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E2C51">
      <w:pPr>
        <w:spacing w:line="360" w:lineRule="auto"/>
        <w:jc w:val="center"/>
        <w:rPr>
          <w:b/>
          <w:sz w:val="48"/>
          <w:szCs w:val="48"/>
        </w:rPr>
      </w:pPr>
      <w:r>
        <w:rPr>
          <w:rFonts w:hint="eastAsia"/>
          <w:b/>
          <w:sz w:val="48"/>
          <w:szCs w:val="48"/>
        </w:rPr>
        <w:t>采购需求</w:t>
      </w:r>
    </w:p>
    <w:p w14:paraId="76E51287">
      <w:pPr>
        <w:pStyle w:val="2"/>
        <w:ind w:firstLine="0" w:firstLineChars="0"/>
        <w:rPr>
          <w:rFonts w:asciiTheme="minorHAnsi" w:hAnsiTheme="minorHAnsi" w:eastAsiaTheme="minorEastAsia" w:cstheme="minorBidi"/>
          <w:b/>
          <w:bCs/>
          <w:kern w:val="44"/>
          <w:sz w:val="32"/>
          <w:szCs w:val="44"/>
        </w:rPr>
      </w:pPr>
      <w:r>
        <w:rPr>
          <w:rFonts w:hint="eastAsia" w:asciiTheme="minorHAnsi" w:hAnsiTheme="minorHAnsi" w:eastAsiaTheme="minorEastAsia" w:cstheme="minorBidi"/>
          <w:b/>
          <w:bCs/>
          <w:kern w:val="44"/>
          <w:sz w:val="32"/>
          <w:szCs w:val="44"/>
        </w:rPr>
        <w:t>一、商务要求</w:t>
      </w:r>
    </w:p>
    <w:p w14:paraId="6A427156">
      <w:pPr>
        <w:pStyle w:val="3"/>
        <w:rPr>
          <w:sz w:val="32"/>
        </w:rPr>
      </w:pPr>
      <w:r>
        <w:rPr>
          <w:rFonts w:hint="eastAsia"/>
          <w:sz w:val="32"/>
        </w:rPr>
        <w:t>（一）项目基本情况</w:t>
      </w:r>
    </w:p>
    <w:p w14:paraId="4747CEFD">
      <w:pPr>
        <w:rPr>
          <w:rFonts w:asciiTheme="minorEastAsia" w:hAnsiTheme="minorEastAsia" w:cstheme="minorEastAsia"/>
          <w:sz w:val="28"/>
          <w:szCs w:val="28"/>
        </w:rPr>
      </w:pPr>
      <w:r>
        <w:rPr>
          <w:rFonts w:hint="eastAsia" w:asciiTheme="minorEastAsia" w:hAnsiTheme="minorEastAsia" w:cstheme="minorEastAsia"/>
          <w:sz w:val="28"/>
          <w:szCs w:val="28"/>
        </w:rPr>
        <w:t>1、</w:t>
      </w:r>
      <w:r>
        <w:rPr>
          <w:rFonts w:hint="eastAsia" w:asciiTheme="minorEastAsia" w:hAnsiTheme="minorEastAsia" w:cstheme="minorEastAsia"/>
          <w:b/>
          <w:bCs/>
          <w:sz w:val="28"/>
          <w:szCs w:val="28"/>
        </w:rPr>
        <w:t>项目名称：</w:t>
      </w:r>
      <w:r>
        <w:rPr>
          <w:rFonts w:hint="eastAsia" w:asciiTheme="minorEastAsia" w:hAnsiTheme="minorEastAsia" w:cstheme="minorEastAsia"/>
          <w:sz w:val="28"/>
          <w:szCs w:val="28"/>
        </w:rPr>
        <w:t>2025年琼中县民族思源实验学校实验室设施设备采购项目</w:t>
      </w:r>
      <w:r>
        <w:rPr>
          <w:rFonts w:hint="eastAsia" w:asciiTheme="minorEastAsia" w:hAnsiTheme="minorEastAsia" w:cstheme="minorEastAsia"/>
          <w:sz w:val="28"/>
          <w:szCs w:val="28"/>
        </w:rPr>
        <w:br w:type="textWrapping"/>
      </w:r>
      <w:r>
        <w:rPr>
          <w:rFonts w:hint="eastAsia" w:asciiTheme="minorEastAsia" w:hAnsiTheme="minorEastAsia" w:cstheme="minorEastAsia"/>
          <w:sz w:val="28"/>
          <w:szCs w:val="28"/>
        </w:rPr>
        <w:t>2、</w:t>
      </w:r>
      <w:r>
        <w:rPr>
          <w:rFonts w:hint="eastAsia" w:asciiTheme="minorEastAsia" w:hAnsiTheme="minorEastAsia" w:cstheme="minorEastAsia"/>
          <w:b/>
          <w:bCs/>
          <w:sz w:val="28"/>
          <w:szCs w:val="28"/>
        </w:rPr>
        <w:t>预算金额</w:t>
      </w:r>
      <w:r>
        <w:rPr>
          <w:rFonts w:hint="eastAsia" w:asciiTheme="minorEastAsia" w:hAnsiTheme="minorEastAsia" w:cstheme="minorEastAsia"/>
          <w:sz w:val="28"/>
          <w:szCs w:val="28"/>
        </w:rPr>
        <w:t>：3114581.00元，最高限价：3114581.00元（投标报价超出最高限价的视为无效投标）</w:t>
      </w:r>
    </w:p>
    <w:p w14:paraId="2611CAD2">
      <w:pPr>
        <w:rPr>
          <w:rFonts w:asciiTheme="minorEastAsia" w:hAnsiTheme="minorEastAsia" w:cstheme="minorEastAsia"/>
          <w:sz w:val="28"/>
          <w:szCs w:val="28"/>
        </w:rPr>
      </w:pPr>
      <w:r>
        <w:rPr>
          <w:rFonts w:hint="eastAsia" w:asciiTheme="minorEastAsia" w:hAnsiTheme="minorEastAsia" w:cstheme="minorEastAsia"/>
          <w:sz w:val="28"/>
          <w:szCs w:val="28"/>
        </w:rPr>
        <w:t>3、</w:t>
      </w:r>
      <w:r>
        <w:rPr>
          <w:rFonts w:hint="eastAsia" w:asciiTheme="minorEastAsia" w:hAnsiTheme="minorEastAsia" w:cstheme="minorEastAsia"/>
          <w:b/>
          <w:bCs/>
          <w:sz w:val="28"/>
          <w:szCs w:val="28"/>
        </w:rPr>
        <w:t>合同履行期限：</w:t>
      </w:r>
      <w:r>
        <w:rPr>
          <w:rFonts w:hint="eastAsia" w:asciiTheme="minorEastAsia" w:hAnsiTheme="minorEastAsia" w:cstheme="minorEastAsia"/>
          <w:sz w:val="28"/>
          <w:szCs w:val="28"/>
        </w:rPr>
        <w:t>合同签订之日起30日内完成安装、调试。</w:t>
      </w:r>
    </w:p>
    <w:p w14:paraId="22672D3D">
      <w:pPr>
        <w:rPr>
          <w:rFonts w:asciiTheme="minorEastAsia" w:hAnsiTheme="minorEastAsia" w:cstheme="minorEastAsia"/>
          <w:sz w:val="28"/>
          <w:szCs w:val="28"/>
        </w:rPr>
      </w:pPr>
      <w:r>
        <w:rPr>
          <w:rFonts w:hint="eastAsia" w:asciiTheme="minorEastAsia" w:hAnsiTheme="minorEastAsia" w:cstheme="minorEastAsia"/>
          <w:sz w:val="28"/>
          <w:szCs w:val="28"/>
        </w:rPr>
        <w:t>4、</w:t>
      </w:r>
      <w:r>
        <w:rPr>
          <w:rFonts w:hint="eastAsia" w:asciiTheme="minorEastAsia" w:hAnsiTheme="minorEastAsia" w:cstheme="minorEastAsia"/>
          <w:b/>
          <w:bCs/>
          <w:sz w:val="28"/>
          <w:szCs w:val="28"/>
        </w:rPr>
        <w:t>交货地点：</w:t>
      </w:r>
      <w:r>
        <w:rPr>
          <w:rFonts w:hint="eastAsia" w:asciiTheme="minorEastAsia" w:hAnsiTheme="minorEastAsia" w:cstheme="minorEastAsia"/>
          <w:sz w:val="28"/>
          <w:szCs w:val="28"/>
        </w:rPr>
        <w:t>采购人指定地点（供应商负责将货物按采购人的要求送达采购人指定的地点并按采购文件的相关条款安装）</w:t>
      </w:r>
    </w:p>
    <w:p w14:paraId="458605B1">
      <w:pPr>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5、</w:t>
      </w:r>
      <w:r>
        <w:rPr>
          <w:rFonts w:hint="eastAsia" w:asciiTheme="minorEastAsia" w:hAnsiTheme="minorEastAsia" w:cstheme="minorEastAsia"/>
          <w:b/>
          <w:bCs/>
          <w:sz w:val="28"/>
          <w:szCs w:val="28"/>
        </w:rPr>
        <w:t>质量要求：</w:t>
      </w:r>
      <w:r>
        <w:rPr>
          <w:rFonts w:hint="eastAsia" w:asciiTheme="minorEastAsia" w:hAnsiTheme="minorEastAsia" w:cstheme="minorEastAsia"/>
          <w:sz w:val="28"/>
          <w:szCs w:val="28"/>
        </w:rPr>
        <w:t>合格，符合现行国家有关验收规范和标准的要求合格。</w:t>
      </w:r>
      <w:r>
        <w:rPr>
          <w:rFonts w:hint="eastAsia" w:asciiTheme="minorEastAsia" w:hAnsiTheme="minorEastAsia" w:cstheme="minorEastAsia"/>
          <w:sz w:val="28"/>
          <w:szCs w:val="28"/>
        </w:rPr>
        <w:br w:type="textWrapping"/>
      </w:r>
      <w:r>
        <w:rPr>
          <w:rFonts w:hint="eastAsia" w:asciiTheme="minorEastAsia" w:hAnsiTheme="minorEastAsia" w:cstheme="minorEastAsia"/>
          <w:sz w:val="28"/>
          <w:szCs w:val="28"/>
        </w:rPr>
        <w:t>6、</w:t>
      </w:r>
      <w:r>
        <w:rPr>
          <w:rFonts w:hint="eastAsia" w:asciiTheme="minorEastAsia" w:hAnsiTheme="minorEastAsia" w:cstheme="minorEastAsia"/>
          <w:b/>
          <w:bCs/>
          <w:sz w:val="28"/>
          <w:szCs w:val="28"/>
        </w:rPr>
        <w:t>货物质量要求及供方对质量负责的条件和期限：</w:t>
      </w:r>
      <w:r>
        <w:rPr>
          <w:rFonts w:hint="eastAsia" w:asciiTheme="minorEastAsia" w:hAnsiTheme="minorEastAsia" w:cstheme="minorEastAsia"/>
          <w:sz w:val="28"/>
          <w:szCs w:val="28"/>
        </w:rPr>
        <w:t>供应商提供的货物应当满足采购人要求的规格、数量及质量（包括各种零部件、附件、备品备件），应当符合国家标准以及本产品的出厂标准，应当达到供应商响应文件及澄清中的技术标准。售后服务按采购文件的要求及报价文件的承诺执行。</w:t>
      </w:r>
      <w:r>
        <w:rPr>
          <w:rFonts w:hint="eastAsia" w:asciiTheme="minorEastAsia" w:hAnsiTheme="minorEastAsia" w:cstheme="minorEastAsia"/>
          <w:sz w:val="28"/>
          <w:szCs w:val="28"/>
        </w:rPr>
        <w:br w:type="textWrapping"/>
      </w:r>
      <w:r>
        <w:rPr>
          <w:rFonts w:hint="eastAsia" w:asciiTheme="minorEastAsia" w:hAnsiTheme="minorEastAsia" w:cstheme="minorEastAsia"/>
          <w:sz w:val="28"/>
          <w:szCs w:val="28"/>
        </w:rPr>
        <w:t>7、</w:t>
      </w:r>
      <w:r>
        <w:rPr>
          <w:rFonts w:hint="eastAsia" w:asciiTheme="minorEastAsia" w:hAnsiTheme="minorEastAsia" w:cstheme="minorEastAsia"/>
          <w:b/>
          <w:bCs/>
          <w:sz w:val="28"/>
          <w:szCs w:val="28"/>
        </w:rPr>
        <w:t>设备安装、调试：</w:t>
      </w:r>
      <w:r>
        <w:rPr>
          <w:rFonts w:hint="eastAsia" w:asciiTheme="minorEastAsia" w:hAnsiTheme="minorEastAsia" w:cstheme="minorEastAsia"/>
          <w:sz w:val="28"/>
          <w:szCs w:val="28"/>
        </w:rPr>
        <w:t>供应商承包及负责采购文件对成交供应商要求的一切事宜及责任。包括项目产品供货、配套设备提供、运输、保管、安装、调试、验收、检测、培训及相关服务等以及供应商认为必要的其他货物、材料、工程、服务；投标人应自行增加系统正常、合法、安全运行及使用所必需但采购文件没有包含的所有设备、版权、专利等一切费用，如果供应商在签署合同后，在供货、安装、调试、培训等工作中出现货物的任何遗漏，均由供应商免费提供，采购人将不再支付任何费用。</w:t>
      </w:r>
    </w:p>
    <w:p w14:paraId="5DE31FCA">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供应商负责按中标合同中规定的设备型号、数量将设备免费送达指定地点,并保证按合同要求按时完成设备安装、调试、试运行、验收和正式运行等工作，并保证验收时到达用户的效果。（1）按照合同要求测试所有硬件、软件；（2））提供详细的技术培训（3））提供现场安装、检查、测试、操作和维护的手册及图纸;（4）保证满足功能规范中所述运行要求，负责合同中所有设备的现场安装管理、现场验收测试；（5）工程师在现场安装其设备时，应遵守用户单位的相关规定。（6）派遣有丰富经验和经过专业培训的工程师与厂商的专业工程师组成安装调试小组提供现场安装服务，安装调试完成后提交详细的配置和实施记录等技术资料。</w:t>
      </w:r>
    </w:p>
    <w:p w14:paraId="54C88528">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8、</w:t>
      </w:r>
      <w:r>
        <w:rPr>
          <w:rFonts w:hint="eastAsia" w:asciiTheme="minorEastAsia" w:hAnsiTheme="minorEastAsia" w:cstheme="minorEastAsia"/>
          <w:b/>
          <w:bCs/>
          <w:sz w:val="28"/>
          <w:szCs w:val="28"/>
        </w:rPr>
        <w:t>质量售后：</w:t>
      </w:r>
      <w:r>
        <w:rPr>
          <w:rFonts w:hint="eastAsia" w:asciiTheme="minorEastAsia" w:hAnsiTheme="minorEastAsia" w:cstheme="minorEastAsia"/>
          <w:sz w:val="28"/>
          <w:szCs w:val="28"/>
        </w:rPr>
        <w:t>本项目的电器类产品质保期为六年，其他产品质保期为一年。质保期从整体验收合格之日起计算，免费上门服务。若厂家有超过期限免费保修期的按厂家方案执行。</w:t>
      </w:r>
    </w:p>
    <w:p w14:paraId="75D69C05">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供应商在项目所在地设置相应的技术支持及售后服务网点，根据用户要求负责进行售后技术支持和服务，确保设备使用的用户能够得到及时优质的售后服务。供应商对所投货物提供3个月的包换期，不少于3年(验收合格之日起计)免费维修服务和终生维修、保养服务(如供应商和生产厂家提供质保期3年以上的以供应商和厂家同时提供针对本项目该产品的售后服务承诺函为准)。在保质期以内，供应商对由于设计、技术或材料的缺陷而造成货物的任何缺陷或故障负责。在系统整个使用期内,为确保系统的正常使用，供应商提供7</w:t>
      </w:r>
      <w:r>
        <w:rPr>
          <w:rFonts w:asciiTheme="minorEastAsia" w:hAnsiTheme="minorEastAsia" w:cstheme="minorEastAsia"/>
          <w:sz w:val="28"/>
          <w:szCs w:val="28"/>
        </w:rPr>
        <w:t>×</w:t>
      </w:r>
      <w:r>
        <w:rPr>
          <w:rFonts w:hint="eastAsia" w:asciiTheme="minorEastAsia" w:hAnsiTheme="minorEastAsia" w:cstheme="minorEastAsia"/>
          <w:sz w:val="28"/>
          <w:szCs w:val="28"/>
        </w:rPr>
        <w:t>24小时的技术支持服务；在质量保证期内，凡因正常使用出现的质量问题，供应商提供免费维修或更换，在厂家维修时，供应商承担设备或组件的包装和运费。在保修期后货物配件发生损坏，保证全部配以同厂价格提供给采购人。当货物内置应用软件或独立软件产品升级时，向用户有关技术人员提供正确使用的指导或培训,同时货物内置应用软件可终身享受免费升级服务。产品或主要部件在质保期内发生二次故障而无法排除并影响用户使用时，供应商应免费更换产品。</w:t>
      </w:r>
    </w:p>
    <w:p w14:paraId="02013515">
      <w:pPr>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9、</w:t>
      </w:r>
      <w:r>
        <w:rPr>
          <w:rFonts w:hint="eastAsia" w:asciiTheme="minorEastAsia" w:hAnsiTheme="minorEastAsia" w:cstheme="minorEastAsia"/>
          <w:b/>
          <w:bCs/>
          <w:sz w:val="28"/>
          <w:szCs w:val="28"/>
        </w:rPr>
        <w:t>服务响应：</w:t>
      </w:r>
      <w:r>
        <w:rPr>
          <w:rFonts w:hint="eastAsia" w:asciiTheme="minorEastAsia" w:hAnsiTheme="minorEastAsia" w:cstheme="minorEastAsia"/>
          <w:sz w:val="28"/>
          <w:szCs w:val="28"/>
        </w:rPr>
        <w:t>供应商提供7</w:t>
      </w:r>
      <w:r>
        <w:rPr>
          <w:rFonts w:asciiTheme="minorEastAsia" w:hAnsiTheme="minorEastAsia" w:cstheme="minorEastAsia"/>
          <w:sz w:val="28"/>
          <w:szCs w:val="28"/>
        </w:rPr>
        <w:t>×</w:t>
      </w:r>
      <w:r>
        <w:rPr>
          <w:rFonts w:hint="eastAsia" w:asciiTheme="minorEastAsia" w:hAnsiTheme="minorEastAsia" w:cstheme="minorEastAsia"/>
          <w:sz w:val="28"/>
          <w:szCs w:val="28"/>
        </w:rPr>
        <w:t>24小时响应服务，具体响应方式及响应时间根据故障级别而定，具体内容:供应商在接到业主的维修通知需及时响应，提供上门保修，派出有能力的维修人员赶到业主现场提出解决问题、排除故障的方案，并及时处理，对于非用户人为原因而出现产品质量及安装问题，供应商负责在7天内免费排除缺陷,修理或更换相关货物，所负责包修、包换或包退由此产生的一切费用均由供应商承担。在保质期满后，投标人应保证以合理的价格提供备件和保养服务，当发生故障时，供应商按保质期内同样的要求进行维修处理，合理收取维修费。供应商开通24小时服务热线，保证在接到故障电话后响应时间小于2小时，如需现场解决，保证12小时内派出技术服务人员赶到现场。</w:t>
      </w:r>
    </w:p>
    <w:p w14:paraId="27C1F899">
      <w:pPr>
        <w:spacing w:line="360" w:lineRule="auto"/>
        <w:rPr>
          <w:rFonts w:ascii="宋体" w:hAnsi="宋体" w:eastAsia="宋体" w:cs="宋体"/>
          <w:sz w:val="24"/>
          <w:szCs w:val="24"/>
        </w:rPr>
      </w:pPr>
      <w:r>
        <w:rPr>
          <w:rFonts w:hint="eastAsia" w:asciiTheme="minorEastAsia" w:hAnsiTheme="minorEastAsia" w:cstheme="minorEastAsia"/>
          <w:sz w:val="28"/>
          <w:szCs w:val="28"/>
        </w:rPr>
        <w:t>10、</w:t>
      </w:r>
      <w:r>
        <w:rPr>
          <w:rFonts w:hint="eastAsia" w:asciiTheme="minorEastAsia" w:hAnsiTheme="minorEastAsia" w:cstheme="minorEastAsia"/>
          <w:b/>
          <w:bCs/>
          <w:sz w:val="28"/>
          <w:szCs w:val="28"/>
        </w:rPr>
        <w:t>设备验收：</w:t>
      </w:r>
      <w:r>
        <w:rPr>
          <w:rFonts w:hint="eastAsia" w:asciiTheme="minorEastAsia" w:hAnsiTheme="minorEastAsia" w:cstheme="minorEastAsia"/>
          <w:sz w:val="28"/>
          <w:szCs w:val="28"/>
        </w:rPr>
        <w:t>经安装、调试、技术培训后，供应商向采购人提请设备验收。采购人接到供应商通知后派人到现场负责组织验收，供应商应提供的设备清单及检验产品合格证、使用说明书和其它的技术资料。如有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采购文件允许的范围内并符合响应的国家或行业标准以及符合用户的使用要求。如有损坏、缺件、翻新等情况，应按款额赔偿。所有产品经安装、调试、技术培训、验收合格后，双方书面签字验收。验收标准除采购要求的货物技术参数外，可溯源到国家相关标准。</w:t>
      </w:r>
    </w:p>
    <w:p w14:paraId="0B094074">
      <w:pPr>
        <w:rPr>
          <w:rFonts w:asciiTheme="minorEastAsia" w:hAnsiTheme="minorEastAsia" w:cstheme="minorEastAsia"/>
          <w:sz w:val="28"/>
          <w:szCs w:val="28"/>
        </w:rPr>
      </w:pPr>
      <w:r>
        <w:rPr>
          <w:rFonts w:asciiTheme="minorEastAsia" w:hAnsiTheme="minorEastAsia" w:cstheme="minorEastAsia"/>
          <w:sz w:val="28"/>
          <w:szCs w:val="28"/>
        </w:rPr>
        <w:br w:type="page"/>
      </w:r>
    </w:p>
    <w:p w14:paraId="0A2408D4">
      <w:pPr>
        <w:pStyle w:val="3"/>
        <w:rPr>
          <w:sz w:val="32"/>
        </w:rPr>
      </w:pPr>
      <w:r>
        <w:rPr>
          <w:rFonts w:hint="eastAsia"/>
          <w:sz w:val="32"/>
        </w:rPr>
        <w:t>二、技术要求</w:t>
      </w:r>
    </w:p>
    <w:p w14:paraId="594CBF06">
      <w:pPr>
        <w:pStyle w:val="3"/>
        <w:rPr>
          <w:sz w:val="32"/>
        </w:rPr>
      </w:pPr>
      <w:r>
        <w:rPr>
          <w:rFonts w:hint="eastAsia"/>
          <w:sz w:val="32"/>
        </w:rPr>
        <w:t>（一）货物需求一览表：</w:t>
      </w:r>
    </w:p>
    <w:tbl>
      <w:tblPr>
        <w:tblStyle w:val="8"/>
        <w:tblW w:w="8520" w:type="dxa"/>
        <w:tblInd w:w="93" w:type="dxa"/>
        <w:tblLayout w:type="autofit"/>
        <w:tblCellMar>
          <w:top w:w="0" w:type="dxa"/>
          <w:left w:w="108" w:type="dxa"/>
          <w:bottom w:w="0" w:type="dxa"/>
          <w:right w:w="108" w:type="dxa"/>
        </w:tblCellMar>
      </w:tblPr>
      <w:tblGrid>
        <w:gridCol w:w="764"/>
        <w:gridCol w:w="6055"/>
        <w:gridCol w:w="851"/>
        <w:gridCol w:w="850"/>
      </w:tblGrid>
      <w:tr w14:paraId="7821F1AE">
        <w:tblPrEx>
          <w:tblCellMar>
            <w:top w:w="0" w:type="dxa"/>
            <w:left w:w="108" w:type="dxa"/>
            <w:bottom w:w="0" w:type="dxa"/>
            <w:right w:w="108" w:type="dxa"/>
          </w:tblCellMar>
        </w:tblPrEx>
        <w:trPr>
          <w:trHeight w:val="421" w:hRule="atLeast"/>
        </w:trPr>
        <w:tc>
          <w:tcPr>
            <w:tcW w:w="764"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4DA58D3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序号</w:t>
            </w:r>
          </w:p>
        </w:tc>
        <w:tc>
          <w:tcPr>
            <w:tcW w:w="6055" w:type="dxa"/>
            <w:tcBorders>
              <w:top w:val="single" w:color="auto" w:sz="4" w:space="0"/>
              <w:left w:val="nil"/>
              <w:bottom w:val="single" w:color="auto" w:sz="4" w:space="0"/>
              <w:right w:val="single" w:color="auto" w:sz="4" w:space="0"/>
            </w:tcBorders>
            <w:shd w:val="clear" w:color="000000" w:fill="FFFFFF"/>
            <w:noWrap/>
            <w:vAlign w:val="center"/>
          </w:tcPr>
          <w:p w14:paraId="01F5CC25">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名称</w:t>
            </w:r>
          </w:p>
        </w:tc>
        <w:tc>
          <w:tcPr>
            <w:tcW w:w="851" w:type="dxa"/>
            <w:tcBorders>
              <w:top w:val="single" w:color="auto" w:sz="4" w:space="0"/>
              <w:left w:val="nil"/>
              <w:bottom w:val="single" w:color="auto" w:sz="4" w:space="0"/>
              <w:right w:val="single" w:color="auto" w:sz="4" w:space="0"/>
            </w:tcBorders>
            <w:shd w:val="clear" w:color="000000" w:fill="FFFFFF"/>
            <w:noWrap/>
            <w:vAlign w:val="center"/>
          </w:tcPr>
          <w:p w14:paraId="74ECE39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数量</w:t>
            </w:r>
          </w:p>
        </w:tc>
        <w:tc>
          <w:tcPr>
            <w:tcW w:w="850" w:type="dxa"/>
            <w:tcBorders>
              <w:top w:val="single" w:color="auto" w:sz="4" w:space="0"/>
              <w:left w:val="nil"/>
              <w:bottom w:val="single" w:color="auto" w:sz="4" w:space="0"/>
              <w:right w:val="single" w:color="auto" w:sz="4" w:space="0"/>
            </w:tcBorders>
            <w:shd w:val="clear" w:color="000000" w:fill="FFFFFF"/>
            <w:noWrap/>
            <w:vAlign w:val="center"/>
          </w:tcPr>
          <w:p w14:paraId="50EAA71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单位</w:t>
            </w:r>
          </w:p>
        </w:tc>
      </w:tr>
      <w:tr w14:paraId="4133F3B5">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204A108B">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6055" w:type="dxa"/>
            <w:tcBorders>
              <w:top w:val="nil"/>
              <w:left w:val="nil"/>
              <w:bottom w:val="single" w:color="auto" w:sz="4" w:space="0"/>
              <w:right w:val="single" w:color="auto" w:sz="4" w:space="0"/>
            </w:tcBorders>
            <w:shd w:val="clear" w:color="auto" w:fill="auto"/>
            <w:noWrap/>
            <w:vAlign w:val="center"/>
          </w:tcPr>
          <w:p w14:paraId="63F2AEFC">
            <w:pPr>
              <w:widowControl/>
              <w:jc w:val="center"/>
              <w:rPr>
                <w:rFonts w:ascii="宋体" w:hAnsi="宋体" w:eastAsia="宋体" w:cs="宋体"/>
                <w:kern w:val="0"/>
                <w:sz w:val="24"/>
                <w:szCs w:val="24"/>
              </w:rPr>
            </w:pPr>
            <w:r>
              <w:rPr>
                <w:rFonts w:hint="eastAsia" w:ascii="宋体" w:hAnsi="宋体" w:eastAsia="宋体" w:cs="宋体"/>
                <w:kern w:val="0"/>
                <w:sz w:val="24"/>
                <w:szCs w:val="24"/>
              </w:rPr>
              <w:t>电学物理实验室（56座）</w:t>
            </w:r>
          </w:p>
        </w:tc>
        <w:tc>
          <w:tcPr>
            <w:tcW w:w="851" w:type="dxa"/>
            <w:tcBorders>
              <w:top w:val="nil"/>
              <w:left w:val="nil"/>
              <w:bottom w:val="single" w:color="auto" w:sz="4" w:space="0"/>
              <w:right w:val="single" w:color="auto" w:sz="4" w:space="0"/>
            </w:tcBorders>
            <w:shd w:val="clear" w:color="auto" w:fill="auto"/>
            <w:vAlign w:val="center"/>
          </w:tcPr>
          <w:p w14:paraId="334CAC87">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7DABB699">
            <w:pPr>
              <w:widowControl/>
              <w:jc w:val="center"/>
              <w:rPr>
                <w:rFonts w:ascii="宋体" w:hAnsi="宋体" w:eastAsia="宋体" w:cs="宋体"/>
                <w:kern w:val="0"/>
                <w:sz w:val="24"/>
                <w:szCs w:val="24"/>
              </w:rPr>
            </w:pPr>
            <w:r>
              <w:rPr>
                <w:rFonts w:hint="eastAsia" w:ascii="宋体" w:hAnsi="宋体" w:eastAsia="宋体" w:cs="宋体"/>
                <w:kern w:val="0"/>
                <w:sz w:val="24"/>
                <w:szCs w:val="24"/>
              </w:rPr>
              <w:t>间</w:t>
            </w:r>
          </w:p>
        </w:tc>
      </w:tr>
      <w:tr w14:paraId="0D07A89E">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34770ADA">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6055" w:type="dxa"/>
            <w:tcBorders>
              <w:top w:val="nil"/>
              <w:left w:val="nil"/>
              <w:bottom w:val="single" w:color="auto" w:sz="4" w:space="0"/>
              <w:right w:val="single" w:color="auto" w:sz="4" w:space="0"/>
            </w:tcBorders>
            <w:shd w:val="clear" w:color="auto" w:fill="auto"/>
            <w:noWrap/>
            <w:vAlign w:val="center"/>
          </w:tcPr>
          <w:p w14:paraId="5712B296">
            <w:pPr>
              <w:widowControl/>
              <w:jc w:val="center"/>
              <w:rPr>
                <w:rFonts w:ascii="宋体" w:hAnsi="宋体" w:eastAsia="宋体" w:cs="宋体"/>
                <w:kern w:val="0"/>
                <w:sz w:val="24"/>
                <w:szCs w:val="24"/>
              </w:rPr>
            </w:pPr>
            <w:r>
              <w:rPr>
                <w:rFonts w:hint="eastAsia" w:ascii="宋体" w:hAnsi="宋体" w:eastAsia="宋体" w:cs="宋体"/>
                <w:kern w:val="0"/>
                <w:sz w:val="24"/>
                <w:szCs w:val="24"/>
              </w:rPr>
              <w:t>力学物理实验室（56座）</w:t>
            </w:r>
          </w:p>
        </w:tc>
        <w:tc>
          <w:tcPr>
            <w:tcW w:w="851" w:type="dxa"/>
            <w:tcBorders>
              <w:top w:val="nil"/>
              <w:left w:val="nil"/>
              <w:bottom w:val="single" w:color="auto" w:sz="4" w:space="0"/>
              <w:right w:val="single" w:color="auto" w:sz="4" w:space="0"/>
            </w:tcBorders>
            <w:shd w:val="clear" w:color="auto" w:fill="auto"/>
            <w:vAlign w:val="center"/>
          </w:tcPr>
          <w:p w14:paraId="0CC3F7BE">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04AF0365">
            <w:pPr>
              <w:widowControl/>
              <w:jc w:val="center"/>
              <w:rPr>
                <w:rFonts w:ascii="宋体" w:hAnsi="宋体" w:eastAsia="宋体" w:cs="宋体"/>
                <w:kern w:val="0"/>
                <w:sz w:val="24"/>
                <w:szCs w:val="24"/>
              </w:rPr>
            </w:pPr>
            <w:r>
              <w:rPr>
                <w:rFonts w:hint="eastAsia" w:ascii="宋体" w:hAnsi="宋体" w:eastAsia="宋体" w:cs="宋体"/>
                <w:kern w:val="0"/>
                <w:sz w:val="24"/>
                <w:szCs w:val="24"/>
              </w:rPr>
              <w:t>间</w:t>
            </w:r>
          </w:p>
        </w:tc>
      </w:tr>
      <w:tr w14:paraId="2EAF911B">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20D82CF2">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6055" w:type="dxa"/>
            <w:tcBorders>
              <w:top w:val="nil"/>
              <w:left w:val="nil"/>
              <w:bottom w:val="single" w:color="auto" w:sz="4" w:space="0"/>
              <w:right w:val="single" w:color="auto" w:sz="4" w:space="0"/>
            </w:tcBorders>
            <w:shd w:val="clear" w:color="auto" w:fill="auto"/>
            <w:noWrap/>
            <w:vAlign w:val="center"/>
          </w:tcPr>
          <w:p w14:paraId="433D1609">
            <w:pPr>
              <w:widowControl/>
              <w:jc w:val="center"/>
              <w:rPr>
                <w:rFonts w:ascii="宋体" w:hAnsi="宋体" w:eastAsia="宋体" w:cs="宋体"/>
                <w:kern w:val="0"/>
                <w:sz w:val="24"/>
                <w:szCs w:val="24"/>
              </w:rPr>
            </w:pPr>
            <w:r>
              <w:rPr>
                <w:rFonts w:hint="eastAsia" w:ascii="宋体" w:hAnsi="宋体" w:eastAsia="宋体" w:cs="宋体"/>
                <w:kern w:val="0"/>
                <w:sz w:val="24"/>
                <w:szCs w:val="24"/>
              </w:rPr>
              <w:t>物理准备室</w:t>
            </w:r>
          </w:p>
        </w:tc>
        <w:tc>
          <w:tcPr>
            <w:tcW w:w="851" w:type="dxa"/>
            <w:tcBorders>
              <w:top w:val="nil"/>
              <w:left w:val="nil"/>
              <w:bottom w:val="single" w:color="auto" w:sz="4" w:space="0"/>
              <w:right w:val="single" w:color="auto" w:sz="4" w:space="0"/>
            </w:tcBorders>
            <w:shd w:val="clear" w:color="auto" w:fill="auto"/>
            <w:vAlign w:val="center"/>
          </w:tcPr>
          <w:p w14:paraId="5550BE1C">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850" w:type="dxa"/>
            <w:tcBorders>
              <w:top w:val="nil"/>
              <w:left w:val="nil"/>
              <w:bottom w:val="single" w:color="auto" w:sz="4" w:space="0"/>
              <w:right w:val="single" w:color="auto" w:sz="4" w:space="0"/>
            </w:tcBorders>
            <w:shd w:val="clear" w:color="auto" w:fill="auto"/>
            <w:noWrap/>
            <w:vAlign w:val="center"/>
          </w:tcPr>
          <w:p w14:paraId="0EE46F49">
            <w:pPr>
              <w:widowControl/>
              <w:jc w:val="center"/>
              <w:rPr>
                <w:rFonts w:ascii="宋体" w:hAnsi="宋体" w:eastAsia="宋体" w:cs="宋体"/>
                <w:kern w:val="0"/>
                <w:sz w:val="24"/>
                <w:szCs w:val="24"/>
              </w:rPr>
            </w:pPr>
            <w:r>
              <w:rPr>
                <w:rFonts w:hint="eastAsia" w:ascii="宋体" w:hAnsi="宋体" w:eastAsia="宋体" w:cs="宋体"/>
                <w:kern w:val="0"/>
                <w:sz w:val="24"/>
                <w:szCs w:val="24"/>
              </w:rPr>
              <w:t>间</w:t>
            </w:r>
          </w:p>
        </w:tc>
      </w:tr>
      <w:tr w14:paraId="5F98C7A3">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4DBE48BB">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6055" w:type="dxa"/>
            <w:tcBorders>
              <w:top w:val="nil"/>
              <w:left w:val="nil"/>
              <w:bottom w:val="single" w:color="auto" w:sz="4" w:space="0"/>
              <w:right w:val="single" w:color="auto" w:sz="4" w:space="0"/>
            </w:tcBorders>
            <w:shd w:val="clear" w:color="auto" w:fill="auto"/>
            <w:noWrap/>
            <w:vAlign w:val="center"/>
          </w:tcPr>
          <w:p w14:paraId="6FD4074E">
            <w:pPr>
              <w:widowControl/>
              <w:jc w:val="center"/>
              <w:rPr>
                <w:rFonts w:ascii="宋体" w:hAnsi="宋体" w:eastAsia="宋体" w:cs="宋体"/>
                <w:kern w:val="0"/>
                <w:sz w:val="24"/>
                <w:szCs w:val="24"/>
              </w:rPr>
            </w:pPr>
            <w:r>
              <w:rPr>
                <w:rFonts w:hint="eastAsia" w:ascii="宋体" w:hAnsi="宋体" w:eastAsia="宋体" w:cs="宋体"/>
                <w:kern w:val="0"/>
                <w:sz w:val="24"/>
                <w:szCs w:val="24"/>
              </w:rPr>
              <w:t>通风化学实验室（56座）</w:t>
            </w:r>
          </w:p>
        </w:tc>
        <w:tc>
          <w:tcPr>
            <w:tcW w:w="851" w:type="dxa"/>
            <w:tcBorders>
              <w:top w:val="nil"/>
              <w:left w:val="nil"/>
              <w:bottom w:val="single" w:color="auto" w:sz="4" w:space="0"/>
              <w:right w:val="single" w:color="auto" w:sz="4" w:space="0"/>
            </w:tcBorders>
            <w:shd w:val="clear" w:color="auto" w:fill="auto"/>
            <w:vAlign w:val="center"/>
          </w:tcPr>
          <w:p w14:paraId="0C6BE294">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850" w:type="dxa"/>
            <w:tcBorders>
              <w:top w:val="nil"/>
              <w:left w:val="nil"/>
              <w:bottom w:val="single" w:color="auto" w:sz="4" w:space="0"/>
              <w:right w:val="single" w:color="auto" w:sz="4" w:space="0"/>
            </w:tcBorders>
            <w:shd w:val="clear" w:color="auto" w:fill="auto"/>
            <w:noWrap/>
            <w:vAlign w:val="center"/>
          </w:tcPr>
          <w:p w14:paraId="70322469">
            <w:pPr>
              <w:widowControl/>
              <w:jc w:val="center"/>
              <w:rPr>
                <w:rFonts w:ascii="宋体" w:hAnsi="宋体" w:eastAsia="宋体" w:cs="宋体"/>
                <w:kern w:val="0"/>
                <w:sz w:val="24"/>
                <w:szCs w:val="24"/>
              </w:rPr>
            </w:pPr>
            <w:r>
              <w:rPr>
                <w:rFonts w:hint="eastAsia" w:ascii="宋体" w:hAnsi="宋体" w:eastAsia="宋体" w:cs="宋体"/>
                <w:kern w:val="0"/>
                <w:sz w:val="24"/>
                <w:szCs w:val="24"/>
              </w:rPr>
              <w:t>间</w:t>
            </w:r>
          </w:p>
        </w:tc>
      </w:tr>
      <w:tr w14:paraId="71455BF5">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0D9BD5C4">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6055" w:type="dxa"/>
            <w:tcBorders>
              <w:top w:val="nil"/>
              <w:left w:val="nil"/>
              <w:bottom w:val="single" w:color="auto" w:sz="4" w:space="0"/>
              <w:right w:val="single" w:color="auto" w:sz="4" w:space="0"/>
            </w:tcBorders>
            <w:shd w:val="clear" w:color="auto" w:fill="auto"/>
            <w:noWrap/>
            <w:vAlign w:val="center"/>
          </w:tcPr>
          <w:p w14:paraId="784A5032">
            <w:pPr>
              <w:widowControl/>
              <w:jc w:val="center"/>
              <w:rPr>
                <w:rFonts w:ascii="宋体" w:hAnsi="宋体" w:eastAsia="宋体" w:cs="宋体"/>
                <w:kern w:val="0"/>
                <w:sz w:val="24"/>
                <w:szCs w:val="24"/>
              </w:rPr>
            </w:pPr>
            <w:r>
              <w:rPr>
                <w:rFonts w:hint="eastAsia" w:ascii="宋体" w:hAnsi="宋体" w:eastAsia="宋体" w:cs="宋体"/>
                <w:kern w:val="0"/>
                <w:sz w:val="24"/>
                <w:szCs w:val="24"/>
              </w:rPr>
              <w:t>化学准备室</w:t>
            </w:r>
          </w:p>
        </w:tc>
        <w:tc>
          <w:tcPr>
            <w:tcW w:w="851" w:type="dxa"/>
            <w:tcBorders>
              <w:top w:val="nil"/>
              <w:left w:val="nil"/>
              <w:bottom w:val="single" w:color="auto" w:sz="4" w:space="0"/>
              <w:right w:val="single" w:color="auto" w:sz="4" w:space="0"/>
            </w:tcBorders>
            <w:shd w:val="clear" w:color="auto" w:fill="auto"/>
            <w:vAlign w:val="center"/>
          </w:tcPr>
          <w:p w14:paraId="167E2E54">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850" w:type="dxa"/>
            <w:tcBorders>
              <w:top w:val="nil"/>
              <w:left w:val="nil"/>
              <w:bottom w:val="single" w:color="auto" w:sz="4" w:space="0"/>
              <w:right w:val="single" w:color="auto" w:sz="4" w:space="0"/>
            </w:tcBorders>
            <w:shd w:val="clear" w:color="auto" w:fill="auto"/>
            <w:noWrap/>
            <w:vAlign w:val="center"/>
          </w:tcPr>
          <w:p w14:paraId="7ED45DB5">
            <w:pPr>
              <w:widowControl/>
              <w:jc w:val="center"/>
              <w:rPr>
                <w:rFonts w:ascii="宋体" w:hAnsi="宋体" w:eastAsia="宋体" w:cs="宋体"/>
                <w:kern w:val="0"/>
                <w:sz w:val="24"/>
                <w:szCs w:val="24"/>
              </w:rPr>
            </w:pPr>
            <w:r>
              <w:rPr>
                <w:rFonts w:hint="eastAsia" w:ascii="宋体" w:hAnsi="宋体" w:eastAsia="宋体" w:cs="宋体"/>
                <w:kern w:val="0"/>
                <w:sz w:val="24"/>
                <w:szCs w:val="24"/>
              </w:rPr>
              <w:t>间</w:t>
            </w:r>
          </w:p>
        </w:tc>
      </w:tr>
      <w:tr w14:paraId="1DF63026">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6693E134">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6055" w:type="dxa"/>
            <w:tcBorders>
              <w:top w:val="nil"/>
              <w:left w:val="nil"/>
              <w:bottom w:val="single" w:color="auto" w:sz="4" w:space="0"/>
              <w:right w:val="single" w:color="auto" w:sz="4" w:space="0"/>
            </w:tcBorders>
            <w:shd w:val="clear" w:color="auto" w:fill="auto"/>
            <w:noWrap/>
            <w:vAlign w:val="center"/>
          </w:tcPr>
          <w:p w14:paraId="515BDC7F">
            <w:pPr>
              <w:widowControl/>
              <w:jc w:val="center"/>
              <w:rPr>
                <w:rFonts w:ascii="宋体" w:hAnsi="宋体" w:eastAsia="宋体" w:cs="宋体"/>
                <w:kern w:val="0"/>
                <w:sz w:val="24"/>
                <w:szCs w:val="24"/>
              </w:rPr>
            </w:pPr>
            <w:r>
              <w:rPr>
                <w:rFonts w:hint="eastAsia" w:ascii="宋体" w:hAnsi="宋体" w:eastAsia="宋体" w:cs="宋体"/>
                <w:kern w:val="0"/>
                <w:sz w:val="24"/>
                <w:szCs w:val="24"/>
              </w:rPr>
              <w:t>生物实验室（56座）</w:t>
            </w:r>
          </w:p>
        </w:tc>
        <w:tc>
          <w:tcPr>
            <w:tcW w:w="851" w:type="dxa"/>
            <w:tcBorders>
              <w:top w:val="nil"/>
              <w:left w:val="nil"/>
              <w:bottom w:val="single" w:color="auto" w:sz="4" w:space="0"/>
              <w:right w:val="single" w:color="auto" w:sz="4" w:space="0"/>
            </w:tcBorders>
            <w:shd w:val="clear" w:color="auto" w:fill="auto"/>
            <w:vAlign w:val="center"/>
          </w:tcPr>
          <w:p w14:paraId="5B0717B7">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02A9FADB">
            <w:pPr>
              <w:widowControl/>
              <w:jc w:val="center"/>
              <w:rPr>
                <w:rFonts w:ascii="宋体" w:hAnsi="宋体" w:eastAsia="宋体" w:cs="宋体"/>
                <w:kern w:val="0"/>
                <w:sz w:val="24"/>
                <w:szCs w:val="24"/>
              </w:rPr>
            </w:pPr>
            <w:r>
              <w:rPr>
                <w:rFonts w:hint="eastAsia" w:ascii="宋体" w:hAnsi="宋体" w:eastAsia="宋体" w:cs="宋体"/>
                <w:kern w:val="0"/>
                <w:sz w:val="24"/>
                <w:szCs w:val="24"/>
              </w:rPr>
              <w:t>间</w:t>
            </w:r>
          </w:p>
        </w:tc>
      </w:tr>
      <w:tr w14:paraId="1B522A3E">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288091D0">
            <w:pPr>
              <w:widowControl/>
              <w:jc w:val="center"/>
              <w:rPr>
                <w:rFonts w:ascii="宋体" w:hAnsi="宋体" w:eastAsia="宋体" w:cs="宋体"/>
                <w:kern w:val="0"/>
                <w:sz w:val="24"/>
                <w:szCs w:val="24"/>
              </w:rPr>
            </w:pPr>
            <w:r>
              <w:rPr>
                <w:rFonts w:hint="eastAsia" w:ascii="宋体" w:hAnsi="宋体" w:eastAsia="宋体" w:cs="宋体"/>
                <w:kern w:val="0"/>
                <w:sz w:val="24"/>
                <w:szCs w:val="24"/>
              </w:rPr>
              <w:t>7</w:t>
            </w:r>
          </w:p>
        </w:tc>
        <w:tc>
          <w:tcPr>
            <w:tcW w:w="6055" w:type="dxa"/>
            <w:tcBorders>
              <w:top w:val="nil"/>
              <w:left w:val="nil"/>
              <w:bottom w:val="single" w:color="auto" w:sz="4" w:space="0"/>
              <w:right w:val="single" w:color="auto" w:sz="4" w:space="0"/>
            </w:tcBorders>
            <w:shd w:val="clear" w:color="auto" w:fill="auto"/>
            <w:noWrap/>
            <w:vAlign w:val="center"/>
          </w:tcPr>
          <w:p w14:paraId="20359F4C">
            <w:pPr>
              <w:widowControl/>
              <w:jc w:val="center"/>
              <w:rPr>
                <w:rFonts w:ascii="宋体" w:hAnsi="宋体" w:eastAsia="宋体" w:cs="宋体"/>
                <w:kern w:val="0"/>
                <w:sz w:val="24"/>
                <w:szCs w:val="24"/>
              </w:rPr>
            </w:pPr>
            <w:r>
              <w:rPr>
                <w:rFonts w:hint="eastAsia" w:ascii="宋体" w:hAnsi="宋体" w:eastAsia="宋体" w:cs="宋体"/>
                <w:kern w:val="0"/>
                <w:sz w:val="24"/>
                <w:szCs w:val="24"/>
              </w:rPr>
              <w:t>生物实验室（48座）</w:t>
            </w:r>
          </w:p>
        </w:tc>
        <w:tc>
          <w:tcPr>
            <w:tcW w:w="851" w:type="dxa"/>
            <w:tcBorders>
              <w:top w:val="nil"/>
              <w:left w:val="nil"/>
              <w:bottom w:val="single" w:color="auto" w:sz="4" w:space="0"/>
              <w:right w:val="single" w:color="auto" w:sz="4" w:space="0"/>
            </w:tcBorders>
            <w:shd w:val="clear" w:color="auto" w:fill="auto"/>
            <w:vAlign w:val="center"/>
          </w:tcPr>
          <w:p w14:paraId="7C4637BE">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7F0D58C5">
            <w:pPr>
              <w:widowControl/>
              <w:jc w:val="center"/>
              <w:rPr>
                <w:rFonts w:ascii="宋体" w:hAnsi="宋体" w:eastAsia="宋体" w:cs="宋体"/>
                <w:kern w:val="0"/>
                <w:sz w:val="24"/>
                <w:szCs w:val="24"/>
              </w:rPr>
            </w:pPr>
            <w:r>
              <w:rPr>
                <w:rFonts w:hint="eastAsia" w:ascii="宋体" w:hAnsi="宋体" w:eastAsia="宋体" w:cs="宋体"/>
                <w:kern w:val="0"/>
                <w:sz w:val="24"/>
                <w:szCs w:val="24"/>
              </w:rPr>
              <w:t>间</w:t>
            </w:r>
          </w:p>
        </w:tc>
      </w:tr>
      <w:tr w14:paraId="35DE5C38">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0347E626">
            <w:pPr>
              <w:widowControl/>
              <w:jc w:val="center"/>
              <w:rPr>
                <w:rFonts w:ascii="宋体" w:hAnsi="宋体" w:eastAsia="宋体" w:cs="宋体"/>
                <w:kern w:val="0"/>
                <w:sz w:val="24"/>
                <w:szCs w:val="24"/>
              </w:rPr>
            </w:pPr>
            <w:r>
              <w:rPr>
                <w:rFonts w:hint="eastAsia" w:ascii="宋体" w:hAnsi="宋体" w:eastAsia="宋体" w:cs="宋体"/>
                <w:kern w:val="0"/>
                <w:sz w:val="24"/>
                <w:szCs w:val="24"/>
              </w:rPr>
              <w:t>8</w:t>
            </w:r>
          </w:p>
        </w:tc>
        <w:tc>
          <w:tcPr>
            <w:tcW w:w="6055" w:type="dxa"/>
            <w:tcBorders>
              <w:top w:val="nil"/>
              <w:left w:val="nil"/>
              <w:bottom w:val="single" w:color="auto" w:sz="4" w:space="0"/>
              <w:right w:val="single" w:color="auto" w:sz="4" w:space="0"/>
            </w:tcBorders>
            <w:shd w:val="clear" w:color="auto" w:fill="auto"/>
            <w:noWrap/>
            <w:vAlign w:val="center"/>
          </w:tcPr>
          <w:p w14:paraId="4C806F2F">
            <w:pPr>
              <w:widowControl/>
              <w:jc w:val="center"/>
              <w:rPr>
                <w:rFonts w:ascii="宋体" w:hAnsi="宋体" w:eastAsia="宋体" w:cs="宋体"/>
                <w:kern w:val="0"/>
                <w:sz w:val="24"/>
                <w:szCs w:val="24"/>
              </w:rPr>
            </w:pPr>
            <w:r>
              <w:rPr>
                <w:rFonts w:hint="eastAsia" w:ascii="宋体" w:hAnsi="宋体" w:eastAsia="宋体" w:cs="宋体"/>
                <w:kern w:val="0"/>
                <w:sz w:val="24"/>
                <w:szCs w:val="24"/>
              </w:rPr>
              <w:t>生物准备室</w:t>
            </w:r>
          </w:p>
        </w:tc>
        <w:tc>
          <w:tcPr>
            <w:tcW w:w="851" w:type="dxa"/>
            <w:tcBorders>
              <w:top w:val="nil"/>
              <w:left w:val="nil"/>
              <w:bottom w:val="single" w:color="auto" w:sz="4" w:space="0"/>
              <w:right w:val="single" w:color="auto" w:sz="4" w:space="0"/>
            </w:tcBorders>
            <w:shd w:val="clear" w:color="auto" w:fill="auto"/>
            <w:vAlign w:val="center"/>
          </w:tcPr>
          <w:p w14:paraId="19E6BF01">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7E09D5D8">
            <w:pPr>
              <w:widowControl/>
              <w:jc w:val="center"/>
              <w:rPr>
                <w:rFonts w:ascii="宋体" w:hAnsi="宋体" w:eastAsia="宋体" w:cs="宋体"/>
                <w:kern w:val="0"/>
                <w:sz w:val="24"/>
                <w:szCs w:val="24"/>
              </w:rPr>
            </w:pPr>
            <w:r>
              <w:rPr>
                <w:rFonts w:hint="eastAsia" w:ascii="宋体" w:hAnsi="宋体" w:eastAsia="宋体" w:cs="宋体"/>
                <w:kern w:val="0"/>
                <w:sz w:val="24"/>
                <w:szCs w:val="24"/>
              </w:rPr>
              <w:t>间</w:t>
            </w:r>
          </w:p>
        </w:tc>
      </w:tr>
      <w:tr w14:paraId="6F77AE21">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39499177">
            <w:pPr>
              <w:widowControl/>
              <w:jc w:val="center"/>
              <w:rPr>
                <w:rFonts w:ascii="宋体" w:hAnsi="宋体" w:eastAsia="宋体" w:cs="宋体"/>
                <w:kern w:val="0"/>
                <w:sz w:val="24"/>
                <w:szCs w:val="24"/>
              </w:rPr>
            </w:pPr>
            <w:r>
              <w:rPr>
                <w:rFonts w:hint="eastAsia" w:ascii="宋体" w:hAnsi="宋体" w:eastAsia="宋体" w:cs="宋体"/>
                <w:kern w:val="0"/>
                <w:sz w:val="24"/>
                <w:szCs w:val="24"/>
              </w:rPr>
              <w:t>9</w:t>
            </w:r>
          </w:p>
        </w:tc>
        <w:tc>
          <w:tcPr>
            <w:tcW w:w="6055" w:type="dxa"/>
            <w:tcBorders>
              <w:top w:val="nil"/>
              <w:left w:val="nil"/>
              <w:bottom w:val="single" w:color="auto" w:sz="4" w:space="0"/>
              <w:right w:val="single" w:color="auto" w:sz="4" w:space="0"/>
            </w:tcBorders>
            <w:shd w:val="clear" w:color="auto" w:fill="auto"/>
            <w:noWrap/>
            <w:vAlign w:val="center"/>
          </w:tcPr>
          <w:p w14:paraId="6DC65908">
            <w:pPr>
              <w:widowControl/>
              <w:jc w:val="center"/>
              <w:rPr>
                <w:rFonts w:ascii="宋体" w:hAnsi="宋体" w:eastAsia="宋体" w:cs="宋体"/>
                <w:kern w:val="0"/>
                <w:sz w:val="24"/>
                <w:szCs w:val="24"/>
              </w:rPr>
            </w:pPr>
            <w:r>
              <w:rPr>
                <w:rFonts w:hint="eastAsia" w:ascii="宋体" w:hAnsi="宋体" w:eastAsia="宋体" w:cs="宋体"/>
                <w:kern w:val="0"/>
                <w:sz w:val="24"/>
                <w:szCs w:val="24"/>
              </w:rPr>
              <w:t>地理教室（56座）</w:t>
            </w:r>
          </w:p>
        </w:tc>
        <w:tc>
          <w:tcPr>
            <w:tcW w:w="851" w:type="dxa"/>
            <w:tcBorders>
              <w:top w:val="nil"/>
              <w:left w:val="nil"/>
              <w:bottom w:val="single" w:color="auto" w:sz="4" w:space="0"/>
              <w:right w:val="single" w:color="auto" w:sz="4" w:space="0"/>
            </w:tcBorders>
            <w:shd w:val="clear" w:color="auto" w:fill="auto"/>
            <w:vAlign w:val="center"/>
          </w:tcPr>
          <w:p w14:paraId="1954A5FA">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02FE02AA">
            <w:pPr>
              <w:widowControl/>
              <w:jc w:val="center"/>
              <w:rPr>
                <w:rFonts w:ascii="宋体" w:hAnsi="宋体" w:eastAsia="宋体" w:cs="宋体"/>
                <w:kern w:val="0"/>
                <w:sz w:val="24"/>
                <w:szCs w:val="24"/>
              </w:rPr>
            </w:pPr>
            <w:r>
              <w:rPr>
                <w:rFonts w:hint="eastAsia" w:ascii="宋体" w:hAnsi="宋体" w:eastAsia="宋体" w:cs="宋体"/>
                <w:kern w:val="0"/>
                <w:sz w:val="24"/>
                <w:szCs w:val="24"/>
              </w:rPr>
              <w:t>间</w:t>
            </w:r>
          </w:p>
        </w:tc>
      </w:tr>
      <w:tr w14:paraId="5F50CFDB">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733162CC">
            <w:pPr>
              <w:widowControl/>
              <w:jc w:val="center"/>
              <w:rPr>
                <w:rFonts w:ascii="宋体" w:hAnsi="宋体" w:eastAsia="宋体" w:cs="宋体"/>
                <w:kern w:val="0"/>
                <w:sz w:val="24"/>
                <w:szCs w:val="24"/>
              </w:rPr>
            </w:pPr>
            <w:r>
              <w:rPr>
                <w:rFonts w:hint="eastAsia" w:ascii="宋体" w:hAnsi="宋体" w:eastAsia="宋体" w:cs="宋体"/>
                <w:kern w:val="0"/>
                <w:sz w:val="24"/>
                <w:szCs w:val="24"/>
              </w:rPr>
              <w:t>10</w:t>
            </w:r>
          </w:p>
        </w:tc>
        <w:tc>
          <w:tcPr>
            <w:tcW w:w="6055" w:type="dxa"/>
            <w:tcBorders>
              <w:top w:val="nil"/>
              <w:left w:val="nil"/>
              <w:bottom w:val="single" w:color="auto" w:sz="4" w:space="0"/>
              <w:right w:val="single" w:color="auto" w:sz="4" w:space="0"/>
            </w:tcBorders>
            <w:shd w:val="clear" w:color="auto" w:fill="auto"/>
            <w:noWrap/>
            <w:vAlign w:val="center"/>
          </w:tcPr>
          <w:p w14:paraId="333E81EA">
            <w:pPr>
              <w:widowControl/>
              <w:jc w:val="center"/>
              <w:rPr>
                <w:rFonts w:ascii="宋体" w:hAnsi="宋体" w:eastAsia="宋体" w:cs="宋体"/>
                <w:kern w:val="0"/>
                <w:sz w:val="24"/>
                <w:szCs w:val="24"/>
              </w:rPr>
            </w:pPr>
            <w:r>
              <w:rPr>
                <w:rFonts w:hint="eastAsia" w:ascii="宋体" w:hAnsi="宋体" w:eastAsia="宋体" w:cs="宋体"/>
                <w:kern w:val="0"/>
                <w:sz w:val="24"/>
                <w:szCs w:val="24"/>
              </w:rPr>
              <w:t>初中物理教学仪器</w:t>
            </w:r>
          </w:p>
        </w:tc>
        <w:tc>
          <w:tcPr>
            <w:tcW w:w="851" w:type="dxa"/>
            <w:tcBorders>
              <w:top w:val="nil"/>
              <w:left w:val="nil"/>
              <w:bottom w:val="single" w:color="auto" w:sz="4" w:space="0"/>
              <w:right w:val="single" w:color="auto" w:sz="4" w:space="0"/>
            </w:tcBorders>
            <w:shd w:val="clear" w:color="auto" w:fill="auto"/>
            <w:noWrap/>
            <w:vAlign w:val="center"/>
          </w:tcPr>
          <w:p w14:paraId="231B9F59">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57F8FD35">
            <w:pPr>
              <w:widowControl/>
              <w:jc w:val="center"/>
              <w:rPr>
                <w:rFonts w:ascii="宋体" w:hAnsi="宋体" w:eastAsia="宋体" w:cs="宋体"/>
                <w:kern w:val="0"/>
                <w:sz w:val="24"/>
                <w:szCs w:val="24"/>
              </w:rPr>
            </w:pPr>
            <w:r>
              <w:rPr>
                <w:rFonts w:hint="eastAsia" w:ascii="宋体" w:hAnsi="宋体" w:eastAsia="宋体" w:cs="宋体"/>
                <w:kern w:val="0"/>
                <w:sz w:val="24"/>
                <w:szCs w:val="24"/>
              </w:rPr>
              <w:t>批</w:t>
            </w:r>
          </w:p>
        </w:tc>
      </w:tr>
      <w:tr w14:paraId="7A56F522">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06FA9ED8">
            <w:pPr>
              <w:widowControl/>
              <w:jc w:val="center"/>
              <w:rPr>
                <w:rFonts w:ascii="宋体" w:hAnsi="宋体" w:eastAsia="宋体" w:cs="宋体"/>
                <w:kern w:val="0"/>
                <w:sz w:val="24"/>
                <w:szCs w:val="24"/>
              </w:rPr>
            </w:pPr>
            <w:r>
              <w:rPr>
                <w:rFonts w:hint="eastAsia" w:ascii="宋体" w:hAnsi="宋体" w:eastAsia="宋体" w:cs="宋体"/>
                <w:kern w:val="0"/>
                <w:sz w:val="24"/>
                <w:szCs w:val="24"/>
              </w:rPr>
              <w:t>11</w:t>
            </w:r>
          </w:p>
        </w:tc>
        <w:tc>
          <w:tcPr>
            <w:tcW w:w="6055" w:type="dxa"/>
            <w:tcBorders>
              <w:top w:val="nil"/>
              <w:left w:val="nil"/>
              <w:bottom w:val="single" w:color="auto" w:sz="4" w:space="0"/>
              <w:right w:val="single" w:color="auto" w:sz="4" w:space="0"/>
            </w:tcBorders>
            <w:shd w:val="clear" w:color="auto" w:fill="auto"/>
            <w:noWrap/>
            <w:vAlign w:val="center"/>
          </w:tcPr>
          <w:p w14:paraId="57929D0C">
            <w:pPr>
              <w:widowControl/>
              <w:jc w:val="center"/>
              <w:rPr>
                <w:rFonts w:ascii="宋体" w:hAnsi="宋体" w:eastAsia="宋体" w:cs="宋体"/>
                <w:kern w:val="0"/>
                <w:sz w:val="24"/>
                <w:szCs w:val="24"/>
              </w:rPr>
            </w:pPr>
            <w:r>
              <w:rPr>
                <w:rFonts w:hint="eastAsia" w:ascii="宋体" w:hAnsi="宋体" w:eastAsia="宋体" w:cs="宋体"/>
                <w:kern w:val="0"/>
                <w:sz w:val="24"/>
                <w:szCs w:val="24"/>
              </w:rPr>
              <w:t>初中化学教学仪器</w:t>
            </w:r>
          </w:p>
        </w:tc>
        <w:tc>
          <w:tcPr>
            <w:tcW w:w="851" w:type="dxa"/>
            <w:tcBorders>
              <w:top w:val="nil"/>
              <w:left w:val="nil"/>
              <w:bottom w:val="single" w:color="auto" w:sz="4" w:space="0"/>
              <w:right w:val="single" w:color="auto" w:sz="4" w:space="0"/>
            </w:tcBorders>
            <w:shd w:val="clear" w:color="auto" w:fill="auto"/>
            <w:noWrap/>
            <w:vAlign w:val="center"/>
          </w:tcPr>
          <w:p w14:paraId="3AFB09A3">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5CE163EE">
            <w:pPr>
              <w:widowControl/>
              <w:jc w:val="center"/>
              <w:rPr>
                <w:rFonts w:ascii="宋体" w:hAnsi="宋体" w:eastAsia="宋体" w:cs="宋体"/>
                <w:kern w:val="0"/>
                <w:sz w:val="24"/>
                <w:szCs w:val="24"/>
              </w:rPr>
            </w:pPr>
            <w:r>
              <w:rPr>
                <w:rFonts w:hint="eastAsia" w:ascii="宋体" w:hAnsi="宋体" w:eastAsia="宋体" w:cs="宋体"/>
                <w:kern w:val="0"/>
                <w:sz w:val="24"/>
                <w:szCs w:val="24"/>
              </w:rPr>
              <w:t>批</w:t>
            </w:r>
          </w:p>
        </w:tc>
      </w:tr>
      <w:tr w14:paraId="22104C54">
        <w:tblPrEx>
          <w:tblCellMar>
            <w:top w:w="0" w:type="dxa"/>
            <w:left w:w="108" w:type="dxa"/>
            <w:bottom w:w="0" w:type="dxa"/>
            <w:right w:w="108" w:type="dxa"/>
          </w:tblCellMar>
        </w:tblPrEx>
        <w:trPr>
          <w:trHeight w:val="421" w:hRule="atLeast"/>
        </w:trPr>
        <w:tc>
          <w:tcPr>
            <w:tcW w:w="764" w:type="dxa"/>
            <w:tcBorders>
              <w:top w:val="nil"/>
              <w:left w:val="single" w:color="auto" w:sz="4" w:space="0"/>
              <w:bottom w:val="single" w:color="auto" w:sz="4" w:space="0"/>
              <w:right w:val="single" w:color="auto" w:sz="4" w:space="0"/>
            </w:tcBorders>
            <w:shd w:val="clear" w:color="auto" w:fill="auto"/>
            <w:noWrap/>
            <w:vAlign w:val="center"/>
          </w:tcPr>
          <w:p w14:paraId="72D2ADD0">
            <w:pPr>
              <w:widowControl/>
              <w:jc w:val="center"/>
              <w:rPr>
                <w:rFonts w:ascii="宋体" w:hAnsi="宋体" w:eastAsia="宋体" w:cs="宋体"/>
                <w:kern w:val="0"/>
                <w:sz w:val="24"/>
                <w:szCs w:val="24"/>
              </w:rPr>
            </w:pPr>
            <w:r>
              <w:rPr>
                <w:rFonts w:hint="eastAsia" w:ascii="宋体" w:hAnsi="宋体" w:eastAsia="宋体" w:cs="宋体"/>
                <w:kern w:val="0"/>
                <w:sz w:val="24"/>
                <w:szCs w:val="24"/>
              </w:rPr>
              <w:t>12</w:t>
            </w:r>
          </w:p>
        </w:tc>
        <w:tc>
          <w:tcPr>
            <w:tcW w:w="6055" w:type="dxa"/>
            <w:tcBorders>
              <w:top w:val="nil"/>
              <w:left w:val="nil"/>
              <w:bottom w:val="single" w:color="auto" w:sz="4" w:space="0"/>
              <w:right w:val="single" w:color="auto" w:sz="4" w:space="0"/>
            </w:tcBorders>
            <w:shd w:val="clear" w:color="auto" w:fill="auto"/>
            <w:noWrap/>
            <w:vAlign w:val="center"/>
          </w:tcPr>
          <w:p w14:paraId="4F0DD4E6">
            <w:pPr>
              <w:widowControl/>
              <w:jc w:val="center"/>
              <w:rPr>
                <w:rFonts w:ascii="宋体" w:hAnsi="宋体" w:eastAsia="宋体" w:cs="宋体"/>
                <w:kern w:val="0"/>
                <w:sz w:val="24"/>
                <w:szCs w:val="24"/>
              </w:rPr>
            </w:pPr>
            <w:r>
              <w:rPr>
                <w:rFonts w:hint="eastAsia" w:ascii="宋体" w:hAnsi="宋体" w:eastAsia="宋体" w:cs="宋体"/>
                <w:kern w:val="0"/>
                <w:sz w:val="24"/>
                <w:szCs w:val="24"/>
              </w:rPr>
              <w:t>初中生物教学仪器</w:t>
            </w:r>
          </w:p>
        </w:tc>
        <w:tc>
          <w:tcPr>
            <w:tcW w:w="851" w:type="dxa"/>
            <w:tcBorders>
              <w:top w:val="nil"/>
              <w:left w:val="nil"/>
              <w:bottom w:val="single" w:color="auto" w:sz="4" w:space="0"/>
              <w:right w:val="single" w:color="auto" w:sz="4" w:space="0"/>
            </w:tcBorders>
            <w:shd w:val="clear" w:color="auto" w:fill="auto"/>
            <w:noWrap/>
            <w:vAlign w:val="center"/>
          </w:tcPr>
          <w:p w14:paraId="1B0A89C0">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0" w:type="dxa"/>
            <w:tcBorders>
              <w:top w:val="nil"/>
              <w:left w:val="nil"/>
              <w:bottom w:val="single" w:color="auto" w:sz="4" w:space="0"/>
              <w:right w:val="single" w:color="auto" w:sz="4" w:space="0"/>
            </w:tcBorders>
            <w:shd w:val="clear" w:color="auto" w:fill="auto"/>
            <w:noWrap/>
            <w:vAlign w:val="center"/>
          </w:tcPr>
          <w:p w14:paraId="40511E2E">
            <w:pPr>
              <w:widowControl/>
              <w:jc w:val="center"/>
              <w:rPr>
                <w:rFonts w:ascii="宋体" w:hAnsi="宋体" w:eastAsia="宋体" w:cs="宋体"/>
                <w:kern w:val="0"/>
                <w:sz w:val="24"/>
                <w:szCs w:val="24"/>
              </w:rPr>
            </w:pPr>
            <w:r>
              <w:rPr>
                <w:rFonts w:hint="eastAsia" w:ascii="宋体" w:hAnsi="宋体" w:eastAsia="宋体" w:cs="宋体"/>
                <w:kern w:val="0"/>
                <w:sz w:val="24"/>
                <w:szCs w:val="24"/>
              </w:rPr>
              <w:t>批</w:t>
            </w:r>
          </w:p>
        </w:tc>
      </w:tr>
    </w:tbl>
    <w:p w14:paraId="5302E2BF">
      <w:pPr>
        <w:spacing w:line="360" w:lineRule="auto"/>
        <w:rPr>
          <w:b/>
          <w:sz w:val="28"/>
          <w:szCs w:val="48"/>
        </w:rPr>
      </w:pPr>
    </w:p>
    <w:p w14:paraId="40067EDC">
      <w:pPr>
        <w:rPr>
          <w:sz w:val="32"/>
        </w:rPr>
      </w:pPr>
      <w:r>
        <w:rPr>
          <w:rFonts w:hint="eastAsia"/>
          <w:sz w:val="32"/>
        </w:rPr>
        <w:br w:type="page"/>
      </w:r>
    </w:p>
    <w:p w14:paraId="661E1E35">
      <w:pPr>
        <w:pStyle w:val="3"/>
        <w:rPr>
          <w:sz w:val="32"/>
        </w:rPr>
      </w:pPr>
      <w:r>
        <w:rPr>
          <w:rFonts w:hint="eastAsia"/>
          <w:sz w:val="32"/>
        </w:rPr>
        <w:t>（二）货物技术指标及功能要求：</w:t>
      </w:r>
    </w:p>
    <w:p w14:paraId="568D42A8">
      <w:pPr>
        <w:pStyle w:val="4"/>
        <w:jc w:val="center"/>
      </w:pPr>
      <w:r>
        <w:rPr>
          <w:rFonts w:hint="eastAsia"/>
        </w:rPr>
        <w:t>1、电学物理实验室</w:t>
      </w:r>
      <w:bookmarkStart w:id="0" w:name="OLE_LINK2"/>
      <w:r>
        <w:rPr>
          <w:rFonts w:hint="eastAsia"/>
        </w:rPr>
        <w:t>（单间）</w:t>
      </w:r>
      <w:bookmarkEnd w:id="0"/>
    </w:p>
    <w:tbl>
      <w:tblPr>
        <w:tblStyle w:val="8"/>
        <w:tblW w:w="5000" w:type="pct"/>
        <w:tblInd w:w="0" w:type="dxa"/>
        <w:tblLayout w:type="autofit"/>
        <w:tblCellMar>
          <w:top w:w="0" w:type="dxa"/>
          <w:left w:w="108" w:type="dxa"/>
          <w:bottom w:w="0" w:type="dxa"/>
          <w:right w:w="108" w:type="dxa"/>
        </w:tblCellMar>
      </w:tblPr>
      <w:tblGrid>
        <w:gridCol w:w="417"/>
        <w:gridCol w:w="890"/>
        <w:gridCol w:w="6037"/>
        <w:gridCol w:w="602"/>
        <w:gridCol w:w="576"/>
      </w:tblGrid>
      <w:tr w14:paraId="55ADB776">
        <w:tblPrEx>
          <w:tblCellMar>
            <w:top w:w="0" w:type="dxa"/>
            <w:left w:w="108" w:type="dxa"/>
            <w:bottom w:w="0" w:type="dxa"/>
            <w:right w:w="108" w:type="dxa"/>
          </w:tblCellMar>
        </w:tblPrEx>
        <w:trPr>
          <w:trHeight w:val="434" w:hRule="atLeast"/>
        </w:trPr>
        <w:tc>
          <w:tcPr>
            <w:tcW w:w="244" w:type="pct"/>
            <w:tcBorders>
              <w:top w:val="single" w:color="auto" w:sz="4" w:space="0"/>
              <w:left w:val="single" w:color="auto" w:sz="4" w:space="0"/>
              <w:bottom w:val="single" w:color="auto" w:sz="4" w:space="0"/>
              <w:right w:val="single" w:color="auto" w:sz="4" w:space="0"/>
            </w:tcBorders>
            <w:shd w:val="clear" w:color="000000" w:fill="FFFFFF"/>
            <w:vAlign w:val="center"/>
          </w:tcPr>
          <w:p w14:paraId="646283C1">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523" w:type="pct"/>
            <w:tcBorders>
              <w:top w:val="single" w:color="auto" w:sz="4" w:space="0"/>
              <w:left w:val="nil"/>
              <w:bottom w:val="single" w:color="auto" w:sz="4" w:space="0"/>
              <w:right w:val="single" w:color="auto" w:sz="4" w:space="0"/>
            </w:tcBorders>
            <w:shd w:val="clear" w:color="000000" w:fill="FFFFFF"/>
            <w:vAlign w:val="center"/>
          </w:tcPr>
          <w:p w14:paraId="64512874">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542" w:type="pct"/>
            <w:tcBorders>
              <w:top w:val="single" w:color="auto" w:sz="4" w:space="0"/>
              <w:left w:val="nil"/>
              <w:bottom w:val="single" w:color="auto" w:sz="4" w:space="0"/>
              <w:right w:val="single" w:color="auto" w:sz="4" w:space="0"/>
            </w:tcBorders>
            <w:shd w:val="clear" w:color="000000" w:fill="FFFFFF"/>
            <w:vAlign w:val="center"/>
          </w:tcPr>
          <w:p w14:paraId="04FBF60A">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53" w:type="pct"/>
            <w:tcBorders>
              <w:top w:val="single" w:color="auto" w:sz="4" w:space="0"/>
              <w:left w:val="nil"/>
              <w:bottom w:val="single" w:color="auto" w:sz="4" w:space="0"/>
              <w:right w:val="single" w:color="auto" w:sz="4" w:space="0"/>
            </w:tcBorders>
            <w:shd w:val="clear" w:color="000000" w:fill="FFFFFF"/>
            <w:vAlign w:val="center"/>
          </w:tcPr>
          <w:p w14:paraId="163133FB">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336" w:type="pct"/>
            <w:tcBorders>
              <w:top w:val="single" w:color="auto" w:sz="4" w:space="0"/>
              <w:left w:val="nil"/>
              <w:bottom w:val="single" w:color="auto" w:sz="4" w:space="0"/>
              <w:right w:val="single" w:color="auto" w:sz="4" w:space="0"/>
            </w:tcBorders>
            <w:shd w:val="clear" w:color="000000" w:fill="FFFFFF"/>
            <w:vAlign w:val="center"/>
          </w:tcPr>
          <w:p w14:paraId="2312C443">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3CA140DD">
        <w:tblPrEx>
          <w:tblCellMar>
            <w:top w:w="0" w:type="dxa"/>
            <w:left w:w="108" w:type="dxa"/>
            <w:bottom w:w="0" w:type="dxa"/>
            <w:right w:w="108" w:type="dxa"/>
          </w:tblCellMar>
        </w:tblPrEx>
        <w:trPr>
          <w:trHeight w:val="315"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68D2C9C0">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一、教学交互设备</w:t>
            </w:r>
          </w:p>
        </w:tc>
      </w:tr>
      <w:tr w14:paraId="30B200BA">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530D53A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23" w:type="pct"/>
            <w:tcBorders>
              <w:top w:val="nil"/>
              <w:left w:val="nil"/>
              <w:bottom w:val="single" w:color="auto" w:sz="4" w:space="0"/>
              <w:right w:val="single" w:color="auto" w:sz="4" w:space="0"/>
            </w:tcBorders>
            <w:shd w:val="clear" w:color="000000" w:fill="FFFFFF"/>
            <w:vAlign w:val="center"/>
          </w:tcPr>
          <w:p w14:paraId="4A6E4FD5">
            <w:pPr>
              <w:widowControl/>
              <w:jc w:val="center"/>
              <w:rPr>
                <w:rFonts w:ascii="宋体" w:hAnsi="宋体" w:eastAsia="宋体" w:cs="宋体"/>
                <w:kern w:val="0"/>
                <w:sz w:val="20"/>
                <w:szCs w:val="20"/>
              </w:rPr>
            </w:pPr>
            <w:r>
              <w:rPr>
                <w:rFonts w:hint="eastAsia" w:ascii="宋体" w:hAnsi="宋体" w:eastAsia="宋体" w:cs="宋体"/>
                <w:kern w:val="0"/>
                <w:sz w:val="20"/>
                <w:szCs w:val="20"/>
              </w:rPr>
              <w:t>86寸纳米智慧黑板</w:t>
            </w:r>
          </w:p>
        </w:tc>
        <w:tc>
          <w:tcPr>
            <w:tcW w:w="3542" w:type="pct"/>
            <w:tcBorders>
              <w:top w:val="nil"/>
              <w:left w:val="nil"/>
              <w:bottom w:val="single" w:color="auto" w:sz="4" w:space="0"/>
              <w:right w:val="single" w:color="auto" w:sz="4" w:space="0"/>
            </w:tcBorders>
            <w:shd w:val="clear" w:color="000000" w:fill="FFFFFF"/>
            <w:vAlign w:val="center"/>
          </w:tcPr>
          <w:p w14:paraId="43BECCD4">
            <w:pPr>
              <w:widowControl/>
              <w:jc w:val="left"/>
              <w:rPr>
                <w:rFonts w:ascii="宋体" w:hAnsi="宋体" w:eastAsia="宋体" w:cs="宋体"/>
                <w:kern w:val="0"/>
                <w:sz w:val="20"/>
                <w:szCs w:val="20"/>
              </w:rPr>
            </w:pPr>
            <w:r>
              <w:rPr>
                <w:rFonts w:hint="eastAsia" w:ascii="宋体" w:hAnsi="宋体" w:eastAsia="宋体" w:cs="宋体"/>
                <w:kern w:val="0"/>
                <w:sz w:val="20"/>
                <w:szCs w:val="20"/>
              </w:rPr>
              <w:t>一、整机技术参数要求：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1、智能交互黑板整体长度不小于4400mm，屏幕显示尺寸不小于86英寸，分辨率：3840*2160 ，采用红外触控技术，在双系统下均支持40点触控及40点书写划线；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2、依据GB 21520-2023标准，能效等级达到1级。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3、内置系统采用≥12核国产化驱动芯片， Android 系统版本≥14.0，内存≥2G，存储≥8G； </w:t>
            </w:r>
          </w:p>
          <w:p w14:paraId="5DFBDF09">
            <w:pPr>
              <w:widowControl/>
              <w:jc w:val="left"/>
              <w:rPr>
                <w:rFonts w:ascii="宋体" w:hAnsi="宋体" w:eastAsia="宋体" w:cs="宋体"/>
                <w:b/>
                <w:kern w:val="0"/>
                <w:sz w:val="20"/>
                <w:szCs w:val="20"/>
              </w:rPr>
            </w:pPr>
            <w:r>
              <w:rPr>
                <w:rFonts w:hint="eastAsia" w:ascii="宋体" w:hAnsi="宋体" w:eastAsia="宋体" w:cs="宋体"/>
                <w:kern w:val="0"/>
                <w:sz w:val="20"/>
                <w:szCs w:val="20"/>
              </w:rPr>
              <w:t>4、满足《GB 40070-2021儿童青少年学习用品近视防控卫生要求》。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▲5、内置一体化超高清5K摄像头，单颗摄像头有效像素≥1800W，可输出最大分辨率5104*3864的图片与视频。</w:t>
            </w:r>
            <w:r>
              <w:rPr>
                <w:rFonts w:hint="eastAsia" w:ascii="宋体" w:hAnsi="宋体" w:eastAsia="宋体" w:cs="宋体"/>
                <w:b/>
                <w:kern w:val="0"/>
                <w:sz w:val="20"/>
                <w:szCs w:val="20"/>
              </w:rPr>
              <w:t>（提供国家认证认可监督管理委员会认可的检测机构出具的检测报告复印件加盖厂家公章）</w:t>
            </w:r>
          </w:p>
          <w:p w14:paraId="4D131EF2">
            <w:pPr>
              <w:widowControl/>
              <w:jc w:val="left"/>
              <w:rPr>
                <w:rFonts w:ascii="宋体" w:hAnsi="宋体" w:eastAsia="宋体" w:cs="宋体"/>
                <w:b/>
                <w:kern w:val="0"/>
                <w:sz w:val="20"/>
                <w:szCs w:val="20"/>
              </w:rPr>
            </w:pPr>
            <w:r>
              <w:rPr>
                <w:rFonts w:hint="eastAsia" w:ascii="宋体" w:hAnsi="宋体" w:eastAsia="宋体" w:cs="宋体"/>
                <w:kern w:val="0"/>
                <w:sz w:val="20"/>
                <w:szCs w:val="20"/>
              </w:rPr>
              <w:t>6、具备无线（包括Wi-Fi和Bluetooth蓝牙）独立模块，支持单独拆卸。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▲7、无需打开智能交互黑板背板，前置接口面板支持单独前拆维护。</w:t>
            </w:r>
            <w:r>
              <w:rPr>
                <w:rFonts w:hint="eastAsia" w:ascii="宋体" w:hAnsi="宋体" w:eastAsia="宋体" w:cs="宋体"/>
                <w:b/>
                <w:kern w:val="0"/>
                <w:sz w:val="20"/>
                <w:szCs w:val="20"/>
              </w:rPr>
              <w:t>（提供国家认证认可监督管理委员会认可的检测机构出具的检测报告复印件加盖厂家公章）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8、整机前置接口至少具备1路HDMI接口（非转接），2路USB3.0接口。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9、为方便用户外接拓展设备，智能交互黑板后置非扩展 HDMI输入≥2路，HDMI输出≥1路（支持安卓及其他通道信号输出）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▲10、整机前置物理按键不少于7个，能够实现开关机、音量加减、窗口关闭、调取后台任务菜单等功能，且按键均支持功能复用。</w:t>
            </w:r>
            <w:r>
              <w:rPr>
                <w:rFonts w:hint="eastAsia" w:ascii="宋体" w:hAnsi="宋体" w:eastAsia="宋体" w:cs="宋体"/>
                <w:b/>
                <w:kern w:val="0"/>
                <w:sz w:val="20"/>
                <w:szCs w:val="20"/>
              </w:rPr>
              <w:t>（提供国家认证认可监督管理委员会认可的检测机构出具的检测报告复印件加盖厂家公章）</w:t>
            </w:r>
          </w:p>
          <w:p w14:paraId="1D7C8EDE">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11、内置扬声器功率不小于60W；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12、内置8阵列麦克风，拾音角度≥180°，可用于对教室环境音频进行采集。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13、在任意信号源下，从屏幕下方任意位置向上滑动，可调用快捷设置菜单；无需切换系统，可快速调节Windows 和Android 的设置，并支持拖拽到屏幕任意位置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14、具有悬浮菜单，两指可快速调用悬浮菜单至按压位置，悬浮菜单可进行自定义分组，可添加白板等不少于 30 个应用。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15、通过手势操作在屏幕任意位置可调出多任务处理窗口，并对正在运行的应用进行浏览、快速切换或结束进程；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16、为方便管理，智能交互黑板具备锁屏功能，支持密码锁屏和二维码锁屏2种方式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17、支持不少于三种方式实现屏幕下移，屏幕下移后仍可进行触控、书写等操作；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18、无PC状态下，白板根据使用场景灵活调整，支持仅允许用细笔书写模式或允许用细笔或手指书写模式，细笔可用于书写，手指可用于拖动漫游，实现手笔分离的教学效果。</w:t>
            </w:r>
          </w:p>
          <w:p w14:paraId="5667191A">
            <w:pPr>
              <w:widowControl/>
              <w:jc w:val="left"/>
              <w:rPr>
                <w:rFonts w:ascii="宋体" w:hAnsi="宋体" w:eastAsia="宋体" w:cs="宋体"/>
                <w:kern w:val="0"/>
                <w:sz w:val="20"/>
                <w:szCs w:val="20"/>
              </w:rPr>
            </w:pPr>
            <w:r>
              <w:rPr>
                <w:rFonts w:hint="eastAsia" w:ascii="宋体" w:hAnsi="宋体" w:eastAsia="宋体" w:cs="宋体"/>
                <w:kern w:val="0"/>
                <w:sz w:val="20"/>
                <w:szCs w:val="20"/>
              </w:rPr>
              <w:t>19、无PC状态下，白板支持漫游功能，可无限延伸白板空间，满足更大空间的板书需求。在漫游功能下，支持对当前页面进行自由缩放，双击漫游可一键恢复画布至原始位置和大小。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20、无PC状态下，白板支持通过二维码分享内容，可选择全部或部分页面进行分享，格式涵盖PNG、JPEG、PDF等多种选项，支持加密分享功能，确保信息安全；支持一键将内容保存到外接U盘。</w:t>
            </w:r>
          </w:p>
          <w:p w14:paraId="2FC4B807">
            <w:pPr>
              <w:widowControl/>
              <w:jc w:val="left"/>
              <w:rPr>
                <w:rFonts w:ascii="宋体" w:hAnsi="宋体" w:eastAsia="宋体" w:cs="宋体"/>
                <w:kern w:val="0"/>
                <w:sz w:val="20"/>
                <w:szCs w:val="20"/>
              </w:rPr>
            </w:pPr>
            <w:r>
              <w:rPr>
                <w:rFonts w:hint="eastAsia" w:ascii="宋体" w:hAnsi="宋体" w:eastAsia="宋体" w:cs="宋体"/>
                <w:kern w:val="0"/>
                <w:sz w:val="20"/>
                <w:szCs w:val="20"/>
              </w:rPr>
              <w:t>21、内置电脑采用80pin Intel通用标准接口,CPU采用Intel I5处理器，内存：≥16G DDR4，硬盘：≥512G SSD固态硬盘。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二、软件功能要求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1、支持手机、pad移动端与大屏连接后，可实现常用功能如视频照片上传、投屏、播放课件、直播等功能。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2、支持设备管理,可以对已连接设备锁定/解锁操作，设备锁定后不允许新设备连接，可设置指定设备为主控设备。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支持影像上传功能，可对上传的图片进行裁剪、旋转等操作；同时，最多可上传9张照片进行同屏对比。在手机端进行批注时，大屏端会实时同步显示批注内容，方便教师将学生作业等内容上传至大屏进行展示。支持在手机端操作缩放图片，大屏端将同步进行缩放。</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4、老师个人账号无需完成特定任务，注册账号即可获取不少于 200GB云端存储空间。</w:t>
            </w:r>
          </w:p>
          <w:p w14:paraId="4492BC0E">
            <w:pPr>
              <w:widowControl/>
              <w:jc w:val="left"/>
              <w:rPr>
                <w:rFonts w:ascii="宋体" w:hAnsi="宋体" w:eastAsia="宋体" w:cs="宋体"/>
                <w:kern w:val="0"/>
                <w:sz w:val="20"/>
                <w:szCs w:val="20"/>
              </w:rPr>
            </w:pPr>
            <w:r>
              <w:rPr>
                <w:rFonts w:hint="eastAsia" w:ascii="宋体" w:hAnsi="宋体" w:eastAsia="宋体" w:cs="宋体"/>
                <w:kern w:val="0"/>
                <w:sz w:val="20"/>
                <w:szCs w:val="20"/>
              </w:rPr>
              <w:t>5、备授课软件不少于五种登录方式，包含U盘登录、快捷登录、账号密码直接登录，微信扫码登录手机验证码快捷登录等，支持免登录打开本地课件；其中书写登录可录入内容及笔迹，在任意设备进行书写登录软件。</w:t>
            </w:r>
          </w:p>
          <w:p w14:paraId="000674F8">
            <w:pPr>
              <w:widowControl/>
              <w:jc w:val="left"/>
              <w:rPr>
                <w:rFonts w:ascii="宋体" w:hAnsi="宋体" w:eastAsia="宋体" w:cs="宋体"/>
                <w:kern w:val="0"/>
                <w:sz w:val="20"/>
                <w:szCs w:val="20"/>
              </w:rPr>
            </w:pPr>
            <w:r>
              <w:rPr>
                <w:rFonts w:hint="eastAsia" w:ascii="宋体" w:hAnsi="宋体" w:eastAsia="宋体" w:cs="宋体"/>
                <w:kern w:val="0"/>
                <w:sz w:val="20"/>
                <w:szCs w:val="20"/>
              </w:rPr>
              <w:t>6、支持将做好的课件以链接的形式分享，支持设置链接加密，支持设置1天、7天和30天有效期，同时，还支持扫码分享，分享的链接支持被分享者将课件保存到我的文件。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7、提供不少于3种活动组件，包括但不限于骰子、大转盘、随机数，可设置转盘个数和随机数上限，帮助老师活跃课堂气氛。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8、软件授课模式下，双侧工具条支持上下移动，支持收起/展开，工具条支持批注、清页、文件、工具、应用切换、更多；工具子菜单支持屏幕拖动。</w:t>
            </w:r>
          </w:p>
          <w:p w14:paraId="4E16A2B8">
            <w:pPr>
              <w:widowControl/>
              <w:jc w:val="left"/>
              <w:rPr>
                <w:rFonts w:ascii="宋体" w:hAnsi="宋体" w:eastAsia="宋体" w:cs="宋体"/>
                <w:kern w:val="0"/>
                <w:sz w:val="20"/>
                <w:szCs w:val="20"/>
              </w:rPr>
            </w:pPr>
            <w:r>
              <w:rPr>
                <w:rFonts w:hint="eastAsia" w:ascii="宋体" w:hAnsi="宋体" w:eastAsia="宋体" w:cs="宋体"/>
                <w:kern w:val="0"/>
                <w:sz w:val="20"/>
                <w:szCs w:val="20"/>
              </w:rPr>
              <w:t>9、软件授课模式下，支持从软件工具条直接打开本机文件、U盘文件等本地文件；不需导入，可直接打开本地视频、音频、图片、离线教学课件、ppt&amp;pptx、PDF文件、doc&amp;docx文件及swf文件。</w:t>
            </w:r>
          </w:p>
          <w:p w14:paraId="661C8E80">
            <w:pPr>
              <w:widowControl/>
              <w:jc w:val="left"/>
              <w:rPr>
                <w:rFonts w:ascii="宋体" w:hAnsi="宋体" w:eastAsia="宋体" w:cs="宋体"/>
                <w:kern w:val="0"/>
                <w:sz w:val="20"/>
                <w:szCs w:val="20"/>
              </w:rPr>
            </w:pPr>
            <w:r>
              <w:rPr>
                <w:rFonts w:hint="eastAsia" w:ascii="宋体" w:hAnsi="宋体" w:eastAsia="宋体" w:cs="宋体"/>
                <w:kern w:val="0"/>
                <w:sz w:val="20"/>
                <w:szCs w:val="20"/>
              </w:rPr>
              <w:t>10、在软件中，文件窗口之间可进行独立批注；当起笔落点在绿板上时，识别为绿板批注，当起笔落点在小窗口时，识别为小窗口文件批注；文件大小窗口批注同步，可实现翻页跟随；绿板批注可以跟随绿板漫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11、授课模式下，支持不少于20个文件窗口同屏播放显示，满足多素材授课需求。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12、支持调用教辅工具不少于8种，包含截图、时钟、放大镜、聚光灯、骰子和大转盘等；无论绿板状态、多文件全屏播放状态以及三方应用拉起状态均支持使用。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支持自定义添加/移除本机应用；包括展台教学、投屏、课堂评价、录制课程、看电视、AI课堂、白板、网页、音视频媒体播放器等，实现授课场景教学应用的便捷调用；并支持点击展示已打开的全部应用，实现一键应用切换。</w:t>
            </w:r>
          </w:p>
        </w:tc>
        <w:tc>
          <w:tcPr>
            <w:tcW w:w="353" w:type="pct"/>
            <w:tcBorders>
              <w:top w:val="nil"/>
              <w:left w:val="nil"/>
              <w:bottom w:val="single" w:color="auto" w:sz="4" w:space="0"/>
              <w:right w:val="single" w:color="auto" w:sz="4" w:space="0"/>
            </w:tcBorders>
            <w:shd w:val="clear" w:color="000000" w:fill="FFFFFF"/>
            <w:vAlign w:val="center"/>
          </w:tcPr>
          <w:p w14:paraId="31C8F26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single" w:color="auto" w:sz="4" w:space="0"/>
              <w:right w:val="single" w:color="auto" w:sz="4" w:space="0"/>
            </w:tcBorders>
            <w:shd w:val="clear" w:color="000000" w:fill="FFFFFF"/>
            <w:vAlign w:val="center"/>
          </w:tcPr>
          <w:p w14:paraId="37646CE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FD778E8">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617FE00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23" w:type="pct"/>
            <w:tcBorders>
              <w:top w:val="nil"/>
              <w:left w:val="nil"/>
              <w:bottom w:val="single" w:color="auto" w:sz="4" w:space="0"/>
              <w:right w:val="single" w:color="auto" w:sz="4" w:space="0"/>
            </w:tcBorders>
            <w:shd w:val="clear" w:color="000000" w:fill="FFFFFF"/>
            <w:vAlign w:val="center"/>
          </w:tcPr>
          <w:p w14:paraId="757C9578">
            <w:pPr>
              <w:widowControl/>
              <w:jc w:val="center"/>
              <w:rPr>
                <w:rFonts w:ascii="宋体" w:hAnsi="宋体" w:eastAsia="宋体" w:cs="宋体"/>
                <w:kern w:val="0"/>
                <w:sz w:val="20"/>
                <w:szCs w:val="20"/>
              </w:rPr>
            </w:pPr>
            <w:r>
              <w:rPr>
                <w:rFonts w:hint="eastAsia" w:ascii="宋体" w:hAnsi="宋体" w:eastAsia="宋体" w:cs="宋体"/>
                <w:kern w:val="0"/>
                <w:sz w:val="20"/>
                <w:szCs w:val="20"/>
              </w:rPr>
              <w:t>视频展台</w:t>
            </w:r>
          </w:p>
        </w:tc>
        <w:tc>
          <w:tcPr>
            <w:tcW w:w="3542" w:type="pct"/>
            <w:tcBorders>
              <w:top w:val="nil"/>
              <w:left w:val="nil"/>
              <w:bottom w:val="single" w:color="auto" w:sz="4" w:space="0"/>
              <w:right w:val="single" w:color="auto" w:sz="4" w:space="0"/>
            </w:tcBorders>
            <w:shd w:val="clear" w:color="000000" w:fill="FFFFFF"/>
            <w:vAlign w:val="center"/>
          </w:tcPr>
          <w:p w14:paraId="0A730752">
            <w:pPr>
              <w:widowControl/>
              <w:jc w:val="left"/>
              <w:rPr>
                <w:rFonts w:ascii="宋体" w:hAnsi="宋体" w:eastAsia="宋体" w:cs="宋体"/>
                <w:kern w:val="0"/>
                <w:sz w:val="20"/>
                <w:szCs w:val="20"/>
              </w:rPr>
            </w:pPr>
            <w:r>
              <w:rPr>
                <w:rFonts w:hint="eastAsia" w:ascii="宋体" w:hAnsi="宋体" w:eastAsia="宋体" w:cs="宋体"/>
                <w:kern w:val="0"/>
                <w:sz w:val="20"/>
                <w:szCs w:val="20"/>
              </w:rPr>
              <w:t>1. 整机采用USB方式供电，支持壁挂和桌面两种安装方式，托板边角采用圆弧倒角设计，无需气压杆支撑。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 外观材质：兼顾教学环境，保护师生安全，采用ABS材质。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 整机采用高清摄像头设计，镜头≥1600W像素，画面展示更加清晰。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4.变焦：12倍数字变焦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5.图像色彩：24位及以上。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6.摄像头支持JPG图片拍摄及MP4视频录制。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7.整机内置高灵敏麦克风，满足教学录制需求。8.具备LED补光灯按键和拍照按键。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9.拍摄幅面：A4及以上。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10.展台托板具有磁吸结构设计，在合上托板后，吸附在上盖内侧，确保安全。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11.展台托板可承重3kg。</w:t>
            </w:r>
          </w:p>
        </w:tc>
        <w:tc>
          <w:tcPr>
            <w:tcW w:w="353" w:type="pct"/>
            <w:tcBorders>
              <w:top w:val="nil"/>
              <w:left w:val="nil"/>
              <w:bottom w:val="single" w:color="auto" w:sz="4" w:space="0"/>
              <w:right w:val="single" w:color="auto" w:sz="4" w:space="0"/>
            </w:tcBorders>
            <w:shd w:val="clear" w:color="000000" w:fill="FFFFFF"/>
            <w:vAlign w:val="center"/>
          </w:tcPr>
          <w:p w14:paraId="4D805EE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single" w:color="auto" w:sz="4" w:space="0"/>
              <w:right w:val="single" w:color="auto" w:sz="4" w:space="0"/>
            </w:tcBorders>
            <w:shd w:val="clear" w:color="000000" w:fill="FFFFFF"/>
            <w:vAlign w:val="center"/>
          </w:tcPr>
          <w:p w14:paraId="6E5BAD8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AAAD408">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51B74854">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523" w:type="pct"/>
            <w:tcBorders>
              <w:top w:val="nil"/>
              <w:left w:val="nil"/>
              <w:bottom w:val="single" w:color="auto" w:sz="4" w:space="0"/>
              <w:right w:val="single" w:color="auto" w:sz="4" w:space="0"/>
            </w:tcBorders>
            <w:shd w:val="clear" w:color="000000" w:fill="FFFFFF"/>
            <w:vAlign w:val="center"/>
          </w:tcPr>
          <w:p w14:paraId="3F727A28">
            <w:pPr>
              <w:widowControl/>
              <w:jc w:val="center"/>
              <w:rPr>
                <w:rFonts w:ascii="宋体" w:hAnsi="宋体" w:eastAsia="宋体" w:cs="宋体"/>
                <w:kern w:val="0"/>
                <w:sz w:val="20"/>
                <w:szCs w:val="20"/>
              </w:rPr>
            </w:pPr>
            <w:r>
              <w:rPr>
                <w:rFonts w:hint="eastAsia" w:ascii="宋体" w:hAnsi="宋体" w:eastAsia="宋体" w:cs="宋体"/>
                <w:kern w:val="0"/>
                <w:sz w:val="20"/>
                <w:szCs w:val="20"/>
              </w:rPr>
              <w:t>音箱</w:t>
            </w:r>
          </w:p>
        </w:tc>
        <w:tc>
          <w:tcPr>
            <w:tcW w:w="3542" w:type="pct"/>
            <w:tcBorders>
              <w:top w:val="nil"/>
              <w:left w:val="nil"/>
              <w:bottom w:val="single" w:color="auto" w:sz="4" w:space="0"/>
              <w:right w:val="single" w:color="auto" w:sz="4" w:space="0"/>
            </w:tcBorders>
            <w:shd w:val="clear" w:color="000000" w:fill="FFFFFF"/>
            <w:vAlign w:val="center"/>
          </w:tcPr>
          <w:p w14:paraId="27DFE39C">
            <w:pPr>
              <w:widowControl/>
              <w:jc w:val="left"/>
              <w:rPr>
                <w:rFonts w:ascii="宋体" w:hAnsi="宋体" w:eastAsia="宋体" w:cs="宋体"/>
                <w:kern w:val="0"/>
                <w:sz w:val="20"/>
                <w:szCs w:val="20"/>
              </w:rPr>
            </w:pPr>
            <w:r>
              <w:rPr>
                <w:rFonts w:hint="eastAsia" w:ascii="宋体" w:hAnsi="宋体" w:eastAsia="宋体" w:cs="宋体"/>
                <w:kern w:val="0"/>
                <w:sz w:val="20"/>
                <w:szCs w:val="20"/>
              </w:rPr>
              <w:t>1.功率：50W×2；</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2.喇叭：5.5寸低音，3寸高音；采用高低音扬声器、音质通透亮丽，人声表现力突出，中频浑厚，透彻、穿透力强；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3.1路音频输入,1路6.35话筒输入，1路副箱音频输出，1路USB接口；1路3.5立体声音频输出，可接录播系统输入或录音设备输入；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4.主音量、话筒音量独立调节；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音箱内置无线咪接收器：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6.无线咪接收器传输范围：视环境变化约15米到30米；音频传输：UHF600-750MHz；对频频率：2400-2483.5MHz；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7.豪华外观，烤漆防护罩铁网；标配壁挂安装配件，安装简单；电源接口:使用国标8字尾电源插座；内置自恢复保险管；带电源开关；标配：主箱1个，副箱1个；尺寸(高×宽×深):≥310×172×149mm；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无线咪：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3.无线咪具有≥1.18英寸（对角线）LCD液晶屏,可显示发射信号、信道、对频方式、音频传输方式、音量大小、电池电量、充电、欠压、使用功能等工作状态；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4.无线咪具有PPT功能，能一键全屏播放、播放退出、上页、下页、白屏、黑屏功能；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5.无线咪具有远距离激光教鞭功能；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6.无线咪具有电脑或手机或MP3或MP4等音源能在无线咪传输音频功能；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7.无线咪具有快捷打开电脑软件功能，特别适合一键打开电子白板和展示台等软件；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8.无线咪具有切换电脑软件界面和关闭当前软件界面功能；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9.无线咪按键和接口标识图标或字符均采用一体注塑工艺，永不掉图标和字符，杜绝采用丝印工艺；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10.无线咪具有话筒音量调节功能；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11.无线咪充电采用USB Type-C双面接口，正反面均可充电，不再怕插反，输入电压DC 5V，与手机充电器通用；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12.无线咪采用环保节能的聚合物锂电池供电，≥1000mAh大电量，充满电可连续使用8小时以上，电池可自行更换；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13.无线咪采用铁网罩并内置直径≥16MM咪芯设计，人声还原更好、声音更宏亮；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14.无线咪具有USB软件升级接口功能；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15.无线咪传输范围：视环境变化约15米到30米；音频传输：UHF600-750MHz；对频频率：2400-2483.5MHz；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16.标配：无线咪1支、头戴咪或领夹咪1个、Type-C充电线1条、挂绳1条；</w:t>
            </w:r>
          </w:p>
        </w:tc>
        <w:tc>
          <w:tcPr>
            <w:tcW w:w="353" w:type="pct"/>
            <w:tcBorders>
              <w:top w:val="nil"/>
              <w:left w:val="nil"/>
              <w:bottom w:val="single" w:color="auto" w:sz="4" w:space="0"/>
              <w:right w:val="single" w:color="auto" w:sz="4" w:space="0"/>
            </w:tcBorders>
            <w:shd w:val="clear" w:color="000000" w:fill="FFFFFF"/>
            <w:vAlign w:val="center"/>
          </w:tcPr>
          <w:p w14:paraId="5CB3DE9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single" w:color="auto" w:sz="4" w:space="0"/>
              <w:right w:val="single" w:color="auto" w:sz="4" w:space="0"/>
            </w:tcBorders>
            <w:shd w:val="clear" w:color="000000" w:fill="FFFFFF"/>
            <w:vAlign w:val="center"/>
          </w:tcPr>
          <w:p w14:paraId="0EEC44B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CDC70C5">
        <w:tblPrEx>
          <w:tblCellMar>
            <w:top w:w="0" w:type="dxa"/>
            <w:left w:w="108" w:type="dxa"/>
            <w:bottom w:w="0" w:type="dxa"/>
            <w:right w:w="108" w:type="dxa"/>
          </w:tblCellMar>
        </w:tblPrEx>
        <w:trPr>
          <w:trHeight w:val="255"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63D0E799">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二、实验基础设备</w:t>
            </w:r>
          </w:p>
        </w:tc>
      </w:tr>
      <w:tr w14:paraId="41CD2576">
        <w:tblPrEx>
          <w:tblCellMar>
            <w:top w:w="0" w:type="dxa"/>
            <w:left w:w="108" w:type="dxa"/>
            <w:bottom w:w="0" w:type="dxa"/>
            <w:right w:w="108" w:type="dxa"/>
          </w:tblCellMar>
        </w:tblPrEx>
        <w:trPr>
          <w:trHeight w:val="589"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343B7AC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23" w:type="pct"/>
            <w:tcBorders>
              <w:top w:val="nil"/>
              <w:left w:val="nil"/>
              <w:bottom w:val="single" w:color="auto" w:sz="4" w:space="0"/>
              <w:right w:val="single" w:color="auto" w:sz="4" w:space="0"/>
            </w:tcBorders>
            <w:shd w:val="clear" w:color="000000" w:fill="FFFFFF"/>
            <w:vAlign w:val="center"/>
          </w:tcPr>
          <w:p w14:paraId="64076E30">
            <w:pPr>
              <w:widowControl/>
              <w:jc w:val="center"/>
              <w:rPr>
                <w:rFonts w:ascii="宋体" w:hAnsi="宋体" w:eastAsia="宋体" w:cs="宋体"/>
                <w:kern w:val="0"/>
                <w:sz w:val="20"/>
                <w:szCs w:val="20"/>
              </w:rPr>
            </w:pPr>
            <w:r>
              <w:rPr>
                <w:rFonts w:hint="eastAsia" w:ascii="宋体" w:hAnsi="宋体" w:eastAsia="宋体" w:cs="宋体"/>
                <w:kern w:val="0"/>
                <w:sz w:val="20"/>
                <w:szCs w:val="20"/>
              </w:rPr>
              <w:t>教师演示实验台</w:t>
            </w:r>
          </w:p>
        </w:tc>
        <w:tc>
          <w:tcPr>
            <w:tcW w:w="3542" w:type="pct"/>
            <w:tcBorders>
              <w:top w:val="nil"/>
              <w:left w:val="nil"/>
              <w:bottom w:val="single" w:color="auto" w:sz="4" w:space="0"/>
              <w:right w:val="single" w:color="auto" w:sz="4" w:space="0"/>
            </w:tcBorders>
            <w:shd w:val="clear" w:color="000000" w:fill="FFFFFF"/>
            <w:vAlign w:val="center"/>
          </w:tcPr>
          <w:p w14:paraId="78766B5C">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1、规格：1900*750*890mm（±10mm）                                                                                                                                                                                                      ▲2、台面：采用≥15mm厚黑坯实芯烧制实验室专用陶瓷板，不可拼接，釉面颜色可选（亚马逊蓝、罗马青瓷绿），要求台面防火阻燃，耐腐蚀污染，耐刻刮，抗变形，环保，使用寿命长;且满足如下参数要求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02A47D4E">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2.2、耐酸碱腐蚀性：为确保台面的稳定性，满足SEFA 3-2010检测标准，共计49种试剂，其中至少48种试剂结果为0级（即表面结果无变化）； </w:t>
            </w:r>
          </w:p>
          <w:p w14:paraId="3B259BEF">
            <w:pPr>
              <w:widowControl/>
              <w:jc w:val="left"/>
              <w:rPr>
                <w:rFonts w:ascii="宋体" w:hAnsi="宋体" w:eastAsia="宋体" w:cs="宋体"/>
                <w:kern w:val="0"/>
                <w:sz w:val="20"/>
                <w:szCs w:val="20"/>
              </w:rPr>
            </w:pPr>
            <w:r>
              <w:rPr>
                <w:rFonts w:hint="eastAsia" w:ascii="宋体" w:hAnsi="宋体" w:eastAsia="宋体" w:cs="宋体"/>
                <w:kern w:val="0"/>
                <w:sz w:val="20"/>
                <w:szCs w:val="20"/>
              </w:rPr>
              <w:t>2.3、承载性能：参照T/CIQA10-2020标准，均匀施加≥720kg载荷，保压：≥600h，测试结果为：未破坏。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2.4、破坏强度性能要求：参照T/CIQA 10-2020或GB/T3810.4-2016要求，检测结果为：≥12600N。</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2.5、吸水率要求：参照GB/T4100-2015或GB/T 3810.3-2016要求，检测结果为：平均值≤0.05%。</w:t>
            </w:r>
          </w:p>
          <w:p w14:paraId="2AE8B156">
            <w:pPr>
              <w:widowControl/>
              <w:jc w:val="left"/>
              <w:rPr>
                <w:rFonts w:ascii="宋体" w:hAnsi="宋体" w:eastAsia="宋体" w:cs="宋体"/>
                <w:kern w:val="0"/>
                <w:sz w:val="20"/>
                <w:szCs w:val="20"/>
              </w:rPr>
            </w:pPr>
            <w:r>
              <w:rPr>
                <w:rFonts w:hint="eastAsia" w:ascii="宋体" w:hAnsi="宋体" w:eastAsia="宋体" w:cs="宋体"/>
                <w:kern w:val="0"/>
                <w:sz w:val="20"/>
                <w:szCs w:val="20"/>
              </w:rPr>
              <w:t>3、台身结构：桌体采用≥1.0mm优质钢板，CO2保护焊焊接，打磨处理，表面经耐酸碱EPOXY粉 末烤漆处理（烤漆膜厚度平均值≥ 70</w:t>
            </w:r>
            <w:r>
              <w:rPr>
                <w:rFonts w:ascii="Calibri" w:hAnsi="Calibri" w:eastAsia="宋体" w:cs="Calibri"/>
                <w:kern w:val="0"/>
                <w:sz w:val="20"/>
                <w:szCs w:val="20"/>
              </w:rPr>
              <w:t>μ</w:t>
            </w:r>
            <w:r>
              <w:rPr>
                <w:rFonts w:hint="eastAsia" w:ascii="宋体" w:hAnsi="宋体" w:eastAsia="宋体" w:cs="宋体"/>
                <w:kern w:val="0"/>
                <w:sz w:val="20"/>
                <w:szCs w:val="20"/>
              </w:rPr>
              <w:t>m）。                                                                                               4、滑轨：重型滚珠滑轨，承重性强，滑动性能良好，无噪音，开合十万次不变形。                                                                                                                                                5、铰链：采用自动型110°大伸展角度，锌合金铰链，开合五万次不变形。                                                                                                                                                   6、拉手：采用C型拉手，造型独特美观。                                                                                                                                                                           7、脚垫：采用柜体内置可调ABS脚垫，保证桌面平整，防水防潮，延长设备使用寿命。                                                                                                                                                                                                                    二、实验操作演示系统：                                                                                                                                                                                                          1、侧视视频采集装置独立于显示器左侧或右侧，通过金属框架支撑，升降动力与显示器联动。内置舵机，舵机提供顺时针90°及逆时针90°的旋转动力，带动旋转臂旋转。                                                                                                                                                                                                     2、便于不同实验考试场景拍摄需要的角度，侧视视频采集装置可0至45度手动调节位置</w:t>
            </w:r>
            <w:r>
              <w:rPr>
                <w:rFonts w:hint="eastAsia" w:ascii="宋体" w:hAnsi="宋体" w:eastAsia="宋体" w:cs="宋体"/>
                <w:b/>
                <w:kern w:val="0"/>
                <w:sz w:val="20"/>
                <w:szCs w:val="20"/>
              </w:rPr>
              <w:t>。</w:t>
            </w:r>
            <w:r>
              <w:rPr>
                <w:rFonts w:hint="eastAsia" w:ascii="宋体" w:hAnsi="宋体" w:eastAsia="宋体" w:cs="宋体"/>
                <w:kern w:val="0"/>
                <w:sz w:val="20"/>
                <w:szCs w:val="20"/>
              </w:rPr>
              <w:t xml:space="preserve">                                                                                                                                      3、顶视视频采集装置可全景观看实验操作。                                                                                                                                                                      4、正视视频采集装置：与显示器同步升降；用于人脸识别；感光片：GC2093_csp；感光片尺寸：1/2.9"；最高有效像素：1920×1080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5、顶视视频采集装置：感光芯片:GC2093_csp；感光片尺寸:1/2.9"；最高有效像素:1920×1080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m；宽动态范围:95dB；视角：D≥84°；光学总长 ：15.35MM±0.3MM；结构 ：2G4P+IR；畸变TV＜-5%；集成于显示器框架内，内置电动推杆，舵机控制。电动推杆提供上下垂直升降功能，舵机提供顺时针90°及逆时针90°的旋转动力，带动旋转臂旋转。</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6、侧视视频采集装置：感光片：GC2093_csp；感光片尺寸：1/2.9"；最高有效像素：1920×1080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7、屏类型：触摸显示屏/尺寸：≥15.6英寸/屏幕亮度：250cd/m2/可视角度：170度（全视角）/分辩率：≥1920 X 1080 （1080P）/对比度:大于800:1</w:t>
            </w:r>
          </w:p>
          <w:p w14:paraId="4AECF4E2">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8、具备显示器升降系统：显示器由电动控制上下升降，显示器整体升降出桌面尺寸≥350mm ；                                                                                                                                      9、设有视频采集装置隐藏位置                                                                                                                                                                                 10、支持顶视、侧视视频采集装置整体录像功能；顶视、侧视视频采集装置支持单独拍照功能；可快捷打开存储文件夹；顶视、侧视视频采集装置支持单独全屏显示，并都可放大10倍或以上。                                                                                                                                                                                                                                                                                                                             三、教师端电源系统：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1、电源采用耐磨，耐腐蚀，耐高温的PC亮光薄膜面板，电源控制采用轻触按键，可以随意设置电压与电流，产品采用贴片元件生产技术，微电脑控制，采用3位数码管显示，可显示交直流电压与电流。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2、交流电源通过上下键0~36V电压，最小调节单元可达1V，额定电流3A，具有过载保护智能检测功能（电流高于过载点则自动保护，电流低于过载点则自动回复设定值如遇短路自动关闭输出）。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3、直流电压也是通过上下键选取，调节范围为0~30V， 最小调节单元可达0.1V，额定电流3A，亦具有过载保护智能检测功能。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4、具有485网络模块接口、USB数据接口。                                                                                                                                                                                   5、内含新国标5孔插座。                                                                                                                                                                                                     四、升降工控系统：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1、CPU≥I5-4440；内存≥8G；硬盘支持≥128G；系统支持：Windows 10；USB接口≥6个；支持WIFI天线杆；支持壁挂； 1*HDMI；1*VGA；1*LAN；1*SPEAKER；1*MIC。                                                                                                                                                                                                       2、传动控制主板，舵机的升降及旋转等工作。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3、可支持2路直流电机驱动；支持2路交流电机驱动，8路光电传感器输入；2路232串口的双网口输入输出手拉手式；2路直流和2路交流可控电源输出 。                                                                                     4、智能升降系统控制显示屏升降，视频采集装置也升降并能旋转90度，方便实验操作演示。                                                                                                                                                       </w:t>
            </w:r>
          </w:p>
        </w:tc>
        <w:tc>
          <w:tcPr>
            <w:tcW w:w="353" w:type="pct"/>
            <w:tcBorders>
              <w:top w:val="nil"/>
              <w:left w:val="nil"/>
              <w:bottom w:val="single" w:color="auto" w:sz="4" w:space="0"/>
              <w:right w:val="single" w:color="auto" w:sz="4" w:space="0"/>
            </w:tcBorders>
            <w:shd w:val="clear" w:color="000000" w:fill="FFFFFF"/>
            <w:vAlign w:val="center"/>
          </w:tcPr>
          <w:p w14:paraId="050ACD4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single" w:color="auto" w:sz="4" w:space="0"/>
              <w:right w:val="single" w:color="auto" w:sz="4" w:space="0"/>
            </w:tcBorders>
            <w:shd w:val="clear" w:color="000000" w:fill="FFFFFF"/>
            <w:vAlign w:val="center"/>
          </w:tcPr>
          <w:p w14:paraId="128EE6E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C38B7DA">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68D0F9AA">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23" w:type="pct"/>
            <w:tcBorders>
              <w:top w:val="nil"/>
              <w:left w:val="nil"/>
              <w:bottom w:val="single" w:color="auto" w:sz="4" w:space="0"/>
              <w:right w:val="single" w:color="auto" w:sz="4" w:space="0"/>
            </w:tcBorders>
            <w:shd w:val="clear" w:color="000000" w:fill="FFFFFF"/>
            <w:vAlign w:val="center"/>
          </w:tcPr>
          <w:p w14:paraId="4D45E542">
            <w:pPr>
              <w:widowControl/>
              <w:jc w:val="center"/>
              <w:rPr>
                <w:rFonts w:ascii="宋体" w:hAnsi="宋体" w:eastAsia="宋体" w:cs="宋体"/>
                <w:kern w:val="0"/>
                <w:sz w:val="20"/>
                <w:szCs w:val="20"/>
              </w:rPr>
            </w:pPr>
            <w:r>
              <w:rPr>
                <w:rFonts w:hint="eastAsia" w:ascii="宋体" w:hAnsi="宋体" w:eastAsia="宋体" w:cs="宋体"/>
                <w:kern w:val="0"/>
                <w:sz w:val="20"/>
                <w:szCs w:val="20"/>
              </w:rPr>
              <w:t>教师电源</w:t>
            </w:r>
          </w:p>
        </w:tc>
        <w:tc>
          <w:tcPr>
            <w:tcW w:w="3542" w:type="pct"/>
            <w:tcBorders>
              <w:top w:val="nil"/>
              <w:left w:val="nil"/>
              <w:bottom w:val="single" w:color="auto" w:sz="4" w:space="0"/>
              <w:right w:val="single" w:color="auto" w:sz="4" w:space="0"/>
            </w:tcBorders>
            <w:shd w:val="clear" w:color="000000" w:fill="FFFFFF"/>
            <w:vAlign w:val="center"/>
          </w:tcPr>
          <w:p w14:paraId="0BC7C64C">
            <w:pPr>
              <w:widowControl/>
              <w:jc w:val="left"/>
              <w:rPr>
                <w:rFonts w:ascii="宋体" w:hAnsi="宋体" w:eastAsia="宋体" w:cs="宋体"/>
                <w:kern w:val="0"/>
                <w:sz w:val="20"/>
                <w:szCs w:val="20"/>
              </w:rPr>
            </w:pPr>
            <w:r>
              <w:rPr>
                <w:rFonts w:hint="eastAsia" w:ascii="宋体" w:hAnsi="宋体" w:eastAsia="宋体" w:cs="宋体"/>
                <w:kern w:val="0"/>
                <w:sz w:val="20"/>
                <w:szCs w:val="20"/>
              </w:rPr>
              <w:t>1.教师控制电源部分采用数显轻触键：①设教学安全电源控制台，分4组向学生实验桌输出安全的220V交流电源，对学生实验电源进行分组控制，具备漏电及过载保护功能。②教师主控电源采用子母机控制，教师可以通过主机控制学生实验电源的电压；  ③实验总电源及学生实验电源均设有：短路、过载、自动断电和自动复位功能；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教师演示电源部分：①电输出220V±10%；②提供：低压直流大电流40A+10A，8S+2S；过载自动保护。③提供：直流稳压0V-30V输出额定电流6A；过载自动保护④提供：交流2-24V/分档输出8A（2V一档）；过载自动保护。⑤提供：直流高压240/300V输出，电流为100MA,自动过载保护。</w:t>
            </w:r>
          </w:p>
        </w:tc>
        <w:tc>
          <w:tcPr>
            <w:tcW w:w="353" w:type="pct"/>
            <w:tcBorders>
              <w:top w:val="nil"/>
              <w:left w:val="nil"/>
              <w:bottom w:val="single" w:color="auto" w:sz="4" w:space="0"/>
              <w:right w:val="single" w:color="auto" w:sz="4" w:space="0"/>
            </w:tcBorders>
            <w:shd w:val="clear" w:color="000000" w:fill="FFFFFF"/>
            <w:vAlign w:val="center"/>
          </w:tcPr>
          <w:p w14:paraId="7014017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single" w:color="auto" w:sz="4" w:space="0"/>
              <w:right w:val="single" w:color="auto" w:sz="4" w:space="0"/>
            </w:tcBorders>
            <w:shd w:val="clear" w:color="000000" w:fill="FFFFFF"/>
            <w:vAlign w:val="center"/>
          </w:tcPr>
          <w:p w14:paraId="188227B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D0A2847">
        <w:tblPrEx>
          <w:tblCellMar>
            <w:top w:w="0" w:type="dxa"/>
            <w:left w:w="108" w:type="dxa"/>
            <w:bottom w:w="0" w:type="dxa"/>
            <w:right w:w="108" w:type="dxa"/>
          </w:tblCellMar>
        </w:tblPrEx>
        <w:trPr>
          <w:trHeight w:val="55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3B7F738A">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523" w:type="pct"/>
            <w:tcBorders>
              <w:top w:val="nil"/>
              <w:left w:val="nil"/>
              <w:bottom w:val="single" w:color="auto" w:sz="4" w:space="0"/>
              <w:right w:val="single" w:color="auto" w:sz="4" w:space="0"/>
            </w:tcBorders>
            <w:shd w:val="clear" w:color="000000" w:fill="FFFFFF"/>
            <w:vAlign w:val="center"/>
          </w:tcPr>
          <w:p w14:paraId="720DA6F1">
            <w:pPr>
              <w:widowControl/>
              <w:jc w:val="center"/>
              <w:rPr>
                <w:rFonts w:ascii="宋体" w:hAnsi="宋体" w:eastAsia="宋体" w:cs="宋体"/>
                <w:kern w:val="0"/>
                <w:sz w:val="20"/>
                <w:szCs w:val="20"/>
              </w:rPr>
            </w:pPr>
            <w:r>
              <w:rPr>
                <w:rFonts w:hint="eastAsia" w:ascii="宋体" w:hAnsi="宋体" w:eastAsia="宋体" w:cs="宋体"/>
                <w:kern w:val="0"/>
                <w:sz w:val="20"/>
                <w:szCs w:val="20"/>
              </w:rPr>
              <w:t>教师椅</w:t>
            </w:r>
          </w:p>
        </w:tc>
        <w:tc>
          <w:tcPr>
            <w:tcW w:w="3542" w:type="pct"/>
            <w:tcBorders>
              <w:top w:val="nil"/>
              <w:left w:val="nil"/>
              <w:bottom w:val="single" w:color="auto" w:sz="4" w:space="0"/>
              <w:right w:val="single" w:color="auto" w:sz="4" w:space="0"/>
            </w:tcBorders>
            <w:shd w:val="clear" w:color="000000" w:fill="FFFFFF"/>
            <w:vAlign w:val="center"/>
          </w:tcPr>
          <w:p w14:paraId="2DB5B420">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1、规格：590*510*870mm（±10mm）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3、PP扶手；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4、底座：黑色尼龙脚，气动升降；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5、配件：采用优质螺丝五金配件，防震动及防松脱，让椅子的安全性能更加可靠。</w:t>
            </w:r>
          </w:p>
        </w:tc>
        <w:tc>
          <w:tcPr>
            <w:tcW w:w="353" w:type="pct"/>
            <w:tcBorders>
              <w:top w:val="nil"/>
              <w:left w:val="nil"/>
              <w:bottom w:val="single" w:color="auto" w:sz="4" w:space="0"/>
              <w:right w:val="single" w:color="auto" w:sz="4" w:space="0"/>
            </w:tcBorders>
            <w:shd w:val="clear" w:color="000000" w:fill="FFFFFF"/>
            <w:vAlign w:val="center"/>
          </w:tcPr>
          <w:p w14:paraId="615AFF6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single" w:color="auto" w:sz="4" w:space="0"/>
              <w:right w:val="single" w:color="auto" w:sz="4" w:space="0"/>
            </w:tcBorders>
            <w:shd w:val="clear" w:color="000000" w:fill="FFFFFF"/>
            <w:vAlign w:val="center"/>
          </w:tcPr>
          <w:p w14:paraId="651A1E6C">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4FBB0681">
        <w:tblPrEx>
          <w:tblCellMar>
            <w:top w:w="0" w:type="dxa"/>
            <w:left w:w="108" w:type="dxa"/>
            <w:bottom w:w="0" w:type="dxa"/>
            <w:right w:w="108" w:type="dxa"/>
          </w:tblCellMar>
        </w:tblPrEx>
        <w:trPr>
          <w:trHeight w:val="55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119C3B43">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523" w:type="pct"/>
            <w:tcBorders>
              <w:top w:val="nil"/>
              <w:left w:val="nil"/>
              <w:bottom w:val="single" w:color="auto" w:sz="4" w:space="0"/>
              <w:right w:val="single" w:color="auto" w:sz="4" w:space="0"/>
            </w:tcBorders>
            <w:shd w:val="clear" w:color="000000" w:fill="FFFFFF"/>
            <w:vAlign w:val="center"/>
          </w:tcPr>
          <w:p w14:paraId="14C919F4">
            <w:pPr>
              <w:widowControl/>
              <w:jc w:val="center"/>
              <w:rPr>
                <w:rFonts w:ascii="宋体" w:hAnsi="宋体" w:eastAsia="宋体" w:cs="宋体"/>
                <w:kern w:val="0"/>
                <w:sz w:val="20"/>
                <w:szCs w:val="20"/>
              </w:rPr>
            </w:pPr>
            <w:r>
              <w:rPr>
                <w:rFonts w:hint="eastAsia" w:ascii="宋体" w:hAnsi="宋体" w:eastAsia="宋体" w:cs="宋体"/>
                <w:kern w:val="0"/>
                <w:sz w:val="20"/>
                <w:szCs w:val="20"/>
              </w:rPr>
              <w:t>学生实验桌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（二人）</w:t>
            </w:r>
          </w:p>
        </w:tc>
        <w:tc>
          <w:tcPr>
            <w:tcW w:w="3542" w:type="pct"/>
            <w:tcBorders>
              <w:top w:val="nil"/>
              <w:left w:val="nil"/>
              <w:bottom w:val="single" w:color="auto" w:sz="4" w:space="0"/>
              <w:right w:val="single" w:color="auto" w:sz="4" w:space="0"/>
            </w:tcBorders>
            <w:shd w:val="clear" w:color="000000" w:fill="FFFFFF"/>
            <w:vAlign w:val="center"/>
          </w:tcPr>
          <w:p w14:paraId="6CC7CBAA">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1、规格：≥1200mm*600mm*780mm（±10mm）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▲2、台面：采用20mm厚黑坯实芯烧制实验室专用陶瓷板，釉面可选多种颜色, 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70BCE06D">
            <w:pPr>
              <w:widowControl/>
              <w:jc w:val="left"/>
              <w:rPr>
                <w:rFonts w:ascii="宋体" w:hAnsi="宋体" w:eastAsia="宋体" w:cs="宋体"/>
                <w:kern w:val="0"/>
                <w:sz w:val="20"/>
                <w:szCs w:val="20"/>
              </w:rPr>
            </w:pPr>
            <w:r>
              <w:rPr>
                <w:rFonts w:hint="eastAsia" w:ascii="宋体" w:hAnsi="宋体" w:eastAsia="宋体" w:cs="宋体"/>
                <w:kern w:val="0"/>
                <w:sz w:val="20"/>
                <w:szCs w:val="20"/>
              </w:rPr>
              <w:t>2.2、耐酸碱腐蚀性：为确保台面的稳定性，满足SEFA 3-2010检测标准，共计49种试剂，其中至少48种试剂结果为0级（即表面结果无变化）；</w:t>
            </w:r>
            <w:r>
              <w:rPr>
                <w:rFonts w:hint="eastAsia" w:ascii="宋体" w:hAnsi="宋体" w:eastAsia="宋体" w:cs="宋体"/>
                <w:b/>
                <w:kern w:val="0"/>
                <w:sz w:val="20"/>
                <w:szCs w:val="20"/>
              </w:rPr>
              <w:br w:type="textWrapping"/>
            </w:r>
            <w:r>
              <w:rPr>
                <w:rFonts w:hint="eastAsia" w:ascii="宋体" w:hAnsi="宋体" w:eastAsia="宋体" w:cs="宋体"/>
                <w:kern w:val="0"/>
                <w:sz w:val="20"/>
                <w:szCs w:val="20"/>
              </w:rPr>
              <w:t>2.3、承载性能：参照T/CIQA10-2020标准，均匀施加≥720kg载荷，保压：≥600h，测试结果为：未破坏；</w:t>
            </w:r>
          </w:p>
          <w:p w14:paraId="292D721E">
            <w:pPr>
              <w:widowControl/>
              <w:jc w:val="left"/>
              <w:rPr>
                <w:rFonts w:ascii="宋体" w:hAnsi="宋体" w:eastAsia="宋体" w:cs="宋体"/>
                <w:kern w:val="0"/>
                <w:sz w:val="20"/>
                <w:szCs w:val="20"/>
              </w:rPr>
            </w:pPr>
            <w:r>
              <w:rPr>
                <w:rFonts w:hint="eastAsia" w:ascii="宋体" w:hAnsi="宋体" w:eastAsia="宋体" w:cs="宋体"/>
                <w:kern w:val="0"/>
                <w:sz w:val="20"/>
                <w:szCs w:val="20"/>
              </w:rPr>
              <w:t>2.4、破坏强度性能要求：参照T/CIQA 10-2020或GB/T3810.4-2016要求，检测结果为：≥12600N。</w:t>
            </w:r>
          </w:p>
          <w:p w14:paraId="1378718C">
            <w:pPr>
              <w:widowControl/>
              <w:jc w:val="left"/>
              <w:rPr>
                <w:rFonts w:ascii="宋体" w:hAnsi="宋体" w:eastAsia="宋体" w:cs="宋体"/>
                <w:kern w:val="0"/>
                <w:sz w:val="20"/>
                <w:szCs w:val="20"/>
              </w:rPr>
            </w:pPr>
            <w:r>
              <w:rPr>
                <w:rFonts w:hint="eastAsia" w:ascii="宋体" w:hAnsi="宋体" w:eastAsia="宋体" w:cs="宋体"/>
                <w:kern w:val="0"/>
                <w:sz w:val="20"/>
                <w:szCs w:val="20"/>
              </w:rPr>
              <w:t>2.5、吸水率要求：参照GB/T4100-2015或GB/T 3810.3-2016要求，检测结果为：平均值≤0.05%。</w:t>
            </w:r>
          </w:p>
          <w:p w14:paraId="511D30C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3、专用书包斗：450*280*160mm，采用ABS环保材料一次性注塑成型结合，便于清理，可拆卸，易于组装。不屯垃圾，中间配置挂凳扣。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4、前横梁采用45*30mm，壁厚1.5mm的优质铝型材，每面有两条加强抗变形的凹槽。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5、后横梁采用94*30mm，壁厚1.5mm的优质铝型材，造型截面为后端连续相切弧形，顶端 高出台面45mm，带凹槽，可防止台面物体向后滑落并保护易碎物体不易被碰碎。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6、实验桌立柱：采用110*50mm，壁厚1.5mm的优质铝材，凹型表面，内侧带固定卡槽， 表面经环氧树脂粉末喷涂高温固化处理。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7、实验桌顶脚：549*50*96mm采用4mm厚的铝压铸一次成型，一侧弧形圆角，弧度和立柱 的弧度相吻合，并用高强度内六角螺丝连接，便于组装及拆卸，外观流线形设计，简洁 美观,易碰撞处全部采用倒圆角。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8、实验桌地脚：519*55*98mm采用4mm厚的铝压铸一次成型，地脚与立柱、顶脚一体成型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9、拉杆80*14mm采用优质铝材，表面经环氧树脂粉末喷涂高温固化处理，内置不锈钢内 六角螺丝固定，安装简单，稳定性强。</w:t>
            </w:r>
          </w:p>
        </w:tc>
        <w:tc>
          <w:tcPr>
            <w:tcW w:w="353" w:type="pct"/>
            <w:tcBorders>
              <w:top w:val="nil"/>
              <w:left w:val="nil"/>
              <w:bottom w:val="single" w:color="auto" w:sz="4" w:space="0"/>
              <w:right w:val="single" w:color="auto" w:sz="4" w:space="0"/>
            </w:tcBorders>
            <w:shd w:val="clear" w:color="000000" w:fill="FFFFFF"/>
            <w:vAlign w:val="center"/>
          </w:tcPr>
          <w:p w14:paraId="2AD410F8">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36" w:type="pct"/>
            <w:tcBorders>
              <w:top w:val="nil"/>
              <w:left w:val="nil"/>
              <w:bottom w:val="single" w:color="auto" w:sz="4" w:space="0"/>
              <w:right w:val="single" w:color="auto" w:sz="4" w:space="0"/>
            </w:tcBorders>
            <w:shd w:val="clear" w:color="000000" w:fill="FFFFFF"/>
            <w:vAlign w:val="center"/>
          </w:tcPr>
          <w:p w14:paraId="381A707E">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13A0C6F3">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347CAE55">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23" w:type="pct"/>
            <w:tcBorders>
              <w:top w:val="nil"/>
              <w:left w:val="nil"/>
              <w:bottom w:val="single" w:color="auto" w:sz="4" w:space="0"/>
              <w:right w:val="single" w:color="auto" w:sz="4" w:space="0"/>
            </w:tcBorders>
            <w:shd w:val="clear" w:color="000000" w:fill="FFFFFF"/>
            <w:vAlign w:val="center"/>
          </w:tcPr>
          <w:p w14:paraId="28E6530A">
            <w:pPr>
              <w:widowControl/>
              <w:jc w:val="center"/>
              <w:rPr>
                <w:rFonts w:ascii="宋体" w:hAnsi="宋体" w:eastAsia="宋体" w:cs="宋体"/>
                <w:kern w:val="0"/>
                <w:sz w:val="20"/>
                <w:szCs w:val="20"/>
              </w:rPr>
            </w:pPr>
            <w:r>
              <w:rPr>
                <w:rFonts w:hint="eastAsia" w:ascii="宋体" w:hAnsi="宋体" w:eastAsia="宋体" w:cs="宋体"/>
                <w:kern w:val="0"/>
                <w:sz w:val="20"/>
                <w:szCs w:val="20"/>
              </w:rPr>
              <w:t>多功能柱</w:t>
            </w:r>
          </w:p>
        </w:tc>
        <w:tc>
          <w:tcPr>
            <w:tcW w:w="3542" w:type="pct"/>
            <w:tcBorders>
              <w:top w:val="nil"/>
              <w:left w:val="nil"/>
              <w:bottom w:val="single" w:color="auto" w:sz="4" w:space="0"/>
              <w:right w:val="single" w:color="auto" w:sz="4" w:space="0"/>
            </w:tcBorders>
            <w:shd w:val="clear" w:color="000000" w:fill="FFFFFF"/>
            <w:vAlign w:val="center"/>
          </w:tcPr>
          <w:p w14:paraId="0D7EC69C">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1、规格：375*212*753mm（±10mm）；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2、由2个ABS工程塑料一次性注塑成型结合,表面沙面和光面相结合处理,以齿合槽配以螺丝连接，拆分组合方便，方便检修桶体内的风管或电线。</w:t>
            </w:r>
          </w:p>
        </w:tc>
        <w:tc>
          <w:tcPr>
            <w:tcW w:w="353" w:type="pct"/>
            <w:tcBorders>
              <w:top w:val="nil"/>
              <w:left w:val="nil"/>
              <w:bottom w:val="single" w:color="auto" w:sz="4" w:space="0"/>
              <w:right w:val="single" w:color="auto" w:sz="4" w:space="0"/>
            </w:tcBorders>
            <w:shd w:val="clear" w:color="000000" w:fill="FFFFFF"/>
            <w:noWrap/>
            <w:vAlign w:val="center"/>
          </w:tcPr>
          <w:p w14:paraId="6F5C2AC5">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36" w:type="pct"/>
            <w:tcBorders>
              <w:top w:val="nil"/>
              <w:left w:val="nil"/>
              <w:bottom w:val="single" w:color="auto" w:sz="4" w:space="0"/>
              <w:right w:val="single" w:color="auto" w:sz="4" w:space="0"/>
            </w:tcBorders>
            <w:shd w:val="clear" w:color="000000" w:fill="FFFFFF"/>
            <w:vAlign w:val="center"/>
          </w:tcPr>
          <w:p w14:paraId="5442F0F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1F9A286">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6833DC0A">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523" w:type="pct"/>
            <w:tcBorders>
              <w:top w:val="nil"/>
              <w:left w:val="nil"/>
              <w:bottom w:val="single" w:color="auto" w:sz="4" w:space="0"/>
              <w:right w:val="single" w:color="auto" w:sz="4" w:space="0"/>
            </w:tcBorders>
            <w:shd w:val="clear" w:color="000000" w:fill="FFFFFF"/>
            <w:vAlign w:val="center"/>
          </w:tcPr>
          <w:p w14:paraId="261FF23A">
            <w:pPr>
              <w:widowControl/>
              <w:jc w:val="center"/>
              <w:rPr>
                <w:rFonts w:ascii="宋体" w:hAnsi="宋体" w:eastAsia="宋体" w:cs="宋体"/>
                <w:kern w:val="0"/>
                <w:sz w:val="20"/>
                <w:szCs w:val="20"/>
              </w:rPr>
            </w:pPr>
            <w:r>
              <w:rPr>
                <w:rFonts w:hint="eastAsia" w:ascii="宋体" w:hAnsi="宋体" w:eastAsia="宋体" w:cs="宋体"/>
                <w:kern w:val="0"/>
                <w:sz w:val="20"/>
                <w:szCs w:val="20"/>
              </w:rPr>
              <w:t>学生低压分电源</w:t>
            </w:r>
          </w:p>
        </w:tc>
        <w:tc>
          <w:tcPr>
            <w:tcW w:w="3542" w:type="pct"/>
            <w:tcBorders>
              <w:top w:val="nil"/>
              <w:left w:val="nil"/>
              <w:bottom w:val="single" w:color="auto" w:sz="4" w:space="0"/>
              <w:right w:val="single" w:color="auto" w:sz="4" w:space="0"/>
            </w:tcBorders>
            <w:shd w:val="clear" w:color="000000" w:fill="FFFFFF"/>
            <w:vAlign w:val="center"/>
          </w:tcPr>
          <w:p w14:paraId="1FF82086">
            <w:pPr>
              <w:widowControl/>
              <w:jc w:val="left"/>
              <w:rPr>
                <w:rFonts w:ascii="宋体" w:hAnsi="宋体" w:eastAsia="宋体" w:cs="宋体"/>
                <w:kern w:val="0"/>
                <w:sz w:val="20"/>
                <w:szCs w:val="20"/>
              </w:rPr>
            </w:pPr>
            <w:r>
              <w:rPr>
                <w:rFonts w:hint="eastAsia" w:ascii="宋体" w:hAnsi="宋体" w:eastAsia="宋体" w:cs="宋体"/>
                <w:kern w:val="0"/>
                <w:sz w:val="20"/>
                <w:szCs w:val="20"/>
              </w:rPr>
              <w:t>1、3+3/AC220V交流电源输出插座；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2、电源斜面安装于实验台上，尺寸1164*148*15MM；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3、低压交流电源输出：2V-24V，有短路过载保护，手动复位；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4、直流稳压输出1.5V-24V连续可调，有短路过载保护，手动复位；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5、配有直流电流/电压表及交流电压表，电压、电流均由电表读出，接线柱输出；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6、电源系统符合JY/T0374-2004《教学实验室设备 电源系统》标准。</w:t>
            </w:r>
          </w:p>
        </w:tc>
        <w:tc>
          <w:tcPr>
            <w:tcW w:w="353" w:type="pct"/>
            <w:tcBorders>
              <w:top w:val="nil"/>
              <w:left w:val="nil"/>
              <w:bottom w:val="single" w:color="auto" w:sz="4" w:space="0"/>
              <w:right w:val="single" w:color="auto" w:sz="4" w:space="0"/>
            </w:tcBorders>
            <w:shd w:val="clear" w:color="000000" w:fill="FFFFFF"/>
            <w:vAlign w:val="center"/>
          </w:tcPr>
          <w:p w14:paraId="42AB341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36" w:type="pct"/>
            <w:tcBorders>
              <w:top w:val="nil"/>
              <w:left w:val="nil"/>
              <w:bottom w:val="single" w:color="auto" w:sz="4" w:space="0"/>
              <w:right w:val="single" w:color="auto" w:sz="4" w:space="0"/>
            </w:tcBorders>
            <w:shd w:val="clear" w:color="000000" w:fill="FFFFFF"/>
            <w:vAlign w:val="center"/>
          </w:tcPr>
          <w:p w14:paraId="5A4CC47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21F40F6">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2CED4A1E">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523" w:type="pct"/>
            <w:tcBorders>
              <w:top w:val="nil"/>
              <w:left w:val="nil"/>
              <w:bottom w:val="single" w:color="auto" w:sz="4" w:space="0"/>
              <w:right w:val="single" w:color="auto" w:sz="4" w:space="0"/>
            </w:tcBorders>
            <w:shd w:val="clear" w:color="000000" w:fill="FFFFFF"/>
            <w:vAlign w:val="center"/>
          </w:tcPr>
          <w:p w14:paraId="25DD8773">
            <w:pPr>
              <w:widowControl/>
              <w:jc w:val="center"/>
              <w:rPr>
                <w:rFonts w:ascii="宋体" w:hAnsi="宋体" w:eastAsia="宋体" w:cs="宋体"/>
                <w:kern w:val="0"/>
                <w:sz w:val="20"/>
                <w:szCs w:val="20"/>
              </w:rPr>
            </w:pPr>
            <w:r>
              <w:rPr>
                <w:rFonts w:hint="eastAsia" w:ascii="宋体" w:hAnsi="宋体" w:eastAsia="宋体" w:cs="宋体"/>
                <w:kern w:val="0"/>
                <w:sz w:val="20"/>
                <w:szCs w:val="20"/>
              </w:rPr>
              <w:t>学生坐凳</w:t>
            </w:r>
          </w:p>
        </w:tc>
        <w:tc>
          <w:tcPr>
            <w:tcW w:w="3542" w:type="pct"/>
            <w:tcBorders>
              <w:top w:val="nil"/>
              <w:left w:val="nil"/>
              <w:bottom w:val="single" w:color="auto" w:sz="4" w:space="0"/>
              <w:right w:val="single" w:color="auto" w:sz="4" w:space="0"/>
            </w:tcBorders>
            <w:shd w:val="clear" w:color="000000" w:fill="FFFFFF"/>
            <w:vAlign w:val="center"/>
          </w:tcPr>
          <w:p w14:paraId="0C741281">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1、规格：φ300*425（±10mm）;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2.凳脚材质:凳脚采用椭圆形无缝钢管模具一次成型,全圆满焊完成,结构牢固,经高温粉体烤漆处理,长时间使用也不会产生表面烤漆剥落现象.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3.凳面:凳面采用环保型PP改性塑料注塑成型;表面细纹咬花,防滑不发光.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4.脚垫:采用PP加耐磨纤维质塑料,实心倒勾式一体射出成型.</w:t>
            </w:r>
          </w:p>
        </w:tc>
        <w:tc>
          <w:tcPr>
            <w:tcW w:w="353" w:type="pct"/>
            <w:tcBorders>
              <w:top w:val="nil"/>
              <w:left w:val="nil"/>
              <w:bottom w:val="single" w:color="auto" w:sz="4" w:space="0"/>
              <w:right w:val="single" w:color="auto" w:sz="4" w:space="0"/>
            </w:tcBorders>
            <w:shd w:val="clear" w:color="000000" w:fill="FFFFFF"/>
            <w:vAlign w:val="center"/>
          </w:tcPr>
          <w:p w14:paraId="7102D0BC">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36" w:type="pct"/>
            <w:tcBorders>
              <w:top w:val="nil"/>
              <w:left w:val="nil"/>
              <w:bottom w:val="single" w:color="auto" w:sz="4" w:space="0"/>
              <w:right w:val="single" w:color="auto" w:sz="4" w:space="0"/>
            </w:tcBorders>
            <w:shd w:val="clear" w:color="000000" w:fill="FFFFFF"/>
            <w:vAlign w:val="center"/>
          </w:tcPr>
          <w:p w14:paraId="451A01CC">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01FB0745">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0598A5D5">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523" w:type="pct"/>
            <w:tcBorders>
              <w:top w:val="nil"/>
              <w:left w:val="nil"/>
              <w:bottom w:val="single" w:color="auto" w:sz="4" w:space="0"/>
              <w:right w:val="single" w:color="auto" w:sz="4" w:space="0"/>
            </w:tcBorders>
            <w:shd w:val="clear" w:color="000000" w:fill="FFFFFF"/>
            <w:vAlign w:val="center"/>
          </w:tcPr>
          <w:p w14:paraId="219EBB6C">
            <w:pPr>
              <w:widowControl/>
              <w:jc w:val="center"/>
              <w:rPr>
                <w:rFonts w:ascii="宋体" w:hAnsi="宋体" w:eastAsia="宋体" w:cs="宋体"/>
                <w:kern w:val="0"/>
                <w:sz w:val="20"/>
                <w:szCs w:val="20"/>
              </w:rPr>
            </w:pPr>
            <w:r>
              <w:rPr>
                <w:rFonts w:hint="eastAsia" w:ascii="宋体" w:hAnsi="宋体" w:eastAsia="宋体" w:cs="宋体"/>
                <w:kern w:val="0"/>
                <w:sz w:val="20"/>
                <w:szCs w:val="20"/>
              </w:rPr>
              <w:t>实验教学系统</w:t>
            </w:r>
          </w:p>
        </w:tc>
        <w:tc>
          <w:tcPr>
            <w:tcW w:w="3542" w:type="pct"/>
            <w:tcBorders>
              <w:top w:val="nil"/>
              <w:left w:val="nil"/>
              <w:bottom w:val="single" w:color="auto" w:sz="4" w:space="0"/>
              <w:right w:val="single" w:color="auto" w:sz="4" w:space="0"/>
            </w:tcBorders>
            <w:shd w:val="clear" w:color="000000" w:fill="FFFFFF"/>
            <w:vAlign w:val="center"/>
          </w:tcPr>
          <w:p w14:paraId="5177C815">
            <w:pPr>
              <w:widowControl/>
              <w:jc w:val="left"/>
              <w:rPr>
                <w:rFonts w:ascii="宋体" w:hAnsi="宋体" w:eastAsia="宋体" w:cs="宋体"/>
                <w:kern w:val="0"/>
                <w:sz w:val="20"/>
                <w:szCs w:val="20"/>
              </w:rPr>
            </w:pPr>
            <w:r>
              <w:rPr>
                <w:rFonts w:hint="eastAsia" w:ascii="宋体" w:hAnsi="宋体" w:eastAsia="宋体" w:cs="宋体"/>
                <w:kern w:val="0"/>
                <w:sz w:val="20"/>
                <w:szCs w:val="20"/>
              </w:rPr>
              <w:t>1、具备完全自主版权</w:t>
            </w:r>
            <w:r>
              <w:rPr>
                <w:rFonts w:hint="eastAsia" w:ascii="宋体" w:hAnsi="宋体" w:eastAsia="宋体" w:cs="宋体"/>
                <w:b/>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2、软件以加密狗（U盘）的形式提供，只要是安装windows7、8或10操作系统的电脑，插上加密狗后均能使用。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3、初中物理总共不少于66个仿真实验，实验视频不少于72个，机器人、无人机、3D打印、创客、探究科技前沿第二课室等视频不少于172个。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包括以下实验：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一、仿真实验：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探究凸透镜成像的规律、2.探究影响压力作用效果的因素、3.研究影响滑动摩擦力大小的因素、4.探究浮力的大小跟排开液体所受重力的关系、5.测量盐水和小石头的密度、6.用刻度尺测量长度、7.用停表测量时间、8.测量滑动摩擦力、9.练习使用弹簧测力计、10.研究定滑轮和动滑轮的特点、11.小铁球受到磁体的作用、12.探究重力大小跟质量的关系、13.阻力对物体运动的影响、14.探究物体的动能跟哪些因素有关、15.探究音调和频率的关系、16.测量物体运动的平均速度、17.声音的传播、18.声音的波形、19.响度与振幅的关系、20.测量滑轮组的机械效率、21.透镜对光的作用、22.投影仪成像原理、23.探究液体内部的压强、24.测量铝块浸没水中所受的浮力、25.探究浮力大小跟哪些因素有关、26.声音的音色、27.噪声的波形、28.探究固体熔化时的温度变化规律、29.探究水沸腾时温度变化特点、30.大气压的测量、31.使用动滑轮是否省功、32.发声扬声器旁的蜡烛、33.用温度计测量水的温度、34.探究光反射时的规律、35.探究平面镜成像的特点、36.探究光折射时的特点、37.光的色散、38.探究杠杆的平衡条件 39.探究二力平衡的条件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九年级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40.探究影响导体电阻大小的因素、41.比较不同物质吸热的情况、42.空气被压缩时内能增大、43.气体扩散的实验、44墨水在不同温度的两杯水中的扩散速度、45.分子之间有引力、46.电荷间的相互作用、47.电荷在金属棒中的定向移动、48.练习使用滑动变阻器、49.探究电流与电压的关系、50.热机的工作原理、51.利用发光二极管判断电流方向、52.连接串联电路和并联电路、53.探究并联电路中干路电流与各支路电流的关系、54.练习使用电压表、55.练习使用电流表、56.探究串联电路中各处电流的关系、57.通电导线在磁场中受力、58.探究并联电路各支路用电器两端的电压与电源两端电压的关系、59.比较小灯泡的亮度、60.电磁波是怎样产生的、61.测量小灯泡的电功率、62.观察保险丝的作用、63.研究磁场的方向、64.探究通电螺线管外部的磁场分布、65.通电线圈在磁场中扭转、66.伏安法测电阻</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二、同步实验和实验报告：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用刻度尺测量长度、2.用停表测量时间、3.测量物体运动的平均速度、4.声音的传播、5.探究音调和频率的关系、6.声音的波形、7.声音的音色、8.响度与振幅的关系、9.声音与能量、10.噪声的波形、11.用温度计测量水的温度、12.探究固体熔化时温度的变化规律、13.探究水沸腾时温度变化的特点、14.光在水中的传播、15.探究光反射时的规律、16.探究平面镜成像的特点、17.探究光折射时的特点、18.光的色散、19.透镜对光的作用、20.投影仪成像原理、21.探究凸透镜成像的规律、22.用天平测量固体和液体的质量、23.探究同种物质的质量与体积的关系、24.测量盐水和小石块的密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小铁球受到磁体的作用、26.练习使用弹簧测力计、27.探究重力的大小跟质量的关系、28.阻力对物体运动的影响、29.探究二力平衡的条件、30.测量滑动摩擦力、31.研究影响滑动摩擦力大小的因素、32.探究影响压力作用效果的因素、33.探究液体内部的压强、34.大气压的测量、35.流体压强与流速的关系、36.测量铝块浸没水中所受的浮力、37.探究浮力大小跟哪些因素有关、38.探究浮力的大小跟排开液体所受重力的关系、39.探究物体的动能跟哪些因素有关系、40.探究杠杆的平衡条件、41.研究定滑轮和动滑轮的特点、42.使用动滑轮是否省功、43.测量滑轮组的机械效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九年级全一册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44.气体扩散的实验、45.墨水在不同温度的两杯水中的扩散速度、46.分子之间有引力、47.空气被压缩时内能增大、48.比较不同物质吸热的情况、49.热机的工作原理、50.电荷间的相互作用、51.电荷在金属棒中的定向移动、52.小灯泡被短接会怎样、53.连接串联电路和并联电路、54.练习使用电流表、55.探究串联电路中各处电流的关系、56.探究并联电路中干路电流与各支路电流的关系、57.练习使用电压表、58.探究并联电路各支路用电器两端的电压与电源两端电压的关系、59.比较小灯泡的亮度、60.探究影响导体电阻大小的因素、61.练习使用滑动变阻器、62.探究电流与电压的关系、63.探究电流与电阻的关系、64.伏安法测电阻、65.测量小灯泡的电功率、66.观察保险丝的作用、67.研究磁场的方向、68.通电线圈在磁场中扭转、69.探究通电螺线管外部的磁场分布、70.磁场对通电导体的作用、71.电磁波是怎样产生的、72.探究什么情况下磁可以生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三、第二课堂实验视频：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无人机：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1.360度自旋和水平8字、 2.多旋翼无人机组成 、3.大气的成分 、4.无人机射频指标规定 、 5.无人机法规 、6.无人机的发射方式 、7.无人机的回收方式 、8.无人机的定义 、9.无人机遥控器讲解 、10.无人机组成部分 、11.模拟器的安装 、12.模拟机的练习 、13.模拟练习飞行 、14.电池的维护、 15.穿越机的组装、 16.穿越机组装与维修 、17.系统结构和详解、 18.轻小无人机运行规定、 19.遥控器安装 、20.风和飞行、 21.飞行中的应急、 22.飞行中的操控、 23.飞行原理与性能、 24.任务规划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机器人：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25.PATATA、 26.割草机、27.双人自行车、28.圣诞鹿、29.导盲避障机器人、30.捣蛋鬼、31.搬运机器人、32.橡皮筋小车、33.步行机器人、34.电报机、35.石油钻探机、36.老鼠小车、37.蜂鸣器的演示、38.起重机、39.足球机器人、40.路灯、41.门闸、42.陀螺发射器、43.风扇的搭建、44.风车、45.飞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陶艺：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46.上釉、47.修坯、48.制陶工具与练泥、49.彩绘与烧制、50.拉胚、51.捏塑动物、52.揉泥、53.施釉、54.泥条盘筑法、55.泥条造型、56.烧窑、57.装窑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黏土：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58.兔子农场、59.圣诞羊、60.小鸡家庭、61.超级飞侠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手工：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62.圣诞树、63.夏日手工、64.多肉植物、65.手工风信子、66.手机袋、67.杯子贺卡、68.森林派对、69.毛线画、70.火箭烟花、71.父亲节礼物、72.玫瑰花、73.看夕阳、74.纽扣树、75.花束、76.草莓、77.金鱼、78.长颈鹿、79.面具、80.饮料贺卡、81.3D效果的贺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创客：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82.第8届创客马拉松、83.第19届创客马拉松、84.Makeblock不止想象、85.Makeblock产品形象宣传、86.Airblock宣传视频、87.发球机宣传片-Makeblock与生活方式、88.神经元宣传视频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溜溜球：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89.大五角星、90.摇篮、91.正登陆、92.反登陆、93.前登陆、94.二次登陆、95.侧抛发球、96.悠悠球基础、97.侧抛发球反上线收球、98.一次弹跳、99.二次弹跳、100.两周翻转、101.拉练、102.正抛发球、103.普通收球、104.快速收球、105.升降机、106.五角星、107.摩托车、108.国旗、109.巴黎铁塔、110.摩天轮、111.滚筒、112.爱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魔方：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113.百花齐放、114.如封似闭、115.六面三条、116.大小魔方、117.四海一心、118.铁三角、119.围杀式、120.梅花式、121.独挡一面、122.开十字诀、123.三阶魔方的基本介绍、124.填井式、125.十字诀、126.大十字诀、127.一层结界、128.二层结界、129.顶面十字、130.顶层一面、131.换角公式、132.换棱公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探究实验：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133.力的合成与分解、134.描绘小灯泡的伏安特性曲线、135.测定电池的电动势和内阻、136.法拉第电磁感应定律研究（一）、137.法拉第电磁感应定律研究（二）、138.变力作用下的动量定理、139.安培力测量、140.测量物体运动的平均速度（一体式位移传感器）、141.测量物体运动的平均速度（光电门传感器）、142.固体融化时温度的变化规律、143.测量滑动摩擦力、144.气体流速与压强的关系、145.研究通电螺线管内部的磁场分布、146.Ph值对酶活性的影响、147.二维平抛、148.位移和速度、149.冰醋酸稀释、150.力的分解、151.加速度、152.半透膜的选择透过性、153.平抛远动、154.朗威DIS简介、155.机械能守恒、156.查理定律、157.法拉第、158.法拉第电磁感应定律研究、159.溶解氧测量、160.牛顿第二定律、161.玻意耳定律、162.电动势和内阻、163.瞬时速度、164.硫酸铜溶液浓度、165.种子的呼吸作用、166.等势线、167.练习使用DIS、168.蛋白质含量测定、169.螺线管、170.通电螺线管、171.酵母菌的呼吸、172.过氧化氢酶的催化作用</w:t>
            </w:r>
          </w:p>
        </w:tc>
        <w:tc>
          <w:tcPr>
            <w:tcW w:w="353" w:type="pct"/>
            <w:tcBorders>
              <w:top w:val="nil"/>
              <w:left w:val="nil"/>
              <w:bottom w:val="single" w:color="auto" w:sz="4" w:space="0"/>
              <w:right w:val="single" w:color="auto" w:sz="4" w:space="0"/>
            </w:tcBorders>
            <w:shd w:val="clear" w:color="000000" w:fill="FFFFFF"/>
            <w:vAlign w:val="center"/>
          </w:tcPr>
          <w:p w14:paraId="5E49304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single" w:color="auto" w:sz="4" w:space="0"/>
              <w:right w:val="single" w:color="auto" w:sz="4" w:space="0"/>
            </w:tcBorders>
            <w:shd w:val="clear" w:color="000000" w:fill="FFFFFF"/>
            <w:vAlign w:val="center"/>
          </w:tcPr>
          <w:p w14:paraId="49B37AE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555A457">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42503107">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23" w:type="pct"/>
            <w:tcBorders>
              <w:top w:val="nil"/>
              <w:left w:val="nil"/>
              <w:bottom w:val="single" w:color="auto" w:sz="4" w:space="0"/>
              <w:right w:val="single" w:color="auto" w:sz="4" w:space="0"/>
            </w:tcBorders>
            <w:shd w:val="clear" w:color="000000" w:fill="FFFFFF"/>
            <w:vAlign w:val="center"/>
          </w:tcPr>
          <w:p w14:paraId="074E5020">
            <w:pPr>
              <w:widowControl/>
              <w:jc w:val="center"/>
              <w:rPr>
                <w:rFonts w:ascii="宋体" w:hAnsi="宋体" w:eastAsia="宋体" w:cs="宋体"/>
                <w:kern w:val="0"/>
                <w:sz w:val="20"/>
                <w:szCs w:val="20"/>
              </w:rPr>
            </w:pPr>
            <w:r>
              <w:rPr>
                <w:rFonts w:hint="eastAsia" w:ascii="宋体" w:hAnsi="宋体" w:eastAsia="宋体" w:cs="宋体"/>
                <w:kern w:val="0"/>
                <w:sz w:val="20"/>
                <w:szCs w:val="20"/>
              </w:rPr>
              <w:t>设备辅助材料等费用</w:t>
            </w:r>
          </w:p>
        </w:tc>
        <w:tc>
          <w:tcPr>
            <w:tcW w:w="3542" w:type="pct"/>
            <w:tcBorders>
              <w:top w:val="nil"/>
              <w:left w:val="nil"/>
              <w:bottom w:val="single" w:color="auto" w:sz="4" w:space="0"/>
              <w:right w:val="single" w:color="auto" w:sz="4" w:space="0"/>
            </w:tcBorders>
            <w:shd w:val="clear" w:color="000000" w:fill="FFFFFF"/>
            <w:vAlign w:val="center"/>
          </w:tcPr>
          <w:p w14:paraId="30FA85B9">
            <w:pPr>
              <w:widowControl/>
              <w:jc w:val="left"/>
              <w:rPr>
                <w:rFonts w:ascii="宋体" w:hAnsi="宋体" w:eastAsia="宋体" w:cs="宋体"/>
                <w:kern w:val="0"/>
                <w:sz w:val="20"/>
                <w:szCs w:val="20"/>
              </w:rPr>
            </w:pPr>
            <w:r>
              <w:rPr>
                <w:rFonts w:hint="eastAsia" w:ascii="宋体" w:hAnsi="宋体" w:eastAsia="宋体" w:cs="宋体"/>
                <w:kern w:val="0"/>
                <w:sz w:val="20"/>
                <w:szCs w:val="20"/>
              </w:rPr>
              <w:t>胶布、胶带、焊锡丝、玻璃胶、扎带定位片等辅材。</w:t>
            </w:r>
          </w:p>
        </w:tc>
        <w:tc>
          <w:tcPr>
            <w:tcW w:w="353" w:type="pct"/>
            <w:tcBorders>
              <w:top w:val="nil"/>
              <w:left w:val="nil"/>
              <w:bottom w:val="single" w:color="auto" w:sz="4" w:space="0"/>
              <w:right w:val="single" w:color="auto" w:sz="4" w:space="0"/>
            </w:tcBorders>
            <w:shd w:val="clear" w:color="000000" w:fill="FFFFFF"/>
            <w:vAlign w:val="center"/>
          </w:tcPr>
          <w:p w14:paraId="5FE1B46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single" w:color="auto" w:sz="4" w:space="0"/>
              <w:right w:val="single" w:color="auto" w:sz="4" w:space="0"/>
            </w:tcBorders>
            <w:shd w:val="clear" w:color="000000" w:fill="FFFFFF"/>
            <w:vAlign w:val="center"/>
          </w:tcPr>
          <w:p w14:paraId="1E561BB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1757183">
        <w:tblPrEx>
          <w:tblCellMar>
            <w:top w:w="0" w:type="dxa"/>
            <w:left w:w="108" w:type="dxa"/>
            <w:bottom w:w="0" w:type="dxa"/>
            <w:right w:w="108" w:type="dxa"/>
          </w:tblCellMar>
        </w:tblPrEx>
        <w:trPr>
          <w:trHeight w:val="255"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4FCA5DA7">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三、配套预埋设施</w:t>
            </w:r>
          </w:p>
        </w:tc>
      </w:tr>
      <w:tr w14:paraId="45B21CBA">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5F4FB28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23" w:type="pct"/>
            <w:tcBorders>
              <w:top w:val="nil"/>
              <w:left w:val="nil"/>
              <w:bottom w:val="single" w:color="auto" w:sz="4" w:space="0"/>
              <w:right w:val="single" w:color="auto" w:sz="4" w:space="0"/>
            </w:tcBorders>
            <w:shd w:val="clear" w:color="000000" w:fill="FFFFFF"/>
            <w:vAlign w:val="center"/>
          </w:tcPr>
          <w:p w14:paraId="4C31C5C7">
            <w:pPr>
              <w:widowControl/>
              <w:jc w:val="center"/>
              <w:rPr>
                <w:rFonts w:ascii="宋体" w:hAnsi="宋体" w:eastAsia="宋体" w:cs="宋体"/>
                <w:kern w:val="0"/>
                <w:sz w:val="20"/>
                <w:szCs w:val="20"/>
              </w:rPr>
            </w:pPr>
            <w:r>
              <w:rPr>
                <w:rFonts w:hint="eastAsia" w:ascii="宋体" w:hAnsi="宋体" w:eastAsia="宋体" w:cs="宋体"/>
                <w:kern w:val="0"/>
                <w:sz w:val="20"/>
                <w:szCs w:val="20"/>
              </w:rPr>
              <w:t>室内布线系统</w:t>
            </w:r>
          </w:p>
        </w:tc>
        <w:tc>
          <w:tcPr>
            <w:tcW w:w="3542" w:type="pct"/>
            <w:tcBorders>
              <w:top w:val="nil"/>
              <w:left w:val="nil"/>
              <w:bottom w:val="single" w:color="auto" w:sz="4" w:space="0"/>
              <w:right w:val="single" w:color="auto" w:sz="4" w:space="0"/>
            </w:tcBorders>
            <w:shd w:val="clear" w:color="000000" w:fill="FFFFFF"/>
            <w:vAlign w:val="center"/>
          </w:tcPr>
          <w:p w14:paraId="5B6632A2">
            <w:pPr>
              <w:widowControl/>
              <w:jc w:val="left"/>
              <w:rPr>
                <w:rFonts w:ascii="宋体" w:hAnsi="宋体" w:eastAsia="宋体" w:cs="宋体"/>
                <w:kern w:val="0"/>
                <w:sz w:val="20"/>
                <w:szCs w:val="20"/>
              </w:rPr>
            </w:pPr>
            <w:r>
              <w:rPr>
                <w:rFonts w:hint="eastAsia" w:ascii="宋体" w:hAnsi="宋体" w:eastAsia="宋体" w:cs="宋体"/>
                <w:kern w:val="0"/>
                <w:sz w:val="20"/>
                <w:szCs w:val="20"/>
              </w:rPr>
              <w:t>1、国标铜芯线 1.5mm²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2、国标铜芯线2.5mm²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3、国标铜芯线4.0mm²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4、国标铜芯线6.0mm²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5、1.0mm²三芯护套线</w:t>
            </w:r>
          </w:p>
        </w:tc>
        <w:tc>
          <w:tcPr>
            <w:tcW w:w="353" w:type="pct"/>
            <w:tcBorders>
              <w:top w:val="nil"/>
              <w:left w:val="nil"/>
              <w:bottom w:val="nil"/>
              <w:right w:val="single" w:color="auto" w:sz="4" w:space="0"/>
            </w:tcBorders>
            <w:shd w:val="clear" w:color="000000" w:fill="FFFFFF"/>
            <w:vAlign w:val="center"/>
          </w:tcPr>
          <w:p w14:paraId="3D13EC9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nil"/>
              <w:right w:val="single" w:color="auto" w:sz="4" w:space="0"/>
            </w:tcBorders>
            <w:shd w:val="clear" w:color="000000" w:fill="FFFFFF"/>
            <w:vAlign w:val="center"/>
          </w:tcPr>
          <w:p w14:paraId="3A1BB89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EFEC0A7">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6446C395">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23" w:type="pct"/>
            <w:tcBorders>
              <w:top w:val="nil"/>
              <w:left w:val="nil"/>
              <w:bottom w:val="single" w:color="auto" w:sz="4" w:space="0"/>
              <w:right w:val="single" w:color="auto" w:sz="4" w:space="0"/>
            </w:tcBorders>
            <w:shd w:val="clear" w:color="000000" w:fill="FFFFFF"/>
            <w:vAlign w:val="center"/>
          </w:tcPr>
          <w:p w14:paraId="4767D3BC">
            <w:pPr>
              <w:widowControl/>
              <w:jc w:val="center"/>
              <w:rPr>
                <w:rFonts w:ascii="宋体" w:hAnsi="宋体" w:eastAsia="宋体" w:cs="宋体"/>
                <w:kern w:val="0"/>
                <w:sz w:val="20"/>
                <w:szCs w:val="20"/>
              </w:rPr>
            </w:pPr>
            <w:r>
              <w:rPr>
                <w:rFonts w:hint="eastAsia" w:ascii="宋体" w:hAnsi="宋体" w:eastAsia="宋体" w:cs="宋体"/>
                <w:kern w:val="0"/>
                <w:sz w:val="20"/>
                <w:szCs w:val="20"/>
              </w:rPr>
              <w:t>线管</w:t>
            </w:r>
          </w:p>
        </w:tc>
        <w:tc>
          <w:tcPr>
            <w:tcW w:w="3542" w:type="pct"/>
            <w:tcBorders>
              <w:top w:val="nil"/>
              <w:left w:val="nil"/>
              <w:bottom w:val="single" w:color="auto" w:sz="4" w:space="0"/>
              <w:right w:val="single" w:color="auto" w:sz="4" w:space="0"/>
            </w:tcBorders>
            <w:shd w:val="clear" w:color="000000" w:fill="FFFFFF"/>
            <w:vAlign w:val="center"/>
          </w:tcPr>
          <w:p w14:paraId="0C168C08">
            <w:pPr>
              <w:widowControl/>
              <w:jc w:val="left"/>
              <w:rPr>
                <w:rFonts w:ascii="宋体" w:hAnsi="宋体" w:eastAsia="宋体" w:cs="宋体"/>
                <w:kern w:val="0"/>
                <w:sz w:val="20"/>
                <w:szCs w:val="20"/>
              </w:rPr>
            </w:pPr>
            <w:r>
              <w:rPr>
                <w:rFonts w:hint="eastAsia" w:ascii="宋体" w:hAnsi="宋体" w:eastAsia="宋体" w:cs="宋体"/>
                <w:kern w:val="0"/>
                <w:sz w:val="20"/>
                <w:szCs w:val="20"/>
              </w:rPr>
              <w:t>φ20，按配电标准预埋敷设，采用优质PVC线管。</w:t>
            </w:r>
          </w:p>
        </w:tc>
        <w:tc>
          <w:tcPr>
            <w:tcW w:w="353" w:type="pct"/>
            <w:tcBorders>
              <w:top w:val="single" w:color="auto" w:sz="4" w:space="0"/>
              <w:left w:val="nil"/>
              <w:bottom w:val="nil"/>
              <w:right w:val="single" w:color="auto" w:sz="4" w:space="0"/>
            </w:tcBorders>
            <w:shd w:val="clear" w:color="000000" w:fill="FFFFFF"/>
            <w:vAlign w:val="center"/>
          </w:tcPr>
          <w:p w14:paraId="7F75D6A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single" w:color="auto" w:sz="4" w:space="0"/>
              <w:left w:val="nil"/>
              <w:bottom w:val="nil"/>
              <w:right w:val="single" w:color="auto" w:sz="4" w:space="0"/>
            </w:tcBorders>
            <w:shd w:val="clear" w:color="000000" w:fill="FFFFFF"/>
            <w:vAlign w:val="center"/>
          </w:tcPr>
          <w:p w14:paraId="1F59863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3F04F07">
        <w:tblPrEx>
          <w:tblCellMar>
            <w:top w:w="0" w:type="dxa"/>
            <w:left w:w="108" w:type="dxa"/>
            <w:bottom w:w="0" w:type="dxa"/>
            <w:right w:w="108" w:type="dxa"/>
          </w:tblCellMar>
        </w:tblPrEx>
        <w:trPr>
          <w:trHeight w:val="434"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4E6DD6CD">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四、配套土建装饰</w:t>
            </w:r>
          </w:p>
        </w:tc>
      </w:tr>
      <w:tr w14:paraId="1466340E">
        <w:tblPrEx>
          <w:tblCellMar>
            <w:top w:w="0" w:type="dxa"/>
            <w:left w:w="108" w:type="dxa"/>
            <w:bottom w:w="0" w:type="dxa"/>
            <w:right w:w="108" w:type="dxa"/>
          </w:tblCellMar>
        </w:tblPrEx>
        <w:trPr>
          <w:trHeight w:val="720"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550A437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23" w:type="pct"/>
            <w:tcBorders>
              <w:top w:val="nil"/>
              <w:left w:val="nil"/>
              <w:bottom w:val="single" w:color="auto" w:sz="4" w:space="0"/>
              <w:right w:val="single" w:color="auto" w:sz="4" w:space="0"/>
            </w:tcBorders>
            <w:shd w:val="clear" w:color="000000" w:fill="FFFFFF"/>
            <w:vAlign w:val="center"/>
          </w:tcPr>
          <w:p w14:paraId="11C42CD4">
            <w:pPr>
              <w:widowControl/>
              <w:jc w:val="center"/>
              <w:rPr>
                <w:rFonts w:ascii="宋体" w:hAnsi="宋体" w:eastAsia="宋体" w:cs="宋体"/>
                <w:kern w:val="0"/>
                <w:sz w:val="20"/>
                <w:szCs w:val="20"/>
              </w:rPr>
            </w:pPr>
            <w:r>
              <w:rPr>
                <w:rFonts w:hint="eastAsia" w:ascii="宋体" w:hAnsi="宋体" w:eastAsia="宋体" w:cs="宋体"/>
                <w:kern w:val="0"/>
                <w:sz w:val="20"/>
                <w:szCs w:val="20"/>
              </w:rPr>
              <w:t>地板砖（含水泥沙浆等）</w:t>
            </w:r>
          </w:p>
        </w:tc>
        <w:tc>
          <w:tcPr>
            <w:tcW w:w="3542" w:type="pct"/>
            <w:tcBorders>
              <w:top w:val="nil"/>
              <w:left w:val="nil"/>
              <w:bottom w:val="single" w:color="auto" w:sz="4" w:space="0"/>
              <w:right w:val="single" w:color="auto" w:sz="4" w:space="0"/>
            </w:tcBorders>
            <w:shd w:val="clear" w:color="000000" w:fill="FFFFFF"/>
            <w:vAlign w:val="center"/>
          </w:tcPr>
          <w:p w14:paraId="46EE9B97">
            <w:pPr>
              <w:widowControl/>
              <w:jc w:val="left"/>
              <w:rPr>
                <w:rFonts w:ascii="宋体" w:hAnsi="宋体" w:eastAsia="宋体" w:cs="宋体"/>
                <w:kern w:val="0"/>
                <w:sz w:val="20"/>
                <w:szCs w:val="20"/>
              </w:rPr>
            </w:pPr>
            <w:r>
              <w:rPr>
                <w:rFonts w:hint="eastAsia" w:ascii="宋体" w:hAnsi="宋体" w:eastAsia="宋体" w:cs="宋体"/>
                <w:kern w:val="0"/>
                <w:sz w:val="20"/>
                <w:szCs w:val="20"/>
              </w:rPr>
              <w:t>地面整平，铺设600*600mm优质耐磨地砖。</w:t>
            </w:r>
          </w:p>
        </w:tc>
        <w:tc>
          <w:tcPr>
            <w:tcW w:w="353" w:type="pct"/>
            <w:tcBorders>
              <w:top w:val="nil"/>
              <w:left w:val="nil"/>
              <w:bottom w:val="single" w:color="auto" w:sz="4" w:space="0"/>
              <w:right w:val="single" w:color="auto" w:sz="4" w:space="0"/>
            </w:tcBorders>
            <w:shd w:val="clear" w:color="000000" w:fill="FFFFFF"/>
            <w:vAlign w:val="center"/>
          </w:tcPr>
          <w:p w14:paraId="4DD5FB7F">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36" w:type="pct"/>
            <w:tcBorders>
              <w:top w:val="nil"/>
              <w:left w:val="nil"/>
              <w:bottom w:val="single" w:color="auto" w:sz="4" w:space="0"/>
              <w:right w:val="single" w:color="auto" w:sz="4" w:space="0"/>
            </w:tcBorders>
            <w:shd w:val="clear" w:color="000000" w:fill="FFFFFF"/>
            <w:vAlign w:val="center"/>
          </w:tcPr>
          <w:p w14:paraId="01BD7190">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1DEC057D">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02B08403">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23" w:type="pct"/>
            <w:tcBorders>
              <w:top w:val="nil"/>
              <w:left w:val="nil"/>
              <w:bottom w:val="single" w:color="auto" w:sz="4" w:space="0"/>
              <w:right w:val="single" w:color="auto" w:sz="4" w:space="0"/>
            </w:tcBorders>
            <w:shd w:val="clear" w:color="000000" w:fill="FFFFFF"/>
            <w:vAlign w:val="center"/>
          </w:tcPr>
          <w:p w14:paraId="1672A9C4">
            <w:pPr>
              <w:widowControl/>
              <w:jc w:val="center"/>
              <w:rPr>
                <w:rFonts w:ascii="宋体" w:hAnsi="宋体" w:eastAsia="宋体" w:cs="宋体"/>
                <w:kern w:val="0"/>
                <w:sz w:val="20"/>
                <w:szCs w:val="20"/>
              </w:rPr>
            </w:pPr>
            <w:r>
              <w:rPr>
                <w:rFonts w:hint="eastAsia" w:ascii="宋体" w:hAnsi="宋体" w:eastAsia="宋体" w:cs="宋体"/>
                <w:kern w:val="0"/>
                <w:sz w:val="20"/>
                <w:szCs w:val="20"/>
              </w:rPr>
              <w:t>地脚线</w:t>
            </w:r>
          </w:p>
        </w:tc>
        <w:tc>
          <w:tcPr>
            <w:tcW w:w="3542" w:type="pct"/>
            <w:tcBorders>
              <w:top w:val="nil"/>
              <w:left w:val="nil"/>
              <w:bottom w:val="single" w:color="auto" w:sz="4" w:space="0"/>
              <w:right w:val="single" w:color="auto" w:sz="4" w:space="0"/>
            </w:tcBorders>
            <w:shd w:val="clear" w:color="000000" w:fill="FFFFFF"/>
            <w:vAlign w:val="center"/>
          </w:tcPr>
          <w:p w14:paraId="3C860D26">
            <w:pPr>
              <w:widowControl/>
              <w:jc w:val="left"/>
              <w:rPr>
                <w:rFonts w:ascii="宋体" w:hAnsi="宋体" w:eastAsia="宋体" w:cs="宋体"/>
                <w:kern w:val="0"/>
                <w:sz w:val="20"/>
                <w:szCs w:val="20"/>
              </w:rPr>
            </w:pPr>
            <w:r>
              <w:rPr>
                <w:rFonts w:hint="eastAsia" w:ascii="宋体" w:hAnsi="宋体" w:eastAsia="宋体" w:cs="宋体"/>
                <w:kern w:val="0"/>
                <w:sz w:val="20"/>
                <w:szCs w:val="20"/>
              </w:rPr>
              <w:t>地砖同材质</w:t>
            </w:r>
          </w:p>
        </w:tc>
        <w:tc>
          <w:tcPr>
            <w:tcW w:w="353" w:type="pct"/>
            <w:tcBorders>
              <w:top w:val="nil"/>
              <w:left w:val="nil"/>
              <w:bottom w:val="single" w:color="auto" w:sz="4" w:space="0"/>
              <w:right w:val="single" w:color="auto" w:sz="4" w:space="0"/>
            </w:tcBorders>
            <w:shd w:val="clear" w:color="000000" w:fill="FFFFFF"/>
            <w:vAlign w:val="center"/>
          </w:tcPr>
          <w:p w14:paraId="53F41A8C">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336" w:type="pct"/>
            <w:tcBorders>
              <w:top w:val="nil"/>
              <w:left w:val="nil"/>
              <w:bottom w:val="single" w:color="auto" w:sz="4" w:space="0"/>
              <w:right w:val="single" w:color="auto" w:sz="4" w:space="0"/>
            </w:tcBorders>
            <w:shd w:val="clear" w:color="000000" w:fill="FFFFFF"/>
            <w:vAlign w:val="center"/>
          </w:tcPr>
          <w:p w14:paraId="5245A944">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r>
      <w:tr w14:paraId="4F310235">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52400ED5">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523" w:type="pct"/>
            <w:tcBorders>
              <w:top w:val="nil"/>
              <w:left w:val="nil"/>
              <w:bottom w:val="single" w:color="auto" w:sz="4" w:space="0"/>
              <w:right w:val="single" w:color="auto" w:sz="4" w:space="0"/>
            </w:tcBorders>
            <w:shd w:val="clear" w:color="000000" w:fill="FFFFFF"/>
            <w:vAlign w:val="center"/>
          </w:tcPr>
          <w:p w14:paraId="1A72D1F4">
            <w:pPr>
              <w:widowControl/>
              <w:jc w:val="center"/>
              <w:rPr>
                <w:rFonts w:ascii="宋体" w:hAnsi="宋体" w:eastAsia="宋体" w:cs="宋体"/>
                <w:kern w:val="0"/>
                <w:sz w:val="20"/>
                <w:szCs w:val="20"/>
              </w:rPr>
            </w:pPr>
            <w:r>
              <w:rPr>
                <w:rFonts w:hint="eastAsia" w:ascii="宋体" w:hAnsi="宋体" w:eastAsia="宋体" w:cs="宋体"/>
                <w:kern w:val="0"/>
                <w:sz w:val="20"/>
                <w:szCs w:val="20"/>
              </w:rPr>
              <w:t>墙面扇灰</w:t>
            </w:r>
          </w:p>
        </w:tc>
        <w:tc>
          <w:tcPr>
            <w:tcW w:w="3542" w:type="pct"/>
            <w:tcBorders>
              <w:top w:val="nil"/>
              <w:left w:val="nil"/>
              <w:bottom w:val="single" w:color="auto" w:sz="4" w:space="0"/>
              <w:right w:val="single" w:color="auto" w:sz="4" w:space="0"/>
            </w:tcBorders>
            <w:shd w:val="clear" w:color="000000" w:fill="FFFFFF"/>
            <w:vAlign w:val="center"/>
          </w:tcPr>
          <w:p w14:paraId="2FFA95B0">
            <w:pPr>
              <w:widowControl/>
              <w:jc w:val="left"/>
              <w:rPr>
                <w:rFonts w:ascii="宋体" w:hAnsi="宋体" w:eastAsia="宋体" w:cs="宋体"/>
                <w:kern w:val="0"/>
                <w:sz w:val="20"/>
                <w:szCs w:val="20"/>
              </w:rPr>
            </w:pPr>
            <w:r>
              <w:rPr>
                <w:rFonts w:hint="eastAsia" w:ascii="宋体" w:hAnsi="宋体" w:eastAsia="宋体" w:cs="宋体"/>
                <w:kern w:val="0"/>
                <w:sz w:val="20"/>
                <w:szCs w:val="20"/>
              </w:rPr>
              <w:t>墙面清理，腻子粉打底,底漆两遍,批腻子粉直到墙面平直角。</w:t>
            </w:r>
          </w:p>
        </w:tc>
        <w:tc>
          <w:tcPr>
            <w:tcW w:w="353" w:type="pct"/>
            <w:tcBorders>
              <w:top w:val="nil"/>
              <w:left w:val="nil"/>
              <w:bottom w:val="single" w:color="auto" w:sz="4" w:space="0"/>
              <w:right w:val="single" w:color="auto" w:sz="4" w:space="0"/>
            </w:tcBorders>
            <w:shd w:val="clear" w:color="000000" w:fill="FFFFFF"/>
            <w:vAlign w:val="center"/>
          </w:tcPr>
          <w:p w14:paraId="27876382">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336" w:type="pct"/>
            <w:tcBorders>
              <w:top w:val="nil"/>
              <w:left w:val="nil"/>
              <w:bottom w:val="single" w:color="auto" w:sz="4" w:space="0"/>
              <w:right w:val="single" w:color="auto" w:sz="4" w:space="0"/>
            </w:tcBorders>
            <w:shd w:val="clear" w:color="000000" w:fill="FFFFFF"/>
            <w:noWrap/>
            <w:vAlign w:val="center"/>
          </w:tcPr>
          <w:p w14:paraId="20FF0F24">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7281D076">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6E0C5017">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523" w:type="pct"/>
            <w:tcBorders>
              <w:top w:val="nil"/>
              <w:left w:val="nil"/>
              <w:bottom w:val="single" w:color="auto" w:sz="4" w:space="0"/>
              <w:right w:val="single" w:color="auto" w:sz="4" w:space="0"/>
            </w:tcBorders>
            <w:shd w:val="clear" w:color="000000" w:fill="FFFFFF"/>
            <w:vAlign w:val="center"/>
          </w:tcPr>
          <w:p w14:paraId="713398CE">
            <w:pPr>
              <w:widowControl/>
              <w:jc w:val="center"/>
              <w:rPr>
                <w:rFonts w:ascii="宋体" w:hAnsi="宋体" w:eastAsia="宋体" w:cs="宋体"/>
                <w:kern w:val="0"/>
                <w:sz w:val="20"/>
                <w:szCs w:val="20"/>
              </w:rPr>
            </w:pPr>
            <w:r>
              <w:rPr>
                <w:rFonts w:hint="eastAsia" w:ascii="宋体" w:hAnsi="宋体" w:eastAsia="宋体" w:cs="宋体"/>
                <w:kern w:val="0"/>
                <w:sz w:val="20"/>
                <w:szCs w:val="20"/>
              </w:rPr>
              <w:t>墙面刷彩色ICI油漆</w:t>
            </w:r>
          </w:p>
        </w:tc>
        <w:tc>
          <w:tcPr>
            <w:tcW w:w="3542" w:type="pct"/>
            <w:tcBorders>
              <w:top w:val="nil"/>
              <w:left w:val="nil"/>
              <w:bottom w:val="single" w:color="auto" w:sz="4" w:space="0"/>
              <w:right w:val="single" w:color="auto" w:sz="4" w:space="0"/>
            </w:tcBorders>
            <w:shd w:val="clear" w:color="000000" w:fill="FFFFFF"/>
            <w:vAlign w:val="center"/>
          </w:tcPr>
          <w:p w14:paraId="43D118C0">
            <w:pPr>
              <w:widowControl/>
              <w:jc w:val="left"/>
              <w:rPr>
                <w:rFonts w:ascii="宋体" w:hAnsi="宋体" w:eastAsia="宋体" w:cs="宋体"/>
                <w:kern w:val="0"/>
                <w:sz w:val="20"/>
                <w:szCs w:val="20"/>
              </w:rPr>
            </w:pPr>
            <w:r>
              <w:rPr>
                <w:rFonts w:hint="eastAsia" w:ascii="宋体" w:hAnsi="宋体" w:eastAsia="宋体" w:cs="宋体"/>
                <w:kern w:val="0"/>
                <w:sz w:val="20"/>
                <w:szCs w:val="20"/>
              </w:rPr>
              <w:t>全效竹炭清新居，刷底漆二遍，面漆二遍.</w:t>
            </w:r>
          </w:p>
        </w:tc>
        <w:tc>
          <w:tcPr>
            <w:tcW w:w="353" w:type="pct"/>
            <w:tcBorders>
              <w:top w:val="nil"/>
              <w:left w:val="nil"/>
              <w:bottom w:val="single" w:color="auto" w:sz="4" w:space="0"/>
              <w:right w:val="single" w:color="auto" w:sz="4" w:space="0"/>
            </w:tcBorders>
            <w:shd w:val="clear" w:color="000000" w:fill="FFFFFF"/>
            <w:vAlign w:val="center"/>
          </w:tcPr>
          <w:p w14:paraId="6F34B502">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336" w:type="pct"/>
            <w:tcBorders>
              <w:top w:val="nil"/>
              <w:left w:val="nil"/>
              <w:bottom w:val="single" w:color="auto" w:sz="4" w:space="0"/>
              <w:right w:val="single" w:color="auto" w:sz="4" w:space="0"/>
            </w:tcBorders>
            <w:shd w:val="clear" w:color="000000" w:fill="FFFFFF"/>
            <w:noWrap/>
            <w:vAlign w:val="center"/>
          </w:tcPr>
          <w:p w14:paraId="4769544D">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3B77925F">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30371D6F">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23" w:type="pct"/>
            <w:tcBorders>
              <w:top w:val="nil"/>
              <w:left w:val="nil"/>
              <w:bottom w:val="single" w:color="auto" w:sz="4" w:space="0"/>
              <w:right w:val="single" w:color="auto" w:sz="4" w:space="0"/>
            </w:tcBorders>
            <w:shd w:val="clear" w:color="000000" w:fill="FFFFFF"/>
            <w:vAlign w:val="center"/>
          </w:tcPr>
          <w:p w14:paraId="7FA81205">
            <w:pPr>
              <w:widowControl/>
              <w:jc w:val="center"/>
              <w:rPr>
                <w:rFonts w:ascii="宋体" w:hAnsi="宋体" w:eastAsia="宋体" w:cs="宋体"/>
                <w:kern w:val="0"/>
                <w:sz w:val="20"/>
                <w:szCs w:val="20"/>
              </w:rPr>
            </w:pPr>
            <w:r>
              <w:rPr>
                <w:rFonts w:hint="eastAsia" w:ascii="宋体" w:hAnsi="宋体" w:eastAsia="宋体" w:cs="宋体"/>
                <w:kern w:val="0"/>
                <w:sz w:val="20"/>
                <w:szCs w:val="20"/>
              </w:rPr>
              <w:t>挂画</w:t>
            </w:r>
          </w:p>
        </w:tc>
        <w:tc>
          <w:tcPr>
            <w:tcW w:w="3542" w:type="pct"/>
            <w:tcBorders>
              <w:top w:val="nil"/>
              <w:left w:val="nil"/>
              <w:bottom w:val="single" w:color="auto" w:sz="4" w:space="0"/>
              <w:right w:val="single" w:color="auto" w:sz="4" w:space="0"/>
            </w:tcBorders>
            <w:shd w:val="clear" w:color="000000" w:fill="FFFFFF"/>
            <w:vAlign w:val="center"/>
          </w:tcPr>
          <w:p w14:paraId="496BFC67">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2、实验室相关知识宣传喷画。</w:t>
            </w:r>
          </w:p>
        </w:tc>
        <w:tc>
          <w:tcPr>
            <w:tcW w:w="353" w:type="pct"/>
            <w:tcBorders>
              <w:top w:val="nil"/>
              <w:left w:val="nil"/>
              <w:bottom w:val="single" w:color="auto" w:sz="4" w:space="0"/>
              <w:right w:val="single" w:color="auto" w:sz="4" w:space="0"/>
            </w:tcBorders>
            <w:shd w:val="clear" w:color="000000" w:fill="FFFFFF"/>
            <w:vAlign w:val="center"/>
          </w:tcPr>
          <w:p w14:paraId="0A007A01">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336" w:type="pct"/>
            <w:tcBorders>
              <w:top w:val="nil"/>
              <w:left w:val="nil"/>
              <w:bottom w:val="single" w:color="auto" w:sz="4" w:space="0"/>
              <w:right w:val="single" w:color="auto" w:sz="4" w:space="0"/>
            </w:tcBorders>
            <w:shd w:val="clear" w:color="000000" w:fill="FFFFFF"/>
            <w:vAlign w:val="center"/>
          </w:tcPr>
          <w:p w14:paraId="0BF12F63">
            <w:pPr>
              <w:widowControl/>
              <w:jc w:val="center"/>
              <w:rPr>
                <w:rFonts w:ascii="宋体" w:hAnsi="宋体" w:eastAsia="宋体" w:cs="宋体"/>
                <w:kern w:val="0"/>
                <w:sz w:val="20"/>
                <w:szCs w:val="20"/>
              </w:rPr>
            </w:pPr>
            <w:r>
              <w:rPr>
                <w:rFonts w:hint="eastAsia" w:ascii="宋体" w:hAnsi="宋体" w:eastAsia="宋体" w:cs="宋体"/>
                <w:kern w:val="0"/>
                <w:sz w:val="20"/>
                <w:szCs w:val="20"/>
              </w:rPr>
              <w:t>幅</w:t>
            </w:r>
          </w:p>
        </w:tc>
      </w:tr>
      <w:tr w14:paraId="73B1E017">
        <w:tblPrEx>
          <w:tblCellMar>
            <w:top w:w="0" w:type="dxa"/>
            <w:left w:w="108" w:type="dxa"/>
            <w:bottom w:w="0" w:type="dxa"/>
            <w:right w:w="108" w:type="dxa"/>
          </w:tblCellMar>
        </w:tblPrEx>
        <w:trPr>
          <w:trHeight w:val="434" w:hRule="atLeast"/>
        </w:trPr>
        <w:tc>
          <w:tcPr>
            <w:tcW w:w="244" w:type="pct"/>
            <w:tcBorders>
              <w:top w:val="nil"/>
              <w:left w:val="single" w:color="auto" w:sz="4" w:space="0"/>
              <w:bottom w:val="single" w:color="auto" w:sz="4" w:space="0"/>
              <w:right w:val="single" w:color="auto" w:sz="4" w:space="0"/>
            </w:tcBorders>
            <w:shd w:val="clear" w:color="000000" w:fill="FFFFFF"/>
            <w:vAlign w:val="center"/>
          </w:tcPr>
          <w:p w14:paraId="7B77B802">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523" w:type="pct"/>
            <w:tcBorders>
              <w:top w:val="nil"/>
              <w:left w:val="nil"/>
              <w:bottom w:val="single" w:color="auto" w:sz="4" w:space="0"/>
              <w:right w:val="single" w:color="auto" w:sz="4" w:space="0"/>
            </w:tcBorders>
            <w:shd w:val="clear" w:color="000000" w:fill="FFFFFF"/>
            <w:vAlign w:val="center"/>
          </w:tcPr>
          <w:p w14:paraId="7F500C8B">
            <w:pPr>
              <w:widowControl/>
              <w:jc w:val="center"/>
              <w:rPr>
                <w:rFonts w:ascii="宋体" w:hAnsi="宋体" w:eastAsia="宋体" w:cs="宋体"/>
                <w:kern w:val="0"/>
                <w:sz w:val="20"/>
                <w:szCs w:val="20"/>
              </w:rPr>
            </w:pPr>
            <w:r>
              <w:rPr>
                <w:rFonts w:hint="eastAsia" w:ascii="宋体" w:hAnsi="宋体" w:eastAsia="宋体" w:cs="宋体"/>
                <w:kern w:val="0"/>
                <w:sz w:val="20"/>
                <w:szCs w:val="20"/>
              </w:rPr>
              <w:t>原实验室改造清理</w:t>
            </w:r>
          </w:p>
        </w:tc>
        <w:tc>
          <w:tcPr>
            <w:tcW w:w="3542" w:type="pct"/>
            <w:tcBorders>
              <w:top w:val="nil"/>
              <w:left w:val="nil"/>
              <w:bottom w:val="single" w:color="auto" w:sz="4" w:space="0"/>
              <w:right w:val="single" w:color="auto" w:sz="4" w:space="0"/>
            </w:tcBorders>
            <w:shd w:val="clear" w:color="000000" w:fill="FFFFFF"/>
            <w:vAlign w:val="center"/>
          </w:tcPr>
          <w:p w14:paraId="0FF6024A">
            <w:pPr>
              <w:widowControl/>
              <w:jc w:val="left"/>
              <w:rPr>
                <w:rFonts w:ascii="宋体" w:hAnsi="宋体" w:eastAsia="宋体" w:cs="宋体"/>
                <w:kern w:val="0"/>
                <w:sz w:val="20"/>
                <w:szCs w:val="20"/>
              </w:rPr>
            </w:pPr>
            <w:r>
              <w:rPr>
                <w:rFonts w:hint="eastAsia" w:ascii="宋体" w:hAnsi="宋体" w:eastAsia="宋体" w:cs="宋体"/>
                <w:kern w:val="0"/>
                <w:sz w:val="20"/>
                <w:szCs w:val="20"/>
              </w:rPr>
              <w:t>教室地面地板砖开挖以及埋管后复原，教室内不限于黑板、投影、音箱、教师台、教师椅学生桌、学生凳等所有室内固定及可移动设备拆除;所有拆除产生的废弃物(含地砖、管线废料、设备残骸等)需清运至指定地点，最终场地清理至空场状态。</w:t>
            </w:r>
          </w:p>
        </w:tc>
        <w:tc>
          <w:tcPr>
            <w:tcW w:w="353" w:type="pct"/>
            <w:tcBorders>
              <w:top w:val="nil"/>
              <w:left w:val="nil"/>
              <w:bottom w:val="single" w:color="auto" w:sz="4" w:space="0"/>
              <w:right w:val="single" w:color="auto" w:sz="4" w:space="0"/>
            </w:tcBorders>
            <w:shd w:val="clear" w:color="000000" w:fill="FFFFFF"/>
            <w:vAlign w:val="center"/>
          </w:tcPr>
          <w:p w14:paraId="7BE92D1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36" w:type="pct"/>
            <w:tcBorders>
              <w:top w:val="nil"/>
              <w:left w:val="nil"/>
              <w:bottom w:val="single" w:color="auto" w:sz="4" w:space="0"/>
              <w:right w:val="single" w:color="auto" w:sz="4" w:space="0"/>
            </w:tcBorders>
            <w:shd w:val="clear" w:color="000000" w:fill="FFFFFF"/>
            <w:vAlign w:val="center"/>
          </w:tcPr>
          <w:p w14:paraId="18560E33">
            <w:pPr>
              <w:widowControl/>
              <w:jc w:val="center"/>
              <w:rPr>
                <w:rFonts w:ascii="宋体" w:hAnsi="宋体" w:eastAsia="宋体" w:cs="宋体"/>
                <w:kern w:val="0"/>
                <w:sz w:val="20"/>
                <w:szCs w:val="20"/>
              </w:rPr>
            </w:pPr>
            <w:r>
              <w:rPr>
                <w:rFonts w:hint="eastAsia" w:ascii="宋体" w:hAnsi="宋体" w:eastAsia="宋体" w:cs="宋体"/>
                <w:kern w:val="0"/>
                <w:sz w:val="20"/>
                <w:szCs w:val="20"/>
              </w:rPr>
              <w:t>间</w:t>
            </w:r>
          </w:p>
        </w:tc>
      </w:tr>
    </w:tbl>
    <w:p w14:paraId="19BABF90">
      <w:pPr>
        <w:spacing w:line="360" w:lineRule="auto"/>
        <w:rPr>
          <w:sz w:val="13"/>
        </w:rPr>
        <w:sectPr>
          <w:footerReference r:id="rId3" w:type="default"/>
          <w:pgSz w:w="11906" w:h="16838"/>
          <w:pgMar w:top="1440" w:right="1800" w:bottom="1440" w:left="1800" w:header="851" w:footer="992" w:gutter="0"/>
          <w:cols w:space="425" w:num="1"/>
          <w:docGrid w:type="lines" w:linePitch="312" w:charSpace="0"/>
        </w:sectPr>
      </w:pPr>
    </w:p>
    <w:p w14:paraId="395A74A1">
      <w:pPr>
        <w:pStyle w:val="4"/>
        <w:jc w:val="center"/>
      </w:pPr>
      <w:r>
        <w:rPr>
          <w:rFonts w:hint="eastAsia"/>
        </w:rPr>
        <w:t>2、力学物理实验室（单间）</w:t>
      </w:r>
    </w:p>
    <w:tbl>
      <w:tblPr>
        <w:tblStyle w:val="8"/>
        <w:tblW w:w="5000" w:type="pct"/>
        <w:tblInd w:w="0" w:type="dxa"/>
        <w:tblLayout w:type="autofit"/>
        <w:tblCellMar>
          <w:top w:w="0" w:type="dxa"/>
          <w:left w:w="108" w:type="dxa"/>
          <w:bottom w:w="0" w:type="dxa"/>
          <w:right w:w="108" w:type="dxa"/>
        </w:tblCellMar>
      </w:tblPr>
      <w:tblGrid>
        <w:gridCol w:w="417"/>
        <w:gridCol w:w="1635"/>
        <w:gridCol w:w="5468"/>
        <w:gridCol w:w="516"/>
        <w:gridCol w:w="486"/>
      </w:tblGrid>
      <w:tr w14:paraId="1F395E2D">
        <w:tblPrEx>
          <w:tblCellMar>
            <w:top w:w="0" w:type="dxa"/>
            <w:left w:w="108" w:type="dxa"/>
            <w:bottom w:w="0" w:type="dxa"/>
            <w:right w:w="108" w:type="dxa"/>
          </w:tblCellMar>
        </w:tblPrEx>
        <w:trPr>
          <w:trHeight w:val="420" w:hRule="atLeast"/>
        </w:trPr>
        <w:tc>
          <w:tcPr>
            <w:tcW w:w="245" w:type="pct"/>
            <w:tcBorders>
              <w:top w:val="single" w:color="auto" w:sz="4" w:space="0"/>
              <w:left w:val="single" w:color="auto" w:sz="4" w:space="0"/>
              <w:bottom w:val="single" w:color="auto" w:sz="4" w:space="0"/>
              <w:right w:val="single" w:color="auto" w:sz="4" w:space="0"/>
            </w:tcBorders>
            <w:shd w:val="clear" w:color="000000" w:fill="FFFFFF"/>
            <w:vAlign w:val="center"/>
          </w:tcPr>
          <w:p w14:paraId="05ACBB04">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960" w:type="pct"/>
            <w:tcBorders>
              <w:top w:val="single" w:color="auto" w:sz="4" w:space="0"/>
              <w:left w:val="nil"/>
              <w:bottom w:val="single" w:color="auto" w:sz="4" w:space="0"/>
              <w:right w:val="single" w:color="auto" w:sz="4" w:space="0"/>
            </w:tcBorders>
            <w:shd w:val="clear" w:color="000000" w:fill="FFFFFF"/>
            <w:vAlign w:val="center"/>
          </w:tcPr>
          <w:p w14:paraId="3ECB26FD">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208" w:type="pct"/>
            <w:tcBorders>
              <w:top w:val="single" w:color="auto" w:sz="4" w:space="0"/>
              <w:left w:val="nil"/>
              <w:bottom w:val="single" w:color="auto" w:sz="4" w:space="0"/>
              <w:right w:val="single" w:color="auto" w:sz="4" w:space="0"/>
            </w:tcBorders>
            <w:shd w:val="clear" w:color="000000" w:fill="FFFFFF"/>
            <w:vAlign w:val="center"/>
          </w:tcPr>
          <w:p w14:paraId="7748BE52">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02" w:type="pct"/>
            <w:tcBorders>
              <w:top w:val="single" w:color="auto" w:sz="4" w:space="0"/>
              <w:left w:val="nil"/>
              <w:bottom w:val="single" w:color="auto" w:sz="4" w:space="0"/>
              <w:right w:val="single" w:color="auto" w:sz="4" w:space="0"/>
            </w:tcBorders>
            <w:shd w:val="clear" w:color="000000" w:fill="FFFFFF"/>
            <w:vAlign w:val="center"/>
          </w:tcPr>
          <w:p w14:paraId="6FE9F3A0">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282" w:type="pct"/>
            <w:tcBorders>
              <w:top w:val="single" w:color="auto" w:sz="4" w:space="0"/>
              <w:left w:val="nil"/>
              <w:bottom w:val="single" w:color="auto" w:sz="4" w:space="0"/>
              <w:right w:val="single" w:color="auto" w:sz="4" w:space="0"/>
            </w:tcBorders>
            <w:shd w:val="clear" w:color="000000" w:fill="FFFFFF"/>
            <w:vAlign w:val="center"/>
          </w:tcPr>
          <w:p w14:paraId="3FDC4687">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46123E68">
        <w:tblPrEx>
          <w:tblCellMar>
            <w:top w:w="0" w:type="dxa"/>
            <w:left w:w="108" w:type="dxa"/>
            <w:bottom w:w="0" w:type="dxa"/>
            <w:right w:w="108" w:type="dxa"/>
          </w:tblCellMar>
        </w:tblPrEx>
        <w:trPr>
          <w:trHeight w:val="42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22065B14">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一、教学交互设备</w:t>
            </w:r>
          </w:p>
        </w:tc>
      </w:tr>
      <w:tr w14:paraId="2632749D">
        <w:tblPrEx>
          <w:tblCellMar>
            <w:top w:w="0" w:type="dxa"/>
            <w:left w:w="108" w:type="dxa"/>
            <w:bottom w:w="0" w:type="dxa"/>
            <w:right w:w="108" w:type="dxa"/>
          </w:tblCellMar>
        </w:tblPrEx>
        <w:trPr>
          <w:trHeight w:val="58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234DB4C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960" w:type="pct"/>
            <w:tcBorders>
              <w:top w:val="nil"/>
              <w:left w:val="nil"/>
              <w:bottom w:val="single" w:color="auto" w:sz="4" w:space="0"/>
              <w:right w:val="single" w:color="auto" w:sz="4" w:space="0"/>
            </w:tcBorders>
            <w:shd w:val="clear" w:color="000000" w:fill="FFFFFF"/>
            <w:vAlign w:val="center"/>
          </w:tcPr>
          <w:p w14:paraId="20C65F19">
            <w:pPr>
              <w:widowControl/>
              <w:jc w:val="center"/>
              <w:rPr>
                <w:rFonts w:ascii="宋体" w:hAnsi="宋体" w:eastAsia="宋体" w:cs="宋体"/>
                <w:kern w:val="0"/>
                <w:sz w:val="20"/>
                <w:szCs w:val="20"/>
              </w:rPr>
            </w:pPr>
            <w:r>
              <w:rPr>
                <w:rFonts w:hint="eastAsia" w:ascii="宋体" w:hAnsi="宋体" w:eastAsia="宋体" w:cs="宋体"/>
                <w:kern w:val="0"/>
                <w:sz w:val="20"/>
                <w:szCs w:val="20"/>
              </w:rPr>
              <w:t>86寸纳米智慧黑板</w:t>
            </w:r>
          </w:p>
        </w:tc>
        <w:tc>
          <w:tcPr>
            <w:tcW w:w="3208" w:type="pct"/>
            <w:tcBorders>
              <w:top w:val="nil"/>
              <w:left w:val="nil"/>
              <w:bottom w:val="single" w:color="auto" w:sz="4" w:space="0"/>
              <w:right w:val="single" w:color="auto" w:sz="4" w:space="0"/>
            </w:tcBorders>
            <w:shd w:val="clear" w:color="000000" w:fill="FFFFFF"/>
            <w:vAlign w:val="center"/>
          </w:tcPr>
          <w:p w14:paraId="3AE357BA">
            <w:pPr>
              <w:widowControl/>
              <w:jc w:val="left"/>
              <w:rPr>
                <w:rFonts w:ascii="宋体" w:hAnsi="宋体" w:eastAsia="宋体" w:cs="宋体"/>
                <w:kern w:val="0"/>
                <w:sz w:val="20"/>
                <w:szCs w:val="20"/>
              </w:rPr>
            </w:pPr>
            <w:r>
              <w:rPr>
                <w:rFonts w:hint="eastAsia" w:ascii="宋体" w:hAnsi="宋体" w:eastAsia="宋体" w:cs="宋体"/>
                <w:kern w:val="0"/>
                <w:sz w:val="20"/>
                <w:szCs w:val="20"/>
              </w:rPr>
              <w:t>一、整机技术参数要求：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1、智能交互黑板整体长度不小于4400mm，屏幕显示尺寸不小于86英寸，分辨率：3840*2160 ，采用红外触控技术，在双系统下均支持40点触控及40点书写划线；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2、依据GB 21520-2023标准，能效等级达到1级。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3、内置系统采用≥12核国产化驱动芯片， Android 系统版本≥14.0，内存≥2G，存储≥8G； </w:t>
            </w:r>
          </w:p>
          <w:p w14:paraId="3EA960EC">
            <w:pPr>
              <w:widowControl/>
              <w:jc w:val="left"/>
              <w:rPr>
                <w:rFonts w:ascii="宋体" w:hAnsi="宋体" w:eastAsia="宋体" w:cs="宋体"/>
                <w:b/>
                <w:kern w:val="0"/>
                <w:sz w:val="20"/>
                <w:szCs w:val="20"/>
              </w:rPr>
            </w:pPr>
            <w:r>
              <w:rPr>
                <w:rFonts w:hint="eastAsia" w:ascii="宋体" w:hAnsi="宋体" w:eastAsia="宋体" w:cs="宋体"/>
                <w:kern w:val="0"/>
                <w:sz w:val="20"/>
                <w:szCs w:val="20"/>
              </w:rPr>
              <w:t>4、满足《GB 40070-2021儿童青少年学习用品近视防控卫生要求》。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▲5、内置一体化超高清5K摄像头，单颗摄像头有效像素≥1800W，可输出最大分辨率5104*3864的图片与视频。</w:t>
            </w:r>
            <w:r>
              <w:rPr>
                <w:rFonts w:hint="eastAsia" w:ascii="宋体" w:hAnsi="宋体" w:eastAsia="宋体" w:cs="宋体"/>
                <w:b/>
                <w:kern w:val="0"/>
                <w:sz w:val="20"/>
                <w:szCs w:val="20"/>
              </w:rPr>
              <w:t>（提供国家认证认可监督管理委员会认可的检测机构出具的检测报告复印件加盖厂家公章）</w:t>
            </w:r>
          </w:p>
          <w:p w14:paraId="02F81C39">
            <w:pPr>
              <w:widowControl/>
              <w:jc w:val="left"/>
              <w:rPr>
                <w:rFonts w:ascii="宋体" w:hAnsi="宋体" w:eastAsia="宋体" w:cs="宋体"/>
                <w:b/>
                <w:kern w:val="0"/>
                <w:sz w:val="20"/>
                <w:szCs w:val="20"/>
              </w:rPr>
            </w:pPr>
            <w:r>
              <w:rPr>
                <w:rFonts w:hint="eastAsia" w:ascii="宋体" w:hAnsi="宋体" w:eastAsia="宋体" w:cs="宋体"/>
                <w:kern w:val="0"/>
                <w:sz w:val="20"/>
                <w:szCs w:val="20"/>
              </w:rPr>
              <w:t>6、具备无线（包括Wi-Fi和Bluetooth蓝牙）独立模块，支持单独拆卸。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▲7、无需打开智能交互黑板背板，前置接口面板支持单独前拆维护。</w:t>
            </w:r>
            <w:r>
              <w:rPr>
                <w:rFonts w:hint="eastAsia" w:ascii="宋体" w:hAnsi="宋体" w:eastAsia="宋体" w:cs="宋体"/>
                <w:b/>
                <w:kern w:val="0"/>
                <w:sz w:val="20"/>
                <w:szCs w:val="20"/>
              </w:rPr>
              <w:t>（提供国家认证认可监督管理委员会认可的检测机构出具的检测报告复印件加盖厂家公章）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8、整机前置接口至少具备1路HDMI接口（非转接），2路USB3.0接口。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9、为方便用户外接拓展设备，智能交互黑板后置非扩展 HDMI输入≥2路，HDMI输出≥1路（支持安卓及其他通道信号输出）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▲10、整机前置物理按键不少于7个，能够实现开关机、音量加减、窗口关闭、调取后台任务菜单等功能，且按键均支持功能复用。</w:t>
            </w:r>
            <w:r>
              <w:rPr>
                <w:rFonts w:hint="eastAsia" w:ascii="宋体" w:hAnsi="宋体" w:eastAsia="宋体" w:cs="宋体"/>
                <w:b/>
                <w:kern w:val="0"/>
                <w:sz w:val="20"/>
                <w:szCs w:val="20"/>
              </w:rPr>
              <w:t>（提供国家认证认可监督管理委员会认可的检测机构出具的检测报告复印件加盖厂家公章）</w:t>
            </w:r>
          </w:p>
          <w:p w14:paraId="035F6C0F">
            <w:pPr>
              <w:widowControl/>
              <w:jc w:val="left"/>
              <w:rPr>
                <w:rFonts w:ascii="宋体" w:hAnsi="宋体" w:eastAsia="宋体" w:cs="宋体"/>
                <w:kern w:val="0"/>
                <w:sz w:val="20"/>
                <w:szCs w:val="20"/>
              </w:rPr>
            </w:pPr>
            <w:r>
              <w:rPr>
                <w:rFonts w:hint="eastAsia" w:ascii="宋体" w:hAnsi="宋体" w:eastAsia="宋体" w:cs="宋体"/>
                <w:kern w:val="0"/>
                <w:sz w:val="20"/>
                <w:szCs w:val="20"/>
              </w:rPr>
              <w:t>11、内置扬声器功率不小于60W； 12、内置8阵列麦克风，拾音角度≥180°，可用于对教室环境音频进行采集。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13、在任意信号源下，从屏幕下方任意位置向上滑动，可调用快捷设置菜单；无需切换系统，可快速调节Windows 和Android 的设置，并支持拖拽到屏幕任意位置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14、具有悬浮菜单，两指可快速调用悬浮菜单至按压位置，悬浮菜单可进行自定义分组，可添加白板等不少于 30 个应用。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15、通过手势操作在屏幕任意位置可调出多任务处理窗口，并对正在运行的应用进行浏览、快速切换或结束进程；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16、为方便管理，智能交互黑板具备锁屏功能，支持密码锁屏和二维码锁屏2种方式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17、支持不少于三种方式实现屏幕下移，屏幕下移后仍可进行触控、书写等操作；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18、无PC状态下，白板根据使用场景灵活调整，支持仅允许用细笔书写模式或允许用细笔或手指书写模式，细笔可用于书写，手指可用于拖动漫游，实现手笔分离的教学效果。</w:t>
            </w:r>
          </w:p>
          <w:p w14:paraId="7EC13B83">
            <w:pPr>
              <w:widowControl/>
              <w:jc w:val="left"/>
              <w:rPr>
                <w:rFonts w:ascii="宋体" w:hAnsi="宋体" w:eastAsia="宋体" w:cs="宋体"/>
                <w:kern w:val="0"/>
                <w:sz w:val="20"/>
                <w:szCs w:val="20"/>
              </w:rPr>
            </w:pPr>
            <w:r>
              <w:rPr>
                <w:rFonts w:hint="eastAsia" w:ascii="宋体" w:hAnsi="宋体" w:eastAsia="宋体" w:cs="宋体"/>
                <w:kern w:val="0"/>
                <w:sz w:val="20"/>
                <w:szCs w:val="20"/>
              </w:rPr>
              <w:t>19、无PC状态下，白板支持漫游功能，可无限延伸白板空间，满足更大空间的板书需求。在漫游功能下，支持对当前页面进行自由缩放，双击漫游可一键恢复画布至原始位置和大小。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20、无PC状态下，白板支持通过二维码分享内容，可选择全部或部分页面进行分享，格式涵盖PNG、JPEG、PDF等多种选项，支持加密分享功能，确保信息安全；支持一键将内容保存到外接U盘。</w:t>
            </w:r>
          </w:p>
          <w:p w14:paraId="56150D0A">
            <w:pPr>
              <w:widowControl/>
              <w:jc w:val="left"/>
              <w:rPr>
                <w:rFonts w:ascii="宋体" w:hAnsi="宋体" w:eastAsia="宋体" w:cs="宋体"/>
                <w:kern w:val="0"/>
                <w:sz w:val="20"/>
                <w:szCs w:val="20"/>
              </w:rPr>
            </w:pPr>
            <w:r>
              <w:rPr>
                <w:rFonts w:hint="eastAsia" w:ascii="宋体" w:hAnsi="宋体" w:eastAsia="宋体" w:cs="宋体"/>
                <w:kern w:val="0"/>
                <w:sz w:val="20"/>
                <w:szCs w:val="20"/>
              </w:rPr>
              <w:t>21、内置电脑采用80pin Intel通用标准接口,CPU采用Intel I5处理器，内存：≥16G DDR4，硬盘：≥512G SSD固态硬盘。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二、软件功能要求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1、支持手机、pad移动端与大屏连接后，可实现常用功能如视频照片上传、投屏、播放课件、直播等功能。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2、支持设备管理,可以对已连接设备锁定/解锁操作，设备锁定后不允许新设备连接，可设置指定设备为主控设备。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支持影像上传功能，可对上传的图片进行裁剪、旋转等操作；同时，最多可上传9张照片进行同屏对比。在手机端进行批注时，大屏端会实时同步显示批注内容，方便教师将学生作业等内容上传至大屏进行展示。支持在手机端操作缩放图片，大屏端将同步进行缩放。</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4、老师个人账号无需完成特定任务，注册账号即可获取不少于 200GB云端存储空间。</w:t>
            </w:r>
          </w:p>
          <w:p w14:paraId="00A225F5">
            <w:pPr>
              <w:widowControl/>
              <w:jc w:val="left"/>
              <w:rPr>
                <w:rFonts w:ascii="宋体" w:hAnsi="宋体" w:eastAsia="宋体" w:cs="宋体"/>
                <w:kern w:val="0"/>
                <w:sz w:val="20"/>
                <w:szCs w:val="20"/>
              </w:rPr>
            </w:pPr>
            <w:r>
              <w:rPr>
                <w:rFonts w:hint="eastAsia" w:ascii="宋体" w:hAnsi="宋体" w:eastAsia="宋体" w:cs="宋体"/>
                <w:kern w:val="0"/>
                <w:sz w:val="20"/>
                <w:szCs w:val="20"/>
              </w:rPr>
              <w:t>5、备授课软件不少于五种登录方式，包含U盘登录、快捷登录、账号密码直接登录，微信扫码登录手机验证码快捷登录等，支持免登录打开本地课件；其中书写登录可录入内容及笔迹，在任意设备进行书写登录软件。</w:t>
            </w:r>
          </w:p>
          <w:p w14:paraId="6796DC01">
            <w:pPr>
              <w:widowControl/>
              <w:jc w:val="left"/>
              <w:rPr>
                <w:rFonts w:ascii="宋体" w:hAnsi="宋体" w:eastAsia="宋体" w:cs="宋体"/>
                <w:kern w:val="0"/>
                <w:sz w:val="20"/>
                <w:szCs w:val="20"/>
              </w:rPr>
            </w:pPr>
            <w:r>
              <w:rPr>
                <w:rFonts w:hint="eastAsia" w:ascii="宋体" w:hAnsi="宋体" w:eastAsia="宋体" w:cs="宋体"/>
                <w:kern w:val="0"/>
                <w:sz w:val="20"/>
                <w:szCs w:val="20"/>
              </w:rPr>
              <w:t>6、支持将做好的课件以链接的形式分享，支持设置链接加密，支持设置1天、7天和30天有效期，同时，还支持扫码分享，分享的链接支持被分享者将课件保存到我的文件。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7、提供不少于3种活动组件，包括但不限于骰子、大转盘、随机数，可设置转盘个数和随机数上限，帮助老师活跃课堂气氛。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8、软件授课模式下，双侧工具条支持上下移动，支持收起/展开，工具条支持批注、清页、文件、工具、应用切换、更多；工具子菜单支持屏幕拖动。</w:t>
            </w:r>
          </w:p>
          <w:p w14:paraId="2182EE74">
            <w:pPr>
              <w:widowControl/>
              <w:jc w:val="left"/>
              <w:rPr>
                <w:rFonts w:ascii="宋体" w:hAnsi="宋体" w:eastAsia="宋体" w:cs="宋体"/>
                <w:kern w:val="0"/>
                <w:sz w:val="20"/>
                <w:szCs w:val="20"/>
              </w:rPr>
            </w:pPr>
            <w:r>
              <w:rPr>
                <w:rFonts w:hint="eastAsia" w:ascii="宋体" w:hAnsi="宋体" w:eastAsia="宋体" w:cs="宋体"/>
                <w:kern w:val="0"/>
                <w:sz w:val="20"/>
                <w:szCs w:val="20"/>
              </w:rPr>
              <w:t>9、软件授课模式下，支持从软件工具条直接打开本机文件、U盘文件等本地文件；不需导入，可直接打开本地视频、音频、图片、离线教学课件、ppt&amp;pptx、PDF文件、doc&amp;docx文件及swf文件。</w:t>
            </w:r>
          </w:p>
          <w:p w14:paraId="19145C35">
            <w:pPr>
              <w:widowControl/>
              <w:jc w:val="left"/>
              <w:rPr>
                <w:rFonts w:ascii="宋体" w:hAnsi="宋体" w:eastAsia="宋体" w:cs="宋体"/>
                <w:kern w:val="0"/>
                <w:sz w:val="20"/>
                <w:szCs w:val="20"/>
              </w:rPr>
            </w:pPr>
            <w:r>
              <w:rPr>
                <w:rFonts w:hint="eastAsia" w:ascii="宋体" w:hAnsi="宋体" w:eastAsia="宋体" w:cs="宋体"/>
                <w:kern w:val="0"/>
                <w:sz w:val="20"/>
                <w:szCs w:val="20"/>
              </w:rPr>
              <w:t>10、在软件中，文件窗口之间可进行独立批注；当起笔落点在绿板上时，识别为绿板批注，当起笔落点在小窗口时，识别为小窗口文件批注；文件大小窗口批注同步，可实现翻页跟随；绿板批注可以跟随绿板漫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11、授课模式下，支持不少于20个文件窗口同屏播放显示，满足多素材授课需求。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12、支持调用教辅工具不少于8种，包含截图、时钟、放大镜、聚光灯、骰子和大转盘等；无论绿板状态、多文件全屏播放状态以及三方应用拉起状态均支持使用。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支持自定义添加/移除本机应用；包括展台教学、投屏、课堂评价、录制课程、看电视、AI课堂、白板、网页、音视频媒体播放器等，实现授课场景教学应用的便捷调用；并支持点击展示已打开的全部应用，实现一键应用切换。</w:t>
            </w:r>
          </w:p>
        </w:tc>
        <w:tc>
          <w:tcPr>
            <w:tcW w:w="302" w:type="pct"/>
            <w:tcBorders>
              <w:top w:val="nil"/>
              <w:left w:val="nil"/>
              <w:bottom w:val="single" w:color="auto" w:sz="4" w:space="0"/>
              <w:right w:val="single" w:color="auto" w:sz="4" w:space="0"/>
            </w:tcBorders>
            <w:shd w:val="clear" w:color="000000" w:fill="FFFFFF"/>
            <w:vAlign w:val="center"/>
          </w:tcPr>
          <w:p w14:paraId="7AA8E3F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single" w:color="auto" w:sz="4" w:space="0"/>
              <w:right w:val="single" w:color="auto" w:sz="4" w:space="0"/>
            </w:tcBorders>
            <w:shd w:val="clear" w:color="000000" w:fill="FFFFFF"/>
            <w:vAlign w:val="center"/>
          </w:tcPr>
          <w:p w14:paraId="2DEC4848">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2CD3548">
        <w:tblPrEx>
          <w:tblCellMar>
            <w:top w:w="0" w:type="dxa"/>
            <w:left w:w="108" w:type="dxa"/>
            <w:bottom w:w="0" w:type="dxa"/>
            <w:right w:w="108" w:type="dxa"/>
          </w:tblCellMar>
        </w:tblPrEx>
        <w:trPr>
          <w:trHeight w:val="5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55DEA2DB">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960" w:type="pct"/>
            <w:tcBorders>
              <w:top w:val="nil"/>
              <w:left w:val="nil"/>
              <w:bottom w:val="single" w:color="auto" w:sz="4" w:space="0"/>
              <w:right w:val="single" w:color="auto" w:sz="4" w:space="0"/>
            </w:tcBorders>
            <w:shd w:val="clear" w:color="000000" w:fill="FFFFFF"/>
            <w:vAlign w:val="center"/>
          </w:tcPr>
          <w:p w14:paraId="7035CED6">
            <w:pPr>
              <w:widowControl/>
              <w:jc w:val="center"/>
              <w:rPr>
                <w:rFonts w:ascii="宋体" w:hAnsi="宋体" w:eastAsia="宋体" w:cs="宋体"/>
                <w:kern w:val="0"/>
                <w:sz w:val="20"/>
                <w:szCs w:val="20"/>
              </w:rPr>
            </w:pPr>
            <w:r>
              <w:rPr>
                <w:rFonts w:hint="eastAsia" w:ascii="宋体" w:hAnsi="宋体" w:eastAsia="宋体" w:cs="宋体"/>
                <w:kern w:val="0"/>
                <w:sz w:val="20"/>
                <w:szCs w:val="20"/>
              </w:rPr>
              <w:t>视频展台</w:t>
            </w:r>
          </w:p>
        </w:tc>
        <w:tc>
          <w:tcPr>
            <w:tcW w:w="3208" w:type="pct"/>
            <w:tcBorders>
              <w:top w:val="nil"/>
              <w:left w:val="nil"/>
              <w:bottom w:val="single" w:color="auto" w:sz="4" w:space="0"/>
              <w:right w:val="single" w:color="auto" w:sz="4" w:space="0"/>
            </w:tcBorders>
            <w:shd w:val="clear" w:color="000000" w:fill="FFFFFF"/>
            <w:vAlign w:val="center"/>
          </w:tcPr>
          <w:p w14:paraId="55D2EEF8">
            <w:pPr>
              <w:widowControl/>
              <w:jc w:val="left"/>
              <w:rPr>
                <w:rFonts w:ascii="宋体" w:hAnsi="宋体" w:eastAsia="宋体" w:cs="宋体"/>
                <w:kern w:val="0"/>
                <w:sz w:val="20"/>
                <w:szCs w:val="20"/>
              </w:rPr>
            </w:pPr>
            <w:r>
              <w:rPr>
                <w:rFonts w:hint="eastAsia" w:ascii="宋体" w:hAnsi="宋体" w:eastAsia="宋体" w:cs="宋体"/>
                <w:kern w:val="0"/>
                <w:sz w:val="20"/>
                <w:szCs w:val="20"/>
              </w:rPr>
              <w:t>1. 整机采用USB方式供电，支持壁挂和桌面两种安装方式，托板边角采用圆弧倒角设计，无需气压杆支撑。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 外观材质：兼顾教学环境，保护师生安全，采用ABS材质。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 整机采用高清摄像头设计，镜头≥1600W像素，画面展示更加清晰。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4.变焦：12倍数字变焦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5.图像色彩：24位及以上。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6.摄像头支持JPG图片拍摄及MP4视频录制。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7.整机内置高灵敏麦克风，满足教学录制需求。8.具备LED补光灯按键和拍照按键。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9.拍摄幅面：A4及以上。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10.展台托板具有磁吸结构设计，在合上托板后，吸附在上盖内侧，确保安全。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11.展台托板可承重3kg。</w:t>
            </w:r>
          </w:p>
        </w:tc>
        <w:tc>
          <w:tcPr>
            <w:tcW w:w="302" w:type="pct"/>
            <w:tcBorders>
              <w:top w:val="nil"/>
              <w:left w:val="nil"/>
              <w:bottom w:val="single" w:color="auto" w:sz="4" w:space="0"/>
              <w:right w:val="single" w:color="auto" w:sz="4" w:space="0"/>
            </w:tcBorders>
            <w:shd w:val="clear" w:color="000000" w:fill="FFFFFF"/>
            <w:vAlign w:val="center"/>
          </w:tcPr>
          <w:p w14:paraId="0CEB6CA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single" w:color="auto" w:sz="4" w:space="0"/>
              <w:right w:val="single" w:color="auto" w:sz="4" w:space="0"/>
            </w:tcBorders>
            <w:shd w:val="clear" w:color="000000" w:fill="FFFFFF"/>
            <w:vAlign w:val="center"/>
          </w:tcPr>
          <w:p w14:paraId="7A2CD75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809A86B">
        <w:tblPrEx>
          <w:tblCellMar>
            <w:top w:w="0" w:type="dxa"/>
            <w:left w:w="108" w:type="dxa"/>
            <w:bottom w:w="0" w:type="dxa"/>
            <w:right w:w="108" w:type="dxa"/>
          </w:tblCellMar>
        </w:tblPrEx>
        <w:trPr>
          <w:trHeight w:val="60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5122DB5B">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960" w:type="pct"/>
            <w:tcBorders>
              <w:top w:val="nil"/>
              <w:left w:val="nil"/>
              <w:bottom w:val="single" w:color="auto" w:sz="4" w:space="0"/>
              <w:right w:val="single" w:color="auto" w:sz="4" w:space="0"/>
            </w:tcBorders>
            <w:shd w:val="clear" w:color="000000" w:fill="FFFFFF"/>
            <w:vAlign w:val="center"/>
          </w:tcPr>
          <w:p w14:paraId="627DEB89">
            <w:pPr>
              <w:widowControl/>
              <w:jc w:val="center"/>
              <w:rPr>
                <w:rFonts w:ascii="宋体" w:hAnsi="宋体" w:eastAsia="宋体" w:cs="宋体"/>
                <w:kern w:val="0"/>
                <w:sz w:val="20"/>
                <w:szCs w:val="20"/>
              </w:rPr>
            </w:pPr>
            <w:r>
              <w:rPr>
                <w:rFonts w:hint="eastAsia" w:ascii="宋体" w:hAnsi="宋体" w:eastAsia="宋体" w:cs="宋体"/>
                <w:kern w:val="0"/>
                <w:sz w:val="20"/>
                <w:szCs w:val="20"/>
              </w:rPr>
              <w:t>音箱</w:t>
            </w:r>
          </w:p>
        </w:tc>
        <w:tc>
          <w:tcPr>
            <w:tcW w:w="3208" w:type="pct"/>
            <w:tcBorders>
              <w:top w:val="nil"/>
              <w:left w:val="nil"/>
              <w:bottom w:val="single" w:color="auto" w:sz="4" w:space="0"/>
              <w:right w:val="single" w:color="auto" w:sz="4" w:space="0"/>
            </w:tcBorders>
            <w:shd w:val="clear" w:color="000000" w:fill="FFFFFF"/>
            <w:vAlign w:val="center"/>
          </w:tcPr>
          <w:p w14:paraId="3F0BADA5">
            <w:pPr>
              <w:widowControl/>
              <w:jc w:val="left"/>
              <w:rPr>
                <w:rFonts w:ascii="宋体" w:hAnsi="宋体" w:eastAsia="宋体" w:cs="宋体"/>
                <w:kern w:val="0"/>
                <w:sz w:val="20"/>
                <w:szCs w:val="20"/>
              </w:rPr>
            </w:pPr>
            <w:r>
              <w:rPr>
                <w:rFonts w:hint="eastAsia" w:ascii="宋体" w:hAnsi="宋体" w:eastAsia="宋体" w:cs="宋体"/>
                <w:kern w:val="0"/>
                <w:sz w:val="20"/>
                <w:szCs w:val="20"/>
              </w:rPr>
              <w:t>1.功率：50W×2；</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2.喇叭：5.5寸低音，3寸高音；采用高低音扬声器、音质通透亮丽，人声表现力突出，中频浑厚，透彻、穿透力强；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3.1路音频输入,1路6.35话筒输入，1路副箱音频输出，1路USB接口；1路3.5立体声音频输出，可接录播系统输入或录音设备输入；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4.主音量、话筒音量独立调节；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音箱内置无线咪接收器：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6.无线咪接收器传输范围：视环境变化约15米到30米；音频传输：UHF600-750MHz；对频频率：2400-2483.5MHz；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7.豪华外观，烤漆防护罩铁网；标配壁挂安装配件，安装简单；电源接口:使用国标8字尾电源插座；内置自恢复保险管；带电源开关；标配：主箱1个，副箱1个；尺寸(高×宽×深):≥310×172×149mm；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无线咪：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3.无线咪具有≥1.18英寸（对角线）LCD液晶屏,可显示发射信号、信道、对频方式、音频传输方式、音量大小、电池电量、充电、欠压、使用功能等工作状态；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4.无线咪具有PPT功能，能一键全屏播放、播放退出、上页、下页、白屏、黑屏功能；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5.无线咪具有远距离激光教鞭功能；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6.无线咪具有电脑或手机或MP3或MP4等音源能在无线咪传输音频功能；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7.无线咪具有快捷打开电脑软件功能，特别适合一键打开电子白板和展示台等软件；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8.无线咪具有切换电脑软件界面和关闭当前软件界面功能；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9.无线咪按键和接口标识图标或字符均采用一体注塑工艺，永不掉图标和字符，杜绝采用丝印工艺；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10.无线咪具有话筒音量调节功能；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11.无线咪充电采用USB Type-C双面接口，正反面均可充电，不再怕插反，输入电压DC 5V，与手机充电器通用；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12.无线咪采用环保节能的聚合物锂电池供电，≥1000mAh大电量，充满电可连续使用8小时以上，电池可自行更换；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13.无线咪采用铁网罩并内置直径≥16MM咪芯设计，人声还原更好、声音更宏亮；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14.无线咪具有USB软件升级接口功能；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15.无线咪传输范围：视环境变化约15米到30米；音频传输：UHF600-750MHz；对频频率：2400-2483.5MHz；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16.标配：无线咪1支、头戴咪或领夹咪1个、Type-C充电线1条、挂绳1条；</w:t>
            </w:r>
          </w:p>
        </w:tc>
        <w:tc>
          <w:tcPr>
            <w:tcW w:w="302" w:type="pct"/>
            <w:tcBorders>
              <w:top w:val="nil"/>
              <w:left w:val="nil"/>
              <w:bottom w:val="single" w:color="auto" w:sz="4" w:space="0"/>
              <w:right w:val="single" w:color="auto" w:sz="4" w:space="0"/>
            </w:tcBorders>
            <w:shd w:val="clear" w:color="000000" w:fill="FFFFFF"/>
            <w:vAlign w:val="center"/>
          </w:tcPr>
          <w:p w14:paraId="2D255E8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single" w:color="auto" w:sz="4" w:space="0"/>
              <w:right w:val="single" w:color="auto" w:sz="4" w:space="0"/>
            </w:tcBorders>
            <w:shd w:val="clear" w:color="000000" w:fill="FFFFFF"/>
            <w:vAlign w:val="center"/>
          </w:tcPr>
          <w:p w14:paraId="6EB27D3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08E2AB7">
        <w:tblPrEx>
          <w:tblCellMar>
            <w:top w:w="0" w:type="dxa"/>
            <w:left w:w="108" w:type="dxa"/>
            <w:bottom w:w="0" w:type="dxa"/>
            <w:right w:w="108" w:type="dxa"/>
          </w:tblCellMar>
        </w:tblPrEx>
        <w:trPr>
          <w:trHeight w:val="42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08D7F48A">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二、实验基础设备</w:t>
            </w:r>
          </w:p>
        </w:tc>
      </w:tr>
      <w:tr w14:paraId="2E8278E9">
        <w:tblPrEx>
          <w:tblCellMar>
            <w:top w:w="0" w:type="dxa"/>
            <w:left w:w="108" w:type="dxa"/>
            <w:bottom w:w="0" w:type="dxa"/>
            <w:right w:w="108" w:type="dxa"/>
          </w:tblCellMar>
        </w:tblPrEx>
        <w:trPr>
          <w:trHeight w:val="9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7EF9515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960" w:type="pct"/>
            <w:tcBorders>
              <w:top w:val="nil"/>
              <w:left w:val="nil"/>
              <w:bottom w:val="single" w:color="auto" w:sz="4" w:space="0"/>
              <w:right w:val="single" w:color="auto" w:sz="4" w:space="0"/>
            </w:tcBorders>
            <w:shd w:val="clear" w:color="000000" w:fill="FFFFFF"/>
            <w:vAlign w:val="center"/>
          </w:tcPr>
          <w:p w14:paraId="139A6C5D">
            <w:pPr>
              <w:widowControl/>
              <w:jc w:val="center"/>
              <w:rPr>
                <w:rFonts w:ascii="宋体" w:hAnsi="宋体" w:eastAsia="宋体" w:cs="宋体"/>
                <w:kern w:val="0"/>
                <w:sz w:val="20"/>
                <w:szCs w:val="20"/>
              </w:rPr>
            </w:pPr>
            <w:r>
              <w:rPr>
                <w:rFonts w:hint="eastAsia" w:ascii="宋体" w:hAnsi="宋体" w:eastAsia="宋体" w:cs="宋体"/>
                <w:kern w:val="0"/>
                <w:sz w:val="20"/>
                <w:szCs w:val="20"/>
              </w:rPr>
              <w:t>教师演示实验台</w:t>
            </w:r>
          </w:p>
        </w:tc>
        <w:tc>
          <w:tcPr>
            <w:tcW w:w="3208" w:type="pct"/>
            <w:tcBorders>
              <w:top w:val="nil"/>
              <w:left w:val="nil"/>
              <w:bottom w:val="single" w:color="auto" w:sz="4" w:space="0"/>
              <w:right w:val="single" w:color="auto" w:sz="4" w:space="0"/>
            </w:tcBorders>
            <w:shd w:val="clear" w:color="000000" w:fill="FFFFFF"/>
            <w:vAlign w:val="center"/>
          </w:tcPr>
          <w:p w14:paraId="05A349EF">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1、规格：1900*750*890mm（±10mm）                                                                                                                                                                                                       ▲2、台面：采用≥15mm厚黑坯实芯烧制实验室专用陶瓷板，不可拼接，釉面颜色可选（亚马逊蓝、罗马青瓷绿），要求台面防火阻燃，耐腐蚀污染，耐刻刮，抗变形，环保，使用寿命长;且满足如下参数要求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3223507C">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2.2、耐酸碱腐蚀性：为确保台面的稳定性，满足SEFA 3-2010检测标准，共计49种试剂，其中至少48种试剂结果为0级（即表面结果无变化）； </w:t>
            </w:r>
          </w:p>
          <w:p w14:paraId="659FE63E">
            <w:pPr>
              <w:widowControl/>
              <w:jc w:val="left"/>
              <w:rPr>
                <w:rFonts w:ascii="宋体" w:hAnsi="宋体" w:eastAsia="宋体" w:cs="宋体"/>
                <w:kern w:val="0"/>
                <w:sz w:val="20"/>
                <w:szCs w:val="20"/>
              </w:rPr>
            </w:pPr>
            <w:r>
              <w:rPr>
                <w:rFonts w:hint="eastAsia" w:ascii="宋体" w:hAnsi="宋体" w:eastAsia="宋体" w:cs="宋体"/>
                <w:kern w:val="0"/>
                <w:sz w:val="20"/>
                <w:szCs w:val="20"/>
              </w:rPr>
              <w:t>2.3、承载性能：参照T/CIQA10-2020标准，均匀施加≥720kg载荷，保压：≥600h，测试结果为：未破坏。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2.4、破坏强度性能要求：参照T/CIQA 10-2020或GB/T3810.4-2016要求，检测结果为：≥12600N。</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2.5、吸水率要求：参照GB/T4100-2015或GB/T 3810.3-2016要求，检测结果为：平均值≤0.05%。</w:t>
            </w:r>
          </w:p>
          <w:p w14:paraId="004FD07C">
            <w:pPr>
              <w:widowControl/>
              <w:jc w:val="left"/>
              <w:rPr>
                <w:rFonts w:ascii="宋体" w:hAnsi="宋体" w:eastAsia="宋体" w:cs="宋体"/>
                <w:kern w:val="0"/>
                <w:sz w:val="20"/>
                <w:szCs w:val="20"/>
              </w:rPr>
            </w:pPr>
            <w:r>
              <w:rPr>
                <w:rFonts w:hint="eastAsia" w:ascii="宋体" w:hAnsi="宋体" w:eastAsia="宋体" w:cs="宋体"/>
                <w:kern w:val="0"/>
                <w:sz w:val="20"/>
                <w:szCs w:val="20"/>
              </w:rPr>
              <w:t>3、台身结构：桌体采用≥1.0mm优质钢板，CO2保护焊焊接，打磨处理，表面经耐酸碱EPOXY粉 末烤漆处理（烤漆膜厚度平均值≥ 70</w:t>
            </w:r>
            <w:r>
              <w:rPr>
                <w:rFonts w:ascii="Calibri" w:hAnsi="Calibri" w:eastAsia="宋体" w:cs="Calibri"/>
                <w:kern w:val="0"/>
                <w:sz w:val="20"/>
                <w:szCs w:val="20"/>
              </w:rPr>
              <w:t>μ</w:t>
            </w:r>
            <w:r>
              <w:rPr>
                <w:rFonts w:hint="eastAsia" w:ascii="宋体" w:hAnsi="宋体" w:eastAsia="宋体" w:cs="宋体"/>
                <w:kern w:val="0"/>
                <w:sz w:val="20"/>
                <w:szCs w:val="20"/>
              </w:rPr>
              <w:t>m）。                                                                                               4、滑轨：重型滚珠滑轨，承重性强，滑动性能良好，无噪音，开合十万次不变形。                                                                                                                                                5、铰链：采用自动型110°大伸展角度，锌合金铰链，开合五万次不变形。                                                                                                                                                   6、拉手：采用C型拉手，造型独特美观。                                                                                                                                                                           7、脚垫：采用柜体内置可调ABS脚垫，保证桌面平整，防水防潮，延长设备使用寿命。                                                                                                                                                                                                                    二、实验操作演示系统：                                                                                                                                                                                                          1、侧视视频采集装置独立于显示器左侧或右侧，通过金属框架支撑，升降动力与显示器联动。内置舵机，舵机提供顺时针90°及逆时针90°的旋转动力，带动旋转臂旋转。                                                                                                                                                                                                              2、便于不同实验考试场景拍摄需要的角度，侧视视频采集装置可0至45度手动调节位置。                                                                                                                                              3、顶视视频采集装置可全景观看实验操作。                                                                                                                                                                      4、正视视频采集装置：与显示器同步升降；用于人脸识别；感光片：GC2093_csp；感光片尺寸：1/2.9"；最高有效像素：1920×1080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5、顶视视频采集装置：感光芯片:GC2093_csp；感光片尺寸:1/2.9"；最高有效像素:1920×1080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m；宽动态范围:95dB；视角：D≥84°；光学总长 ：15.35MM±0.3MM；结构 ：2G4P+IR；畸变TV＜-5%；集成于显示器框架内，内置电动推杆，舵机控制。电动推杆提供上下垂直升降功能，舵机提供顺时针90°及逆时针90°的旋转动力，带动旋转臂旋转。</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6、侧视视频采集装置：感光片：GC2093_csp；感光片尺寸：1/2.9"；最高有效像素：1920×1080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7、屏类型：触摸显示屏/尺寸：≥15.6英寸/屏幕亮度：250cd/m2/可视角度：170度（全视角）/分辩率：≥1920 X 1080 （1080P）/对比度:大于800:1</w:t>
            </w:r>
          </w:p>
          <w:p w14:paraId="0B0FA45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8、具备显示器升降系统：显示器由电动控制上下升降，显示器整体升降出桌面尺寸≥350mm                                                                                                                                     9、设有视频采集装置隐藏位置                                                                                                                                                                         10、支持顶视、侧视视频采集装置整体录像功能；顶视、侧视视频采集装置支持单独拍照功能；可快捷打开存储文件夹；顶视、侧视视频采集装置支持单独全屏显示，并都可放大10倍或以上。                                                                                                                                                                                                                                                                                                                             三、教师端电源系统：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1、电源采用耐磨，耐腐蚀，耐高温的PC亮光薄膜面板，电源控制采用轻触按键，可以随意设置电压与电流，产品采用贴片元件生产技术，微电脑控制，采用3位数码管显示，可显示交直流电压与电流。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2、交流电源通过上下键0~36V电压，最小调节单元可达1V，额定电流3A，具有过载保护智能检测功能（电流高于过载点则自动保护，电流低于过载点则自动回复设定值如遇短路自动关闭输出）。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3、直流电压也是通过上下键选取，调节范围为0~30V， 最小调节单元可达0.1V，额定电流3A，亦具有过载保护智能检测功能。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4、具有485网络模块接口、USB数据接口。                                                                                                                                                                                   5、内含新国标5孔插座。                                                                                                                                                                                                     四、升降工控系统：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1、CPU≥I5-4440；内存≥8G；硬盘支持≥128G；系统支持：Windows 10；USB接口≥6个；支持WIFI天线杆；支持壁挂； 1*HDMI；1*VGA；1*LAN；1*SPEAKER；1*MIC。                                                                                                                                                                                                       2、传动控制主板，舵机的升降及旋转等工作。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3、可支持2路直流电机驱动；支持2路交流电机驱动，8路光电传感器输入；2路232串口的双网口输入输出手拉手式；2路直流和2路交流可控电源输出 。                                                                                     4、智能升降系统控制显示屏升降，视频采集装置也升降并能旋转90度，方便实验操作演示。                                                                                                                                                       </w:t>
            </w:r>
          </w:p>
        </w:tc>
        <w:tc>
          <w:tcPr>
            <w:tcW w:w="302" w:type="pct"/>
            <w:tcBorders>
              <w:top w:val="nil"/>
              <w:left w:val="nil"/>
              <w:bottom w:val="single" w:color="auto" w:sz="4" w:space="0"/>
              <w:right w:val="single" w:color="auto" w:sz="4" w:space="0"/>
            </w:tcBorders>
            <w:shd w:val="clear" w:color="000000" w:fill="FFFFFF"/>
            <w:vAlign w:val="center"/>
          </w:tcPr>
          <w:p w14:paraId="648AF23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single" w:color="auto" w:sz="4" w:space="0"/>
              <w:right w:val="single" w:color="auto" w:sz="4" w:space="0"/>
            </w:tcBorders>
            <w:shd w:val="clear" w:color="000000" w:fill="FFFFFF"/>
            <w:vAlign w:val="center"/>
          </w:tcPr>
          <w:p w14:paraId="16C22D9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FE5FE59">
        <w:tblPrEx>
          <w:tblCellMar>
            <w:top w:w="0" w:type="dxa"/>
            <w:left w:w="108" w:type="dxa"/>
            <w:bottom w:w="0" w:type="dxa"/>
            <w:right w:w="108" w:type="dxa"/>
          </w:tblCellMar>
        </w:tblPrEx>
        <w:trPr>
          <w:trHeight w:val="801"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0A27F8F0">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960" w:type="pct"/>
            <w:tcBorders>
              <w:top w:val="nil"/>
              <w:left w:val="nil"/>
              <w:bottom w:val="single" w:color="auto" w:sz="4" w:space="0"/>
              <w:right w:val="single" w:color="auto" w:sz="4" w:space="0"/>
            </w:tcBorders>
            <w:shd w:val="clear" w:color="000000" w:fill="FFFFFF"/>
            <w:vAlign w:val="center"/>
          </w:tcPr>
          <w:p w14:paraId="6256A75C">
            <w:pPr>
              <w:widowControl/>
              <w:jc w:val="center"/>
              <w:rPr>
                <w:rFonts w:ascii="宋体" w:hAnsi="宋体" w:eastAsia="宋体" w:cs="宋体"/>
                <w:kern w:val="0"/>
                <w:sz w:val="20"/>
                <w:szCs w:val="20"/>
              </w:rPr>
            </w:pPr>
            <w:r>
              <w:rPr>
                <w:rFonts w:hint="eastAsia" w:ascii="宋体" w:hAnsi="宋体" w:eastAsia="宋体" w:cs="宋体"/>
                <w:kern w:val="0"/>
                <w:sz w:val="20"/>
                <w:szCs w:val="20"/>
              </w:rPr>
              <w:t>教师电源</w:t>
            </w:r>
          </w:p>
        </w:tc>
        <w:tc>
          <w:tcPr>
            <w:tcW w:w="3208" w:type="pct"/>
            <w:tcBorders>
              <w:top w:val="nil"/>
              <w:left w:val="nil"/>
              <w:bottom w:val="single" w:color="auto" w:sz="4" w:space="0"/>
              <w:right w:val="single" w:color="auto" w:sz="4" w:space="0"/>
            </w:tcBorders>
            <w:shd w:val="clear" w:color="000000" w:fill="FFFFFF"/>
            <w:vAlign w:val="center"/>
          </w:tcPr>
          <w:p w14:paraId="7F2F77C6">
            <w:pPr>
              <w:widowControl/>
              <w:jc w:val="left"/>
              <w:rPr>
                <w:rFonts w:ascii="宋体" w:hAnsi="宋体" w:eastAsia="宋体" w:cs="宋体"/>
                <w:kern w:val="0"/>
                <w:sz w:val="20"/>
                <w:szCs w:val="20"/>
              </w:rPr>
            </w:pPr>
            <w:r>
              <w:rPr>
                <w:rFonts w:hint="eastAsia" w:ascii="宋体" w:hAnsi="宋体" w:eastAsia="宋体" w:cs="宋体"/>
                <w:kern w:val="0"/>
                <w:sz w:val="20"/>
                <w:szCs w:val="20"/>
              </w:rPr>
              <w:t>1、电源设在抽屉内，输出电源由电表显示，满足各种实验所需电源，集中控制、漏电保护、功能齐全，性能稳定，操作简单。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2、教师控制电源部分采用钢制抽屉式电源输入AC220V±10%，频率50Hz。①设教学安全电源控制台，分4组向学生实验桌输出安全的220V交流电源，对学生实验电源进行分组控制，具备漏电及过载保护功能。  ②实验总电源及学生实验电源均设有：短路、过载、自动断电功能。</w:t>
            </w:r>
          </w:p>
        </w:tc>
        <w:tc>
          <w:tcPr>
            <w:tcW w:w="302" w:type="pct"/>
            <w:tcBorders>
              <w:top w:val="nil"/>
              <w:left w:val="nil"/>
              <w:bottom w:val="single" w:color="auto" w:sz="4" w:space="0"/>
              <w:right w:val="single" w:color="auto" w:sz="4" w:space="0"/>
            </w:tcBorders>
            <w:shd w:val="clear" w:color="000000" w:fill="FFFFFF"/>
            <w:vAlign w:val="center"/>
          </w:tcPr>
          <w:p w14:paraId="1AA600E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single" w:color="auto" w:sz="4" w:space="0"/>
              <w:right w:val="single" w:color="auto" w:sz="4" w:space="0"/>
            </w:tcBorders>
            <w:shd w:val="clear" w:color="000000" w:fill="FFFFFF"/>
            <w:vAlign w:val="center"/>
          </w:tcPr>
          <w:p w14:paraId="610F93F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F10B6F4">
        <w:tblPrEx>
          <w:tblCellMar>
            <w:top w:w="0" w:type="dxa"/>
            <w:left w:w="108" w:type="dxa"/>
            <w:bottom w:w="0" w:type="dxa"/>
            <w:right w:w="108" w:type="dxa"/>
          </w:tblCellMar>
        </w:tblPrEx>
        <w:trPr>
          <w:trHeight w:val="7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407B8101">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960" w:type="pct"/>
            <w:tcBorders>
              <w:top w:val="nil"/>
              <w:left w:val="nil"/>
              <w:bottom w:val="single" w:color="auto" w:sz="4" w:space="0"/>
              <w:right w:val="single" w:color="auto" w:sz="4" w:space="0"/>
            </w:tcBorders>
            <w:shd w:val="clear" w:color="000000" w:fill="FFFFFF"/>
            <w:vAlign w:val="center"/>
          </w:tcPr>
          <w:p w14:paraId="172D24DA">
            <w:pPr>
              <w:widowControl/>
              <w:jc w:val="center"/>
              <w:rPr>
                <w:rFonts w:ascii="宋体" w:hAnsi="宋体" w:eastAsia="宋体" w:cs="宋体"/>
                <w:kern w:val="0"/>
                <w:sz w:val="20"/>
                <w:szCs w:val="20"/>
              </w:rPr>
            </w:pPr>
            <w:r>
              <w:rPr>
                <w:rFonts w:hint="eastAsia" w:ascii="宋体" w:hAnsi="宋体" w:eastAsia="宋体" w:cs="宋体"/>
                <w:kern w:val="0"/>
                <w:sz w:val="20"/>
                <w:szCs w:val="20"/>
              </w:rPr>
              <w:t>教师椅</w:t>
            </w:r>
          </w:p>
        </w:tc>
        <w:tc>
          <w:tcPr>
            <w:tcW w:w="3208" w:type="pct"/>
            <w:tcBorders>
              <w:top w:val="nil"/>
              <w:left w:val="nil"/>
              <w:bottom w:val="single" w:color="auto" w:sz="4" w:space="0"/>
              <w:right w:val="single" w:color="auto" w:sz="4" w:space="0"/>
            </w:tcBorders>
            <w:shd w:val="clear" w:color="000000" w:fill="FFFFFF"/>
            <w:vAlign w:val="center"/>
          </w:tcPr>
          <w:p w14:paraId="2CBF7CDD">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1、规格：590*510*870mm（±10mm）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3、PP扶手；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4、底座：黑色尼龙脚，气动升降；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5、配件：采用优质螺丝五金配件，防震动及防松脱，让椅子的安全性能更加可靠。</w:t>
            </w:r>
          </w:p>
        </w:tc>
        <w:tc>
          <w:tcPr>
            <w:tcW w:w="302" w:type="pct"/>
            <w:tcBorders>
              <w:top w:val="nil"/>
              <w:left w:val="nil"/>
              <w:bottom w:val="single" w:color="auto" w:sz="4" w:space="0"/>
              <w:right w:val="single" w:color="auto" w:sz="4" w:space="0"/>
            </w:tcBorders>
            <w:shd w:val="clear" w:color="000000" w:fill="FFFFFF"/>
            <w:vAlign w:val="center"/>
          </w:tcPr>
          <w:p w14:paraId="688C09D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single" w:color="auto" w:sz="4" w:space="0"/>
              <w:right w:val="single" w:color="auto" w:sz="4" w:space="0"/>
            </w:tcBorders>
            <w:shd w:val="clear" w:color="000000" w:fill="FFFFFF"/>
            <w:vAlign w:val="center"/>
          </w:tcPr>
          <w:p w14:paraId="6F8C2095">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2E4A0052">
        <w:tblPrEx>
          <w:tblCellMar>
            <w:top w:w="0" w:type="dxa"/>
            <w:left w:w="108" w:type="dxa"/>
            <w:bottom w:w="0" w:type="dxa"/>
            <w:right w:w="108" w:type="dxa"/>
          </w:tblCellMar>
        </w:tblPrEx>
        <w:trPr>
          <w:trHeight w:val="801"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4362FCBC">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960" w:type="pct"/>
            <w:tcBorders>
              <w:top w:val="nil"/>
              <w:left w:val="nil"/>
              <w:bottom w:val="single" w:color="auto" w:sz="4" w:space="0"/>
              <w:right w:val="single" w:color="auto" w:sz="4" w:space="0"/>
            </w:tcBorders>
            <w:shd w:val="clear" w:color="000000" w:fill="FFFFFF"/>
            <w:vAlign w:val="center"/>
          </w:tcPr>
          <w:p w14:paraId="00794188">
            <w:pPr>
              <w:widowControl/>
              <w:jc w:val="center"/>
              <w:rPr>
                <w:rFonts w:ascii="宋体" w:hAnsi="宋体" w:eastAsia="宋体" w:cs="宋体"/>
                <w:kern w:val="0"/>
                <w:sz w:val="20"/>
                <w:szCs w:val="20"/>
              </w:rPr>
            </w:pPr>
            <w:r>
              <w:rPr>
                <w:rFonts w:hint="eastAsia" w:ascii="宋体" w:hAnsi="宋体" w:eastAsia="宋体" w:cs="宋体"/>
                <w:kern w:val="0"/>
                <w:sz w:val="20"/>
                <w:szCs w:val="20"/>
              </w:rPr>
              <w:t>学生实验桌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（二人）</w:t>
            </w:r>
          </w:p>
        </w:tc>
        <w:tc>
          <w:tcPr>
            <w:tcW w:w="3208" w:type="pct"/>
            <w:tcBorders>
              <w:top w:val="nil"/>
              <w:left w:val="nil"/>
              <w:bottom w:val="single" w:color="auto" w:sz="4" w:space="0"/>
              <w:right w:val="single" w:color="auto" w:sz="4" w:space="0"/>
            </w:tcBorders>
            <w:shd w:val="clear" w:color="000000" w:fill="FFFFFF"/>
            <w:vAlign w:val="center"/>
          </w:tcPr>
          <w:p w14:paraId="141FE317">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1、规格：≥1200mm*600mm*780mm（±10mm）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▲2、台面：采用20mm厚黑坯实芯烧制实验室专用陶瓷板，釉面可选多种颜色, 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3B8DEEDD">
            <w:pPr>
              <w:widowControl/>
              <w:jc w:val="left"/>
              <w:rPr>
                <w:rFonts w:ascii="宋体" w:hAnsi="宋体" w:eastAsia="宋体" w:cs="宋体"/>
                <w:kern w:val="0"/>
                <w:sz w:val="20"/>
                <w:szCs w:val="20"/>
              </w:rPr>
            </w:pPr>
            <w:r>
              <w:rPr>
                <w:rFonts w:hint="eastAsia" w:ascii="宋体" w:hAnsi="宋体" w:eastAsia="宋体" w:cs="宋体"/>
                <w:kern w:val="0"/>
                <w:sz w:val="20"/>
                <w:szCs w:val="20"/>
              </w:rPr>
              <w:t>2.2、耐酸碱腐蚀性：为确保台面的稳定性，满足SEFA 3-2010检测标准，共计49种试剂，其中至少48种试剂结果为0级（即表面结果无变化）；</w:t>
            </w:r>
            <w:r>
              <w:rPr>
                <w:rFonts w:hint="eastAsia" w:ascii="宋体" w:hAnsi="宋体" w:eastAsia="宋体" w:cs="宋体"/>
                <w:b/>
                <w:kern w:val="0"/>
                <w:sz w:val="20"/>
                <w:szCs w:val="20"/>
              </w:rPr>
              <w:br w:type="textWrapping"/>
            </w:r>
            <w:r>
              <w:rPr>
                <w:rFonts w:hint="eastAsia" w:ascii="宋体" w:hAnsi="宋体" w:eastAsia="宋体" w:cs="宋体"/>
                <w:kern w:val="0"/>
                <w:sz w:val="20"/>
                <w:szCs w:val="20"/>
              </w:rPr>
              <w:t>2.3、承载性能：参照T/CIQA10-2020标准，均匀施加≥720kg载荷，保压：≥600h，测试结果为：未破坏；</w:t>
            </w:r>
          </w:p>
          <w:p w14:paraId="09226F63">
            <w:pPr>
              <w:widowControl/>
              <w:jc w:val="left"/>
              <w:rPr>
                <w:rFonts w:ascii="宋体" w:hAnsi="宋体" w:eastAsia="宋体" w:cs="宋体"/>
                <w:kern w:val="0"/>
                <w:sz w:val="20"/>
                <w:szCs w:val="20"/>
              </w:rPr>
            </w:pPr>
            <w:r>
              <w:rPr>
                <w:rFonts w:hint="eastAsia" w:ascii="宋体" w:hAnsi="宋体" w:eastAsia="宋体" w:cs="宋体"/>
                <w:kern w:val="0"/>
                <w:sz w:val="20"/>
                <w:szCs w:val="20"/>
              </w:rPr>
              <w:t>2.4、破坏强度性能要求：参照T/CIQA 10-2020或GB/T3810.4-2016要求，检测结果为：≥12600N。</w:t>
            </w:r>
          </w:p>
          <w:p w14:paraId="081E71A2">
            <w:pPr>
              <w:widowControl/>
              <w:jc w:val="left"/>
              <w:rPr>
                <w:rFonts w:ascii="宋体" w:hAnsi="宋体" w:eastAsia="宋体" w:cs="宋体"/>
                <w:kern w:val="0"/>
                <w:sz w:val="20"/>
                <w:szCs w:val="20"/>
              </w:rPr>
            </w:pPr>
            <w:r>
              <w:rPr>
                <w:rFonts w:hint="eastAsia" w:ascii="宋体" w:hAnsi="宋体" w:eastAsia="宋体" w:cs="宋体"/>
                <w:kern w:val="0"/>
                <w:sz w:val="20"/>
                <w:szCs w:val="20"/>
              </w:rPr>
              <w:t>2.5、吸水率要求：参照GB/T4100-2015或GB/T 3810.3-2016要求，检测结果为：平均值≤0.05%。</w:t>
            </w:r>
          </w:p>
          <w:p w14:paraId="76D34BA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3、专用书包斗：450*280*160mm，采用ABS环保材料一次性注塑成型结合，便于清理，可拆卸，易于组装。不屯垃圾，中间配置挂凳扣。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4、前横梁采用45*30mm，壁厚1.5mm的优质铝型材，每面有两条加强抗变形的凹槽。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5、后横梁采用94*30mm，壁厚1.5mm的优质铝型材，造型截面为后端连续相切弧形，顶端 高出台面45mm，带凹槽，可防止台面物体向后滑落并保护易碎物体不易被碰碎。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6、实验桌立柱：采用110*50mm，壁厚1.5mm的优质铝材，凹型表面，内侧带固定卡槽， 表面经环氧树脂粉末喷涂高温固化处理。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7、实验桌顶脚：549*50*96mm采用4mm厚的铝压铸一次成型，一侧弧形圆角，弧度和立柱 的弧度相吻合，并用高强度内六角螺丝连接，便于组装及拆卸，外观流线形设计，简洁 美观,易碰撞处全部采用倒圆角。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8、实验桌地脚：519*55*98mm采用4mm厚的铝压铸一次成型，地脚与立柱、顶脚一体成型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9、拉杆80*14mm采用优质铝材，表面经环氧树脂粉末喷涂高温固化处理，内置不锈钢内 六角螺丝固定，安装简单，稳定性强。</w:t>
            </w:r>
          </w:p>
        </w:tc>
        <w:tc>
          <w:tcPr>
            <w:tcW w:w="302" w:type="pct"/>
            <w:tcBorders>
              <w:top w:val="nil"/>
              <w:left w:val="nil"/>
              <w:bottom w:val="single" w:color="auto" w:sz="4" w:space="0"/>
              <w:right w:val="single" w:color="auto" w:sz="4" w:space="0"/>
            </w:tcBorders>
            <w:shd w:val="clear" w:color="000000" w:fill="FFFFFF"/>
            <w:vAlign w:val="center"/>
          </w:tcPr>
          <w:p w14:paraId="67D91A4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282" w:type="pct"/>
            <w:tcBorders>
              <w:top w:val="nil"/>
              <w:left w:val="nil"/>
              <w:bottom w:val="single" w:color="auto" w:sz="4" w:space="0"/>
              <w:right w:val="single" w:color="auto" w:sz="4" w:space="0"/>
            </w:tcBorders>
            <w:shd w:val="clear" w:color="000000" w:fill="FFFFFF"/>
            <w:vAlign w:val="center"/>
          </w:tcPr>
          <w:p w14:paraId="5F57647F">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128F0C78">
        <w:tblPrEx>
          <w:tblCellMar>
            <w:top w:w="0" w:type="dxa"/>
            <w:left w:w="108" w:type="dxa"/>
            <w:bottom w:w="0" w:type="dxa"/>
            <w:right w:w="108" w:type="dxa"/>
          </w:tblCellMar>
        </w:tblPrEx>
        <w:trPr>
          <w:trHeight w:val="76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68B37288">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960" w:type="pct"/>
            <w:tcBorders>
              <w:top w:val="nil"/>
              <w:left w:val="nil"/>
              <w:bottom w:val="single" w:color="auto" w:sz="4" w:space="0"/>
              <w:right w:val="single" w:color="auto" w:sz="4" w:space="0"/>
            </w:tcBorders>
            <w:shd w:val="clear" w:color="000000" w:fill="FFFFFF"/>
            <w:vAlign w:val="center"/>
          </w:tcPr>
          <w:p w14:paraId="1AF0224B">
            <w:pPr>
              <w:widowControl/>
              <w:jc w:val="center"/>
              <w:rPr>
                <w:rFonts w:ascii="宋体" w:hAnsi="宋体" w:eastAsia="宋体" w:cs="宋体"/>
                <w:kern w:val="0"/>
                <w:sz w:val="20"/>
                <w:szCs w:val="20"/>
              </w:rPr>
            </w:pPr>
            <w:r>
              <w:rPr>
                <w:rFonts w:hint="eastAsia" w:ascii="宋体" w:hAnsi="宋体" w:eastAsia="宋体" w:cs="宋体"/>
                <w:kern w:val="0"/>
                <w:sz w:val="20"/>
                <w:szCs w:val="20"/>
              </w:rPr>
              <w:t>多功能柱</w:t>
            </w:r>
          </w:p>
        </w:tc>
        <w:tc>
          <w:tcPr>
            <w:tcW w:w="3208" w:type="pct"/>
            <w:tcBorders>
              <w:top w:val="nil"/>
              <w:left w:val="nil"/>
              <w:bottom w:val="single" w:color="auto" w:sz="4" w:space="0"/>
              <w:right w:val="single" w:color="auto" w:sz="4" w:space="0"/>
            </w:tcBorders>
            <w:shd w:val="clear" w:color="000000" w:fill="FFFFFF"/>
            <w:vAlign w:val="center"/>
          </w:tcPr>
          <w:p w14:paraId="57C9033F">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1、规格：375*212*753mm（±10mm）；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2、由2个ABS工程塑料一次性注塑成型结合,表面沙面和光面相结合处理,以齿合槽配以螺丝连接，拆分组合方便，方便检修桶体内的风管或电线。</w:t>
            </w:r>
          </w:p>
        </w:tc>
        <w:tc>
          <w:tcPr>
            <w:tcW w:w="302" w:type="pct"/>
            <w:tcBorders>
              <w:top w:val="nil"/>
              <w:left w:val="nil"/>
              <w:bottom w:val="single" w:color="auto" w:sz="4" w:space="0"/>
              <w:right w:val="single" w:color="auto" w:sz="4" w:space="0"/>
            </w:tcBorders>
            <w:shd w:val="clear" w:color="000000" w:fill="FFFFFF"/>
            <w:noWrap/>
            <w:vAlign w:val="center"/>
          </w:tcPr>
          <w:p w14:paraId="11315EA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282" w:type="pct"/>
            <w:tcBorders>
              <w:top w:val="nil"/>
              <w:left w:val="nil"/>
              <w:bottom w:val="single" w:color="auto" w:sz="4" w:space="0"/>
              <w:right w:val="single" w:color="auto" w:sz="4" w:space="0"/>
            </w:tcBorders>
            <w:shd w:val="clear" w:color="000000" w:fill="FFFFFF"/>
            <w:vAlign w:val="center"/>
          </w:tcPr>
          <w:p w14:paraId="443B8E8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B196180">
        <w:tblPrEx>
          <w:tblCellMar>
            <w:top w:w="0" w:type="dxa"/>
            <w:left w:w="108" w:type="dxa"/>
            <w:bottom w:w="0" w:type="dxa"/>
            <w:right w:w="108" w:type="dxa"/>
          </w:tblCellMar>
        </w:tblPrEx>
        <w:trPr>
          <w:trHeight w:val="70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774D6B20">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960" w:type="pct"/>
            <w:tcBorders>
              <w:top w:val="nil"/>
              <w:left w:val="nil"/>
              <w:bottom w:val="single" w:color="auto" w:sz="4" w:space="0"/>
              <w:right w:val="single" w:color="auto" w:sz="4" w:space="0"/>
            </w:tcBorders>
            <w:shd w:val="clear" w:color="000000" w:fill="FFFFFF"/>
            <w:vAlign w:val="center"/>
          </w:tcPr>
          <w:p w14:paraId="6524253C">
            <w:pPr>
              <w:widowControl/>
              <w:jc w:val="center"/>
              <w:rPr>
                <w:rFonts w:ascii="宋体" w:hAnsi="宋体" w:eastAsia="宋体" w:cs="宋体"/>
                <w:kern w:val="0"/>
                <w:sz w:val="20"/>
                <w:szCs w:val="20"/>
              </w:rPr>
            </w:pPr>
            <w:r>
              <w:rPr>
                <w:rFonts w:hint="eastAsia" w:ascii="宋体" w:hAnsi="宋体" w:eastAsia="宋体" w:cs="宋体"/>
                <w:kern w:val="0"/>
                <w:sz w:val="20"/>
                <w:szCs w:val="20"/>
              </w:rPr>
              <w:t>学生电源</w:t>
            </w:r>
          </w:p>
        </w:tc>
        <w:tc>
          <w:tcPr>
            <w:tcW w:w="3208" w:type="pct"/>
            <w:tcBorders>
              <w:top w:val="nil"/>
              <w:left w:val="nil"/>
              <w:bottom w:val="single" w:color="auto" w:sz="4" w:space="0"/>
              <w:right w:val="single" w:color="auto" w:sz="4" w:space="0"/>
            </w:tcBorders>
            <w:shd w:val="clear" w:color="000000" w:fill="FFFFFF"/>
            <w:vAlign w:val="center"/>
          </w:tcPr>
          <w:p w14:paraId="050ABD73">
            <w:pPr>
              <w:widowControl/>
              <w:jc w:val="left"/>
              <w:rPr>
                <w:rFonts w:ascii="宋体" w:hAnsi="宋体" w:eastAsia="宋体" w:cs="宋体"/>
                <w:kern w:val="0"/>
                <w:sz w:val="20"/>
                <w:szCs w:val="20"/>
              </w:rPr>
            </w:pPr>
            <w:r>
              <w:rPr>
                <w:rFonts w:hint="eastAsia" w:ascii="宋体" w:hAnsi="宋体" w:eastAsia="宋体" w:cs="宋体"/>
                <w:kern w:val="0"/>
                <w:sz w:val="20"/>
                <w:szCs w:val="20"/>
              </w:rPr>
              <w:t>隐蔽式电源盒：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功能：交流220V电压输出（2A）</w:t>
            </w:r>
          </w:p>
        </w:tc>
        <w:tc>
          <w:tcPr>
            <w:tcW w:w="302" w:type="pct"/>
            <w:tcBorders>
              <w:top w:val="nil"/>
              <w:left w:val="nil"/>
              <w:bottom w:val="single" w:color="auto" w:sz="4" w:space="0"/>
              <w:right w:val="single" w:color="auto" w:sz="4" w:space="0"/>
            </w:tcBorders>
            <w:shd w:val="clear" w:color="000000" w:fill="FFFFFF"/>
            <w:vAlign w:val="center"/>
          </w:tcPr>
          <w:p w14:paraId="1E1CF5C7">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282" w:type="pct"/>
            <w:tcBorders>
              <w:top w:val="nil"/>
              <w:left w:val="nil"/>
              <w:bottom w:val="single" w:color="auto" w:sz="4" w:space="0"/>
              <w:right w:val="single" w:color="auto" w:sz="4" w:space="0"/>
            </w:tcBorders>
            <w:shd w:val="clear" w:color="000000" w:fill="FFFFFF"/>
            <w:vAlign w:val="center"/>
          </w:tcPr>
          <w:p w14:paraId="009F1DF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819D5F5">
        <w:tblPrEx>
          <w:tblCellMar>
            <w:top w:w="0" w:type="dxa"/>
            <w:left w:w="108" w:type="dxa"/>
            <w:bottom w:w="0" w:type="dxa"/>
            <w:right w:w="108" w:type="dxa"/>
          </w:tblCellMar>
        </w:tblPrEx>
        <w:trPr>
          <w:trHeight w:val="90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0B840843">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960" w:type="pct"/>
            <w:tcBorders>
              <w:top w:val="nil"/>
              <w:left w:val="nil"/>
              <w:bottom w:val="single" w:color="auto" w:sz="4" w:space="0"/>
              <w:right w:val="single" w:color="auto" w:sz="4" w:space="0"/>
            </w:tcBorders>
            <w:shd w:val="clear" w:color="000000" w:fill="FFFFFF"/>
            <w:vAlign w:val="center"/>
          </w:tcPr>
          <w:p w14:paraId="79C33C52">
            <w:pPr>
              <w:widowControl/>
              <w:jc w:val="center"/>
              <w:rPr>
                <w:rFonts w:ascii="宋体" w:hAnsi="宋体" w:eastAsia="宋体" w:cs="宋体"/>
                <w:kern w:val="0"/>
                <w:sz w:val="20"/>
                <w:szCs w:val="20"/>
              </w:rPr>
            </w:pPr>
            <w:r>
              <w:rPr>
                <w:rFonts w:hint="eastAsia" w:ascii="宋体" w:hAnsi="宋体" w:eastAsia="宋体" w:cs="宋体"/>
                <w:kern w:val="0"/>
                <w:sz w:val="20"/>
                <w:szCs w:val="20"/>
              </w:rPr>
              <w:t>学生坐凳</w:t>
            </w:r>
          </w:p>
        </w:tc>
        <w:tc>
          <w:tcPr>
            <w:tcW w:w="3208" w:type="pct"/>
            <w:tcBorders>
              <w:top w:val="nil"/>
              <w:left w:val="nil"/>
              <w:bottom w:val="single" w:color="auto" w:sz="4" w:space="0"/>
              <w:right w:val="single" w:color="auto" w:sz="4" w:space="0"/>
            </w:tcBorders>
            <w:shd w:val="clear" w:color="000000" w:fill="FFFFFF"/>
            <w:vAlign w:val="center"/>
          </w:tcPr>
          <w:p w14:paraId="567E9CCB">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1、规格：φ300*425（±10mm）;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2.凳脚材质:凳脚采用椭圆形无缝钢管模具一次成型,全圆满焊完成,结构牢固,经高温粉体烤漆处理,长时间使用也不会产生表面烤漆剥落现象.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3.凳面:凳面采用环保型PP改性塑料注塑成型;表面细纹咬花,防滑不发光.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4.脚垫:采用PP加耐磨纤维质塑料,实心倒勾式一体射出成型.</w:t>
            </w:r>
          </w:p>
        </w:tc>
        <w:tc>
          <w:tcPr>
            <w:tcW w:w="302" w:type="pct"/>
            <w:tcBorders>
              <w:top w:val="nil"/>
              <w:left w:val="nil"/>
              <w:bottom w:val="single" w:color="auto" w:sz="4" w:space="0"/>
              <w:right w:val="single" w:color="auto" w:sz="4" w:space="0"/>
            </w:tcBorders>
            <w:shd w:val="clear" w:color="000000" w:fill="FFFFFF"/>
            <w:vAlign w:val="center"/>
          </w:tcPr>
          <w:p w14:paraId="6CBCEA40">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282" w:type="pct"/>
            <w:tcBorders>
              <w:top w:val="nil"/>
              <w:left w:val="nil"/>
              <w:bottom w:val="single" w:color="auto" w:sz="4" w:space="0"/>
              <w:right w:val="single" w:color="auto" w:sz="4" w:space="0"/>
            </w:tcBorders>
            <w:shd w:val="clear" w:color="000000" w:fill="FFFFFF"/>
            <w:vAlign w:val="center"/>
          </w:tcPr>
          <w:p w14:paraId="1D97DD5E">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1551622A">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0631D24E">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960" w:type="pct"/>
            <w:tcBorders>
              <w:top w:val="nil"/>
              <w:left w:val="nil"/>
              <w:bottom w:val="single" w:color="auto" w:sz="4" w:space="0"/>
              <w:right w:val="single" w:color="auto" w:sz="4" w:space="0"/>
            </w:tcBorders>
            <w:shd w:val="clear" w:color="000000" w:fill="FFFFFF"/>
            <w:vAlign w:val="center"/>
          </w:tcPr>
          <w:p w14:paraId="0D2B5F15">
            <w:pPr>
              <w:widowControl/>
              <w:jc w:val="center"/>
              <w:rPr>
                <w:rFonts w:ascii="宋体" w:hAnsi="宋体" w:eastAsia="宋体" w:cs="宋体"/>
                <w:kern w:val="0"/>
                <w:sz w:val="20"/>
                <w:szCs w:val="20"/>
              </w:rPr>
            </w:pPr>
            <w:r>
              <w:rPr>
                <w:rFonts w:hint="eastAsia" w:ascii="宋体" w:hAnsi="宋体" w:eastAsia="宋体" w:cs="宋体"/>
                <w:kern w:val="0"/>
                <w:sz w:val="20"/>
                <w:szCs w:val="20"/>
              </w:rPr>
              <w:t>实验教学系统</w:t>
            </w:r>
          </w:p>
        </w:tc>
        <w:tc>
          <w:tcPr>
            <w:tcW w:w="3208" w:type="pct"/>
            <w:tcBorders>
              <w:top w:val="nil"/>
              <w:left w:val="nil"/>
              <w:bottom w:val="single" w:color="auto" w:sz="4" w:space="0"/>
              <w:right w:val="single" w:color="auto" w:sz="4" w:space="0"/>
            </w:tcBorders>
            <w:shd w:val="clear" w:color="000000" w:fill="FFFFFF"/>
            <w:vAlign w:val="center"/>
          </w:tcPr>
          <w:p w14:paraId="70DDCA11">
            <w:pPr>
              <w:widowControl/>
              <w:jc w:val="left"/>
              <w:rPr>
                <w:rFonts w:ascii="宋体" w:hAnsi="宋体" w:eastAsia="宋体" w:cs="宋体"/>
                <w:kern w:val="0"/>
                <w:sz w:val="20"/>
                <w:szCs w:val="20"/>
              </w:rPr>
            </w:pPr>
            <w:r>
              <w:rPr>
                <w:rFonts w:hint="eastAsia" w:ascii="宋体" w:hAnsi="宋体" w:eastAsia="宋体" w:cs="宋体"/>
                <w:kern w:val="0"/>
                <w:sz w:val="20"/>
                <w:szCs w:val="20"/>
              </w:rPr>
              <w:t>1、具备完全自主版权。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2、软件以加密狗（U盘）的形式提供，只要是安装windows7、8或10操作系统的电脑，插上加密狗后均能使用。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3、初中物理总共不少于66个仿真实验，实验视频不少于72个，机器人、无人机、3D打印、创客、探究科技前沿第二课室等视频不少于172个。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包括以下实验：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一、仿真实验：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探究凸透镜成像的规律、2.探究影响压力作用效果的因素、3.研究影响滑动摩擦力大小的因素、4.探究浮力的大小跟排开液体所受重力的关系、5.测量盐水和小石头的密度、6.用刻度尺测量长度、7.用停表测量时间、8.测量滑动摩擦力、9.练习使用弹簧测力计、10.研究定滑轮和动滑轮的特点、11.小铁球受到磁体的作用、12.探究重力大小跟质量的关系、13.阻力对物体运动的影响、14.探究物体的动能跟哪些因素有关、15.探究音调和频率的关系、16.测量物体运动的平均速度、17.声音的传播、18.声音的波形、19.响度与振幅的关系、20.测量滑轮组的机械效率、21.透镜对光的作用、22.投影仪成像原理、23.探究液体内部的压强、24.测量铝块浸没水中所受的浮力、25.探究浮力大小跟哪些因素有关、26.声音的音色、27.噪声的波形、28.探究固体熔化时的温度变化规律、29.探究水沸腾时温度变化特点、30.大气压的测量、31.使用动滑轮是否省功、32.发声扬声器旁的蜡烛、33.用温度计测量水的温度、34.探究光反射时的规律、35.探究平面镜成像的特点、36.探究光折射时的特点、37.光的色散、38.探究杠杆的平衡条件 39.探究二力平衡的条件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九年级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40.探究影响导体电阻大小的因素、41.比较不同物质吸热的情况、42.空气被压缩时内能增大、43.气体扩散的实验、44墨水在不同温度的两杯水中的扩散速度、45.分子之间有引力、46.电荷间的相互作用、47.电荷在金属棒中的定向移动、48.练习使用滑动变阻器、49.探究电流与电压的关系、50.热机的工作原理、51.利用发光二极管判断电流方向、52.连接串联电路和并联电路、53.探究并联电路中干路电流与各支路电流的关系、54.练习使用电压表、55.练习使用电流表、56.探究串联电路中各处电流的关系、57.通电导线在磁场中受力、58.探究并联电路各支路用电器两端的电压与电源两端电压的关系、59.比较小灯泡的亮度、60.电磁波是怎样产生的、61.测量小灯泡的电功率、62.观察保险丝的作用、63.研究磁场的方向、64.探究通电螺线管外部的磁场分布、65.通电线圈在磁场中扭转、66.伏安法测电阻</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二、同步实验和实验报告：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用刻度尺测量长度、2.用停表测量时间、3.测量物体运动的平均速度、4.声音的传播、5.探究音调和频率的关系、6.声音的波形、7.声音的音色、8.响度与振幅的关系、9.声音与能量、10.噪声的波形、11.用温度计测量水的温度、12.探究固体熔化时温度的变化规律、13.探究水沸腾时温度变化的特点、14.光在水中的传播、15.探究光反射时的规律、16.探究平面镜成像的特点、17.探究光折射时的特点、18.光的色散、19.透镜对光的作用、20.投影仪成像原理、21.探究凸透镜成像的规律、22.用天平测量固体和液体的质量、23.探究同种物质的质量与体积的关系、24.测量盐水和小石块的密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小铁球受到磁体的作用、26.练习使用弹簧测力计、27.探究重力的大小跟质量的关系、28.阻力对物体运动的影响、29.探究二力平衡的条件、30.测量滑动摩擦力、31.研究影响滑动摩擦力大小的因素、32.探究影响压力作用效果的因素、33.探究液体内部的压强、34.大气压的测量、35.流体压强与流速的关系、36.测量铝块浸没水中所受的浮力、37.探究浮力大小跟哪些因素有关、38.探究浮力的大小跟排开液体所受重力的关系、39.探究物体的动能跟哪些因素有关系、40.探究杠杆的平衡条件、41.研究定滑轮和动滑轮的特点、42.使用动滑轮是否省功、43.测量滑轮组的机械效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九年级全一册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44.气体扩散的实验、45.墨水在不同温度的两杯水中的扩散速度、46.分子之间有引力、47.空气被压缩时内能增大、48.比较不同物质吸热的情况、49.热机的工作原理、50.电荷间的相互作用、51.电荷在金属棒中的定向移动、52.小灯泡被短接会怎样、53.连接串联电路和并联电路、54.练习使用电流表、55.探究串联电路中各处电流的关系、56.探究并联电路中干路电流与各支路电流的关系、57.练习使用电压表、58.探究并联电路各支路用电器两端的电压与电源两端电压的关系、59.比较小灯泡的亮度、60.探究影响导体电阻大小的因素、61.练习使用滑动变阻器、62.探究电流与电压的关系、63.探究电流与电阻的关系、64.伏安法测电阻、65.测量小灯泡的电功率、66.观察保险丝的作用、67.研究磁场的方向、68.通电线圈在磁场中扭转、69.探究通电螺线管外部的磁场分布、70.磁场对通电导体的作用、71.电磁波是怎样产生的、72.探究什么情况下磁可以生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三、第二课堂实验视频：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无人机：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1.360度自旋和水平8字、 2.多旋翼无人机组成 、3.大气的成分 、4.无人机射频指标规定 、 5.无人机法规 、6.无人机的发射方式 、7.无人机的回收方式 、8.无人机的定义 、9.无人机遥控器讲解 、10.无人机组成部分 、11.模拟器的安装 、12.模拟机的练习 、13.模拟练习飞行 、14.电池的维护、 15.穿越机的组装、 16.穿越机组装与维修 、17.系统结构和详解、 18.轻小无人机运行规定、 19.遥控器安装 、20.风和飞行、 21.飞行中的应急、 22.飞行中的操控、 23.飞行原理与性能、 24.任务规划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机器人：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25.PATATA、 26.割草机、27.双人自行车、28.圣诞鹿、29.导盲避障机器人、30.捣蛋鬼、31.搬运机器人、32.橡皮筋小车、33.步行机器人、34.电报机、35.石油钻探机、36.老鼠小车、37.蜂鸣器的演示、38.起重机、39.足球机器人、40.路灯、41.门闸、42.陀螺发射器、43.风扇的搭建、44.风车、45.飞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陶艺：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46.上釉、47.修坯、48.制陶工具与练泥、49.彩绘与烧制、50.拉胚、51.捏塑动物、52.揉泥、53.施釉、54.泥条盘筑法、55.泥条造型、56.烧窑、57.装窑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黏土：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58.兔子农场、59.圣诞羊、60.小鸡家庭、61.超级飞侠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手工：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62.圣诞树、63.夏日手工、64.多肉植物、65.手工风信子、66.手机袋、67.杯子贺卡、68.森林派对、69.毛线画、70.火箭烟花、71.父亲节礼物、72.玫瑰花、73.看夕阳、74.纽扣树、75.花束、76.草莓、77.金鱼、78.长颈鹿、79.面具、80.饮料贺卡、81.3D效果的贺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创客：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82.第8届创客马拉松、83.第19届创客马拉松、84.Makeblock不止想象、85.Makeblock产品形象宣传、86.Airblock宣传视频、87.发球机宣传片-Makeblock与生活方式、88.神经元宣传视频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溜溜球：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89.大五角星、90.摇篮、91.正登陆、92.反登陆、93.前登陆、94.二次登陆、95.侧抛发球、96.悠悠球基础、97.侧抛发球反上线收球、98.一次弹跳、99.二次弹跳、100.两周翻转、101.拉练、102.正抛发球、103.普通收球、104.快速收球、105.升降机、106.五角星、107.摩托车、108.国旗、109.巴黎铁塔、110.摩天轮、111.滚筒、112.爱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魔方：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113.百花齐放、114.如封似闭、115.六面三条、116.大小魔方、117.四海一心、118.铁三角、119.围杀式、120.梅花式、121.独挡一面、122.开十字诀、123.三阶魔方的基本介绍、124.填井式、125.十字诀、126.大十字诀、127.一层结界、128.二层结界、129.顶面十字、130.顶层一面、131.换角公式、132.换棱公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探究实验：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133.力的合成与分解、134.描绘小灯泡的伏安特性曲线、135.测定电池的电动势和内阻、136.法拉第电磁感应定律研究（一）、137.法拉第电磁感应定律研究（二）、138.变力作用下的动量定理、139.安培力测量、140.测量物体运动的平均速度（一体式位移传感器）、141.测量物体运动的平均速度（光电门传感器）、142.固体融化时温度的变化规律、143.测量滑动摩擦力、144.气体流速与压强的关系、145.研究通电螺线管内部的磁场分布、146.Ph值对酶活性的影响、147.二维平抛、148.位移和速度、149.冰醋酸稀释、150.力的分解、151.加速度、152.半透膜的选择透过性、153.平抛远动、154.朗威DIS简介、155.机械能守恒、156.查理定律、157.法拉第、158.法拉第电磁感应定律研究、159.溶解氧测量、160.牛顿第二定律、161.玻意耳定律、162.电动势和内阻、163.瞬时速度、164.硫酸铜溶液浓度、165.种子的呼吸作用、166.等势线、167.练习使用DIS、168.蛋白质含量测定、169.螺线管、170.通电螺线管、171.酵母菌的呼吸、172.过氧化氢酶的催化作用</w:t>
            </w:r>
          </w:p>
        </w:tc>
        <w:tc>
          <w:tcPr>
            <w:tcW w:w="302" w:type="pct"/>
            <w:tcBorders>
              <w:top w:val="nil"/>
              <w:left w:val="nil"/>
              <w:bottom w:val="single" w:color="auto" w:sz="4" w:space="0"/>
              <w:right w:val="single" w:color="auto" w:sz="4" w:space="0"/>
            </w:tcBorders>
            <w:shd w:val="clear" w:color="000000" w:fill="FFFFFF"/>
            <w:vAlign w:val="center"/>
          </w:tcPr>
          <w:p w14:paraId="0FA56BF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single" w:color="auto" w:sz="4" w:space="0"/>
              <w:right w:val="single" w:color="auto" w:sz="4" w:space="0"/>
            </w:tcBorders>
            <w:shd w:val="clear" w:color="000000" w:fill="FFFFFF"/>
            <w:vAlign w:val="center"/>
          </w:tcPr>
          <w:p w14:paraId="606D3A3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692C3AA">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2866A5DB">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960" w:type="pct"/>
            <w:tcBorders>
              <w:top w:val="nil"/>
              <w:left w:val="nil"/>
              <w:bottom w:val="single" w:color="auto" w:sz="4" w:space="0"/>
              <w:right w:val="single" w:color="auto" w:sz="4" w:space="0"/>
            </w:tcBorders>
            <w:shd w:val="clear" w:color="000000" w:fill="FFFFFF"/>
            <w:vAlign w:val="center"/>
          </w:tcPr>
          <w:p w14:paraId="26F7CEFB">
            <w:pPr>
              <w:widowControl/>
              <w:jc w:val="center"/>
              <w:rPr>
                <w:rFonts w:ascii="宋体" w:hAnsi="宋体" w:eastAsia="宋体" w:cs="宋体"/>
                <w:kern w:val="0"/>
                <w:sz w:val="20"/>
                <w:szCs w:val="20"/>
              </w:rPr>
            </w:pPr>
            <w:r>
              <w:rPr>
                <w:rFonts w:hint="eastAsia" w:ascii="宋体" w:hAnsi="宋体" w:eastAsia="宋体" w:cs="宋体"/>
                <w:kern w:val="0"/>
                <w:sz w:val="20"/>
                <w:szCs w:val="20"/>
              </w:rPr>
              <w:t>设备辅助材料等费用</w:t>
            </w:r>
          </w:p>
        </w:tc>
        <w:tc>
          <w:tcPr>
            <w:tcW w:w="3208" w:type="pct"/>
            <w:tcBorders>
              <w:top w:val="nil"/>
              <w:left w:val="nil"/>
              <w:bottom w:val="single" w:color="auto" w:sz="4" w:space="0"/>
              <w:right w:val="single" w:color="auto" w:sz="4" w:space="0"/>
            </w:tcBorders>
            <w:shd w:val="clear" w:color="000000" w:fill="FFFFFF"/>
            <w:vAlign w:val="center"/>
          </w:tcPr>
          <w:p w14:paraId="5F5F6DF4">
            <w:pPr>
              <w:widowControl/>
              <w:jc w:val="left"/>
              <w:rPr>
                <w:rFonts w:ascii="宋体" w:hAnsi="宋体" w:eastAsia="宋体" w:cs="宋体"/>
                <w:kern w:val="0"/>
                <w:sz w:val="20"/>
                <w:szCs w:val="20"/>
              </w:rPr>
            </w:pPr>
            <w:r>
              <w:rPr>
                <w:rFonts w:hint="eastAsia" w:ascii="宋体" w:hAnsi="宋体" w:eastAsia="宋体" w:cs="宋体"/>
                <w:kern w:val="0"/>
                <w:sz w:val="20"/>
                <w:szCs w:val="20"/>
              </w:rPr>
              <w:t>胶布、胶带、焊锡丝、玻璃胶、扎带定位片等辅材。</w:t>
            </w:r>
          </w:p>
        </w:tc>
        <w:tc>
          <w:tcPr>
            <w:tcW w:w="302" w:type="pct"/>
            <w:tcBorders>
              <w:top w:val="nil"/>
              <w:left w:val="nil"/>
              <w:bottom w:val="single" w:color="auto" w:sz="4" w:space="0"/>
              <w:right w:val="single" w:color="auto" w:sz="4" w:space="0"/>
            </w:tcBorders>
            <w:shd w:val="clear" w:color="000000" w:fill="FFFFFF"/>
            <w:vAlign w:val="center"/>
          </w:tcPr>
          <w:p w14:paraId="05DBCDE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single" w:color="auto" w:sz="4" w:space="0"/>
              <w:right w:val="single" w:color="auto" w:sz="4" w:space="0"/>
            </w:tcBorders>
            <w:shd w:val="clear" w:color="000000" w:fill="FFFFFF"/>
            <w:vAlign w:val="center"/>
          </w:tcPr>
          <w:p w14:paraId="29CD640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0F6D691">
        <w:tblPrEx>
          <w:tblCellMar>
            <w:top w:w="0" w:type="dxa"/>
            <w:left w:w="108" w:type="dxa"/>
            <w:bottom w:w="0" w:type="dxa"/>
            <w:right w:w="108" w:type="dxa"/>
          </w:tblCellMar>
        </w:tblPrEx>
        <w:trPr>
          <w:trHeight w:val="42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43486053">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三、配套预埋设施</w:t>
            </w:r>
          </w:p>
        </w:tc>
      </w:tr>
      <w:tr w14:paraId="30B012A4">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5232D9C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960" w:type="pct"/>
            <w:tcBorders>
              <w:top w:val="nil"/>
              <w:left w:val="nil"/>
              <w:bottom w:val="single" w:color="auto" w:sz="4" w:space="0"/>
              <w:right w:val="single" w:color="auto" w:sz="4" w:space="0"/>
            </w:tcBorders>
            <w:shd w:val="clear" w:color="000000" w:fill="FFFFFF"/>
            <w:vAlign w:val="center"/>
          </w:tcPr>
          <w:p w14:paraId="61DD4B9D">
            <w:pPr>
              <w:widowControl/>
              <w:jc w:val="center"/>
              <w:rPr>
                <w:rFonts w:ascii="宋体" w:hAnsi="宋体" w:eastAsia="宋体" w:cs="宋体"/>
                <w:kern w:val="0"/>
                <w:sz w:val="20"/>
                <w:szCs w:val="20"/>
              </w:rPr>
            </w:pPr>
            <w:r>
              <w:rPr>
                <w:rFonts w:hint="eastAsia" w:ascii="宋体" w:hAnsi="宋体" w:eastAsia="宋体" w:cs="宋体"/>
                <w:kern w:val="0"/>
                <w:sz w:val="20"/>
                <w:szCs w:val="20"/>
              </w:rPr>
              <w:t>室内布线系统</w:t>
            </w:r>
          </w:p>
        </w:tc>
        <w:tc>
          <w:tcPr>
            <w:tcW w:w="3208" w:type="pct"/>
            <w:tcBorders>
              <w:top w:val="nil"/>
              <w:left w:val="nil"/>
              <w:bottom w:val="single" w:color="auto" w:sz="4" w:space="0"/>
              <w:right w:val="single" w:color="auto" w:sz="4" w:space="0"/>
            </w:tcBorders>
            <w:shd w:val="clear" w:color="000000" w:fill="FFFFFF"/>
            <w:vAlign w:val="center"/>
          </w:tcPr>
          <w:p w14:paraId="1E78D506">
            <w:pPr>
              <w:widowControl/>
              <w:jc w:val="left"/>
              <w:rPr>
                <w:rFonts w:ascii="宋体" w:hAnsi="宋体" w:eastAsia="宋体" w:cs="宋体"/>
                <w:kern w:val="0"/>
                <w:sz w:val="20"/>
                <w:szCs w:val="20"/>
              </w:rPr>
            </w:pPr>
            <w:r>
              <w:rPr>
                <w:rFonts w:hint="eastAsia" w:ascii="宋体" w:hAnsi="宋体" w:eastAsia="宋体" w:cs="宋体"/>
                <w:kern w:val="0"/>
                <w:sz w:val="20"/>
                <w:szCs w:val="20"/>
              </w:rPr>
              <w:t>1、国标铜芯线 1.5mm²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2、国标铜芯线2.5mm²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3、国标铜芯线6.0mm²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4、1.0mm²三芯护套线</w:t>
            </w:r>
          </w:p>
        </w:tc>
        <w:tc>
          <w:tcPr>
            <w:tcW w:w="302" w:type="pct"/>
            <w:tcBorders>
              <w:top w:val="nil"/>
              <w:left w:val="nil"/>
              <w:bottom w:val="nil"/>
              <w:right w:val="single" w:color="auto" w:sz="4" w:space="0"/>
            </w:tcBorders>
            <w:shd w:val="clear" w:color="000000" w:fill="FFFFFF"/>
            <w:vAlign w:val="center"/>
          </w:tcPr>
          <w:p w14:paraId="227E7B0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nil"/>
              <w:right w:val="single" w:color="auto" w:sz="4" w:space="0"/>
            </w:tcBorders>
            <w:shd w:val="clear" w:color="000000" w:fill="FFFFFF"/>
            <w:vAlign w:val="center"/>
          </w:tcPr>
          <w:p w14:paraId="541B2B4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2DC484F">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03C819B3">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960" w:type="pct"/>
            <w:tcBorders>
              <w:top w:val="nil"/>
              <w:left w:val="nil"/>
              <w:bottom w:val="single" w:color="auto" w:sz="4" w:space="0"/>
              <w:right w:val="single" w:color="auto" w:sz="4" w:space="0"/>
            </w:tcBorders>
            <w:shd w:val="clear" w:color="000000" w:fill="FFFFFF"/>
            <w:vAlign w:val="center"/>
          </w:tcPr>
          <w:p w14:paraId="30D058DB">
            <w:pPr>
              <w:widowControl/>
              <w:jc w:val="center"/>
              <w:rPr>
                <w:rFonts w:ascii="宋体" w:hAnsi="宋体" w:eastAsia="宋体" w:cs="宋体"/>
                <w:kern w:val="0"/>
                <w:sz w:val="20"/>
                <w:szCs w:val="20"/>
              </w:rPr>
            </w:pPr>
            <w:r>
              <w:rPr>
                <w:rFonts w:hint="eastAsia" w:ascii="宋体" w:hAnsi="宋体" w:eastAsia="宋体" w:cs="宋体"/>
                <w:kern w:val="0"/>
                <w:sz w:val="20"/>
                <w:szCs w:val="20"/>
              </w:rPr>
              <w:t>线管</w:t>
            </w:r>
          </w:p>
        </w:tc>
        <w:tc>
          <w:tcPr>
            <w:tcW w:w="3208" w:type="pct"/>
            <w:tcBorders>
              <w:top w:val="nil"/>
              <w:left w:val="nil"/>
              <w:bottom w:val="single" w:color="auto" w:sz="4" w:space="0"/>
              <w:right w:val="single" w:color="auto" w:sz="4" w:space="0"/>
            </w:tcBorders>
            <w:shd w:val="clear" w:color="000000" w:fill="FFFFFF"/>
            <w:vAlign w:val="center"/>
          </w:tcPr>
          <w:p w14:paraId="2E10BCEE">
            <w:pPr>
              <w:widowControl/>
              <w:jc w:val="left"/>
              <w:rPr>
                <w:rFonts w:ascii="宋体" w:hAnsi="宋体" w:eastAsia="宋体" w:cs="宋体"/>
                <w:kern w:val="0"/>
                <w:sz w:val="20"/>
                <w:szCs w:val="20"/>
              </w:rPr>
            </w:pPr>
            <w:r>
              <w:rPr>
                <w:rFonts w:hint="eastAsia" w:ascii="宋体" w:hAnsi="宋体" w:eastAsia="宋体" w:cs="宋体"/>
                <w:kern w:val="0"/>
                <w:sz w:val="20"/>
                <w:szCs w:val="20"/>
              </w:rPr>
              <w:t>φ20，按配电标准预埋敷设，采用优质PVC线管。</w:t>
            </w:r>
          </w:p>
        </w:tc>
        <w:tc>
          <w:tcPr>
            <w:tcW w:w="302" w:type="pct"/>
            <w:tcBorders>
              <w:top w:val="single" w:color="auto" w:sz="4" w:space="0"/>
              <w:left w:val="nil"/>
              <w:bottom w:val="nil"/>
              <w:right w:val="single" w:color="auto" w:sz="4" w:space="0"/>
            </w:tcBorders>
            <w:shd w:val="clear" w:color="000000" w:fill="FFFFFF"/>
            <w:vAlign w:val="center"/>
          </w:tcPr>
          <w:p w14:paraId="5130779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single" w:color="auto" w:sz="4" w:space="0"/>
              <w:left w:val="nil"/>
              <w:bottom w:val="nil"/>
              <w:right w:val="single" w:color="auto" w:sz="4" w:space="0"/>
            </w:tcBorders>
            <w:shd w:val="clear" w:color="000000" w:fill="FFFFFF"/>
            <w:vAlign w:val="center"/>
          </w:tcPr>
          <w:p w14:paraId="6484C75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0F1C839">
        <w:tblPrEx>
          <w:tblCellMar>
            <w:top w:w="0" w:type="dxa"/>
            <w:left w:w="108" w:type="dxa"/>
            <w:bottom w:w="0" w:type="dxa"/>
            <w:right w:w="108" w:type="dxa"/>
          </w:tblCellMar>
        </w:tblPrEx>
        <w:trPr>
          <w:trHeight w:val="42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4F654B3D">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四、配套土建装饰</w:t>
            </w:r>
          </w:p>
        </w:tc>
      </w:tr>
      <w:tr w14:paraId="7B2FA2AF">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2BBA03C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960" w:type="pct"/>
            <w:tcBorders>
              <w:top w:val="nil"/>
              <w:left w:val="nil"/>
              <w:bottom w:val="single" w:color="auto" w:sz="4" w:space="0"/>
              <w:right w:val="single" w:color="auto" w:sz="4" w:space="0"/>
            </w:tcBorders>
            <w:shd w:val="clear" w:color="000000" w:fill="FFFFFF"/>
            <w:vAlign w:val="center"/>
          </w:tcPr>
          <w:p w14:paraId="62D2D731">
            <w:pPr>
              <w:widowControl/>
              <w:jc w:val="center"/>
              <w:rPr>
                <w:rFonts w:ascii="宋体" w:hAnsi="宋体" w:eastAsia="宋体" w:cs="宋体"/>
                <w:kern w:val="0"/>
                <w:sz w:val="20"/>
                <w:szCs w:val="20"/>
              </w:rPr>
            </w:pPr>
            <w:r>
              <w:rPr>
                <w:rFonts w:hint="eastAsia" w:ascii="宋体" w:hAnsi="宋体" w:eastAsia="宋体" w:cs="宋体"/>
                <w:kern w:val="0"/>
                <w:sz w:val="20"/>
                <w:szCs w:val="20"/>
              </w:rPr>
              <w:t>地板砖（含水泥沙浆等）</w:t>
            </w:r>
          </w:p>
        </w:tc>
        <w:tc>
          <w:tcPr>
            <w:tcW w:w="3208" w:type="pct"/>
            <w:tcBorders>
              <w:top w:val="nil"/>
              <w:left w:val="nil"/>
              <w:bottom w:val="single" w:color="auto" w:sz="4" w:space="0"/>
              <w:right w:val="single" w:color="auto" w:sz="4" w:space="0"/>
            </w:tcBorders>
            <w:shd w:val="clear" w:color="000000" w:fill="FFFFFF"/>
            <w:vAlign w:val="center"/>
          </w:tcPr>
          <w:p w14:paraId="28DDE399">
            <w:pPr>
              <w:widowControl/>
              <w:jc w:val="left"/>
              <w:rPr>
                <w:rFonts w:ascii="宋体" w:hAnsi="宋体" w:eastAsia="宋体" w:cs="宋体"/>
                <w:kern w:val="0"/>
                <w:sz w:val="20"/>
                <w:szCs w:val="20"/>
              </w:rPr>
            </w:pPr>
            <w:r>
              <w:rPr>
                <w:rFonts w:hint="eastAsia" w:ascii="宋体" w:hAnsi="宋体" w:eastAsia="宋体" w:cs="宋体"/>
                <w:kern w:val="0"/>
                <w:sz w:val="20"/>
                <w:szCs w:val="20"/>
              </w:rPr>
              <w:t>地面整平，铺设600*600mm优质耐磨地砖。</w:t>
            </w:r>
          </w:p>
        </w:tc>
        <w:tc>
          <w:tcPr>
            <w:tcW w:w="302" w:type="pct"/>
            <w:tcBorders>
              <w:top w:val="nil"/>
              <w:left w:val="nil"/>
              <w:bottom w:val="single" w:color="auto" w:sz="4" w:space="0"/>
              <w:right w:val="single" w:color="auto" w:sz="4" w:space="0"/>
            </w:tcBorders>
            <w:shd w:val="clear" w:color="000000" w:fill="FFFFFF"/>
            <w:vAlign w:val="center"/>
          </w:tcPr>
          <w:p w14:paraId="653F73A4">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282" w:type="pct"/>
            <w:tcBorders>
              <w:top w:val="nil"/>
              <w:left w:val="nil"/>
              <w:bottom w:val="single" w:color="auto" w:sz="4" w:space="0"/>
              <w:right w:val="single" w:color="auto" w:sz="4" w:space="0"/>
            </w:tcBorders>
            <w:shd w:val="clear" w:color="000000" w:fill="FFFFFF"/>
            <w:vAlign w:val="center"/>
          </w:tcPr>
          <w:p w14:paraId="4A63044D">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7E916009">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67392E4E">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960" w:type="pct"/>
            <w:tcBorders>
              <w:top w:val="nil"/>
              <w:left w:val="nil"/>
              <w:bottom w:val="single" w:color="auto" w:sz="4" w:space="0"/>
              <w:right w:val="single" w:color="auto" w:sz="4" w:space="0"/>
            </w:tcBorders>
            <w:shd w:val="clear" w:color="000000" w:fill="FFFFFF"/>
            <w:vAlign w:val="center"/>
          </w:tcPr>
          <w:p w14:paraId="6A03342A">
            <w:pPr>
              <w:widowControl/>
              <w:jc w:val="center"/>
              <w:rPr>
                <w:rFonts w:ascii="宋体" w:hAnsi="宋体" w:eastAsia="宋体" w:cs="宋体"/>
                <w:kern w:val="0"/>
                <w:sz w:val="20"/>
                <w:szCs w:val="20"/>
              </w:rPr>
            </w:pPr>
            <w:r>
              <w:rPr>
                <w:rFonts w:hint="eastAsia" w:ascii="宋体" w:hAnsi="宋体" w:eastAsia="宋体" w:cs="宋体"/>
                <w:kern w:val="0"/>
                <w:sz w:val="20"/>
                <w:szCs w:val="20"/>
              </w:rPr>
              <w:t>地脚线</w:t>
            </w:r>
          </w:p>
        </w:tc>
        <w:tc>
          <w:tcPr>
            <w:tcW w:w="3208" w:type="pct"/>
            <w:tcBorders>
              <w:top w:val="nil"/>
              <w:left w:val="nil"/>
              <w:bottom w:val="single" w:color="auto" w:sz="4" w:space="0"/>
              <w:right w:val="single" w:color="auto" w:sz="4" w:space="0"/>
            </w:tcBorders>
            <w:shd w:val="clear" w:color="000000" w:fill="FFFFFF"/>
            <w:vAlign w:val="center"/>
          </w:tcPr>
          <w:p w14:paraId="06C9915D">
            <w:pPr>
              <w:widowControl/>
              <w:jc w:val="left"/>
              <w:rPr>
                <w:rFonts w:ascii="宋体" w:hAnsi="宋体" w:eastAsia="宋体" w:cs="宋体"/>
                <w:kern w:val="0"/>
                <w:sz w:val="20"/>
                <w:szCs w:val="20"/>
              </w:rPr>
            </w:pPr>
            <w:r>
              <w:rPr>
                <w:rFonts w:hint="eastAsia" w:ascii="宋体" w:hAnsi="宋体" w:eastAsia="宋体" w:cs="宋体"/>
                <w:kern w:val="0"/>
                <w:sz w:val="20"/>
                <w:szCs w:val="20"/>
              </w:rPr>
              <w:t>地砖同材质</w:t>
            </w:r>
          </w:p>
        </w:tc>
        <w:tc>
          <w:tcPr>
            <w:tcW w:w="302" w:type="pct"/>
            <w:tcBorders>
              <w:top w:val="nil"/>
              <w:left w:val="nil"/>
              <w:bottom w:val="single" w:color="auto" w:sz="4" w:space="0"/>
              <w:right w:val="single" w:color="auto" w:sz="4" w:space="0"/>
            </w:tcBorders>
            <w:shd w:val="clear" w:color="000000" w:fill="FFFFFF"/>
            <w:vAlign w:val="center"/>
          </w:tcPr>
          <w:p w14:paraId="036DC255">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282" w:type="pct"/>
            <w:tcBorders>
              <w:top w:val="nil"/>
              <w:left w:val="nil"/>
              <w:bottom w:val="single" w:color="auto" w:sz="4" w:space="0"/>
              <w:right w:val="single" w:color="auto" w:sz="4" w:space="0"/>
            </w:tcBorders>
            <w:shd w:val="clear" w:color="000000" w:fill="FFFFFF"/>
            <w:vAlign w:val="center"/>
          </w:tcPr>
          <w:p w14:paraId="5CA315B7">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r>
      <w:tr w14:paraId="771DC02C">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155C7E25">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960" w:type="pct"/>
            <w:tcBorders>
              <w:top w:val="nil"/>
              <w:left w:val="nil"/>
              <w:bottom w:val="single" w:color="auto" w:sz="4" w:space="0"/>
              <w:right w:val="single" w:color="auto" w:sz="4" w:space="0"/>
            </w:tcBorders>
            <w:shd w:val="clear" w:color="000000" w:fill="FFFFFF"/>
            <w:vAlign w:val="center"/>
          </w:tcPr>
          <w:p w14:paraId="33BCEFF3">
            <w:pPr>
              <w:widowControl/>
              <w:jc w:val="center"/>
              <w:rPr>
                <w:rFonts w:ascii="宋体" w:hAnsi="宋体" w:eastAsia="宋体" w:cs="宋体"/>
                <w:kern w:val="0"/>
                <w:sz w:val="20"/>
                <w:szCs w:val="20"/>
              </w:rPr>
            </w:pPr>
            <w:r>
              <w:rPr>
                <w:rFonts w:hint="eastAsia" w:ascii="宋体" w:hAnsi="宋体" w:eastAsia="宋体" w:cs="宋体"/>
                <w:kern w:val="0"/>
                <w:sz w:val="20"/>
                <w:szCs w:val="20"/>
              </w:rPr>
              <w:t>墙面扇灰</w:t>
            </w:r>
          </w:p>
        </w:tc>
        <w:tc>
          <w:tcPr>
            <w:tcW w:w="3208" w:type="pct"/>
            <w:tcBorders>
              <w:top w:val="nil"/>
              <w:left w:val="nil"/>
              <w:bottom w:val="single" w:color="auto" w:sz="4" w:space="0"/>
              <w:right w:val="single" w:color="auto" w:sz="4" w:space="0"/>
            </w:tcBorders>
            <w:shd w:val="clear" w:color="000000" w:fill="FFFFFF"/>
            <w:vAlign w:val="center"/>
          </w:tcPr>
          <w:p w14:paraId="283303A8">
            <w:pPr>
              <w:widowControl/>
              <w:jc w:val="left"/>
              <w:rPr>
                <w:rFonts w:ascii="宋体" w:hAnsi="宋体" w:eastAsia="宋体" w:cs="宋体"/>
                <w:kern w:val="0"/>
                <w:sz w:val="20"/>
                <w:szCs w:val="20"/>
              </w:rPr>
            </w:pPr>
            <w:r>
              <w:rPr>
                <w:rFonts w:hint="eastAsia" w:ascii="宋体" w:hAnsi="宋体" w:eastAsia="宋体" w:cs="宋体"/>
                <w:kern w:val="0"/>
                <w:sz w:val="20"/>
                <w:szCs w:val="20"/>
              </w:rPr>
              <w:t>墙面清理，腻子粉打底,底漆两遍,批腻子粉直到墙面平直角。</w:t>
            </w:r>
          </w:p>
        </w:tc>
        <w:tc>
          <w:tcPr>
            <w:tcW w:w="302" w:type="pct"/>
            <w:tcBorders>
              <w:top w:val="nil"/>
              <w:left w:val="nil"/>
              <w:bottom w:val="single" w:color="auto" w:sz="4" w:space="0"/>
              <w:right w:val="single" w:color="auto" w:sz="4" w:space="0"/>
            </w:tcBorders>
            <w:shd w:val="clear" w:color="000000" w:fill="FFFFFF"/>
            <w:vAlign w:val="center"/>
          </w:tcPr>
          <w:p w14:paraId="7FF3419B">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282" w:type="pct"/>
            <w:tcBorders>
              <w:top w:val="nil"/>
              <w:left w:val="nil"/>
              <w:bottom w:val="single" w:color="auto" w:sz="4" w:space="0"/>
              <w:right w:val="single" w:color="auto" w:sz="4" w:space="0"/>
            </w:tcBorders>
            <w:shd w:val="clear" w:color="000000" w:fill="FFFFFF"/>
            <w:noWrap/>
            <w:vAlign w:val="center"/>
          </w:tcPr>
          <w:p w14:paraId="1F0D54B7">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64C019B9">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64DCDBDF">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960" w:type="pct"/>
            <w:tcBorders>
              <w:top w:val="nil"/>
              <w:left w:val="nil"/>
              <w:bottom w:val="single" w:color="auto" w:sz="4" w:space="0"/>
              <w:right w:val="single" w:color="auto" w:sz="4" w:space="0"/>
            </w:tcBorders>
            <w:shd w:val="clear" w:color="000000" w:fill="FFFFFF"/>
            <w:vAlign w:val="center"/>
          </w:tcPr>
          <w:p w14:paraId="59896CC8">
            <w:pPr>
              <w:widowControl/>
              <w:jc w:val="center"/>
              <w:rPr>
                <w:rFonts w:ascii="宋体" w:hAnsi="宋体" w:eastAsia="宋体" w:cs="宋体"/>
                <w:kern w:val="0"/>
                <w:sz w:val="20"/>
                <w:szCs w:val="20"/>
              </w:rPr>
            </w:pPr>
            <w:r>
              <w:rPr>
                <w:rFonts w:hint="eastAsia" w:ascii="宋体" w:hAnsi="宋体" w:eastAsia="宋体" w:cs="宋体"/>
                <w:kern w:val="0"/>
                <w:sz w:val="20"/>
                <w:szCs w:val="20"/>
              </w:rPr>
              <w:t>墙面刷彩色ICI油漆</w:t>
            </w:r>
          </w:p>
        </w:tc>
        <w:tc>
          <w:tcPr>
            <w:tcW w:w="3208" w:type="pct"/>
            <w:tcBorders>
              <w:top w:val="nil"/>
              <w:left w:val="nil"/>
              <w:bottom w:val="single" w:color="auto" w:sz="4" w:space="0"/>
              <w:right w:val="single" w:color="auto" w:sz="4" w:space="0"/>
            </w:tcBorders>
            <w:shd w:val="clear" w:color="000000" w:fill="FFFFFF"/>
            <w:vAlign w:val="center"/>
          </w:tcPr>
          <w:p w14:paraId="2B611858">
            <w:pPr>
              <w:widowControl/>
              <w:jc w:val="left"/>
              <w:rPr>
                <w:rFonts w:ascii="宋体" w:hAnsi="宋体" w:eastAsia="宋体" w:cs="宋体"/>
                <w:kern w:val="0"/>
                <w:sz w:val="20"/>
                <w:szCs w:val="20"/>
              </w:rPr>
            </w:pPr>
            <w:r>
              <w:rPr>
                <w:rFonts w:hint="eastAsia" w:ascii="宋体" w:hAnsi="宋体" w:eastAsia="宋体" w:cs="宋体"/>
                <w:kern w:val="0"/>
                <w:sz w:val="20"/>
                <w:szCs w:val="20"/>
              </w:rPr>
              <w:t>全效竹炭清新居，刷底漆二遍，面漆二遍.</w:t>
            </w:r>
          </w:p>
        </w:tc>
        <w:tc>
          <w:tcPr>
            <w:tcW w:w="302" w:type="pct"/>
            <w:tcBorders>
              <w:top w:val="nil"/>
              <w:left w:val="nil"/>
              <w:bottom w:val="single" w:color="auto" w:sz="4" w:space="0"/>
              <w:right w:val="single" w:color="auto" w:sz="4" w:space="0"/>
            </w:tcBorders>
            <w:shd w:val="clear" w:color="000000" w:fill="FFFFFF"/>
            <w:vAlign w:val="center"/>
          </w:tcPr>
          <w:p w14:paraId="62CC6F5F">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282" w:type="pct"/>
            <w:tcBorders>
              <w:top w:val="nil"/>
              <w:left w:val="nil"/>
              <w:bottom w:val="single" w:color="auto" w:sz="4" w:space="0"/>
              <w:right w:val="single" w:color="auto" w:sz="4" w:space="0"/>
            </w:tcBorders>
            <w:shd w:val="clear" w:color="000000" w:fill="FFFFFF"/>
            <w:noWrap/>
            <w:vAlign w:val="center"/>
          </w:tcPr>
          <w:p w14:paraId="13D5FB59">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1A088EAC">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41B4252C">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960" w:type="pct"/>
            <w:tcBorders>
              <w:top w:val="nil"/>
              <w:left w:val="nil"/>
              <w:bottom w:val="single" w:color="auto" w:sz="4" w:space="0"/>
              <w:right w:val="single" w:color="auto" w:sz="4" w:space="0"/>
            </w:tcBorders>
            <w:shd w:val="clear" w:color="000000" w:fill="FFFFFF"/>
            <w:vAlign w:val="center"/>
          </w:tcPr>
          <w:p w14:paraId="449BC9BF">
            <w:pPr>
              <w:widowControl/>
              <w:jc w:val="center"/>
              <w:rPr>
                <w:rFonts w:ascii="宋体" w:hAnsi="宋体" w:eastAsia="宋体" w:cs="宋体"/>
                <w:kern w:val="0"/>
                <w:sz w:val="20"/>
                <w:szCs w:val="20"/>
              </w:rPr>
            </w:pPr>
            <w:r>
              <w:rPr>
                <w:rFonts w:hint="eastAsia" w:ascii="宋体" w:hAnsi="宋体" w:eastAsia="宋体" w:cs="宋体"/>
                <w:kern w:val="0"/>
                <w:sz w:val="20"/>
                <w:szCs w:val="20"/>
              </w:rPr>
              <w:t>挂画</w:t>
            </w:r>
          </w:p>
        </w:tc>
        <w:tc>
          <w:tcPr>
            <w:tcW w:w="3208" w:type="pct"/>
            <w:tcBorders>
              <w:top w:val="nil"/>
              <w:left w:val="nil"/>
              <w:bottom w:val="single" w:color="auto" w:sz="4" w:space="0"/>
              <w:right w:val="single" w:color="auto" w:sz="4" w:space="0"/>
            </w:tcBorders>
            <w:shd w:val="clear" w:color="000000" w:fill="FFFFFF"/>
            <w:vAlign w:val="center"/>
          </w:tcPr>
          <w:p w14:paraId="4FD52B64">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2、实验室相关知识宣传喷画。</w:t>
            </w:r>
          </w:p>
        </w:tc>
        <w:tc>
          <w:tcPr>
            <w:tcW w:w="302" w:type="pct"/>
            <w:tcBorders>
              <w:top w:val="nil"/>
              <w:left w:val="nil"/>
              <w:bottom w:val="single" w:color="auto" w:sz="4" w:space="0"/>
              <w:right w:val="single" w:color="auto" w:sz="4" w:space="0"/>
            </w:tcBorders>
            <w:shd w:val="clear" w:color="000000" w:fill="FFFFFF"/>
            <w:vAlign w:val="center"/>
          </w:tcPr>
          <w:p w14:paraId="5049839A">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282" w:type="pct"/>
            <w:tcBorders>
              <w:top w:val="nil"/>
              <w:left w:val="nil"/>
              <w:bottom w:val="single" w:color="auto" w:sz="4" w:space="0"/>
              <w:right w:val="single" w:color="auto" w:sz="4" w:space="0"/>
            </w:tcBorders>
            <w:shd w:val="clear" w:color="000000" w:fill="FFFFFF"/>
            <w:vAlign w:val="center"/>
          </w:tcPr>
          <w:p w14:paraId="7C1D0056">
            <w:pPr>
              <w:widowControl/>
              <w:jc w:val="center"/>
              <w:rPr>
                <w:rFonts w:ascii="宋体" w:hAnsi="宋体" w:eastAsia="宋体" w:cs="宋体"/>
                <w:kern w:val="0"/>
                <w:sz w:val="20"/>
                <w:szCs w:val="20"/>
              </w:rPr>
            </w:pPr>
            <w:r>
              <w:rPr>
                <w:rFonts w:hint="eastAsia" w:ascii="宋体" w:hAnsi="宋体" w:eastAsia="宋体" w:cs="宋体"/>
                <w:kern w:val="0"/>
                <w:sz w:val="20"/>
                <w:szCs w:val="20"/>
              </w:rPr>
              <w:t>幅</w:t>
            </w:r>
          </w:p>
        </w:tc>
      </w:tr>
      <w:tr w14:paraId="0922A6AA">
        <w:tblPrEx>
          <w:tblCellMar>
            <w:top w:w="0" w:type="dxa"/>
            <w:left w:w="108" w:type="dxa"/>
            <w:bottom w:w="0" w:type="dxa"/>
            <w:right w:w="108" w:type="dxa"/>
          </w:tblCellMar>
        </w:tblPrEx>
        <w:trPr>
          <w:trHeight w:val="420" w:hRule="atLeast"/>
        </w:trPr>
        <w:tc>
          <w:tcPr>
            <w:tcW w:w="245" w:type="pct"/>
            <w:tcBorders>
              <w:top w:val="nil"/>
              <w:left w:val="single" w:color="auto" w:sz="4" w:space="0"/>
              <w:bottom w:val="single" w:color="auto" w:sz="4" w:space="0"/>
              <w:right w:val="single" w:color="auto" w:sz="4" w:space="0"/>
            </w:tcBorders>
            <w:shd w:val="clear" w:color="000000" w:fill="FFFFFF"/>
            <w:vAlign w:val="center"/>
          </w:tcPr>
          <w:p w14:paraId="795F604B">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960" w:type="pct"/>
            <w:tcBorders>
              <w:top w:val="nil"/>
              <w:left w:val="nil"/>
              <w:bottom w:val="single" w:color="auto" w:sz="4" w:space="0"/>
              <w:right w:val="single" w:color="auto" w:sz="4" w:space="0"/>
            </w:tcBorders>
            <w:shd w:val="clear" w:color="000000" w:fill="FFFFFF"/>
            <w:vAlign w:val="center"/>
          </w:tcPr>
          <w:p w14:paraId="603D9A81">
            <w:pPr>
              <w:widowControl/>
              <w:jc w:val="center"/>
              <w:rPr>
                <w:rFonts w:ascii="宋体" w:hAnsi="宋体" w:eastAsia="宋体" w:cs="宋体"/>
                <w:kern w:val="0"/>
                <w:sz w:val="20"/>
                <w:szCs w:val="20"/>
              </w:rPr>
            </w:pPr>
            <w:r>
              <w:rPr>
                <w:rFonts w:hint="eastAsia" w:ascii="宋体" w:hAnsi="宋体" w:eastAsia="宋体" w:cs="宋体"/>
                <w:kern w:val="0"/>
                <w:sz w:val="20"/>
                <w:szCs w:val="20"/>
              </w:rPr>
              <w:t>原实验室改造清理</w:t>
            </w:r>
          </w:p>
        </w:tc>
        <w:tc>
          <w:tcPr>
            <w:tcW w:w="3208" w:type="pct"/>
            <w:tcBorders>
              <w:top w:val="nil"/>
              <w:left w:val="nil"/>
              <w:bottom w:val="single" w:color="auto" w:sz="4" w:space="0"/>
              <w:right w:val="single" w:color="auto" w:sz="4" w:space="0"/>
            </w:tcBorders>
            <w:shd w:val="clear" w:color="000000" w:fill="FFFFFF"/>
            <w:vAlign w:val="center"/>
          </w:tcPr>
          <w:p w14:paraId="39843F4A">
            <w:pPr>
              <w:widowControl/>
              <w:jc w:val="left"/>
              <w:rPr>
                <w:rFonts w:ascii="宋体" w:hAnsi="宋体" w:eastAsia="宋体" w:cs="宋体"/>
                <w:kern w:val="0"/>
                <w:sz w:val="20"/>
                <w:szCs w:val="20"/>
              </w:rPr>
            </w:pPr>
            <w:r>
              <w:rPr>
                <w:rFonts w:hint="eastAsia" w:ascii="宋体" w:hAnsi="宋体" w:eastAsia="宋体" w:cs="宋体"/>
                <w:kern w:val="0"/>
                <w:sz w:val="20"/>
                <w:szCs w:val="20"/>
              </w:rPr>
              <w:t>教室地面地板砖开挖以及埋管后复原，教室内不限于黑板、投影、音箱、教师台、教师椅学生桌、学生凳等所有室内固定及可移动设备拆除;所有拆除产生的废弃物(含地砖、管线废料、设备残骸等)需清运至指定地点，最终场地清理至空场状态。</w:t>
            </w:r>
          </w:p>
        </w:tc>
        <w:tc>
          <w:tcPr>
            <w:tcW w:w="302" w:type="pct"/>
            <w:tcBorders>
              <w:top w:val="nil"/>
              <w:left w:val="nil"/>
              <w:bottom w:val="single" w:color="auto" w:sz="4" w:space="0"/>
              <w:right w:val="single" w:color="auto" w:sz="4" w:space="0"/>
            </w:tcBorders>
            <w:shd w:val="clear" w:color="000000" w:fill="FFFFFF"/>
            <w:vAlign w:val="center"/>
          </w:tcPr>
          <w:p w14:paraId="69C7B70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82" w:type="pct"/>
            <w:tcBorders>
              <w:top w:val="nil"/>
              <w:left w:val="nil"/>
              <w:bottom w:val="single" w:color="auto" w:sz="4" w:space="0"/>
              <w:right w:val="single" w:color="auto" w:sz="4" w:space="0"/>
            </w:tcBorders>
            <w:shd w:val="clear" w:color="000000" w:fill="FFFFFF"/>
            <w:vAlign w:val="center"/>
          </w:tcPr>
          <w:p w14:paraId="1AA07EE2">
            <w:pPr>
              <w:widowControl/>
              <w:jc w:val="center"/>
              <w:rPr>
                <w:rFonts w:ascii="宋体" w:hAnsi="宋体" w:eastAsia="宋体" w:cs="宋体"/>
                <w:kern w:val="0"/>
                <w:sz w:val="20"/>
                <w:szCs w:val="20"/>
              </w:rPr>
            </w:pPr>
            <w:r>
              <w:rPr>
                <w:rFonts w:hint="eastAsia" w:ascii="宋体" w:hAnsi="宋体" w:eastAsia="宋体" w:cs="宋体"/>
                <w:kern w:val="0"/>
                <w:sz w:val="20"/>
                <w:szCs w:val="20"/>
              </w:rPr>
              <w:t>间</w:t>
            </w:r>
          </w:p>
        </w:tc>
      </w:tr>
    </w:tbl>
    <w:p w14:paraId="54062E40">
      <w:pPr>
        <w:spacing w:line="360" w:lineRule="auto"/>
        <w:rPr>
          <w:b/>
          <w:sz w:val="28"/>
          <w:szCs w:val="48"/>
        </w:rPr>
      </w:pPr>
    </w:p>
    <w:p w14:paraId="494174B3">
      <w:pPr>
        <w:spacing w:line="360" w:lineRule="auto"/>
        <w:rPr>
          <w:b/>
          <w:sz w:val="28"/>
          <w:szCs w:val="48"/>
        </w:rPr>
      </w:pPr>
    </w:p>
    <w:p w14:paraId="6C0C9C7E">
      <w:pPr>
        <w:spacing w:line="360" w:lineRule="auto"/>
        <w:rPr>
          <w:b/>
          <w:sz w:val="28"/>
          <w:szCs w:val="48"/>
        </w:rPr>
      </w:pPr>
    </w:p>
    <w:p w14:paraId="43E12B11">
      <w:pPr>
        <w:spacing w:line="360" w:lineRule="auto"/>
        <w:rPr>
          <w:b/>
          <w:sz w:val="28"/>
          <w:szCs w:val="48"/>
        </w:rPr>
      </w:pPr>
    </w:p>
    <w:p w14:paraId="01C261D4">
      <w:pPr>
        <w:pStyle w:val="4"/>
        <w:jc w:val="center"/>
      </w:pPr>
      <w:r>
        <w:rPr>
          <w:rFonts w:hint="eastAsia"/>
        </w:rPr>
        <w:t>3、物理准备室（单间）</w:t>
      </w:r>
    </w:p>
    <w:tbl>
      <w:tblPr>
        <w:tblStyle w:val="8"/>
        <w:tblW w:w="5000" w:type="pct"/>
        <w:tblInd w:w="0" w:type="dxa"/>
        <w:tblLayout w:type="autofit"/>
        <w:tblCellMar>
          <w:top w:w="0" w:type="dxa"/>
          <w:left w:w="108" w:type="dxa"/>
          <w:bottom w:w="0" w:type="dxa"/>
          <w:right w:w="108" w:type="dxa"/>
        </w:tblCellMar>
      </w:tblPr>
      <w:tblGrid>
        <w:gridCol w:w="510"/>
        <w:gridCol w:w="1070"/>
        <w:gridCol w:w="5870"/>
        <w:gridCol w:w="608"/>
        <w:gridCol w:w="464"/>
      </w:tblGrid>
      <w:tr w14:paraId="7A4A4470">
        <w:tblPrEx>
          <w:tblCellMar>
            <w:top w:w="0" w:type="dxa"/>
            <w:left w:w="108" w:type="dxa"/>
            <w:bottom w:w="0" w:type="dxa"/>
            <w:right w:w="108" w:type="dxa"/>
          </w:tblCellMar>
        </w:tblPrEx>
        <w:trPr>
          <w:trHeight w:val="589" w:hRule="atLeast"/>
        </w:trPr>
        <w:tc>
          <w:tcPr>
            <w:tcW w:w="299" w:type="pct"/>
            <w:tcBorders>
              <w:top w:val="single" w:color="auto" w:sz="4" w:space="0"/>
              <w:left w:val="single" w:color="auto" w:sz="4" w:space="0"/>
              <w:bottom w:val="single" w:color="auto" w:sz="4" w:space="0"/>
              <w:right w:val="single" w:color="auto" w:sz="4" w:space="0"/>
            </w:tcBorders>
            <w:shd w:val="clear" w:color="000000" w:fill="FFFFFF"/>
            <w:vAlign w:val="center"/>
          </w:tcPr>
          <w:p w14:paraId="4A44EBAD">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628" w:type="pct"/>
            <w:tcBorders>
              <w:top w:val="single" w:color="auto" w:sz="4" w:space="0"/>
              <w:left w:val="nil"/>
              <w:bottom w:val="single" w:color="auto" w:sz="4" w:space="0"/>
              <w:right w:val="single" w:color="auto" w:sz="4" w:space="0"/>
            </w:tcBorders>
            <w:shd w:val="clear" w:color="000000" w:fill="FFFFFF"/>
            <w:vAlign w:val="center"/>
          </w:tcPr>
          <w:p w14:paraId="576C5810">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444" w:type="pct"/>
            <w:tcBorders>
              <w:top w:val="single" w:color="auto" w:sz="4" w:space="0"/>
              <w:left w:val="nil"/>
              <w:bottom w:val="single" w:color="auto" w:sz="4" w:space="0"/>
              <w:right w:val="single" w:color="auto" w:sz="4" w:space="0"/>
            </w:tcBorders>
            <w:shd w:val="clear" w:color="000000" w:fill="FFFFFF"/>
            <w:vAlign w:val="center"/>
          </w:tcPr>
          <w:p w14:paraId="37DE0DFE">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57" w:type="pct"/>
            <w:tcBorders>
              <w:top w:val="single" w:color="auto" w:sz="4" w:space="0"/>
              <w:left w:val="nil"/>
              <w:bottom w:val="single" w:color="auto" w:sz="4" w:space="0"/>
              <w:right w:val="single" w:color="auto" w:sz="4" w:space="0"/>
            </w:tcBorders>
            <w:shd w:val="clear" w:color="000000" w:fill="FFFFFF"/>
            <w:vAlign w:val="center"/>
          </w:tcPr>
          <w:p w14:paraId="37CD6D61">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269" w:type="pct"/>
            <w:tcBorders>
              <w:top w:val="single" w:color="auto" w:sz="4" w:space="0"/>
              <w:left w:val="nil"/>
              <w:bottom w:val="single" w:color="auto" w:sz="4" w:space="0"/>
              <w:right w:val="single" w:color="auto" w:sz="4" w:space="0"/>
            </w:tcBorders>
            <w:shd w:val="clear" w:color="000000" w:fill="FFFFFF"/>
            <w:vAlign w:val="center"/>
          </w:tcPr>
          <w:p w14:paraId="07850A37">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38C9C65F">
        <w:tblPrEx>
          <w:tblCellMar>
            <w:top w:w="0" w:type="dxa"/>
            <w:left w:w="108" w:type="dxa"/>
            <w:bottom w:w="0" w:type="dxa"/>
            <w:right w:w="108" w:type="dxa"/>
          </w:tblCellMar>
        </w:tblPrEx>
        <w:trPr>
          <w:trHeight w:val="46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12D30570">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一、实验基础设备</w:t>
            </w:r>
          </w:p>
        </w:tc>
      </w:tr>
      <w:tr w14:paraId="3062E281">
        <w:tblPrEx>
          <w:tblCellMar>
            <w:top w:w="0" w:type="dxa"/>
            <w:left w:w="108" w:type="dxa"/>
            <w:bottom w:w="0" w:type="dxa"/>
            <w:right w:w="108" w:type="dxa"/>
          </w:tblCellMar>
        </w:tblPrEx>
        <w:trPr>
          <w:trHeight w:val="90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210D645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28" w:type="pct"/>
            <w:tcBorders>
              <w:top w:val="nil"/>
              <w:left w:val="nil"/>
              <w:bottom w:val="single" w:color="auto" w:sz="4" w:space="0"/>
              <w:right w:val="single" w:color="auto" w:sz="4" w:space="0"/>
            </w:tcBorders>
            <w:shd w:val="clear" w:color="000000" w:fill="FFFFFF"/>
            <w:vAlign w:val="center"/>
          </w:tcPr>
          <w:p w14:paraId="19A1308F">
            <w:pPr>
              <w:widowControl/>
              <w:jc w:val="center"/>
              <w:rPr>
                <w:rFonts w:ascii="宋体" w:hAnsi="宋体" w:eastAsia="宋体" w:cs="宋体"/>
                <w:b/>
                <w:kern w:val="0"/>
                <w:sz w:val="20"/>
                <w:szCs w:val="20"/>
              </w:rPr>
            </w:pPr>
            <w:r>
              <w:rPr>
                <w:rFonts w:hint="eastAsia" w:ascii="宋体" w:hAnsi="宋体" w:eastAsia="宋体" w:cs="宋体"/>
                <w:b/>
                <w:kern w:val="0"/>
                <w:sz w:val="20"/>
                <w:szCs w:val="20"/>
              </w:rPr>
              <w:t>物理准备台</w:t>
            </w:r>
          </w:p>
        </w:tc>
        <w:tc>
          <w:tcPr>
            <w:tcW w:w="3444" w:type="pct"/>
            <w:tcBorders>
              <w:top w:val="nil"/>
              <w:left w:val="nil"/>
              <w:bottom w:val="single" w:color="auto" w:sz="4" w:space="0"/>
              <w:right w:val="single" w:color="auto" w:sz="4" w:space="0"/>
            </w:tcBorders>
            <w:shd w:val="clear" w:color="000000" w:fill="FFFFFF"/>
            <w:vAlign w:val="center"/>
          </w:tcPr>
          <w:p w14:paraId="4C408F19">
            <w:pPr>
              <w:widowControl/>
              <w:jc w:val="left"/>
              <w:rPr>
                <w:rFonts w:ascii="宋体" w:hAnsi="宋体" w:eastAsia="宋体" w:cs="宋体"/>
                <w:b/>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w:t>
            </w:r>
            <w:r>
              <w:rPr>
                <w:rFonts w:hint="eastAsia" w:ascii="宋体" w:hAnsi="宋体" w:eastAsia="宋体" w:cs="宋体"/>
                <w:b/>
                <w:kern w:val="0"/>
                <w:sz w:val="20"/>
                <w:szCs w:val="20"/>
              </w:rPr>
              <w:t>2400*600*780mm（±10mm）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▲2、台面采用12.7mm厚金属树脂高能理化板，且满足如下参数要求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w:t>
            </w:r>
            <w:r>
              <w:rPr>
                <w:rFonts w:hint="eastAsia" w:ascii="宋体" w:hAnsi="宋体" w:eastAsia="宋体" w:cs="宋体"/>
                <w:b/>
                <w:kern w:val="0"/>
                <w:sz w:val="20"/>
                <w:szCs w:val="20"/>
              </w:rPr>
              <w:br w:type="textWrapping"/>
            </w:r>
            <w:r>
              <w:rPr>
                <w:rFonts w:hint="eastAsia" w:ascii="宋体" w:hAnsi="宋体" w:eastAsia="宋体" w:cs="宋体"/>
                <w:kern w:val="0"/>
                <w:sz w:val="20"/>
                <w:szCs w:val="20"/>
              </w:rPr>
              <w:t>2.2、物理性能检测：台面依据GB/T 17657-2022 《人造板及饰面人造板理化性能试验方法》标准，满足：弹性模量≥9700MPa； 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p>
          <w:p w14:paraId="67BA026D">
            <w:pPr>
              <w:widowControl/>
              <w:jc w:val="left"/>
              <w:rPr>
                <w:rFonts w:ascii="宋体" w:hAnsi="宋体" w:eastAsia="宋体" w:cs="宋体"/>
                <w:b/>
                <w:kern w:val="0"/>
                <w:sz w:val="20"/>
                <w:szCs w:val="20"/>
              </w:rPr>
            </w:pPr>
            <w:r>
              <w:rPr>
                <w:rFonts w:hint="eastAsia" w:ascii="宋体" w:hAnsi="宋体" w:eastAsia="宋体" w:cs="宋体"/>
                <w:kern w:val="0"/>
                <w:sz w:val="20"/>
                <w:szCs w:val="20"/>
              </w:rPr>
              <w:t>2.3、环保性能检测：台面依据GB 18580-2017《室内装饰装修材料人造板及其制品中甲醛释放限量》标准，满足甲醛释放量&lt;0.005 mg/M3；</w:t>
            </w:r>
          </w:p>
          <w:p w14:paraId="1606A77A">
            <w:pPr>
              <w:widowControl/>
              <w:jc w:val="left"/>
              <w:rPr>
                <w:rFonts w:ascii="宋体" w:hAnsi="宋体" w:eastAsia="宋体" w:cs="宋体"/>
                <w:kern w:val="0"/>
                <w:sz w:val="20"/>
                <w:szCs w:val="20"/>
              </w:rPr>
            </w:pPr>
            <w:r>
              <w:rPr>
                <w:rFonts w:hint="eastAsia" w:ascii="宋体" w:hAnsi="宋体" w:eastAsia="宋体" w:cs="宋体"/>
                <w:kern w:val="0"/>
                <w:sz w:val="20"/>
                <w:szCs w:val="20"/>
              </w:rPr>
              <w:t>2.4、抗菌性能检测：台面依据JC/T2039-2010标准，满足：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rPr>
                <w:rFonts w:hint="eastAsia" w:ascii="宋体" w:hAnsi="宋体" w:eastAsia="宋体" w:cs="宋体"/>
                <w:b/>
                <w:kern w:val="0"/>
                <w:sz w:val="20"/>
                <w:szCs w:val="20"/>
              </w:rPr>
              <w:t xml:space="preserve"> </w:t>
            </w:r>
            <w:r>
              <w:rPr>
                <w:rFonts w:hint="eastAsia" w:ascii="宋体" w:hAnsi="宋体" w:eastAsia="宋体" w:cs="宋体"/>
                <w:kern w:val="0"/>
                <w:sz w:val="20"/>
                <w:szCs w:val="20"/>
              </w:rPr>
              <w:t xml:space="preserve">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2.5、防霉性能检测：台面依据JC/T2039-2010标准，满足：黑曲霉、土曲霉、球毛壳霉、宛氏拟青霉、绳状青霉、出芽短梗霉等不少于10种的霉菌检测，且防霉等级为0级。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2.6、燃烧性能检测：台面依据GB/T 2408-2021《塑料 燃烧性能的测定 水平法和垂直法》标准，满足：水平燃烧符合HB级；垂直燃烧符合V-0级；台面参照GB8624-2012《建筑材料及制品燃烧性能分级》标准，满足：燃烧性能等级B1级；产烟特性等级S1级；燃烧滴落物/微粒等级d0级。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2.7、抗老化性检测：台面依据GB/T24508-2020标准：48小时无开裂、无鼓泡、无粉化。</w:t>
            </w:r>
            <w:r>
              <w:rPr>
                <w:rFonts w:hint="eastAsia" w:ascii="宋体" w:hAnsi="宋体" w:eastAsia="宋体" w:cs="宋体"/>
                <w:b/>
                <w:kern w:val="0"/>
                <w:sz w:val="20"/>
                <w:szCs w:val="20"/>
              </w:rPr>
              <w:t xml:space="preserve">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台身结构：“新型铝木框架结构”立柱：模具成型专用铝镁合金，板槽与立柱连接面设计成90度，表面采用环氧树脂粉末喷涂，防腐耐用美观实用。横梁：模具成型专用铝镁合金，表面采用环氧树脂粉末喷涂，防腐耐用美观实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4、背板侧板及吊板采用E1级15mm厚双贴面三聚氰胺板，所有板材外露端面采用高质量PVC封边条，利用机械封边机配以热溶胶高温封边，高密封性不吸水、不膨胀。</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5、配置：台下带抽屉和柜。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6、脚垫：采用特制模具ABS注塑脚垫，高度可调，可有效防止台身受潮，延长设备的使用寿命。</w:t>
            </w:r>
          </w:p>
        </w:tc>
        <w:tc>
          <w:tcPr>
            <w:tcW w:w="357" w:type="pct"/>
            <w:tcBorders>
              <w:top w:val="nil"/>
              <w:left w:val="nil"/>
              <w:bottom w:val="single" w:color="auto" w:sz="4" w:space="0"/>
              <w:right w:val="single" w:color="auto" w:sz="4" w:space="0"/>
            </w:tcBorders>
            <w:shd w:val="clear" w:color="000000" w:fill="FFFFFF"/>
            <w:vAlign w:val="center"/>
          </w:tcPr>
          <w:p w14:paraId="27BE91C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01873BA2">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4C8C36E1">
        <w:tblPrEx>
          <w:tblCellMar>
            <w:top w:w="0" w:type="dxa"/>
            <w:left w:w="108" w:type="dxa"/>
            <w:bottom w:w="0" w:type="dxa"/>
            <w:right w:w="108" w:type="dxa"/>
          </w:tblCellMar>
        </w:tblPrEx>
        <w:trPr>
          <w:trHeight w:val="94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04F521D5">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28" w:type="pct"/>
            <w:tcBorders>
              <w:top w:val="nil"/>
              <w:left w:val="nil"/>
              <w:bottom w:val="single" w:color="auto" w:sz="4" w:space="0"/>
              <w:right w:val="single" w:color="auto" w:sz="4" w:space="0"/>
            </w:tcBorders>
            <w:shd w:val="clear" w:color="000000" w:fill="FFFFFF"/>
            <w:vAlign w:val="center"/>
          </w:tcPr>
          <w:p w14:paraId="5CDA09DD">
            <w:pPr>
              <w:widowControl/>
              <w:jc w:val="center"/>
              <w:rPr>
                <w:rFonts w:ascii="宋体" w:hAnsi="宋体" w:eastAsia="宋体" w:cs="宋体"/>
                <w:kern w:val="0"/>
                <w:sz w:val="20"/>
                <w:szCs w:val="20"/>
              </w:rPr>
            </w:pPr>
            <w:r>
              <w:rPr>
                <w:rFonts w:hint="eastAsia" w:ascii="宋体" w:hAnsi="宋体" w:eastAsia="宋体" w:cs="宋体"/>
                <w:kern w:val="0"/>
                <w:sz w:val="20"/>
                <w:szCs w:val="20"/>
              </w:rPr>
              <w:t>教师椅</w:t>
            </w:r>
          </w:p>
        </w:tc>
        <w:tc>
          <w:tcPr>
            <w:tcW w:w="3444" w:type="pct"/>
            <w:tcBorders>
              <w:top w:val="nil"/>
              <w:left w:val="nil"/>
              <w:bottom w:val="single" w:color="auto" w:sz="4" w:space="0"/>
              <w:right w:val="single" w:color="auto" w:sz="4" w:space="0"/>
            </w:tcBorders>
            <w:shd w:val="clear" w:color="000000" w:fill="FFFFFF"/>
            <w:vAlign w:val="center"/>
          </w:tcPr>
          <w:p w14:paraId="3CA3620A">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1、规格：590*510*870mm（±10mm）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3、PP扶手；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4、底座：黑色尼龙脚，气动升降；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5、配件：采用优质螺丝五金配件，防震动及防松脱，让椅子的安全性能更加可靠。</w:t>
            </w:r>
          </w:p>
        </w:tc>
        <w:tc>
          <w:tcPr>
            <w:tcW w:w="357" w:type="pct"/>
            <w:tcBorders>
              <w:top w:val="nil"/>
              <w:left w:val="nil"/>
              <w:bottom w:val="single" w:color="auto" w:sz="4" w:space="0"/>
              <w:right w:val="single" w:color="auto" w:sz="4" w:space="0"/>
            </w:tcBorders>
            <w:shd w:val="clear" w:color="000000" w:fill="FFFFFF"/>
            <w:vAlign w:val="center"/>
          </w:tcPr>
          <w:p w14:paraId="4C13064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56E03AEF">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0D40B07D">
        <w:tblPrEx>
          <w:tblCellMar>
            <w:top w:w="0" w:type="dxa"/>
            <w:left w:w="108" w:type="dxa"/>
            <w:bottom w:w="0" w:type="dxa"/>
            <w:right w:w="108" w:type="dxa"/>
          </w:tblCellMar>
        </w:tblPrEx>
        <w:trPr>
          <w:trHeight w:val="66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695D0DA7">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628" w:type="pct"/>
            <w:tcBorders>
              <w:top w:val="nil"/>
              <w:left w:val="nil"/>
              <w:bottom w:val="single" w:color="auto" w:sz="4" w:space="0"/>
              <w:right w:val="single" w:color="auto" w:sz="4" w:space="0"/>
            </w:tcBorders>
            <w:shd w:val="clear" w:color="000000" w:fill="FFFFFF"/>
            <w:vAlign w:val="center"/>
          </w:tcPr>
          <w:p w14:paraId="694FC318">
            <w:pPr>
              <w:widowControl/>
              <w:jc w:val="center"/>
              <w:rPr>
                <w:rFonts w:ascii="宋体" w:hAnsi="宋体" w:eastAsia="宋体" w:cs="宋体"/>
                <w:kern w:val="0"/>
                <w:sz w:val="20"/>
                <w:szCs w:val="20"/>
              </w:rPr>
            </w:pPr>
            <w:r>
              <w:rPr>
                <w:rFonts w:hint="eastAsia" w:ascii="宋体" w:hAnsi="宋体" w:eastAsia="宋体" w:cs="宋体"/>
                <w:kern w:val="0"/>
                <w:sz w:val="20"/>
                <w:szCs w:val="20"/>
              </w:rPr>
              <w:t>多功能柱</w:t>
            </w:r>
          </w:p>
        </w:tc>
        <w:tc>
          <w:tcPr>
            <w:tcW w:w="3444" w:type="pct"/>
            <w:tcBorders>
              <w:top w:val="nil"/>
              <w:left w:val="nil"/>
              <w:bottom w:val="single" w:color="auto" w:sz="4" w:space="0"/>
              <w:right w:val="single" w:color="auto" w:sz="4" w:space="0"/>
            </w:tcBorders>
            <w:shd w:val="clear" w:color="000000" w:fill="FFFFFF"/>
            <w:vAlign w:val="center"/>
          </w:tcPr>
          <w:p w14:paraId="47326D9E">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1、规格：375*212*753mm（±10mm）；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2、由2个ABS工程塑料一次性注塑成型结合,表面沙面和光面相结合处理,以齿合槽配以螺丝连接，拆分组合方便，方便检修桶体内的风管或电线。</w:t>
            </w:r>
          </w:p>
        </w:tc>
        <w:tc>
          <w:tcPr>
            <w:tcW w:w="357" w:type="pct"/>
            <w:tcBorders>
              <w:top w:val="nil"/>
              <w:left w:val="nil"/>
              <w:bottom w:val="single" w:color="auto" w:sz="4" w:space="0"/>
              <w:right w:val="single" w:color="auto" w:sz="4" w:space="0"/>
            </w:tcBorders>
            <w:shd w:val="clear" w:color="000000" w:fill="FFFFFF"/>
            <w:noWrap/>
            <w:vAlign w:val="center"/>
          </w:tcPr>
          <w:p w14:paraId="2070D6D9">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269" w:type="pct"/>
            <w:tcBorders>
              <w:top w:val="nil"/>
              <w:left w:val="nil"/>
              <w:bottom w:val="single" w:color="auto" w:sz="4" w:space="0"/>
              <w:right w:val="single" w:color="auto" w:sz="4" w:space="0"/>
            </w:tcBorders>
            <w:shd w:val="clear" w:color="000000" w:fill="FFFFFF"/>
            <w:vAlign w:val="center"/>
          </w:tcPr>
          <w:p w14:paraId="0682300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DE12E57">
        <w:tblPrEx>
          <w:tblCellMar>
            <w:top w:w="0" w:type="dxa"/>
            <w:left w:w="108" w:type="dxa"/>
            <w:bottom w:w="0" w:type="dxa"/>
            <w:right w:w="108" w:type="dxa"/>
          </w:tblCellMar>
        </w:tblPrEx>
        <w:trPr>
          <w:trHeight w:val="60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62F3ECBC">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28" w:type="pct"/>
            <w:tcBorders>
              <w:top w:val="nil"/>
              <w:left w:val="nil"/>
              <w:bottom w:val="single" w:color="auto" w:sz="4" w:space="0"/>
              <w:right w:val="single" w:color="auto" w:sz="4" w:space="0"/>
            </w:tcBorders>
            <w:shd w:val="clear" w:color="000000" w:fill="FFFFFF"/>
            <w:vAlign w:val="center"/>
          </w:tcPr>
          <w:p w14:paraId="391BBC2F">
            <w:pPr>
              <w:widowControl/>
              <w:jc w:val="center"/>
              <w:rPr>
                <w:rFonts w:ascii="宋体" w:hAnsi="宋体" w:eastAsia="宋体" w:cs="宋体"/>
                <w:kern w:val="0"/>
                <w:sz w:val="20"/>
                <w:szCs w:val="20"/>
              </w:rPr>
            </w:pPr>
            <w:r>
              <w:rPr>
                <w:rFonts w:hint="eastAsia" w:ascii="宋体" w:hAnsi="宋体" w:eastAsia="宋体" w:cs="宋体"/>
                <w:kern w:val="0"/>
                <w:sz w:val="20"/>
                <w:szCs w:val="20"/>
              </w:rPr>
              <w:t>试剂架</w:t>
            </w:r>
          </w:p>
        </w:tc>
        <w:tc>
          <w:tcPr>
            <w:tcW w:w="3444" w:type="pct"/>
            <w:tcBorders>
              <w:top w:val="nil"/>
              <w:left w:val="nil"/>
              <w:bottom w:val="single" w:color="auto" w:sz="4" w:space="0"/>
              <w:right w:val="single" w:color="auto" w:sz="4" w:space="0"/>
            </w:tcBorders>
            <w:shd w:val="clear" w:color="000000" w:fill="FFFFFF"/>
            <w:vAlign w:val="center"/>
          </w:tcPr>
          <w:p w14:paraId="06298F8A">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1、规格：2400*200*750mm（±10mm)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2、采用铝玻框架结构，层板采用钢化玻璃，带护栏。可配置电源插座。</w:t>
            </w:r>
          </w:p>
        </w:tc>
        <w:tc>
          <w:tcPr>
            <w:tcW w:w="357" w:type="pct"/>
            <w:tcBorders>
              <w:top w:val="nil"/>
              <w:left w:val="nil"/>
              <w:bottom w:val="single" w:color="auto" w:sz="4" w:space="0"/>
              <w:right w:val="single" w:color="auto" w:sz="4" w:space="0"/>
            </w:tcBorders>
            <w:shd w:val="clear" w:color="000000" w:fill="FFFFFF"/>
            <w:vAlign w:val="center"/>
          </w:tcPr>
          <w:p w14:paraId="7AD8263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41015290">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5143FA8B">
        <w:tblPrEx>
          <w:tblCellMar>
            <w:top w:w="0" w:type="dxa"/>
            <w:left w:w="108" w:type="dxa"/>
            <w:bottom w:w="0" w:type="dxa"/>
            <w:right w:w="108" w:type="dxa"/>
          </w:tblCellMar>
        </w:tblPrEx>
        <w:trPr>
          <w:trHeight w:val="60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6F8520AF">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628" w:type="pct"/>
            <w:tcBorders>
              <w:top w:val="nil"/>
              <w:left w:val="nil"/>
              <w:bottom w:val="single" w:color="auto" w:sz="4" w:space="0"/>
              <w:right w:val="single" w:color="auto" w:sz="4" w:space="0"/>
            </w:tcBorders>
            <w:shd w:val="clear" w:color="000000" w:fill="FFFFFF"/>
            <w:vAlign w:val="center"/>
          </w:tcPr>
          <w:p w14:paraId="24FEC6CB">
            <w:pPr>
              <w:widowControl/>
              <w:jc w:val="center"/>
              <w:rPr>
                <w:rFonts w:ascii="宋体" w:hAnsi="宋体" w:eastAsia="宋体" w:cs="宋体"/>
                <w:kern w:val="0"/>
                <w:sz w:val="20"/>
                <w:szCs w:val="20"/>
              </w:rPr>
            </w:pPr>
            <w:r>
              <w:rPr>
                <w:rFonts w:hint="eastAsia" w:ascii="宋体" w:hAnsi="宋体" w:eastAsia="宋体" w:cs="宋体"/>
                <w:kern w:val="0"/>
                <w:sz w:val="20"/>
                <w:szCs w:val="20"/>
              </w:rPr>
              <w:t>高压电源</w:t>
            </w:r>
          </w:p>
        </w:tc>
        <w:tc>
          <w:tcPr>
            <w:tcW w:w="3444" w:type="pct"/>
            <w:tcBorders>
              <w:top w:val="nil"/>
              <w:left w:val="nil"/>
              <w:bottom w:val="single" w:color="auto" w:sz="4" w:space="0"/>
              <w:right w:val="single" w:color="auto" w:sz="4" w:space="0"/>
            </w:tcBorders>
            <w:shd w:val="clear" w:color="000000" w:fill="FFFFFF"/>
            <w:vAlign w:val="center"/>
          </w:tcPr>
          <w:p w14:paraId="3BBDFA09">
            <w:pPr>
              <w:widowControl/>
              <w:jc w:val="left"/>
              <w:rPr>
                <w:rFonts w:ascii="宋体" w:hAnsi="宋体" w:eastAsia="宋体" w:cs="宋体"/>
                <w:kern w:val="0"/>
                <w:sz w:val="20"/>
                <w:szCs w:val="20"/>
              </w:rPr>
            </w:pPr>
            <w:r>
              <w:rPr>
                <w:rFonts w:hint="eastAsia" w:ascii="宋体" w:hAnsi="宋体" w:eastAsia="宋体" w:cs="宋体"/>
                <w:kern w:val="0"/>
                <w:sz w:val="20"/>
                <w:szCs w:val="20"/>
              </w:rPr>
              <w:t>220V，带防尘保护罩。电源系统符合JY/T0374-2004《教学实验室设备 电源系统》标准。</w:t>
            </w:r>
          </w:p>
        </w:tc>
        <w:tc>
          <w:tcPr>
            <w:tcW w:w="357" w:type="pct"/>
            <w:tcBorders>
              <w:top w:val="nil"/>
              <w:left w:val="nil"/>
              <w:bottom w:val="single" w:color="auto" w:sz="4" w:space="0"/>
              <w:right w:val="single" w:color="auto" w:sz="4" w:space="0"/>
            </w:tcBorders>
            <w:shd w:val="clear" w:color="000000" w:fill="FFFFFF"/>
            <w:vAlign w:val="center"/>
          </w:tcPr>
          <w:p w14:paraId="20D9F3C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269" w:type="pct"/>
            <w:tcBorders>
              <w:top w:val="nil"/>
              <w:left w:val="nil"/>
              <w:bottom w:val="single" w:color="auto" w:sz="4" w:space="0"/>
              <w:right w:val="single" w:color="auto" w:sz="4" w:space="0"/>
            </w:tcBorders>
            <w:shd w:val="clear" w:color="000000" w:fill="FFFFFF"/>
            <w:vAlign w:val="center"/>
          </w:tcPr>
          <w:p w14:paraId="647A9B3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38EF80C">
        <w:tblPrEx>
          <w:tblCellMar>
            <w:top w:w="0" w:type="dxa"/>
            <w:left w:w="108" w:type="dxa"/>
            <w:bottom w:w="0" w:type="dxa"/>
            <w:right w:w="108" w:type="dxa"/>
          </w:tblCellMar>
        </w:tblPrEx>
        <w:trPr>
          <w:trHeight w:val="445"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0BB9B79A">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628" w:type="pct"/>
            <w:tcBorders>
              <w:top w:val="nil"/>
              <w:left w:val="nil"/>
              <w:bottom w:val="single" w:color="auto" w:sz="4" w:space="0"/>
              <w:right w:val="single" w:color="auto" w:sz="4" w:space="0"/>
            </w:tcBorders>
            <w:shd w:val="clear" w:color="000000" w:fill="FFFFFF"/>
            <w:vAlign w:val="center"/>
          </w:tcPr>
          <w:p w14:paraId="79CE8F79">
            <w:pPr>
              <w:widowControl/>
              <w:jc w:val="center"/>
              <w:rPr>
                <w:rFonts w:ascii="宋体" w:hAnsi="宋体" w:eastAsia="宋体" w:cs="宋体"/>
                <w:kern w:val="0"/>
                <w:sz w:val="20"/>
                <w:szCs w:val="20"/>
              </w:rPr>
            </w:pPr>
            <w:r>
              <w:rPr>
                <w:rFonts w:hint="eastAsia" w:ascii="宋体" w:hAnsi="宋体" w:eastAsia="宋体" w:cs="宋体"/>
                <w:kern w:val="0"/>
                <w:sz w:val="20"/>
                <w:szCs w:val="20"/>
              </w:rPr>
              <w:t>仪器柜</w:t>
            </w:r>
          </w:p>
        </w:tc>
        <w:tc>
          <w:tcPr>
            <w:tcW w:w="3444" w:type="pct"/>
            <w:tcBorders>
              <w:top w:val="nil"/>
              <w:left w:val="nil"/>
              <w:bottom w:val="single" w:color="auto" w:sz="4" w:space="0"/>
              <w:right w:val="single" w:color="auto" w:sz="4" w:space="0"/>
            </w:tcBorders>
            <w:shd w:val="clear" w:color="000000" w:fill="FFFFFF"/>
            <w:vAlign w:val="center"/>
          </w:tcPr>
          <w:p w14:paraId="7CBDA9D0">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1、规格：1000*500*2000mm（±10mm）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2、柜体框架：采用模具成型的专用铝合金方管制作，通过ABS专用连接件组装而成。铝合金型材槽的宽度与柜体衬板相匹配，槽的深度足够，保证柜体衬板与铝型材之间接缝严密，无晃动现象，不发生脱落。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3、装板采用E1级15mm厚双贴面三聚氰胺板制作，所有板材外露端面采用高质量PVC封边条，利用机械封边机配以热溶胶高温封边，高密封性不吸水、不膨胀。</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4、柜正面为直线结构，柜子上部为双开内嵌式玻璃门，下部为双开木门度。脚垫：采用特制模具ABS注塑脚垫，高度可调，可有效防止台身受潮，延长设备的使用寿命。</w:t>
            </w:r>
          </w:p>
        </w:tc>
        <w:tc>
          <w:tcPr>
            <w:tcW w:w="357" w:type="pct"/>
            <w:tcBorders>
              <w:top w:val="nil"/>
              <w:left w:val="nil"/>
              <w:bottom w:val="single" w:color="auto" w:sz="4" w:space="0"/>
              <w:right w:val="single" w:color="auto" w:sz="4" w:space="0"/>
            </w:tcBorders>
            <w:shd w:val="clear" w:color="000000" w:fill="FFFFFF"/>
            <w:vAlign w:val="center"/>
          </w:tcPr>
          <w:p w14:paraId="418E0AE2">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269" w:type="pct"/>
            <w:tcBorders>
              <w:top w:val="nil"/>
              <w:left w:val="nil"/>
              <w:bottom w:val="single" w:color="auto" w:sz="4" w:space="0"/>
              <w:right w:val="single" w:color="auto" w:sz="4" w:space="0"/>
            </w:tcBorders>
            <w:shd w:val="clear" w:color="000000" w:fill="FFFFFF"/>
            <w:vAlign w:val="center"/>
          </w:tcPr>
          <w:p w14:paraId="5E8ACE9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BCE35BD">
        <w:tblPrEx>
          <w:tblCellMar>
            <w:top w:w="0" w:type="dxa"/>
            <w:left w:w="108" w:type="dxa"/>
            <w:bottom w:w="0" w:type="dxa"/>
            <w:right w:w="108" w:type="dxa"/>
          </w:tblCellMar>
        </w:tblPrEx>
        <w:trPr>
          <w:trHeight w:val="445"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318DC2D3">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628" w:type="pct"/>
            <w:tcBorders>
              <w:top w:val="nil"/>
              <w:left w:val="nil"/>
              <w:bottom w:val="single" w:color="auto" w:sz="4" w:space="0"/>
              <w:right w:val="single" w:color="auto" w:sz="4" w:space="0"/>
            </w:tcBorders>
            <w:shd w:val="clear" w:color="000000" w:fill="FFFFFF"/>
            <w:vAlign w:val="center"/>
          </w:tcPr>
          <w:p w14:paraId="6CE014AA">
            <w:pPr>
              <w:widowControl/>
              <w:jc w:val="center"/>
              <w:rPr>
                <w:rFonts w:ascii="宋体" w:hAnsi="宋体" w:eastAsia="宋体" w:cs="宋体"/>
                <w:kern w:val="0"/>
                <w:sz w:val="20"/>
                <w:szCs w:val="20"/>
              </w:rPr>
            </w:pPr>
            <w:r>
              <w:rPr>
                <w:rFonts w:hint="eastAsia" w:ascii="宋体" w:hAnsi="宋体" w:eastAsia="宋体" w:cs="宋体"/>
                <w:kern w:val="0"/>
                <w:sz w:val="20"/>
                <w:szCs w:val="20"/>
              </w:rPr>
              <w:t>仪器柜2</w:t>
            </w:r>
          </w:p>
        </w:tc>
        <w:tc>
          <w:tcPr>
            <w:tcW w:w="3444" w:type="pct"/>
            <w:tcBorders>
              <w:top w:val="nil"/>
              <w:left w:val="nil"/>
              <w:bottom w:val="single" w:color="auto" w:sz="4" w:space="0"/>
              <w:right w:val="single" w:color="auto" w:sz="4" w:space="0"/>
            </w:tcBorders>
            <w:shd w:val="clear" w:color="000000" w:fill="FFFFFF"/>
            <w:vAlign w:val="center"/>
          </w:tcPr>
          <w:p w14:paraId="687A1812">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1、规格：1200*500*2000mm（±10mm）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2、柜体框架：采用模具成型的专用铝合金方管制作，通过ABS专用连接件组装而成。铝合金型材槽的宽度与柜体衬板相匹配，槽的深度足够，保证柜体衬板与铝型材之间接缝严密，无晃动现象，不发生脱落。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3、装板采用E1级15mm厚双贴面三聚氰胺板制作，所有板材外露端面采用高质量PVC封边条，利用机械封边机配以热溶胶高温封边，高密封性不吸水、不膨胀。</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4、柜正面为直线结构，柜子上部为双开内嵌式玻璃门，下部为双开木门度。脚垫：采用特制模具ABS注塑脚垫，高度可调，可有效防止台身受潮，延长设备的使用寿命。</w:t>
            </w:r>
          </w:p>
        </w:tc>
        <w:tc>
          <w:tcPr>
            <w:tcW w:w="357" w:type="pct"/>
            <w:tcBorders>
              <w:top w:val="nil"/>
              <w:left w:val="nil"/>
              <w:bottom w:val="single" w:color="auto" w:sz="4" w:space="0"/>
              <w:right w:val="single" w:color="auto" w:sz="4" w:space="0"/>
            </w:tcBorders>
            <w:shd w:val="clear" w:color="000000" w:fill="FFFFFF"/>
            <w:vAlign w:val="center"/>
          </w:tcPr>
          <w:p w14:paraId="131F8132">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269" w:type="pct"/>
            <w:tcBorders>
              <w:top w:val="nil"/>
              <w:left w:val="nil"/>
              <w:bottom w:val="single" w:color="auto" w:sz="4" w:space="0"/>
              <w:right w:val="single" w:color="auto" w:sz="4" w:space="0"/>
            </w:tcBorders>
            <w:shd w:val="clear" w:color="000000" w:fill="FFFFFF"/>
            <w:vAlign w:val="center"/>
          </w:tcPr>
          <w:p w14:paraId="5AC13E1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F722890">
        <w:tblPrEx>
          <w:tblCellMar>
            <w:top w:w="0" w:type="dxa"/>
            <w:left w:w="108" w:type="dxa"/>
            <w:bottom w:w="0" w:type="dxa"/>
            <w:right w:w="108" w:type="dxa"/>
          </w:tblCellMar>
        </w:tblPrEx>
        <w:trPr>
          <w:trHeight w:val="69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35CC7640">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628" w:type="pct"/>
            <w:tcBorders>
              <w:top w:val="nil"/>
              <w:left w:val="nil"/>
              <w:bottom w:val="single" w:color="auto" w:sz="4" w:space="0"/>
              <w:right w:val="single" w:color="auto" w:sz="4" w:space="0"/>
            </w:tcBorders>
            <w:shd w:val="clear" w:color="000000" w:fill="FFFFFF"/>
            <w:vAlign w:val="center"/>
          </w:tcPr>
          <w:p w14:paraId="5E2528F7">
            <w:pPr>
              <w:widowControl/>
              <w:jc w:val="center"/>
              <w:rPr>
                <w:rFonts w:ascii="宋体" w:hAnsi="宋体" w:eastAsia="宋体" w:cs="宋体"/>
                <w:kern w:val="0"/>
                <w:sz w:val="20"/>
                <w:szCs w:val="20"/>
              </w:rPr>
            </w:pPr>
            <w:r>
              <w:rPr>
                <w:rFonts w:hint="eastAsia" w:ascii="宋体" w:hAnsi="宋体" w:eastAsia="宋体" w:cs="宋体"/>
                <w:kern w:val="0"/>
                <w:sz w:val="20"/>
                <w:szCs w:val="20"/>
              </w:rPr>
              <w:t>教育专用工具组套</w:t>
            </w:r>
          </w:p>
        </w:tc>
        <w:tc>
          <w:tcPr>
            <w:tcW w:w="3444" w:type="pct"/>
            <w:tcBorders>
              <w:top w:val="nil"/>
              <w:left w:val="nil"/>
              <w:bottom w:val="single" w:color="auto" w:sz="4" w:space="0"/>
              <w:right w:val="single" w:color="auto" w:sz="4" w:space="0"/>
            </w:tcBorders>
            <w:shd w:val="clear" w:color="000000" w:fill="FFFFFF"/>
            <w:vAlign w:val="center"/>
          </w:tcPr>
          <w:p w14:paraId="3FBB8B14">
            <w:pPr>
              <w:widowControl/>
              <w:jc w:val="left"/>
              <w:rPr>
                <w:rFonts w:ascii="宋体" w:hAnsi="宋体" w:eastAsia="宋体" w:cs="宋体"/>
                <w:kern w:val="0"/>
                <w:sz w:val="20"/>
                <w:szCs w:val="20"/>
              </w:rPr>
            </w:pPr>
            <w:r>
              <w:rPr>
                <w:rFonts w:hint="eastAsia" w:ascii="宋体" w:hAnsi="宋体" w:eastAsia="宋体" w:cs="宋体"/>
                <w:kern w:val="0"/>
                <w:sz w:val="20"/>
                <w:szCs w:val="20"/>
              </w:rPr>
              <w:t>1 钢卷尺 3m钢卷尺，工程塑料外壳抗摔，喷塑尺带，刻度清晰，活动尺钩，自动归零，带刹车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 电工胶带 PVC防水，高粘性，抗拉伸，用于缠绕电线接口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 测电笔 氖泡式，刀杆带绝缘护套 支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 美工刀 18*100mm通用美工刀，带刹车，手柄防滑设计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 吸锡器 半铝壳，高强吸力，用于吸除清理焊点融化的多余焊锡或者拆除焊点的焊锡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 螺丝刀 4寸十字，6*100mm，双色防滑按摩手柄，铬钒钢刀杆，刀头热处理加硬，带磁性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 螺丝刀 4寸一字，6*100mm，双色防滑按摩手柄，铬钒钢刀杆，刀头热处理加硬，带磁性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 活扳手 8寸200mm，碳钢锻打，钳口淬火热处理，夹持力强，耐磨损，表面喷塑镀镍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 羊角锤 250g，钢管柄，锤头淬火热处理，硬度高，柄为无缝钢管设计，强度高，不开裂，不掉头，手柄套胶套，防震，抗磨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 清灰刷 细毛软刷，用于清洁电路板，电子产品的表面灰尘等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 钢丝钳 6寸，150mm，双色柄，45号钢锻打，钳口淬火热处理，硬度高，剪切力强，夹持有力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 烙铁架 铸铁底座，单簧管，困持稳定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 斜嘴钳 6寸，150mm，双色柄，采用45号钢锻打，钳口淬火热处理，硬度高，剪切力强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 电烙铁 长寿命，外热式，30W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 数字万用表 DT830B，数显式，可以测量直、交流电压、电流、电阻等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 尖嘴钳 6寸，150mm，双色柄，45号钢锻打，钳口淬火热处理，硬度高，剪切力强，夹持有力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 电子批 6只装，一字、十字各3支，用于拧电子电器上的小螺丝 把 6</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 螺丝刀 3*150mm，6寸，十字，防滑胶柄，铬钒钢刀片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19 螺丝刀 3*150mm，6寸，一字，防滑胶柄，铬钒钢刀片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 螺丝刀 3寸十字，5*75mm,双色防滑手柄，铬钒钢刀杆，刀头热处理加硬，带磁性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 螺丝刀 3寸一字，5*75mm,双色防滑手柄，铬钒钢刀杆，刀头热处理加硬，带磁性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22 剥线钳 6寸150mm，六档带夹持功能，高碳钢剪体，刃口淬火精磨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23 小手锯 6寸150mm，钢制锯梁，塑柄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24 焊锡丝 桶装，带助焊剂 条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 内六角 5支，公制1.5-5mm，短平款，碳钢材质 把 5</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26 工具箱 45*35*9.5cm中空吹塑工具箱，实现本套工具的定点定位存放，加厚型，抗摔防水 个 1</w:t>
            </w:r>
          </w:p>
        </w:tc>
        <w:tc>
          <w:tcPr>
            <w:tcW w:w="357" w:type="pct"/>
            <w:tcBorders>
              <w:top w:val="nil"/>
              <w:left w:val="nil"/>
              <w:bottom w:val="single" w:color="auto" w:sz="4" w:space="0"/>
              <w:right w:val="single" w:color="auto" w:sz="4" w:space="0"/>
            </w:tcBorders>
            <w:shd w:val="clear" w:color="000000" w:fill="FFFFFF"/>
            <w:vAlign w:val="center"/>
          </w:tcPr>
          <w:p w14:paraId="5C660CF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5104D05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1DF1FB8">
        <w:tblPrEx>
          <w:tblCellMar>
            <w:top w:w="0" w:type="dxa"/>
            <w:left w:w="108" w:type="dxa"/>
            <w:bottom w:w="0" w:type="dxa"/>
            <w:right w:w="108" w:type="dxa"/>
          </w:tblCellMar>
        </w:tblPrEx>
        <w:trPr>
          <w:trHeight w:val="765"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586918A2">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628" w:type="pct"/>
            <w:tcBorders>
              <w:top w:val="nil"/>
              <w:left w:val="nil"/>
              <w:bottom w:val="single" w:color="auto" w:sz="4" w:space="0"/>
              <w:right w:val="single" w:color="auto" w:sz="4" w:space="0"/>
            </w:tcBorders>
            <w:shd w:val="clear" w:color="000000" w:fill="FFFFFF"/>
            <w:vAlign w:val="center"/>
          </w:tcPr>
          <w:p w14:paraId="45E1E71C">
            <w:pPr>
              <w:widowControl/>
              <w:jc w:val="center"/>
              <w:rPr>
                <w:rFonts w:ascii="宋体" w:hAnsi="宋体" w:eastAsia="宋体" w:cs="宋体"/>
                <w:kern w:val="0"/>
                <w:sz w:val="20"/>
                <w:szCs w:val="20"/>
              </w:rPr>
            </w:pPr>
            <w:r>
              <w:rPr>
                <w:rFonts w:hint="eastAsia" w:ascii="宋体" w:hAnsi="宋体" w:eastAsia="宋体" w:cs="宋体"/>
                <w:kern w:val="0"/>
                <w:sz w:val="20"/>
                <w:szCs w:val="20"/>
              </w:rPr>
              <w:t>仪器小车</w:t>
            </w:r>
          </w:p>
        </w:tc>
        <w:tc>
          <w:tcPr>
            <w:tcW w:w="3444" w:type="pct"/>
            <w:tcBorders>
              <w:top w:val="nil"/>
              <w:left w:val="nil"/>
              <w:bottom w:val="single" w:color="auto" w:sz="4" w:space="0"/>
              <w:right w:val="single" w:color="auto" w:sz="4" w:space="0"/>
            </w:tcBorders>
            <w:shd w:val="clear" w:color="000000" w:fill="FFFFFF"/>
            <w:vAlign w:val="center"/>
          </w:tcPr>
          <w:p w14:paraId="7A2C62BA">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1、规格：600*500*800mm（±10mm）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2、不锈钢制作，分两层，底部装万向滑轮。</w:t>
            </w:r>
          </w:p>
        </w:tc>
        <w:tc>
          <w:tcPr>
            <w:tcW w:w="357" w:type="pct"/>
            <w:tcBorders>
              <w:top w:val="nil"/>
              <w:left w:val="nil"/>
              <w:bottom w:val="single" w:color="auto" w:sz="4" w:space="0"/>
              <w:right w:val="single" w:color="auto" w:sz="4" w:space="0"/>
            </w:tcBorders>
            <w:shd w:val="clear" w:color="000000" w:fill="FFFFFF"/>
            <w:vAlign w:val="center"/>
          </w:tcPr>
          <w:p w14:paraId="2439405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0A063EE3">
            <w:pPr>
              <w:widowControl/>
              <w:jc w:val="center"/>
              <w:rPr>
                <w:rFonts w:ascii="宋体" w:hAnsi="宋体" w:eastAsia="宋体" w:cs="宋体"/>
                <w:kern w:val="0"/>
                <w:sz w:val="20"/>
                <w:szCs w:val="20"/>
              </w:rPr>
            </w:pPr>
            <w:r>
              <w:rPr>
                <w:rFonts w:hint="eastAsia" w:ascii="宋体" w:hAnsi="宋体" w:eastAsia="宋体" w:cs="宋体"/>
                <w:kern w:val="0"/>
                <w:sz w:val="20"/>
                <w:szCs w:val="20"/>
              </w:rPr>
              <w:t>辆</w:t>
            </w:r>
          </w:p>
        </w:tc>
      </w:tr>
      <w:tr w14:paraId="13FBE3D9">
        <w:tblPrEx>
          <w:tblCellMar>
            <w:top w:w="0" w:type="dxa"/>
            <w:left w:w="108" w:type="dxa"/>
            <w:bottom w:w="0" w:type="dxa"/>
            <w:right w:w="108" w:type="dxa"/>
          </w:tblCellMar>
        </w:tblPrEx>
        <w:trPr>
          <w:trHeight w:val="39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55BF25EE">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628" w:type="pct"/>
            <w:tcBorders>
              <w:top w:val="nil"/>
              <w:left w:val="nil"/>
              <w:bottom w:val="single" w:color="auto" w:sz="4" w:space="0"/>
              <w:right w:val="single" w:color="auto" w:sz="4" w:space="0"/>
            </w:tcBorders>
            <w:shd w:val="clear" w:color="000000" w:fill="FFFFFF"/>
            <w:vAlign w:val="center"/>
          </w:tcPr>
          <w:p w14:paraId="57053782">
            <w:pPr>
              <w:widowControl/>
              <w:jc w:val="center"/>
              <w:rPr>
                <w:rFonts w:ascii="宋体" w:hAnsi="宋体" w:eastAsia="宋体" w:cs="宋体"/>
                <w:kern w:val="0"/>
                <w:sz w:val="20"/>
                <w:szCs w:val="20"/>
              </w:rPr>
            </w:pPr>
            <w:r>
              <w:rPr>
                <w:rFonts w:hint="eastAsia" w:ascii="宋体" w:hAnsi="宋体" w:eastAsia="宋体" w:cs="宋体"/>
                <w:kern w:val="0"/>
                <w:sz w:val="20"/>
                <w:szCs w:val="20"/>
              </w:rPr>
              <w:t>仪器盘</w:t>
            </w:r>
          </w:p>
        </w:tc>
        <w:tc>
          <w:tcPr>
            <w:tcW w:w="3444" w:type="pct"/>
            <w:tcBorders>
              <w:top w:val="nil"/>
              <w:left w:val="nil"/>
              <w:bottom w:val="single" w:color="auto" w:sz="4" w:space="0"/>
              <w:right w:val="single" w:color="auto" w:sz="4" w:space="0"/>
            </w:tcBorders>
            <w:shd w:val="clear" w:color="000000" w:fill="FFFFFF"/>
            <w:vAlign w:val="center"/>
          </w:tcPr>
          <w:p w14:paraId="2DFB7AD0">
            <w:pPr>
              <w:widowControl/>
              <w:jc w:val="left"/>
              <w:rPr>
                <w:rFonts w:ascii="宋体" w:hAnsi="宋体" w:eastAsia="宋体" w:cs="宋体"/>
                <w:kern w:val="0"/>
                <w:sz w:val="20"/>
                <w:szCs w:val="20"/>
              </w:rPr>
            </w:pPr>
            <w:r>
              <w:rPr>
                <w:rFonts w:hint="eastAsia" w:ascii="宋体" w:hAnsi="宋体" w:eastAsia="宋体" w:cs="宋体"/>
                <w:kern w:val="0"/>
                <w:sz w:val="20"/>
                <w:szCs w:val="20"/>
              </w:rPr>
              <w:t>有孔；</w:t>
            </w:r>
          </w:p>
        </w:tc>
        <w:tc>
          <w:tcPr>
            <w:tcW w:w="357" w:type="pct"/>
            <w:tcBorders>
              <w:top w:val="nil"/>
              <w:left w:val="nil"/>
              <w:bottom w:val="single" w:color="auto" w:sz="4" w:space="0"/>
              <w:right w:val="single" w:color="auto" w:sz="4" w:space="0"/>
            </w:tcBorders>
            <w:shd w:val="clear" w:color="000000" w:fill="FFFFFF"/>
            <w:vAlign w:val="center"/>
          </w:tcPr>
          <w:p w14:paraId="6BB04888">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269" w:type="pct"/>
            <w:tcBorders>
              <w:top w:val="nil"/>
              <w:left w:val="nil"/>
              <w:bottom w:val="single" w:color="auto" w:sz="4" w:space="0"/>
              <w:right w:val="single" w:color="auto" w:sz="4" w:space="0"/>
            </w:tcBorders>
            <w:shd w:val="clear" w:color="000000" w:fill="FFFFFF"/>
            <w:vAlign w:val="center"/>
          </w:tcPr>
          <w:p w14:paraId="6AC2373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30DE2E2">
        <w:tblPrEx>
          <w:tblCellMar>
            <w:top w:w="0" w:type="dxa"/>
            <w:left w:w="108" w:type="dxa"/>
            <w:bottom w:w="0" w:type="dxa"/>
            <w:right w:w="108" w:type="dxa"/>
          </w:tblCellMar>
        </w:tblPrEx>
        <w:trPr>
          <w:trHeight w:val="39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16E86D20">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628" w:type="pct"/>
            <w:tcBorders>
              <w:top w:val="nil"/>
              <w:left w:val="nil"/>
              <w:bottom w:val="single" w:color="auto" w:sz="4" w:space="0"/>
              <w:right w:val="single" w:color="auto" w:sz="4" w:space="0"/>
            </w:tcBorders>
            <w:shd w:val="clear" w:color="000000" w:fill="FFFFFF"/>
            <w:vAlign w:val="center"/>
          </w:tcPr>
          <w:p w14:paraId="09DFD0CB">
            <w:pPr>
              <w:widowControl/>
              <w:jc w:val="center"/>
              <w:rPr>
                <w:rFonts w:ascii="宋体" w:hAnsi="宋体" w:eastAsia="宋体" w:cs="宋体"/>
                <w:kern w:val="0"/>
                <w:sz w:val="20"/>
                <w:szCs w:val="20"/>
              </w:rPr>
            </w:pPr>
            <w:r>
              <w:rPr>
                <w:rFonts w:hint="eastAsia" w:ascii="宋体" w:hAnsi="宋体" w:eastAsia="宋体" w:cs="宋体"/>
                <w:kern w:val="0"/>
                <w:sz w:val="20"/>
                <w:szCs w:val="20"/>
              </w:rPr>
              <w:t>仪器盘</w:t>
            </w:r>
          </w:p>
        </w:tc>
        <w:tc>
          <w:tcPr>
            <w:tcW w:w="3444" w:type="pct"/>
            <w:tcBorders>
              <w:top w:val="nil"/>
              <w:left w:val="nil"/>
              <w:bottom w:val="single" w:color="auto" w:sz="4" w:space="0"/>
              <w:right w:val="single" w:color="auto" w:sz="4" w:space="0"/>
            </w:tcBorders>
            <w:shd w:val="clear" w:color="000000" w:fill="FFFFFF"/>
            <w:vAlign w:val="center"/>
          </w:tcPr>
          <w:p w14:paraId="34613BDF">
            <w:pPr>
              <w:widowControl/>
              <w:jc w:val="left"/>
              <w:rPr>
                <w:rFonts w:ascii="宋体" w:hAnsi="宋体" w:eastAsia="宋体" w:cs="宋体"/>
                <w:kern w:val="0"/>
                <w:sz w:val="20"/>
                <w:szCs w:val="20"/>
              </w:rPr>
            </w:pPr>
            <w:r>
              <w:rPr>
                <w:rFonts w:hint="eastAsia" w:ascii="宋体" w:hAnsi="宋体" w:eastAsia="宋体" w:cs="宋体"/>
                <w:kern w:val="0"/>
                <w:sz w:val="20"/>
                <w:szCs w:val="20"/>
              </w:rPr>
              <w:t>无孔；</w:t>
            </w:r>
          </w:p>
        </w:tc>
        <w:tc>
          <w:tcPr>
            <w:tcW w:w="357" w:type="pct"/>
            <w:tcBorders>
              <w:top w:val="nil"/>
              <w:left w:val="nil"/>
              <w:bottom w:val="single" w:color="auto" w:sz="4" w:space="0"/>
              <w:right w:val="single" w:color="auto" w:sz="4" w:space="0"/>
            </w:tcBorders>
            <w:shd w:val="clear" w:color="000000" w:fill="FFFFFF"/>
            <w:vAlign w:val="center"/>
          </w:tcPr>
          <w:p w14:paraId="0F51B9B4">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269" w:type="pct"/>
            <w:tcBorders>
              <w:top w:val="nil"/>
              <w:left w:val="nil"/>
              <w:bottom w:val="single" w:color="auto" w:sz="4" w:space="0"/>
              <w:right w:val="single" w:color="auto" w:sz="4" w:space="0"/>
            </w:tcBorders>
            <w:shd w:val="clear" w:color="000000" w:fill="FFFFFF"/>
            <w:vAlign w:val="center"/>
          </w:tcPr>
          <w:p w14:paraId="3F1D406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A0AB14C">
        <w:tblPrEx>
          <w:tblCellMar>
            <w:top w:w="0" w:type="dxa"/>
            <w:left w:w="108" w:type="dxa"/>
            <w:bottom w:w="0" w:type="dxa"/>
            <w:right w:w="108" w:type="dxa"/>
          </w:tblCellMar>
        </w:tblPrEx>
        <w:trPr>
          <w:trHeight w:val="24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2AB64186">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628" w:type="pct"/>
            <w:tcBorders>
              <w:top w:val="nil"/>
              <w:left w:val="nil"/>
              <w:bottom w:val="single" w:color="auto" w:sz="4" w:space="0"/>
              <w:right w:val="single" w:color="auto" w:sz="4" w:space="0"/>
            </w:tcBorders>
            <w:shd w:val="clear" w:color="000000" w:fill="FFFFFF"/>
            <w:vAlign w:val="center"/>
          </w:tcPr>
          <w:p w14:paraId="02951927">
            <w:pPr>
              <w:widowControl/>
              <w:jc w:val="center"/>
              <w:rPr>
                <w:rFonts w:ascii="宋体" w:hAnsi="宋体" w:eastAsia="宋体" w:cs="宋体"/>
                <w:kern w:val="0"/>
                <w:sz w:val="20"/>
                <w:szCs w:val="20"/>
              </w:rPr>
            </w:pPr>
            <w:r>
              <w:rPr>
                <w:rFonts w:hint="eastAsia" w:ascii="宋体" w:hAnsi="宋体" w:eastAsia="宋体" w:cs="宋体"/>
                <w:kern w:val="0"/>
                <w:sz w:val="20"/>
                <w:szCs w:val="20"/>
              </w:rPr>
              <w:t>设备辅助材料等费用</w:t>
            </w:r>
          </w:p>
        </w:tc>
        <w:tc>
          <w:tcPr>
            <w:tcW w:w="3444" w:type="pct"/>
            <w:tcBorders>
              <w:top w:val="nil"/>
              <w:left w:val="nil"/>
              <w:bottom w:val="single" w:color="auto" w:sz="4" w:space="0"/>
              <w:right w:val="single" w:color="auto" w:sz="4" w:space="0"/>
            </w:tcBorders>
            <w:shd w:val="clear" w:color="000000" w:fill="FFFFFF"/>
            <w:vAlign w:val="center"/>
          </w:tcPr>
          <w:p w14:paraId="223766B6">
            <w:pPr>
              <w:widowControl/>
              <w:jc w:val="left"/>
              <w:rPr>
                <w:rFonts w:ascii="宋体" w:hAnsi="宋体" w:eastAsia="宋体" w:cs="宋体"/>
                <w:kern w:val="0"/>
                <w:sz w:val="20"/>
                <w:szCs w:val="20"/>
              </w:rPr>
            </w:pPr>
            <w:r>
              <w:rPr>
                <w:rFonts w:hint="eastAsia" w:ascii="宋体" w:hAnsi="宋体" w:eastAsia="宋体" w:cs="宋体"/>
                <w:kern w:val="0"/>
                <w:sz w:val="20"/>
                <w:szCs w:val="20"/>
              </w:rPr>
              <w:t>弯头，胶布、胶带、焊锡丝、玻璃胶、扎带定位片等辅材。</w:t>
            </w:r>
          </w:p>
        </w:tc>
        <w:tc>
          <w:tcPr>
            <w:tcW w:w="357" w:type="pct"/>
            <w:tcBorders>
              <w:top w:val="nil"/>
              <w:left w:val="nil"/>
              <w:bottom w:val="single" w:color="auto" w:sz="4" w:space="0"/>
              <w:right w:val="single" w:color="auto" w:sz="4" w:space="0"/>
            </w:tcBorders>
            <w:shd w:val="clear" w:color="000000" w:fill="FFFFFF"/>
            <w:vAlign w:val="center"/>
          </w:tcPr>
          <w:p w14:paraId="750D4B2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36DC363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6E6FF63">
        <w:tblPrEx>
          <w:tblCellMar>
            <w:top w:w="0" w:type="dxa"/>
            <w:left w:w="108" w:type="dxa"/>
            <w:bottom w:w="0" w:type="dxa"/>
            <w:right w:w="108" w:type="dxa"/>
          </w:tblCellMar>
        </w:tblPrEx>
        <w:trPr>
          <w:trHeight w:val="345"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2904A977">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二、配套预埋设施</w:t>
            </w:r>
          </w:p>
        </w:tc>
      </w:tr>
      <w:tr w14:paraId="7CB5C345">
        <w:tblPrEx>
          <w:tblCellMar>
            <w:top w:w="0" w:type="dxa"/>
            <w:left w:w="108" w:type="dxa"/>
            <w:bottom w:w="0" w:type="dxa"/>
            <w:right w:w="108" w:type="dxa"/>
          </w:tblCellMar>
        </w:tblPrEx>
        <w:trPr>
          <w:trHeight w:val="345"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76B5E34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28" w:type="pct"/>
            <w:tcBorders>
              <w:top w:val="nil"/>
              <w:left w:val="nil"/>
              <w:bottom w:val="single" w:color="auto" w:sz="4" w:space="0"/>
              <w:right w:val="single" w:color="auto" w:sz="4" w:space="0"/>
            </w:tcBorders>
            <w:shd w:val="clear" w:color="000000" w:fill="FFFFFF"/>
            <w:vAlign w:val="center"/>
          </w:tcPr>
          <w:p w14:paraId="2639866A">
            <w:pPr>
              <w:widowControl/>
              <w:jc w:val="center"/>
              <w:rPr>
                <w:rFonts w:ascii="宋体" w:hAnsi="宋体" w:eastAsia="宋体" w:cs="宋体"/>
                <w:kern w:val="0"/>
                <w:sz w:val="20"/>
                <w:szCs w:val="20"/>
              </w:rPr>
            </w:pPr>
            <w:r>
              <w:rPr>
                <w:rFonts w:hint="eastAsia" w:ascii="宋体" w:hAnsi="宋体" w:eastAsia="宋体" w:cs="宋体"/>
                <w:kern w:val="0"/>
                <w:sz w:val="20"/>
                <w:szCs w:val="20"/>
              </w:rPr>
              <w:t>电源交流布线</w:t>
            </w:r>
          </w:p>
        </w:tc>
        <w:tc>
          <w:tcPr>
            <w:tcW w:w="3444" w:type="pct"/>
            <w:tcBorders>
              <w:top w:val="nil"/>
              <w:left w:val="nil"/>
              <w:bottom w:val="single" w:color="auto" w:sz="4" w:space="0"/>
              <w:right w:val="single" w:color="auto" w:sz="4" w:space="0"/>
            </w:tcBorders>
            <w:shd w:val="clear" w:color="000000" w:fill="FFFFFF"/>
            <w:vAlign w:val="center"/>
          </w:tcPr>
          <w:p w14:paraId="4A4A3544">
            <w:pPr>
              <w:widowControl/>
              <w:jc w:val="left"/>
              <w:rPr>
                <w:rFonts w:ascii="宋体" w:hAnsi="宋体" w:eastAsia="宋体" w:cs="宋体"/>
                <w:kern w:val="0"/>
                <w:sz w:val="20"/>
                <w:szCs w:val="20"/>
              </w:rPr>
            </w:pPr>
            <w:r>
              <w:rPr>
                <w:rFonts w:hint="eastAsia" w:ascii="宋体" w:hAnsi="宋体" w:eastAsia="宋体" w:cs="宋体"/>
                <w:kern w:val="0"/>
                <w:sz w:val="20"/>
                <w:szCs w:val="20"/>
              </w:rPr>
              <w:t>按配电标准穿线敷设，全部采用国标铜芯线</w:t>
            </w:r>
          </w:p>
        </w:tc>
        <w:tc>
          <w:tcPr>
            <w:tcW w:w="357" w:type="pct"/>
            <w:tcBorders>
              <w:top w:val="nil"/>
              <w:left w:val="nil"/>
              <w:bottom w:val="single" w:color="auto" w:sz="4" w:space="0"/>
              <w:right w:val="single" w:color="auto" w:sz="4" w:space="0"/>
            </w:tcBorders>
            <w:shd w:val="clear" w:color="000000" w:fill="FFFFFF"/>
            <w:vAlign w:val="center"/>
          </w:tcPr>
          <w:p w14:paraId="56D8B47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09C94B3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D7D9495">
        <w:tblPrEx>
          <w:tblCellMar>
            <w:top w:w="0" w:type="dxa"/>
            <w:left w:w="108" w:type="dxa"/>
            <w:bottom w:w="0" w:type="dxa"/>
            <w:right w:w="108" w:type="dxa"/>
          </w:tblCellMar>
        </w:tblPrEx>
        <w:trPr>
          <w:trHeight w:val="345"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0B1E4C06">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28" w:type="pct"/>
            <w:tcBorders>
              <w:top w:val="nil"/>
              <w:left w:val="nil"/>
              <w:bottom w:val="single" w:color="auto" w:sz="4" w:space="0"/>
              <w:right w:val="single" w:color="auto" w:sz="4" w:space="0"/>
            </w:tcBorders>
            <w:shd w:val="clear" w:color="000000" w:fill="FFFFFF"/>
            <w:vAlign w:val="center"/>
          </w:tcPr>
          <w:p w14:paraId="51083014">
            <w:pPr>
              <w:widowControl/>
              <w:jc w:val="center"/>
              <w:rPr>
                <w:rFonts w:ascii="宋体" w:hAnsi="宋体" w:eastAsia="宋体" w:cs="宋体"/>
                <w:kern w:val="0"/>
                <w:sz w:val="20"/>
                <w:szCs w:val="20"/>
              </w:rPr>
            </w:pPr>
            <w:r>
              <w:rPr>
                <w:rFonts w:hint="eastAsia" w:ascii="宋体" w:hAnsi="宋体" w:eastAsia="宋体" w:cs="宋体"/>
                <w:kern w:val="0"/>
                <w:sz w:val="20"/>
                <w:szCs w:val="20"/>
              </w:rPr>
              <w:t>线管</w:t>
            </w:r>
          </w:p>
        </w:tc>
        <w:tc>
          <w:tcPr>
            <w:tcW w:w="3444" w:type="pct"/>
            <w:tcBorders>
              <w:top w:val="nil"/>
              <w:left w:val="nil"/>
              <w:bottom w:val="single" w:color="auto" w:sz="4" w:space="0"/>
              <w:right w:val="single" w:color="auto" w:sz="4" w:space="0"/>
            </w:tcBorders>
            <w:shd w:val="clear" w:color="000000" w:fill="FFFFFF"/>
            <w:vAlign w:val="center"/>
          </w:tcPr>
          <w:p w14:paraId="69C321DC">
            <w:pPr>
              <w:widowControl/>
              <w:jc w:val="left"/>
              <w:rPr>
                <w:rFonts w:ascii="宋体" w:hAnsi="宋体" w:eastAsia="宋体" w:cs="宋体"/>
                <w:kern w:val="0"/>
                <w:sz w:val="20"/>
                <w:szCs w:val="20"/>
              </w:rPr>
            </w:pPr>
            <w:r>
              <w:rPr>
                <w:rFonts w:hint="eastAsia" w:ascii="宋体" w:hAnsi="宋体" w:eastAsia="宋体" w:cs="宋体"/>
                <w:kern w:val="0"/>
                <w:sz w:val="20"/>
                <w:szCs w:val="20"/>
              </w:rPr>
              <w:t>φ20，按配电标准预埋敷设，采用优质PVC线管。</w:t>
            </w:r>
          </w:p>
        </w:tc>
        <w:tc>
          <w:tcPr>
            <w:tcW w:w="357" w:type="pct"/>
            <w:tcBorders>
              <w:top w:val="nil"/>
              <w:left w:val="nil"/>
              <w:bottom w:val="single" w:color="auto" w:sz="4" w:space="0"/>
              <w:right w:val="single" w:color="auto" w:sz="4" w:space="0"/>
            </w:tcBorders>
            <w:shd w:val="clear" w:color="000000" w:fill="FFFFFF"/>
            <w:vAlign w:val="center"/>
          </w:tcPr>
          <w:p w14:paraId="489A287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17A8771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98B747D">
        <w:tblPrEx>
          <w:tblCellMar>
            <w:top w:w="0" w:type="dxa"/>
            <w:left w:w="108" w:type="dxa"/>
            <w:bottom w:w="0" w:type="dxa"/>
            <w:right w:w="108" w:type="dxa"/>
          </w:tblCellMar>
        </w:tblPrEx>
        <w:trPr>
          <w:trHeight w:val="345"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75A2135D">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三、配套土建装饰</w:t>
            </w:r>
          </w:p>
        </w:tc>
      </w:tr>
      <w:tr w14:paraId="2486B660">
        <w:tblPrEx>
          <w:tblCellMar>
            <w:top w:w="0" w:type="dxa"/>
            <w:left w:w="108" w:type="dxa"/>
            <w:bottom w:w="0" w:type="dxa"/>
            <w:right w:w="108" w:type="dxa"/>
          </w:tblCellMar>
        </w:tblPrEx>
        <w:trPr>
          <w:trHeight w:val="48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3652FD3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28" w:type="pct"/>
            <w:tcBorders>
              <w:top w:val="nil"/>
              <w:left w:val="nil"/>
              <w:bottom w:val="single" w:color="auto" w:sz="4" w:space="0"/>
              <w:right w:val="single" w:color="auto" w:sz="4" w:space="0"/>
            </w:tcBorders>
            <w:shd w:val="clear" w:color="000000" w:fill="FFFFFF"/>
            <w:vAlign w:val="center"/>
          </w:tcPr>
          <w:p w14:paraId="306B72B0">
            <w:pPr>
              <w:widowControl/>
              <w:jc w:val="center"/>
              <w:rPr>
                <w:rFonts w:ascii="宋体" w:hAnsi="宋体" w:eastAsia="宋体" w:cs="宋体"/>
                <w:kern w:val="0"/>
                <w:sz w:val="20"/>
                <w:szCs w:val="20"/>
              </w:rPr>
            </w:pPr>
            <w:r>
              <w:rPr>
                <w:rFonts w:hint="eastAsia" w:ascii="宋体" w:hAnsi="宋体" w:eastAsia="宋体" w:cs="宋体"/>
                <w:kern w:val="0"/>
                <w:sz w:val="20"/>
                <w:szCs w:val="20"/>
              </w:rPr>
              <w:t>原实验室改造清理</w:t>
            </w:r>
          </w:p>
        </w:tc>
        <w:tc>
          <w:tcPr>
            <w:tcW w:w="3444" w:type="pct"/>
            <w:tcBorders>
              <w:top w:val="nil"/>
              <w:left w:val="nil"/>
              <w:bottom w:val="single" w:color="auto" w:sz="4" w:space="0"/>
              <w:right w:val="single" w:color="auto" w:sz="4" w:space="0"/>
            </w:tcBorders>
            <w:shd w:val="clear" w:color="000000" w:fill="FFFFFF"/>
            <w:vAlign w:val="center"/>
          </w:tcPr>
          <w:p w14:paraId="412284D7">
            <w:pPr>
              <w:widowControl/>
              <w:jc w:val="left"/>
              <w:rPr>
                <w:rFonts w:ascii="宋体" w:hAnsi="宋体" w:eastAsia="宋体" w:cs="宋体"/>
                <w:kern w:val="0"/>
                <w:sz w:val="20"/>
                <w:szCs w:val="20"/>
              </w:rPr>
            </w:pPr>
            <w:r>
              <w:rPr>
                <w:rFonts w:hint="eastAsia" w:ascii="宋体" w:hAnsi="宋体" w:eastAsia="宋体" w:cs="宋体"/>
                <w:kern w:val="0"/>
                <w:sz w:val="20"/>
                <w:szCs w:val="20"/>
              </w:rPr>
              <w:t>原教室地板砖开挖及埋管后复原、室内设备拆除并清运。所有拆除产生的废弃物(含地砖、管线废料、设备残骸等)需清运至指定地点，最终场地清理至空场状态。</w:t>
            </w:r>
          </w:p>
        </w:tc>
        <w:tc>
          <w:tcPr>
            <w:tcW w:w="357" w:type="pct"/>
            <w:tcBorders>
              <w:top w:val="nil"/>
              <w:left w:val="nil"/>
              <w:bottom w:val="single" w:color="auto" w:sz="4" w:space="0"/>
              <w:right w:val="single" w:color="auto" w:sz="4" w:space="0"/>
            </w:tcBorders>
            <w:shd w:val="clear" w:color="000000" w:fill="FFFFFF"/>
            <w:vAlign w:val="center"/>
          </w:tcPr>
          <w:p w14:paraId="72A11FE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2E2F0E50">
            <w:pPr>
              <w:widowControl/>
              <w:jc w:val="center"/>
              <w:rPr>
                <w:rFonts w:ascii="宋体" w:hAnsi="宋体" w:eastAsia="宋体" w:cs="宋体"/>
                <w:kern w:val="0"/>
                <w:sz w:val="20"/>
                <w:szCs w:val="20"/>
              </w:rPr>
            </w:pPr>
            <w:r>
              <w:rPr>
                <w:rFonts w:hint="eastAsia" w:ascii="宋体" w:hAnsi="宋体" w:eastAsia="宋体" w:cs="宋体"/>
                <w:kern w:val="0"/>
                <w:sz w:val="20"/>
                <w:szCs w:val="20"/>
              </w:rPr>
              <w:t>间</w:t>
            </w:r>
          </w:p>
        </w:tc>
      </w:tr>
      <w:tr w14:paraId="38382F91">
        <w:tblPrEx>
          <w:tblCellMar>
            <w:top w:w="0" w:type="dxa"/>
            <w:left w:w="108" w:type="dxa"/>
            <w:bottom w:w="0" w:type="dxa"/>
            <w:right w:w="108" w:type="dxa"/>
          </w:tblCellMar>
        </w:tblPrEx>
        <w:trPr>
          <w:trHeight w:val="48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2B54D7DC">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28" w:type="pct"/>
            <w:tcBorders>
              <w:top w:val="nil"/>
              <w:left w:val="nil"/>
              <w:bottom w:val="single" w:color="auto" w:sz="4" w:space="0"/>
              <w:right w:val="single" w:color="auto" w:sz="4" w:space="0"/>
            </w:tcBorders>
            <w:shd w:val="clear" w:color="000000" w:fill="FFFFFF"/>
            <w:vAlign w:val="center"/>
          </w:tcPr>
          <w:p w14:paraId="26A3D8E8">
            <w:pPr>
              <w:widowControl/>
              <w:jc w:val="center"/>
              <w:rPr>
                <w:rFonts w:ascii="宋体" w:hAnsi="宋体" w:eastAsia="宋体" w:cs="宋体"/>
                <w:kern w:val="0"/>
                <w:sz w:val="20"/>
                <w:szCs w:val="20"/>
              </w:rPr>
            </w:pPr>
            <w:r>
              <w:rPr>
                <w:rFonts w:hint="eastAsia" w:ascii="宋体" w:hAnsi="宋体" w:eastAsia="宋体" w:cs="宋体"/>
                <w:kern w:val="0"/>
                <w:sz w:val="20"/>
                <w:szCs w:val="20"/>
              </w:rPr>
              <w:t>地板砖（含水泥沙浆等）</w:t>
            </w:r>
          </w:p>
        </w:tc>
        <w:tc>
          <w:tcPr>
            <w:tcW w:w="3444" w:type="pct"/>
            <w:tcBorders>
              <w:top w:val="nil"/>
              <w:left w:val="nil"/>
              <w:bottom w:val="single" w:color="auto" w:sz="4" w:space="0"/>
              <w:right w:val="single" w:color="auto" w:sz="4" w:space="0"/>
            </w:tcBorders>
            <w:shd w:val="clear" w:color="000000" w:fill="FFFFFF"/>
            <w:vAlign w:val="center"/>
          </w:tcPr>
          <w:p w14:paraId="614EB611">
            <w:pPr>
              <w:widowControl/>
              <w:jc w:val="left"/>
              <w:rPr>
                <w:rFonts w:ascii="宋体" w:hAnsi="宋体" w:eastAsia="宋体" w:cs="宋体"/>
                <w:kern w:val="0"/>
                <w:sz w:val="20"/>
                <w:szCs w:val="20"/>
              </w:rPr>
            </w:pPr>
            <w:r>
              <w:rPr>
                <w:rFonts w:hint="eastAsia" w:ascii="宋体" w:hAnsi="宋体" w:eastAsia="宋体" w:cs="宋体"/>
                <w:kern w:val="0"/>
                <w:sz w:val="20"/>
                <w:szCs w:val="20"/>
              </w:rPr>
              <w:t>地面整平，铺设600*600mm优质耐磨地砖。</w:t>
            </w:r>
          </w:p>
        </w:tc>
        <w:tc>
          <w:tcPr>
            <w:tcW w:w="357" w:type="pct"/>
            <w:tcBorders>
              <w:top w:val="nil"/>
              <w:left w:val="nil"/>
              <w:bottom w:val="single" w:color="auto" w:sz="4" w:space="0"/>
              <w:right w:val="single" w:color="auto" w:sz="4" w:space="0"/>
            </w:tcBorders>
            <w:shd w:val="clear" w:color="000000" w:fill="FFFFFF"/>
            <w:vAlign w:val="center"/>
          </w:tcPr>
          <w:p w14:paraId="07E10236">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269" w:type="pct"/>
            <w:tcBorders>
              <w:top w:val="nil"/>
              <w:left w:val="nil"/>
              <w:bottom w:val="single" w:color="auto" w:sz="4" w:space="0"/>
              <w:right w:val="single" w:color="auto" w:sz="4" w:space="0"/>
            </w:tcBorders>
            <w:shd w:val="clear" w:color="000000" w:fill="FFFFFF"/>
            <w:vAlign w:val="center"/>
          </w:tcPr>
          <w:p w14:paraId="02782093">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71136DCA">
        <w:tblPrEx>
          <w:tblCellMar>
            <w:top w:w="0" w:type="dxa"/>
            <w:left w:w="108" w:type="dxa"/>
            <w:bottom w:w="0" w:type="dxa"/>
            <w:right w:w="108" w:type="dxa"/>
          </w:tblCellMar>
        </w:tblPrEx>
        <w:trPr>
          <w:trHeight w:val="469"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7E8DFD64">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628" w:type="pct"/>
            <w:tcBorders>
              <w:top w:val="nil"/>
              <w:left w:val="nil"/>
              <w:bottom w:val="single" w:color="auto" w:sz="4" w:space="0"/>
              <w:right w:val="single" w:color="auto" w:sz="4" w:space="0"/>
            </w:tcBorders>
            <w:shd w:val="clear" w:color="000000" w:fill="FFFFFF"/>
            <w:vAlign w:val="center"/>
          </w:tcPr>
          <w:p w14:paraId="2BC79325">
            <w:pPr>
              <w:widowControl/>
              <w:jc w:val="center"/>
              <w:rPr>
                <w:rFonts w:ascii="宋体" w:hAnsi="宋体" w:eastAsia="宋体" w:cs="宋体"/>
                <w:kern w:val="0"/>
                <w:sz w:val="20"/>
                <w:szCs w:val="20"/>
              </w:rPr>
            </w:pPr>
            <w:r>
              <w:rPr>
                <w:rFonts w:hint="eastAsia" w:ascii="宋体" w:hAnsi="宋体" w:eastAsia="宋体" w:cs="宋体"/>
                <w:kern w:val="0"/>
                <w:sz w:val="20"/>
                <w:szCs w:val="20"/>
              </w:rPr>
              <w:t>地脚线</w:t>
            </w:r>
          </w:p>
        </w:tc>
        <w:tc>
          <w:tcPr>
            <w:tcW w:w="3444" w:type="pct"/>
            <w:tcBorders>
              <w:top w:val="nil"/>
              <w:left w:val="nil"/>
              <w:bottom w:val="single" w:color="auto" w:sz="4" w:space="0"/>
              <w:right w:val="single" w:color="auto" w:sz="4" w:space="0"/>
            </w:tcBorders>
            <w:shd w:val="clear" w:color="000000" w:fill="FFFFFF"/>
            <w:vAlign w:val="center"/>
          </w:tcPr>
          <w:p w14:paraId="23968D4F">
            <w:pPr>
              <w:widowControl/>
              <w:jc w:val="left"/>
              <w:rPr>
                <w:rFonts w:ascii="宋体" w:hAnsi="宋体" w:eastAsia="宋体" w:cs="宋体"/>
                <w:kern w:val="0"/>
                <w:sz w:val="20"/>
                <w:szCs w:val="20"/>
              </w:rPr>
            </w:pPr>
            <w:r>
              <w:rPr>
                <w:rFonts w:hint="eastAsia" w:ascii="宋体" w:hAnsi="宋体" w:eastAsia="宋体" w:cs="宋体"/>
                <w:kern w:val="0"/>
                <w:sz w:val="20"/>
                <w:szCs w:val="20"/>
              </w:rPr>
              <w:t>地砖同材质</w:t>
            </w:r>
          </w:p>
        </w:tc>
        <w:tc>
          <w:tcPr>
            <w:tcW w:w="357" w:type="pct"/>
            <w:tcBorders>
              <w:top w:val="nil"/>
              <w:left w:val="nil"/>
              <w:bottom w:val="single" w:color="auto" w:sz="4" w:space="0"/>
              <w:right w:val="single" w:color="auto" w:sz="4" w:space="0"/>
            </w:tcBorders>
            <w:shd w:val="clear" w:color="000000" w:fill="FFFFFF"/>
            <w:vAlign w:val="center"/>
          </w:tcPr>
          <w:p w14:paraId="705B8920">
            <w:pPr>
              <w:widowControl/>
              <w:jc w:val="center"/>
              <w:rPr>
                <w:rFonts w:ascii="宋体" w:hAnsi="宋体" w:eastAsia="宋体" w:cs="宋体"/>
                <w:kern w:val="0"/>
                <w:sz w:val="20"/>
                <w:szCs w:val="20"/>
              </w:rPr>
            </w:pPr>
            <w:r>
              <w:rPr>
                <w:rFonts w:hint="eastAsia" w:ascii="宋体" w:hAnsi="宋体" w:eastAsia="宋体" w:cs="宋体"/>
                <w:kern w:val="0"/>
                <w:sz w:val="20"/>
                <w:szCs w:val="20"/>
              </w:rPr>
              <w:t>25</w:t>
            </w:r>
          </w:p>
        </w:tc>
        <w:tc>
          <w:tcPr>
            <w:tcW w:w="269" w:type="pct"/>
            <w:tcBorders>
              <w:top w:val="nil"/>
              <w:left w:val="nil"/>
              <w:bottom w:val="single" w:color="auto" w:sz="4" w:space="0"/>
              <w:right w:val="single" w:color="auto" w:sz="4" w:space="0"/>
            </w:tcBorders>
            <w:shd w:val="clear" w:color="000000" w:fill="FFFFFF"/>
            <w:vAlign w:val="center"/>
          </w:tcPr>
          <w:p w14:paraId="6FF124D4">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r>
      <w:tr w14:paraId="59F338EB">
        <w:tblPrEx>
          <w:tblCellMar>
            <w:top w:w="0" w:type="dxa"/>
            <w:left w:w="108" w:type="dxa"/>
            <w:bottom w:w="0" w:type="dxa"/>
            <w:right w:w="108" w:type="dxa"/>
          </w:tblCellMar>
        </w:tblPrEx>
        <w:trPr>
          <w:trHeight w:val="57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58AC6DEC">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28" w:type="pct"/>
            <w:tcBorders>
              <w:top w:val="nil"/>
              <w:left w:val="nil"/>
              <w:bottom w:val="single" w:color="auto" w:sz="4" w:space="0"/>
              <w:right w:val="single" w:color="auto" w:sz="4" w:space="0"/>
            </w:tcBorders>
            <w:shd w:val="clear" w:color="000000" w:fill="FFFFFF"/>
            <w:vAlign w:val="center"/>
          </w:tcPr>
          <w:p w14:paraId="650B849F">
            <w:pPr>
              <w:widowControl/>
              <w:jc w:val="center"/>
              <w:rPr>
                <w:rFonts w:ascii="宋体" w:hAnsi="宋体" w:eastAsia="宋体" w:cs="宋体"/>
                <w:kern w:val="0"/>
                <w:sz w:val="20"/>
                <w:szCs w:val="20"/>
              </w:rPr>
            </w:pPr>
            <w:r>
              <w:rPr>
                <w:rFonts w:hint="eastAsia" w:ascii="宋体" w:hAnsi="宋体" w:eastAsia="宋体" w:cs="宋体"/>
                <w:kern w:val="0"/>
                <w:sz w:val="20"/>
                <w:szCs w:val="20"/>
              </w:rPr>
              <w:t>墙面扇灰</w:t>
            </w:r>
          </w:p>
        </w:tc>
        <w:tc>
          <w:tcPr>
            <w:tcW w:w="3444" w:type="pct"/>
            <w:tcBorders>
              <w:top w:val="nil"/>
              <w:left w:val="nil"/>
              <w:bottom w:val="single" w:color="auto" w:sz="4" w:space="0"/>
              <w:right w:val="single" w:color="auto" w:sz="4" w:space="0"/>
            </w:tcBorders>
            <w:shd w:val="clear" w:color="000000" w:fill="FFFFFF"/>
            <w:vAlign w:val="center"/>
          </w:tcPr>
          <w:p w14:paraId="007F8A51">
            <w:pPr>
              <w:widowControl/>
              <w:jc w:val="left"/>
              <w:rPr>
                <w:rFonts w:ascii="宋体" w:hAnsi="宋体" w:eastAsia="宋体" w:cs="宋体"/>
                <w:kern w:val="0"/>
                <w:sz w:val="20"/>
                <w:szCs w:val="20"/>
              </w:rPr>
            </w:pPr>
            <w:r>
              <w:rPr>
                <w:rFonts w:hint="eastAsia" w:ascii="宋体" w:hAnsi="宋体" w:eastAsia="宋体" w:cs="宋体"/>
                <w:kern w:val="0"/>
                <w:sz w:val="20"/>
                <w:szCs w:val="20"/>
              </w:rPr>
              <w:t>墙面清理，腻子粉打底,底漆两遍,批腻子粉直到墙面平直角。</w:t>
            </w:r>
          </w:p>
        </w:tc>
        <w:tc>
          <w:tcPr>
            <w:tcW w:w="357" w:type="pct"/>
            <w:tcBorders>
              <w:top w:val="nil"/>
              <w:left w:val="nil"/>
              <w:bottom w:val="single" w:color="auto" w:sz="4" w:space="0"/>
              <w:right w:val="single" w:color="auto" w:sz="4" w:space="0"/>
            </w:tcBorders>
            <w:shd w:val="clear" w:color="000000" w:fill="FFFFFF"/>
            <w:vAlign w:val="center"/>
          </w:tcPr>
          <w:p w14:paraId="6D462B82">
            <w:pPr>
              <w:widowControl/>
              <w:jc w:val="center"/>
              <w:rPr>
                <w:rFonts w:ascii="宋体" w:hAnsi="宋体" w:eastAsia="宋体" w:cs="宋体"/>
                <w:kern w:val="0"/>
                <w:sz w:val="20"/>
                <w:szCs w:val="20"/>
              </w:rPr>
            </w:pPr>
            <w:r>
              <w:rPr>
                <w:rFonts w:hint="eastAsia" w:ascii="宋体" w:hAnsi="宋体" w:eastAsia="宋体" w:cs="宋体"/>
                <w:kern w:val="0"/>
                <w:sz w:val="20"/>
                <w:szCs w:val="20"/>
              </w:rPr>
              <w:t>85</w:t>
            </w:r>
          </w:p>
        </w:tc>
        <w:tc>
          <w:tcPr>
            <w:tcW w:w="269" w:type="pct"/>
            <w:tcBorders>
              <w:top w:val="nil"/>
              <w:left w:val="nil"/>
              <w:bottom w:val="single" w:color="auto" w:sz="4" w:space="0"/>
              <w:right w:val="single" w:color="auto" w:sz="4" w:space="0"/>
            </w:tcBorders>
            <w:shd w:val="clear" w:color="000000" w:fill="FFFFFF"/>
            <w:noWrap/>
            <w:vAlign w:val="center"/>
          </w:tcPr>
          <w:p w14:paraId="64BD3BA6">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08C057BE">
        <w:tblPrEx>
          <w:tblCellMar>
            <w:top w:w="0" w:type="dxa"/>
            <w:left w:w="108" w:type="dxa"/>
            <w:bottom w:w="0" w:type="dxa"/>
            <w:right w:w="108" w:type="dxa"/>
          </w:tblCellMar>
        </w:tblPrEx>
        <w:trPr>
          <w:trHeight w:val="36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0DD371A1">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628" w:type="pct"/>
            <w:tcBorders>
              <w:top w:val="nil"/>
              <w:left w:val="nil"/>
              <w:bottom w:val="single" w:color="auto" w:sz="4" w:space="0"/>
              <w:right w:val="single" w:color="auto" w:sz="4" w:space="0"/>
            </w:tcBorders>
            <w:shd w:val="clear" w:color="000000" w:fill="FFFFFF"/>
            <w:vAlign w:val="center"/>
          </w:tcPr>
          <w:p w14:paraId="43D3EE00">
            <w:pPr>
              <w:widowControl/>
              <w:jc w:val="center"/>
              <w:rPr>
                <w:rFonts w:ascii="宋体" w:hAnsi="宋体" w:eastAsia="宋体" w:cs="宋体"/>
                <w:kern w:val="0"/>
                <w:sz w:val="20"/>
                <w:szCs w:val="20"/>
              </w:rPr>
            </w:pPr>
            <w:r>
              <w:rPr>
                <w:rFonts w:hint="eastAsia" w:ascii="宋体" w:hAnsi="宋体" w:eastAsia="宋体" w:cs="宋体"/>
                <w:kern w:val="0"/>
                <w:sz w:val="20"/>
                <w:szCs w:val="20"/>
              </w:rPr>
              <w:t>墙面刷彩色ICI油漆</w:t>
            </w:r>
          </w:p>
        </w:tc>
        <w:tc>
          <w:tcPr>
            <w:tcW w:w="3444" w:type="pct"/>
            <w:tcBorders>
              <w:top w:val="nil"/>
              <w:left w:val="nil"/>
              <w:bottom w:val="single" w:color="auto" w:sz="4" w:space="0"/>
              <w:right w:val="single" w:color="auto" w:sz="4" w:space="0"/>
            </w:tcBorders>
            <w:shd w:val="clear" w:color="000000" w:fill="FFFFFF"/>
            <w:vAlign w:val="center"/>
          </w:tcPr>
          <w:p w14:paraId="1BE87B1B">
            <w:pPr>
              <w:widowControl/>
              <w:jc w:val="left"/>
              <w:rPr>
                <w:rFonts w:ascii="宋体" w:hAnsi="宋体" w:eastAsia="宋体" w:cs="宋体"/>
                <w:kern w:val="0"/>
                <w:sz w:val="20"/>
                <w:szCs w:val="20"/>
              </w:rPr>
            </w:pPr>
            <w:r>
              <w:rPr>
                <w:rFonts w:hint="eastAsia" w:ascii="宋体" w:hAnsi="宋体" w:eastAsia="宋体" w:cs="宋体"/>
                <w:kern w:val="0"/>
                <w:sz w:val="20"/>
                <w:szCs w:val="20"/>
              </w:rPr>
              <w:t>全效竹炭清新居，刷底漆二遍，面漆二遍.</w:t>
            </w:r>
          </w:p>
        </w:tc>
        <w:tc>
          <w:tcPr>
            <w:tcW w:w="357" w:type="pct"/>
            <w:tcBorders>
              <w:top w:val="nil"/>
              <w:left w:val="nil"/>
              <w:bottom w:val="single" w:color="auto" w:sz="4" w:space="0"/>
              <w:right w:val="single" w:color="auto" w:sz="4" w:space="0"/>
            </w:tcBorders>
            <w:shd w:val="clear" w:color="000000" w:fill="FFFFFF"/>
            <w:vAlign w:val="center"/>
          </w:tcPr>
          <w:p w14:paraId="29D0BC40">
            <w:pPr>
              <w:widowControl/>
              <w:jc w:val="center"/>
              <w:rPr>
                <w:rFonts w:ascii="宋体" w:hAnsi="宋体" w:eastAsia="宋体" w:cs="宋体"/>
                <w:kern w:val="0"/>
                <w:sz w:val="20"/>
                <w:szCs w:val="20"/>
              </w:rPr>
            </w:pPr>
            <w:r>
              <w:rPr>
                <w:rFonts w:hint="eastAsia" w:ascii="宋体" w:hAnsi="宋体" w:eastAsia="宋体" w:cs="宋体"/>
                <w:kern w:val="0"/>
                <w:sz w:val="20"/>
                <w:szCs w:val="20"/>
              </w:rPr>
              <w:t>85</w:t>
            </w:r>
          </w:p>
        </w:tc>
        <w:tc>
          <w:tcPr>
            <w:tcW w:w="269" w:type="pct"/>
            <w:tcBorders>
              <w:top w:val="nil"/>
              <w:left w:val="nil"/>
              <w:bottom w:val="single" w:color="auto" w:sz="4" w:space="0"/>
              <w:right w:val="single" w:color="auto" w:sz="4" w:space="0"/>
            </w:tcBorders>
            <w:shd w:val="clear" w:color="000000" w:fill="FFFFFF"/>
            <w:noWrap/>
            <w:vAlign w:val="center"/>
          </w:tcPr>
          <w:p w14:paraId="31A45039">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7A6868C4">
        <w:tblPrEx>
          <w:tblCellMar>
            <w:top w:w="0" w:type="dxa"/>
            <w:left w:w="108" w:type="dxa"/>
            <w:bottom w:w="0" w:type="dxa"/>
            <w:right w:w="108" w:type="dxa"/>
          </w:tblCellMar>
        </w:tblPrEx>
        <w:trPr>
          <w:trHeight w:val="360"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7DE11CF2">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628" w:type="pct"/>
            <w:tcBorders>
              <w:top w:val="nil"/>
              <w:left w:val="nil"/>
              <w:bottom w:val="single" w:color="auto" w:sz="4" w:space="0"/>
              <w:right w:val="single" w:color="auto" w:sz="4" w:space="0"/>
            </w:tcBorders>
            <w:shd w:val="clear" w:color="000000" w:fill="FFFFFF"/>
            <w:vAlign w:val="center"/>
          </w:tcPr>
          <w:p w14:paraId="7F7035C8">
            <w:pPr>
              <w:widowControl/>
              <w:jc w:val="center"/>
              <w:rPr>
                <w:rFonts w:ascii="宋体" w:hAnsi="宋体" w:eastAsia="宋体" w:cs="宋体"/>
                <w:kern w:val="0"/>
                <w:sz w:val="20"/>
                <w:szCs w:val="20"/>
              </w:rPr>
            </w:pPr>
            <w:r>
              <w:rPr>
                <w:rFonts w:hint="eastAsia" w:ascii="宋体" w:hAnsi="宋体" w:eastAsia="宋体" w:cs="宋体"/>
                <w:kern w:val="0"/>
                <w:sz w:val="20"/>
                <w:szCs w:val="20"/>
              </w:rPr>
              <w:t>消防设备</w:t>
            </w:r>
          </w:p>
        </w:tc>
        <w:tc>
          <w:tcPr>
            <w:tcW w:w="3444" w:type="pct"/>
            <w:tcBorders>
              <w:top w:val="nil"/>
              <w:left w:val="nil"/>
              <w:bottom w:val="single" w:color="auto" w:sz="4" w:space="0"/>
              <w:right w:val="single" w:color="auto" w:sz="4" w:space="0"/>
            </w:tcBorders>
            <w:shd w:val="clear" w:color="000000" w:fill="FFFFFF"/>
            <w:vAlign w:val="center"/>
          </w:tcPr>
          <w:p w14:paraId="4FC59ADD">
            <w:pPr>
              <w:widowControl/>
              <w:jc w:val="left"/>
              <w:rPr>
                <w:rFonts w:ascii="宋体" w:hAnsi="宋体" w:eastAsia="宋体" w:cs="宋体"/>
                <w:kern w:val="0"/>
                <w:sz w:val="20"/>
                <w:szCs w:val="20"/>
              </w:rPr>
            </w:pPr>
            <w:r>
              <w:rPr>
                <w:rFonts w:hint="eastAsia" w:ascii="宋体" w:hAnsi="宋体" w:eastAsia="宋体" w:cs="宋体"/>
                <w:kern w:val="0"/>
                <w:sz w:val="20"/>
                <w:szCs w:val="20"/>
              </w:rPr>
              <w:t>2KG干粉灭火器，沙桶，符合安全条例，满足意外事故需要。</w:t>
            </w:r>
          </w:p>
        </w:tc>
        <w:tc>
          <w:tcPr>
            <w:tcW w:w="357" w:type="pct"/>
            <w:tcBorders>
              <w:top w:val="nil"/>
              <w:left w:val="nil"/>
              <w:bottom w:val="single" w:color="auto" w:sz="4" w:space="0"/>
              <w:right w:val="single" w:color="auto" w:sz="4" w:space="0"/>
            </w:tcBorders>
            <w:shd w:val="clear" w:color="000000" w:fill="FFFFFF"/>
            <w:vAlign w:val="center"/>
          </w:tcPr>
          <w:p w14:paraId="373606F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9" w:type="pct"/>
            <w:tcBorders>
              <w:top w:val="nil"/>
              <w:left w:val="nil"/>
              <w:bottom w:val="single" w:color="auto" w:sz="4" w:space="0"/>
              <w:right w:val="single" w:color="auto" w:sz="4" w:space="0"/>
            </w:tcBorders>
            <w:shd w:val="clear" w:color="000000" w:fill="FFFFFF"/>
            <w:vAlign w:val="center"/>
          </w:tcPr>
          <w:p w14:paraId="5293875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7E581F7">
        <w:tblPrEx>
          <w:tblCellMar>
            <w:top w:w="0" w:type="dxa"/>
            <w:left w:w="108" w:type="dxa"/>
            <w:bottom w:w="0" w:type="dxa"/>
            <w:right w:w="108" w:type="dxa"/>
          </w:tblCellMar>
        </w:tblPrEx>
        <w:trPr>
          <w:trHeight w:val="765" w:hRule="atLeast"/>
        </w:trPr>
        <w:tc>
          <w:tcPr>
            <w:tcW w:w="299" w:type="pct"/>
            <w:tcBorders>
              <w:top w:val="nil"/>
              <w:left w:val="single" w:color="auto" w:sz="4" w:space="0"/>
              <w:bottom w:val="single" w:color="auto" w:sz="4" w:space="0"/>
              <w:right w:val="single" w:color="auto" w:sz="4" w:space="0"/>
            </w:tcBorders>
            <w:shd w:val="clear" w:color="000000" w:fill="FFFFFF"/>
            <w:vAlign w:val="center"/>
          </w:tcPr>
          <w:p w14:paraId="546AA759">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628" w:type="pct"/>
            <w:tcBorders>
              <w:top w:val="nil"/>
              <w:left w:val="nil"/>
              <w:bottom w:val="single" w:color="auto" w:sz="4" w:space="0"/>
              <w:right w:val="single" w:color="auto" w:sz="4" w:space="0"/>
            </w:tcBorders>
            <w:shd w:val="clear" w:color="000000" w:fill="FFFFFF"/>
            <w:vAlign w:val="center"/>
          </w:tcPr>
          <w:p w14:paraId="0E3336D6">
            <w:pPr>
              <w:widowControl/>
              <w:jc w:val="center"/>
              <w:rPr>
                <w:rFonts w:ascii="宋体" w:hAnsi="宋体" w:eastAsia="宋体" w:cs="宋体"/>
                <w:kern w:val="0"/>
                <w:sz w:val="20"/>
                <w:szCs w:val="20"/>
              </w:rPr>
            </w:pPr>
            <w:r>
              <w:rPr>
                <w:rFonts w:hint="eastAsia" w:ascii="宋体" w:hAnsi="宋体" w:eastAsia="宋体" w:cs="宋体"/>
                <w:kern w:val="0"/>
                <w:sz w:val="20"/>
                <w:szCs w:val="20"/>
              </w:rPr>
              <w:t>挂画</w:t>
            </w:r>
          </w:p>
        </w:tc>
        <w:tc>
          <w:tcPr>
            <w:tcW w:w="3444" w:type="pct"/>
            <w:tcBorders>
              <w:top w:val="nil"/>
              <w:left w:val="nil"/>
              <w:bottom w:val="single" w:color="auto" w:sz="4" w:space="0"/>
              <w:right w:val="single" w:color="auto" w:sz="4" w:space="0"/>
            </w:tcBorders>
            <w:shd w:val="clear" w:color="000000" w:fill="FFFFFF"/>
            <w:vAlign w:val="center"/>
          </w:tcPr>
          <w:p w14:paraId="718EFBF8">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2、实验室相关知识宣传喷画。</w:t>
            </w:r>
          </w:p>
        </w:tc>
        <w:tc>
          <w:tcPr>
            <w:tcW w:w="357" w:type="pct"/>
            <w:tcBorders>
              <w:top w:val="nil"/>
              <w:left w:val="nil"/>
              <w:bottom w:val="single" w:color="auto" w:sz="4" w:space="0"/>
              <w:right w:val="single" w:color="auto" w:sz="4" w:space="0"/>
            </w:tcBorders>
            <w:shd w:val="clear" w:color="000000" w:fill="FFFFFF"/>
            <w:vAlign w:val="center"/>
          </w:tcPr>
          <w:p w14:paraId="3DB1023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269" w:type="pct"/>
            <w:tcBorders>
              <w:top w:val="nil"/>
              <w:left w:val="nil"/>
              <w:bottom w:val="single" w:color="auto" w:sz="4" w:space="0"/>
              <w:right w:val="single" w:color="auto" w:sz="4" w:space="0"/>
            </w:tcBorders>
            <w:shd w:val="clear" w:color="000000" w:fill="FFFFFF"/>
            <w:vAlign w:val="center"/>
          </w:tcPr>
          <w:p w14:paraId="56DAAAB7">
            <w:pPr>
              <w:widowControl/>
              <w:jc w:val="center"/>
              <w:rPr>
                <w:rFonts w:ascii="宋体" w:hAnsi="宋体" w:eastAsia="宋体" w:cs="宋体"/>
                <w:kern w:val="0"/>
                <w:sz w:val="20"/>
                <w:szCs w:val="20"/>
              </w:rPr>
            </w:pPr>
            <w:r>
              <w:rPr>
                <w:rFonts w:hint="eastAsia" w:ascii="宋体" w:hAnsi="宋体" w:eastAsia="宋体" w:cs="宋体"/>
                <w:kern w:val="0"/>
                <w:sz w:val="20"/>
                <w:szCs w:val="20"/>
              </w:rPr>
              <w:t>幅</w:t>
            </w:r>
          </w:p>
        </w:tc>
      </w:tr>
    </w:tbl>
    <w:p w14:paraId="16DC592A">
      <w:pPr>
        <w:spacing w:line="360" w:lineRule="auto"/>
        <w:rPr>
          <w:b/>
          <w:sz w:val="28"/>
          <w:szCs w:val="48"/>
        </w:rPr>
      </w:pPr>
    </w:p>
    <w:p w14:paraId="4AAA8BAB">
      <w:pPr>
        <w:pStyle w:val="4"/>
        <w:jc w:val="center"/>
      </w:pPr>
      <w:r>
        <w:rPr>
          <w:rFonts w:hint="eastAsia"/>
        </w:rPr>
        <w:t>4、通风化学实验室（单间）</w:t>
      </w:r>
    </w:p>
    <w:tbl>
      <w:tblPr>
        <w:tblStyle w:val="8"/>
        <w:tblW w:w="5000" w:type="pct"/>
        <w:tblInd w:w="0" w:type="dxa"/>
        <w:tblLayout w:type="autofit"/>
        <w:tblCellMar>
          <w:top w:w="0" w:type="dxa"/>
          <w:left w:w="108" w:type="dxa"/>
          <w:bottom w:w="0" w:type="dxa"/>
          <w:right w:w="108" w:type="dxa"/>
        </w:tblCellMar>
      </w:tblPr>
      <w:tblGrid>
        <w:gridCol w:w="551"/>
        <w:gridCol w:w="1207"/>
        <w:gridCol w:w="5539"/>
        <w:gridCol w:w="603"/>
        <w:gridCol w:w="622"/>
      </w:tblGrid>
      <w:tr w14:paraId="4469DFC9">
        <w:tblPrEx>
          <w:tblCellMar>
            <w:top w:w="0" w:type="dxa"/>
            <w:left w:w="108" w:type="dxa"/>
            <w:bottom w:w="0" w:type="dxa"/>
            <w:right w:w="108" w:type="dxa"/>
          </w:tblCellMar>
        </w:tblPrEx>
        <w:trPr>
          <w:trHeight w:val="540" w:hRule="atLeast"/>
        </w:trPr>
        <w:tc>
          <w:tcPr>
            <w:tcW w:w="323" w:type="pct"/>
            <w:tcBorders>
              <w:top w:val="single" w:color="auto" w:sz="4" w:space="0"/>
              <w:left w:val="single" w:color="auto" w:sz="4" w:space="0"/>
              <w:bottom w:val="single" w:color="auto" w:sz="4" w:space="0"/>
              <w:right w:val="single" w:color="auto" w:sz="4" w:space="0"/>
            </w:tcBorders>
            <w:shd w:val="clear" w:color="000000" w:fill="FFFFFF"/>
            <w:vAlign w:val="center"/>
          </w:tcPr>
          <w:p w14:paraId="406023CE">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708" w:type="pct"/>
            <w:tcBorders>
              <w:top w:val="single" w:color="auto" w:sz="4" w:space="0"/>
              <w:left w:val="nil"/>
              <w:bottom w:val="single" w:color="auto" w:sz="4" w:space="0"/>
              <w:right w:val="single" w:color="auto" w:sz="4" w:space="0"/>
            </w:tcBorders>
            <w:shd w:val="clear" w:color="000000" w:fill="FFFFFF"/>
            <w:vAlign w:val="center"/>
          </w:tcPr>
          <w:p w14:paraId="7411D652">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250" w:type="pct"/>
            <w:tcBorders>
              <w:top w:val="single" w:color="auto" w:sz="4" w:space="0"/>
              <w:left w:val="nil"/>
              <w:bottom w:val="single" w:color="auto" w:sz="4" w:space="0"/>
              <w:right w:val="single" w:color="auto" w:sz="4" w:space="0"/>
            </w:tcBorders>
            <w:shd w:val="clear" w:color="000000" w:fill="FFFFFF"/>
            <w:vAlign w:val="center"/>
          </w:tcPr>
          <w:p w14:paraId="3BA2A7DC">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54" w:type="pct"/>
            <w:tcBorders>
              <w:top w:val="single" w:color="auto" w:sz="4" w:space="0"/>
              <w:left w:val="nil"/>
              <w:bottom w:val="single" w:color="auto" w:sz="4" w:space="0"/>
              <w:right w:val="single" w:color="auto" w:sz="4" w:space="0"/>
            </w:tcBorders>
            <w:shd w:val="clear" w:color="000000" w:fill="FFFFFF"/>
            <w:vAlign w:val="center"/>
          </w:tcPr>
          <w:p w14:paraId="1251E67D">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365" w:type="pct"/>
            <w:tcBorders>
              <w:top w:val="single" w:color="auto" w:sz="4" w:space="0"/>
              <w:left w:val="nil"/>
              <w:bottom w:val="single" w:color="auto" w:sz="4" w:space="0"/>
              <w:right w:val="single" w:color="auto" w:sz="4" w:space="0"/>
            </w:tcBorders>
            <w:shd w:val="clear" w:color="000000" w:fill="FFFFFF"/>
            <w:vAlign w:val="center"/>
          </w:tcPr>
          <w:p w14:paraId="37858E3B">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31ECE543">
        <w:tblPrEx>
          <w:tblCellMar>
            <w:top w:w="0" w:type="dxa"/>
            <w:left w:w="108" w:type="dxa"/>
            <w:bottom w:w="0" w:type="dxa"/>
            <w:right w:w="108" w:type="dxa"/>
          </w:tblCellMar>
        </w:tblPrEx>
        <w:trPr>
          <w:trHeight w:val="54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783A520C">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一、教学交互设备</w:t>
            </w:r>
          </w:p>
        </w:tc>
      </w:tr>
      <w:tr w14:paraId="78D303E2">
        <w:tblPrEx>
          <w:tblCellMar>
            <w:top w:w="0" w:type="dxa"/>
            <w:left w:w="108" w:type="dxa"/>
            <w:bottom w:w="0" w:type="dxa"/>
            <w:right w:w="108" w:type="dxa"/>
          </w:tblCellMar>
        </w:tblPrEx>
        <w:trPr>
          <w:trHeight w:val="64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3B0081B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08" w:type="pct"/>
            <w:tcBorders>
              <w:top w:val="nil"/>
              <w:left w:val="nil"/>
              <w:bottom w:val="single" w:color="auto" w:sz="4" w:space="0"/>
              <w:right w:val="single" w:color="auto" w:sz="4" w:space="0"/>
            </w:tcBorders>
            <w:shd w:val="clear" w:color="000000" w:fill="FFFFFF"/>
            <w:vAlign w:val="center"/>
          </w:tcPr>
          <w:p w14:paraId="15AE1521">
            <w:pPr>
              <w:widowControl/>
              <w:jc w:val="center"/>
              <w:rPr>
                <w:rFonts w:ascii="宋体" w:hAnsi="宋体" w:eastAsia="宋体" w:cs="宋体"/>
                <w:kern w:val="0"/>
                <w:sz w:val="20"/>
                <w:szCs w:val="20"/>
              </w:rPr>
            </w:pPr>
            <w:r>
              <w:rPr>
                <w:rFonts w:hint="eastAsia" w:ascii="宋体" w:hAnsi="宋体" w:eastAsia="宋体" w:cs="宋体"/>
                <w:kern w:val="0"/>
                <w:sz w:val="20"/>
                <w:szCs w:val="20"/>
              </w:rPr>
              <w:t>86寸纳米智慧黑板</w:t>
            </w:r>
          </w:p>
        </w:tc>
        <w:tc>
          <w:tcPr>
            <w:tcW w:w="3250" w:type="pct"/>
            <w:tcBorders>
              <w:top w:val="nil"/>
              <w:left w:val="nil"/>
              <w:bottom w:val="single" w:color="auto" w:sz="4" w:space="0"/>
              <w:right w:val="single" w:color="auto" w:sz="4" w:space="0"/>
            </w:tcBorders>
            <w:shd w:val="clear" w:color="000000" w:fill="FFFFFF"/>
            <w:vAlign w:val="center"/>
          </w:tcPr>
          <w:p w14:paraId="29A08CE4">
            <w:pPr>
              <w:widowControl/>
              <w:jc w:val="left"/>
              <w:rPr>
                <w:rFonts w:ascii="宋体" w:hAnsi="宋体" w:eastAsia="宋体" w:cs="宋体"/>
                <w:kern w:val="0"/>
                <w:sz w:val="20"/>
                <w:szCs w:val="20"/>
              </w:rPr>
            </w:pPr>
            <w:r>
              <w:rPr>
                <w:rFonts w:hint="eastAsia" w:ascii="宋体" w:hAnsi="宋体" w:eastAsia="宋体" w:cs="宋体"/>
                <w:kern w:val="0"/>
                <w:sz w:val="20"/>
                <w:szCs w:val="20"/>
              </w:rPr>
              <w:t>一、整机技术参数要求：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1、智能交互黑板整体长度不小于4400mm，屏幕显示尺寸不小于86英寸，分辨率：3840*2160 ，采用红外触控技术，在双系统下均支持40点触控及40点书写划线；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2、依据GB 21520-2023标准，能效等级达到1级。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3、内置系统采用≥12核国产化驱动芯片， Android 系统版本≥14.0，内存≥2G，存储≥8G； </w:t>
            </w:r>
          </w:p>
          <w:p w14:paraId="0F49D608">
            <w:pPr>
              <w:widowControl/>
              <w:jc w:val="left"/>
              <w:rPr>
                <w:rFonts w:ascii="宋体" w:hAnsi="宋体" w:eastAsia="宋体" w:cs="宋体"/>
                <w:b/>
                <w:kern w:val="0"/>
                <w:sz w:val="20"/>
                <w:szCs w:val="20"/>
              </w:rPr>
            </w:pPr>
            <w:r>
              <w:rPr>
                <w:rFonts w:hint="eastAsia" w:ascii="宋体" w:hAnsi="宋体" w:eastAsia="宋体" w:cs="宋体"/>
                <w:kern w:val="0"/>
                <w:sz w:val="20"/>
                <w:szCs w:val="20"/>
              </w:rPr>
              <w:t>4、满足《GB 40070-2021儿童青少年学习用品近视防控卫生要求》。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▲5、内置一体化超高清5K摄像头，单颗摄像头有效像素≥1800W，可输出最大分辨率5104*3864的图片与视频。</w:t>
            </w:r>
            <w:r>
              <w:rPr>
                <w:rFonts w:hint="eastAsia" w:ascii="宋体" w:hAnsi="宋体" w:eastAsia="宋体" w:cs="宋体"/>
                <w:b/>
                <w:kern w:val="0"/>
                <w:sz w:val="20"/>
                <w:szCs w:val="20"/>
              </w:rPr>
              <w:t>（提供国家认证认可监督管理委员会认可的检测机构出具的检测报告复印件加盖厂家公章）</w:t>
            </w:r>
          </w:p>
          <w:p w14:paraId="1EA4BB2A">
            <w:pPr>
              <w:widowControl/>
              <w:jc w:val="left"/>
              <w:rPr>
                <w:rFonts w:ascii="宋体" w:hAnsi="宋体" w:eastAsia="宋体" w:cs="宋体"/>
                <w:b/>
                <w:kern w:val="0"/>
                <w:sz w:val="20"/>
                <w:szCs w:val="20"/>
              </w:rPr>
            </w:pPr>
            <w:r>
              <w:rPr>
                <w:rFonts w:hint="eastAsia" w:ascii="宋体" w:hAnsi="宋体" w:eastAsia="宋体" w:cs="宋体"/>
                <w:kern w:val="0"/>
                <w:sz w:val="20"/>
                <w:szCs w:val="20"/>
              </w:rPr>
              <w:t>6、具备无线（包括Wi-Fi和Bluetooth蓝牙）独立模块，支持单独拆卸。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▲7、无需打开智能交互黑板背板，前置接口面板支持单独前拆维护。</w:t>
            </w:r>
            <w:r>
              <w:rPr>
                <w:rFonts w:hint="eastAsia" w:ascii="宋体" w:hAnsi="宋体" w:eastAsia="宋体" w:cs="宋体"/>
                <w:b/>
                <w:kern w:val="0"/>
                <w:sz w:val="20"/>
                <w:szCs w:val="20"/>
              </w:rPr>
              <w:t>（提供国家认证认可监督管理委员会认可的检测机构出具的检测报告复印件加盖厂家公章）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8、整机前置接口至少具备1路HDMI接口（非转接），2路USB3.0接口。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9、为方便用户外接拓展设备，智能交互黑板后置非扩展 HDMI输入≥2路，HDMI输出≥1路（支持安卓及其他通道信号输出）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▲10、整机前置物理按键不少于7个，能够实现开关机、音量加减、窗口关闭、调取后台任务菜单等功能，且按键均支持功能复用。</w:t>
            </w:r>
            <w:r>
              <w:rPr>
                <w:rFonts w:hint="eastAsia" w:ascii="宋体" w:hAnsi="宋体" w:eastAsia="宋体" w:cs="宋体"/>
                <w:b/>
                <w:kern w:val="0"/>
                <w:sz w:val="20"/>
                <w:szCs w:val="20"/>
              </w:rPr>
              <w:t>（提供国家认证认可监督管理委员会认可的检测机构出具的检测报告复印件加盖厂家公章）</w:t>
            </w:r>
          </w:p>
          <w:p w14:paraId="30ACEDF6">
            <w:pPr>
              <w:widowControl/>
              <w:jc w:val="left"/>
              <w:rPr>
                <w:rFonts w:ascii="宋体" w:hAnsi="宋体" w:eastAsia="宋体" w:cs="宋体"/>
                <w:kern w:val="0"/>
                <w:sz w:val="20"/>
                <w:szCs w:val="20"/>
              </w:rPr>
            </w:pPr>
            <w:r>
              <w:rPr>
                <w:rFonts w:hint="eastAsia" w:ascii="宋体" w:hAnsi="宋体" w:eastAsia="宋体" w:cs="宋体"/>
                <w:kern w:val="0"/>
                <w:sz w:val="20"/>
                <w:szCs w:val="20"/>
              </w:rPr>
              <w:t>11、内置扬声器功率不小于60W； 12、内置8阵列麦克风，拾音角度≥180°，可用于对教室环境音频进行采集。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13、在任意信号源下，从屏幕下方任意位置向上滑动，可调用快捷设置菜单；无需切换系统，可快速调节Windows 和Android 的设置，并支持拖拽到屏幕任意位置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14、具有悬浮菜单，两指可快速调用悬浮菜单至按压位置，悬浮菜单可进行自定义分组，可添加白板等不少于 30 个应用。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15、通过手势操作在屏幕任意位置可调出多任务处理窗口，并对正在运行的应用进行浏览、快速切换或结束进程；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16、为方便管理，智能交互黑板具备锁屏功能，支持密码锁屏和二维码锁屏2种方式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17、支持不少于三种方式实现屏幕下移，屏幕下移后仍可进行触控、书写等操作；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18、无PC状态下，白板根据使用场景灵活调整，支持仅允许用细笔书写模式或允许用细笔或手指书写模式，细笔可用于书写，手指可用于拖动漫游，实现手笔分离的教学效果。</w:t>
            </w:r>
          </w:p>
          <w:p w14:paraId="7531B694">
            <w:pPr>
              <w:widowControl/>
              <w:jc w:val="left"/>
              <w:rPr>
                <w:rFonts w:ascii="宋体" w:hAnsi="宋体" w:eastAsia="宋体" w:cs="宋体"/>
                <w:kern w:val="0"/>
                <w:sz w:val="20"/>
                <w:szCs w:val="20"/>
              </w:rPr>
            </w:pPr>
            <w:r>
              <w:rPr>
                <w:rFonts w:hint="eastAsia" w:ascii="宋体" w:hAnsi="宋体" w:eastAsia="宋体" w:cs="宋体"/>
                <w:kern w:val="0"/>
                <w:sz w:val="20"/>
                <w:szCs w:val="20"/>
              </w:rPr>
              <w:t>19、无PC状态下，白板支持漫游功能，可无限延伸白板空间，满足更大空间的板书需求。在漫游功能下，支持对当前页面进行自由缩放，双击漫游可一键恢复画布至原始位置和大小。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20、无PC状态下，白板支持通过二维码分享内容，可选择全部或部分页面进行分享，格式涵盖PNG、JPEG、PDF等多种选项，支持加密分享功能，确保信息安全；支持一键将内容保存到外接U盘。</w:t>
            </w:r>
          </w:p>
          <w:p w14:paraId="0F363F29">
            <w:pPr>
              <w:widowControl/>
              <w:jc w:val="left"/>
              <w:rPr>
                <w:rFonts w:ascii="宋体" w:hAnsi="宋体" w:eastAsia="宋体" w:cs="宋体"/>
                <w:kern w:val="0"/>
                <w:sz w:val="20"/>
                <w:szCs w:val="20"/>
              </w:rPr>
            </w:pPr>
            <w:r>
              <w:rPr>
                <w:rFonts w:hint="eastAsia" w:ascii="宋体" w:hAnsi="宋体" w:eastAsia="宋体" w:cs="宋体"/>
                <w:kern w:val="0"/>
                <w:sz w:val="20"/>
                <w:szCs w:val="20"/>
              </w:rPr>
              <w:t>21、内置电脑采用80pin Intel通用标准接口,CPU采用Intel I5处理器，内存：≥16G DDR4，硬盘：≥512G SSD固态硬盘。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二、软件功能要求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1、支持手机、pad移动端与大屏连接后，可实现常用功能如视频照片上传、投屏、播放课件、直播等功能。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2、支持设备管理,可以对已连接设备锁定/解锁操作，设备锁定后不允许新设备连接，可设置指定设备为主控设备。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支持影像上传功能，可对上传的图片进行裁剪、旋转等操作；同时，最多可上传9张照片进行同屏对比。在手机端进行批注时，大屏端会实时同步显示批注内容，方便教师将学生作业等内容上传至大屏进行展示。支持在手机端操作缩放图片，大屏端将同步进行缩放。</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4、老师个人账号无需完成特定任务，注册账号即可获取不少于 200GB云端存储空间。</w:t>
            </w:r>
          </w:p>
          <w:p w14:paraId="2F21B0E2">
            <w:pPr>
              <w:widowControl/>
              <w:jc w:val="left"/>
              <w:rPr>
                <w:rFonts w:ascii="宋体" w:hAnsi="宋体" w:eastAsia="宋体" w:cs="宋体"/>
                <w:kern w:val="0"/>
                <w:sz w:val="20"/>
                <w:szCs w:val="20"/>
              </w:rPr>
            </w:pPr>
            <w:r>
              <w:rPr>
                <w:rFonts w:hint="eastAsia" w:ascii="宋体" w:hAnsi="宋体" w:eastAsia="宋体" w:cs="宋体"/>
                <w:kern w:val="0"/>
                <w:sz w:val="20"/>
                <w:szCs w:val="20"/>
              </w:rPr>
              <w:t>5、备授课软件不少于五种登录方式，包含U盘登录、快捷登录、账号密码直接登录，微信扫码登录手机验证码快捷登录等，支持免登录打开本地课件；其中书写登录可录入内容及笔迹，在任意设备进行书写登录软件。</w:t>
            </w:r>
          </w:p>
          <w:p w14:paraId="3A8B8F4A">
            <w:pPr>
              <w:widowControl/>
              <w:jc w:val="left"/>
              <w:rPr>
                <w:rFonts w:ascii="宋体" w:hAnsi="宋体" w:eastAsia="宋体" w:cs="宋体"/>
                <w:kern w:val="0"/>
                <w:sz w:val="20"/>
                <w:szCs w:val="20"/>
              </w:rPr>
            </w:pPr>
            <w:r>
              <w:rPr>
                <w:rFonts w:hint="eastAsia" w:ascii="宋体" w:hAnsi="宋体" w:eastAsia="宋体" w:cs="宋体"/>
                <w:kern w:val="0"/>
                <w:sz w:val="20"/>
                <w:szCs w:val="20"/>
              </w:rPr>
              <w:t>6、支持将做好的课件以链接的形式分享，支持设置链接加密，支持设置1天、7天和30天有效期，同时，还支持扫码分享，分享的链接支持被分享者将课件保存到我的文件。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7、提供不少于3种活动组件，包括但不限于骰子、大转盘、随机数，可设置转盘个数和随机数上限，帮助老师活跃课堂气氛。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8、软件授课模式下，双侧工具条支持上下移动，支持收起/展开，工具条支持批注、清页、文件、工具、应用切换、更多；工具子菜单支持屏幕拖动。</w:t>
            </w:r>
          </w:p>
          <w:p w14:paraId="1704E4C6">
            <w:pPr>
              <w:widowControl/>
              <w:jc w:val="left"/>
              <w:rPr>
                <w:rFonts w:ascii="宋体" w:hAnsi="宋体" w:eastAsia="宋体" w:cs="宋体"/>
                <w:kern w:val="0"/>
                <w:sz w:val="20"/>
                <w:szCs w:val="20"/>
              </w:rPr>
            </w:pPr>
            <w:r>
              <w:rPr>
                <w:rFonts w:hint="eastAsia" w:ascii="宋体" w:hAnsi="宋体" w:eastAsia="宋体" w:cs="宋体"/>
                <w:kern w:val="0"/>
                <w:sz w:val="20"/>
                <w:szCs w:val="20"/>
              </w:rPr>
              <w:t>9、软件授课模式下，支持从软件工具条直接打开本机文件、U盘文件等本地文件；不需导入，可直接打开本地视频、音频、图片、离线教学课件、ppt&amp;pptx、PDF文件、doc&amp;docx文件及swf文件。</w:t>
            </w:r>
          </w:p>
          <w:p w14:paraId="4AC9FE6C">
            <w:pPr>
              <w:widowControl/>
              <w:jc w:val="left"/>
              <w:rPr>
                <w:rFonts w:ascii="宋体" w:hAnsi="宋体" w:eastAsia="宋体" w:cs="宋体"/>
                <w:kern w:val="0"/>
                <w:sz w:val="20"/>
                <w:szCs w:val="20"/>
              </w:rPr>
            </w:pPr>
            <w:r>
              <w:rPr>
                <w:rFonts w:hint="eastAsia" w:ascii="宋体" w:hAnsi="宋体" w:eastAsia="宋体" w:cs="宋体"/>
                <w:kern w:val="0"/>
                <w:sz w:val="20"/>
                <w:szCs w:val="20"/>
              </w:rPr>
              <w:t>10、在软件中，文件窗口之间可进行独立批注；当起笔落点在绿板上时，识别为绿板批注，当起笔落点在小窗口时，识别为小窗口文件批注；文件大小窗口批注同步，可实现翻页跟随；绿板批注可以跟随绿板漫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11、授课模式下，支持不少于20个文件窗口同屏播放显示，满足多素材授课需求。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12、支持调用教辅工具不少于8种，包含截图、时钟、放大镜、聚光灯、骰子和大转盘等；无论绿板状态、多文件全屏播放状态以及三方应用拉起状态均支持使用。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支持自定义添加/移除本机应用；包括展台教学、投屏、课堂评价、录制课程、看电视、AI课堂、白板、网页、音视频媒体播放器等，实现授课场景教学应用的便捷调用；并支持点击展示已打开的全部应用，实现一键应用切换。</w:t>
            </w:r>
          </w:p>
        </w:tc>
        <w:tc>
          <w:tcPr>
            <w:tcW w:w="354" w:type="pct"/>
            <w:tcBorders>
              <w:top w:val="nil"/>
              <w:left w:val="nil"/>
              <w:bottom w:val="single" w:color="auto" w:sz="4" w:space="0"/>
              <w:right w:val="single" w:color="auto" w:sz="4" w:space="0"/>
            </w:tcBorders>
            <w:shd w:val="clear" w:color="000000" w:fill="FFFFFF"/>
            <w:vAlign w:val="center"/>
          </w:tcPr>
          <w:p w14:paraId="4DA5E8A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631BAF0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2D4F81B">
        <w:tblPrEx>
          <w:tblCellMar>
            <w:top w:w="0" w:type="dxa"/>
            <w:left w:w="108" w:type="dxa"/>
            <w:bottom w:w="0" w:type="dxa"/>
            <w:right w:w="108" w:type="dxa"/>
          </w:tblCellMar>
        </w:tblPrEx>
        <w:trPr>
          <w:trHeight w:val="621"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70947586">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pct"/>
            <w:tcBorders>
              <w:top w:val="nil"/>
              <w:left w:val="nil"/>
              <w:bottom w:val="single" w:color="auto" w:sz="4" w:space="0"/>
              <w:right w:val="single" w:color="auto" w:sz="4" w:space="0"/>
            </w:tcBorders>
            <w:shd w:val="clear" w:color="000000" w:fill="FFFFFF"/>
            <w:vAlign w:val="center"/>
          </w:tcPr>
          <w:p w14:paraId="5340943E">
            <w:pPr>
              <w:widowControl/>
              <w:jc w:val="center"/>
              <w:rPr>
                <w:rFonts w:ascii="宋体" w:hAnsi="宋体" w:eastAsia="宋体" w:cs="宋体"/>
                <w:kern w:val="0"/>
                <w:sz w:val="20"/>
                <w:szCs w:val="20"/>
              </w:rPr>
            </w:pPr>
            <w:r>
              <w:rPr>
                <w:rFonts w:hint="eastAsia" w:ascii="宋体" w:hAnsi="宋体" w:eastAsia="宋体" w:cs="宋体"/>
                <w:kern w:val="0"/>
                <w:sz w:val="20"/>
                <w:szCs w:val="20"/>
              </w:rPr>
              <w:t>视频展台</w:t>
            </w:r>
          </w:p>
        </w:tc>
        <w:tc>
          <w:tcPr>
            <w:tcW w:w="3250" w:type="pct"/>
            <w:tcBorders>
              <w:top w:val="nil"/>
              <w:left w:val="nil"/>
              <w:bottom w:val="single" w:color="auto" w:sz="4" w:space="0"/>
              <w:right w:val="single" w:color="auto" w:sz="4" w:space="0"/>
            </w:tcBorders>
            <w:shd w:val="clear" w:color="000000" w:fill="FFFFFF"/>
            <w:vAlign w:val="center"/>
          </w:tcPr>
          <w:p w14:paraId="0A5A60B4">
            <w:pPr>
              <w:widowControl/>
              <w:jc w:val="left"/>
              <w:rPr>
                <w:rFonts w:ascii="宋体" w:hAnsi="宋体" w:eastAsia="宋体" w:cs="宋体"/>
                <w:kern w:val="0"/>
                <w:sz w:val="20"/>
                <w:szCs w:val="20"/>
              </w:rPr>
            </w:pPr>
            <w:r>
              <w:rPr>
                <w:rFonts w:hint="eastAsia" w:ascii="宋体" w:hAnsi="宋体" w:eastAsia="宋体" w:cs="宋体"/>
                <w:kern w:val="0"/>
                <w:sz w:val="20"/>
                <w:szCs w:val="20"/>
              </w:rPr>
              <w:t>1. 整机采用USB方式供电，支持壁挂和桌面两种安装方式，托板边角采用圆弧倒角设计，无需气压杆支撑。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 外观材质：兼顾教学环境，保护师生安全，采用ABS材质。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 整机采用高清摄像头设计，镜头≥1600W像素，画面展示更加清晰。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4.变焦：12倍数字变焦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5.图像色彩：24位及以上。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6.摄像头支持JPG图片拍摄及MP4视频录制。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7.整机内置高灵敏麦克风，满足教学录制需求。8.具备LED补光灯按键和拍照按键。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9.拍摄幅面：A4及以上。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10.展台托板具有磁吸结构设计，在合上托板后，吸附在上盖内侧，确保安全。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11.展台托板可承重3kg。</w:t>
            </w:r>
          </w:p>
        </w:tc>
        <w:tc>
          <w:tcPr>
            <w:tcW w:w="354" w:type="pct"/>
            <w:tcBorders>
              <w:top w:val="nil"/>
              <w:left w:val="nil"/>
              <w:bottom w:val="single" w:color="auto" w:sz="4" w:space="0"/>
              <w:right w:val="single" w:color="auto" w:sz="4" w:space="0"/>
            </w:tcBorders>
            <w:shd w:val="clear" w:color="000000" w:fill="FFFFFF"/>
            <w:vAlign w:val="center"/>
          </w:tcPr>
          <w:p w14:paraId="35EB961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6EF1EE0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5B1F6FA">
        <w:tblPrEx>
          <w:tblCellMar>
            <w:top w:w="0" w:type="dxa"/>
            <w:left w:w="108" w:type="dxa"/>
            <w:bottom w:w="0" w:type="dxa"/>
            <w:right w:w="108" w:type="dxa"/>
          </w:tblCellMar>
        </w:tblPrEx>
        <w:trPr>
          <w:trHeight w:val="621"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3DB6915F">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pct"/>
            <w:tcBorders>
              <w:top w:val="nil"/>
              <w:left w:val="nil"/>
              <w:bottom w:val="single" w:color="auto" w:sz="4" w:space="0"/>
              <w:right w:val="single" w:color="auto" w:sz="4" w:space="0"/>
            </w:tcBorders>
            <w:shd w:val="clear" w:color="000000" w:fill="FFFFFF"/>
            <w:vAlign w:val="center"/>
          </w:tcPr>
          <w:p w14:paraId="170A38CA">
            <w:pPr>
              <w:widowControl/>
              <w:jc w:val="center"/>
              <w:rPr>
                <w:rFonts w:ascii="宋体" w:hAnsi="宋体" w:eastAsia="宋体" w:cs="宋体"/>
                <w:kern w:val="0"/>
                <w:sz w:val="20"/>
                <w:szCs w:val="20"/>
              </w:rPr>
            </w:pPr>
            <w:r>
              <w:rPr>
                <w:rFonts w:hint="eastAsia" w:ascii="宋体" w:hAnsi="宋体" w:eastAsia="宋体" w:cs="宋体"/>
                <w:kern w:val="0"/>
                <w:sz w:val="20"/>
                <w:szCs w:val="20"/>
              </w:rPr>
              <w:t>音箱</w:t>
            </w:r>
          </w:p>
        </w:tc>
        <w:tc>
          <w:tcPr>
            <w:tcW w:w="3250" w:type="pct"/>
            <w:tcBorders>
              <w:top w:val="nil"/>
              <w:left w:val="nil"/>
              <w:bottom w:val="single" w:color="auto" w:sz="4" w:space="0"/>
              <w:right w:val="single" w:color="auto" w:sz="4" w:space="0"/>
            </w:tcBorders>
            <w:shd w:val="clear" w:color="000000" w:fill="FFFFFF"/>
            <w:vAlign w:val="center"/>
          </w:tcPr>
          <w:p w14:paraId="0B20A8EC">
            <w:pPr>
              <w:widowControl/>
              <w:jc w:val="left"/>
              <w:rPr>
                <w:rFonts w:ascii="宋体" w:hAnsi="宋体" w:eastAsia="宋体" w:cs="宋体"/>
                <w:kern w:val="0"/>
                <w:sz w:val="20"/>
                <w:szCs w:val="20"/>
              </w:rPr>
            </w:pPr>
            <w:r>
              <w:rPr>
                <w:rFonts w:hint="eastAsia" w:ascii="宋体" w:hAnsi="宋体" w:eastAsia="宋体" w:cs="宋体"/>
                <w:kern w:val="0"/>
                <w:sz w:val="20"/>
                <w:szCs w:val="20"/>
              </w:rPr>
              <w:t>1.功率：50W×2；</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2.喇叭：5.5寸低音，3寸高音；采用高低音扬声器、音质通透亮丽，人声表现力突出，中频浑厚，透彻、穿透力强；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3.1路音频输入,1路6.35话筒输入，1路副箱音频输出，1路USB接口；1路3.5立体声音频输出，可接录播系统输入或录音设备输入；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4.主音量、话筒音量独立调节；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音箱内置无线咪接收器：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6.无线咪接收器传输范围：视环境变化约15米到30米；音频传输：UHF600-750MHz；对频频率：2400-2483.5MHz；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7.豪华外观，烤漆防护罩铁网；标配壁挂安装配件，安装简单；电源接口:使用国标8字尾电源插座；内置自恢复保险管；带电源开关；标配：主箱1个，副箱1个；尺寸(高×宽×深):≥310×172×149mm；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无线咪：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3.无线咪具有≥1.18英寸（对角线）LCD液晶屏,可显示发射信号、信道、对频方式、音频传输方式、音量大小、电池电量、充电、欠压、使用功能等工作状态；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4.无线咪具有PPT功能，能一键全屏播放、播放退出、上页、下页、白屏、黑屏功能；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5.无线咪具有远距离激光教鞭功能；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6.无线咪具有电脑或手机或MP3或MP4等音源能在无线咪传输音频功能；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7.无线咪具有快捷打开电脑软件功能，特别适合一键打开电子白板和展示台等软件；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8.无线咪具有切换电脑软件界面和关闭当前软件界面功能；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9.无线咪按键和接口标识图标或字符均采用一体注塑工艺，永不掉图标和字符，杜绝采用丝印工艺；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10.无线咪具有话筒音量调节功能；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11.无线咪充电采用USB Type-C双面接口，正反面均可充电，不再怕插反，输入电压DC 5V，与手机充电器通用；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12.无线咪采用环保节能的聚合物锂电池供电，≥1000mAh大电量，充满电可连续使用8小时以上，电池可自行更换；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13.无线咪采用铁网罩并内置直径≥16MM咪芯设计，人声还原更好、声音更宏亮；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14.无线咪具有USB软件升级接口功能；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15.无线咪传输范围：视环境变化约15米到30米；音频传输：UHF600-750MHz；对频频率：2400-2483.5MHz；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16.标配：无线咪1支、头戴咪或领夹咪1个、Type-C充电线1条、挂绳1条；</w:t>
            </w:r>
          </w:p>
        </w:tc>
        <w:tc>
          <w:tcPr>
            <w:tcW w:w="354" w:type="pct"/>
            <w:tcBorders>
              <w:top w:val="nil"/>
              <w:left w:val="nil"/>
              <w:bottom w:val="single" w:color="auto" w:sz="4" w:space="0"/>
              <w:right w:val="single" w:color="auto" w:sz="4" w:space="0"/>
            </w:tcBorders>
            <w:shd w:val="clear" w:color="000000" w:fill="FFFFFF"/>
            <w:vAlign w:val="center"/>
          </w:tcPr>
          <w:p w14:paraId="51B0BB7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71A4A32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7FA970A">
        <w:tblPrEx>
          <w:tblCellMar>
            <w:top w:w="0" w:type="dxa"/>
            <w:left w:w="108" w:type="dxa"/>
            <w:bottom w:w="0" w:type="dxa"/>
            <w:right w:w="108" w:type="dxa"/>
          </w:tblCellMar>
        </w:tblPrEx>
        <w:trPr>
          <w:trHeight w:val="46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3781348F">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二、实验基础设备</w:t>
            </w:r>
          </w:p>
        </w:tc>
      </w:tr>
      <w:tr w14:paraId="3139DC59">
        <w:tblPrEx>
          <w:tblCellMar>
            <w:top w:w="0" w:type="dxa"/>
            <w:left w:w="108" w:type="dxa"/>
            <w:bottom w:w="0" w:type="dxa"/>
            <w:right w:w="108" w:type="dxa"/>
          </w:tblCellMar>
        </w:tblPrEx>
        <w:trPr>
          <w:trHeight w:val="118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0CD9A0F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08" w:type="pct"/>
            <w:tcBorders>
              <w:top w:val="nil"/>
              <w:left w:val="nil"/>
              <w:bottom w:val="single" w:color="auto" w:sz="4" w:space="0"/>
              <w:right w:val="single" w:color="auto" w:sz="4" w:space="0"/>
            </w:tcBorders>
            <w:shd w:val="clear" w:color="000000" w:fill="FFFFFF"/>
            <w:vAlign w:val="center"/>
          </w:tcPr>
          <w:p w14:paraId="6B43DAC9">
            <w:pPr>
              <w:widowControl/>
              <w:jc w:val="center"/>
              <w:rPr>
                <w:rFonts w:ascii="宋体" w:hAnsi="宋体" w:eastAsia="宋体" w:cs="宋体"/>
                <w:kern w:val="0"/>
                <w:sz w:val="20"/>
                <w:szCs w:val="20"/>
              </w:rPr>
            </w:pPr>
            <w:r>
              <w:rPr>
                <w:rFonts w:hint="eastAsia" w:ascii="宋体" w:hAnsi="宋体" w:eastAsia="宋体" w:cs="宋体"/>
                <w:kern w:val="0"/>
                <w:sz w:val="20"/>
                <w:szCs w:val="20"/>
              </w:rPr>
              <w:t>教师演示实验台</w:t>
            </w:r>
          </w:p>
        </w:tc>
        <w:tc>
          <w:tcPr>
            <w:tcW w:w="3250" w:type="pct"/>
            <w:tcBorders>
              <w:top w:val="nil"/>
              <w:left w:val="nil"/>
              <w:bottom w:val="single" w:color="auto" w:sz="4" w:space="0"/>
              <w:right w:val="single" w:color="auto" w:sz="4" w:space="0"/>
            </w:tcBorders>
            <w:shd w:val="clear" w:color="000000" w:fill="FFFFFF"/>
            <w:vAlign w:val="center"/>
          </w:tcPr>
          <w:p w14:paraId="3F32D7FD">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1、规格：1900*750*890mm（±10mm） </w:t>
            </w:r>
            <w:r>
              <w:rPr>
                <w:rFonts w:hint="eastAsia" w:ascii="宋体" w:hAnsi="宋体" w:eastAsia="宋体" w:cs="宋体"/>
                <w:color w:val="FF0000"/>
                <w:kern w:val="0"/>
                <w:sz w:val="20"/>
                <w:szCs w:val="20"/>
              </w:rPr>
              <w:t xml:space="preserve">    </w:t>
            </w:r>
            <w:r>
              <w:rPr>
                <w:rFonts w:hint="eastAsia" w:ascii="宋体" w:hAnsi="宋体" w:eastAsia="宋体" w:cs="宋体"/>
                <w:kern w:val="0"/>
                <w:sz w:val="20"/>
                <w:szCs w:val="20"/>
              </w:rPr>
              <w:t xml:space="preserve">                                                                                                                                                                                                  ▲2、台面：采用≥15mm厚黑坯实芯烧制实验室专用陶瓷板，不可拼接，釉面颜色可选（亚马逊蓝、罗马青瓷绿），要求台面防火阻燃，耐腐蚀污染，耐刻刮，抗变形，环保，使用寿命长;且满足如下参数要求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7AD1DFAC">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2.2、耐酸碱腐蚀性：为确保台面的稳定性，满足SEFA 3-2010检测标准，共计49种试剂，其中至少48种试剂结果为0级（即表面结果无变化）； </w:t>
            </w:r>
          </w:p>
          <w:p w14:paraId="284D8C0A">
            <w:pPr>
              <w:widowControl/>
              <w:jc w:val="left"/>
              <w:rPr>
                <w:rFonts w:ascii="宋体" w:hAnsi="宋体" w:eastAsia="宋体" w:cs="宋体"/>
                <w:kern w:val="0"/>
                <w:sz w:val="20"/>
                <w:szCs w:val="20"/>
              </w:rPr>
            </w:pPr>
            <w:r>
              <w:rPr>
                <w:rFonts w:hint="eastAsia" w:ascii="宋体" w:hAnsi="宋体" w:eastAsia="宋体" w:cs="宋体"/>
                <w:kern w:val="0"/>
                <w:sz w:val="20"/>
                <w:szCs w:val="20"/>
              </w:rPr>
              <w:t>2.3、承载性能：参照T/CIQA10-2020标准，均匀施加≥720kg载荷，保压：≥600h，测试结果为：未破坏。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2.4、破坏强度性能要求：参照T/CIQA 10-2020或GB/T3810.4-2016要求，检测结果为：≥12600N。</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2.5、吸水率要求：参照GB/T4100-2015或GB/T 3810.3-2016要求，检测结果为：平均值≤0.05%。</w:t>
            </w:r>
          </w:p>
          <w:p w14:paraId="0CE7A981">
            <w:pPr>
              <w:widowControl/>
              <w:jc w:val="left"/>
              <w:rPr>
                <w:rFonts w:ascii="宋体" w:hAnsi="宋体" w:eastAsia="宋体" w:cs="宋体"/>
                <w:kern w:val="0"/>
                <w:sz w:val="20"/>
                <w:szCs w:val="20"/>
              </w:rPr>
            </w:pPr>
            <w:r>
              <w:rPr>
                <w:rFonts w:hint="eastAsia" w:ascii="宋体" w:hAnsi="宋体" w:eastAsia="宋体" w:cs="宋体"/>
                <w:kern w:val="0"/>
                <w:sz w:val="20"/>
                <w:szCs w:val="20"/>
              </w:rPr>
              <w:t>3、台身结构：桌体采用≥1.0mm优质钢板，CO2保护焊焊接，打磨处理，表面经耐酸碱EPOXY粉 末烤漆处理（烤漆膜厚度平均值≥ 70</w:t>
            </w:r>
            <w:r>
              <w:rPr>
                <w:rFonts w:ascii="Calibri" w:hAnsi="Calibri" w:eastAsia="宋体" w:cs="Calibri"/>
                <w:kern w:val="0"/>
                <w:sz w:val="20"/>
                <w:szCs w:val="20"/>
              </w:rPr>
              <w:t>μ</w:t>
            </w:r>
            <w:r>
              <w:rPr>
                <w:rFonts w:hint="eastAsia" w:ascii="宋体" w:hAnsi="宋体" w:eastAsia="宋体" w:cs="宋体"/>
                <w:kern w:val="0"/>
                <w:sz w:val="20"/>
                <w:szCs w:val="20"/>
              </w:rPr>
              <w:t>m）。                                                                                               4、滑轨：重型滚珠滑轨，承重性强，滑动性能良好，无噪音，开合十万次不变形。                                                                                                                                                5、铰链：采用自动型110°大伸展角度，锌合金铰链，开合五万次不变形。                                                                                                                                                   6、拉手：采用C型拉手，造型独特美观。                                                                                                                                                                           7、脚垫：采用柜体内置可调ABS脚垫，保证桌面平整，防水防潮，延长设备使用寿命。                                                                                                                                                                                                                    二、实验操作演示系统：                                                                                                                                                                                                          1、侧视视频采集装置独立于显示器左侧或右侧，通过金属框架支撑，升降动力与显示器联动。内置舵机，舵机提供顺时针90°及逆时针90°的旋转动力，带动旋转臂旋转。                                                                                                                                                                                                             2、便于不同实验考试场景拍摄需要的角度，侧视视频采集装置可0至45度手动调节位置。                                                                                                                                            3、顶视视频采集装置可全景观看实验操作。                                                                                                                                                                      4、正视视频采集装置：与显示器同步升降；用于人脸识别；感光片：GC2093_csp；感光片尺寸：1/2.9"；最高有效像素：1920×1080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5、顶视视频采集装置：感光芯片:GC2093_csp；感光片尺寸:1/2.9"；最高有效像素:1920×1080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m；宽动态范围:95dB；视角：D≥84°；光学总长 ：15.35MM±0.3MM；结构 ：2G4P+IR；畸变TV＜-5%；集成于显示器框架内，内置电动推杆，舵机控制。电动推杆提供上下垂直升降功能，舵机提供顺时针90°及逆时针90°的旋转动力，带动旋转臂旋转。</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6、侧视视频采集装置：感光片：GC2093_csp；感光片尺寸：1/2.9"；最高有效像素：1920×1080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7、屏类型：触摸显示屏/尺寸：≥15.6英寸/屏幕亮度：250cd/m2/可视角度：170度（全视角）/分辩率：≥1920 X 1080 （1080P）/对比度:大于800:1</w:t>
            </w:r>
          </w:p>
          <w:p w14:paraId="1D0F4794">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8、具备显示器升降系统：显示器由电动控制上下升降，显示器整体升降出桌面尺寸≥350mm                                                                                                                9、设有视频采集装置隐藏位置                                                                                                                                                       10、支持顶视、侧视视频采集装置整体录像功能；顶视、侧视视频采集装置支持单独拍照功能；可快捷打开存储文件夹；顶视、侧视视频采集装置支持单独全屏显示，并都可放大10倍或以上。                                                                                                                                                                                                                                                                                                                             三、教师端电源系统：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1、电源采用耐磨，耐腐蚀，耐高温的PC亮光薄膜面板，电源控制采用轻触按键，可以随意设置电压与电流，产品采用贴片元件生产技术，微电脑控制，采用3位数码管显示，可显示交直流电压与电流。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2、交流电源通过上下键0~36V电压，最小调节单元可达1V，额定电流3A，具有过载保护智能检测功能（电流高于过载点则自动保护，电流低于过载点则自动回复设定值如遇短路自动关闭输出）。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3、直流电压也是通过上下键选取，调节范围为0~30V， 最小调节单元可达0.1V，额定电流3A，亦具有过载保护智能检测功能。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4、具有485网络模块接口、USB数据接口。                                                                                                                                                                                   5、内含新国标5孔插座。                                                                                                                                                                                                     四、升降工控系统：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1、CPU≥I5-4440；内存≥8G；硬盘支持≥128G；系统支持：Windows 10；USB接口≥6个；支持WIFI天线杆；支持壁挂； 1*HDMI；1*VGA；1*LAN；1*SPEAKER；1*MIC。                                                                                                                                                                                                       2、传动控制主板，舵机的升降及旋转等工作。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3、可支持2路直流电机驱动；支持2路交流电机驱动，8路光电传感器输入；2路232串口的双网口输入输出手拉手式；2路直流和2路交流可控电源输出 。                                                                                     4、智能升降系统控制显示屏升降，视频采集装置也升降并能旋转90度，方便实验操作演示。                                                                                                                                                       </w:t>
            </w:r>
          </w:p>
        </w:tc>
        <w:tc>
          <w:tcPr>
            <w:tcW w:w="354" w:type="pct"/>
            <w:tcBorders>
              <w:top w:val="nil"/>
              <w:left w:val="nil"/>
              <w:bottom w:val="single" w:color="auto" w:sz="4" w:space="0"/>
              <w:right w:val="single" w:color="auto" w:sz="4" w:space="0"/>
            </w:tcBorders>
            <w:shd w:val="clear" w:color="000000" w:fill="FFFFFF"/>
            <w:vAlign w:val="center"/>
          </w:tcPr>
          <w:p w14:paraId="0F25C50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634D625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11AFD54">
        <w:tblPrEx>
          <w:tblCellMar>
            <w:top w:w="0" w:type="dxa"/>
            <w:left w:w="108" w:type="dxa"/>
            <w:bottom w:w="0" w:type="dxa"/>
            <w:right w:w="108" w:type="dxa"/>
          </w:tblCellMar>
        </w:tblPrEx>
        <w:trPr>
          <w:trHeight w:val="1221"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4F7DCE1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pct"/>
            <w:tcBorders>
              <w:top w:val="nil"/>
              <w:left w:val="nil"/>
              <w:bottom w:val="single" w:color="auto" w:sz="4" w:space="0"/>
              <w:right w:val="single" w:color="auto" w:sz="4" w:space="0"/>
            </w:tcBorders>
            <w:shd w:val="clear" w:color="000000" w:fill="FFFFFF"/>
            <w:vAlign w:val="center"/>
          </w:tcPr>
          <w:p w14:paraId="68D1B21B">
            <w:pPr>
              <w:widowControl/>
              <w:jc w:val="center"/>
              <w:rPr>
                <w:rFonts w:ascii="宋体" w:hAnsi="宋体" w:eastAsia="宋体" w:cs="宋体"/>
                <w:kern w:val="0"/>
                <w:sz w:val="20"/>
                <w:szCs w:val="20"/>
              </w:rPr>
            </w:pPr>
            <w:r>
              <w:rPr>
                <w:rFonts w:hint="eastAsia" w:ascii="宋体" w:hAnsi="宋体" w:eastAsia="宋体" w:cs="宋体"/>
                <w:kern w:val="0"/>
                <w:sz w:val="20"/>
                <w:szCs w:val="20"/>
              </w:rPr>
              <w:t>教师总电源</w:t>
            </w:r>
          </w:p>
        </w:tc>
        <w:tc>
          <w:tcPr>
            <w:tcW w:w="3250" w:type="pct"/>
            <w:tcBorders>
              <w:top w:val="nil"/>
              <w:left w:val="nil"/>
              <w:bottom w:val="single" w:color="auto" w:sz="4" w:space="0"/>
              <w:right w:val="single" w:color="auto" w:sz="4" w:space="0"/>
            </w:tcBorders>
            <w:shd w:val="clear" w:color="000000" w:fill="FFFFFF"/>
            <w:vAlign w:val="center"/>
          </w:tcPr>
          <w:p w14:paraId="212CE7FE">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1、规格：550*400*220mm（±3mm）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教师控制电源部分采用数显轻触键：①设教学安全电源控制台，分4组向学生实验桌输出安全的220V交流电源，对学生实验电源进行分组控制，具备漏电及过载保护功能。②教师主控电源采用子母机控制，教师可以通过主机控制学生实验电源的电压；  ③实验总电源及学生实验电源均设有：短路、过载、自动断电和自动复位功能；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教师演示电源部分：①电输出220V±10%；②提供：低压直流大电流40A+10A，8S+2S；过载自动保护。③提供：直流稳压0V-30V输出额定电流6A；过载自动保护④提供：交流2-24V/分档输出8A（2V一档）；过载自动保护。⑤提供：直流高压240/300V输出，电流为100MA,自动过载保护。</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4、教师演示电源采用风机控制系统：采用变频调速器驱动风机，出厂时已调试完毕，开启/停止风机操作，只需按动相应的按键，调整风机转速时由轻触△▽或通过手动旋钮来控制风量大小，即可达到设定数值。</w:t>
            </w:r>
          </w:p>
        </w:tc>
        <w:tc>
          <w:tcPr>
            <w:tcW w:w="354" w:type="pct"/>
            <w:tcBorders>
              <w:top w:val="nil"/>
              <w:left w:val="nil"/>
              <w:bottom w:val="single" w:color="auto" w:sz="4" w:space="0"/>
              <w:right w:val="single" w:color="auto" w:sz="4" w:space="0"/>
            </w:tcBorders>
            <w:shd w:val="clear" w:color="000000" w:fill="FFFFFF"/>
            <w:vAlign w:val="center"/>
          </w:tcPr>
          <w:p w14:paraId="11C73A3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4B42C92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403AC28">
        <w:tblPrEx>
          <w:tblCellMar>
            <w:top w:w="0" w:type="dxa"/>
            <w:left w:w="108" w:type="dxa"/>
            <w:bottom w:w="0" w:type="dxa"/>
            <w:right w:w="108" w:type="dxa"/>
          </w:tblCellMar>
        </w:tblPrEx>
        <w:trPr>
          <w:trHeight w:val="133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1745247A">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pct"/>
            <w:tcBorders>
              <w:top w:val="nil"/>
              <w:left w:val="nil"/>
              <w:bottom w:val="single" w:color="auto" w:sz="4" w:space="0"/>
              <w:right w:val="single" w:color="auto" w:sz="4" w:space="0"/>
            </w:tcBorders>
            <w:shd w:val="clear" w:color="000000" w:fill="FFFFFF"/>
            <w:vAlign w:val="center"/>
          </w:tcPr>
          <w:p w14:paraId="5D590C8B">
            <w:pPr>
              <w:widowControl/>
              <w:jc w:val="center"/>
              <w:rPr>
                <w:rFonts w:ascii="宋体" w:hAnsi="宋体" w:eastAsia="宋体" w:cs="宋体"/>
                <w:kern w:val="0"/>
                <w:sz w:val="20"/>
                <w:szCs w:val="20"/>
              </w:rPr>
            </w:pPr>
            <w:r>
              <w:rPr>
                <w:rFonts w:hint="eastAsia" w:ascii="宋体" w:hAnsi="宋体" w:eastAsia="宋体" w:cs="宋体"/>
                <w:kern w:val="0"/>
                <w:sz w:val="20"/>
                <w:szCs w:val="20"/>
              </w:rPr>
              <w:t>教师椅</w:t>
            </w:r>
          </w:p>
        </w:tc>
        <w:tc>
          <w:tcPr>
            <w:tcW w:w="3250" w:type="pct"/>
            <w:tcBorders>
              <w:top w:val="nil"/>
              <w:left w:val="nil"/>
              <w:bottom w:val="single" w:color="auto" w:sz="4" w:space="0"/>
              <w:right w:val="single" w:color="auto" w:sz="4" w:space="0"/>
            </w:tcBorders>
            <w:shd w:val="clear" w:color="000000" w:fill="FFFFFF"/>
            <w:vAlign w:val="center"/>
          </w:tcPr>
          <w:p w14:paraId="06D4CA5C">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1、规格：590*510*870mm（±10mm）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3、PP扶手；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4、底座：黑色尼龙脚，气动升降；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5、配件：采用优质螺丝五金配件，防震动及防松脱，让椅子的安全性能更加可靠。</w:t>
            </w:r>
          </w:p>
        </w:tc>
        <w:tc>
          <w:tcPr>
            <w:tcW w:w="354" w:type="pct"/>
            <w:tcBorders>
              <w:top w:val="nil"/>
              <w:left w:val="nil"/>
              <w:bottom w:val="single" w:color="auto" w:sz="4" w:space="0"/>
              <w:right w:val="single" w:color="auto" w:sz="4" w:space="0"/>
            </w:tcBorders>
            <w:shd w:val="clear" w:color="000000" w:fill="FFFFFF"/>
            <w:vAlign w:val="center"/>
          </w:tcPr>
          <w:p w14:paraId="442EFFB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2762C3D8">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5EDE91B5">
        <w:tblPrEx>
          <w:tblCellMar>
            <w:top w:w="0" w:type="dxa"/>
            <w:left w:w="108" w:type="dxa"/>
            <w:bottom w:w="0" w:type="dxa"/>
            <w:right w:w="108" w:type="dxa"/>
          </w:tblCellMar>
        </w:tblPrEx>
        <w:trPr>
          <w:trHeight w:val="94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7F97C882">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08" w:type="pct"/>
            <w:tcBorders>
              <w:top w:val="nil"/>
              <w:left w:val="nil"/>
              <w:bottom w:val="single" w:color="auto" w:sz="4" w:space="0"/>
              <w:right w:val="single" w:color="auto" w:sz="4" w:space="0"/>
            </w:tcBorders>
            <w:shd w:val="clear" w:color="000000" w:fill="FFFFFF"/>
            <w:vAlign w:val="center"/>
          </w:tcPr>
          <w:p w14:paraId="61451AB6">
            <w:pPr>
              <w:widowControl/>
              <w:jc w:val="center"/>
              <w:rPr>
                <w:rFonts w:ascii="宋体" w:hAnsi="宋体" w:eastAsia="宋体" w:cs="宋体"/>
                <w:kern w:val="0"/>
                <w:sz w:val="20"/>
                <w:szCs w:val="20"/>
              </w:rPr>
            </w:pPr>
            <w:r>
              <w:rPr>
                <w:rFonts w:hint="eastAsia" w:ascii="宋体" w:hAnsi="宋体" w:eastAsia="宋体" w:cs="宋体"/>
                <w:kern w:val="0"/>
                <w:sz w:val="20"/>
                <w:szCs w:val="20"/>
              </w:rPr>
              <w:t>台式洗眼器</w:t>
            </w:r>
          </w:p>
        </w:tc>
        <w:tc>
          <w:tcPr>
            <w:tcW w:w="3250" w:type="pct"/>
            <w:tcBorders>
              <w:top w:val="nil"/>
              <w:left w:val="nil"/>
              <w:bottom w:val="single" w:color="auto" w:sz="4" w:space="0"/>
              <w:right w:val="single" w:color="auto" w:sz="4" w:space="0"/>
            </w:tcBorders>
            <w:shd w:val="clear" w:color="000000" w:fill="FFFFFF"/>
            <w:vAlign w:val="center"/>
          </w:tcPr>
          <w:p w14:paraId="0C17B749">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1、台式手按高压喷水,铜质喷塑；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2、主体：高度220mm,加厚铜质,高亮度超厚电镀层，在实验的过程中如试剂或有机物质喷溅入眼睛，可以紧急使用洗眼器进行冲洗。</w:t>
            </w:r>
          </w:p>
        </w:tc>
        <w:tc>
          <w:tcPr>
            <w:tcW w:w="354" w:type="pct"/>
            <w:tcBorders>
              <w:top w:val="nil"/>
              <w:left w:val="nil"/>
              <w:bottom w:val="single" w:color="auto" w:sz="4" w:space="0"/>
              <w:right w:val="single" w:color="auto" w:sz="4" w:space="0"/>
            </w:tcBorders>
            <w:shd w:val="clear" w:color="000000" w:fill="FFFFFF"/>
            <w:vAlign w:val="center"/>
          </w:tcPr>
          <w:p w14:paraId="26A0402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4A45D6C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B63D392">
        <w:tblPrEx>
          <w:tblCellMar>
            <w:top w:w="0" w:type="dxa"/>
            <w:left w:w="108" w:type="dxa"/>
            <w:bottom w:w="0" w:type="dxa"/>
            <w:right w:w="108" w:type="dxa"/>
          </w:tblCellMar>
        </w:tblPrEx>
        <w:trPr>
          <w:trHeight w:val="699"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2EA13E15">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08" w:type="pct"/>
            <w:tcBorders>
              <w:top w:val="nil"/>
              <w:left w:val="nil"/>
              <w:bottom w:val="single" w:color="auto" w:sz="4" w:space="0"/>
              <w:right w:val="single" w:color="auto" w:sz="4" w:space="0"/>
            </w:tcBorders>
            <w:shd w:val="clear" w:color="000000" w:fill="FFFFFF"/>
            <w:vAlign w:val="center"/>
          </w:tcPr>
          <w:p w14:paraId="103CF02C">
            <w:pPr>
              <w:widowControl/>
              <w:jc w:val="center"/>
              <w:rPr>
                <w:rFonts w:ascii="宋体" w:hAnsi="宋体" w:eastAsia="宋体" w:cs="宋体"/>
                <w:kern w:val="0"/>
                <w:sz w:val="20"/>
                <w:szCs w:val="20"/>
              </w:rPr>
            </w:pPr>
            <w:r>
              <w:rPr>
                <w:rFonts w:hint="eastAsia" w:ascii="宋体" w:hAnsi="宋体" w:eastAsia="宋体" w:cs="宋体"/>
                <w:kern w:val="0"/>
                <w:sz w:val="20"/>
                <w:szCs w:val="20"/>
              </w:rPr>
              <w:t>学生实验桌(二人)</w:t>
            </w:r>
          </w:p>
        </w:tc>
        <w:tc>
          <w:tcPr>
            <w:tcW w:w="3250" w:type="pct"/>
            <w:tcBorders>
              <w:top w:val="nil"/>
              <w:left w:val="nil"/>
              <w:bottom w:val="single" w:color="auto" w:sz="4" w:space="0"/>
              <w:right w:val="single" w:color="auto" w:sz="4" w:space="0"/>
            </w:tcBorders>
            <w:shd w:val="clear" w:color="000000" w:fill="FFFFFF"/>
            <w:vAlign w:val="center"/>
          </w:tcPr>
          <w:p w14:paraId="3474016F">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1、规格：≥1200mm*600mm*780mm（±10mm）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▲2、台面：采用20mm厚黑坯实芯烧制实验室专用陶瓷板，釉面可选多种颜色, 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23C98FBF">
            <w:pPr>
              <w:widowControl/>
              <w:jc w:val="left"/>
              <w:rPr>
                <w:rFonts w:ascii="宋体" w:hAnsi="宋体" w:eastAsia="宋体" w:cs="宋体"/>
                <w:kern w:val="0"/>
                <w:sz w:val="20"/>
                <w:szCs w:val="20"/>
              </w:rPr>
            </w:pPr>
            <w:r>
              <w:rPr>
                <w:rFonts w:hint="eastAsia" w:ascii="宋体" w:hAnsi="宋体" w:eastAsia="宋体" w:cs="宋体"/>
                <w:kern w:val="0"/>
                <w:sz w:val="20"/>
                <w:szCs w:val="20"/>
              </w:rPr>
              <w:t>2.2、耐酸碱腐蚀性：为确保台面的稳定性，满足SEFA 3-2010检测标准，共计49种试剂，其中至少48种试剂结果为0级（即表面结果无变化）；</w:t>
            </w:r>
            <w:r>
              <w:rPr>
                <w:rFonts w:hint="eastAsia" w:ascii="宋体" w:hAnsi="宋体" w:eastAsia="宋体" w:cs="宋体"/>
                <w:b/>
                <w:kern w:val="0"/>
                <w:sz w:val="20"/>
                <w:szCs w:val="20"/>
              </w:rPr>
              <w:br w:type="textWrapping"/>
            </w:r>
            <w:r>
              <w:rPr>
                <w:rFonts w:hint="eastAsia" w:ascii="宋体" w:hAnsi="宋体" w:eastAsia="宋体" w:cs="宋体"/>
                <w:kern w:val="0"/>
                <w:sz w:val="20"/>
                <w:szCs w:val="20"/>
              </w:rPr>
              <w:t>2.3、承载性能：参照T/CIQA10-2020标准，均匀施加≥720kg载荷，保压：≥600h，测试结果为：未破坏；</w:t>
            </w:r>
          </w:p>
          <w:p w14:paraId="2876E95D">
            <w:pPr>
              <w:widowControl/>
              <w:jc w:val="left"/>
              <w:rPr>
                <w:rFonts w:ascii="宋体" w:hAnsi="宋体" w:eastAsia="宋体" w:cs="宋体"/>
                <w:kern w:val="0"/>
                <w:sz w:val="20"/>
                <w:szCs w:val="20"/>
              </w:rPr>
            </w:pPr>
            <w:r>
              <w:rPr>
                <w:rFonts w:hint="eastAsia" w:ascii="宋体" w:hAnsi="宋体" w:eastAsia="宋体" w:cs="宋体"/>
                <w:kern w:val="0"/>
                <w:sz w:val="20"/>
                <w:szCs w:val="20"/>
              </w:rPr>
              <w:t>2.4、破坏强度性能要求：参照T/CIQA 10-2020或GB/T3810.4-2016要求，检测结果为：≥12600N。</w:t>
            </w:r>
          </w:p>
          <w:p w14:paraId="535C760B">
            <w:pPr>
              <w:widowControl/>
              <w:jc w:val="left"/>
              <w:rPr>
                <w:rFonts w:ascii="宋体" w:hAnsi="宋体" w:eastAsia="宋体" w:cs="宋体"/>
                <w:kern w:val="0"/>
                <w:sz w:val="20"/>
                <w:szCs w:val="20"/>
              </w:rPr>
            </w:pPr>
            <w:r>
              <w:rPr>
                <w:rFonts w:hint="eastAsia" w:ascii="宋体" w:hAnsi="宋体" w:eastAsia="宋体" w:cs="宋体"/>
                <w:kern w:val="0"/>
                <w:sz w:val="20"/>
                <w:szCs w:val="20"/>
              </w:rPr>
              <w:t>2.5、吸水率要求：参照GB/T4100-2015或GB/T 3810.3-2016要求，检测结果为：平均值≤0.05%。</w:t>
            </w:r>
          </w:p>
          <w:p w14:paraId="0E613E5A">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3、专用书包斗：450*280*160mm，采用ABS环保材料一次性注塑成型结合，便于清理，可拆卸，易于组装。不屯垃圾，中间配置挂凳扣。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4、前横梁采用45*30mm，壁厚1.5mm的优质铝型材，每面有两条加强抗变形的凹槽。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5、后横梁采用94*30mm，壁厚1.5mm的优质铝型材，造型截面为后端连续相切弧形，顶端 高出台面45mm，带凹槽，可防止台面物体向后滑落并保护易碎物体不易被碰碎。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6、实验桌立柱：采用110*50mm，壁厚1.5mm的优质铝材，凹型表面，内侧带固定卡槽， 表面经环氧树脂粉末喷涂高温固化处理。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7、实验桌顶脚：549*50*96mm采用4mm厚的铝压铸一次成型，一侧弧形圆角，弧度和立柱 的弧度相吻合，并用高强度内六角螺丝连接，便于组装及拆卸，外观流线形设计，简洁 美观,易碰撞处全部采用倒圆角。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8、实验桌地脚：519*55*98mm采用4mm厚的铝压铸一次成型，地脚与立柱、顶脚一体成型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9、拉杆80*14mm采用优质铝材，表面经环氧树脂粉末喷涂高温固化处理，内置不锈钢内 六角螺丝固定，安装简单，稳定性强。</w:t>
            </w:r>
          </w:p>
        </w:tc>
        <w:tc>
          <w:tcPr>
            <w:tcW w:w="354" w:type="pct"/>
            <w:tcBorders>
              <w:top w:val="nil"/>
              <w:left w:val="nil"/>
              <w:bottom w:val="single" w:color="auto" w:sz="4" w:space="0"/>
              <w:right w:val="single" w:color="auto" w:sz="4" w:space="0"/>
            </w:tcBorders>
            <w:shd w:val="clear" w:color="000000" w:fill="FFFFFF"/>
            <w:vAlign w:val="center"/>
          </w:tcPr>
          <w:p w14:paraId="1D8DFB1B">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5" w:type="pct"/>
            <w:tcBorders>
              <w:top w:val="nil"/>
              <w:left w:val="nil"/>
              <w:bottom w:val="single" w:color="auto" w:sz="4" w:space="0"/>
              <w:right w:val="single" w:color="auto" w:sz="4" w:space="0"/>
            </w:tcBorders>
            <w:shd w:val="clear" w:color="000000" w:fill="FFFFFF"/>
            <w:vAlign w:val="center"/>
          </w:tcPr>
          <w:p w14:paraId="7159A352">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5067114E">
        <w:tblPrEx>
          <w:tblCellMar>
            <w:top w:w="0" w:type="dxa"/>
            <w:left w:w="108" w:type="dxa"/>
            <w:bottom w:w="0" w:type="dxa"/>
            <w:right w:w="108" w:type="dxa"/>
          </w:tblCellMar>
        </w:tblPrEx>
        <w:trPr>
          <w:trHeight w:val="84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75E7D91A">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08" w:type="pct"/>
            <w:tcBorders>
              <w:top w:val="nil"/>
              <w:left w:val="nil"/>
              <w:bottom w:val="single" w:color="auto" w:sz="4" w:space="0"/>
              <w:right w:val="single" w:color="auto" w:sz="4" w:space="0"/>
            </w:tcBorders>
            <w:shd w:val="clear" w:color="000000" w:fill="FFFFFF"/>
            <w:vAlign w:val="center"/>
          </w:tcPr>
          <w:p w14:paraId="39BB16B8">
            <w:pPr>
              <w:widowControl/>
              <w:jc w:val="center"/>
              <w:rPr>
                <w:rFonts w:ascii="宋体" w:hAnsi="宋体" w:eastAsia="宋体" w:cs="宋体"/>
                <w:kern w:val="0"/>
                <w:sz w:val="20"/>
                <w:szCs w:val="20"/>
              </w:rPr>
            </w:pPr>
            <w:r>
              <w:rPr>
                <w:rFonts w:hint="eastAsia" w:ascii="宋体" w:hAnsi="宋体" w:eastAsia="宋体" w:cs="宋体"/>
                <w:kern w:val="0"/>
                <w:sz w:val="20"/>
                <w:szCs w:val="20"/>
              </w:rPr>
              <w:t>学生电源</w:t>
            </w:r>
          </w:p>
        </w:tc>
        <w:tc>
          <w:tcPr>
            <w:tcW w:w="3250" w:type="pct"/>
            <w:tcBorders>
              <w:top w:val="nil"/>
              <w:left w:val="nil"/>
              <w:bottom w:val="single" w:color="auto" w:sz="4" w:space="0"/>
              <w:right w:val="single" w:color="auto" w:sz="4" w:space="0"/>
            </w:tcBorders>
            <w:shd w:val="clear" w:color="000000" w:fill="FFFFFF"/>
            <w:vAlign w:val="center"/>
          </w:tcPr>
          <w:p w14:paraId="6E97A926">
            <w:pPr>
              <w:widowControl/>
              <w:jc w:val="left"/>
              <w:rPr>
                <w:rFonts w:ascii="宋体" w:hAnsi="宋体" w:eastAsia="宋体" w:cs="宋体"/>
                <w:kern w:val="0"/>
                <w:sz w:val="20"/>
                <w:szCs w:val="20"/>
              </w:rPr>
            </w:pPr>
            <w:r>
              <w:rPr>
                <w:rFonts w:hint="eastAsia" w:ascii="宋体" w:hAnsi="宋体" w:eastAsia="宋体" w:cs="宋体"/>
                <w:kern w:val="0"/>
                <w:sz w:val="20"/>
                <w:szCs w:val="20"/>
              </w:rPr>
              <w:t>隐蔽式电源盒：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功能：交流220V电压输出（2A）</w:t>
            </w:r>
          </w:p>
        </w:tc>
        <w:tc>
          <w:tcPr>
            <w:tcW w:w="354" w:type="pct"/>
            <w:tcBorders>
              <w:top w:val="nil"/>
              <w:left w:val="nil"/>
              <w:bottom w:val="single" w:color="auto" w:sz="4" w:space="0"/>
              <w:right w:val="single" w:color="auto" w:sz="4" w:space="0"/>
            </w:tcBorders>
            <w:shd w:val="clear" w:color="000000" w:fill="FFFFFF"/>
            <w:vAlign w:val="center"/>
          </w:tcPr>
          <w:p w14:paraId="5C9EBD5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5" w:type="pct"/>
            <w:tcBorders>
              <w:top w:val="nil"/>
              <w:left w:val="nil"/>
              <w:bottom w:val="single" w:color="auto" w:sz="4" w:space="0"/>
              <w:right w:val="single" w:color="auto" w:sz="4" w:space="0"/>
            </w:tcBorders>
            <w:shd w:val="clear" w:color="000000" w:fill="FFFFFF"/>
            <w:vAlign w:val="center"/>
          </w:tcPr>
          <w:p w14:paraId="14E59FC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5F8D19A">
        <w:tblPrEx>
          <w:tblCellMar>
            <w:top w:w="0" w:type="dxa"/>
            <w:left w:w="108" w:type="dxa"/>
            <w:bottom w:w="0" w:type="dxa"/>
            <w:right w:w="108" w:type="dxa"/>
          </w:tblCellMar>
        </w:tblPrEx>
        <w:trPr>
          <w:trHeight w:val="10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4F6DEB9B">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08" w:type="pct"/>
            <w:tcBorders>
              <w:top w:val="nil"/>
              <w:left w:val="nil"/>
              <w:bottom w:val="single" w:color="auto" w:sz="4" w:space="0"/>
              <w:right w:val="single" w:color="auto" w:sz="4" w:space="0"/>
            </w:tcBorders>
            <w:shd w:val="clear" w:color="000000" w:fill="FFFFFF"/>
            <w:vAlign w:val="center"/>
          </w:tcPr>
          <w:p w14:paraId="63CF646B">
            <w:pPr>
              <w:widowControl/>
              <w:jc w:val="center"/>
              <w:rPr>
                <w:rFonts w:ascii="宋体" w:hAnsi="宋体" w:eastAsia="宋体" w:cs="宋体"/>
                <w:kern w:val="0"/>
                <w:sz w:val="20"/>
                <w:szCs w:val="20"/>
              </w:rPr>
            </w:pPr>
            <w:r>
              <w:rPr>
                <w:rFonts w:hint="eastAsia" w:ascii="宋体" w:hAnsi="宋体" w:eastAsia="宋体" w:cs="宋体"/>
                <w:kern w:val="0"/>
                <w:sz w:val="20"/>
                <w:szCs w:val="20"/>
              </w:rPr>
              <w:t>水槽柜(含水嘴)</w:t>
            </w:r>
          </w:p>
        </w:tc>
        <w:tc>
          <w:tcPr>
            <w:tcW w:w="3250" w:type="pct"/>
            <w:tcBorders>
              <w:top w:val="nil"/>
              <w:left w:val="nil"/>
              <w:bottom w:val="single" w:color="auto" w:sz="4" w:space="0"/>
              <w:right w:val="single" w:color="auto" w:sz="4" w:space="0"/>
            </w:tcBorders>
            <w:shd w:val="clear" w:color="000000" w:fill="FFFFFF"/>
            <w:vAlign w:val="center"/>
          </w:tcPr>
          <w:p w14:paraId="2C15D507">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1、规格：495*601*840mm（±10mm）。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2、结构：使用产品自身力量相互连接，结构合理布局，产品不变形，不扭曲。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3、水槽：采用PP材料，塑料注塑模一次性成型四周有加高挡水沿；水槽内带溢水口。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4、下水系统：采用优质的PP材质专用连接管。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5、水柜体：采用ABS材质，箱体与底座一次注塑成型，分前后两部分，衔接处用螺丝固定即可，安装简单，具有较强的耐腐蚀性和承重性。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水柜前后门：采用ABS材料塑料注塑模一次性成型，表面工艺处理，凹凸有型，协调美观。直接成型后无需安装铰链，磁吸结构。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6、三联高低位龙头:三联(一高二低），主体黄铜材质，经高亮度环氧树脂喷涂，耐腐蚀，耐热，精密陶瓷阀芯，90°旋转，鹅颈管，可360°旋转。</w:t>
            </w:r>
          </w:p>
        </w:tc>
        <w:tc>
          <w:tcPr>
            <w:tcW w:w="354" w:type="pct"/>
            <w:tcBorders>
              <w:top w:val="nil"/>
              <w:left w:val="nil"/>
              <w:bottom w:val="single" w:color="auto" w:sz="4" w:space="0"/>
              <w:right w:val="single" w:color="auto" w:sz="4" w:space="0"/>
            </w:tcBorders>
            <w:shd w:val="clear" w:color="000000" w:fill="FFFFFF"/>
            <w:vAlign w:val="center"/>
          </w:tcPr>
          <w:p w14:paraId="7DDB8319">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365" w:type="pct"/>
            <w:tcBorders>
              <w:top w:val="nil"/>
              <w:left w:val="nil"/>
              <w:bottom w:val="single" w:color="auto" w:sz="4" w:space="0"/>
              <w:right w:val="single" w:color="auto" w:sz="4" w:space="0"/>
            </w:tcBorders>
            <w:shd w:val="clear" w:color="000000" w:fill="FFFFFF"/>
            <w:vAlign w:val="center"/>
          </w:tcPr>
          <w:p w14:paraId="6F33DF6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5195DD5">
        <w:tblPrEx>
          <w:tblCellMar>
            <w:top w:w="0" w:type="dxa"/>
            <w:left w:w="108" w:type="dxa"/>
            <w:bottom w:w="0" w:type="dxa"/>
            <w:right w:w="108" w:type="dxa"/>
          </w:tblCellMar>
        </w:tblPrEx>
        <w:trPr>
          <w:trHeight w:val="117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258B1394">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708" w:type="pct"/>
            <w:tcBorders>
              <w:top w:val="nil"/>
              <w:left w:val="nil"/>
              <w:bottom w:val="single" w:color="auto" w:sz="4" w:space="0"/>
              <w:right w:val="single" w:color="auto" w:sz="4" w:space="0"/>
            </w:tcBorders>
            <w:shd w:val="clear" w:color="000000" w:fill="FFFFFF"/>
            <w:vAlign w:val="center"/>
          </w:tcPr>
          <w:p w14:paraId="2207E81A">
            <w:pPr>
              <w:widowControl/>
              <w:jc w:val="center"/>
              <w:rPr>
                <w:rFonts w:ascii="宋体" w:hAnsi="宋体" w:eastAsia="宋体" w:cs="宋体"/>
                <w:kern w:val="0"/>
                <w:sz w:val="20"/>
                <w:szCs w:val="20"/>
              </w:rPr>
            </w:pPr>
            <w:r>
              <w:rPr>
                <w:rFonts w:hint="eastAsia" w:ascii="宋体" w:hAnsi="宋体" w:eastAsia="宋体" w:cs="宋体"/>
                <w:kern w:val="0"/>
                <w:sz w:val="20"/>
                <w:szCs w:val="20"/>
              </w:rPr>
              <w:t>多功能柱</w:t>
            </w:r>
          </w:p>
        </w:tc>
        <w:tc>
          <w:tcPr>
            <w:tcW w:w="3250" w:type="pct"/>
            <w:tcBorders>
              <w:top w:val="nil"/>
              <w:left w:val="nil"/>
              <w:bottom w:val="single" w:color="auto" w:sz="4" w:space="0"/>
              <w:right w:val="single" w:color="auto" w:sz="4" w:space="0"/>
            </w:tcBorders>
            <w:shd w:val="clear" w:color="000000" w:fill="FFFFFF"/>
            <w:vAlign w:val="center"/>
          </w:tcPr>
          <w:p w14:paraId="27DE70DD">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1、规格：375*212*753mm（±10mm）；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2、由2个ABS工程塑料一次性注塑成型结合,表面沙面和光面相结合处理,以齿合槽配以螺丝连接，拆分组合方便，方便检修桶体内的风管或电线。</w:t>
            </w:r>
          </w:p>
        </w:tc>
        <w:tc>
          <w:tcPr>
            <w:tcW w:w="354" w:type="pct"/>
            <w:tcBorders>
              <w:top w:val="nil"/>
              <w:left w:val="nil"/>
              <w:bottom w:val="single" w:color="auto" w:sz="4" w:space="0"/>
              <w:right w:val="single" w:color="auto" w:sz="4" w:space="0"/>
            </w:tcBorders>
            <w:shd w:val="clear" w:color="000000" w:fill="FFFFFF"/>
            <w:noWrap/>
            <w:vAlign w:val="center"/>
          </w:tcPr>
          <w:p w14:paraId="735B19EC">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5" w:type="pct"/>
            <w:tcBorders>
              <w:top w:val="nil"/>
              <w:left w:val="nil"/>
              <w:bottom w:val="single" w:color="auto" w:sz="4" w:space="0"/>
              <w:right w:val="single" w:color="auto" w:sz="4" w:space="0"/>
            </w:tcBorders>
            <w:shd w:val="clear" w:color="000000" w:fill="FFFFFF"/>
            <w:vAlign w:val="center"/>
          </w:tcPr>
          <w:p w14:paraId="40424A4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444162E">
        <w:tblPrEx>
          <w:tblCellMar>
            <w:top w:w="0" w:type="dxa"/>
            <w:left w:w="108" w:type="dxa"/>
            <w:bottom w:w="0" w:type="dxa"/>
            <w:right w:w="108" w:type="dxa"/>
          </w:tblCellMar>
        </w:tblPrEx>
        <w:trPr>
          <w:trHeight w:val="94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2C125721">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708" w:type="pct"/>
            <w:tcBorders>
              <w:top w:val="nil"/>
              <w:left w:val="nil"/>
              <w:bottom w:val="single" w:color="auto" w:sz="4" w:space="0"/>
              <w:right w:val="single" w:color="auto" w:sz="4" w:space="0"/>
            </w:tcBorders>
            <w:shd w:val="clear" w:color="000000" w:fill="FFFFFF"/>
            <w:vAlign w:val="center"/>
          </w:tcPr>
          <w:p w14:paraId="3BF3D35F">
            <w:pPr>
              <w:widowControl/>
              <w:jc w:val="center"/>
              <w:rPr>
                <w:rFonts w:ascii="宋体" w:hAnsi="宋体" w:eastAsia="宋体" w:cs="宋体"/>
                <w:kern w:val="0"/>
                <w:sz w:val="20"/>
                <w:szCs w:val="20"/>
              </w:rPr>
            </w:pPr>
            <w:r>
              <w:rPr>
                <w:rFonts w:hint="eastAsia" w:ascii="宋体" w:hAnsi="宋体" w:eastAsia="宋体" w:cs="宋体"/>
                <w:kern w:val="0"/>
                <w:sz w:val="20"/>
                <w:szCs w:val="20"/>
              </w:rPr>
              <w:t>学生坐凳</w:t>
            </w:r>
          </w:p>
        </w:tc>
        <w:tc>
          <w:tcPr>
            <w:tcW w:w="3250" w:type="pct"/>
            <w:tcBorders>
              <w:top w:val="nil"/>
              <w:left w:val="nil"/>
              <w:bottom w:val="single" w:color="auto" w:sz="4" w:space="0"/>
              <w:right w:val="single" w:color="auto" w:sz="4" w:space="0"/>
            </w:tcBorders>
            <w:shd w:val="clear" w:color="000000" w:fill="FFFFFF"/>
            <w:vAlign w:val="center"/>
          </w:tcPr>
          <w:p w14:paraId="5768D854">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1、规格：φ300*425（±10mm）;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2.凳脚材质:凳脚采用椭圆形无缝钢管模具一次成型,全圆满焊完成,结构牢固,经高温粉体烤漆处理,长时间使用也不会产生表面烤漆剥落现象.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3.凳面:凳面采用环保型PP改性塑料注塑成型;表面细纹咬花,防滑不发光.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4.脚垫:采用PP加耐磨纤维质塑料,实心倒勾式一体射出成型.  </w:t>
            </w:r>
          </w:p>
        </w:tc>
        <w:tc>
          <w:tcPr>
            <w:tcW w:w="354" w:type="pct"/>
            <w:tcBorders>
              <w:top w:val="nil"/>
              <w:left w:val="nil"/>
              <w:bottom w:val="single" w:color="auto" w:sz="4" w:space="0"/>
              <w:right w:val="single" w:color="auto" w:sz="4" w:space="0"/>
            </w:tcBorders>
            <w:shd w:val="clear" w:color="000000" w:fill="FFFFFF"/>
            <w:vAlign w:val="center"/>
          </w:tcPr>
          <w:p w14:paraId="22037ECD">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5" w:type="pct"/>
            <w:tcBorders>
              <w:top w:val="nil"/>
              <w:left w:val="nil"/>
              <w:bottom w:val="single" w:color="auto" w:sz="4" w:space="0"/>
              <w:right w:val="single" w:color="auto" w:sz="4" w:space="0"/>
            </w:tcBorders>
            <w:shd w:val="clear" w:color="000000" w:fill="FFFFFF"/>
            <w:vAlign w:val="center"/>
          </w:tcPr>
          <w:p w14:paraId="06A72911">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18BB47D8">
        <w:tblPrEx>
          <w:tblCellMar>
            <w:top w:w="0" w:type="dxa"/>
            <w:left w:w="108" w:type="dxa"/>
            <w:bottom w:w="0" w:type="dxa"/>
            <w:right w:w="108" w:type="dxa"/>
          </w:tblCellMar>
        </w:tblPrEx>
        <w:trPr>
          <w:trHeight w:val="1101"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3EB09D34">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708" w:type="pct"/>
            <w:tcBorders>
              <w:top w:val="nil"/>
              <w:left w:val="nil"/>
              <w:bottom w:val="single" w:color="auto" w:sz="4" w:space="0"/>
              <w:right w:val="single" w:color="auto" w:sz="4" w:space="0"/>
            </w:tcBorders>
            <w:shd w:val="clear" w:color="000000" w:fill="FFFFFF"/>
            <w:vAlign w:val="center"/>
          </w:tcPr>
          <w:p w14:paraId="445F5677">
            <w:pPr>
              <w:widowControl/>
              <w:jc w:val="center"/>
              <w:rPr>
                <w:rFonts w:ascii="宋体" w:hAnsi="宋体" w:eastAsia="宋体" w:cs="宋体"/>
                <w:kern w:val="0"/>
                <w:sz w:val="20"/>
                <w:szCs w:val="20"/>
              </w:rPr>
            </w:pPr>
            <w:r>
              <w:rPr>
                <w:rFonts w:hint="eastAsia" w:ascii="宋体" w:hAnsi="宋体" w:eastAsia="宋体" w:cs="宋体"/>
                <w:kern w:val="0"/>
                <w:sz w:val="20"/>
                <w:szCs w:val="20"/>
              </w:rPr>
              <w:t>实验教学系统</w:t>
            </w:r>
          </w:p>
        </w:tc>
        <w:tc>
          <w:tcPr>
            <w:tcW w:w="3250" w:type="pct"/>
            <w:tcBorders>
              <w:top w:val="nil"/>
              <w:left w:val="nil"/>
              <w:bottom w:val="single" w:color="auto" w:sz="4" w:space="0"/>
              <w:right w:val="single" w:color="auto" w:sz="4" w:space="0"/>
            </w:tcBorders>
            <w:shd w:val="clear" w:color="000000" w:fill="FFFFFF"/>
            <w:vAlign w:val="center"/>
          </w:tcPr>
          <w:p w14:paraId="03322630">
            <w:pPr>
              <w:widowControl/>
              <w:jc w:val="left"/>
              <w:rPr>
                <w:rFonts w:ascii="宋体" w:hAnsi="宋体" w:eastAsia="宋体" w:cs="宋体"/>
                <w:kern w:val="0"/>
                <w:sz w:val="20"/>
                <w:szCs w:val="20"/>
              </w:rPr>
            </w:pPr>
            <w:r>
              <w:rPr>
                <w:rFonts w:hint="eastAsia" w:ascii="宋体" w:hAnsi="宋体" w:eastAsia="宋体" w:cs="宋体"/>
                <w:kern w:val="0"/>
                <w:sz w:val="20"/>
                <w:szCs w:val="20"/>
              </w:rPr>
              <w:t>1、具备完全自主版权。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2、软件以加密狗（U盘）的形式提供，只要是安装windows7、8或10操作系统的电脑，插上加密狗后均能使用。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3、初中化学总共不少于62个仿真实验，实验视频不少于79个，机器人、无人机、创客、探究科技前沿第二课室等视频不少于172个。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包括以下实验：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一、仿真实验：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九年级上册：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水加热沸腾、2.胆矾的研碎、3.胆矾溶于水并和氢氧化钠溶液反应、4.石灰石和盐酸反应及产物检验、5.氧气与二氧化碳性质比较、6.对蜡烛及其燃烧的探究、7.对人体吸入的空气和呼出的气体的探究、8.固体药品的取用、9.液体药品的取用、10.酒精灯的使用方法、11.加热液体的正确方法、12.加热氢氧化钠和硫酸铜的混合溶液、13.检验装置气密性、14.玻璃仪器的洗涤、15.带火星的木条伸入氧气中、16.测定空气中氧气的含量、17.硫在空气和氧气中燃烧、18.铁丝在氧气中燃烧、19.加热高锰酸钾制取氧气、20.分解过氧化氢制氧气的反应中二氧化锰的作用、21.氧气的实验室制取和性质、22.品红扩散、23.水的净化、24.区分软水和硬水、25.氢气在空气中燃烧、26.水的组成（电解水）、27.红磷燃烧前后质量的测定、28.铁与硫酸铜溶液反应前后质量的测定、29.木炭的吸附性、30.碳还原氧化铜、31.实验室制二氧化碳的装置的探究、32.燃烧的条件、33.灭火器的原理、34.粉尘爆炸、35.生石灰与水反应、36.用镁和盐酸反应验证化学反应中的能量变化、</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九年级下册：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37.比较合金与纯金属的硬度、38.金属活动性顺序、39.一氧化碳还原氧化铜、40.铁制品锈蚀的条件、41.蔗糖的溶解、42.碘、高锰酸钾在水和汽油中的溶解性、43.水和乙醇互溶、44.溶解时的吸热或放热现象、45.氯化钠在水中的溶解、46.酸、碱与指示剂作用、47.浓硫酸的腐蚀性、48.浓硫酸的稀释、49.观察氢氧化钠、50.碱的化学性质、51.溶液的导电性、52.酸、碱中和反应、53.测定溶液的ph、54.测定生活中一些物质的PH、55.洗发剂和护发剂的酸碱性、56.自制指示剂、57.溶液酸碱性的检验、58.粗盐提纯、59.碳酸钠、碳酸氢钠和稀盐酸反应60.碳酸钠溶液和澄清的石灰水反应、61.初步区分氮肥、磷肥和钾肥的方法、62.塑料的热塑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二、同步实验和实验报告：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九年级上册：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水加热沸腾、2.胆矾的研碎、3.胆矾溶解于水并和氢氧化钠反应、4.石灰石和盐酸反应及产物检验、5.对蜡烛及其燃烧的探究、6.对人体吸入的空气和呼出的气体的探究、7.氧气与二氧化碳性质比较、8.固体药品的取用、9.液体药品的取用、10.酒精灯的使用方法、11.加热氢氧化钠和硫酸铜的混合溶液、12.检查装置的气密性、13.玻璃仪器的洗涤、14.测定空气中氧气的含量、15.带火星的木条伸入氧气中的现象、16.硫在空气和氧气中燃烧、17.木炭在氧气中燃烧.、18.铁丝在氧气中燃烧、19.加热高锰酸钾制取氧气、20.分解过氧化氢制氧气的反应中二氧化锰的作用、21.加热氨酸钾和二氧化锰混合物制取氧气、22.品红护散、23.分子运动现象、24.水的净化、25.液体的过滤、26.区分硬水和软水、27.制取蒸馏水、28.氢气在空气中燃烧、29.水的组成(电解水) 、30.红磷燃烧前后质量的测定、31.铁与硫酸铜溶液反应前后质量的测定、32.碳酸钠与稀盐酸反应、33.镁条燃烧、34.木炭的吸附性、35.实验室里制取二氧化碳的装置、36.倾倒二氧化碳、37.二氧化碳的溶解性、38.鸡蛋壳的成份、39.蜡烛燃烧比较、40.灭火器的原理、41.粉尘爆炸(改进)、42.生石灰与水反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九年级下册：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43.比较合金与纯金属的硬度、44.淬火和回火、45.金属与稀盐酸、稀硫酸的反应、46.金属活动性顺序、47.铁制品锈蚀的条件、48.蔗糖的溶解、49.碘高锰酸钾在水和汽油中的溶解性、50.水和乙醇互溶、51.溶解时的吸热或放热现象、52.乳化现象、53.氯化钠在水中的溶解、54.硝酸钾在水中的溶解、55.不同浓度的硫酸铜溶液、56.配制氯化钠溶液、57.一定溶质质量分数的氯化钠溶液的配制、58.酸碱与指示剂作用、59.观察浓硫酸、浓盐酸、60.浓硫酸的腐蚀性、61.浓硫酸的稀释、62.稀释浓硫酸的错误操作、63.观察氢氧化钠、64.氢氧化钙的性质、65.碱的化学性质、66.溶液的导电性、67.酸碱中和反应、68.测定溶液的pH、69.碳酸钠、碳酸氢钠与稀盐酸反应、70.碳酸钠溶液与氢氧化钙溶液反应、71.硫酸铜溶液与氢氧化钠、氯化钡溶液的反应、72.某些酸碱盐之间是否发生反应、73.初步区分常用氮肥、磷肥和钾肥的方法、74.粗盐中难溶性杂质的去除、75.塑料的热塑性、76.气体发生装置的检漏、77.实验室双氧水制取氧气、78.酒精灯的结构与组装、79.酒精喷灯的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三、第二课堂实验视频：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无人机：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1.360度自旋和水平8字、 2.多旋翼无人机组成 、3.大气的成分 、4.无人机射频指标规定 、 5.无人机法规 、6.无人机的发射方式 、7.无人机的回收方式 、8.无人机的定义 、9.无人机遥控器讲解 、10.无人机组成部分 、11.模拟器的安装 、12.模拟机的练习 、13.模拟练习飞行 、14.电池的维护、 15.穿越机的组装、 16.穿越机组装与维修 、17.系统结构和详解、 18.轻小无人机运行规定、 19.遥控器安装 、20.风和飞行、 21.飞行中的应急、 22.飞行中的操控、 23.飞行原理与性能、 24.任务规划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机器人：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25.PATATA、 26.割草机、27.双人自行车、28.圣诞鹿、29.导盲避障机器人、30.捣蛋鬼、31.搬运机器人、32.橡皮筋小车、33.步行机器人、34.电报机、35.石油钻探机、36.老鼠小车、37.蜂鸣器的演示、38.起重机、39.足球机器人、40.路灯、41.门闸、42.陀螺发射器、43.风扇的搭建、44.风车、45.飞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陶艺：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46.上釉、47.修坯、48.制陶工具与练泥、49.彩绘与烧制、50.拉胚、51.捏塑动物、52.揉泥、53.施釉、54.泥条盘筑法、55.泥条造型、56.烧窑、57.装窑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黏土：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58.兔子农场、59.圣诞羊、60.小鸡家庭、61.超级飞侠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手工：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62.圣诞树、63.夏日手工、64.多肉植物、65.手工风信子、66.手机袋、67.杯子贺卡、68.森林派对、69.毛线画、70.火箭烟花、71.父亲节礼物、72.玫瑰花、73.看夕阳、74.纽扣树、75.花束、76.草莓、77.金鱼、78.长颈鹿、79.面具、80.饮料贺卡、81.3D效果的贺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创客：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82.第8届创客马拉松、83.第19届创客马拉松、84.Makeblock不止想象、85.Makeblock产品形象宣传、86.Airblock宣传视频、87.发球机宣传片-Makeblock与生活方式、88.神经元宣传视频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溜溜球：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89.大五角星、90.摇篮、91.正登陆、92.反登陆、93.前登陆、94.二次登陆、95.侧抛发球、96.悠悠球基础、97.侧抛发球反上线收球、98.一次弹跳、99.二次弹跳、100.两周翻转、101.拉练、102.正抛发球、103.普通收球、104.快速收球、105.升降机、106.五角星、107.摩托车、108.国旗、109.巴黎铁塔、110.摩天轮、111.滚筒、112.爱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魔方：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113.百花齐放、114.如封似闭、115.六面三条、116.大小魔方、117.四海一心、118.铁三角、119.围杀式、120.梅花式、121.独挡一面、122.开十字诀、123.三阶魔方的基本介绍、124.填井式、125.十字诀、126.大十字诀、127.一层结界、128.二层结界、129.顶面十字、130.顶层一面、131.换角公式、132.换棱公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探究实验：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133.力的合成与分解、134.描绘小灯泡的伏安特性曲线、135.测定电池的电动势和内阻、136.法拉第电磁感应定律研究（一）、137.法拉第电磁感应定律研究（二）、138.变力作用下的动量定理、139.安培力测量、140.测量物体运动的平均速度（一体式位移传感器）、141.测量物体运动的平均速度（光电门传感器）、142.固体融化时温度的变化规律、143.测量滑动摩擦力、144.气体流速与压强的关系、145.研究通电螺线管内部的磁场分布、146.Ph值对酶活性的影响、147.二维平抛、148.位移和速度、149.冰醋酸稀释、150.力的分解、151.加速度、152.半透膜的选择透过性、153.平抛远动、154.朗威DIS简介、155.机械能守恒、156.查理定律、157.法拉第、158.法拉第电磁感应定律研究、159.溶解氧测量、160.牛顿第二定律、161.玻意耳定律、162.电动势和内阻、163.瞬时速度、164.硫酸铜溶液浓度、165.种子的呼吸作用、166.等势线、167.练习使用DIS、168.蛋白质含量测定、169.螺线管、170.通电螺线管、171.酵母菌的呼吸、172.过氧化氢酶的催化作用</w:t>
            </w:r>
          </w:p>
        </w:tc>
        <w:tc>
          <w:tcPr>
            <w:tcW w:w="354" w:type="pct"/>
            <w:tcBorders>
              <w:top w:val="nil"/>
              <w:left w:val="nil"/>
              <w:bottom w:val="single" w:color="auto" w:sz="4" w:space="0"/>
              <w:right w:val="single" w:color="auto" w:sz="4" w:space="0"/>
            </w:tcBorders>
            <w:shd w:val="clear" w:color="000000" w:fill="FFFFFF"/>
            <w:vAlign w:val="center"/>
          </w:tcPr>
          <w:p w14:paraId="3E48D93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12593EE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51C4168">
        <w:tblPrEx>
          <w:tblCellMar>
            <w:top w:w="0" w:type="dxa"/>
            <w:left w:w="108" w:type="dxa"/>
            <w:bottom w:w="0" w:type="dxa"/>
            <w:right w:w="108" w:type="dxa"/>
          </w:tblCellMar>
        </w:tblPrEx>
        <w:trPr>
          <w:trHeight w:val="55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73B665E2">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708" w:type="pct"/>
            <w:tcBorders>
              <w:top w:val="nil"/>
              <w:left w:val="nil"/>
              <w:bottom w:val="single" w:color="auto" w:sz="4" w:space="0"/>
              <w:right w:val="single" w:color="auto" w:sz="4" w:space="0"/>
            </w:tcBorders>
            <w:shd w:val="clear" w:color="000000" w:fill="FFFFFF"/>
            <w:vAlign w:val="center"/>
          </w:tcPr>
          <w:p w14:paraId="13EC12D4">
            <w:pPr>
              <w:widowControl/>
              <w:jc w:val="center"/>
              <w:rPr>
                <w:rFonts w:ascii="宋体" w:hAnsi="宋体" w:eastAsia="宋体" w:cs="宋体"/>
                <w:kern w:val="0"/>
                <w:sz w:val="20"/>
                <w:szCs w:val="20"/>
              </w:rPr>
            </w:pPr>
            <w:r>
              <w:rPr>
                <w:rFonts w:hint="eastAsia" w:ascii="宋体" w:hAnsi="宋体" w:eastAsia="宋体" w:cs="宋体"/>
                <w:kern w:val="0"/>
                <w:sz w:val="20"/>
                <w:szCs w:val="20"/>
              </w:rPr>
              <w:t>设备辅助材料等费用</w:t>
            </w:r>
          </w:p>
        </w:tc>
        <w:tc>
          <w:tcPr>
            <w:tcW w:w="3250" w:type="pct"/>
            <w:tcBorders>
              <w:top w:val="nil"/>
              <w:left w:val="nil"/>
              <w:bottom w:val="single" w:color="auto" w:sz="4" w:space="0"/>
              <w:right w:val="single" w:color="auto" w:sz="4" w:space="0"/>
            </w:tcBorders>
            <w:shd w:val="clear" w:color="000000" w:fill="FFFFFF"/>
            <w:vAlign w:val="center"/>
          </w:tcPr>
          <w:p w14:paraId="06551707">
            <w:pPr>
              <w:widowControl/>
              <w:jc w:val="left"/>
              <w:rPr>
                <w:rFonts w:ascii="宋体" w:hAnsi="宋体" w:eastAsia="宋体" w:cs="宋体"/>
                <w:kern w:val="0"/>
                <w:sz w:val="20"/>
                <w:szCs w:val="20"/>
              </w:rPr>
            </w:pPr>
            <w:r>
              <w:rPr>
                <w:rFonts w:hint="eastAsia" w:ascii="宋体" w:hAnsi="宋体" w:eastAsia="宋体" w:cs="宋体"/>
                <w:kern w:val="0"/>
                <w:sz w:val="20"/>
                <w:szCs w:val="20"/>
              </w:rPr>
              <w:t>胶布、胶带、焊锡丝、玻璃胶、扎带定位片等辅材。</w:t>
            </w:r>
          </w:p>
        </w:tc>
        <w:tc>
          <w:tcPr>
            <w:tcW w:w="354" w:type="pct"/>
            <w:tcBorders>
              <w:top w:val="nil"/>
              <w:left w:val="nil"/>
              <w:bottom w:val="single" w:color="auto" w:sz="4" w:space="0"/>
              <w:right w:val="single" w:color="auto" w:sz="4" w:space="0"/>
            </w:tcBorders>
            <w:shd w:val="clear" w:color="000000" w:fill="FFFFFF"/>
            <w:vAlign w:val="center"/>
          </w:tcPr>
          <w:p w14:paraId="085AD73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393A6A5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939041E">
        <w:tblPrEx>
          <w:tblCellMar>
            <w:top w:w="0" w:type="dxa"/>
            <w:left w:w="108" w:type="dxa"/>
            <w:bottom w:w="0" w:type="dxa"/>
            <w:right w:w="108" w:type="dxa"/>
          </w:tblCellMar>
        </w:tblPrEx>
        <w:trPr>
          <w:trHeight w:val="36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61E00015">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三、配套预埋设施</w:t>
            </w:r>
          </w:p>
        </w:tc>
      </w:tr>
      <w:tr w14:paraId="554E7288">
        <w:tblPrEx>
          <w:tblCellMar>
            <w:top w:w="0" w:type="dxa"/>
            <w:left w:w="108" w:type="dxa"/>
            <w:bottom w:w="0" w:type="dxa"/>
            <w:right w:w="108" w:type="dxa"/>
          </w:tblCellMar>
        </w:tblPrEx>
        <w:trPr>
          <w:trHeight w:val="10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7D88377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08" w:type="pct"/>
            <w:tcBorders>
              <w:top w:val="nil"/>
              <w:left w:val="nil"/>
              <w:bottom w:val="single" w:color="auto" w:sz="4" w:space="0"/>
              <w:right w:val="single" w:color="auto" w:sz="4" w:space="0"/>
            </w:tcBorders>
            <w:shd w:val="clear" w:color="000000" w:fill="FFFFFF"/>
            <w:vAlign w:val="center"/>
          </w:tcPr>
          <w:p w14:paraId="4DB689BB">
            <w:pPr>
              <w:widowControl/>
              <w:jc w:val="center"/>
              <w:rPr>
                <w:rFonts w:ascii="宋体" w:hAnsi="宋体" w:eastAsia="宋体" w:cs="宋体"/>
                <w:kern w:val="0"/>
                <w:sz w:val="20"/>
                <w:szCs w:val="20"/>
              </w:rPr>
            </w:pPr>
            <w:r>
              <w:rPr>
                <w:rFonts w:hint="eastAsia" w:ascii="宋体" w:hAnsi="宋体" w:eastAsia="宋体" w:cs="宋体"/>
                <w:kern w:val="0"/>
                <w:sz w:val="20"/>
                <w:szCs w:val="20"/>
              </w:rPr>
              <w:t>实验台室内布线</w:t>
            </w:r>
          </w:p>
        </w:tc>
        <w:tc>
          <w:tcPr>
            <w:tcW w:w="3250" w:type="pct"/>
            <w:tcBorders>
              <w:top w:val="nil"/>
              <w:left w:val="nil"/>
              <w:bottom w:val="single" w:color="auto" w:sz="4" w:space="0"/>
              <w:right w:val="single" w:color="auto" w:sz="4" w:space="0"/>
            </w:tcBorders>
            <w:shd w:val="clear" w:color="000000" w:fill="FFFFFF"/>
            <w:vAlign w:val="center"/>
          </w:tcPr>
          <w:p w14:paraId="1A156B3F">
            <w:pPr>
              <w:widowControl/>
              <w:jc w:val="left"/>
              <w:rPr>
                <w:rFonts w:ascii="宋体" w:hAnsi="宋体" w:eastAsia="宋体" w:cs="宋体"/>
                <w:kern w:val="0"/>
                <w:sz w:val="20"/>
                <w:szCs w:val="20"/>
              </w:rPr>
            </w:pPr>
            <w:r>
              <w:rPr>
                <w:rFonts w:hint="eastAsia" w:ascii="宋体" w:hAnsi="宋体" w:eastAsia="宋体" w:cs="宋体"/>
                <w:kern w:val="0"/>
                <w:sz w:val="20"/>
                <w:szCs w:val="20"/>
              </w:rPr>
              <w:t>国标铜芯线 1.5mm²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国标铜芯线2.5mm²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国标铜芯线6.0mm²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1.0mm²三芯护套线</w:t>
            </w:r>
          </w:p>
        </w:tc>
        <w:tc>
          <w:tcPr>
            <w:tcW w:w="354" w:type="pct"/>
            <w:tcBorders>
              <w:top w:val="nil"/>
              <w:left w:val="nil"/>
              <w:bottom w:val="nil"/>
              <w:right w:val="single" w:color="auto" w:sz="4" w:space="0"/>
            </w:tcBorders>
            <w:shd w:val="clear" w:color="000000" w:fill="FFFFFF"/>
            <w:vAlign w:val="center"/>
          </w:tcPr>
          <w:p w14:paraId="156C5AA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nil"/>
              <w:right w:val="single" w:color="auto" w:sz="4" w:space="0"/>
            </w:tcBorders>
            <w:shd w:val="clear" w:color="000000" w:fill="FFFFFF"/>
            <w:vAlign w:val="center"/>
          </w:tcPr>
          <w:p w14:paraId="6050610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737AD23">
        <w:tblPrEx>
          <w:tblCellMar>
            <w:top w:w="0" w:type="dxa"/>
            <w:left w:w="108" w:type="dxa"/>
            <w:bottom w:w="0" w:type="dxa"/>
            <w:right w:w="108" w:type="dxa"/>
          </w:tblCellMar>
        </w:tblPrEx>
        <w:trPr>
          <w:trHeight w:val="36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55D4D7BB">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pct"/>
            <w:tcBorders>
              <w:top w:val="nil"/>
              <w:left w:val="nil"/>
              <w:bottom w:val="single" w:color="auto" w:sz="4" w:space="0"/>
              <w:right w:val="single" w:color="auto" w:sz="4" w:space="0"/>
            </w:tcBorders>
            <w:shd w:val="clear" w:color="000000" w:fill="FFFFFF"/>
            <w:vAlign w:val="center"/>
          </w:tcPr>
          <w:p w14:paraId="48A122CB">
            <w:pPr>
              <w:widowControl/>
              <w:jc w:val="center"/>
              <w:rPr>
                <w:rFonts w:ascii="宋体" w:hAnsi="宋体" w:eastAsia="宋体" w:cs="宋体"/>
                <w:kern w:val="0"/>
                <w:sz w:val="20"/>
                <w:szCs w:val="20"/>
              </w:rPr>
            </w:pPr>
            <w:r>
              <w:rPr>
                <w:rFonts w:hint="eastAsia" w:ascii="宋体" w:hAnsi="宋体" w:eastAsia="宋体" w:cs="宋体"/>
                <w:kern w:val="0"/>
                <w:sz w:val="20"/>
                <w:szCs w:val="20"/>
              </w:rPr>
              <w:t>线管</w:t>
            </w:r>
          </w:p>
        </w:tc>
        <w:tc>
          <w:tcPr>
            <w:tcW w:w="3250" w:type="pct"/>
            <w:tcBorders>
              <w:top w:val="nil"/>
              <w:left w:val="nil"/>
              <w:bottom w:val="single" w:color="auto" w:sz="4" w:space="0"/>
              <w:right w:val="single" w:color="auto" w:sz="4" w:space="0"/>
            </w:tcBorders>
            <w:shd w:val="clear" w:color="000000" w:fill="FFFFFF"/>
            <w:vAlign w:val="center"/>
          </w:tcPr>
          <w:p w14:paraId="35855B80">
            <w:pPr>
              <w:widowControl/>
              <w:jc w:val="left"/>
              <w:rPr>
                <w:rFonts w:ascii="宋体" w:hAnsi="宋体" w:eastAsia="宋体" w:cs="宋体"/>
                <w:kern w:val="0"/>
                <w:sz w:val="20"/>
                <w:szCs w:val="20"/>
              </w:rPr>
            </w:pPr>
            <w:r>
              <w:rPr>
                <w:rFonts w:hint="eastAsia" w:ascii="宋体" w:hAnsi="宋体" w:eastAsia="宋体" w:cs="宋体"/>
                <w:kern w:val="0"/>
                <w:sz w:val="20"/>
                <w:szCs w:val="20"/>
              </w:rPr>
              <w:t>φ20/25，按配电标准预埋敷设，采用优质PVC线管。</w:t>
            </w:r>
          </w:p>
        </w:tc>
        <w:tc>
          <w:tcPr>
            <w:tcW w:w="354" w:type="pct"/>
            <w:tcBorders>
              <w:top w:val="single" w:color="auto" w:sz="4" w:space="0"/>
              <w:left w:val="nil"/>
              <w:bottom w:val="single" w:color="auto" w:sz="4" w:space="0"/>
              <w:right w:val="single" w:color="auto" w:sz="4" w:space="0"/>
            </w:tcBorders>
            <w:shd w:val="clear" w:color="000000" w:fill="FFFFFF"/>
            <w:vAlign w:val="center"/>
          </w:tcPr>
          <w:p w14:paraId="1F8BEF8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single" w:color="auto" w:sz="4" w:space="0"/>
              <w:left w:val="nil"/>
              <w:bottom w:val="single" w:color="auto" w:sz="4" w:space="0"/>
              <w:right w:val="single" w:color="auto" w:sz="4" w:space="0"/>
            </w:tcBorders>
            <w:shd w:val="clear" w:color="000000" w:fill="FFFFFF"/>
            <w:vAlign w:val="center"/>
          </w:tcPr>
          <w:p w14:paraId="1DEB327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8A0758F">
        <w:tblPrEx>
          <w:tblCellMar>
            <w:top w:w="0" w:type="dxa"/>
            <w:left w:w="108" w:type="dxa"/>
            <w:bottom w:w="0" w:type="dxa"/>
            <w:right w:w="108" w:type="dxa"/>
          </w:tblCellMar>
        </w:tblPrEx>
        <w:trPr>
          <w:trHeight w:val="36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559966DD">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pct"/>
            <w:tcBorders>
              <w:top w:val="nil"/>
              <w:left w:val="nil"/>
              <w:bottom w:val="single" w:color="auto" w:sz="4" w:space="0"/>
              <w:right w:val="single" w:color="auto" w:sz="4" w:space="0"/>
            </w:tcBorders>
            <w:shd w:val="clear" w:color="000000" w:fill="FFFFFF"/>
            <w:vAlign w:val="center"/>
          </w:tcPr>
          <w:p w14:paraId="78A92559">
            <w:pPr>
              <w:widowControl/>
              <w:jc w:val="center"/>
              <w:rPr>
                <w:rFonts w:ascii="宋体" w:hAnsi="宋体" w:eastAsia="宋体" w:cs="宋体"/>
                <w:kern w:val="0"/>
                <w:sz w:val="20"/>
                <w:szCs w:val="20"/>
              </w:rPr>
            </w:pPr>
            <w:r>
              <w:rPr>
                <w:rFonts w:hint="eastAsia" w:ascii="宋体" w:hAnsi="宋体" w:eastAsia="宋体" w:cs="宋体"/>
                <w:kern w:val="0"/>
                <w:sz w:val="20"/>
                <w:szCs w:val="20"/>
              </w:rPr>
              <w:t>水嘴进水管件</w:t>
            </w:r>
          </w:p>
        </w:tc>
        <w:tc>
          <w:tcPr>
            <w:tcW w:w="3250" w:type="pct"/>
            <w:tcBorders>
              <w:top w:val="nil"/>
              <w:left w:val="nil"/>
              <w:bottom w:val="single" w:color="auto" w:sz="4" w:space="0"/>
              <w:right w:val="single" w:color="auto" w:sz="4" w:space="0"/>
            </w:tcBorders>
            <w:shd w:val="clear" w:color="000000" w:fill="FFFFFF"/>
            <w:vAlign w:val="center"/>
          </w:tcPr>
          <w:p w14:paraId="2C2F47D2">
            <w:pPr>
              <w:widowControl/>
              <w:jc w:val="left"/>
              <w:rPr>
                <w:rFonts w:ascii="宋体" w:hAnsi="宋体" w:eastAsia="宋体" w:cs="宋体"/>
                <w:kern w:val="0"/>
                <w:sz w:val="20"/>
                <w:szCs w:val="20"/>
              </w:rPr>
            </w:pPr>
            <w:r>
              <w:rPr>
                <w:rFonts w:hint="eastAsia" w:ascii="宋体" w:hAnsi="宋体" w:eastAsia="宋体" w:cs="宋体"/>
                <w:kern w:val="0"/>
                <w:sz w:val="20"/>
                <w:szCs w:val="20"/>
              </w:rPr>
              <w:t>φ20UPVC管或金属软管</w:t>
            </w:r>
          </w:p>
        </w:tc>
        <w:tc>
          <w:tcPr>
            <w:tcW w:w="354" w:type="pct"/>
            <w:tcBorders>
              <w:top w:val="nil"/>
              <w:left w:val="nil"/>
              <w:bottom w:val="single" w:color="auto" w:sz="4" w:space="0"/>
              <w:right w:val="single" w:color="auto" w:sz="4" w:space="0"/>
            </w:tcBorders>
            <w:shd w:val="clear" w:color="000000" w:fill="FFFFFF"/>
            <w:vAlign w:val="center"/>
          </w:tcPr>
          <w:p w14:paraId="75B4DE3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4D23BCB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0B0E449">
        <w:tblPrEx>
          <w:tblCellMar>
            <w:top w:w="0" w:type="dxa"/>
            <w:left w:w="108" w:type="dxa"/>
            <w:bottom w:w="0" w:type="dxa"/>
            <w:right w:w="108" w:type="dxa"/>
          </w:tblCellMar>
        </w:tblPrEx>
        <w:trPr>
          <w:trHeight w:val="36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1ACCAA9C">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08" w:type="pct"/>
            <w:tcBorders>
              <w:top w:val="nil"/>
              <w:left w:val="nil"/>
              <w:bottom w:val="single" w:color="auto" w:sz="4" w:space="0"/>
              <w:right w:val="single" w:color="auto" w:sz="4" w:space="0"/>
            </w:tcBorders>
            <w:shd w:val="clear" w:color="000000" w:fill="FFFFFF"/>
            <w:vAlign w:val="center"/>
          </w:tcPr>
          <w:p w14:paraId="2A4E3911">
            <w:pPr>
              <w:widowControl/>
              <w:jc w:val="center"/>
              <w:rPr>
                <w:rFonts w:ascii="宋体" w:hAnsi="宋体" w:eastAsia="宋体" w:cs="宋体"/>
                <w:kern w:val="0"/>
                <w:sz w:val="20"/>
                <w:szCs w:val="20"/>
              </w:rPr>
            </w:pPr>
            <w:r>
              <w:rPr>
                <w:rFonts w:hint="eastAsia" w:ascii="宋体" w:hAnsi="宋体" w:eastAsia="宋体" w:cs="宋体"/>
                <w:kern w:val="0"/>
                <w:sz w:val="20"/>
                <w:szCs w:val="20"/>
              </w:rPr>
              <w:t>水槽排水管件</w:t>
            </w:r>
          </w:p>
        </w:tc>
        <w:tc>
          <w:tcPr>
            <w:tcW w:w="3250" w:type="pct"/>
            <w:tcBorders>
              <w:top w:val="nil"/>
              <w:left w:val="nil"/>
              <w:bottom w:val="single" w:color="auto" w:sz="4" w:space="0"/>
              <w:right w:val="single" w:color="auto" w:sz="4" w:space="0"/>
            </w:tcBorders>
            <w:shd w:val="clear" w:color="000000" w:fill="FFFFFF"/>
            <w:vAlign w:val="center"/>
          </w:tcPr>
          <w:p w14:paraId="26894BEC">
            <w:pPr>
              <w:widowControl/>
              <w:jc w:val="left"/>
              <w:rPr>
                <w:rFonts w:ascii="宋体" w:hAnsi="宋体" w:eastAsia="宋体" w:cs="宋体"/>
                <w:kern w:val="0"/>
                <w:sz w:val="20"/>
                <w:szCs w:val="20"/>
              </w:rPr>
            </w:pPr>
            <w:r>
              <w:rPr>
                <w:rFonts w:hint="eastAsia" w:ascii="宋体" w:hAnsi="宋体" w:eastAsia="宋体" w:cs="宋体"/>
                <w:kern w:val="0"/>
                <w:sz w:val="20"/>
                <w:szCs w:val="20"/>
              </w:rPr>
              <w:t>φ40PVC软管</w:t>
            </w:r>
          </w:p>
        </w:tc>
        <w:tc>
          <w:tcPr>
            <w:tcW w:w="354" w:type="pct"/>
            <w:tcBorders>
              <w:top w:val="nil"/>
              <w:left w:val="nil"/>
              <w:bottom w:val="single" w:color="auto" w:sz="4" w:space="0"/>
              <w:right w:val="single" w:color="auto" w:sz="4" w:space="0"/>
            </w:tcBorders>
            <w:shd w:val="clear" w:color="000000" w:fill="FFFFFF"/>
            <w:vAlign w:val="center"/>
          </w:tcPr>
          <w:p w14:paraId="49ABF01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162CFE2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66C91FC">
        <w:tblPrEx>
          <w:tblCellMar>
            <w:top w:w="0" w:type="dxa"/>
            <w:left w:w="108" w:type="dxa"/>
            <w:bottom w:w="0" w:type="dxa"/>
            <w:right w:w="108" w:type="dxa"/>
          </w:tblCellMar>
        </w:tblPrEx>
        <w:trPr>
          <w:trHeight w:val="36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784DC0A4">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08" w:type="pct"/>
            <w:tcBorders>
              <w:top w:val="nil"/>
              <w:left w:val="nil"/>
              <w:bottom w:val="single" w:color="auto" w:sz="4" w:space="0"/>
              <w:right w:val="single" w:color="auto" w:sz="4" w:space="0"/>
            </w:tcBorders>
            <w:shd w:val="clear" w:color="000000" w:fill="FFFFFF"/>
            <w:vAlign w:val="center"/>
          </w:tcPr>
          <w:p w14:paraId="69051A1E">
            <w:pPr>
              <w:widowControl/>
              <w:jc w:val="center"/>
              <w:rPr>
                <w:rFonts w:ascii="宋体" w:hAnsi="宋体" w:eastAsia="宋体" w:cs="宋体"/>
                <w:kern w:val="0"/>
                <w:sz w:val="20"/>
                <w:szCs w:val="20"/>
              </w:rPr>
            </w:pPr>
            <w:r>
              <w:rPr>
                <w:rFonts w:hint="eastAsia" w:ascii="宋体" w:hAnsi="宋体" w:eastAsia="宋体" w:cs="宋体"/>
                <w:kern w:val="0"/>
                <w:sz w:val="20"/>
                <w:szCs w:val="20"/>
              </w:rPr>
              <w:t>PPR球阀</w:t>
            </w:r>
          </w:p>
        </w:tc>
        <w:tc>
          <w:tcPr>
            <w:tcW w:w="3250" w:type="pct"/>
            <w:tcBorders>
              <w:top w:val="nil"/>
              <w:left w:val="nil"/>
              <w:bottom w:val="single" w:color="auto" w:sz="4" w:space="0"/>
              <w:right w:val="single" w:color="auto" w:sz="4" w:space="0"/>
            </w:tcBorders>
            <w:shd w:val="clear" w:color="000000" w:fill="FFFFFF"/>
            <w:vAlign w:val="center"/>
          </w:tcPr>
          <w:p w14:paraId="00382579">
            <w:pPr>
              <w:widowControl/>
              <w:jc w:val="left"/>
              <w:rPr>
                <w:rFonts w:ascii="宋体" w:hAnsi="宋体" w:eastAsia="宋体" w:cs="宋体"/>
                <w:kern w:val="0"/>
                <w:sz w:val="20"/>
                <w:szCs w:val="20"/>
              </w:rPr>
            </w:pPr>
            <w:r>
              <w:rPr>
                <w:rFonts w:hint="eastAsia" w:ascii="宋体" w:hAnsi="宋体" w:eastAsia="宋体" w:cs="宋体"/>
                <w:kern w:val="0"/>
                <w:sz w:val="20"/>
                <w:szCs w:val="20"/>
              </w:rPr>
              <w:t>φ20/25PPR</w:t>
            </w:r>
          </w:p>
        </w:tc>
        <w:tc>
          <w:tcPr>
            <w:tcW w:w="354" w:type="pct"/>
            <w:tcBorders>
              <w:top w:val="nil"/>
              <w:left w:val="nil"/>
              <w:bottom w:val="single" w:color="auto" w:sz="4" w:space="0"/>
              <w:right w:val="single" w:color="auto" w:sz="4" w:space="0"/>
            </w:tcBorders>
            <w:shd w:val="clear" w:color="000000" w:fill="FFFFFF"/>
            <w:vAlign w:val="center"/>
          </w:tcPr>
          <w:p w14:paraId="1FA5CFD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5DBBADC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CD8DD9D">
        <w:tblPrEx>
          <w:tblCellMar>
            <w:top w:w="0" w:type="dxa"/>
            <w:left w:w="108" w:type="dxa"/>
            <w:bottom w:w="0" w:type="dxa"/>
            <w:right w:w="108" w:type="dxa"/>
          </w:tblCellMar>
        </w:tblPrEx>
        <w:trPr>
          <w:trHeight w:val="36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22CA3892">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08" w:type="pct"/>
            <w:tcBorders>
              <w:top w:val="nil"/>
              <w:left w:val="nil"/>
              <w:bottom w:val="single" w:color="auto" w:sz="4" w:space="0"/>
              <w:right w:val="single" w:color="auto" w:sz="4" w:space="0"/>
            </w:tcBorders>
            <w:shd w:val="clear" w:color="000000" w:fill="FFFFFF"/>
            <w:vAlign w:val="center"/>
          </w:tcPr>
          <w:p w14:paraId="4D8D8C4F">
            <w:pPr>
              <w:widowControl/>
              <w:jc w:val="center"/>
              <w:rPr>
                <w:rFonts w:ascii="宋体" w:hAnsi="宋体" w:eastAsia="宋体" w:cs="宋体"/>
                <w:kern w:val="0"/>
                <w:sz w:val="20"/>
                <w:szCs w:val="20"/>
              </w:rPr>
            </w:pPr>
            <w:r>
              <w:rPr>
                <w:rFonts w:hint="eastAsia" w:ascii="宋体" w:hAnsi="宋体" w:eastAsia="宋体" w:cs="宋体"/>
                <w:kern w:val="0"/>
                <w:sz w:val="20"/>
                <w:szCs w:val="20"/>
              </w:rPr>
              <w:t>给水布管</w:t>
            </w:r>
          </w:p>
        </w:tc>
        <w:tc>
          <w:tcPr>
            <w:tcW w:w="3250" w:type="pct"/>
            <w:tcBorders>
              <w:top w:val="nil"/>
              <w:left w:val="nil"/>
              <w:bottom w:val="single" w:color="auto" w:sz="4" w:space="0"/>
              <w:right w:val="single" w:color="auto" w:sz="4" w:space="0"/>
            </w:tcBorders>
            <w:shd w:val="clear" w:color="000000" w:fill="FFFFFF"/>
            <w:vAlign w:val="center"/>
          </w:tcPr>
          <w:p w14:paraId="002EA284">
            <w:pPr>
              <w:widowControl/>
              <w:jc w:val="left"/>
              <w:rPr>
                <w:rFonts w:ascii="宋体" w:hAnsi="宋体" w:eastAsia="宋体" w:cs="宋体"/>
                <w:kern w:val="0"/>
                <w:sz w:val="20"/>
                <w:szCs w:val="20"/>
              </w:rPr>
            </w:pPr>
            <w:r>
              <w:rPr>
                <w:rFonts w:hint="eastAsia" w:ascii="宋体" w:hAnsi="宋体" w:eastAsia="宋体" w:cs="宋体"/>
                <w:kern w:val="0"/>
                <w:sz w:val="20"/>
                <w:szCs w:val="20"/>
              </w:rPr>
              <w:t>φ20/25PPR管</w:t>
            </w:r>
          </w:p>
        </w:tc>
        <w:tc>
          <w:tcPr>
            <w:tcW w:w="354" w:type="pct"/>
            <w:tcBorders>
              <w:top w:val="nil"/>
              <w:left w:val="nil"/>
              <w:bottom w:val="single" w:color="auto" w:sz="4" w:space="0"/>
              <w:right w:val="single" w:color="auto" w:sz="4" w:space="0"/>
            </w:tcBorders>
            <w:shd w:val="clear" w:color="000000" w:fill="FFFFFF"/>
            <w:vAlign w:val="center"/>
          </w:tcPr>
          <w:p w14:paraId="019557D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2941857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E381CBE">
        <w:tblPrEx>
          <w:tblCellMar>
            <w:top w:w="0" w:type="dxa"/>
            <w:left w:w="108" w:type="dxa"/>
            <w:bottom w:w="0" w:type="dxa"/>
            <w:right w:w="108" w:type="dxa"/>
          </w:tblCellMar>
        </w:tblPrEx>
        <w:trPr>
          <w:trHeight w:val="36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314542E9">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08" w:type="pct"/>
            <w:tcBorders>
              <w:top w:val="nil"/>
              <w:left w:val="nil"/>
              <w:bottom w:val="single" w:color="auto" w:sz="4" w:space="0"/>
              <w:right w:val="single" w:color="auto" w:sz="4" w:space="0"/>
            </w:tcBorders>
            <w:shd w:val="clear" w:color="000000" w:fill="FFFFFF"/>
            <w:vAlign w:val="center"/>
          </w:tcPr>
          <w:p w14:paraId="18AA5F04">
            <w:pPr>
              <w:widowControl/>
              <w:jc w:val="center"/>
              <w:rPr>
                <w:rFonts w:ascii="宋体" w:hAnsi="宋体" w:eastAsia="宋体" w:cs="宋体"/>
                <w:kern w:val="0"/>
                <w:sz w:val="20"/>
                <w:szCs w:val="20"/>
              </w:rPr>
            </w:pPr>
            <w:r>
              <w:rPr>
                <w:rFonts w:hint="eastAsia" w:ascii="宋体" w:hAnsi="宋体" w:eastAsia="宋体" w:cs="宋体"/>
                <w:kern w:val="0"/>
                <w:sz w:val="20"/>
                <w:szCs w:val="20"/>
              </w:rPr>
              <w:t>排水布管</w:t>
            </w:r>
          </w:p>
        </w:tc>
        <w:tc>
          <w:tcPr>
            <w:tcW w:w="3250" w:type="pct"/>
            <w:tcBorders>
              <w:top w:val="nil"/>
              <w:left w:val="nil"/>
              <w:bottom w:val="single" w:color="auto" w:sz="4" w:space="0"/>
              <w:right w:val="single" w:color="auto" w:sz="4" w:space="0"/>
            </w:tcBorders>
            <w:shd w:val="clear" w:color="000000" w:fill="FFFFFF"/>
            <w:vAlign w:val="center"/>
          </w:tcPr>
          <w:p w14:paraId="3F61FD8F">
            <w:pPr>
              <w:widowControl/>
              <w:jc w:val="left"/>
              <w:rPr>
                <w:rFonts w:ascii="宋体" w:hAnsi="宋体" w:eastAsia="宋体" w:cs="宋体"/>
                <w:kern w:val="0"/>
                <w:sz w:val="20"/>
                <w:szCs w:val="20"/>
              </w:rPr>
            </w:pPr>
            <w:r>
              <w:rPr>
                <w:rFonts w:hint="eastAsia" w:ascii="宋体" w:hAnsi="宋体" w:eastAsia="宋体" w:cs="宋体"/>
                <w:kern w:val="0"/>
                <w:sz w:val="20"/>
                <w:szCs w:val="20"/>
              </w:rPr>
              <w:t>φ50PVC管</w:t>
            </w:r>
          </w:p>
        </w:tc>
        <w:tc>
          <w:tcPr>
            <w:tcW w:w="354" w:type="pct"/>
            <w:tcBorders>
              <w:top w:val="nil"/>
              <w:left w:val="nil"/>
              <w:bottom w:val="single" w:color="auto" w:sz="4" w:space="0"/>
              <w:right w:val="single" w:color="auto" w:sz="4" w:space="0"/>
            </w:tcBorders>
            <w:shd w:val="clear" w:color="000000" w:fill="FFFFFF"/>
            <w:vAlign w:val="center"/>
          </w:tcPr>
          <w:p w14:paraId="6E40ADD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3F8BF2C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6F7176F">
        <w:tblPrEx>
          <w:tblCellMar>
            <w:top w:w="0" w:type="dxa"/>
            <w:left w:w="108" w:type="dxa"/>
            <w:bottom w:w="0" w:type="dxa"/>
            <w:right w:w="108" w:type="dxa"/>
          </w:tblCellMar>
        </w:tblPrEx>
        <w:trPr>
          <w:trHeight w:val="75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47EFF3DC">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708" w:type="pct"/>
            <w:tcBorders>
              <w:top w:val="nil"/>
              <w:left w:val="nil"/>
              <w:bottom w:val="single" w:color="auto" w:sz="4" w:space="0"/>
              <w:right w:val="single" w:color="auto" w:sz="4" w:space="0"/>
            </w:tcBorders>
            <w:shd w:val="clear" w:color="000000" w:fill="FFFFFF"/>
            <w:vAlign w:val="center"/>
          </w:tcPr>
          <w:p w14:paraId="1E457806">
            <w:pPr>
              <w:widowControl/>
              <w:jc w:val="center"/>
              <w:rPr>
                <w:rFonts w:ascii="宋体" w:hAnsi="宋体" w:eastAsia="宋体" w:cs="宋体"/>
                <w:kern w:val="0"/>
                <w:sz w:val="20"/>
                <w:szCs w:val="20"/>
              </w:rPr>
            </w:pPr>
            <w:r>
              <w:rPr>
                <w:rFonts w:hint="eastAsia" w:ascii="宋体" w:hAnsi="宋体" w:eastAsia="宋体" w:cs="宋体"/>
                <w:kern w:val="0"/>
                <w:sz w:val="20"/>
                <w:szCs w:val="20"/>
              </w:rPr>
              <w:t>升降吸风罩</w:t>
            </w:r>
          </w:p>
        </w:tc>
        <w:tc>
          <w:tcPr>
            <w:tcW w:w="3250" w:type="pct"/>
            <w:tcBorders>
              <w:top w:val="nil"/>
              <w:left w:val="nil"/>
              <w:bottom w:val="single" w:color="auto" w:sz="4" w:space="0"/>
              <w:right w:val="single" w:color="auto" w:sz="4" w:space="0"/>
            </w:tcBorders>
            <w:shd w:val="clear" w:color="000000" w:fill="FFFFFF"/>
            <w:vAlign w:val="center"/>
          </w:tcPr>
          <w:p w14:paraId="65893EA8">
            <w:pPr>
              <w:widowControl/>
              <w:jc w:val="left"/>
              <w:rPr>
                <w:rFonts w:ascii="宋体" w:hAnsi="宋体" w:eastAsia="宋体" w:cs="宋体"/>
                <w:kern w:val="0"/>
                <w:sz w:val="20"/>
                <w:szCs w:val="20"/>
              </w:rPr>
            </w:pPr>
            <w:r>
              <w:rPr>
                <w:rFonts w:hint="eastAsia" w:ascii="宋体" w:hAnsi="宋体" w:eastAsia="宋体" w:cs="宋体"/>
                <w:kern w:val="0"/>
                <w:sz w:val="20"/>
                <w:szCs w:val="20"/>
              </w:rPr>
              <w:t>隐藏式，采用ABS塑料注塑成型的隐藏式吸风罩，设在台面上，可任意升降旋转，可全部沉入桌面下，罩顶部与桌面平齐，美观大方。</w:t>
            </w:r>
          </w:p>
        </w:tc>
        <w:tc>
          <w:tcPr>
            <w:tcW w:w="354" w:type="pct"/>
            <w:tcBorders>
              <w:top w:val="nil"/>
              <w:left w:val="nil"/>
              <w:bottom w:val="single" w:color="auto" w:sz="4" w:space="0"/>
              <w:right w:val="single" w:color="auto" w:sz="4" w:space="0"/>
            </w:tcBorders>
            <w:shd w:val="clear" w:color="000000" w:fill="FFFFFF"/>
            <w:vAlign w:val="center"/>
          </w:tcPr>
          <w:p w14:paraId="696F3E58">
            <w:pPr>
              <w:widowControl/>
              <w:jc w:val="center"/>
              <w:rPr>
                <w:rFonts w:ascii="宋体" w:hAnsi="宋体" w:eastAsia="宋体" w:cs="宋体"/>
                <w:kern w:val="0"/>
                <w:sz w:val="20"/>
                <w:szCs w:val="20"/>
              </w:rPr>
            </w:pPr>
            <w:r>
              <w:rPr>
                <w:rFonts w:hint="eastAsia" w:ascii="宋体" w:hAnsi="宋体" w:eastAsia="宋体" w:cs="宋体"/>
                <w:kern w:val="0"/>
                <w:sz w:val="20"/>
                <w:szCs w:val="20"/>
              </w:rPr>
              <w:t>29</w:t>
            </w:r>
          </w:p>
        </w:tc>
        <w:tc>
          <w:tcPr>
            <w:tcW w:w="365" w:type="pct"/>
            <w:tcBorders>
              <w:top w:val="nil"/>
              <w:left w:val="nil"/>
              <w:bottom w:val="single" w:color="auto" w:sz="4" w:space="0"/>
              <w:right w:val="single" w:color="auto" w:sz="4" w:space="0"/>
            </w:tcBorders>
            <w:shd w:val="clear" w:color="000000" w:fill="FFFFFF"/>
            <w:vAlign w:val="center"/>
          </w:tcPr>
          <w:p w14:paraId="6374F23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08D09AB">
        <w:tblPrEx>
          <w:tblCellMar>
            <w:top w:w="0" w:type="dxa"/>
            <w:left w:w="108" w:type="dxa"/>
            <w:bottom w:w="0" w:type="dxa"/>
            <w:right w:w="108" w:type="dxa"/>
          </w:tblCellMar>
        </w:tblPrEx>
        <w:trPr>
          <w:trHeight w:val="60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45050C22">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708" w:type="pct"/>
            <w:tcBorders>
              <w:top w:val="nil"/>
              <w:left w:val="nil"/>
              <w:bottom w:val="single" w:color="auto" w:sz="4" w:space="0"/>
              <w:right w:val="single" w:color="auto" w:sz="4" w:space="0"/>
            </w:tcBorders>
            <w:shd w:val="clear" w:color="000000" w:fill="FFFFFF"/>
            <w:vAlign w:val="center"/>
          </w:tcPr>
          <w:p w14:paraId="0C380D4C">
            <w:pPr>
              <w:widowControl/>
              <w:jc w:val="center"/>
              <w:rPr>
                <w:rFonts w:ascii="宋体" w:hAnsi="宋体" w:eastAsia="宋体" w:cs="宋体"/>
                <w:kern w:val="0"/>
                <w:sz w:val="20"/>
                <w:szCs w:val="20"/>
              </w:rPr>
            </w:pPr>
            <w:r>
              <w:rPr>
                <w:rFonts w:hint="eastAsia" w:ascii="宋体" w:hAnsi="宋体" w:eastAsia="宋体" w:cs="宋体"/>
                <w:kern w:val="0"/>
                <w:sz w:val="20"/>
                <w:szCs w:val="20"/>
              </w:rPr>
              <w:t>地下通风管道</w:t>
            </w:r>
          </w:p>
        </w:tc>
        <w:tc>
          <w:tcPr>
            <w:tcW w:w="3250" w:type="pct"/>
            <w:tcBorders>
              <w:top w:val="nil"/>
              <w:left w:val="nil"/>
              <w:bottom w:val="single" w:color="auto" w:sz="4" w:space="0"/>
              <w:right w:val="single" w:color="auto" w:sz="4" w:space="0"/>
            </w:tcBorders>
            <w:shd w:val="clear" w:color="000000" w:fill="FFFFFF"/>
            <w:vAlign w:val="center"/>
          </w:tcPr>
          <w:p w14:paraId="51284C0E">
            <w:pPr>
              <w:widowControl/>
              <w:jc w:val="left"/>
              <w:rPr>
                <w:rFonts w:ascii="宋体" w:hAnsi="宋体" w:eastAsia="宋体" w:cs="宋体"/>
                <w:kern w:val="0"/>
                <w:sz w:val="20"/>
                <w:szCs w:val="20"/>
              </w:rPr>
            </w:pPr>
            <w:r>
              <w:rPr>
                <w:rFonts w:hint="eastAsia" w:ascii="宋体" w:hAnsi="宋体" w:eastAsia="宋体" w:cs="宋体"/>
                <w:kern w:val="0"/>
                <w:sz w:val="20"/>
                <w:szCs w:val="20"/>
              </w:rPr>
              <w:t>地下主通风管道采用150x300/160x700方管或圆管（地面足够高度安装圆管的），接口采用专用胶固定后专用焊条焊接连接，具有耐腐蚀、防火防潮等功能;胀管φ110上大下小，连φ110套管;支管φ110PVC管。</w:t>
            </w:r>
          </w:p>
        </w:tc>
        <w:tc>
          <w:tcPr>
            <w:tcW w:w="354" w:type="pct"/>
            <w:tcBorders>
              <w:top w:val="nil"/>
              <w:left w:val="nil"/>
              <w:bottom w:val="single" w:color="auto" w:sz="4" w:space="0"/>
              <w:right w:val="single" w:color="auto" w:sz="4" w:space="0"/>
            </w:tcBorders>
            <w:shd w:val="clear" w:color="000000" w:fill="FFFFFF"/>
            <w:vAlign w:val="center"/>
          </w:tcPr>
          <w:p w14:paraId="03BEB5B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3797413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DD0FEB4">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5C788CBB">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708" w:type="pct"/>
            <w:tcBorders>
              <w:top w:val="nil"/>
              <w:left w:val="nil"/>
              <w:bottom w:val="single" w:color="auto" w:sz="4" w:space="0"/>
              <w:right w:val="single" w:color="auto" w:sz="4" w:space="0"/>
            </w:tcBorders>
            <w:shd w:val="clear" w:color="000000" w:fill="FFFFFF"/>
            <w:vAlign w:val="center"/>
          </w:tcPr>
          <w:p w14:paraId="03111824">
            <w:pPr>
              <w:widowControl/>
              <w:jc w:val="center"/>
              <w:rPr>
                <w:rFonts w:ascii="宋体" w:hAnsi="宋体" w:eastAsia="宋体" w:cs="宋体"/>
                <w:kern w:val="0"/>
                <w:sz w:val="20"/>
                <w:szCs w:val="20"/>
              </w:rPr>
            </w:pPr>
            <w:r>
              <w:rPr>
                <w:rFonts w:hint="eastAsia" w:ascii="宋体" w:hAnsi="宋体" w:eastAsia="宋体" w:cs="宋体"/>
                <w:kern w:val="0"/>
                <w:sz w:val="20"/>
                <w:szCs w:val="20"/>
              </w:rPr>
              <w:t>室外行程通风管道</w:t>
            </w:r>
          </w:p>
        </w:tc>
        <w:tc>
          <w:tcPr>
            <w:tcW w:w="3250" w:type="pct"/>
            <w:tcBorders>
              <w:top w:val="nil"/>
              <w:left w:val="nil"/>
              <w:bottom w:val="single" w:color="auto" w:sz="4" w:space="0"/>
              <w:right w:val="single" w:color="auto" w:sz="4" w:space="0"/>
            </w:tcBorders>
            <w:shd w:val="clear" w:color="000000" w:fill="FFFFFF"/>
            <w:vAlign w:val="center"/>
          </w:tcPr>
          <w:p w14:paraId="66A23192">
            <w:pPr>
              <w:widowControl/>
              <w:jc w:val="left"/>
              <w:rPr>
                <w:rFonts w:ascii="宋体" w:hAnsi="宋体" w:eastAsia="宋体" w:cs="宋体"/>
                <w:kern w:val="0"/>
                <w:sz w:val="20"/>
                <w:szCs w:val="20"/>
              </w:rPr>
            </w:pPr>
            <w:r>
              <w:rPr>
                <w:rFonts w:hint="eastAsia" w:ascii="宋体" w:hAnsi="宋体" w:eastAsia="宋体" w:cs="宋体"/>
                <w:kern w:val="0"/>
                <w:sz w:val="20"/>
                <w:szCs w:val="20"/>
              </w:rPr>
              <w:t>采用Ø400mm防腐蚀PP管及弯头，具有耐腐蚀、防火、防潮等功能，风管抱箍。</w:t>
            </w:r>
          </w:p>
        </w:tc>
        <w:tc>
          <w:tcPr>
            <w:tcW w:w="354" w:type="pct"/>
            <w:tcBorders>
              <w:top w:val="nil"/>
              <w:left w:val="nil"/>
              <w:bottom w:val="single" w:color="auto" w:sz="4" w:space="0"/>
              <w:right w:val="single" w:color="auto" w:sz="4" w:space="0"/>
            </w:tcBorders>
            <w:shd w:val="clear" w:color="000000" w:fill="FFFFFF"/>
            <w:vAlign w:val="center"/>
          </w:tcPr>
          <w:p w14:paraId="21B55F6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33D7560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588C399">
        <w:tblPrEx>
          <w:tblCellMar>
            <w:top w:w="0" w:type="dxa"/>
            <w:left w:w="108" w:type="dxa"/>
            <w:bottom w:w="0" w:type="dxa"/>
            <w:right w:w="108" w:type="dxa"/>
          </w:tblCellMar>
        </w:tblPrEx>
        <w:trPr>
          <w:trHeight w:val="73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2D2C6D49">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708" w:type="pct"/>
            <w:tcBorders>
              <w:top w:val="nil"/>
              <w:left w:val="nil"/>
              <w:bottom w:val="single" w:color="auto" w:sz="4" w:space="0"/>
              <w:right w:val="single" w:color="auto" w:sz="4" w:space="0"/>
            </w:tcBorders>
            <w:shd w:val="clear" w:color="000000" w:fill="FFFFFF"/>
            <w:vAlign w:val="center"/>
          </w:tcPr>
          <w:p w14:paraId="452D2A6A">
            <w:pPr>
              <w:widowControl/>
              <w:jc w:val="center"/>
              <w:rPr>
                <w:rFonts w:ascii="宋体" w:hAnsi="宋体" w:eastAsia="宋体" w:cs="宋体"/>
                <w:kern w:val="0"/>
                <w:sz w:val="20"/>
                <w:szCs w:val="20"/>
              </w:rPr>
            </w:pPr>
            <w:r>
              <w:rPr>
                <w:rFonts w:hint="eastAsia" w:ascii="宋体" w:hAnsi="宋体" w:eastAsia="宋体" w:cs="宋体"/>
                <w:kern w:val="0"/>
                <w:sz w:val="20"/>
                <w:szCs w:val="20"/>
              </w:rPr>
              <w:t>通风风机</w:t>
            </w:r>
          </w:p>
        </w:tc>
        <w:tc>
          <w:tcPr>
            <w:tcW w:w="3250" w:type="pct"/>
            <w:tcBorders>
              <w:top w:val="nil"/>
              <w:left w:val="nil"/>
              <w:bottom w:val="single" w:color="auto" w:sz="4" w:space="0"/>
              <w:right w:val="single" w:color="auto" w:sz="4" w:space="0"/>
            </w:tcBorders>
            <w:shd w:val="clear" w:color="000000" w:fill="FFFFFF"/>
            <w:vAlign w:val="center"/>
          </w:tcPr>
          <w:p w14:paraId="0470516C">
            <w:pPr>
              <w:widowControl/>
              <w:jc w:val="left"/>
              <w:rPr>
                <w:rFonts w:ascii="宋体" w:hAnsi="宋体" w:eastAsia="宋体" w:cs="宋体"/>
                <w:kern w:val="0"/>
                <w:sz w:val="20"/>
                <w:szCs w:val="20"/>
              </w:rPr>
            </w:pPr>
            <w:r>
              <w:rPr>
                <w:rFonts w:hint="eastAsia" w:ascii="宋体" w:hAnsi="宋体" w:eastAsia="宋体" w:cs="宋体"/>
                <w:kern w:val="0"/>
                <w:sz w:val="20"/>
                <w:szCs w:val="20"/>
              </w:rPr>
              <w:t>离心风机，防腐塑料风罩，风量7277-13953M3/H，风压1339-924Pa，转速1450r/min，频率50Hz，电压380V，电机功率5.5KW。</w:t>
            </w:r>
          </w:p>
        </w:tc>
        <w:tc>
          <w:tcPr>
            <w:tcW w:w="354" w:type="pct"/>
            <w:tcBorders>
              <w:top w:val="nil"/>
              <w:left w:val="nil"/>
              <w:bottom w:val="single" w:color="auto" w:sz="4" w:space="0"/>
              <w:right w:val="single" w:color="auto" w:sz="4" w:space="0"/>
            </w:tcBorders>
            <w:shd w:val="clear" w:color="000000" w:fill="FFFFFF"/>
            <w:vAlign w:val="center"/>
          </w:tcPr>
          <w:p w14:paraId="1BC8ADF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6F647508">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CA927ED">
        <w:tblPrEx>
          <w:tblCellMar>
            <w:top w:w="0" w:type="dxa"/>
            <w:left w:w="108" w:type="dxa"/>
            <w:bottom w:w="0" w:type="dxa"/>
            <w:right w:w="108" w:type="dxa"/>
          </w:tblCellMar>
        </w:tblPrEx>
        <w:trPr>
          <w:trHeight w:val="43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0E94A02F">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708" w:type="pct"/>
            <w:tcBorders>
              <w:top w:val="nil"/>
              <w:left w:val="nil"/>
              <w:bottom w:val="single" w:color="auto" w:sz="4" w:space="0"/>
              <w:right w:val="single" w:color="auto" w:sz="4" w:space="0"/>
            </w:tcBorders>
            <w:shd w:val="clear" w:color="000000" w:fill="FFFFFF"/>
            <w:vAlign w:val="center"/>
          </w:tcPr>
          <w:p w14:paraId="7DAFF05C">
            <w:pPr>
              <w:widowControl/>
              <w:jc w:val="center"/>
              <w:rPr>
                <w:rFonts w:ascii="宋体" w:hAnsi="宋体" w:eastAsia="宋体" w:cs="宋体"/>
                <w:kern w:val="0"/>
                <w:sz w:val="20"/>
                <w:szCs w:val="20"/>
              </w:rPr>
            </w:pPr>
            <w:r>
              <w:rPr>
                <w:rFonts w:hint="eastAsia" w:ascii="宋体" w:hAnsi="宋体" w:eastAsia="宋体" w:cs="宋体"/>
                <w:kern w:val="0"/>
                <w:sz w:val="20"/>
                <w:szCs w:val="20"/>
              </w:rPr>
              <w:t>风机控制线</w:t>
            </w:r>
          </w:p>
        </w:tc>
        <w:tc>
          <w:tcPr>
            <w:tcW w:w="3250" w:type="pct"/>
            <w:tcBorders>
              <w:top w:val="nil"/>
              <w:left w:val="nil"/>
              <w:bottom w:val="single" w:color="auto" w:sz="4" w:space="0"/>
              <w:right w:val="single" w:color="auto" w:sz="4" w:space="0"/>
            </w:tcBorders>
            <w:shd w:val="clear" w:color="000000" w:fill="FFFFFF"/>
            <w:vAlign w:val="center"/>
          </w:tcPr>
          <w:p w14:paraId="492A5C9A">
            <w:pPr>
              <w:widowControl/>
              <w:jc w:val="left"/>
              <w:rPr>
                <w:rFonts w:ascii="宋体" w:hAnsi="宋体" w:eastAsia="宋体" w:cs="宋体"/>
                <w:kern w:val="0"/>
                <w:sz w:val="20"/>
                <w:szCs w:val="20"/>
              </w:rPr>
            </w:pPr>
            <w:r>
              <w:rPr>
                <w:rFonts w:hint="eastAsia" w:ascii="宋体" w:hAnsi="宋体" w:eastAsia="宋体" w:cs="宋体"/>
                <w:kern w:val="0"/>
                <w:sz w:val="20"/>
                <w:szCs w:val="20"/>
              </w:rPr>
              <w:t>380V三相四线电源线，国标铜芯线4.0mm²。</w:t>
            </w:r>
          </w:p>
        </w:tc>
        <w:tc>
          <w:tcPr>
            <w:tcW w:w="354" w:type="pct"/>
            <w:tcBorders>
              <w:top w:val="nil"/>
              <w:left w:val="nil"/>
              <w:bottom w:val="single" w:color="auto" w:sz="4" w:space="0"/>
              <w:right w:val="single" w:color="auto" w:sz="4" w:space="0"/>
            </w:tcBorders>
            <w:shd w:val="clear" w:color="000000" w:fill="FFFFFF"/>
            <w:vAlign w:val="center"/>
          </w:tcPr>
          <w:p w14:paraId="5E47AA9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25CE100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BDFD59A">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6A1D29D4">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708" w:type="pct"/>
            <w:tcBorders>
              <w:top w:val="nil"/>
              <w:left w:val="nil"/>
              <w:bottom w:val="single" w:color="auto" w:sz="4" w:space="0"/>
              <w:right w:val="single" w:color="auto" w:sz="4" w:space="0"/>
            </w:tcBorders>
            <w:shd w:val="clear" w:color="000000" w:fill="FFFFFF"/>
            <w:vAlign w:val="center"/>
          </w:tcPr>
          <w:p w14:paraId="75544B43">
            <w:pPr>
              <w:widowControl/>
              <w:jc w:val="center"/>
              <w:rPr>
                <w:rFonts w:ascii="宋体" w:hAnsi="宋体" w:eastAsia="宋体" w:cs="宋体"/>
                <w:kern w:val="0"/>
                <w:sz w:val="20"/>
                <w:szCs w:val="20"/>
              </w:rPr>
            </w:pPr>
            <w:r>
              <w:rPr>
                <w:rFonts w:hint="eastAsia" w:ascii="宋体" w:hAnsi="宋体" w:eastAsia="宋体" w:cs="宋体"/>
                <w:kern w:val="0"/>
                <w:sz w:val="20"/>
                <w:szCs w:val="20"/>
              </w:rPr>
              <w:t>风机进口入消声器</w:t>
            </w:r>
          </w:p>
        </w:tc>
        <w:tc>
          <w:tcPr>
            <w:tcW w:w="3250" w:type="pct"/>
            <w:tcBorders>
              <w:top w:val="nil"/>
              <w:left w:val="nil"/>
              <w:bottom w:val="single" w:color="auto" w:sz="4" w:space="0"/>
              <w:right w:val="single" w:color="auto" w:sz="4" w:space="0"/>
            </w:tcBorders>
            <w:shd w:val="clear" w:color="000000" w:fill="FFFFFF"/>
            <w:vAlign w:val="center"/>
          </w:tcPr>
          <w:p w14:paraId="14D192EC">
            <w:pPr>
              <w:widowControl/>
              <w:jc w:val="left"/>
              <w:rPr>
                <w:rFonts w:ascii="宋体" w:hAnsi="宋体" w:eastAsia="宋体" w:cs="宋体"/>
                <w:kern w:val="0"/>
                <w:sz w:val="20"/>
                <w:szCs w:val="20"/>
              </w:rPr>
            </w:pPr>
            <w:r>
              <w:rPr>
                <w:rFonts w:hint="eastAsia" w:ascii="宋体" w:hAnsi="宋体" w:eastAsia="宋体" w:cs="宋体"/>
                <w:kern w:val="0"/>
                <w:sz w:val="20"/>
                <w:szCs w:val="20"/>
              </w:rPr>
              <w:t>分内外管两层，内管采用微小孔消声原理，夹层中有吸声材料，有效降低管道噪声。</w:t>
            </w:r>
          </w:p>
        </w:tc>
        <w:tc>
          <w:tcPr>
            <w:tcW w:w="354" w:type="pct"/>
            <w:tcBorders>
              <w:top w:val="nil"/>
              <w:left w:val="nil"/>
              <w:bottom w:val="single" w:color="auto" w:sz="4" w:space="0"/>
              <w:right w:val="single" w:color="auto" w:sz="4" w:space="0"/>
            </w:tcBorders>
            <w:shd w:val="clear" w:color="000000" w:fill="FFFFFF"/>
            <w:vAlign w:val="center"/>
          </w:tcPr>
          <w:p w14:paraId="41E151B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670E8B1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3B22B3B">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4F99EE2F">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708" w:type="pct"/>
            <w:tcBorders>
              <w:top w:val="nil"/>
              <w:left w:val="nil"/>
              <w:bottom w:val="single" w:color="auto" w:sz="4" w:space="0"/>
              <w:right w:val="single" w:color="auto" w:sz="4" w:space="0"/>
            </w:tcBorders>
            <w:shd w:val="clear" w:color="000000" w:fill="FFFFFF"/>
            <w:vAlign w:val="center"/>
          </w:tcPr>
          <w:p w14:paraId="5053D9DF">
            <w:pPr>
              <w:widowControl/>
              <w:jc w:val="center"/>
              <w:rPr>
                <w:rFonts w:ascii="宋体" w:hAnsi="宋体" w:eastAsia="宋体" w:cs="宋体"/>
                <w:kern w:val="0"/>
                <w:sz w:val="20"/>
                <w:szCs w:val="20"/>
              </w:rPr>
            </w:pPr>
            <w:r>
              <w:rPr>
                <w:rFonts w:hint="eastAsia" w:ascii="宋体" w:hAnsi="宋体" w:eastAsia="宋体" w:cs="宋体"/>
                <w:kern w:val="0"/>
                <w:sz w:val="20"/>
                <w:szCs w:val="20"/>
              </w:rPr>
              <w:t>风机减震装置</w:t>
            </w:r>
          </w:p>
        </w:tc>
        <w:tc>
          <w:tcPr>
            <w:tcW w:w="3250" w:type="pct"/>
            <w:tcBorders>
              <w:top w:val="nil"/>
              <w:left w:val="nil"/>
              <w:bottom w:val="single" w:color="auto" w:sz="4" w:space="0"/>
              <w:right w:val="single" w:color="auto" w:sz="4" w:space="0"/>
            </w:tcBorders>
            <w:shd w:val="clear" w:color="000000" w:fill="FFFFFF"/>
            <w:vAlign w:val="center"/>
          </w:tcPr>
          <w:p w14:paraId="77683116">
            <w:pPr>
              <w:widowControl/>
              <w:jc w:val="left"/>
              <w:rPr>
                <w:rFonts w:ascii="宋体" w:hAnsi="宋体" w:eastAsia="宋体" w:cs="宋体"/>
                <w:kern w:val="0"/>
                <w:sz w:val="20"/>
                <w:szCs w:val="20"/>
              </w:rPr>
            </w:pPr>
            <w:r>
              <w:rPr>
                <w:rFonts w:hint="eastAsia" w:ascii="宋体" w:hAnsi="宋体" w:eastAsia="宋体" w:cs="宋体"/>
                <w:kern w:val="0"/>
                <w:sz w:val="20"/>
                <w:szCs w:val="20"/>
              </w:rPr>
              <w:t>减缓风机运转时的震动，保护楼板安全</w:t>
            </w:r>
          </w:p>
        </w:tc>
        <w:tc>
          <w:tcPr>
            <w:tcW w:w="354" w:type="pct"/>
            <w:tcBorders>
              <w:top w:val="nil"/>
              <w:left w:val="nil"/>
              <w:bottom w:val="single" w:color="auto" w:sz="4" w:space="0"/>
              <w:right w:val="single" w:color="auto" w:sz="4" w:space="0"/>
            </w:tcBorders>
            <w:shd w:val="clear" w:color="000000" w:fill="FFFFFF"/>
            <w:vAlign w:val="center"/>
          </w:tcPr>
          <w:p w14:paraId="78078787">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365" w:type="pct"/>
            <w:tcBorders>
              <w:top w:val="nil"/>
              <w:left w:val="nil"/>
              <w:bottom w:val="single" w:color="auto" w:sz="4" w:space="0"/>
              <w:right w:val="single" w:color="auto" w:sz="4" w:space="0"/>
            </w:tcBorders>
            <w:shd w:val="clear" w:color="000000" w:fill="FFFFFF"/>
            <w:vAlign w:val="center"/>
          </w:tcPr>
          <w:p w14:paraId="239675A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0478A6C">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47043147">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708" w:type="pct"/>
            <w:tcBorders>
              <w:top w:val="nil"/>
              <w:left w:val="nil"/>
              <w:bottom w:val="single" w:color="auto" w:sz="4" w:space="0"/>
              <w:right w:val="single" w:color="auto" w:sz="4" w:space="0"/>
            </w:tcBorders>
            <w:shd w:val="clear" w:color="000000" w:fill="FFFFFF"/>
            <w:vAlign w:val="center"/>
          </w:tcPr>
          <w:p w14:paraId="60153339">
            <w:pPr>
              <w:widowControl/>
              <w:jc w:val="center"/>
              <w:rPr>
                <w:rFonts w:ascii="宋体" w:hAnsi="宋体" w:eastAsia="宋体" w:cs="宋体"/>
                <w:kern w:val="0"/>
                <w:sz w:val="20"/>
                <w:szCs w:val="20"/>
              </w:rPr>
            </w:pPr>
            <w:r>
              <w:rPr>
                <w:rFonts w:hint="eastAsia" w:ascii="宋体" w:hAnsi="宋体" w:eastAsia="宋体" w:cs="宋体"/>
                <w:kern w:val="0"/>
                <w:sz w:val="20"/>
                <w:szCs w:val="20"/>
              </w:rPr>
              <w:t>软连接</w:t>
            </w:r>
          </w:p>
        </w:tc>
        <w:tc>
          <w:tcPr>
            <w:tcW w:w="3250" w:type="pct"/>
            <w:tcBorders>
              <w:top w:val="nil"/>
              <w:left w:val="nil"/>
              <w:bottom w:val="single" w:color="auto" w:sz="4" w:space="0"/>
              <w:right w:val="single" w:color="auto" w:sz="4" w:space="0"/>
            </w:tcBorders>
            <w:shd w:val="clear" w:color="000000" w:fill="FFFFFF"/>
            <w:vAlign w:val="center"/>
          </w:tcPr>
          <w:p w14:paraId="5D5010B2">
            <w:pPr>
              <w:widowControl/>
              <w:jc w:val="left"/>
              <w:rPr>
                <w:rFonts w:ascii="宋体" w:hAnsi="宋体" w:eastAsia="宋体" w:cs="宋体"/>
                <w:kern w:val="0"/>
                <w:sz w:val="20"/>
                <w:szCs w:val="20"/>
              </w:rPr>
            </w:pPr>
            <w:r>
              <w:rPr>
                <w:rFonts w:hint="eastAsia" w:ascii="宋体" w:hAnsi="宋体" w:eastAsia="宋体" w:cs="宋体"/>
                <w:kern w:val="0"/>
                <w:sz w:val="20"/>
                <w:szCs w:val="20"/>
              </w:rPr>
              <w:t>软连接φ400/软PP板制作</w:t>
            </w:r>
          </w:p>
        </w:tc>
        <w:tc>
          <w:tcPr>
            <w:tcW w:w="354" w:type="pct"/>
            <w:tcBorders>
              <w:top w:val="nil"/>
              <w:left w:val="nil"/>
              <w:bottom w:val="single" w:color="auto" w:sz="4" w:space="0"/>
              <w:right w:val="single" w:color="auto" w:sz="4" w:space="0"/>
            </w:tcBorders>
            <w:shd w:val="clear" w:color="000000" w:fill="FFFFFF"/>
            <w:vAlign w:val="center"/>
          </w:tcPr>
          <w:p w14:paraId="3575EC1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2E8BF6B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06D27F4">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163FD341">
            <w:pPr>
              <w:widowControl/>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708" w:type="pct"/>
            <w:tcBorders>
              <w:top w:val="nil"/>
              <w:left w:val="nil"/>
              <w:bottom w:val="single" w:color="auto" w:sz="4" w:space="0"/>
              <w:right w:val="single" w:color="auto" w:sz="4" w:space="0"/>
            </w:tcBorders>
            <w:shd w:val="clear" w:color="000000" w:fill="FFFFFF"/>
            <w:vAlign w:val="center"/>
          </w:tcPr>
          <w:p w14:paraId="485C3AD1">
            <w:pPr>
              <w:widowControl/>
              <w:jc w:val="center"/>
              <w:rPr>
                <w:rFonts w:ascii="宋体" w:hAnsi="宋体" w:eastAsia="宋体" w:cs="宋体"/>
                <w:kern w:val="0"/>
                <w:sz w:val="20"/>
                <w:szCs w:val="20"/>
              </w:rPr>
            </w:pPr>
            <w:r>
              <w:rPr>
                <w:rFonts w:hint="eastAsia" w:ascii="宋体" w:hAnsi="宋体" w:eastAsia="宋体" w:cs="宋体"/>
                <w:kern w:val="0"/>
                <w:sz w:val="20"/>
                <w:szCs w:val="20"/>
              </w:rPr>
              <w:t>风机风帽</w:t>
            </w:r>
          </w:p>
        </w:tc>
        <w:tc>
          <w:tcPr>
            <w:tcW w:w="3250" w:type="pct"/>
            <w:tcBorders>
              <w:top w:val="nil"/>
              <w:left w:val="nil"/>
              <w:bottom w:val="single" w:color="auto" w:sz="4" w:space="0"/>
              <w:right w:val="single" w:color="auto" w:sz="4" w:space="0"/>
            </w:tcBorders>
            <w:shd w:val="clear" w:color="000000" w:fill="FFFFFF"/>
            <w:vAlign w:val="center"/>
          </w:tcPr>
          <w:p w14:paraId="4042A0C7">
            <w:pPr>
              <w:widowControl/>
              <w:jc w:val="left"/>
              <w:rPr>
                <w:rFonts w:ascii="宋体" w:hAnsi="宋体" w:eastAsia="宋体" w:cs="宋体"/>
                <w:kern w:val="0"/>
                <w:sz w:val="20"/>
                <w:szCs w:val="20"/>
              </w:rPr>
            </w:pPr>
            <w:r>
              <w:rPr>
                <w:rFonts w:hint="eastAsia" w:ascii="宋体" w:hAnsi="宋体" w:eastAsia="宋体" w:cs="宋体"/>
                <w:kern w:val="0"/>
                <w:sz w:val="20"/>
                <w:szCs w:val="20"/>
              </w:rPr>
              <w:t>方形风帽</w:t>
            </w:r>
          </w:p>
        </w:tc>
        <w:tc>
          <w:tcPr>
            <w:tcW w:w="354" w:type="pct"/>
            <w:tcBorders>
              <w:top w:val="nil"/>
              <w:left w:val="nil"/>
              <w:bottom w:val="single" w:color="auto" w:sz="4" w:space="0"/>
              <w:right w:val="single" w:color="auto" w:sz="4" w:space="0"/>
            </w:tcBorders>
            <w:shd w:val="clear" w:color="000000" w:fill="FFFFFF"/>
            <w:vAlign w:val="center"/>
          </w:tcPr>
          <w:p w14:paraId="39030A7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2888522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5520C1B">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0E7DD65B">
            <w:pPr>
              <w:widowControl/>
              <w:jc w:val="center"/>
              <w:rPr>
                <w:rFonts w:ascii="宋体" w:hAnsi="宋体" w:eastAsia="宋体" w:cs="宋体"/>
                <w:kern w:val="0"/>
                <w:sz w:val="20"/>
                <w:szCs w:val="20"/>
              </w:rPr>
            </w:pPr>
            <w:r>
              <w:rPr>
                <w:rFonts w:hint="eastAsia" w:ascii="宋体" w:hAnsi="宋体" w:eastAsia="宋体" w:cs="宋体"/>
                <w:kern w:val="0"/>
                <w:sz w:val="20"/>
                <w:szCs w:val="20"/>
              </w:rPr>
              <w:t>17</w:t>
            </w:r>
          </w:p>
        </w:tc>
        <w:tc>
          <w:tcPr>
            <w:tcW w:w="708" w:type="pct"/>
            <w:tcBorders>
              <w:top w:val="nil"/>
              <w:left w:val="nil"/>
              <w:bottom w:val="single" w:color="auto" w:sz="4" w:space="0"/>
              <w:right w:val="single" w:color="auto" w:sz="4" w:space="0"/>
            </w:tcBorders>
            <w:shd w:val="clear" w:color="000000" w:fill="FFFFFF"/>
            <w:vAlign w:val="center"/>
          </w:tcPr>
          <w:p w14:paraId="30472D5D">
            <w:pPr>
              <w:widowControl/>
              <w:jc w:val="center"/>
              <w:rPr>
                <w:rFonts w:ascii="宋体" w:hAnsi="宋体" w:eastAsia="宋体" w:cs="宋体"/>
                <w:kern w:val="0"/>
                <w:sz w:val="20"/>
                <w:szCs w:val="20"/>
              </w:rPr>
            </w:pPr>
            <w:r>
              <w:rPr>
                <w:rFonts w:hint="eastAsia" w:ascii="宋体" w:hAnsi="宋体" w:eastAsia="宋体" w:cs="宋体"/>
                <w:kern w:val="0"/>
                <w:sz w:val="20"/>
                <w:szCs w:val="20"/>
              </w:rPr>
              <w:t>隔声罩</w:t>
            </w:r>
          </w:p>
        </w:tc>
        <w:tc>
          <w:tcPr>
            <w:tcW w:w="3250" w:type="pct"/>
            <w:tcBorders>
              <w:top w:val="nil"/>
              <w:left w:val="nil"/>
              <w:bottom w:val="single" w:color="auto" w:sz="4" w:space="0"/>
              <w:right w:val="single" w:color="auto" w:sz="4" w:space="0"/>
            </w:tcBorders>
            <w:shd w:val="clear" w:color="000000" w:fill="FFFFFF"/>
            <w:vAlign w:val="center"/>
          </w:tcPr>
          <w:p w14:paraId="18E1B98D">
            <w:pPr>
              <w:widowControl/>
              <w:jc w:val="left"/>
              <w:rPr>
                <w:rFonts w:ascii="宋体" w:hAnsi="宋体" w:eastAsia="宋体" w:cs="宋体"/>
                <w:kern w:val="0"/>
                <w:sz w:val="20"/>
                <w:szCs w:val="20"/>
              </w:rPr>
            </w:pPr>
            <w:r>
              <w:rPr>
                <w:rFonts w:hint="eastAsia" w:ascii="宋体" w:hAnsi="宋体" w:eastAsia="宋体" w:cs="宋体"/>
                <w:kern w:val="0"/>
                <w:sz w:val="20"/>
                <w:szCs w:val="20"/>
              </w:rPr>
              <w:t>6A型，降低风机噪声。</w:t>
            </w:r>
          </w:p>
        </w:tc>
        <w:tc>
          <w:tcPr>
            <w:tcW w:w="354" w:type="pct"/>
            <w:tcBorders>
              <w:top w:val="nil"/>
              <w:left w:val="nil"/>
              <w:bottom w:val="single" w:color="auto" w:sz="4" w:space="0"/>
              <w:right w:val="single" w:color="auto" w:sz="4" w:space="0"/>
            </w:tcBorders>
            <w:shd w:val="clear" w:color="000000" w:fill="FFFFFF"/>
            <w:vAlign w:val="center"/>
          </w:tcPr>
          <w:p w14:paraId="6E4B2FA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4611929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E170178">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72D53898">
            <w:pPr>
              <w:widowControl/>
              <w:jc w:val="center"/>
              <w:rPr>
                <w:rFonts w:ascii="宋体" w:hAnsi="宋体" w:eastAsia="宋体" w:cs="宋体"/>
                <w:kern w:val="0"/>
                <w:sz w:val="20"/>
                <w:szCs w:val="20"/>
              </w:rPr>
            </w:pPr>
            <w:r>
              <w:rPr>
                <w:rFonts w:hint="eastAsia" w:ascii="宋体" w:hAnsi="宋体" w:eastAsia="宋体" w:cs="宋体"/>
                <w:kern w:val="0"/>
                <w:sz w:val="20"/>
                <w:szCs w:val="20"/>
              </w:rPr>
              <w:t>18</w:t>
            </w:r>
          </w:p>
        </w:tc>
        <w:tc>
          <w:tcPr>
            <w:tcW w:w="708" w:type="pct"/>
            <w:tcBorders>
              <w:top w:val="nil"/>
              <w:left w:val="nil"/>
              <w:bottom w:val="single" w:color="auto" w:sz="4" w:space="0"/>
              <w:right w:val="single" w:color="auto" w:sz="4" w:space="0"/>
            </w:tcBorders>
            <w:shd w:val="clear" w:color="000000" w:fill="FFFFFF"/>
            <w:vAlign w:val="center"/>
          </w:tcPr>
          <w:p w14:paraId="1C828BDB">
            <w:pPr>
              <w:widowControl/>
              <w:jc w:val="center"/>
              <w:rPr>
                <w:rFonts w:ascii="宋体" w:hAnsi="宋体" w:eastAsia="宋体" w:cs="宋体"/>
                <w:kern w:val="0"/>
                <w:sz w:val="20"/>
                <w:szCs w:val="20"/>
              </w:rPr>
            </w:pPr>
            <w:r>
              <w:rPr>
                <w:rFonts w:hint="eastAsia" w:ascii="宋体" w:hAnsi="宋体" w:eastAsia="宋体" w:cs="宋体"/>
                <w:kern w:val="0"/>
                <w:sz w:val="20"/>
                <w:szCs w:val="20"/>
              </w:rPr>
              <w:t>废气净化塔</w:t>
            </w:r>
          </w:p>
        </w:tc>
        <w:tc>
          <w:tcPr>
            <w:tcW w:w="3250" w:type="pct"/>
            <w:tcBorders>
              <w:top w:val="nil"/>
              <w:left w:val="nil"/>
              <w:bottom w:val="single" w:color="auto" w:sz="4" w:space="0"/>
              <w:right w:val="single" w:color="auto" w:sz="4" w:space="0"/>
            </w:tcBorders>
            <w:shd w:val="clear" w:color="000000" w:fill="FFFFFF"/>
            <w:vAlign w:val="center"/>
          </w:tcPr>
          <w:p w14:paraId="686EAF99">
            <w:pPr>
              <w:widowControl/>
              <w:jc w:val="left"/>
              <w:rPr>
                <w:rFonts w:ascii="宋体" w:hAnsi="宋体" w:eastAsia="宋体" w:cs="宋体"/>
                <w:kern w:val="0"/>
                <w:sz w:val="20"/>
                <w:szCs w:val="20"/>
              </w:rPr>
            </w:pPr>
            <w:r>
              <w:rPr>
                <w:rFonts w:hint="eastAsia" w:ascii="宋体" w:hAnsi="宋体" w:eastAsia="宋体" w:cs="宋体"/>
                <w:kern w:val="0"/>
                <w:sz w:val="20"/>
                <w:szCs w:val="20"/>
              </w:rPr>
              <w:t>对废气(甲苯、氯气、酸雾、氨氮等去除)进行吸附处理。</w:t>
            </w:r>
          </w:p>
        </w:tc>
        <w:tc>
          <w:tcPr>
            <w:tcW w:w="354" w:type="pct"/>
            <w:tcBorders>
              <w:top w:val="nil"/>
              <w:left w:val="nil"/>
              <w:bottom w:val="single" w:color="auto" w:sz="4" w:space="0"/>
              <w:right w:val="single" w:color="auto" w:sz="4" w:space="0"/>
            </w:tcBorders>
            <w:shd w:val="clear" w:color="000000" w:fill="FFFFFF"/>
            <w:vAlign w:val="center"/>
          </w:tcPr>
          <w:p w14:paraId="0B4D967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4E0484D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20294A3">
        <w:tblPrEx>
          <w:tblCellMar>
            <w:top w:w="0" w:type="dxa"/>
            <w:left w:w="108" w:type="dxa"/>
            <w:bottom w:w="0" w:type="dxa"/>
            <w:right w:w="108" w:type="dxa"/>
          </w:tblCellMar>
        </w:tblPrEx>
        <w:trPr>
          <w:trHeight w:val="40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3DFF10D9">
            <w:pPr>
              <w:widowControl/>
              <w:jc w:val="center"/>
              <w:rPr>
                <w:rFonts w:ascii="宋体" w:hAnsi="宋体" w:eastAsia="宋体" w:cs="宋体"/>
                <w:kern w:val="0"/>
                <w:sz w:val="20"/>
                <w:szCs w:val="20"/>
              </w:rPr>
            </w:pPr>
            <w:r>
              <w:rPr>
                <w:rFonts w:hint="eastAsia" w:ascii="宋体" w:hAnsi="宋体" w:eastAsia="宋体" w:cs="宋体"/>
                <w:kern w:val="0"/>
                <w:sz w:val="20"/>
                <w:szCs w:val="20"/>
              </w:rPr>
              <w:t>19</w:t>
            </w:r>
          </w:p>
        </w:tc>
        <w:tc>
          <w:tcPr>
            <w:tcW w:w="708" w:type="pct"/>
            <w:tcBorders>
              <w:top w:val="nil"/>
              <w:left w:val="nil"/>
              <w:bottom w:val="single" w:color="auto" w:sz="4" w:space="0"/>
              <w:right w:val="single" w:color="auto" w:sz="4" w:space="0"/>
            </w:tcBorders>
            <w:shd w:val="clear" w:color="000000" w:fill="FFFFFF"/>
            <w:vAlign w:val="center"/>
          </w:tcPr>
          <w:p w14:paraId="2469ED5C">
            <w:pPr>
              <w:widowControl/>
              <w:jc w:val="center"/>
              <w:rPr>
                <w:rFonts w:ascii="宋体" w:hAnsi="宋体" w:eastAsia="宋体" w:cs="宋体"/>
                <w:kern w:val="0"/>
                <w:sz w:val="20"/>
                <w:szCs w:val="20"/>
              </w:rPr>
            </w:pPr>
            <w:r>
              <w:rPr>
                <w:rFonts w:hint="eastAsia" w:ascii="宋体" w:hAnsi="宋体" w:eastAsia="宋体" w:cs="宋体"/>
                <w:kern w:val="0"/>
                <w:sz w:val="20"/>
                <w:szCs w:val="20"/>
              </w:rPr>
              <w:t>室外接电源线</w:t>
            </w:r>
          </w:p>
        </w:tc>
        <w:tc>
          <w:tcPr>
            <w:tcW w:w="3250" w:type="pct"/>
            <w:tcBorders>
              <w:top w:val="nil"/>
              <w:left w:val="nil"/>
              <w:bottom w:val="single" w:color="auto" w:sz="4" w:space="0"/>
              <w:right w:val="single" w:color="auto" w:sz="4" w:space="0"/>
            </w:tcBorders>
            <w:shd w:val="clear" w:color="000000" w:fill="FFFFFF"/>
            <w:vAlign w:val="center"/>
          </w:tcPr>
          <w:p w14:paraId="5034CA08">
            <w:pPr>
              <w:widowControl/>
              <w:jc w:val="left"/>
              <w:rPr>
                <w:rFonts w:ascii="宋体" w:hAnsi="宋体" w:eastAsia="宋体" w:cs="宋体"/>
                <w:kern w:val="0"/>
                <w:sz w:val="20"/>
                <w:szCs w:val="20"/>
              </w:rPr>
            </w:pPr>
            <w:r>
              <w:rPr>
                <w:rFonts w:hint="eastAsia" w:ascii="宋体" w:hAnsi="宋体" w:eastAsia="宋体" w:cs="宋体"/>
                <w:kern w:val="0"/>
                <w:sz w:val="20"/>
                <w:szCs w:val="20"/>
              </w:rPr>
              <w:t>国标铜芯线6.0mm²及PVC线槽。接驳距离50米内。</w:t>
            </w:r>
          </w:p>
        </w:tc>
        <w:tc>
          <w:tcPr>
            <w:tcW w:w="354" w:type="pct"/>
            <w:tcBorders>
              <w:top w:val="nil"/>
              <w:left w:val="nil"/>
              <w:bottom w:val="single" w:color="auto" w:sz="4" w:space="0"/>
              <w:right w:val="single" w:color="auto" w:sz="4" w:space="0"/>
            </w:tcBorders>
            <w:shd w:val="clear" w:color="000000" w:fill="FFFFFF"/>
            <w:vAlign w:val="center"/>
          </w:tcPr>
          <w:p w14:paraId="74CB0D2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1DE8A3C7">
            <w:pPr>
              <w:widowControl/>
              <w:jc w:val="center"/>
              <w:rPr>
                <w:rFonts w:ascii="宋体" w:hAnsi="宋体" w:eastAsia="宋体" w:cs="宋体"/>
                <w:kern w:val="0"/>
                <w:sz w:val="20"/>
                <w:szCs w:val="20"/>
              </w:rPr>
            </w:pPr>
            <w:r>
              <w:rPr>
                <w:rFonts w:hint="eastAsia" w:ascii="宋体" w:hAnsi="宋体" w:eastAsia="宋体" w:cs="宋体"/>
                <w:kern w:val="0"/>
                <w:sz w:val="20"/>
                <w:szCs w:val="20"/>
              </w:rPr>
              <w:t>项</w:t>
            </w:r>
          </w:p>
        </w:tc>
      </w:tr>
      <w:tr w14:paraId="4829800B">
        <w:tblPrEx>
          <w:tblCellMar>
            <w:top w:w="0" w:type="dxa"/>
            <w:left w:w="108" w:type="dxa"/>
            <w:bottom w:w="0" w:type="dxa"/>
            <w:right w:w="108" w:type="dxa"/>
          </w:tblCellMar>
        </w:tblPrEx>
        <w:trPr>
          <w:trHeight w:val="40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3C9BA93D">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708" w:type="pct"/>
            <w:tcBorders>
              <w:top w:val="nil"/>
              <w:left w:val="nil"/>
              <w:bottom w:val="single" w:color="auto" w:sz="4" w:space="0"/>
              <w:right w:val="single" w:color="auto" w:sz="4" w:space="0"/>
            </w:tcBorders>
            <w:shd w:val="clear" w:color="000000" w:fill="FFFFFF"/>
            <w:vAlign w:val="center"/>
          </w:tcPr>
          <w:p w14:paraId="626172DA">
            <w:pPr>
              <w:widowControl/>
              <w:jc w:val="center"/>
              <w:rPr>
                <w:rFonts w:ascii="宋体" w:hAnsi="宋体" w:eastAsia="宋体" w:cs="宋体"/>
                <w:kern w:val="0"/>
                <w:sz w:val="20"/>
                <w:szCs w:val="20"/>
              </w:rPr>
            </w:pPr>
            <w:r>
              <w:rPr>
                <w:rFonts w:hint="eastAsia" w:ascii="宋体" w:hAnsi="宋体" w:eastAsia="宋体" w:cs="宋体"/>
                <w:kern w:val="0"/>
                <w:sz w:val="20"/>
                <w:szCs w:val="20"/>
              </w:rPr>
              <w:t>抽风扇</w:t>
            </w:r>
          </w:p>
        </w:tc>
        <w:tc>
          <w:tcPr>
            <w:tcW w:w="3250" w:type="pct"/>
            <w:tcBorders>
              <w:top w:val="nil"/>
              <w:left w:val="nil"/>
              <w:bottom w:val="single" w:color="auto" w:sz="4" w:space="0"/>
              <w:right w:val="single" w:color="auto" w:sz="4" w:space="0"/>
            </w:tcBorders>
            <w:shd w:val="clear" w:color="000000" w:fill="FFFFFF"/>
            <w:vAlign w:val="center"/>
          </w:tcPr>
          <w:p w14:paraId="50765AB0">
            <w:pPr>
              <w:widowControl/>
              <w:jc w:val="left"/>
              <w:rPr>
                <w:rFonts w:ascii="宋体" w:hAnsi="宋体" w:eastAsia="宋体" w:cs="宋体"/>
                <w:kern w:val="0"/>
                <w:sz w:val="20"/>
                <w:szCs w:val="20"/>
              </w:rPr>
            </w:pPr>
            <w:r>
              <w:rPr>
                <w:rFonts w:hint="eastAsia" w:ascii="宋体" w:hAnsi="宋体" w:eastAsia="宋体" w:cs="宋体"/>
                <w:kern w:val="0"/>
                <w:sz w:val="20"/>
                <w:szCs w:val="20"/>
              </w:rPr>
              <w:t>12" 含布线及控制开关与墙面开孔复原工程。</w:t>
            </w:r>
          </w:p>
        </w:tc>
        <w:tc>
          <w:tcPr>
            <w:tcW w:w="354" w:type="pct"/>
            <w:tcBorders>
              <w:top w:val="nil"/>
              <w:left w:val="nil"/>
              <w:bottom w:val="single" w:color="auto" w:sz="4" w:space="0"/>
              <w:right w:val="single" w:color="auto" w:sz="4" w:space="0"/>
            </w:tcBorders>
            <w:shd w:val="clear" w:color="000000" w:fill="FFFFFF"/>
            <w:noWrap/>
            <w:vAlign w:val="center"/>
          </w:tcPr>
          <w:p w14:paraId="780EB8E2">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365" w:type="pct"/>
            <w:tcBorders>
              <w:top w:val="nil"/>
              <w:left w:val="nil"/>
              <w:bottom w:val="single" w:color="auto" w:sz="4" w:space="0"/>
              <w:right w:val="single" w:color="auto" w:sz="4" w:space="0"/>
            </w:tcBorders>
            <w:shd w:val="clear" w:color="000000" w:fill="FFFFFF"/>
            <w:noWrap/>
            <w:vAlign w:val="center"/>
          </w:tcPr>
          <w:p w14:paraId="7763D9C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0D5E3F5">
        <w:tblPrEx>
          <w:tblCellMar>
            <w:top w:w="0" w:type="dxa"/>
            <w:left w:w="108" w:type="dxa"/>
            <w:bottom w:w="0" w:type="dxa"/>
            <w:right w:w="108" w:type="dxa"/>
          </w:tblCellMar>
        </w:tblPrEx>
        <w:trPr>
          <w:trHeight w:val="379"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3F2086F4">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四、配套土建装饰</w:t>
            </w:r>
          </w:p>
        </w:tc>
      </w:tr>
      <w:tr w14:paraId="3F632F0D">
        <w:tblPrEx>
          <w:tblCellMar>
            <w:top w:w="0" w:type="dxa"/>
            <w:left w:w="108" w:type="dxa"/>
            <w:bottom w:w="0" w:type="dxa"/>
            <w:right w:w="108" w:type="dxa"/>
          </w:tblCellMar>
        </w:tblPrEx>
        <w:trPr>
          <w:trHeight w:val="37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2EEF88A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08" w:type="pct"/>
            <w:tcBorders>
              <w:top w:val="nil"/>
              <w:left w:val="nil"/>
              <w:bottom w:val="single" w:color="auto" w:sz="4" w:space="0"/>
              <w:right w:val="single" w:color="auto" w:sz="4" w:space="0"/>
            </w:tcBorders>
            <w:shd w:val="clear" w:color="000000" w:fill="FFFFFF"/>
            <w:vAlign w:val="center"/>
          </w:tcPr>
          <w:p w14:paraId="30459048">
            <w:pPr>
              <w:widowControl/>
              <w:jc w:val="center"/>
              <w:rPr>
                <w:rFonts w:ascii="宋体" w:hAnsi="宋体" w:eastAsia="宋体" w:cs="宋体"/>
                <w:kern w:val="0"/>
                <w:sz w:val="20"/>
                <w:szCs w:val="20"/>
              </w:rPr>
            </w:pPr>
            <w:r>
              <w:rPr>
                <w:rFonts w:hint="eastAsia" w:ascii="宋体" w:hAnsi="宋体" w:eastAsia="宋体" w:cs="宋体"/>
                <w:kern w:val="0"/>
                <w:sz w:val="20"/>
                <w:szCs w:val="20"/>
              </w:rPr>
              <w:t>室外风管安装设施</w:t>
            </w:r>
          </w:p>
        </w:tc>
        <w:tc>
          <w:tcPr>
            <w:tcW w:w="3250" w:type="pct"/>
            <w:tcBorders>
              <w:top w:val="nil"/>
              <w:left w:val="nil"/>
              <w:bottom w:val="single" w:color="auto" w:sz="4" w:space="0"/>
              <w:right w:val="single" w:color="auto" w:sz="4" w:space="0"/>
            </w:tcBorders>
            <w:shd w:val="clear" w:color="000000" w:fill="FFFFFF"/>
            <w:vAlign w:val="center"/>
          </w:tcPr>
          <w:p w14:paraId="11781F46">
            <w:pPr>
              <w:widowControl/>
              <w:jc w:val="left"/>
              <w:rPr>
                <w:rFonts w:ascii="宋体" w:hAnsi="宋体" w:eastAsia="宋体" w:cs="宋体"/>
                <w:kern w:val="0"/>
                <w:sz w:val="20"/>
                <w:szCs w:val="20"/>
              </w:rPr>
            </w:pPr>
            <w:r>
              <w:rPr>
                <w:rFonts w:hint="eastAsia" w:ascii="宋体" w:hAnsi="宋体" w:eastAsia="宋体" w:cs="宋体"/>
                <w:kern w:val="0"/>
                <w:sz w:val="20"/>
                <w:szCs w:val="20"/>
              </w:rPr>
              <w:t>安装室外风管搭竹架/蜘蛛人/现场风井开孔</w:t>
            </w:r>
          </w:p>
        </w:tc>
        <w:tc>
          <w:tcPr>
            <w:tcW w:w="354" w:type="pct"/>
            <w:tcBorders>
              <w:top w:val="nil"/>
              <w:left w:val="nil"/>
              <w:bottom w:val="single" w:color="auto" w:sz="4" w:space="0"/>
              <w:right w:val="single" w:color="auto" w:sz="4" w:space="0"/>
            </w:tcBorders>
            <w:shd w:val="clear" w:color="000000" w:fill="FFFFFF"/>
            <w:vAlign w:val="center"/>
          </w:tcPr>
          <w:p w14:paraId="32BA5D6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15FD3B4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6587495">
        <w:tblPrEx>
          <w:tblCellMar>
            <w:top w:w="0" w:type="dxa"/>
            <w:left w:w="108" w:type="dxa"/>
            <w:bottom w:w="0" w:type="dxa"/>
            <w:right w:w="108" w:type="dxa"/>
          </w:tblCellMar>
        </w:tblPrEx>
        <w:trPr>
          <w:trHeight w:val="37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0DD46BEF">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08" w:type="pct"/>
            <w:tcBorders>
              <w:top w:val="nil"/>
              <w:left w:val="nil"/>
              <w:bottom w:val="single" w:color="auto" w:sz="4" w:space="0"/>
              <w:right w:val="single" w:color="auto" w:sz="4" w:space="0"/>
            </w:tcBorders>
            <w:shd w:val="clear" w:color="000000" w:fill="FFFFFF"/>
            <w:vAlign w:val="center"/>
          </w:tcPr>
          <w:p w14:paraId="7894B2BF">
            <w:pPr>
              <w:widowControl/>
              <w:jc w:val="center"/>
              <w:rPr>
                <w:rFonts w:ascii="宋体" w:hAnsi="宋体" w:eastAsia="宋体" w:cs="宋体"/>
                <w:kern w:val="0"/>
                <w:sz w:val="20"/>
                <w:szCs w:val="20"/>
              </w:rPr>
            </w:pPr>
            <w:r>
              <w:rPr>
                <w:rFonts w:hint="eastAsia" w:ascii="宋体" w:hAnsi="宋体" w:eastAsia="宋体" w:cs="宋体"/>
                <w:kern w:val="0"/>
                <w:sz w:val="20"/>
                <w:szCs w:val="20"/>
              </w:rPr>
              <w:t>墙面开风管孔</w:t>
            </w:r>
          </w:p>
        </w:tc>
        <w:tc>
          <w:tcPr>
            <w:tcW w:w="3250" w:type="pct"/>
            <w:tcBorders>
              <w:top w:val="nil"/>
              <w:left w:val="nil"/>
              <w:bottom w:val="single" w:color="auto" w:sz="4" w:space="0"/>
              <w:right w:val="single" w:color="auto" w:sz="4" w:space="0"/>
            </w:tcBorders>
            <w:shd w:val="clear" w:color="000000" w:fill="FFFFFF"/>
            <w:vAlign w:val="center"/>
          </w:tcPr>
          <w:p w14:paraId="74EE5073">
            <w:pPr>
              <w:widowControl/>
              <w:jc w:val="left"/>
              <w:rPr>
                <w:rFonts w:ascii="宋体" w:hAnsi="宋体" w:eastAsia="宋体" w:cs="宋体"/>
                <w:kern w:val="0"/>
                <w:sz w:val="20"/>
                <w:szCs w:val="20"/>
              </w:rPr>
            </w:pPr>
            <w:r>
              <w:rPr>
                <w:rFonts w:hint="eastAsia" w:ascii="宋体" w:hAnsi="宋体" w:eastAsia="宋体" w:cs="宋体"/>
                <w:kern w:val="0"/>
                <w:sz w:val="20"/>
                <w:szCs w:val="20"/>
              </w:rPr>
              <w:t>墙面开风管孔后复原墙面。</w:t>
            </w:r>
          </w:p>
        </w:tc>
        <w:tc>
          <w:tcPr>
            <w:tcW w:w="354" w:type="pct"/>
            <w:tcBorders>
              <w:top w:val="nil"/>
              <w:left w:val="nil"/>
              <w:bottom w:val="single" w:color="auto" w:sz="4" w:space="0"/>
              <w:right w:val="single" w:color="auto" w:sz="4" w:space="0"/>
            </w:tcBorders>
            <w:shd w:val="clear" w:color="000000" w:fill="FFFFFF"/>
            <w:vAlign w:val="center"/>
          </w:tcPr>
          <w:p w14:paraId="217E45EE">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5" w:type="pct"/>
            <w:tcBorders>
              <w:top w:val="nil"/>
              <w:left w:val="nil"/>
              <w:bottom w:val="single" w:color="auto" w:sz="4" w:space="0"/>
              <w:right w:val="single" w:color="auto" w:sz="4" w:space="0"/>
            </w:tcBorders>
            <w:shd w:val="clear" w:color="000000" w:fill="FFFFFF"/>
            <w:vAlign w:val="center"/>
          </w:tcPr>
          <w:p w14:paraId="314EE6C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E3C1CFE">
        <w:tblPrEx>
          <w:tblCellMar>
            <w:top w:w="0" w:type="dxa"/>
            <w:left w:w="108" w:type="dxa"/>
            <w:bottom w:w="0" w:type="dxa"/>
            <w:right w:w="108" w:type="dxa"/>
          </w:tblCellMar>
        </w:tblPrEx>
        <w:trPr>
          <w:trHeight w:val="51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0F008D96">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08" w:type="pct"/>
            <w:tcBorders>
              <w:top w:val="nil"/>
              <w:left w:val="nil"/>
              <w:bottom w:val="single" w:color="auto" w:sz="4" w:space="0"/>
              <w:right w:val="single" w:color="auto" w:sz="4" w:space="0"/>
            </w:tcBorders>
            <w:shd w:val="clear" w:color="000000" w:fill="FFFFFF"/>
            <w:vAlign w:val="center"/>
          </w:tcPr>
          <w:p w14:paraId="76FC33DC">
            <w:pPr>
              <w:widowControl/>
              <w:jc w:val="center"/>
              <w:rPr>
                <w:rFonts w:ascii="宋体" w:hAnsi="宋体" w:eastAsia="宋体" w:cs="宋体"/>
                <w:kern w:val="0"/>
                <w:sz w:val="20"/>
                <w:szCs w:val="20"/>
              </w:rPr>
            </w:pPr>
            <w:r>
              <w:rPr>
                <w:rFonts w:hint="eastAsia" w:ascii="宋体" w:hAnsi="宋体" w:eastAsia="宋体" w:cs="宋体"/>
                <w:kern w:val="0"/>
                <w:sz w:val="20"/>
                <w:szCs w:val="20"/>
              </w:rPr>
              <w:t>地面回填</w:t>
            </w:r>
          </w:p>
        </w:tc>
        <w:tc>
          <w:tcPr>
            <w:tcW w:w="3250" w:type="pct"/>
            <w:tcBorders>
              <w:top w:val="nil"/>
              <w:left w:val="nil"/>
              <w:bottom w:val="single" w:color="auto" w:sz="4" w:space="0"/>
              <w:right w:val="single" w:color="auto" w:sz="4" w:space="0"/>
            </w:tcBorders>
            <w:shd w:val="clear" w:color="000000" w:fill="FFFFFF"/>
            <w:vAlign w:val="center"/>
          </w:tcPr>
          <w:p w14:paraId="776CA71A">
            <w:pPr>
              <w:widowControl/>
              <w:jc w:val="left"/>
              <w:rPr>
                <w:rFonts w:ascii="宋体" w:hAnsi="宋体" w:eastAsia="宋体" w:cs="宋体"/>
                <w:kern w:val="0"/>
                <w:sz w:val="20"/>
                <w:szCs w:val="20"/>
              </w:rPr>
            </w:pPr>
            <w:r>
              <w:rPr>
                <w:rFonts w:hint="eastAsia" w:ascii="宋体" w:hAnsi="宋体" w:eastAsia="宋体" w:cs="宋体"/>
                <w:kern w:val="0"/>
                <w:sz w:val="20"/>
                <w:szCs w:val="20"/>
              </w:rPr>
              <w:t>课室根据实验室布水、电、风要求，布好水电风管后采用轻质材料填充,保护预埋管线。</w:t>
            </w:r>
          </w:p>
        </w:tc>
        <w:tc>
          <w:tcPr>
            <w:tcW w:w="354" w:type="pct"/>
            <w:tcBorders>
              <w:top w:val="nil"/>
              <w:left w:val="nil"/>
              <w:bottom w:val="single" w:color="auto" w:sz="4" w:space="0"/>
              <w:right w:val="single" w:color="auto" w:sz="4" w:space="0"/>
            </w:tcBorders>
            <w:shd w:val="clear" w:color="000000" w:fill="FFFFFF"/>
            <w:vAlign w:val="center"/>
          </w:tcPr>
          <w:p w14:paraId="1AF7ABF6">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5" w:type="pct"/>
            <w:tcBorders>
              <w:top w:val="nil"/>
              <w:left w:val="nil"/>
              <w:bottom w:val="single" w:color="auto" w:sz="4" w:space="0"/>
              <w:right w:val="single" w:color="auto" w:sz="4" w:space="0"/>
            </w:tcBorders>
            <w:shd w:val="clear" w:color="000000" w:fill="FFFFFF"/>
            <w:vAlign w:val="center"/>
          </w:tcPr>
          <w:p w14:paraId="039CE5BE">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0DCDE084">
        <w:tblPrEx>
          <w:tblCellMar>
            <w:top w:w="0" w:type="dxa"/>
            <w:left w:w="108" w:type="dxa"/>
            <w:bottom w:w="0" w:type="dxa"/>
            <w:right w:w="108" w:type="dxa"/>
          </w:tblCellMar>
        </w:tblPrEx>
        <w:trPr>
          <w:trHeight w:val="645"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7A63A541">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08" w:type="pct"/>
            <w:tcBorders>
              <w:top w:val="nil"/>
              <w:left w:val="nil"/>
              <w:bottom w:val="single" w:color="auto" w:sz="4" w:space="0"/>
              <w:right w:val="single" w:color="auto" w:sz="4" w:space="0"/>
            </w:tcBorders>
            <w:shd w:val="clear" w:color="000000" w:fill="FFFFFF"/>
            <w:vAlign w:val="center"/>
          </w:tcPr>
          <w:p w14:paraId="52FFAD68">
            <w:pPr>
              <w:widowControl/>
              <w:jc w:val="center"/>
              <w:rPr>
                <w:rFonts w:ascii="宋体" w:hAnsi="宋体" w:eastAsia="宋体" w:cs="宋体"/>
                <w:kern w:val="0"/>
                <w:sz w:val="20"/>
                <w:szCs w:val="20"/>
              </w:rPr>
            </w:pPr>
            <w:r>
              <w:rPr>
                <w:rFonts w:hint="eastAsia" w:ascii="宋体" w:hAnsi="宋体" w:eastAsia="宋体" w:cs="宋体"/>
                <w:kern w:val="0"/>
                <w:sz w:val="20"/>
                <w:szCs w:val="20"/>
              </w:rPr>
              <w:t>主风管部分加固及地面硬化</w:t>
            </w:r>
          </w:p>
        </w:tc>
        <w:tc>
          <w:tcPr>
            <w:tcW w:w="3250" w:type="pct"/>
            <w:tcBorders>
              <w:top w:val="nil"/>
              <w:left w:val="nil"/>
              <w:bottom w:val="single" w:color="auto" w:sz="4" w:space="0"/>
              <w:right w:val="single" w:color="auto" w:sz="4" w:space="0"/>
            </w:tcBorders>
            <w:shd w:val="clear" w:color="000000" w:fill="FFFFFF"/>
            <w:vAlign w:val="center"/>
          </w:tcPr>
          <w:p w14:paraId="7210E07F">
            <w:pPr>
              <w:widowControl/>
              <w:jc w:val="left"/>
              <w:rPr>
                <w:rFonts w:ascii="宋体" w:hAnsi="宋体" w:eastAsia="宋体" w:cs="宋体"/>
                <w:kern w:val="0"/>
                <w:sz w:val="20"/>
                <w:szCs w:val="20"/>
              </w:rPr>
            </w:pPr>
            <w:r>
              <w:rPr>
                <w:rFonts w:hint="eastAsia" w:ascii="宋体" w:hAnsi="宋体" w:eastAsia="宋体" w:cs="宋体"/>
                <w:kern w:val="0"/>
                <w:sz w:val="20"/>
                <w:szCs w:val="20"/>
              </w:rPr>
              <w:t>课室布线布管后，主风管采用水泥钢网加固，其余部分全部水泥硬化。</w:t>
            </w:r>
          </w:p>
        </w:tc>
        <w:tc>
          <w:tcPr>
            <w:tcW w:w="354" w:type="pct"/>
            <w:tcBorders>
              <w:top w:val="nil"/>
              <w:left w:val="nil"/>
              <w:bottom w:val="single" w:color="auto" w:sz="4" w:space="0"/>
              <w:right w:val="single" w:color="auto" w:sz="4" w:space="0"/>
            </w:tcBorders>
            <w:shd w:val="clear" w:color="000000" w:fill="FFFFFF"/>
            <w:vAlign w:val="center"/>
          </w:tcPr>
          <w:p w14:paraId="468991E8">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5" w:type="pct"/>
            <w:tcBorders>
              <w:top w:val="nil"/>
              <w:left w:val="nil"/>
              <w:bottom w:val="single" w:color="auto" w:sz="4" w:space="0"/>
              <w:right w:val="single" w:color="auto" w:sz="4" w:space="0"/>
            </w:tcBorders>
            <w:shd w:val="clear" w:color="000000" w:fill="FFFFFF"/>
            <w:vAlign w:val="center"/>
          </w:tcPr>
          <w:p w14:paraId="0151F8BA">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0893ABEF">
        <w:tblPrEx>
          <w:tblCellMar>
            <w:top w:w="0" w:type="dxa"/>
            <w:left w:w="108" w:type="dxa"/>
            <w:bottom w:w="0" w:type="dxa"/>
            <w:right w:w="108" w:type="dxa"/>
          </w:tblCellMar>
        </w:tblPrEx>
        <w:trPr>
          <w:trHeight w:val="48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573EC32B">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08" w:type="pct"/>
            <w:tcBorders>
              <w:top w:val="nil"/>
              <w:left w:val="nil"/>
              <w:bottom w:val="single" w:color="auto" w:sz="4" w:space="0"/>
              <w:right w:val="single" w:color="auto" w:sz="4" w:space="0"/>
            </w:tcBorders>
            <w:shd w:val="clear" w:color="000000" w:fill="FFFFFF"/>
            <w:vAlign w:val="center"/>
          </w:tcPr>
          <w:p w14:paraId="0F04C3F8">
            <w:pPr>
              <w:widowControl/>
              <w:jc w:val="center"/>
              <w:rPr>
                <w:rFonts w:ascii="宋体" w:hAnsi="宋体" w:eastAsia="宋体" w:cs="宋体"/>
                <w:kern w:val="0"/>
                <w:sz w:val="20"/>
                <w:szCs w:val="20"/>
              </w:rPr>
            </w:pPr>
            <w:r>
              <w:rPr>
                <w:rFonts w:hint="eastAsia" w:ascii="宋体" w:hAnsi="宋体" w:eastAsia="宋体" w:cs="宋体"/>
                <w:kern w:val="0"/>
                <w:sz w:val="20"/>
                <w:szCs w:val="20"/>
              </w:rPr>
              <w:t>地板砖（含水泥沙浆等）</w:t>
            </w:r>
          </w:p>
        </w:tc>
        <w:tc>
          <w:tcPr>
            <w:tcW w:w="3250" w:type="pct"/>
            <w:tcBorders>
              <w:top w:val="nil"/>
              <w:left w:val="nil"/>
              <w:bottom w:val="single" w:color="auto" w:sz="4" w:space="0"/>
              <w:right w:val="single" w:color="auto" w:sz="4" w:space="0"/>
            </w:tcBorders>
            <w:shd w:val="clear" w:color="000000" w:fill="FFFFFF"/>
            <w:vAlign w:val="center"/>
          </w:tcPr>
          <w:p w14:paraId="3FDC81A4">
            <w:pPr>
              <w:widowControl/>
              <w:jc w:val="left"/>
              <w:rPr>
                <w:rFonts w:ascii="宋体" w:hAnsi="宋体" w:eastAsia="宋体" w:cs="宋体"/>
                <w:kern w:val="0"/>
                <w:sz w:val="20"/>
                <w:szCs w:val="20"/>
              </w:rPr>
            </w:pPr>
            <w:r>
              <w:rPr>
                <w:rFonts w:hint="eastAsia" w:ascii="宋体" w:hAnsi="宋体" w:eastAsia="宋体" w:cs="宋体"/>
                <w:kern w:val="0"/>
                <w:sz w:val="20"/>
                <w:szCs w:val="20"/>
              </w:rPr>
              <w:t>地面整平，铺设600*600mm优质耐磨地砖。</w:t>
            </w:r>
          </w:p>
        </w:tc>
        <w:tc>
          <w:tcPr>
            <w:tcW w:w="354" w:type="pct"/>
            <w:tcBorders>
              <w:top w:val="nil"/>
              <w:left w:val="nil"/>
              <w:bottom w:val="single" w:color="auto" w:sz="4" w:space="0"/>
              <w:right w:val="single" w:color="auto" w:sz="4" w:space="0"/>
            </w:tcBorders>
            <w:shd w:val="clear" w:color="000000" w:fill="FFFFFF"/>
            <w:vAlign w:val="center"/>
          </w:tcPr>
          <w:p w14:paraId="7DB18CAC">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5" w:type="pct"/>
            <w:tcBorders>
              <w:top w:val="nil"/>
              <w:left w:val="nil"/>
              <w:bottom w:val="single" w:color="auto" w:sz="4" w:space="0"/>
              <w:right w:val="single" w:color="auto" w:sz="4" w:space="0"/>
            </w:tcBorders>
            <w:shd w:val="clear" w:color="000000" w:fill="FFFFFF"/>
            <w:vAlign w:val="center"/>
          </w:tcPr>
          <w:p w14:paraId="24750BEC">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37431E2F">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1B9B0A0F">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08" w:type="pct"/>
            <w:tcBorders>
              <w:top w:val="nil"/>
              <w:left w:val="nil"/>
              <w:bottom w:val="single" w:color="auto" w:sz="4" w:space="0"/>
              <w:right w:val="single" w:color="auto" w:sz="4" w:space="0"/>
            </w:tcBorders>
            <w:shd w:val="clear" w:color="000000" w:fill="FFFFFF"/>
            <w:vAlign w:val="center"/>
          </w:tcPr>
          <w:p w14:paraId="44323949">
            <w:pPr>
              <w:widowControl/>
              <w:jc w:val="center"/>
              <w:rPr>
                <w:rFonts w:ascii="宋体" w:hAnsi="宋体" w:eastAsia="宋体" w:cs="宋体"/>
                <w:kern w:val="0"/>
                <w:sz w:val="20"/>
                <w:szCs w:val="20"/>
              </w:rPr>
            </w:pPr>
            <w:r>
              <w:rPr>
                <w:rFonts w:hint="eastAsia" w:ascii="宋体" w:hAnsi="宋体" w:eastAsia="宋体" w:cs="宋体"/>
                <w:kern w:val="0"/>
                <w:sz w:val="20"/>
                <w:szCs w:val="20"/>
              </w:rPr>
              <w:t>地脚线</w:t>
            </w:r>
          </w:p>
        </w:tc>
        <w:tc>
          <w:tcPr>
            <w:tcW w:w="3250" w:type="pct"/>
            <w:tcBorders>
              <w:top w:val="nil"/>
              <w:left w:val="nil"/>
              <w:bottom w:val="single" w:color="auto" w:sz="4" w:space="0"/>
              <w:right w:val="single" w:color="auto" w:sz="4" w:space="0"/>
            </w:tcBorders>
            <w:shd w:val="clear" w:color="000000" w:fill="FFFFFF"/>
            <w:vAlign w:val="center"/>
          </w:tcPr>
          <w:p w14:paraId="1F83DBE5">
            <w:pPr>
              <w:widowControl/>
              <w:jc w:val="left"/>
              <w:rPr>
                <w:rFonts w:ascii="宋体" w:hAnsi="宋体" w:eastAsia="宋体" w:cs="宋体"/>
                <w:kern w:val="0"/>
                <w:sz w:val="20"/>
                <w:szCs w:val="20"/>
              </w:rPr>
            </w:pPr>
            <w:r>
              <w:rPr>
                <w:rFonts w:hint="eastAsia" w:ascii="宋体" w:hAnsi="宋体" w:eastAsia="宋体" w:cs="宋体"/>
                <w:kern w:val="0"/>
                <w:sz w:val="20"/>
                <w:szCs w:val="20"/>
              </w:rPr>
              <w:t>地砖同材质</w:t>
            </w:r>
          </w:p>
        </w:tc>
        <w:tc>
          <w:tcPr>
            <w:tcW w:w="354" w:type="pct"/>
            <w:tcBorders>
              <w:top w:val="nil"/>
              <w:left w:val="nil"/>
              <w:bottom w:val="single" w:color="auto" w:sz="4" w:space="0"/>
              <w:right w:val="single" w:color="auto" w:sz="4" w:space="0"/>
            </w:tcBorders>
            <w:shd w:val="clear" w:color="000000" w:fill="FFFFFF"/>
            <w:vAlign w:val="center"/>
          </w:tcPr>
          <w:p w14:paraId="5A045818">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365" w:type="pct"/>
            <w:tcBorders>
              <w:top w:val="nil"/>
              <w:left w:val="nil"/>
              <w:bottom w:val="single" w:color="auto" w:sz="4" w:space="0"/>
              <w:right w:val="single" w:color="auto" w:sz="4" w:space="0"/>
            </w:tcBorders>
            <w:shd w:val="clear" w:color="000000" w:fill="FFFFFF"/>
            <w:vAlign w:val="center"/>
          </w:tcPr>
          <w:p w14:paraId="2215199E">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r>
      <w:tr w14:paraId="2F32C3F5">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1D7856CC">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08" w:type="pct"/>
            <w:tcBorders>
              <w:top w:val="nil"/>
              <w:left w:val="nil"/>
              <w:bottom w:val="single" w:color="auto" w:sz="4" w:space="0"/>
              <w:right w:val="single" w:color="auto" w:sz="4" w:space="0"/>
            </w:tcBorders>
            <w:shd w:val="clear" w:color="000000" w:fill="FFFFFF"/>
            <w:vAlign w:val="center"/>
          </w:tcPr>
          <w:p w14:paraId="08320361">
            <w:pPr>
              <w:widowControl/>
              <w:jc w:val="center"/>
              <w:rPr>
                <w:rFonts w:ascii="宋体" w:hAnsi="宋体" w:eastAsia="宋体" w:cs="宋体"/>
                <w:kern w:val="0"/>
                <w:sz w:val="20"/>
                <w:szCs w:val="20"/>
              </w:rPr>
            </w:pPr>
            <w:r>
              <w:rPr>
                <w:rFonts w:hint="eastAsia" w:ascii="宋体" w:hAnsi="宋体" w:eastAsia="宋体" w:cs="宋体"/>
                <w:kern w:val="0"/>
                <w:sz w:val="20"/>
                <w:szCs w:val="20"/>
              </w:rPr>
              <w:t>墙面扇灰</w:t>
            </w:r>
          </w:p>
        </w:tc>
        <w:tc>
          <w:tcPr>
            <w:tcW w:w="3250" w:type="pct"/>
            <w:tcBorders>
              <w:top w:val="nil"/>
              <w:left w:val="nil"/>
              <w:bottom w:val="single" w:color="auto" w:sz="4" w:space="0"/>
              <w:right w:val="single" w:color="auto" w:sz="4" w:space="0"/>
            </w:tcBorders>
            <w:shd w:val="clear" w:color="000000" w:fill="FFFFFF"/>
            <w:vAlign w:val="center"/>
          </w:tcPr>
          <w:p w14:paraId="52E4C073">
            <w:pPr>
              <w:widowControl/>
              <w:jc w:val="left"/>
              <w:rPr>
                <w:rFonts w:ascii="宋体" w:hAnsi="宋体" w:eastAsia="宋体" w:cs="宋体"/>
                <w:kern w:val="0"/>
                <w:sz w:val="20"/>
                <w:szCs w:val="20"/>
              </w:rPr>
            </w:pPr>
            <w:r>
              <w:rPr>
                <w:rFonts w:hint="eastAsia" w:ascii="宋体" w:hAnsi="宋体" w:eastAsia="宋体" w:cs="宋体"/>
                <w:kern w:val="0"/>
                <w:sz w:val="20"/>
                <w:szCs w:val="20"/>
              </w:rPr>
              <w:t>墙面清理，腻子粉打底,底漆两遍,批腻子粉直到墙面平直角。</w:t>
            </w:r>
          </w:p>
        </w:tc>
        <w:tc>
          <w:tcPr>
            <w:tcW w:w="354" w:type="pct"/>
            <w:tcBorders>
              <w:top w:val="nil"/>
              <w:left w:val="nil"/>
              <w:bottom w:val="single" w:color="auto" w:sz="4" w:space="0"/>
              <w:right w:val="single" w:color="auto" w:sz="4" w:space="0"/>
            </w:tcBorders>
            <w:shd w:val="clear" w:color="000000" w:fill="FFFFFF"/>
            <w:vAlign w:val="center"/>
          </w:tcPr>
          <w:p w14:paraId="73898379">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365" w:type="pct"/>
            <w:tcBorders>
              <w:top w:val="nil"/>
              <w:left w:val="nil"/>
              <w:bottom w:val="single" w:color="auto" w:sz="4" w:space="0"/>
              <w:right w:val="single" w:color="auto" w:sz="4" w:space="0"/>
            </w:tcBorders>
            <w:shd w:val="clear" w:color="000000" w:fill="FFFFFF"/>
            <w:noWrap/>
            <w:vAlign w:val="center"/>
          </w:tcPr>
          <w:p w14:paraId="66408C5B">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7335C61F">
        <w:tblPrEx>
          <w:tblCellMar>
            <w:top w:w="0" w:type="dxa"/>
            <w:left w:w="108" w:type="dxa"/>
            <w:bottom w:w="0" w:type="dxa"/>
            <w:right w:w="108" w:type="dxa"/>
          </w:tblCellMar>
        </w:tblPrEx>
        <w:trPr>
          <w:trHeight w:val="4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45E1050C">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708" w:type="pct"/>
            <w:tcBorders>
              <w:top w:val="nil"/>
              <w:left w:val="nil"/>
              <w:bottom w:val="single" w:color="auto" w:sz="4" w:space="0"/>
              <w:right w:val="single" w:color="auto" w:sz="4" w:space="0"/>
            </w:tcBorders>
            <w:shd w:val="clear" w:color="000000" w:fill="FFFFFF"/>
            <w:vAlign w:val="center"/>
          </w:tcPr>
          <w:p w14:paraId="5E15D5DD">
            <w:pPr>
              <w:widowControl/>
              <w:jc w:val="center"/>
              <w:rPr>
                <w:rFonts w:ascii="宋体" w:hAnsi="宋体" w:eastAsia="宋体" w:cs="宋体"/>
                <w:kern w:val="0"/>
                <w:sz w:val="20"/>
                <w:szCs w:val="20"/>
              </w:rPr>
            </w:pPr>
            <w:r>
              <w:rPr>
                <w:rFonts w:hint="eastAsia" w:ascii="宋体" w:hAnsi="宋体" w:eastAsia="宋体" w:cs="宋体"/>
                <w:kern w:val="0"/>
                <w:sz w:val="20"/>
                <w:szCs w:val="20"/>
              </w:rPr>
              <w:t>墙面刷彩色ICI油漆</w:t>
            </w:r>
          </w:p>
        </w:tc>
        <w:tc>
          <w:tcPr>
            <w:tcW w:w="3250" w:type="pct"/>
            <w:tcBorders>
              <w:top w:val="nil"/>
              <w:left w:val="nil"/>
              <w:bottom w:val="single" w:color="auto" w:sz="4" w:space="0"/>
              <w:right w:val="single" w:color="auto" w:sz="4" w:space="0"/>
            </w:tcBorders>
            <w:shd w:val="clear" w:color="000000" w:fill="FFFFFF"/>
            <w:vAlign w:val="center"/>
          </w:tcPr>
          <w:p w14:paraId="386917B8">
            <w:pPr>
              <w:widowControl/>
              <w:jc w:val="left"/>
              <w:rPr>
                <w:rFonts w:ascii="宋体" w:hAnsi="宋体" w:eastAsia="宋体" w:cs="宋体"/>
                <w:kern w:val="0"/>
                <w:sz w:val="20"/>
                <w:szCs w:val="20"/>
              </w:rPr>
            </w:pPr>
            <w:r>
              <w:rPr>
                <w:rFonts w:hint="eastAsia" w:ascii="宋体" w:hAnsi="宋体" w:eastAsia="宋体" w:cs="宋体"/>
                <w:kern w:val="0"/>
                <w:sz w:val="20"/>
                <w:szCs w:val="20"/>
              </w:rPr>
              <w:t>全效竹炭清新居，刷底漆二遍，面漆二遍.</w:t>
            </w:r>
          </w:p>
        </w:tc>
        <w:tc>
          <w:tcPr>
            <w:tcW w:w="354" w:type="pct"/>
            <w:tcBorders>
              <w:top w:val="nil"/>
              <w:left w:val="nil"/>
              <w:bottom w:val="single" w:color="auto" w:sz="4" w:space="0"/>
              <w:right w:val="single" w:color="auto" w:sz="4" w:space="0"/>
            </w:tcBorders>
            <w:shd w:val="clear" w:color="000000" w:fill="FFFFFF"/>
            <w:vAlign w:val="center"/>
          </w:tcPr>
          <w:p w14:paraId="37B388E1">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365" w:type="pct"/>
            <w:tcBorders>
              <w:top w:val="nil"/>
              <w:left w:val="nil"/>
              <w:bottom w:val="single" w:color="auto" w:sz="4" w:space="0"/>
              <w:right w:val="single" w:color="auto" w:sz="4" w:space="0"/>
            </w:tcBorders>
            <w:shd w:val="clear" w:color="000000" w:fill="FFFFFF"/>
            <w:noWrap/>
            <w:vAlign w:val="center"/>
          </w:tcPr>
          <w:p w14:paraId="2AB05FAD">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7F2DAA6E">
        <w:tblPrEx>
          <w:tblCellMar>
            <w:top w:w="0" w:type="dxa"/>
            <w:left w:w="108" w:type="dxa"/>
            <w:bottom w:w="0" w:type="dxa"/>
            <w:right w:w="108" w:type="dxa"/>
          </w:tblCellMar>
        </w:tblPrEx>
        <w:trPr>
          <w:trHeight w:val="48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1DDA395F">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708" w:type="pct"/>
            <w:tcBorders>
              <w:top w:val="nil"/>
              <w:left w:val="nil"/>
              <w:bottom w:val="single" w:color="auto" w:sz="4" w:space="0"/>
              <w:right w:val="single" w:color="auto" w:sz="4" w:space="0"/>
            </w:tcBorders>
            <w:shd w:val="clear" w:color="000000" w:fill="FFFFFF"/>
            <w:vAlign w:val="center"/>
          </w:tcPr>
          <w:p w14:paraId="222E3356">
            <w:pPr>
              <w:widowControl/>
              <w:jc w:val="center"/>
              <w:rPr>
                <w:rFonts w:ascii="宋体" w:hAnsi="宋体" w:eastAsia="宋体" w:cs="宋体"/>
                <w:kern w:val="0"/>
                <w:sz w:val="20"/>
                <w:szCs w:val="20"/>
              </w:rPr>
            </w:pPr>
            <w:r>
              <w:rPr>
                <w:rFonts w:hint="eastAsia" w:ascii="宋体" w:hAnsi="宋体" w:eastAsia="宋体" w:cs="宋体"/>
                <w:kern w:val="0"/>
                <w:sz w:val="20"/>
                <w:szCs w:val="20"/>
              </w:rPr>
              <w:t>挂画</w:t>
            </w:r>
          </w:p>
        </w:tc>
        <w:tc>
          <w:tcPr>
            <w:tcW w:w="3250" w:type="pct"/>
            <w:tcBorders>
              <w:top w:val="nil"/>
              <w:left w:val="nil"/>
              <w:bottom w:val="single" w:color="auto" w:sz="4" w:space="0"/>
              <w:right w:val="single" w:color="auto" w:sz="4" w:space="0"/>
            </w:tcBorders>
            <w:shd w:val="clear" w:color="000000" w:fill="FFFFFF"/>
            <w:vAlign w:val="center"/>
          </w:tcPr>
          <w:p w14:paraId="71E6BC88">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2、实验室相关知识宣传喷画。</w:t>
            </w:r>
          </w:p>
        </w:tc>
        <w:tc>
          <w:tcPr>
            <w:tcW w:w="354" w:type="pct"/>
            <w:tcBorders>
              <w:top w:val="nil"/>
              <w:left w:val="nil"/>
              <w:bottom w:val="single" w:color="auto" w:sz="4" w:space="0"/>
              <w:right w:val="single" w:color="auto" w:sz="4" w:space="0"/>
            </w:tcBorders>
            <w:shd w:val="clear" w:color="000000" w:fill="FFFFFF"/>
            <w:vAlign w:val="center"/>
          </w:tcPr>
          <w:p w14:paraId="137A046D">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365" w:type="pct"/>
            <w:tcBorders>
              <w:top w:val="nil"/>
              <w:left w:val="nil"/>
              <w:bottom w:val="single" w:color="auto" w:sz="4" w:space="0"/>
              <w:right w:val="single" w:color="auto" w:sz="4" w:space="0"/>
            </w:tcBorders>
            <w:shd w:val="clear" w:color="000000" w:fill="FFFFFF"/>
            <w:vAlign w:val="center"/>
          </w:tcPr>
          <w:p w14:paraId="57FFE081">
            <w:pPr>
              <w:widowControl/>
              <w:jc w:val="center"/>
              <w:rPr>
                <w:rFonts w:ascii="宋体" w:hAnsi="宋体" w:eastAsia="宋体" w:cs="宋体"/>
                <w:kern w:val="0"/>
                <w:sz w:val="20"/>
                <w:szCs w:val="20"/>
              </w:rPr>
            </w:pPr>
            <w:r>
              <w:rPr>
                <w:rFonts w:hint="eastAsia" w:ascii="宋体" w:hAnsi="宋体" w:eastAsia="宋体" w:cs="宋体"/>
                <w:kern w:val="0"/>
                <w:sz w:val="20"/>
                <w:szCs w:val="20"/>
              </w:rPr>
              <w:t>幅</w:t>
            </w:r>
          </w:p>
        </w:tc>
      </w:tr>
      <w:tr w14:paraId="0E95554F">
        <w:tblPrEx>
          <w:tblCellMar>
            <w:top w:w="0" w:type="dxa"/>
            <w:left w:w="108" w:type="dxa"/>
            <w:bottom w:w="0" w:type="dxa"/>
            <w:right w:w="108" w:type="dxa"/>
          </w:tblCellMar>
        </w:tblPrEx>
        <w:trPr>
          <w:trHeight w:val="1020" w:hRule="atLeast"/>
        </w:trPr>
        <w:tc>
          <w:tcPr>
            <w:tcW w:w="323" w:type="pct"/>
            <w:tcBorders>
              <w:top w:val="nil"/>
              <w:left w:val="single" w:color="auto" w:sz="4" w:space="0"/>
              <w:bottom w:val="single" w:color="auto" w:sz="4" w:space="0"/>
              <w:right w:val="single" w:color="auto" w:sz="4" w:space="0"/>
            </w:tcBorders>
            <w:shd w:val="clear" w:color="000000" w:fill="FFFFFF"/>
            <w:vAlign w:val="center"/>
          </w:tcPr>
          <w:p w14:paraId="5A68B115">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708" w:type="pct"/>
            <w:tcBorders>
              <w:top w:val="nil"/>
              <w:left w:val="nil"/>
              <w:bottom w:val="single" w:color="auto" w:sz="4" w:space="0"/>
              <w:right w:val="single" w:color="auto" w:sz="4" w:space="0"/>
            </w:tcBorders>
            <w:shd w:val="clear" w:color="000000" w:fill="FFFFFF"/>
            <w:vAlign w:val="center"/>
          </w:tcPr>
          <w:p w14:paraId="6731B377">
            <w:pPr>
              <w:widowControl/>
              <w:jc w:val="center"/>
              <w:rPr>
                <w:rFonts w:ascii="宋体" w:hAnsi="宋体" w:eastAsia="宋体" w:cs="宋体"/>
                <w:kern w:val="0"/>
                <w:sz w:val="20"/>
                <w:szCs w:val="20"/>
              </w:rPr>
            </w:pPr>
            <w:r>
              <w:rPr>
                <w:rFonts w:hint="eastAsia" w:ascii="宋体" w:hAnsi="宋体" w:eastAsia="宋体" w:cs="宋体"/>
                <w:kern w:val="0"/>
                <w:sz w:val="20"/>
                <w:szCs w:val="20"/>
              </w:rPr>
              <w:t>原实验室改造清理</w:t>
            </w:r>
          </w:p>
        </w:tc>
        <w:tc>
          <w:tcPr>
            <w:tcW w:w="3250" w:type="pct"/>
            <w:tcBorders>
              <w:top w:val="nil"/>
              <w:left w:val="nil"/>
              <w:bottom w:val="single" w:color="auto" w:sz="4" w:space="0"/>
              <w:right w:val="single" w:color="auto" w:sz="4" w:space="0"/>
            </w:tcBorders>
            <w:shd w:val="clear" w:color="000000" w:fill="FFFFFF"/>
            <w:vAlign w:val="center"/>
          </w:tcPr>
          <w:p w14:paraId="04508EE1">
            <w:pPr>
              <w:widowControl/>
              <w:jc w:val="left"/>
              <w:rPr>
                <w:rFonts w:ascii="宋体" w:hAnsi="宋体" w:eastAsia="宋体" w:cs="宋体"/>
                <w:kern w:val="0"/>
                <w:sz w:val="20"/>
                <w:szCs w:val="20"/>
              </w:rPr>
            </w:pPr>
            <w:r>
              <w:rPr>
                <w:rFonts w:hint="eastAsia" w:ascii="宋体" w:hAnsi="宋体" w:eastAsia="宋体" w:cs="宋体"/>
                <w:kern w:val="0"/>
                <w:sz w:val="20"/>
                <w:szCs w:val="20"/>
              </w:rPr>
              <w:t>教室地面地板砖开挖以及埋管后复原，教室内不限于黑板、投影、音箱、教师台、教师椅学生桌、学生凳等所有室内固定及可移动设备拆除;所有拆除产生的废弃物(含地砖、管线废料、设备残骸等)需清运至指定地点，最终场地清理至空场状态。</w:t>
            </w:r>
          </w:p>
        </w:tc>
        <w:tc>
          <w:tcPr>
            <w:tcW w:w="354" w:type="pct"/>
            <w:tcBorders>
              <w:top w:val="nil"/>
              <w:left w:val="nil"/>
              <w:bottom w:val="single" w:color="auto" w:sz="4" w:space="0"/>
              <w:right w:val="single" w:color="auto" w:sz="4" w:space="0"/>
            </w:tcBorders>
            <w:shd w:val="clear" w:color="000000" w:fill="FFFFFF"/>
            <w:noWrap/>
            <w:vAlign w:val="center"/>
          </w:tcPr>
          <w:p w14:paraId="2A83CB0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5" w:type="pct"/>
            <w:tcBorders>
              <w:top w:val="nil"/>
              <w:left w:val="nil"/>
              <w:bottom w:val="single" w:color="auto" w:sz="4" w:space="0"/>
              <w:right w:val="single" w:color="auto" w:sz="4" w:space="0"/>
            </w:tcBorders>
            <w:shd w:val="clear" w:color="000000" w:fill="FFFFFF"/>
            <w:vAlign w:val="center"/>
          </w:tcPr>
          <w:p w14:paraId="41204C52">
            <w:pPr>
              <w:widowControl/>
              <w:jc w:val="center"/>
              <w:rPr>
                <w:rFonts w:ascii="宋体" w:hAnsi="宋体" w:eastAsia="宋体" w:cs="宋体"/>
                <w:kern w:val="0"/>
                <w:sz w:val="20"/>
                <w:szCs w:val="20"/>
              </w:rPr>
            </w:pPr>
            <w:r>
              <w:rPr>
                <w:rFonts w:hint="eastAsia" w:ascii="宋体" w:hAnsi="宋体" w:eastAsia="宋体" w:cs="宋体"/>
                <w:kern w:val="0"/>
                <w:sz w:val="20"/>
                <w:szCs w:val="20"/>
              </w:rPr>
              <w:t>间</w:t>
            </w:r>
          </w:p>
        </w:tc>
      </w:tr>
    </w:tbl>
    <w:p w14:paraId="676865A3">
      <w:pPr>
        <w:spacing w:line="360" w:lineRule="auto"/>
        <w:rPr>
          <w:b/>
          <w:sz w:val="28"/>
          <w:szCs w:val="48"/>
        </w:rPr>
      </w:pPr>
    </w:p>
    <w:p w14:paraId="5C0B03E0">
      <w:pPr>
        <w:pStyle w:val="4"/>
        <w:jc w:val="center"/>
      </w:pPr>
      <w:r>
        <w:rPr>
          <w:rFonts w:hint="eastAsia"/>
        </w:rPr>
        <w:t>5、化学准备室（单间）</w:t>
      </w:r>
    </w:p>
    <w:tbl>
      <w:tblPr>
        <w:tblStyle w:val="8"/>
        <w:tblW w:w="5000" w:type="pct"/>
        <w:tblInd w:w="0" w:type="dxa"/>
        <w:tblLayout w:type="autofit"/>
        <w:tblCellMar>
          <w:top w:w="0" w:type="dxa"/>
          <w:left w:w="108" w:type="dxa"/>
          <w:bottom w:w="0" w:type="dxa"/>
          <w:right w:w="108" w:type="dxa"/>
        </w:tblCellMar>
      </w:tblPr>
      <w:tblGrid>
        <w:gridCol w:w="544"/>
        <w:gridCol w:w="1227"/>
        <w:gridCol w:w="5476"/>
        <w:gridCol w:w="636"/>
        <w:gridCol w:w="639"/>
      </w:tblGrid>
      <w:tr w14:paraId="4A3D99BA">
        <w:tblPrEx>
          <w:tblCellMar>
            <w:top w:w="0" w:type="dxa"/>
            <w:left w:w="108" w:type="dxa"/>
            <w:bottom w:w="0" w:type="dxa"/>
            <w:right w:w="108" w:type="dxa"/>
          </w:tblCellMar>
        </w:tblPrEx>
        <w:trPr>
          <w:trHeight w:val="555" w:hRule="atLeast"/>
        </w:trPr>
        <w:tc>
          <w:tcPr>
            <w:tcW w:w="319" w:type="pct"/>
            <w:tcBorders>
              <w:top w:val="single" w:color="auto" w:sz="4" w:space="0"/>
              <w:left w:val="single" w:color="auto" w:sz="4" w:space="0"/>
              <w:bottom w:val="single" w:color="auto" w:sz="4" w:space="0"/>
              <w:right w:val="single" w:color="auto" w:sz="4" w:space="0"/>
            </w:tcBorders>
            <w:shd w:val="clear" w:color="000000" w:fill="FFFFFF"/>
            <w:vAlign w:val="center"/>
          </w:tcPr>
          <w:p w14:paraId="23976FA3">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720" w:type="pct"/>
            <w:tcBorders>
              <w:top w:val="single" w:color="auto" w:sz="4" w:space="0"/>
              <w:left w:val="nil"/>
              <w:bottom w:val="single" w:color="auto" w:sz="4" w:space="0"/>
              <w:right w:val="single" w:color="auto" w:sz="4" w:space="0"/>
            </w:tcBorders>
            <w:shd w:val="clear" w:color="000000" w:fill="FFFFFF"/>
            <w:vAlign w:val="center"/>
          </w:tcPr>
          <w:p w14:paraId="74315735">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213" w:type="pct"/>
            <w:tcBorders>
              <w:top w:val="single" w:color="auto" w:sz="4" w:space="0"/>
              <w:left w:val="nil"/>
              <w:bottom w:val="single" w:color="auto" w:sz="4" w:space="0"/>
              <w:right w:val="single" w:color="auto" w:sz="4" w:space="0"/>
            </w:tcBorders>
            <w:shd w:val="clear" w:color="000000" w:fill="FFFFFF"/>
            <w:vAlign w:val="center"/>
          </w:tcPr>
          <w:p w14:paraId="3C05DB18">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73" w:type="pct"/>
            <w:tcBorders>
              <w:top w:val="single" w:color="auto" w:sz="4" w:space="0"/>
              <w:left w:val="nil"/>
              <w:bottom w:val="single" w:color="auto" w:sz="4" w:space="0"/>
              <w:right w:val="single" w:color="auto" w:sz="4" w:space="0"/>
            </w:tcBorders>
            <w:shd w:val="clear" w:color="000000" w:fill="FFFFFF"/>
            <w:vAlign w:val="center"/>
          </w:tcPr>
          <w:p w14:paraId="1EB481C0">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373" w:type="pct"/>
            <w:tcBorders>
              <w:top w:val="single" w:color="auto" w:sz="4" w:space="0"/>
              <w:left w:val="nil"/>
              <w:bottom w:val="single" w:color="auto" w:sz="4" w:space="0"/>
              <w:right w:val="single" w:color="auto" w:sz="4" w:space="0"/>
            </w:tcBorders>
            <w:shd w:val="clear" w:color="000000" w:fill="FFFFFF"/>
            <w:vAlign w:val="center"/>
          </w:tcPr>
          <w:p w14:paraId="724ACAE6">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685E088D">
        <w:tblPrEx>
          <w:tblCellMar>
            <w:top w:w="0" w:type="dxa"/>
            <w:left w:w="108" w:type="dxa"/>
            <w:bottom w:w="0" w:type="dxa"/>
            <w:right w:w="108" w:type="dxa"/>
          </w:tblCellMar>
        </w:tblPrEx>
        <w:trPr>
          <w:trHeight w:val="435"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6CC44C93">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一、实验基础设备</w:t>
            </w:r>
          </w:p>
        </w:tc>
      </w:tr>
      <w:tr w14:paraId="1B5907CB">
        <w:tblPrEx>
          <w:tblCellMar>
            <w:top w:w="0" w:type="dxa"/>
            <w:left w:w="108" w:type="dxa"/>
            <w:bottom w:w="0" w:type="dxa"/>
            <w:right w:w="108" w:type="dxa"/>
          </w:tblCellMar>
        </w:tblPrEx>
        <w:trPr>
          <w:trHeight w:val="120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250287B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20" w:type="pct"/>
            <w:tcBorders>
              <w:top w:val="nil"/>
              <w:left w:val="nil"/>
              <w:bottom w:val="single" w:color="auto" w:sz="4" w:space="0"/>
              <w:right w:val="single" w:color="auto" w:sz="4" w:space="0"/>
            </w:tcBorders>
            <w:shd w:val="clear" w:color="000000" w:fill="FFFFFF"/>
            <w:vAlign w:val="center"/>
          </w:tcPr>
          <w:p w14:paraId="4D41FE33">
            <w:pPr>
              <w:widowControl/>
              <w:jc w:val="center"/>
              <w:rPr>
                <w:rFonts w:ascii="宋体" w:hAnsi="宋体" w:eastAsia="宋体" w:cs="宋体"/>
                <w:kern w:val="0"/>
                <w:sz w:val="20"/>
                <w:szCs w:val="20"/>
              </w:rPr>
            </w:pPr>
            <w:r>
              <w:rPr>
                <w:rFonts w:hint="eastAsia" w:ascii="宋体" w:hAnsi="宋体" w:eastAsia="宋体" w:cs="宋体"/>
                <w:kern w:val="0"/>
                <w:sz w:val="20"/>
                <w:szCs w:val="20"/>
              </w:rPr>
              <w:t>化学准备台</w:t>
            </w:r>
          </w:p>
        </w:tc>
        <w:tc>
          <w:tcPr>
            <w:tcW w:w="3213" w:type="pct"/>
            <w:tcBorders>
              <w:top w:val="nil"/>
              <w:left w:val="nil"/>
              <w:bottom w:val="single" w:color="auto" w:sz="4" w:space="0"/>
              <w:right w:val="single" w:color="auto" w:sz="4" w:space="0"/>
            </w:tcBorders>
            <w:shd w:val="clear" w:color="000000" w:fill="FFFFFF"/>
            <w:vAlign w:val="center"/>
          </w:tcPr>
          <w:p w14:paraId="22B8D213">
            <w:pPr>
              <w:widowControl/>
              <w:jc w:val="left"/>
              <w:rPr>
                <w:rFonts w:ascii="宋体" w:hAnsi="宋体" w:eastAsia="宋体" w:cs="宋体"/>
                <w:b/>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w:t>
            </w:r>
            <w:r>
              <w:rPr>
                <w:rFonts w:hint="eastAsia" w:ascii="宋体" w:hAnsi="宋体" w:eastAsia="宋体" w:cs="宋体"/>
                <w:b/>
                <w:kern w:val="0"/>
                <w:sz w:val="20"/>
                <w:szCs w:val="20"/>
              </w:rPr>
              <w:t>2400*1000*800mm（±10mm）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▲2、台面采用12.7mm厚金属树脂高能理化板，且满足如下参数要求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w:t>
            </w:r>
            <w:r>
              <w:rPr>
                <w:rFonts w:hint="eastAsia" w:ascii="宋体" w:hAnsi="宋体" w:eastAsia="宋体" w:cs="宋体"/>
                <w:b/>
                <w:kern w:val="0"/>
                <w:sz w:val="20"/>
                <w:szCs w:val="20"/>
              </w:rPr>
              <w:br w:type="textWrapping"/>
            </w:r>
            <w:r>
              <w:rPr>
                <w:rFonts w:hint="eastAsia" w:ascii="宋体" w:hAnsi="宋体" w:eastAsia="宋体" w:cs="宋体"/>
                <w:kern w:val="0"/>
                <w:sz w:val="20"/>
                <w:szCs w:val="20"/>
              </w:rPr>
              <w:t>2.2、物理性能检测：台面依据GB/T 17657-2022 《人造板及饰面人造板理化性能试验方法》标准，满足：弹性模量≥9700MPa； 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p>
          <w:p w14:paraId="2C47C05A">
            <w:pPr>
              <w:widowControl/>
              <w:jc w:val="left"/>
              <w:rPr>
                <w:rFonts w:ascii="宋体" w:hAnsi="宋体" w:eastAsia="宋体" w:cs="宋体"/>
                <w:b/>
                <w:kern w:val="0"/>
                <w:sz w:val="20"/>
                <w:szCs w:val="20"/>
              </w:rPr>
            </w:pPr>
            <w:r>
              <w:rPr>
                <w:rFonts w:hint="eastAsia" w:ascii="宋体" w:hAnsi="宋体" w:eastAsia="宋体" w:cs="宋体"/>
                <w:kern w:val="0"/>
                <w:sz w:val="20"/>
                <w:szCs w:val="20"/>
              </w:rPr>
              <w:t>2.3、环保性能检测：台面依据GB 18580-2017《室内装饰装修材料人造板及其制品中甲醛释放限量》标准，满足甲醛释放量&lt;0.005 mg/M3；</w:t>
            </w:r>
          </w:p>
          <w:p w14:paraId="2BC19066">
            <w:pPr>
              <w:widowControl/>
              <w:jc w:val="left"/>
              <w:rPr>
                <w:rFonts w:ascii="宋体" w:hAnsi="宋体" w:eastAsia="宋体" w:cs="宋体"/>
                <w:kern w:val="0"/>
                <w:sz w:val="20"/>
                <w:szCs w:val="20"/>
              </w:rPr>
            </w:pPr>
            <w:r>
              <w:rPr>
                <w:rFonts w:hint="eastAsia" w:ascii="宋体" w:hAnsi="宋体" w:eastAsia="宋体" w:cs="宋体"/>
                <w:kern w:val="0"/>
                <w:sz w:val="20"/>
                <w:szCs w:val="20"/>
              </w:rPr>
              <w:t>2.4、抗菌性能检测：台面依据JC/T2039-2010标准，满足：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rPr>
                <w:rFonts w:hint="eastAsia" w:ascii="宋体" w:hAnsi="宋体" w:eastAsia="宋体" w:cs="宋体"/>
                <w:b/>
                <w:kern w:val="0"/>
                <w:sz w:val="20"/>
                <w:szCs w:val="20"/>
              </w:rPr>
              <w:t xml:space="preserve"> </w:t>
            </w:r>
            <w:r>
              <w:rPr>
                <w:rFonts w:hint="eastAsia" w:ascii="宋体" w:hAnsi="宋体" w:eastAsia="宋体" w:cs="宋体"/>
                <w:kern w:val="0"/>
                <w:sz w:val="20"/>
                <w:szCs w:val="20"/>
              </w:rPr>
              <w:t xml:space="preserve">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2.5、防霉性能检测：台面依据JC/T2039-2010标准，满足：黑曲霉、土曲霉、球毛壳霉、宛氏拟青霉、绳状青霉、出芽短梗霉等不少于10种的霉菌检测，且防霉等级为0级。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2.6、燃烧性能检测：台面依据GB/T 2408-2021《塑料 燃烧性能的测定 水平法和垂直法》标准，满足：水平燃烧符合HB级；垂直燃烧符合V-0级；台面参照GB8624-2012《建筑材料及制品燃烧性能分级》标准，满足：燃烧性能等级B1级；产烟特性等级S1级；燃烧滴落物/微粒等级d0级。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2.7、抗老化性检测：台面依据GB/T24508-2020标准：48小时无开裂、无鼓泡、无粉化。</w:t>
            </w:r>
            <w:r>
              <w:rPr>
                <w:rFonts w:hint="eastAsia" w:ascii="宋体" w:hAnsi="宋体" w:eastAsia="宋体" w:cs="宋体"/>
                <w:b/>
                <w:kern w:val="0"/>
                <w:sz w:val="20"/>
                <w:szCs w:val="20"/>
              </w:rPr>
              <w:t xml:space="preserve">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台身结构：“新型铝木框架结构”立柱：模具成型专用铝镁合金，板槽与立柱连接面设计成90度，表面采用环氧树脂粉末喷涂，防腐耐用美观实用。横梁：模具成型专用铝镁合金，表面采用环氧树脂粉末喷涂，防腐耐用美观实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4、背板侧板及吊板采用E1级15mm厚双贴面三聚氰胺板，所有板材外露端面采用高质量PVC封边条，利用机械封边机配以热溶胶高温封边，高密封性不吸水、不膨胀。</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5、配置：台下带抽屉和柜。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6、脚垫：采用特制模具ABS注塑脚垫，高度可调，可有效防止台身受潮，延长设备的使用寿命。</w:t>
            </w:r>
          </w:p>
        </w:tc>
        <w:tc>
          <w:tcPr>
            <w:tcW w:w="373" w:type="pct"/>
            <w:tcBorders>
              <w:top w:val="nil"/>
              <w:left w:val="nil"/>
              <w:bottom w:val="single" w:color="auto" w:sz="4" w:space="0"/>
              <w:right w:val="single" w:color="auto" w:sz="4" w:space="0"/>
            </w:tcBorders>
            <w:shd w:val="clear" w:color="000000" w:fill="FFFFFF"/>
            <w:vAlign w:val="center"/>
          </w:tcPr>
          <w:p w14:paraId="374FF4B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5DE1F339">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50A46549">
        <w:tblPrEx>
          <w:tblCellMar>
            <w:top w:w="0" w:type="dxa"/>
            <w:left w:w="108" w:type="dxa"/>
            <w:bottom w:w="0" w:type="dxa"/>
            <w:right w:w="108" w:type="dxa"/>
          </w:tblCellMar>
        </w:tblPrEx>
        <w:trPr>
          <w:trHeight w:val="1005"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5A6CAE10">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20" w:type="pct"/>
            <w:tcBorders>
              <w:top w:val="nil"/>
              <w:left w:val="nil"/>
              <w:bottom w:val="single" w:color="auto" w:sz="4" w:space="0"/>
              <w:right w:val="single" w:color="auto" w:sz="4" w:space="0"/>
            </w:tcBorders>
            <w:shd w:val="clear" w:color="000000" w:fill="FFFFFF"/>
            <w:vAlign w:val="center"/>
          </w:tcPr>
          <w:p w14:paraId="26D34627">
            <w:pPr>
              <w:widowControl/>
              <w:jc w:val="center"/>
              <w:rPr>
                <w:rFonts w:ascii="宋体" w:hAnsi="宋体" w:eastAsia="宋体" w:cs="宋体"/>
                <w:kern w:val="0"/>
                <w:sz w:val="20"/>
                <w:szCs w:val="20"/>
              </w:rPr>
            </w:pPr>
            <w:r>
              <w:rPr>
                <w:rFonts w:hint="eastAsia" w:ascii="宋体" w:hAnsi="宋体" w:eastAsia="宋体" w:cs="宋体"/>
                <w:kern w:val="0"/>
                <w:sz w:val="20"/>
                <w:szCs w:val="20"/>
              </w:rPr>
              <w:t>试剂架</w:t>
            </w:r>
          </w:p>
        </w:tc>
        <w:tc>
          <w:tcPr>
            <w:tcW w:w="3213" w:type="pct"/>
            <w:tcBorders>
              <w:top w:val="nil"/>
              <w:left w:val="nil"/>
              <w:bottom w:val="single" w:color="auto" w:sz="4" w:space="0"/>
              <w:right w:val="single" w:color="auto" w:sz="4" w:space="0"/>
            </w:tcBorders>
            <w:shd w:val="clear" w:color="000000" w:fill="FFFFFF"/>
            <w:vAlign w:val="center"/>
          </w:tcPr>
          <w:p w14:paraId="3AF45F43">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1、规格：1400*200*750mm（±10mm)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2、采用铝玻框架结构，层板采用钢化玻璃，带护栏。</w:t>
            </w:r>
          </w:p>
        </w:tc>
        <w:tc>
          <w:tcPr>
            <w:tcW w:w="373" w:type="pct"/>
            <w:tcBorders>
              <w:top w:val="nil"/>
              <w:left w:val="nil"/>
              <w:bottom w:val="single" w:color="auto" w:sz="4" w:space="0"/>
              <w:right w:val="single" w:color="auto" w:sz="4" w:space="0"/>
            </w:tcBorders>
            <w:shd w:val="clear" w:color="000000" w:fill="FFFFFF"/>
            <w:vAlign w:val="center"/>
          </w:tcPr>
          <w:p w14:paraId="74C43FF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2730269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A7021A8">
        <w:tblPrEx>
          <w:tblCellMar>
            <w:top w:w="0" w:type="dxa"/>
            <w:left w:w="108" w:type="dxa"/>
            <w:bottom w:w="0" w:type="dxa"/>
            <w:right w:w="108" w:type="dxa"/>
          </w:tblCellMar>
        </w:tblPrEx>
        <w:trPr>
          <w:trHeight w:val="58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693D0946">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20" w:type="pct"/>
            <w:tcBorders>
              <w:top w:val="nil"/>
              <w:left w:val="nil"/>
              <w:bottom w:val="single" w:color="auto" w:sz="4" w:space="0"/>
              <w:right w:val="single" w:color="auto" w:sz="4" w:space="0"/>
            </w:tcBorders>
            <w:shd w:val="clear" w:color="000000" w:fill="FFFFFF"/>
            <w:vAlign w:val="center"/>
          </w:tcPr>
          <w:p w14:paraId="6C7A1A19">
            <w:pPr>
              <w:widowControl/>
              <w:jc w:val="center"/>
              <w:rPr>
                <w:rFonts w:ascii="宋体" w:hAnsi="宋体" w:eastAsia="宋体" w:cs="宋体"/>
                <w:kern w:val="0"/>
                <w:sz w:val="20"/>
                <w:szCs w:val="20"/>
              </w:rPr>
            </w:pPr>
            <w:r>
              <w:rPr>
                <w:rFonts w:hint="eastAsia" w:ascii="宋体" w:hAnsi="宋体" w:eastAsia="宋体" w:cs="宋体"/>
                <w:kern w:val="0"/>
                <w:sz w:val="20"/>
                <w:szCs w:val="20"/>
              </w:rPr>
              <w:t>水槽</w:t>
            </w:r>
          </w:p>
        </w:tc>
        <w:tc>
          <w:tcPr>
            <w:tcW w:w="3213" w:type="pct"/>
            <w:tcBorders>
              <w:top w:val="nil"/>
              <w:left w:val="nil"/>
              <w:bottom w:val="single" w:color="auto" w:sz="4" w:space="0"/>
              <w:right w:val="single" w:color="auto" w:sz="4" w:space="0"/>
            </w:tcBorders>
            <w:shd w:val="clear" w:color="000000" w:fill="FFFFFF"/>
            <w:vAlign w:val="center"/>
          </w:tcPr>
          <w:p w14:paraId="32BF0E9F">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1、规格：550*450*310mm（±3mm），采用耐腐蚀高密度PP材质，模具一次注塑成型；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2、水槽应具有耐酸碱、耐热、耐有机溶剂；排水口应有水封装置。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3、水槽应采取台下托底式安装，水槽与台面间采用防水密封胶封闭，无漏水现象。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4、水槽的上水、下水均应隐蔽，专用下水管扣，使下水管弯曲成“S”型防臭。</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5、排水管必须连接可靠，避免因松动脱落造成漏水，引起电源短路，形成安全隐患,。</w:t>
            </w:r>
          </w:p>
        </w:tc>
        <w:tc>
          <w:tcPr>
            <w:tcW w:w="373" w:type="pct"/>
            <w:tcBorders>
              <w:top w:val="nil"/>
              <w:left w:val="nil"/>
              <w:bottom w:val="single" w:color="auto" w:sz="4" w:space="0"/>
              <w:right w:val="single" w:color="auto" w:sz="4" w:space="0"/>
            </w:tcBorders>
            <w:shd w:val="clear" w:color="000000" w:fill="FFFFFF"/>
            <w:vAlign w:val="center"/>
          </w:tcPr>
          <w:p w14:paraId="7292C02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70110D0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C92EA00">
        <w:tblPrEx>
          <w:tblCellMar>
            <w:top w:w="0" w:type="dxa"/>
            <w:left w:w="108" w:type="dxa"/>
            <w:bottom w:w="0" w:type="dxa"/>
            <w:right w:w="108" w:type="dxa"/>
          </w:tblCellMar>
        </w:tblPrEx>
        <w:trPr>
          <w:trHeight w:val="70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305FE6B9">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20" w:type="pct"/>
            <w:tcBorders>
              <w:top w:val="nil"/>
              <w:left w:val="nil"/>
              <w:bottom w:val="single" w:color="auto" w:sz="4" w:space="0"/>
              <w:right w:val="single" w:color="auto" w:sz="4" w:space="0"/>
            </w:tcBorders>
            <w:shd w:val="clear" w:color="000000" w:fill="FFFFFF"/>
            <w:vAlign w:val="center"/>
          </w:tcPr>
          <w:p w14:paraId="1E6BE3FD">
            <w:pPr>
              <w:widowControl/>
              <w:jc w:val="center"/>
              <w:rPr>
                <w:rFonts w:ascii="宋体" w:hAnsi="宋体" w:eastAsia="宋体" w:cs="宋体"/>
                <w:kern w:val="0"/>
                <w:sz w:val="20"/>
                <w:szCs w:val="20"/>
              </w:rPr>
            </w:pPr>
            <w:r>
              <w:rPr>
                <w:rFonts w:hint="eastAsia" w:ascii="宋体" w:hAnsi="宋体" w:eastAsia="宋体" w:cs="宋体"/>
                <w:kern w:val="0"/>
                <w:sz w:val="20"/>
                <w:szCs w:val="20"/>
              </w:rPr>
              <w:t>三联水嘴</w:t>
            </w:r>
          </w:p>
        </w:tc>
        <w:tc>
          <w:tcPr>
            <w:tcW w:w="3213" w:type="pct"/>
            <w:tcBorders>
              <w:top w:val="nil"/>
              <w:left w:val="nil"/>
              <w:bottom w:val="single" w:color="auto" w:sz="4" w:space="0"/>
              <w:right w:val="single" w:color="auto" w:sz="4" w:space="0"/>
            </w:tcBorders>
            <w:shd w:val="clear" w:color="000000" w:fill="FFFFFF"/>
            <w:vAlign w:val="center"/>
          </w:tcPr>
          <w:p w14:paraId="5D9627ED">
            <w:pPr>
              <w:widowControl/>
              <w:jc w:val="left"/>
              <w:rPr>
                <w:rFonts w:ascii="宋体" w:hAnsi="宋体" w:eastAsia="宋体" w:cs="宋体"/>
                <w:kern w:val="0"/>
                <w:sz w:val="20"/>
                <w:szCs w:val="20"/>
              </w:rPr>
            </w:pPr>
            <w:r>
              <w:rPr>
                <w:rFonts w:hint="eastAsia" w:ascii="宋体" w:hAnsi="宋体" w:eastAsia="宋体" w:cs="宋体"/>
                <w:kern w:val="0"/>
                <w:sz w:val="20"/>
                <w:szCs w:val="20"/>
              </w:rPr>
              <w:t>高度：≥ 670mm。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主体：采用≥ø22*2.3mm的黄铜制造。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进水管：采用≥ø22*1.3 mm管径的不锈钢制造。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出水管：采用≥ø15*1 mm 管径的不锈钢制造。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涂层: 涂层经亚光环氧树脂耐酸碱粉末涂料热固处理，耐腐蚀、耐热，防紫外线辐射。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陶瓷阀芯: 90°旋转，使用寿命开关要求达到20万次，静态最大耐压10 bar，符合GB18145-2014标准。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开关旋钮: 高密度PP，人体工学设计，手感舒适。</w:t>
            </w:r>
          </w:p>
        </w:tc>
        <w:tc>
          <w:tcPr>
            <w:tcW w:w="373" w:type="pct"/>
            <w:tcBorders>
              <w:top w:val="nil"/>
              <w:left w:val="nil"/>
              <w:bottom w:val="single" w:color="auto" w:sz="4" w:space="0"/>
              <w:right w:val="single" w:color="auto" w:sz="4" w:space="0"/>
            </w:tcBorders>
            <w:shd w:val="clear" w:color="000000" w:fill="FFFFFF"/>
            <w:vAlign w:val="center"/>
          </w:tcPr>
          <w:p w14:paraId="43ADA0A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17D46B4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44E76E1">
        <w:tblPrEx>
          <w:tblCellMar>
            <w:top w:w="0" w:type="dxa"/>
            <w:left w:w="108" w:type="dxa"/>
            <w:bottom w:w="0" w:type="dxa"/>
            <w:right w:w="108" w:type="dxa"/>
          </w:tblCellMar>
        </w:tblPrEx>
        <w:trPr>
          <w:trHeight w:val="54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45C865B4">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20" w:type="pct"/>
            <w:tcBorders>
              <w:top w:val="nil"/>
              <w:left w:val="nil"/>
              <w:bottom w:val="single" w:color="auto" w:sz="4" w:space="0"/>
              <w:right w:val="single" w:color="auto" w:sz="4" w:space="0"/>
            </w:tcBorders>
            <w:shd w:val="clear" w:color="000000" w:fill="FFFFFF"/>
            <w:vAlign w:val="center"/>
          </w:tcPr>
          <w:p w14:paraId="4A66E3FA">
            <w:pPr>
              <w:widowControl/>
              <w:jc w:val="center"/>
              <w:rPr>
                <w:rFonts w:ascii="宋体" w:hAnsi="宋体" w:eastAsia="宋体" w:cs="宋体"/>
                <w:kern w:val="0"/>
                <w:sz w:val="20"/>
                <w:szCs w:val="20"/>
              </w:rPr>
            </w:pPr>
            <w:r>
              <w:rPr>
                <w:rFonts w:hint="eastAsia" w:ascii="宋体" w:hAnsi="宋体" w:eastAsia="宋体" w:cs="宋体"/>
                <w:kern w:val="0"/>
                <w:sz w:val="20"/>
                <w:szCs w:val="20"/>
              </w:rPr>
              <w:t>高压电源</w:t>
            </w:r>
          </w:p>
        </w:tc>
        <w:tc>
          <w:tcPr>
            <w:tcW w:w="3213" w:type="pct"/>
            <w:tcBorders>
              <w:top w:val="nil"/>
              <w:left w:val="nil"/>
              <w:bottom w:val="single" w:color="auto" w:sz="4" w:space="0"/>
              <w:right w:val="single" w:color="auto" w:sz="4" w:space="0"/>
            </w:tcBorders>
            <w:shd w:val="clear" w:color="000000" w:fill="FFFFFF"/>
            <w:vAlign w:val="center"/>
          </w:tcPr>
          <w:p w14:paraId="11F8038E">
            <w:pPr>
              <w:widowControl/>
              <w:jc w:val="left"/>
              <w:rPr>
                <w:rFonts w:ascii="宋体" w:hAnsi="宋体" w:eastAsia="宋体" w:cs="宋体"/>
                <w:kern w:val="0"/>
                <w:sz w:val="20"/>
                <w:szCs w:val="20"/>
              </w:rPr>
            </w:pPr>
            <w:r>
              <w:rPr>
                <w:rFonts w:hint="eastAsia" w:ascii="宋体" w:hAnsi="宋体" w:eastAsia="宋体" w:cs="宋体"/>
                <w:kern w:val="0"/>
                <w:sz w:val="20"/>
                <w:szCs w:val="20"/>
              </w:rPr>
              <w:t>交流220V到桌，具有短路及过载保护，带保护罩。电源系统符合JY/T0374-2004《教学实验室设备 电源系统》标准。</w:t>
            </w:r>
          </w:p>
        </w:tc>
        <w:tc>
          <w:tcPr>
            <w:tcW w:w="373" w:type="pct"/>
            <w:tcBorders>
              <w:top w:val="nil"/>
              <w:left w:val="nil"/>
              <w:bottom w:val="single" w:color="auto" w:sz="4" w:space="0"/>
              <w:right w:val="single" w:color="auto" w:sz="4" w:space="0"/>
            </w:tcBorders>
            <w:shd w:val="clear" w:color="000000" w:fill="FFFFFF"/>
            <w:vAlign w:val="center"/>
          </w:tcPr>
          <w:p w14:paraId="3F611DC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0FCAA6C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2A0906C">
        <w:tblPrEx>
          <w:tblCellMar>
            <w:top w:w="0" w:type="dxa"/>
            <w:left w:w="108" w:type="dxa"/>
            <w:bottom w:w="0" w:type="dxa"/>
            <w:right w:w="108" w:type="dxa"/>
          </w:tblCellMar>
        </w:tblPrEx>
        <w:trPr>
          <w:trHeight w:val="60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02A04C87">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20" w:type="pct"/>
            <w:tcBorders>
              <w:top w:val="nil"/>
              <w:left w:val="nil"/>
              <w:bottom w:val="single" w:color="auto" w:sz="4" w:space="0"/>
              <w:right w:val="single" w:color="auto" w:sz="4" w:space="0"/>
            </w:tcBorders>
            <w:shd w:val="clear" w:color="000000" w:fill="FFFFFF"/>
            <w:vAlign w:val="center"/>
          </w:tcPr>
          <w:p w14:paraId="5B729B94">
            <w:pPr>
              <w:widowControl/>
              <w:jc w:val="center"/>
              <w:rPr>
                <w:rFonts w:ascii="宋体" w:hAnsi="宋体" w:eastAsia="宋体" w:cs="宋体"/>
                <w:kern w:val="0"/>
                <w:sz w:val="20"/>
                <w:szCs w:val="20"/>
              </w:rPr>
            </w:pPr>
            <w:r>
              <w:rPr>
                <w:rFonts w:hint="eastAsia" w:ascii="宋体" w:hAnsi="宋体" w:eastAsia="宋体" w:cs="宋体"/>
                <w:kern w:val="0"/>
                <w:sz w:val="20"/>
                <w:szCs w:val="20"/>
              </w:rPr>
              <w:t>教师椅</w:t>
            </w:r>
          </w:p>
        </w:tc>
        <w:tc>
          <w:tcPr>
            <w:tcW w:w="3213" w:type="pct"/>
            <w:tcBorders>
              <w:top w:val="nil"/>
              <w:left w:val="nil"/>
              <w:bottom w:val="single" w:color="auto" w:sz="4" w:space="0"/>
              <w:right w:val="single" w:color="auto" w:sz="4" w:space="0"/>
            </w:tcBorders>
            <w:shd w:val="clear" w:color="000000" w:fill="FFFFFF"/>
            <w:vAlign w:val="center"/>
          </w:tcPr>
          <w:p w14:paraId="73018C34">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1、规格：590*510*870mm（±10mm）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3、PP扶手；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4、底座：黑色尼龙脚，气动升降；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5、配件：采用优质螺丝五金配件，防震动及防松脱，让椅子的安全性能更加可靠。</w:t>
            </w:r>
          </w:p>
        </w:tc>
        <w:tc>
          <w:tcPr>
            <w:tcW w:w="373" w:type="pct"/>
            <w:tcBorders>
              <w:top w:val="nil"/>
              <w:left w:val="nil"/>
              <w:bottom w:val="single" w:color="auto" w:sz="4" w:space="0"/>
              <w:right w:val="single" w:color="auto" w:sz="4" w:space="0"/>
            </w:tcBorders>
            <w:shd w:val="clear" w:color="000000" w:fill="FFFFFF"/>
            <w:vAlign w:val="center"/>
          </w:tcPr>
          <w:p w14:paraId="114F1E5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0418A28B">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23223188">
        <w:tblPrEx>
          <w:tblCellMar>
            <w:top w:w="0" w:type="dxa"/>
            <w:left w:w="108" w:type="dxa"/>
            <w:bottom w:w="0" w:type="dxa"/>
            <w:right w:w="108" w:type="dxa"/>
          </w:tblCellMar>
        </w:tblPrEx>
        <w:trPr>
          <w:trHeight w:val="82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74CFBAEE">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20" w:type="pct"/>
            <w:tcBorders>
              <w:top w:val="nil"/>
              <w:left w:val="nil"/>
              <w:bottom w:val="single" w:color="auto" w:sz="4" w:space="0"/>
              <w:right w:val="single" w:color="auto" w:sz="4" w:space="0"/>
            </w:tcBorders>
            <w:shd w:val="clear" w:color="000000" w:fill="FFFFFF"/>
            <w:vAlign w:val="center"/>
          </w:tcPr>
          <w:p w14:paraId="7CC41117">
            <w:pPr>
              <w:widowControl/>
              <w:jc w:val="center"/>
              <w:rPr>
                <w:rFonts w:ascii="宋体" w:hAnsi="宋体" w:eastAsia="宋体" w:cs="宋体"/>
                <w:kern w:val="0"/>
                <w:sz w:val="20"/>
                <w:szCs w:val="20"/>
              </w:rPr>
            </w:pPr>
            <w:r>
              <w:rPr>
                <w:rFonts w:hint="eastAsia" w:ascii="宋体" w:hAnsi="宋体" w:eastAsia="宋体" w:cs="宋体"/>
                <w:kern w:val="0"/>
                <w:sz w:val="20"/>
                <w:szCs w:val="20"/>
              </w:rPr>
              <w:t>仪器柜</w:t>
            </w:r>
          </w:p>
        </w:tc>
        <w:tc>
          <w:tcPr>
            <w:tcW w:w="3213" w:type="pct"/>
            <w:tcBorders>
              <w:top w:val="nil"/>
              <w:left w:val="nil"/>
              <w:bottom w:val="single" w:color="auto" w:sz="4" w:space="0"/>
              <w:right w:val="single" w:color="auto" w:sz="4" w:space="0"/>
            </w:tcBorders>
            <w:shd w:val="clear" w:color="000000" w:fill="FFFFFF"/>
            <w:vAlign w:val="center"/>
          </w:tcPr>
          <w:p w14:paraId="54B9A5B3">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1、规格：1000*500*2000mm（±10mm）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2、柜体框架：采用模具成型的专用铝合金方管制作，通过ABS专用连接件组装而成。铝合金型材槽的宽度与柜体衬板相匹配，槽的深度足够，保证柜体衬板与铝型材之间接缝严密，无晃动现象，不发生脱落。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3、装板采用E1级15mm厚双贴面三聚氰胺板制作，所有板材外露端面采用高质量PVC封边条，利用机械封边机配以热溶胶高温封边，高密封性不吸水、不膨胀。</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4、柜正面为直线结构，柜子上部为双开内嵌式玻璃门，下部为双开木门度。脚垫：采用特制模具ABS注塑脚垫，高度可调，可有效防止台身受潮，延长设备的使用寿命。                                          </w:t>
            </w:r>
          </w:p>
        </w:tc>
        <w:tc>
          <w:tcPr>
            <w:tcW w:w="373" w:type="pct"/>
            <w:tcBorders>
              <w:top w:val="nil"/>
              <w:left w:val="nil"/>
              <w:bottom w:val="single" w:color="auto" w:sz="4" w:space="0"/>
              <w:right w:val="single" w:color="auto" w:sz="4" w:space="0"/>
            </w:tcBorders>
            <w:shd w:val="clear" w:color="000000" w:fill="FFFFFF"/>
            <w:vAlign w:val="center"/>
          </w:tcPr>
          <w:p w14:paraId="4BE107CA">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373" w:type="pct"/>
            <w:tcBorders>
              <w:top w:val="nil"/>
              <w:left w:val="nil"/>
              <w:bottom w:val="single" w:color="auto" w:sz="4" w:space="0"/>
              <w:right w:val="single" w:color="auto" w:sz="4" w:space="0"/>
            </w:tcBorders>
            <w:shd w:val="clear" w:color="000000" w:fill="FFFFFF"/>
            <w:vAlign w:val="center"/>
          </w:tcPr>
          <w:p w14:paraId="709E498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F9FEAF7">
        <w:tblPrEx>
          <w:tblCellMar>
            <w:top w:w="0" w:type="dxa"/>
            <w:left w:w="108" w:type="dxa"/>
            <w:bottom w:w="0" w:type="dxa"/>
            <w:right w:w="108" w:type="dxa"/>
          </w:tblCellMar>
        </w:tblPrEx>
        <w:trPr>
          <w:trHeight w:val="82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401EA7BA">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720" w:type="pct"/>
            <w:tcBorders>
              <w:top w:val="nil"/>
              <w:left w:val="nil"/>
              <w:bottom w:val="single" w:color="auto" w:sz="4" w:space="0"/>
              <w:right w:val="single" w:color="auto" w:sz="4" w:space="0"/>
            </w:tcBorders>
            <w:shd w:val="clear" w:color="000000" w:fill="FFFFFF"/>
            <w:vAlign w:val="center"/>
          </w:tcPr>
          <w:p w14:paraId="57B944ED">
            <w:pPr>
              <w:widowControl/>
              <w:jc w:val="center"/>
              <w:rPr>
                <w:rFonts w:ascii="宋体" w:hAnsi="宋体" w:eastAsia="宋体" w:cs="宋体"/>
                <w:kern w:val="0"/>
                <w:sz w:val="20"/>
                <w:szCs w:val="20"/>
              </w:rPr>
            </w:pPr>
            <w:r>
              <w:rPr>
                <w:rFonts w:hint="eastAsia" w:ascii="宋体" w:hAnsi="宋体" w:eastAsia="宋体" w:cs="宋体"/>
                <w:kern w:val="0"/>
                <w:sz w:val="20"/>
                <w:szCs w:val="20"/>
              </w:rPr>
              <w:t>PP药品柜</w:t>
            </w:r>
          </w:p>
        </w:tc>
        <w:tc>
          <w:tcPr>
            <w:tcW w:w="3213" w:type="pct"/>
            <w:tcBorders>
              <w:top w:val="nil"/>
              <w:left w:val="nil"/>
              <w:bottom w:val="single" w:color="auto" w:sz="4" w:space="0"/>
              <w:right w:val="single" w:color="auto" w:sz="4" w:space="0"/>
            </w:tcBorders>
            <w:shd w:val="clear" w:color="000000" w:fill="FFFFFF"/>
            <w:vAlign w:val="center"/>
          </w:tcPr>
          <w:p w14:paraId="5BDA12F2">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1、规格：1000*500*2000mm（±10mm）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2、柜体组件（侧板、顶板、柜门）采用环保pp材质一次性注塑成型，内设加强筋，耐强酸碱及有机溶剂。榫卯连接结构，不变形，不扭曲，可重复拆装使用。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柜体上部为PP工程塑料镶装玻璃对开门，下部也为PP工程塑料镶装玻璃对开门，柜门中间、柜门顶部、柜门底部的对开式把手即能满足开门需要又能作为玻璃固定件；内设3mm厚PP改性塑料活动隔板，卡槽式灵活隔断，耐酸碱、耐冲击、韧性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柜门：内嵌4MM厚钢化玻璃，伸缩式PP旋转门轴，四角圆弧倒角，内侧弧形圆边，把手：采用PP材质隐形拉手，材料表面经过防腐氧化处理和纯环氧树脂塑粉高温固化处理，具有较强的耐蚀性。层板：采用改性PP改性材料增加强度，注塑模一次性成型，带横向不低于8根纵向不低于6跟的加强筋，表面沙面和光面相结合处理，承重力强，可上下调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5、背板：由6块壁厚度为9.0mm的环保PP背板组成，采用机器压制成型。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6、药品柜阶梯：规格：长865mm*宽130mm*深70mm，壁厚2.0mm （3组共6层）.</w:t>
            </w:r>
          </w:p>
        </w:tc>
        <w:tc>
          <w:tcPr>
            <w:tcW w:w="373" w:type="pct"/>
            <w:tcBorders>
              <w:top w:val="nil"/>
              <w:left w:val="nil"/>
              <w:bottom w:val="single" w:color="auto" w:sz="4" w:space="0"/>
              <w:right w:val="single" w:color="auto" w:sz="4" w:space="0"/>
            </w:tcBorders>
            <w:shd w:val="clear" w:color="000000" w:fill="FFFFFF"/>
            <w:vAlign w:val="center"/>
          </w:tcPr>
          <w:p w14:paraId="6E62E68C">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73" w:type="pct"/>
            <w:tcBorders>
              <w:top w:val="nil"/>
              <w:left w:val="nil"/>
              <w:bottom w:val="single" w:color="auto" w:sz="4" w:space="0"/>
              <w:right w:val="single" w:color="auto" w:sz="4" w:space="0"/>
            </w:tcBorders>
            <w:shd w:val="clear" w:color="000000" w:fill="FFFFFF"/>
            <w:vAlign w:val="center"/>
          </w:tcPr>
          <w:p w14:paraId="26950A7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C2DC804">
        <w:tblPrEx>
          <w:tblCellMar>
            <w:top w:w="0" w:type="dxa"/>
            <w:left w:w="108" w:type="dxa"/>
            <w:bottom w:w="0" w:type="dxa"/>
            <w:right w:w="108" w:type="dxa"/>
          </w:tblCellMar>
        </w:tblPrEx>
        <w:trPr>
          <w:trHeight w:val="60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4F08CF1C">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720" w:type="pct"/>
            <w:tcBorders>
              <w:top w:val="nil"/>
              <w:left w:val="nil"/>
              <w:bottom w:val="single" w:color="auto" w:sz="4" w:space="0"/>
              <w:right w:val="single" w:color="auto" w:sz="4" w:space="0"/>
            </w:tcBorders>
            <w:shd w:val="clear" w:color="000000" w:fill="FFFFFF"/>
            <w:vAlign w:val="center"/>
          </w:tcPr>
          <w:p w14:paraId="363DC57C">
            <w:pPr>
              <w:widowControl/>
              <w:jc w:val="center"/>
              <w:rPr>
                <w:rFonts w:ascii="宋体" w:hAnsi="宋体" w:eastAsia="宋体" w:cs="宋体"/>
                <w:kern w:val="0"/>
                <w:sz w:val="20"/>
                <w:szCs w:val="20"/>
              </w:rPr>
            </w:pPr>
            <w:r>
              <w:rPr>
                <w:rFonts w:hint="eastAsia" w:ascii="宋体" w:hAnsi="宋体" w:eastAsia="宋体" w:cs="宋体"/>
                <w:kern w:val="0"/>
                <w:sz w:val="20"/>
                <w:szCs w:val="20"/>
              </w:rPr>
              <w:t>教育专用工具组套</w:t>
            </w:r>
          </w:p>
        </w:tc>
        <w:tc>
          <w:tcPr>
            <w:tcW w:w="3213" w:type="pct"/>
            <w:tcBorders>
              <w:top w:val="nil"/>
              <w:left w:val="nil"/>
              <w:bottom w:val="single" w:color="auto" w:sz="4" w:space="0"/>
              <w:right w:val="single" w:color="auto" w:sz="4" w:space="0"/>
            </w:tcBorders>
            <w:shd w:val="clear" w:color="000000" w:fill="FFFFFF"/>
            <w:vAlign w:val="center"/>
          </w:tcPr>
          <w:p w14:paraId="664E6A67">
            <w:pPr>
              <w:widowControl/>
              <w:jc w:val="left"/>
              <w:rPr>
                <w:rFonts w:ascii="宋体" w:hAnsi="宋体" w:eastAsia="宋体" w:cs="宋体"/>
                <w:kern w:val="0"/>
                <w:sz w:val="20"/>
                <w:szCs w:val="20"/>
              </w:rPr>
            </w:pPr>
            <w:r>
              <w:rPr>
                <w:rFonts w:hint="eastAsia" w:ascii="宋体" w:hAnsi="宋体" w:eastAsia="宋体" w:cs="宋体"/>
                <w:kern w:val="0"/>
                <w:sz w:val="20"/>
                <w:szCs w:val="20"/>
              </w:rPr>
              <w:t>1 钢卷尺 3m钢卷尺，工程塑料外壳抗摔，喷塑尺带，刻度清晰，活动尺钩，自动归零，带刹车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 电工胶带 PVC防水，高粘性，抗拉伸，用于缠绕电线接口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 测电笔 氖泡式，刀杆带绝缘护套 支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 美工刀 18*100mm通用美工刀，带刹车，手柄防滑设计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 吸锡器 半铝壳，高强吸力，用于吸除清理焊点融化的多余焊锡或者拆除焊点的焊锡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 螺丝刀 4寸十字，6*100mm，双色防滑按摩手柄，铬钒钢刀杆，刀头热处理加硬，带磁性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 螺丝刀 4寸一字，6*100mm，双色防滑按摩手柄，铬钒钢刀杆，刀头热处理加硬，带磁性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 活扳手 8寸200mm，碳钢锻打，钳口淬火热处理，夹持力强，耐磨损，表面喷塑镀镍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 羊角锤 250g，钢管柄，锤头淬火热处理，硬度高，柄为无缝钢管设计，强度高，不开裂，不掉头，手柄套胶套，防震，抗磨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 清灰刷 细毛软刷，用于清洁电路板，电子产品的表面灰尘等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 钢丝钳 6寸，150mm，双色柄，45号钢锻打，钳口淬火热处理，硬度高，剪切力强，夹持有力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 烙铁架 铸铁底座，单簧管，困持稳定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 斜嘴钳 6寸，150mm，双色柄，采用45号钢锻打，钳口淬火热处理，硬度高，剪切力强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 电烙铁 长寿命，外热式，30W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 数字万用表 DT830B，数显式，可以测量直、交流电压、电流、电阻等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 尖嘴钳 6寸，150mm，双色柄，45号钢锻打，钳口淬火热处理，硬度高，剪切力强，夹持有力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 电子批 6只装，一字、十字各3支，用于拧电子电器上的小螺丝 把 6</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 螺丝刀 3*150mm，6寸，十字，防滑胶柄，铬钒钢刀片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19 螺丝刀 3*150mm，6寸，一字，防滑胶柄，铬钒钢刀片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 螺丝刀 3寸十字，5*75mm,双色防滑手柄，铬钒钢刀杆，刀头热处理加硬，带磁性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 螺丝刀 3寸一字，5*75mm,双色防滑手柄，铬钒钢刀杆，刀头热处理加硬，带磁性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22 剥线钳 6寸150mm，六档带夹持功能，高碳钢剪体，刃口淬火精磨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23 小手锯 6寸150mm，钢制锯梁，塑柄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24 焊锡丝 桶装，带助焊剂 条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 内六角 5支，公制1.5-5mm，短平款，碳钢材质 把 5</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26 工具箱 45*35*9.5cm中空吹塑工具箱，实现本套工具的定点定位存放，加厚型，抗摔防水 个 1</w:t>
            </w:r>
          </w:p>
        </w:tc>
        <w:tc>
          <w:tcPr>
            <w:tcW w:w="373" w:type="pct"/>
            <w:tcBorders>
              <w:top w:val="nil"/>
              <w:left w:val="nil"/>
              <w:bottom w:val="single" w:color="auto" w:sz="4" w:space="0"/>
              <w:right w:val="single" w:color="auto" w:sz="4" w:space="0"/>
            </w:tcBorders>
            <w:shd w:val="clear" w:color="000000" w:fill="FFFFFF"/>
            <w:vAlign w:val="center"/>
          </w:tcPr>
          <w:p w14:paraId="71E8981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6163B11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644B7F1">
        <w:tblPrEx>
          <w:tblCellMar>
            <w:top w:w="0" w:type="dxa"/>
            <w:left w:w="108" w:type="dxa"/>
            <w:bottom w:w="0" w:type="dxa"/>
            <w:right w:w="108" w:type="dxa"/>
          </w:tblCellMar>
        </w:tblPrEx>
        <w:trPr>
          <w:trHeight w:val="58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4D19403E">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720" w:type="pct"/>
            <w:tcBorders>
              <w:top w:val="nil"/>
              <w:left w:val="nil"/>
              <w:bottom w:val="single" w:color="auto" w:sz="4" w:space="0"/>
              <w:right w:val="single" w:color="auto" w:sz="4" w:space="0"/>
            </w:tcBorders>
            <w:shd w:val="clear" w:color="000000" w:fill="FFFFFF"/>
            <w:vAlign w:val="center"/>
          </w:tcPr>
          <w:p w14:paraId="792A7D26">
            <w:pPr>
              <w:widowControl/>
              <w:jc w:val="center"/>
              <w:rPr>
                <w:rFonts w:ascii="宋体" w:hAnsi="宋体" w:eastAsia="宋体" w:cs="宋体"/>
                <w:kern w:val="0"/>
                <w:sz w:val="20"/>
                <w:szCs w:val="20"/>
              </w:rPr>
            </w:pPr>
            <w:r>
              <w:rPr>
                <w:rFonts w:hint="eastAsia" w:ascii="宋体" w:hAnsi="宋体" w:eastAsia="宋体" w:cs="宋体"/>
                <w:kern w:val="0"/>
                <w:sz w:val="20"/>
                <w:szCs w:val="20"/>
              </w:rPr>
              <w:t>仪器小车</w:t>
            </w:r>
          </w:p>
        </w:tc>
        <w:tc>
          <w:tcPr>
            <w:tcW w:w="3213" w:type="pct"/>
            <w:tcBorders>
              <w:top w:val="nil"/>
              <w:left w:val="nil"/>
              <w:bottom w:val="single" w:color="auto" w:sz="4" w:space="0"/>
              <w:right w:val="single" w:color="auto" w:sz="4" w:space="0"/>
            </w:tcBorders>
            <w:shd w:val="clear" w:color="000000" w:fill="FFFFFF"/>
            <w:vAlign w:val="center"/>
          </w:tcPr>
          <w:p w14:paraId="5D8B9D77">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1、规格：600*500*800mm（±10mm）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2、不锈钢制作，分两层，底部装万向滑轮。</w:t>
            </w:r>
          </w:p>
        </w:tc>
        <w:tc>
          <w:tcPr>
            <w:tcW w:w="373" w:type="pct"/>
            <w:tcBorders>
              <w:top w:val="nil"/>
              <w:left w:val="nil"/>
              <w:bottom w:val="single" w:color="auto" w:sz="4" w:space="0"/>
              <w:right w:val="single" w:color="auto" w:sz="4" w:space="0"/>
            </w:tcBorders>
            <w:shd w:val="clear" w:color="000000" w:fill="FFFFFF"/>
            <w:vAlign w:val="center"/>
          </w:tcPr>
          <w:p w14:paraId="7A20CAA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23F4F0B6">
            <w:pPr>
              <w:widowControl/>
              <w:jc w:val="center"/>
              <w:rPr>
                <w:rFonts w:ascii="宋体" w:hAnsi="宋体" w:eastAsia="宋体" w:cs="宋体"/>
                <w:kern w:val="0"/>
                <w:sz w:val="20"/>
                <w:szCs w:val="20"/>
              </w:rPr>
            </w:pPr>
            <w:r>
              <w:rPr>
                <w:rFonts w:hint="eastAsia" w:ascii="宋体" w:hAnsi="宋体" w:eastAsia="宋体" w:cs="宋体"/>
                <w:kern w:val="0"/>
                <w:sz w:val="20"/>
                <w:szCs w:val="20"/>
              </w:rPr>
              <w:t>辆</w:t>
            </w:r>
          </w:p>
        </w:tc>
      </w:tr>
      <w:tr w14:paraId="7A6FF2A4">
        <w:tblPrEx>
          <w:tblCellMar>
            <w:top w:w="0" w:type="dxa"/>
            <w:left w:w="108" w:type="dxa"/>
            <w:bottom w:w="0" w:type="dxa"/>
            <w:right w:w="108" w:type="dxa"/>
          </w:tblCellMar>
        </w:tblPrEx>
        <w:trPr>
          <w:trHeight w:val="45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0E3BE92B">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720" w:type="pct"/>
            <w:tcBorders>
              <w:top w:val="nil"/>
              <w:left w:val="nil"/>
              <w:bottom w:val="single" w:color="auto" w:sz="4" w:space="0"/>
              <w:right w:val="single" w:color="auto" w:sz="4" w:space="0"/>
            </w:tcBorders>
            <w:shd w:val="clear" w:color="000000" w:fill="FFFFFF"/>
            <w:vAlign w:val="center"/>
          </w:tcPr>
          <w:p w14:paraId="0A91AE8F">
            <w:pPr>
              <w:widowControl/>
              <w:jc w:val="center"/>
              <w:rPr>
                <w:rFonts w:ascii="宋体" w:hAnsi="宋体" w:eastAsia="宋体" w:cs="宋体"/>
                <w:kern w:val="0"/>
                <w:sz w:val="20"/>
                <w:szCs w:val="20"/>
              </w:rPr>
            </w:pPr>
            <w:r>
              <w:rPr>
                <w:rFonts w:hint="eastAsia" w:ascii="宋体" w:hAnsi="宋体" w:eastAsia="宋体" w:cs="宋体"/>
                <w:kern w:val="0"/>
                <w:sz w:val="20"/>
                <w:szCs w:val="20"/>
              </w:rPr>
              <w:t>仪器盘</w:t>
            </w:r>
          </w:p>
        </w:tc>
        <w:tc>
          <w:tcPr>
            <w:tcW w:w="3213" w:type="pct"/>
            <w:tcBorders>
              <w:top w:val="nil"/>
              <w:left w:val="nil"/>
              <w:bottom w:val="single" w:color="auto" w:sz="4" w:space="0"/>
              <w:right w:val="single" w:color="auto" w:sz="4" w:space="0"/>
            </w:tcBorders>
            <w:shd w:val="clear" w:color="000000" w:fill="FFFFFF"/>
            <w:vAlign w:val="center"/>
          </w:tcPr>
          <w:p w14:paraId="071FA20A">
            <w:pPr>
              <w:widowControl/>
              <w:jc w:val="left"/>
              <w:rPr>
                <w:rFonts w:ascii="宋体" w:hAnsi="宋体" w:eastAsia="宋体" w:cs="宋体"/>
                <w:kern w:val="0"/>
                <w:sz w:val="20"/>
                <w:szCs w:val="20"/>
              </w:rPr>
            </w:pPr>
            <w:r>
              <w:rPr>
                <w:rFonts w:hint="eastAsia" w:ascii="宋体" w:hAnsi="宋体" w:eastAsia="宋体" w:cs="宋体"/>
                <w:kern w:val="0"/>
                <w:sz w:val="20"/>
                <w:szCs w:val="20"/>
              </w:rPr>
              <w:t>有孔；</w:t>
            </w:r>
          </w:p>
        </w:tc>
        <w:tc>
          <w:tcPr>
            <w:tcW w:w="373" w:type="pct"/>
            <w:tcBorders>
              <w:top w:val="nil"/>
              <w:left w:val="nil"/>
              <w:bottom w:val="single" w:color="auto" w:sz="4" w:space="0"/>
              <w:right w:val="single" w:color="auto" w:sz="4" w:space="0"/>
            </w:tcBorders>
            <w:shd w:val="clear" w:color="000000" w:fill="FFFFFF"/>
            <w:vAlign w:val="center"/>
          </w:tcPr>
          <w:p w14:paraId="749C9E0B">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373" w:type="pct"/>
            <w:tcBorders>
              <w:top w:val="nil"/>
              <w:left w:val="nil"/>
              <w:bottom w:val="single" w:color="auto" w:sz="4" w:space="0"/>
              <w:right w:val="single" w:color="auto" w:sz="4" w:space="0"/>
            </w:tcBorders>
            <w:shd w:val="clear" w:color="000000" w:fill="FFFFFF"/>
            <w:vAlign w:val="center"/>
          </w:tcPr>
          <w:p w14:paraId="2B97C26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59C91BA">
        <w:tblPrEx>
          <w:tblCellMar>
            <w:top w:w="0" w:type="dxa"/>
            <w:left w:w="108" w:type="dxa"/>
            <w:bottom w:w="0" w:type="dxa"/>
            <w:right w:w="108" w:type="dxa"/>
          </w:tblCellMar>
        </w:tblPrEx>
        <w:trPr>
          <w:trHeight w:val="60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0BD0E48B">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720" w:type="pct"/>
            <w:tcBorders>
              <w:top w:val="nil"/>
              <w:left w:val="nil"/>
              <w:bottom w:val="single" w:color="auto" w:sz="4" w:space="0"/>
              <w:right w:val="single" w:color="auto" w:sz="4" w:space="0"/>
            </w:tcBorders>
            <w:shd w:val="clear" w:color="000000" w:fill="FFFFFF"/>
            <w:vAlign w:val="center"/>
          </w:tcPr>
          <w:p w14:paraId="46A6D48F">
            <w:pPr>
              <w:widowControl/>
              <w:jc w:val="center"/>
              <w:rPr>
                <w:rFonts w:ascii="宋体" w:hAnsi="宋体" w:eastAsia="宋体" w:cs="宋体"/>
                <w:kern w:val="0"/>
                <w:sz w:val="20"/>
                <w:szCs w:val="20"/>
              </w:rPr>
            </w:pPr>
            <w:r>
              <w:rPr>
                <w:rFonts w:hint="eastAsia" w:ascii="宋体" w:hAnsi="宋体" w:eastAsia="宋体" w:cs="宋体"/>
                <w:kern w:val="0"/>
                <w:sz w:val="20"/>
                <w:szCs w:val="20"/>
              </w:rPr>
              <w:t>仪器盘</w:t>
            </w:r>
          </w:p>
        </w:tc>
        <w:tc>
          <w:tcPr>
            <w:tcW w:w="3213" w:type="pct"/>
            <w:tcBorders>
              <w:top w:val="nil"/>
              <w:left w:val="nil"/>
              <w:bottom w:val="single" w:color="auto" w:sz="4" w:space="0"/>
              <w:right w:val="single" w:color="auto" w:sz="4" w:space="0"/>
            </w:tcBorders>
            <w:shd w:val="clear" w:color="000000" w:fill="FFFFFF"/>
            <w:vAlign w:val="center"/>
          </w:tcPr>
          <w:p w14:paraId="2ACA417D">
            <w:pPr>
              <w:widowControl/>
              <w:jc w:val="left"/>
              <w:rPr>
                <w:rFonts w:ascii="宋体" w:hAnsi="宋体" w:eastAsia="宋体" w:cs="宋体"/>
                <w:kern w:val="0"/>
                <w:sz w:val="20"/>
                <w:szCs w:val="20"/>
              </w:rPr>
            </w:pPr>
            <w:r>
              <w:rPr>
                <w:rFonts w:hint="eastAsia" w:ascii="宋体" w:hAnsi="宋体" w:eastAsia="宋体" w:cs="宋体"/>
                <w:kern w:val="0"/>
                <w:sz w:val="20"/>
                <w:szCs w:val="20"/>
              </w:rPr>
              <w:t>无孔；</w:t>
            </w:r>
          </w:p>
        </w:tc>
        <w:tc>
          <w:tcPr>
            <w:tcW w:w="373" w:type="pct"/>
            <w:tcBorders>
              <w:top w:val="nil"/>
              <w:left w:val="nil"/>
              <w:bottom w:val="single" w:color="auto" w:sz="4" w:space="0"/>
              <w:right w:val="single" w:color="auto" w:sz="4" w:space="0"/>
            </w:tcBorders>
            <w:shd w:val="clear" w:color="000000" w:fill="FFFFFF"/>
            <w:vAlign w:val="center"/>
          </w:tcPr>
          <w:p w14:paraId="5D1874AB">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373" w:type="pct"/>
            <w:tcBorders>
              <w:top w:val="nil"/>
              <w:left w:val="nil"/>
              <w:bottom w:val="single" w:color="auto" w:sz="4" w:space="0"/>
              <w:right w:val="single" w:color="auto" w:sz="4" w:space="0"/>
            </w:tcBorders>
            <w:shd w:val="clear" w:color="000000" w:fill="FFFFFF"/>
            <w:vAlign w:val="center"/>
          </w:tcPr>
          <w:p w14:paraId="7AF7029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77956F1">
        <w:tblPrEx>
          <w:tblCellMar>
            <w:top w:w="0" w:type="dxa"/>
            <w:left w:w="108" w:type="dxa"/>
            <w:bottom w:w="0" w:type="dxa"/>
            <w:right w:w="108" w:type="dxa"/>
          </w:tblCellMar>
        </w:tblPrEx>
        <w:trPr>
          <w:trHeight w:val="51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551DB2A3">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720" w:type="pct"/>
            <w:tcBorders>
              <w:top w:val="nil"/>
              <w:left w:val="nil"/>
              <w:bottom w:val="single" w:color="auto" w:sz="4" w:space="0"/>
              <w:right w:val="single" w:color="auto" w:sz="4" w:space="0"/>
            </w:tcBorders>
            <w:shd w:val="clear" w:color="000000" w:fill="FFFFFF"/>
            <w:vAlign w:val="center"/>
          </w:tcPr>
          <w:p w14:paraId="05B47DAB">
            <w:pPr>
              <w:widowControl/>
              <w:jc w:val="center"/>
              <w:rPr>
                <w:rFonts w:ascii="宋体" w:hAnsi="宋体" w:eastAsia="宋体" w:cs="宋体"/>
                <w:kern w:val="0"/>
                <w:sz w:val="20"/>
                <w:szCs w:val="20"/>
              </w:rPr>
            </w:pPr>
            <w:r>
              <w:rPr>
                <w:rFonts w:hint="eastAsia" w:ascii="宋体" w:hAnsi="宋体" w:eastAsia="宋体" w:cs="宋体"/>
                <w:kern w:val="0"/>
                <w:sz w:val="20"/>
                <w:szCs w:val="20"/>
              </w:rPr>
              <w:t>设备辅助材料等费用</w:t>
            </w:r>
          </w:p>
        </w:tc>
        <w:tc>
          <w:tcPr>
            <w:tcW w:w="3213" w:type="pct"/>
            <w:tcBorders>
              <w:top w:val="nil"/>
              <w:left w:val="nil"/>
              <w:bottom w:val="single" w:color="auto" w:sz="4" w:space="0"/>
              <w:right w:val="single" w:color="auto" w:sz="4" w:space="0"/>
            </w:tcBorders>
            <w:shd w:val="clear" w:color="000000" w:fill="FFFFFF"/>
            <w:vAlign w:val="center"/>
          </w:tcPr>
          <w:p w14:paraId="34DE59BC">
            <w:pPr>
              <w:widowControl/>
              <w:jc w:val="left"/>
              <w:rPr>
                <w:rFonts w:ascii="宋体" w:hAnsi="宋体" w:eastAsia="宋体" w:cs="宋体"/>
                <w:kern w:val="0"/>
                <w:sz w:val="20"/>
                <w:szCs w:val="20"/>
              </w:rPr>
            </w:pPr>
            <w:r>
              <w:rPr>
                <w:rFonts w:hint="eastAsia" w:ascii="宋体" w:hAnsi="宋体" w:eastAsia="宋体" w:cs="宋体"/>
                <w:kern w:val="0"/>
                <w:sz w:val="20"/>
                <w:szCs w:val="20"/>
              </w:rPr>
              <w:t>弯头，胶布、胶带、焊锡丝、玻璃胶、扎带定位片等辅材。</w:t>
            </w:r>
          </w:p>
        </w:tc>
        <w:tc>
          <w:tcPr>
            <w:tcW w:w="373" w:type="pct"/>
            <w:tcBorders>
              <w:top w:val="nil"/>
              <w:left w:val="nil"/>
              <w:bottom w:val="single" w:color="auto" w:sz="4" w:space="0"/>
              <w:right w:val="single" w:color="auto" w:sz="4" w:space="0"/>
            </w:tcBorders>
            <w:shd w:val="clear" w:color="000000" w:fill="FFFFFF"/>
            <w:vAlign w:val="center"/>
          </w:tcPr>
          <w:p w14:paraId="7CC6E91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5DD492E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89510BF">
        <w:tblPrEx>
          <w:tblCellMar>
            <w:top w:w="0" w:type="dxa"/>
            <w:left w:w="108" w:type="dxa"/>
            <w:bottom w:w="0" w:type="dxa"/>
            <w:right w:w="108" w:type="dxa"/>
          </w:tblCellMar>
        </w:tblPrEx>
        <w:trPr>
          <w:trHeight w:val="345"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5599BFE4">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二、配套预埋设施</w:t>
            </w:r>
          </w:p>
        </w:tc>
      </w:tr>
      <w:tr w14:paraId="4B228FF9">
        <w:tblPrEx>
          <w:tblCellMar>
            <w:top w:w="0" w:type="dxa"/>
            <w:left w:w="108" w:type="dxa"/>
            <w:bottom w:w="0" w:type="dxa"/>
            <w:right w:w="108" w:type="dxa"/>
          </w:tblCellMar>
        </w:tblPrEx>
        <w:trPr>
          <w:trHeight w:val="345"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61A844C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20" w:type="pct"/>
            <w:tcBorders>
              <w:top w:val="nil"/>
              <w:left w:val="nil"/>
              <w:bottom w:val="single" w:color="auto" w:sz="4" w:space="0"/>
              <w:right w:val="single" w:color="auto" w:sz="4" w:space="0"/>
            </w:tcBorders>
            <w:shd w:val="clear" w:color="000000" w:fill="FFFFFF"/>
            <w:vAlign w:val="center"/>
          </w:tcPr>
          <w:p w14:paraId="5CBEA74D">
            <w:pPr>
              <w:widowControl/>
              <w:jc w:val="center"/>
              <w:rPr>
                <w:rFonts w:ascii="宋体" w:hAnsi="宋体" w:eastAsia="宋体" w:cs="宋体"/>
                <w:kern w:val="0"/>
                <w:sz w:val="20"/>
                <w:szCs w:val="20"/>
              </w:rPr>
            </w:pPr>
            <w:r>
              <w:rPr>
                <w:rFonts w:hint="eastAsia" w:ascii="宋体" w:hAnsi="宋体" w:eastAsia="宋体" w:cs="宋体"/>
                <w:kern w:val="0"/>
                <w:sz w:val="20"/>
                <w:szCs w:val="20"/>
              </w:rPr>
              <w:t>给排水管</w:t>
            </w:r>
          </w:p>
        </w:tc>
        <w:tc>
          <w:tcPr>
            <w:tcW w:w="3213" w:type="pct"/>
            <w:tcBorders>
              <w:top w:val="nil"/>
              <w:left w:val="nil"/>
              <w:bottom w:val="single" w:color="auto" w:sz="4" w:space="0"/>
              <w:right w:val="single" w:color="auto" w:sz="4" w:space="0"/>
            </w:tcBorders>
            <w:shd w:val="clear" w:color="000000" w:fill="FFFFFF"/>
            <w:vAlign w:val="center"/>
          </w:tcPr>
          <w:p w14:paraId="75B907E2">
            <w:pPr>
              <w:widowControl/>
              <w:jc w:val="left"/>
              <w:rPr>
                <w:rFonts w:ascii="宋体" w:hAnsi="宋体" w:eastAsia="宋体" w:cs="宋体"/>
                <w:kern w:val="0"/>
                <w:sz w:val="20"/>
                <w:szCs w:val="20"/>
              </w:rPr>
            </w:pPr>
            <w:r>
              <w:rPr>
                <w:rFonts w:hint="eastAsia" w:ascii="宋体" w:hAnsi="宋体" w:eastAsia="宋体" w:cs="宋体"/>
                <w:kern w:val="0"/>
                <w:sz w:val="20"/>
                <w:szCs w:val="20"/>
              </w:rPr>
              <w:t>φ20PPR进水管，φ50PVC排水管</w:t>
            </w:r>
          </w:p>
        </w:tc>
        <w:tc>
          <w:tcPr>
            <w:tcW w:w="373" w:type="pct"/>
            <w:tcBorders>
              <w:top w:val="nil"/>
              <w:left w:val="nil"/>
              <w:bottom w:val="single" w:color="auto" w:sz="4" w:space="0"/>
              <w:right w:val="single" w:color="auto" w:sz="4" w:space="0"/>
            </w:tcBorders>
            <w:shd w:val="clear" w:color="000000" w:fill="FFFFFF"/>
            <w:vAlign w:val="center"/>
          </w:tcPr>
          <w:p w14:paraId="21842CF8">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73" w:type="pct"/>
            <w:tcBorders>
              <w:top w:val="nil"/>
              <w:left w:val="nil"/>
              <w:bottom w:val="single" w:color="auto" w:sz="4" w:space="0"/>
              <w:right w:val="single" w:color="auto" w:sz="4" w:space="0"/>
            </w:tcBorders>
            <w:shd w:val="clear" w:color="000000" w:fill="FFFFFF"/>
            <w:vAlign w:val="center"/>
          </w:tcPr>
          <w:p w14:paraId="7BE913D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3BD191E">
        <w:tblPrEx>
          <w:tblCellMar>
            <w:top w:w="0" w:type="dxa"/>
            <w:left w:w="108" w:type="dxa"/>
            <w:bottom w:w="0" w:type="dxa"/>
            <w:right w:w="108" w:type="dxa"/>
          </w:tblCellMar>
        </w:tblPrEx>
        <w:trPr>
          <w:trHeight w:val="345"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14E459F0">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20" w:type="pct"/>
            <w:tcBorders>
              <w:top w:val="nil"/>
              <w:left w:val="nil"/>
              <w:bottom w:val="single" w:color="auto" w:sz="4" w:space="0"/>
              <w:right w:val="single" w:color="auto" w:sz="4" w:space="0"/>
            </w:tcBorders>
            <w:shd w:val="clear" w:color="000000" w:fill="FFFFFF"/>
            <w:vAlign w:val="center"/>
          </w:tcPr>
          <w:p w14:paraId="40E93660">
            <w:pPr>
              <w:widowControl/>
              <w:jc w:val="center"/>
              <w:rPr>
                <w:rFonts w:ascii="宋体" w:hAnsi="宋体" w:eastAsia="宋体" w:cs="宋体"/>
                <w:kern w:val="0"/>
                <w:sz w:val="20"/>
                <w:szCs w:val="20"/>
              </w:rPr>
            </w:pPr>
            <w:r>
              <w:rPr>
                <w:rFonts w:hint="eastAsia" w:ascii="宋体" w:hAnsi="宋体" w:eastAsia="宋体" w:cs="宋体"/>
                <w:kern w:val="0"/>
                <w:sz w:val="20"/>
                <w:szCs w:val="20"/>
              </w:rPr>
              <w:t>电源交流布线</w:t>
            </w:r>
          </w:p>
        </w:tc>
        <w:tc>
          <w:tcPr>
            <w:tcW w:w="3213" w:type="pct"/>
            <w:tcBorders>
              <w:top w:val="nil"/>
              <w:left w:val="nil"/>
              <w:bottom w:val="single" w:color="auto" w:sz="4" w:space="0"/>
              <w:right w:val="single" w:color="auto" w:sz="4" w:space="0"/>
            </w:tcBorders>
            <w:shd w:val="clear" w:color="000000" w:fill="FFFFFF"/>
            <w:vAlign w:val="center"/>
          </w:tcPr>
          <w:p w14:paraId="71D8C912">
            <w:pPr>
              <w:widowControl/>
              <w:jc w:val="left"/>
              <w:rPr>
                <w:rFonts w:ascii="宋体" w:hAnsi="宋体" w:eastAsia="宋体" w:cs="宋体"/>
                <w:kern w:val="0"/>
                <w:sz w:val="20"/>
                <w:szCs w:val="20"/>
              </w:rPr>
            </w:pPr>
            <w:r>
              <w:rPr>
                <w:rFonts w:hint="eastAsia" w:ascii="宋体" w:hAnsi="宋体" w:eastAsia="宋体" w:cs="宋体"/>
                <w:kern w:val="0"/>
                <w:sz w:val="20"/>
                <w:szCs w:val="20"/>
              </w:rPr>
              <w:t>按配电标准穿线敷设，全部采用国标铜芯线</w:t>
            </w:r>
          </w:p>
        </w:tc>
        <w:tc>
          <w:tcPr>
            <w:tcW w:w="373" w:type="pct"/>
            <w:tcBorders>
              <w:top w:val="nil"/>
              <w:left w:val="nil"/>
              <w:bottom w:val="single" w:color="auto" w:sz="4" w:space="0"/>
              <w:right w:val="single" w:color="auto" w:sz="4" w:space="0"/>
            </w:tcBorders>
            <w:shd w:val="clear" w:color="000000" w:fill="FFFFFF"/>
            <w:vAlign w:val="center"/>
          </w:tcPr>
          <w:p w14:paraId="3DCE31A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0488716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5FF32B1">
        <w:tblPrEx>
          <w:tblCellMar>
            <w:top w:w="0" w:type="dxa"/>
            <w:left w:w="108" w:type="dxa"/>
            <w:bottom w:w="0" w:type="dxa"/>
            <w:right w:w="108" w:type="dxa"/>
          </w:tblCellMar>
        </w:tblPrEx>
        <w:trPr>
          <w:trHeight w:val="345"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7A4AE214">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20" w:type="pct"/>
            <w:tcBorders>
              <w:top w:val="nil"/>
              <w:left w:val="nil"/>
              <w:bottom w:val="single" w:color="auto" w:sz="4" w:space="0"/>
              <w:right w:val="single" w:color="auto" w:sz="4" w:space="0"/>
            </w:tcBorders>
            <w:shd w:val="clear" w:color="000000" w:fill="FFFFFF"/>
            <w:vAlign w:val="center"/>
          </w:tcPr>
          <w:p w14:paraId="1910D75D">
            <w:pPr>
              <w:widowControl/>
              <w:jc w:val="center"/>
              <w:rPr>
                <w:rFonts w:ascii="宋体" w:hAnsi="宋体" w:eastAsia="宋体" w:cs="宋体"/>
                <w:kern w:val="0"/>
                <w:sz w:val="20"/>
                <w:szCs w:val="20"/>
              </w:rPr>
            </w:pPr>
            <w:r>
              <w:rPr>
                <w:rFonts w:hint="eastAsia" w:ascii="宋体" w:hAnsi="宋体" w:eastAsia="宋体" w:cs="宋体"/>
                <w:kern w:val="0"/>
                <w:sz w:val="20"/>
                <w:szCs w:val="20"/>
              </w:rPr>
              <w:t>线管</w:t>
            </w:r>
          </w:p>
        </w:tc>
        <w:tc>
          <w:tcPr>
            <w:tcW w:w="3213" w:type="pct"/>
            <w:tcBorders>
              <w:top w:val="nil"/>
              <w:left w:val="nil"/>
              <w:bottom w:val="single" w:color="auto" w:sz="4" w:space="0"/>
              <w:right w:val="single" w:color="auto" w:sz="4" w:space="0"/>
            </w:tcBorders>
            <w:shd w:val="clear" w:color="000000" w:fill="FFFFFF"/>
            <w:vAlign w:val="center"/>
          </w:tcPr>
          <w:p w14:paraId="6FB83B10">
            <w:pPr>
              <w:widowControl/>
              <w:jc w:val="left"/>
              <w:rPr>
                <w:rFonts w:ascii="宋体" w:hAnsi="宋体" w:eastAsia="宋体" w:cs="宋体"/>
                <w:kern w:val="0"/>
                <w:sz w:val="20"/>
                <w:szCs w:val="20"/>
              </w:rPr>
            </w:pPr>
            <w:r>
              <w:rPr>
                <w:rFonts w:hint="eastAsia" w:ascii="宋体" w:hAnsi="宋体" w:eastAsia="宋体" w:cs="宋体"/>
                <w:kern w:val="0"/>
                <w:sz w:val="20"/>
                <w:szCs w:val="20"/>
              </w:rPr>
              <w:t>φ20，按配电标准预埋敷设，采用优质PVC线管。</w:t>
            </w:r>
          </w:p>
        </w:tc>
        <w:tc>
          <w:tcPr>
            <w:tcW w:w="373" w:type="pct"/>
            <w:tcBorders>
              <w:top w:val="nil"/>
              <w:left w:val="nil"/>
              <w:bottom w:val="single" w:color="auto" w:sz="4" w:space="0"/>
              <w:right w:val="single" w:color="auto" w:sz="4" w:space="0"/>
            </w:tcBorders>
            <w:shd w:val="clear" w:color="000000" w:fill="FFFFFF"/>
            <w:vAlign w:val="center"/>
          </w:tcPr>
          <w:p w14:paraId="5967605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23C01AA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A4402CF">
        <w:tblPrEx>
          <w:tblCellMar>
            <w:top w:w="0" w:type="dxa"/>
            <w:left w:w="108" w:type="dxa"/>
            <w:bottom w:w="0" w:type="dxa"/>
            <w:right w:w="108" w:type="dxa"/>
          </w:tblCellMar>
        </w:tblPrEx>
        <w:trPr>
          <w:trHeight w:val="51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32B1924D">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三、配套土建装饰</w:t>
            </w:r>
          </w:p>
        </w:tc>
      </w:tr>
      <w:tr w14:paraId="2D165EDE">
        <w:tblPrEx>
          <w:tblCellMar>
            <w:top w:w="0" w:type="dxa"/>
            <w:left w:w="108" w:type="dxa"/>
            <w:bottom w:w="0" w:type="dxa"/>
            <w:right w:w="108" w:type="dxa"/>
          </w:tblCellMar>
        </w:tblPrEx>
        <w:trPr>
          <w:trHeight w:val="48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0ED9F93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20" w:type="pct"/>
            <w:tcBorders>
              <w:top w:val="nil"/>
              <w:left w:val="nil"/>
              <w:bottom w:val="single" w:color="auto" w:sz="4" w:space="0"/>
              <w:right w:val="single" w:color="auto" w:sz="4" w:space="0"/>
            </w:tcBorders>
            <w:shd w:val="clear" w:color="000000" w:fill="FFFFFF"/>
            <w:vAlign w:val="center"/>
          </w:tcPr>
          <w:p w14:paraId="31297B69">
            <w:pPr>
              <w:widowControl/>
              <w:jc w:val="center"/>
              <w:rPr>
                <w:rFonts w:ascii="宋体" w:hAnsi="宋体" w:eastAsia="宋体" w:cs="宋体"/>
                <w:kern w:val="0"/>
                <w:sz w:val="20"/>
                <w:szCs w:val="20"/>
              </w:rPr>
            </w:pPr>
            <w:r>
              <w:rPr>
                <w:rFonts w:hint="eastAsia" w:ascii="宋体" w:hAnsi="宋体" w:eastAsia="宋体" w:cs="宋体"/>
                <w:kern w:val="0"/>
                <w:sz w:val="20"/>
                <w:szCs w:val="20"/>
              </w:rPr>
              <w:t>地板砖（含水泥沙浆等）</w:t>
            </w:r>
          </w:p>
        </w:tc>
        <w:tc>
          <w:tcPr>
            <w:tcW w:w="3213" w:type="pct"/>
            <w:tcBorders>
              <w:top w:val="nil"/>
              <w:left w:val="nil"/>
              <w:bottom w:val="single" w:color="auto" w:sz="4" w:space="0"/>
              <w:right w:val="single" w:color="auto" w:sz="4" w:space="0"/>
            </w:tcBorders>
            <w:shd w:val="clear" w:color="000000" w:fill="FFFFFF"/>
            <w:vAlign w:val="center"/>
          </w:tcPr>
          <w:p w14:paraId="6672F5FF">
            <w:pPr>
              <w:widowControl/>
              <w:jc w:val="left"/>
              <w:rPr>
                <w:rFonts w:ascii="宋体" w:hAnsi="宋体" w:eastAsia="宋体" w:cs="宋体"/>
                <w:kern w:val="0"/>
                <w:sz w:val="20"/>
                <w:szCs w:val="20"/>
              </w:rPr>
            </w:pPr>
            <w:r>
              <w:rPr>
                <w:rFonts w:hint="eastAsia" w:ascii="宋体" w:hAnsi="宋体" w:eastAsia="宋体" w:cs="宋体"/>
                <w:kern w:val="0"/>
                <w:sz w:val="20"/>
                <w:szCs w:val="20"/>
              </w:rPr>
              <w:t>地面整平，铺设600*600mm优质耐磨地砖。</w:t>
            </w:r>
          </w:p>
        </w:tc>
        <w:tc>
          <w:tcPr>
            <w:tcW w:w="373" w:type="pct"/>
            <w:tcBorders>
              <w:top w:val="nil"/>
              <w:left w:val="nil"/>
              <w:bottom w:val="single" w:color="auto" w:sz="4" w:space="0"/>
              <w:right w:val="single" w:color="auto" w:sz="4" w:space="0"/>
            </w:tcBorders>
            <w:shd w:val="clear" w:color="000000" w:fill="FFFFFF"/>
            <w:vAlign w:val="center"/>
          </w:tcPr>
          <w:p w14:paraId="5D13446B">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373" w:type="pct"/>
            <w:tcBorders>
              <w:top w:val="nil"/>
              <w:left w:val="nil"/>
              <w:bottom w:val="single" w:color="auto" w:sz="4" w:space="0"/>
              <w:right w:val="single" w:color="auto" w:sz="4" w:space="0"/>
            </w:tcBorders>
            <w:shd w:val="clear" w:color="000000" w:fill="FFFFFF"/>
            <w:vAlign w:val="center"/>
          </w:tcPr>
          <w:p w14:paraId="127D63C1">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1438ECFE">
        <w:tblPrEx>
          <w:tblCellMar>
            <w:top w:w="0" w:type="dxa"/>
            <w:left w:w="108" w:type="dxa"/>
            <w:bottom w:w="0" w:type="dxa"/>
            <w:right w:w="108" w:type="dxa"/>
          </w:tblCellMar>
        </w:tblPrEx>
        <w:trPr>
          <w:trHeight w:val="48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576C0D71">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20" w:type="pct"/>
            <w:tcBorders>
              <w:top w:val="nil"/>
              <w:left w:val="nil"/>
              <w:bottom w:val="single" w:color="auto" w:sz="4" w:space="0"/>
              <w:right w:val="single" w:color="auto" w:sz="4" w:space="0"/>
            </w:tcBorders>
            <w:shd w:val="clear" w:color="000000" w:fill="FFFFFF"/>
            <w:vAlign w:val="center"/>
          </w:tcPr>
          <w:p w14:paraId="617F0929">
            <w:pPr>
              <w:widowControl/>
              <w:jc w:val="center"/>
              <w:rPr>
                <w:rFonts w:ascii="宋体" w:hAnsi="宋体" w:eastAsia="宋体" w:cs="宋体"/>
                <w:kern w:val="0"/>
                <w:sz w:val="20"/>
                <w:szCs w:val="20"/>
              </w:rPr>
            </w:pPr>
            <w:r>
              <w:rPr>
                <w:rFonts w:hint="eastAsia" w:ascii="宋体" w:hAnsi="宋体" w:eastAsia="宋体" w:cs="宋体"/>
                <w:kern w:val="0"/>
                <w:sz w:val="20"/>
                <w:szCs w:val="20"/>
              </w:rPr>
              <w:t>地脚线</w:t>
            </w:r>
          </w:p>
        </w:tc>
        <w:tc>
          <w:tcPr>
            <w:tcW w:w="3213" w:type="pct"/>
            <w:tcBorders>
              <w:top w:val="nil"/>
              <w:left w:val="nil"/>
              <w:bottom w:val="single" w:color="auto" w:sz="4" w:space="0"/>
              <w:right w:val="single" w:color="auto" w:sz="4" w:space="0"/>
            </w:tcBorders>
            <w:shd w:val="clear" w:color="000000" w:fill="FFFFFF"/>
            <w:vAlign w:val="center"/>
          </w:tcPr>
          <w:p w14:paraId="1E9098D3">
            <w:pPr>
              <w:widowControl/>
              <w:jc w:val="left"/>
              <w:rPr>
                <w:rFonts w:ascii="宋体" w:hAnsi="宋体" w:eastAsia="宋体" w:cs="宋体"/>
                <w:kern w:val="0"/>
                <w:sz w:val="20"/>
                <w:szCs w:val="20"/>
              </w:rPr>
            </w:pPr>
            <w:r>
              <w:rPr>
                <w:rFonts w:hint="eastAsia" w:ascii="宋体" w:hAnsi="宋体" w:eastAsia="宋体" w:cs="宋体"/>
                <w:kern w:val="0"/>
                <w:sz w:val="20"/>
                <w:szCs w:val="20"/>
              </w:rPr>
              <w:t>地砖同材质</w:t>
            </w:r>
          </w:p>
        </w:tc>
        <w:tc>
          <w:tcPr>
            <w:tcW w:w="373" w:type="pct"/>
            <w:tcBorders>
              <w:top w:val="nil"/>
              <w:left w:val="nil"/>
              <w:bottom w:val="single" w:color="auto" w:sz="4" w:space="0"/>
              <w:right w:val="single" w:color="auto" w:sz="4" w:space="0"/>
            </w:tcBorders>
            <w:shd w:val="clear" w:color="000000" w:fill="FFFFFF"/>
            <w:vAlign w:val="center"/>
          </w:tcPr>
          <w:p w14:paraId="44D7DA78">
            <w:pPr>
              <w:widowControl/>
              <w:jc w:val="center"/>
              <w:rPr>
                <w:rFonts w:ascii="宋体" w:hAnsi="宋体" w:eastAsia="宋体" w:cs="宋体"/>
                <w:kern w:val="0"/>
                <w:sz w:val="20"/>
                <w:szCs w:val="20"/>
              </w:rPr>
            </w:pPr>
            <w:r>
              <w:rPr>
                <w:rFonts w:hint="eastAsia" w:ascii="宋体" w:hAnsi="宋体" w:eastAsia="宋体" w:cs="宋体"/>
                <w:kern w:val="0"/>
                <w:sz w:val="20"/>
                <w:szCs w:val="20"/>
              </w:rPr>
              <w:t>25</w:t>
            </w:r>
          </w:p>
        </w:tc>
        <w:tc>
          <w:tcPr>
            <w:tcW w:w="373" w:type="pct"/>
            <w:tcBorders>
              <w:top w:val="nil"/>
              <w:left w:val="nil"/>
              <w:bottom w:val="single" w:color="auto" w:sz="4" w:space="0"/>
              <w:right w:val="single" w:color="auto" w:sz="4" w:space="0"/>
            </w:tcBorders>
            <w:shd w:val="clear" w:color="000000" w:fill="FFFFFF"/>
            <w:vAlign w:val="center"/>
          </w:tcPr>
          <w:p w14:paraId="26217FB8">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r>
      <w:tr w14:paraId="0848B51A">
        <w:tblPrEx>
          <w:tblCellMar>
            <w:top w:w="0" w:type="dxa"/>
            <w:left w:w="108" w:type="dxa"/>
            <w:bottom w:w="0" w:type="dxa"/>
            <w:right w:w="108" w:type="dxa"/>
          </w:tblCellMar>
        </w:tblPrEx>
        <w:trPr>
          <w:trHeight w:val="469"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6522FA09">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20" w:type="pct"/>
            <w:tcBorders>
              <w:top w:val="nil"/>
              <w:left w:val="nil"/>
              <w:bottom w:val="single" w:color="auto" w:sz="4" w:space="0"/>
              <w:right w:val="single" w:color="auto" w:sz="4" w:space="0"/>
            </w:tcBorders>
            <w:shd w:val="clear" w:color="000000" w:fill="FFFFFF"/>
            <w:vAlign w:val="center"/>
          </w:tcPr>
          <w:p w14:paraId="518B9769">
            <w:pPr>
              <w:widowControl/>
              <w:jc w:val="center"/>
              <w:rPr>
                <w:rFonts w:ascii="宋体" w:hAnsi="宋体" w:eastAsia="宋体" w:cs="宋体"/>
                <w:kern w:val="0"/>
                <w:sz w:val="20"/>
                <w:szCs w:val="20"/>
              </w:rPr>
            </w:pPr>
            <w:r>
              <w:rPr>
                <w:rFonts w:hint="eastAsia" w:ascii="宋体" w:hAnsi="宋体" w:eastAsia="宋体" w:cs="宋体"/>
                <w:kern w:val="0"/>
                <w:sz w:val="20"/>
                <w:szCs w:val="20"/>
              </w:rPr>
              <w:t>墙面扇灰</w:t>
            </w:r>
          </w:p>
        </w:tc>
        <w:tc>
          <w:tcPr>
            <w:tcW w:w="3213" w:type="pct"/>
            <w:tcBorders>
              <w:top w:val="nil"/>
              <w:left w:val="nil"/>
              <w:bottom w:val="single" w:color="auto" w:sz="4" w:space="0"/>
              <w:right w:val="single" w:color="auto" w:sz="4" w:space="0"/>
            </w:tcBorders>
            <w:shd w:val="clear" w:color="000000" w:fill="FFFFFF"/>
            <w:vAlign w:val="center"/>
          </w:tcPr>
          <w:p w14:paraId="513041D8">
            <w:pPr>
              <w:widowControl/>
              <w:jc w:val="left"/>
              <w:rPr>
                <w:rFonts w:ascii="宋体" w:hAnsi="宋体" w:eastAsia="宋体" w:cs="宋体"/>
                <w:kern w:val="0"/>
                <w:sz w:val="20"/>
                <w:szCs w:val="20"/>
              </w:rPr>
            </w:pPr>
            <w:r>
              <w:rPr>
                <w:rFonts w:hint="eastAsia" w:ascii="宋体" w:hAnsi="宋体" w:eastAsia="宋体" w:cs="宋体"/>
                <w:kern w:val="0"/>
                <w:sz w:val="20"/>
                <w:szCs w:val="20"/>
              </w:rPr>
              <w:t>墙面清理，腻子粉打底,底漆两遍,批腻子粉直到墙面平直角。</w:t>
            </w:r>
          </w:p>
        </w:tc>
        <w:tc>
          <w:tcPr>
            <w:tcW w:w="373" w:type="pct"/>
            <w:tcBorders>
              <w:top w:val="nil"/>
              <w:left w:val="nil"/>
              <w:bottom w:val="single" w:color="auto" w:sz="4" w:space="0"/>
              <w:right w:val="single" w:color="auto" w:sz="4" w:space="0"/>
            </w:tcBorders>
            <w:shd w:val="clear" w:color="000000" w:fill="FFFFFF"/>
            <w:vAlign w:val="center"/>
          </w:tcPr>
          <w:p w14:paraId="712C8470">
            <w:pPr>
              <w:widowControl/>
              <w:jc w:val="center"/>
              <w:rPr>
                <w:rFonts w:ascii="宋体" w:hAnsi="宋体" w:eastAsia="宋体" w:cs="宋体"/>
                <w:kern w:val="0"/>
                <w:sz w:val="20"/>
                <w:szCs w:val="20"/>
              </w:rPr>
            </w:pPr>
            <w:r>
              <w:rPr>
                <w:rFonts w:hint="eastAsia" w:ascii="宋体" w:hAnsi="宋体" w:eastAsia="宋体" w:cs="宋体"/>
                <w:kern w:val="0"/>
                <w:sz w:val="20"/>
                <w:szCs w:val="20"/>
              </w:rPr>
              <w:t>85</w:t>
            </w:r>
          </w:p>
        </w:tc>
        <w:tc>
          <w:tcPr>
            <w:tcW w:w="373" w:type="pct"/>
            <w:tcBorders>
              <w:top w:val="nil"/>
              <w:left w:val="nil"/>
              <w:bottom w:val="single" w:color="auto" w:sz="4" w:space="0"/>
              <w:right w:val="single" w:color="auto" w:sz="4" w:space="0"/>
            </w:tcBorders>
            <w:shd w:val="clear" w:color="000000" w:fill="FFFFFF"/>
            <w:noWrap/>
            <w:vAlign w:val="center"/>
          </w:tcPr>
          <w:p w14:paraId="08D511D9">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5FC206D9">
        <w:tblPrEx>
          <w:tblCellMar>
            <w:top w:w="0" w:type="dxa"/>
            <w:left w:w="108" w:type="dxa"/>
            <w:bottom w:w="0" w:type="dxa"/>
            <w:right w:w="108" w:type="dxa"/>
          </w:tblCellMar>
        </w:tblPrEx>
        <w:trPr>
          <w:trHeight w:val="57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4DAD2F01">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20" w:type="pct"/>
            <w:tcBorders>
              <w:top w:val="nil"/>
              <w:left w:val="nil"/>
              <w:bottom w:val="single" w:color="auto" w:sz="4" w:space="0"/>
              <w:right w:val="single" w:color="auto" w:sz="4" w:space="0"/>
            </w:tcBorders>
            <w:shd w:val="clear" w:color="000000" w:fill="FFFFFF"/>
            <w:vAlign w:val="center"/>
          </w:tcPr>
          <w:p w14:paraId="0F789406">
            <w:pPr>
              <w:widowControl/>
              <w:jc w:val="center"/>
              <w:rPr>
                <w:rFonts w:ascii="宋体" w:hAnsi="宋体" w:eastAsia="宋体" w:cs="宋体"/>
                <w:kern w:val="0"/>
                <w:sz w:val="20"/>
                <w:szCs w:val="20"/>
              </w:rPr>
            </w:pPr>
            <w:r>
              <w:rPr>
                <w:rFonts w:hint="eastAsia" w:ascii="宋体" w:hAnsi="宋体" w:eastAsia="宋体" w:cs="宋体"/>
                <w:kern w:val="0"/>
                <w:sz w:val="20"/>
                <w:szCs w:val="20"/>
              </w:rPr>
              <w:t>墙面刷彩色ICI油漆</w:t>
            </w:r>
          </w:p>
        </w:tc>
        <w:tc>
          <w:tcPr>
            <w:tcW w:w="3213" w:type="pct"/>
            <w:tcBorders>
              <w:top w:val="nil"/>
              <w:left w:val="nil"/>
              <w:bottom w:val="single" w:color="auto" w:sz="4" w:space="0"/>
              <w:right w:val="single" w:color="auto" w:sz="4" w:space="0"/>
            </w:tcBorders>
            <w:shd w:val="clear" w:color="000000" w:fill="FFFFFF"/>
            <w:vAlign w:val="center"/>
          </w:tcPr>
          <w:p w14:paraId="0D6649AA">
            <w:pPr>
              <w:widowControl/>
              <w:jc w:val="left"/>
              <w:rPr>
                <w:rFonts w:ascii="宋体" w:hAnsi="宋体" w:eastAsia="宋体" w:cs="宋体"/>
                <w:kern w:val="0"/>
                <w:sz w:val="20"/>
                <w:szCs w:val="20"/>
              </w:rPr>
            </w:pPr>
            <w:r>
              <w:rPr>
                <w:rFonts w:hint="eastAsia" w:ascii="宋体" w:hAnsi="宋体" w:eastAsia="宋体" w:cs="宋体"/>
                <w:kern w:val="0"/>
                <w:sz w:val="20"/>
                <w:szCs w:val="20"/>
              </w:rPr>
              <w:t>全效竹炭清新居，刷底漆二遍，面漆二遍.</w:t>
            </w:r>
          </w:p>
        </w:tc>
        <w:tc>
          <w:tcPr>
            <w:tcW w:w="373" w:type="pct"/>
            <w:tcBorders>
              <w:top w:val="nil"/>
              <w:left w:val="nil"/>
              <w:bottom w:val="single" w:color="auto" w:sz="4" w:space="0"/>
              <w:right w:val="single" w:color="auto" w:sz="4" w:space="0"/>
            </w:tcBorders>
            <w:shd w:val="clear" w:color="000000" w:fill="FFFFFF"/>
            <w:vAlign w:val="center"/>
          </w:tcPr>
          <w:p w14:paraId="5FFE44A0">
            <w:pPr>
              <w:widowControl/>
              <w:jc w:val="center"/>
              <w:rPr>
                <w:rFonts w:ascii="宋体" w:hAnsi="宋体" w:eastAsia="宋体" w:cs="宋体"/>
                <w:kern w:val="0"/>
                <w:sz w:val="20"/>
                <w:szCs w:val="20"/>
              </w:rPr>
            </w:pPr>
            <w:r>
              <w:rPr>
                <w:rFonts w:hint="eastAsia" w:ascii="宋体" w:hAnsi="宋体" w:eastAsia="宋体" w:cs="宋体"/>
                <w:kern w:val="0"/>
                <w:sz w:val="20"/>
                <w:szCs w:val="20"/>
              </w:rPr>
              <w:t>85</w:t>
            </w:r>
          </w:p>
        </w:tc>
        <w:tc>
          <w:tcPr>
            <w:tcW w:w="373" w:type="pct"/>
            <w:tcBorders>
              <w:top w:val="nil"/>
              <w:left w:val="nil"/>
              <w:bottom w:val="single" w:color="auto" w:sz="4" w:space="0"/>
              <w:right w:val="single" w:color="auto" w:sz="4" w:space="0"/>
            </w:tcBorders>
            <w:shd w:val="clear" w:color="000000" w:fill="FFFFFF"/>
            <w:noWrap/>
            <w:vAlign w:val="center"/>
          </w:tcPr>
          <w:p w14:paraId="6637DC58">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03CC6247">
        <w:tblPrEx>
          <w:tblCellMar>
            <w:top w:w="0" w:type="dxa"/>
            <w:left w:w="108" w:type="dxa"/>
            <w:bottom w:w="0" w:type="dxa"/>
            <w:right w:w="108" w:type="dxa"/>
          </w:tblCellMar>
        </w:tblPrEx>
        <w:trPr>
          <w:trHeight w:val="345"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1C1A9DF5">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20" w:type="pct"/>
            <w:tcBorders>
              <w:top w:val="nil"/>
              <w:left w:val="nil"/>
              <w:bottom w:val="single" w:color="auto" w:sz="4" w:space="0"/>
              <w:right w:val="single" w:color="auto" w:sz="4" w:space="0"/>
            </w:tcBorders>
            <w:shd w:val="clear" w:color="000000" w:fill="FFFFFF"/>
            <w:vAlign w:val="center"/>
          </w:tcPr>
          <w:p w14:paraId="1CB94B25">
            <w:pPr>
              <w:widowControl/>
              <w:jc w:val="center"/>
              <w:rPr>
                <w:rFonts w:ascii="宋体" w:hAnsi="宋体" w:eastAsia="宋体" w:cs="宋体"/>
                <w:kern w:val="0"/>
                <w:sz w:val="20"/>
                <w:szCs w:val="20"/>
              </w:rPr>
            </w:pPr>
            <w:r>
              <w:rPr>
                <w:rFonts w:hint="eastAsia" w:ascii="宋体" w:hAnsi="宋体" w:eastAsia="宋体" w:cs="宋体"/>
                <w:kern w:val="0"/>
                <w:sz w:val="20"/>
                <w:szCs w:val="20"/>
              </w:rPr>
              <w:t>消防设备</w:t>
            </w:r>
          </w:p>
        </w:tc>
        <w:tc>
          <w:tcPr>
            <w:tcW w:w="3213" w:type="pct"/>
            <w:tcBorders>
              <w:top w:val="nil"/>
              <w:left w:val="nil"/>
              <w:bottom w:val="single" w:color="auto" w:sz="4" w:space="0"/>
              <w:right w:val="single" w:color="auto" w:sz="4" w:space="0"/>
            </w:tcBorders>
            <w:shd w:val="clear" w:color="000000" w:fill="FFFFFF"/>
            <w:vAlign w:val="center"/>
          </w:tcPr>
          <w:p w14:paraId="66223F68">
            <w:pPr>
              <w:widowControl/>
              <w:jc w:val="left"/>
              <w:rPr>
                <w:rFonts w:ascii="宋体" w:hAnsi="宋体" w:eastAsia="宋体" w:cs="宋体"/>
                <w:kern w:val="0"/>
                <w:sz w:val="20"/>
                <w:szCs w:val="20"/>
              </w:rPr>
            </w:pPr>
            <w:r>
              <w:rPr>
                <w:rFonts w:hint="eastAsia" w:ascii="宋体" w:hAnsi="宋体" w:eastAsia="宋体" w:cs="宋体"/>
                <w:kern w:val="0"/>
                <w:sz w:val="20"/>
                <w:szCs w:val="20"/>
              </w:rPr>
              <w:t>2KG干粉灭火器，沙桶，符合安全条例，满足意外事故需要。</w:t>
            </w:r>
          </w:p>
        </w:tc>
        <w:tc>
          <w:tcPr>
            <w:tcW w:w="373" w:type="pct"/>
            <w:tcBorders>
              <w:top w:val="nil"/>
              <w:left w:val="nil"/>
              <w:bottom w:val="single" w:color="auto" w:sz="4" w:space="0"/>
              <w:right w:val="single" w:color="auto" w:sz="4" w:space="0"/>
            </w:tcBorders>
            <w:shd w:val="clear" w:color="000000" w:fill="FFFFFF"/>
            <w:vAlign w:val="center"/>
          </w:tcPr>
          <w:p w14:paraId="424F80D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3895982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710FB7C">
        <w:tblPrEx>
          <w:tblCellMar>
            <w:top w:w="0" w:type="dxa"/>
            <w:left w:w="108" w:type="dxa"/>
            <w:bottom w:w="0" w:type="dxa"/>
            <w:right w:w="108" w:type="dxa"/>
          </w:tblCellMar>
        </w:tblPrEx>
        <w:trPr>
          <w:trHeight w:val="390"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50ED6F8B">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20" w:type="pct"/>
            <w:tcBorders>
              <w:top w:val="nil"/>
              <w:left w:val="nil"/>
              <w:bottom w:val="single" w:color="auto" w:sz="4" w:space="0"/>
              <w:right w:val="single" w:color="auto" w:sz="4" w:space="0"/>
            </w:tcBorders>
            <w:shd w:val="clear" w:color="000000" w:fill="FFFFFF"/>
            <w:vAlign w:val="center"/>
          </w:tcPr>
          <w:p w14:paraId="74BD7018">
            <w:pPr>
              <w:widowControl/>
              <w:jc w:val="center"/>
              <w:rPr>
                <w:rFonts w:ascii="宋体" w:hAnsi="宋体" w:eastAsia="宋体" w:cs="宋体"/>
                <w:kern w:val="0"/>
                <w:sz w:val="20"/>
                <w:szCs w:val="20"/>
              </w:rPr>
            </w:pPr>
            <w:r>
              <w:rPr>
                <w:rFonts w:hint="eastAsia" w:ascii="宋体" w:hAnsi="宋体" w:eastAsia="宋体" w:cs="宋体"/>
                <w:kern w:val="0"/>
                <w:sz w:val="20"/>
                <w:szCs w:val="20"/>
              </w:rPr>
              <w:t>挂画</w:t>
            </w:r>
          </w:p>
        </w:tc>
        <w:tc>
          <w:tcPr>
            <w:tcW w:w="3213" w:type="pct"/>
            <w:tcBorders>
              <w:top w:val="nil"/>
              <w:left w:val="nil"/>
              <w:bottom w:val="single" w:color="auto" w:sz="4" w:space="0"/>
              <w:right w:val="single" w:color="auto" w:sz="4" w:space="0"/>
            </w:tcBorders>
            <w:shd w:val="clear" w:color="000000" w:fill="FFFFFF"/>
            <w:vAlign w:val="center"/>
          </w:tcPr>
          <w:p w14:paraId="7A901748">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2、实验室相关知识宣传喷画。</w:t>
            </w:r>
          </w:p>
        </w:tc>
        <w:tc>
          <w:tcPr>
            <w:tcW w:w="373" w:type="pct"/>
            <w:tcBorders>
              <w:top w:val="nil"/>
              <w:left w:val="nil"/>
              <w:bottom w:val="single" w:color="auto" w:sz="4" w:space="0"/>
              <w:right w:val="single" w:color="auto" w:sz="4" w:space="0"/>
            </w:tcBorders>
            <w:shd w:val="clear" w:color="000000" w:fill="FFFFFF"/>
            <w:vAlign w:val="center"/>
          </w:tcPr>
          <w:p w14:paraId="0402926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73" w:type="pct"/>
            <w:tcBorders>
              <w:top w:val="nil"/>
              <w:left w:val="nil"/>
              <w:bottom w:val="single" w:color="auto" w:sz="4" w:space="0"/>
              <w:right w:val="single" w:color="auto" w:sz="4" w:space="0"/>
            </w:tcBorders>
            <w:shd w:val="clear" w:color="000000" w:fill="FFFFFF"/>
            <w:vAlign w:val="center"/>
          </w:tcPr>
          <w:p w14:paraId="6B861AEA">
            <w:pPr>
              <w:widowControl/>
              <w:jc w:val="center"/>
              <w:rPr>
                <w:rFonts w:ascii="宋体" w:hAnsi="宋体" w:eastAsia="宋体" w:cs="宋体"/>
                <w:kern w:val="0"/>
                <w:sz w:val="20"/>
                <w:szCs w:val="20"/>
              </w:rPr>
            </w:pPr>
            <w:r>
              <w:rPr>
                <w:rFonts w:hint="eastAsia" w:ascii="宋体" w:hAnsi="宋体" w:eastAsia="宋体" w:cs="宋体"/>
                <w:kern w:val="0"/>
                <w:sz w:val="20"/>
                <w:szCs w:val="20"/>
              </w:rPr>
              <w:t>幅</w:t>
            </w:r>
          </w:p>
        </w:tc>
      </w:tr>
      <w:tr w14:paraId="26A7230C">
        <w:tblPrEx>
          <w:tblCellMar>
            <w:top w:w="0" w:type="dxa"/>
            <w:left w:w="108" w:type="dxa"/>
            <w:bottom w:w="0" w:type="dxa"/>
            <w:right w:w="108" w:type="dxa"/>
          </w:tblCellMar>
        </w:tblPrEx>
        <w:trPr>
          <w:trHeight w:val="555" w:hRule="atLeast"/>
        </w:trPr>
        <w:tc>
          <w:tcPr>
            <w:tcW w:w="319" w:type="pct"/>
            <w:tcBorders>
              <w:top w:val="nil"/>
              <w:left w:val="single" w:color="auto" w:sz="4" w:space="0"/>
              <w:bottom w:val="single" w:color="auto" w:sz="4" w:space="0"/>
              <w:right w:val="single" w:color="auto" w:sz="4" w:space="0"/>
            </w:tcBorders>
            <w:shd w:val="clear" w:color="000000" w:fill="FFFFFF"/>
            <w:vAlign w:val="center"/>
          </w:tcPr>
          <w:p w14:paraId="4DF027EE">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20" w:type="pct"/>
            <w:tcBorders>
              <w:top w:val="nil"/>
              <w:left w:val="nil"/>
              <w:bottom w:val="single" w:color="auto" w:sz="4" w:space="0"/>
              <w:right w:val="single" w:color="auto" w:sz="4" w:space="0"/>
            </w:tcBorders>
            <w:shd w:val="clear" w:color="000000" w:fill="FFFFFF"/>
            <w:vAlign w:val="center"/>
          </w:tcPr>
          <w:p w14:paraId="1E13287D">
            <w:pPr>
              <w:widowControl/>
              <w:jc w:val="center"/>
              <w:rPr>
                <w:rFonts w:ascii="宋体" w:hAnsi="宋体" w:eastAsia="宋体" w:cs="宋体"/>
                <w:kern w:val="0"/>
                <w:sz w:val="20"/>
                <w:szCs w:val="20"/>
              </w:rPr>
            </w:pPr>
            <w:r>
              <w:rPr>
                <w:rFonts w:hint="eastAsia" w:ascii="宋体" w:hAnsi="宋体" w:eastAsia="宋体" w:cs="宋体"/>
                <w:kern w:val="0"/>
                <w:sz w:val="20"/>
                <w:szCs w:val="20"/>
              </w:rPr>
              <w:t>原实验室改造清理</w:t>
            </w:r>
          </w:p>
        </w:tc>
        <w:tc>
          <w:tcPr>
            <w:tcW w:w="3213" w:type="pct"/>
            <w:tcBorders>
              <w:top w:val="nil"/>
              <w:left w:val="nil"/>
              <w:bottom w:val="single" w:color="auto" w:sz="4" w:space="0"/>
              <w:right w:val="single" w:color="auto" w:sz="4" w:space="0"/>
            </w:tcBorders>
            <w:shd w:val="clear" w:color="000000" w:fill="FFFFFF"/>
            <w:vAlign w:val="center"/>
          </w:tcPr>
          <w:p w14:paraId="03B5249C">
            <w:pPr>
              <w:widowControl/>
              <w:jc w:val="left"/>
              <w:rPr>
                <w:rFonts w:ascii="宋体" w:hAnsi="宋体" w:eastAsia="宋体" w:cs="宋体"/>
                <w:kern w:val="0"/>
                <w:sz w:val="20"/>
                <w:szCs w:val="20"/>
              </w:rPr>
            </w:pPr>
            <w:r>
              <w:rPr>
                <w:rFonts w:hint="eastAsia" w:ascii="宋体" w:hAnsi="宋体" w:eastAsia="宋体" w:cs="宋体"/>
                <w:kern w:val="0"/>
                <w:sz w:val="20"/>
                <w:szCs w:val="20"/>
              </w:rPr>
              <w:t>原教室地板砖开挖及埋管后复原、室内设备拆除并清运。所有拆除产生的废弃物(含地砖、管线废料、设备残骸等)需清运至指定地点，最终场地清理至空场状态。</w:t>
            </w:r>
          </w:p>
        </w:tc>
        <w:tc>
          <w:tcPr>
            <w:tcW w:w="373" w:type="pct"/>
            <w:tcBorders>
              <w:top w:val="nil"/>
              <w:left w:val="nil"/>
              <w:bottom w:val="single" w:color="auto" w:sz="4" w:space="0"/>
              <w:right w:val="single" w:color="auto" w:sz="4" w:space="0"/>
            </w:tcBorders>
            <w:shd w:val="clear" w:color="000000" w:fill="FFFFFF"/>
            <w:vAlign w:val="center"/>
          </w:tcPr>
          <w:p w14:paraId="7021515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73" w:type="pct"/>
            <w:tcBorders>
              <w:top w:val="nil"/>
              <w:left w:val="nil"/>
              <w:bottom w:val="single" w:color="auto" w:sz="4" w:space="0"/>
              <w:right w:val="single" w:color="auto" w:sz="4" w:space="0"/>
            </w:tcBorders>
            <w:shd w:val="clear" w:color="000000" w:fill="FFFFFF"/>
            <w:vAlign w:val="center"/>
          </w:tcPr>
          <w:p w14:paraId="554B0206">
            <w:pPr>
              <w:widowControl/>
              <w:jc w:val="center"/>
              <w:rPr>
                <w:rFonts w:ascii="宋体" w:hAnsi="宋体" w:eastAsia="宋体" w:cs="宋体"/>
                <w:kern w:val="0"/>
                <w:sz w:val="20"/>
                <w:szCs w:val="20"/>
              </w:rPr>
            </w:pPr>
            <w:r>
              <w:rPr>
                <w:rFonts w:hint="eastAsia" w:ascii="宋体" w:hAnsi="宋体" w:eastAsia="宋体" w:cs="宋体"/>
                <w:kern w:val="0"/>
                <w:sz w:val="20"/>
                <w:szCs w:val="20"/>
              </w:rPr>
              <w:t>间</w:t>
            </w:r>
          </w:p>
        </w:tc>
      </w:tr>
    </w:tbl>
    <w:p w14:paraId="11A7171B">
      <w:pPr>
        <w:spacing w:line="360" w:lineRule="auto"/>
        <w:jc w:val="center"/>
        <w:rPr>
          <w:b/>
          <w:sz w:val="28"/>
          <w:szCs w:val="48"/>
        </w:rPr>
      </w:pPr>
    </w:p>
    <w:p w14:paraId="35CC42F9">
      <w:pPr>
        <w:pStyle w:val="4"/>
        <w:jc w:val="center"/>
      </w:pPr>
      <w:r>
        <w:rPr>
          <w:rFonts w:hint="eastAsia"/>
        </w:rPr>
        <w:t>6、生物实验室（56座）（单间）</w:t>
      </w:r>
    </w:p>
    <w:tbl>
      <w:tblPr>
        <w:tblStyle w:val="8"/>
        <w:tblW w:w="5000" w:type="pct"/>
        <w:tblInd w:w="0" w:type="dxa"/>
        <w:tblLayout w:type="autofit"/>
        <w:tblCellMar>
          <w:top w:w="0" w:type="dxa"/>
          <w:left w:w="108" w:type="dxa"/>
          <w:bottom w:w="0" w:type="dxa"/>
          <w:right w:w="108" w:type="dxa"/>
        </w:tblCellMar>
      </w:tblPr>
      <w:tblGrid>
        <w:gridCol w:w="521"/>
        <w:gridCol w:w="1263"/>
        <w:gridCol w:w="5764"/>
        <w:gridCol w:w="516"/>
        <w:gridCol w:w="458"/>
      </w:tblGrid>
      <w:tr w14:paraId="3E590E98">
        <w:tblPrEx>
          <w:tblCellMar>
            <w:top w:w="0" w:type="dxa"/>
            <w:left w:w="108" w:type="dxa"/>
            <w:bottom w:w="0" w:type="dxa"/>
            <w:right w:w="108" w:type="dxa"/>
          </w:tblCellMar>
        </w:tblPrEx>
        <w:trPr>
          <w:trHeight w:val="589" w:hRule="atLeast"/>
        </w:trPr>
        <w:tc>
          <w:tcPr>
            <w:tcW w:w="306" w:type="pct"/>
            <w:tcBorders>
              <w:top w:val="single" w:color="auto" w:sz="4" w:space="0"/>
              <w:left w:val="single" w:color="auto" w:sz="4" w:space="0"/>
              <w:bottom w:val="single" w:color="auto" w:sz="4" w:space="0"/>
              <w:right w:val="single" w:color="auto" w:sz="4" w:space="0"/>
            </w:tcBorders>
            <w:shd w:val="clear" w:color="000000" w:fill="FFFFFF"/>
            <w:vAlign w:val="center"/>
          </w:tcPr>
          <w:p w14:paraId="78ADC234">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741" w:type="pct"/>
            <w:tcBorders>
              <w:top w:val="single" w:color="auto" w:sz="4" w:space="0"/>
              <w:left w:val="nil"/>
              <w:bottom w:val="single" w:color="auto" w:sz="4" w:space="0"/>
              <w:right w:val="single" w:color="auto" w:sz="4" w:space="0"/>
            </w:tcBorders>
            <w:shd w:val="clear" w:color="000000" w:fill="FFFFFF"/>
            <w:vAlign w:val="center"/>
          </w:tcPr>
          <w:p w14:paraId="3351D953">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382" w:type="pct"/>
            <w:tcBorders>
              <w:top w:val="single" w:color="auto" w:sz="4" w:space="0"/>
              <w:left w:val="nil"/>
              <w:bottom w:val="single" w:color="auto" w:sz="4" w:space="0"/>
              <w:right w:val="single" w:color="auto" w:sz="4" w:space="0"/>
            </w:tcBorders>
            <w:shd w:val="clear" w:color="000000" w:fill="FFFFFF"/>
            <w:vAlign w:val="center"/>
          </w:tcPr>
          <w:p w14:paraId="0817BDF5">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02" w:type="pct"/>
            <w:tcBorders>
              <w:top w:val="single" w:color="auto" w:sz="4" w:space="0"/>
              <w:left w:val="nil"/>
              <w:bottom w:val="single" w:color="auto" w:sz="4" w:space="0"/>
              <w:right w:val="single" w:color="auto" w:sz="4" w:space="0"/>
            </w:tcBorders>
            <w:shd w:val="clear" w:color="000000" w:fill="FFFFFF"/>
            <w:vAlign w:val="center"/>
          </w:tcPr>
          <w:p w14:paraId="17CACBA6">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266" w:type="pct"/>
            <w:tcBorders>
              <w:top w:val="single" w:color="auto" w:sz="4" w:space="0"/>
              <w:left w:val="nil"/>
              <w:bottom w:val="single" w:color="auto" w:sz="4" w:space="0"/>
              <w:right w:val="single" w:color="auto" w:sz="4" w:space="0"/>
            </w:tcBorders>
            <w:shd w:val="clear" w:color="000000" w:fill="FFFFFF"/>
            <w:vAlign w:val="center"/>
          </w:tcPr>
          <w:p w14:paraId="73CF5A44">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043119F4">
        <w:tblPrEx>
          <w:tblCellMar>
            <w:top w:w="0" w:type="dxa"/>
            <w:left w:w="108" w:type="dxa"/>
            <w:bottom w:w="0" w:type="dxa"/>
            <w:right w:w="108" w:type="dxa"/>
          </w:tblCellMar>
        </w:tblPrEx>
        <w:trPr>
          <w:trHeight w:val="589"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305D37A8">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一、教学互动设备</w:t>
            </w:r>
          </w:p>
        </w:tc>
      </w:tr>
      <w:tr w14:paraId="5A4196DB">
        <w:tblPrEx>
          <w:tblCellMar>
            <w:top w:w="0" w:type="dxa"/>
            <w:left w:w="108" w:type="dxa"/>
            <w:bottom w:w="0" w:type="dxa"/>
            <w:right w:w="108" w:type="dxa"/>
          </w:tblCellMar>
        </w:tblPrEx>
        <w:trPr>
          <w:trHeight w:val="64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54647C4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41" w:type="pct"/>
            <w:tcBorders>
              <w:top w:val="nil"/>
              <w:left w:val="nil"/>
              <w:bottom w:val="single" w:color="auto" w:sz="4" w:space="0"/>
              <w:right w:val="single" w:color="auto" w:sz="4" w:space="0"/>
            </w:tcBorders>
            <w:shd w:val="clear" w:color="000000" w:fill="FFFFFF"/>
            <w:vAlign w:val="center"/>
          </w:tcPr>
          <w:p w14:paraId="088508DD">
            <w:pPr>
              <w:widowControl/>
              <w:jc w:val="center"/>
              <w:rPr>
                <w:rFonts w:ascii="宋体" w:hAnsi="宋体" w:eastAsia="宋体" w:cs="宋体"/>
                <w:kern w:val="0"/>
                <w:sz w:val="20"/>
                <w:szCs w:val="20"/>
              </w:rPr>
            </w:pPr>
            <w:r>
              <w:rPr>
                <w:rFonts w:hint="eastAsia" w:ascii="宋体" w:hAnsi="宋体" w:eastAsia="宋体" w:cs="宋体"/>
                <w:kern w:val="0"/>
                <w:sz w:val="20"/>
                <w:szCs w:val="20"/>
              </w:rPr>
              <w:t>86寸纳米智慧黑板</w:t>
            </w:r>
          </w:p>
        </w:tc>
        <w:tc>
          <w:tcPr>
            <w:tcW w:w="3382" w:type="pct"/>
            <w:tcBorders>
              <w:top w:val="nil"/>
              <w:left w:val="nil"/>
              <w:bottom w:val="single" w:color="auto" w:sz="4" w:space="0"/>
              <w:right w:val="single" w:color="auto" w:sz="4" w:space="0"/>
            </w:tcBorders>
            <w:shd w:val="clear" w:color="000000" w:fill="FFFFFF"/>
            <w:vAlign w:val="center"/>
          </w:tcPr>
          <w:p w14:paraId="01C7799C">
            <w:pPr>
              <w:widowControl/>
              <w:jc w:val="left"/>
              <w:rPr>
                <w:rFonts w:ascii="宋体" w:hAnsi="宋体" w:eastAsia="宋体" w:cs="宋体"/>
                <w:kern w:val="0"/>
                <w:sz w:val="20"/>
                <w:szCs w:val="20"/>
              </w:rPr>
            </w:pPr>
            <w:r>
              <w:rPr>
                <w:rFonts w:hint="eastAsia" w:ascii="宋体" w:hAnsi="宋体" w:eastAsia="宋体" w:cs="宋体"/>
                <w:kern w:val="0"/>
                <w:sz w:val="20"/>
                <w:szCs w:val="20"/>
              </w:rPr>
              <w:t>一、整机技术参数要求：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1、智能交互黑板整体长度不小于4400mm，屏幕显示尺寸不小于86英寸，分辨率：3840*2160 ，采用红外触控技术，在双系统下均支持40点触控及40点书写划线；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2、依据GB 21520-2023标准，能效等级达到1级。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3、内置系统采用≥12核国产化驱动芯片， Android 系统版本≥14.0，内存≥2G，存储≥8G； </w:t>
            </w:r>
          </w:p>
          <w:p w14:paraId="5C90F930">
            <w:pPr>
              <w:widowControl/>
              <w:jc w:val="left"/>
              <w:rPr>
                <w:rFonts w:ascii="宋体" w:hAnsi="宋体" w:eastAsia="宋体" w:cs="宋体"/>
                <w:b/>
                <w:kern w:val="0"/>
                <w:sz w:val="20"/>
                <w:szCs w:val="20"/>
              </w:rPr>
            </w:pPr>
            <w:r>
              <w:rPr>
                <w:rFonts w:hint="eastAsia" w:ascii="宋体" w:hAnsi="宋体" w:eastAsia="宋体" w:cs="宋体"/>
                <w:kern w:val="0"/>
                <w:sz w:val="20"/>
                <w:szCs w:val="20"/>
              </w:rPr>
              <w:t>4、满足《GB 40070-2021儿童青少年学习用品近视防控卫生要求》。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▲5、内置一体化超高清5K摄像头，单颗摄像头有效像素≥1800W，可输出最大分辨率5104*3864的图片与视频。</w:t>
            </w:r>
            <w:r>
              <w:rPr>
                <w:rFonts w:hint="eastAsia" w:ascii="宋体" w:hAnsi="宋体" w:eastAsia="宋体" w:cs="宋体"/>
                <w:b/>
                <w:kern w:val="0"/>
                <w:sz w:val="20"/>
                <w:szCs w:val="20"/>
              </w:rPr>
              <w:t>（提供国家认证认可监督管理委员会认可的检测机构出具的检测报告复印件加盖厂家公章）</w:t>
            </w:r>
          </w:p>
          <w:p w14:paraId="40B48407">
            <w:pPr>
              <w:widowControl/>
              <w:jc w:val="left"/>
              <w:rPr>
                <w:rFonts w:ascii="宋体" w:hAnsi="宋体" w:eastAsia="宋体" w:cs="宋体"/>
                <w:b/>
                <w:kern w:val="0"/>
                <w:sz w:val="20"/>
                <w:szCs w:val="20"/>
              </w:rPr>
            </w:pPr>
            <w:r>
              <w:rPr>
                <w:rFonts w:hint="eastAsia" w:ascii="宋体" w:hAnsi="宋体" w:eastAsia="宋体" w:cs="宋体"/>
                <w:kern w:val="0"/>
                <w:sz w:val="20"/>
                <w:szCs w:val="20"/>
              </w:rPr>
              <w:t>6、具备无线（包括Wi-Fi和Bluetooth蓝牙）独立模块，支持单独拆卸。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▲7、无需打开智能交互黑板背板，前置接口面板支持单独前拆维护。</w:t>
            </w:r>
            <w:r>
              <w:rPr>
                <w:rFonts w:hint="eastAsia" w:ascii="宋体" w:hAnsi="宋体" w:eastAsia="宋体" w:cs="宋体"/>
                <w:b/>
                <w:kern w:val="0"/>
                <w:sz w:val="20"/>
                <w:szCs w:val="20"/>
              </w:rPr>
              <w:t>（提供国家认证认可监督管理委员会认可的检测机构出具的检测报告复印件加盖厂家公章）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8、整机前置接口至少具备1路HDMI接口（非转接），2路USB3.0接口。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9、为方便用户外接拓展设备，智能交互黑板后置非扩展 HDMI输入≥2路，HDMI输出≥1路（支持安卓及其他通道信号输出）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▲10、整机前置物理按键不少于7个，能够实现开关机、音量加减、窗口关闭、调取后台任务菜单等功能，且按键均支持功能复用。</w:t>
            </w:r>
            <w:r>
              <w:rPr>
                <w:rFonts w:hint="eastAsia" w:ascii="宋体" w:hAnsi="宋体" w:eastAsia="宋体" w:cs="宋体"/>
                <w:b/>
                <w:kern w:val="0"/>
                <w:sz w:val="20"/>
                <w:szCs w:val="20"/>
              </w:rPr>
              <w:t>（提供国家认证认可监督管理委员会认可的检测机构出具的检测报告复印件加盖厂家公章）</w:t>
            </w:r>
          </w:p>
          <w:p w14:paraId="6839C60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11、内置扬声器功率不小于60W；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12、内置8阵列麦克风，拾音角度≥180°，可用于对教室环境音频进行采集。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13、在任意信号源下，从屏幕下方任意位置向上滑动，可调用快捷设置菜单；无需切换系统，可快速调节Windows 和Android 的设置，并支持拖拽到屏幕任意位置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14、具有悬浮菜单，两指可快速调用悬浮菜单至按压位置，悬浮菜单可进行自定义分组，可添加白板等不少于 30 个应用。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15、通过手势操作在屏幕任意位置可调出多任务处理窗口，并对正在运行的应用进行浏览、快速切换或结束进程；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16、为方便管理，智能交互黑板具备锁屏功能，支持密码锁屏和二维码锁屏2种方式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17、支持不少于三种方式实现屏幕下移，屏幕下移后仍可进行触控、书写等操作；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18、无PC状态下，白板根据使用场景灵活调整，支持仅允许用细笔书写模式或允许用细笔或手指书写模式，细笔可用于书写，手指可用于拖动漫游，实现手笔分离的教学效果。</w:t>
            </w:r>
          </w:p>
          <w:p w14:paraId="0B6DD674">
            <w:pPr>
              <w:widowControl/>
              <w:jc w:val="left"/>
              <w:rPr>
                <w:rFonts w:ascii="宋体" w:hAnsi="宋体" w:eastAsia="宋体" w:cs="宋体"/>
                <w:kern w:val="0"/>
                <w:sz w:val="20"/>
                <w:szCs w:val="20"/>
              </w:rPr>
            </w:pPr>
            <w:r>
              <w:rPr>
                <w:rFonts w:hint="eastAsia" w:ascii="宋体" w:hAnsi="宋体" w:eastAsia="宋体" w:cs="宋体"/>
                <w:kern w:val="0"/>
                <w:sz w:val="20"/>
                <w:szCs w:val="20"/>
              </w:rPr>
              <w:t>19、无PC状态下，白板支持漫游功能，可无限延伸白板空间，满足更大空间的板书需求。在漫游功能下，支持对当前页面进行自由缩放，双击漫游可一键恢复画布至原始位置和大小。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20、无PC状态下，白板支持通过二维码分享内容，可选择全部或部分页面进行分享，格式涵盖PNG、JPEG、PDF等多种选项，支持加密分享功能，确保信息安全；支持一键将内容保存到外接U盘。</w:t>
            </w:r>
          </w:p>
          <w:p w14:paraId="0FC8DB90">
            <w:pPr>
              <w:widowControl/>
              <w:jc w:val="left"/>
              <w:rPr>
                <w:rFonts w:ascii="宋体" w:hAnsi="宋体" w:eastAsia="宋体" w:cs="宋体"/>
                <w:kern w:val="0"/>
                <w:sz w:val="20"/>
                <w:szCs w:val="20"/>
              </w:rPr>
            </w:pPr>
            <w:r>
              <w:rPr>
                <w:rFonts w:hint="eastAsia" w:ascii="宋体" w:hAnsi="宋体" w:eastAsia="宋体" w:cs="宋体"/>
                <w:kern w:val="0"/>
                <w:sz w:val="20"/>
                <w:szCs w:val="20"/>
              </w:rPr>
              <w:t>21、内置电脑采用80pin Intel通用标准接口,CPU采用Intel I5处理器，内存：≥16G DDR4，硬盘：≥512G SSD固态硬盘。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二、软件功能要求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1、支持手机、pad移动端与大屏连接后，可实现常用功能如视频照片上传、投屏、播放课件、直播等功能。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2、支持设备管理,可以对已连接设备锁定/解锁操作，设备锁定后不允许新设备连接，可设置指定设备为主控设备。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支持影像上传功能，可对上传的图片进行裁剪、旋转等操作；同时，最多可上传9张照片进行同屏对比。在手机端进行批注时，大屏端会实时同步显示批注内容，方便教师将学生作业等内容上传至大屏进行展示。支持在手机端操作缩放图片，大屏端将同步进行缩放。</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4、老师个人账号无需完成特定任务，注册账号即可获取不少于 200GB云端存储空间。</w:t>
            </w:r>
          </w:p>
          <w:p w14:paraId="279BD85D">
            <w:pPr>
              <w:widowControl/>
              <w:jc w:val="left"/>
              <w:rPr>
                <w:rFonts w:ascii="宋体" w:hAnsi="宋体" w:eastAsia="宋体" w:cs="宋体"/>
                <w:kern w:val="0"/>
                <w:sz w:val="20"/>
                <w:szCs w:val="20"/>
              </w:rPr>
            </w:pPr>
            <w:r>
              <w:rPr>
                <w:rFonts w:hint="eastAsia" w:ascii="宋体" w:hAnsi="宋体" w:eastAsia="宋体" w:cs="宋体"/>
                <w:kern w:val="0"/>
                <w:sz w:val="20"/>
                <w:szCs w:val="20"/>
              </w:rPr>
              <w:t>5、备授课软件不少于五种登录方式，包含U盘登录、快捷登录、账号密码直接登录，微信扫码登录手机验证码快捷登录等，支持免登录打开本地课件；其中书写登录可录入内容及笔迹，在任意设备进行书写登录软件。</w:t>
            </w:r>
          </w:p>
          <w:p w14:paraId="20C83257">
            <w:pPr>
              <w:widowControl/>
              <w:jc w:val="left"/>
              <w:rPr>
                <w:rFonts w:ascii="宋体" w:hAnsi="宋体" w:eastAsia="宋体" w:cs="宋体"/>
                <w:kern w:val="0"/>
                <w:sz w:val="20"/>
                <w:szCs w:val="20"/>
              </w:rPr>
            </w:pPr>
            <w:r>
              <w:rPr>
                <w:rFonts w:hint="eastAsia" w:ascii="宋体" w:hAnsi="宋体" w:eastAsia="宋体" w:cs="宋体"/>
                <w:kern w:val="0"/>
                <w:sz w:val="20"/>
                <w:szCs w:val="20"/>
              </w:rPr>
              <w:t>6、支持将做好的课件以链接的形式分享，支持设置链接加密，支持设置1天、7天和30天有效期，同时，还支持扫码分享，分享的链接支持被分享者将课件保存到我的文件。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7、提供不少于3种活动组件，包括但不限于骰子、大转盘、随机数，可设置转盘个数和随机数上限，帮助老师活跃课堂气氛。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8、软件授课模式下，双侧工具条支持上下移动，支持收起/展开，工具条支持批注、清页、文件、工具、应用切换、更多；工具子菜单支持屏幕拖动。</w:t>
            </w:r>
          </w:p>
          <w:p w14:paraId="3B40032E">
            <w:pPr>
              <w:widowControl/>
              <w:jc w:val="left"/>
              <w:rPr>
                <w:rFonts w:ascii="宋体" w:hAnsi="宋体" w:eastAsia="宋体" w:cs="宋体"/>
                <w:kern w:val="0"/>
                <w:sz w:val="20"/>
                <w:szCs w:val="20"/>
              </w:rPr>
            </w:pPr>
            <w:r>
              <w:rPr>
                <w:rFonts w:hint="eastAsia" w:ascii="宋体" w:hAnsi="宋体" w:eastAsia="宋体" w:cs="宋体"/>
                <w:kern w:val="0"/>
                <w:sz w:val="20"/>
                <w:szCs w:val="20"/>
              </w:rPr>
              <w:t>9、软件授课模式下，支持从软件工具条直接打开本机文件、U盘文件等本地文件；不需导入，可直接打开本地视频、音频、图片、离线教学课件、ppt&amp;pptx、PDF文件、doc&amp;docx文件及swf文件。</w:t>
            </w:r>
          </w:p>
          <w:p w14:paraId="55883B01">
            <w:pPr>
              <w:widowControl/>
              <w:jc w:val="left"/>
              <w:rPr>
                <w:rFonts w:ascii="宋体" w:hAnsi="宋体" w:eastAsia="宋体" w:cs="宋体"/>
                <w:kern w:val="0"/>
                <w:sz w:val="20"/>
                <w:szCs w:val="20"/>
              </w:rPr>
            </w:pPr>
            <w:r>
              <w:rPr>
                <w:rFonts w:hint="eastAsia" w:ascii="宋体" w:hAnsi="宋体" w:eastAsia="宋体" w:cs="宋体"/>
                <w:kern w:val="0"/>
                <w:sz w:val="20"/>
                <w:szCs w:val="20"/>
              </w:rPr>
              <w:t>10、在软件中，文件窗口之间可进行独立批注；当起笔落点在绿板上时，识别为绿板批注，当起笔落点在小窗口时，识别为小窗口文件批注；文件大小窗口批注同步，可实现翻页跟随；绿板批注可以跟随绿板漫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11、授课模式下，支持不少于20个文件窗口同屏播放显示，满足多素材授课需求。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12、支持调用教辅工具不少于8种，包含截图、时钟、放大镜、聚光灯、骰子和大转盘等；无论绿板状态、多文件全屏播放状态以及三方应用拉起状态均支持使用。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支持自定义添加/移除本机应用；包括展台教学、投屏、课堂评价、录制课程、看电视、AI课堂、白板、网页、音视频媒体播放器等，实现授课场景教学应用的便捷调用；并支持点击展示已打开的全部应用，实现一键应用切换。</w:t>
            </w:r>
          </w:p>
        </w:tc>
        <w:tc>
          <w:tcPr>
            <w:tcW w:w="302" w:type="pct"/>
            <w:tcBorders>
              <w:top w:val="nil"/>
              <w:left w:val="nil"/>
              <w:bottom w:val="single" w:color="auto" w:sz="4" w:space="0"/>
              <w:right w:val="single" w:color="auto" w:sz="4" w:space="0"/>
            </w:tcBorders>
            <w:shd w:val="clear" w:color="000000" w:fill="FFFFFF"/>
            <w:vAlign w:val="center"/>
          </w:tcPr>
          <w:p w14:paraId="56251C3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1256700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C592D8E">
        <w:tblPrEx>
          <w:tblCellMar>
            <w:top w:w="0" w:type="dxa"/>
            <w:left w:w="108" w:type="dxa"/>
            <w:bottom w:w="0" w:type="dxa"/>
            <w:right w:w="108" w:type="dxa"/>
          </w:tblCellMar>
        </w:tblPrEx>
        <w:trPr>
          <w:trHeight w:val="307"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0A4E6698">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41" w:type="pct"/>
            <w:tcBorders>
              <w:top w:val="nil"/>
              <w:left w:val="nil"/>
              <w:bottom w:val="single" w:color="auto" w:sz="4" w:space="0"/>
              <w:right w:val="single" w:color="auto" w:sz="4" w:space="0"/>
            </w:tcBorders>
            <w:shd w:val="clear" w:color="000000" w:fill="FFFFFF"/>
            <w:vAlign w:val="center"/>
          </w:tcPr>
          <w:p w14:paraId="07F78CA6">
            <w:pPr>
              <w:widowControl/>
              <w:jc w:val="center"/>
              <w:rPr>
                <w:rFonts w:ascii="宋体" w:hAnsi="宋体" w:eastAsia="宋体" w:cs="宋体"/>
                <w:kern w:val="0"/>
                <w:sz w:val="20"/>
                <w:szCs w:val="20"/>
              </w:rPr>
            </w:pPr>
            <w:r>
              <w:rPr>
                <w:rFonts w:hint="eastAsia" w:ascii="宋体" w:hAnsi="宋体" w:eastAsia="宋体" w:cs="宋体"/>
                <w:kern w:val="0"/>
                <w:sz w:val="20"/>
                <w:szCs w:val="20"/>
              </w:rPr>
              <w:t>视频展台</w:t>
            </w:r>
          </w:p>
        </w:tc>
        <w:tc>
          <w:tcPr>
            <w:tcW w:w="3382" w:type="pct"/>
            <w:tcBorders>
              <w:top w:val="nil"/>
              <w:left w:val="nil"/>
              <w:bottom w:val="single" w:color="auto" w:sz="4" w:space="0"/>
              <w:right w:val="single" w:color="auto" w:sz="4" w:space="0"/>
            </w:tcBorders>
            <w:shd w:val="clear" w:color="000000" w:fill="FFFFFF"/>
            <w:vAlign w:val="center"/>
          </w:tcPr>
          <w:p w14:paraId="705D47B4">
            <w:pPr>
              <w:widowControl/>
              <w:jc w:val="left"/>
              <w:rPr>
                <w:rFonts w:ascii="宋体" w:hAnsi="宋体" w:eastAsia="宋体" w:cs="宋体"/>
                <w:kern w:val="0"/>
                <w:sz w:val="20"/>
                <w:szCs w:val="20"/>
              </w:rPr>
            </w:pPr>
            <w:r>
              <w:rPr>
                <w:rFonts w:hint="eastAsia" w:ascii="宋体" w:hAnsi="宋体" w:eastAsia="宋体" w:cs="宋体"/>
                <w:kern w:val="0"/>
                <w:sz w:val="20"/>
                <w:szCs w:val="20"/>
              </w:rPr>
              <w:t>1. 整机采用USB方式供电，支持壁挂和桌面两种安装方式，托板边角采用圆弧倒角设计，无需气压杆支撑。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 外观材质：兼顾教学环境，保护师生安全，采用ABS材质。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 整机采用高清摄像头设计，镜头≥1600W像素，画面展示更加清晰。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4.变焦：12倍数字变焦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5.图像色彩：24位及以上。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6.摄像头支持JPG图片拍摄及MP4视频录制。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7.整机内置高灵敏麦克风，满足教学录制需求。8.具备LED补光灯按键和拍照按键。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9.拍摄幅面：A4及以上。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10.展台托板具有磁吸结构设计，在合上托板后，吸附在上盖内侧，确保安全。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11.展台托板可承重3kg。</w:t>
            </w:r>
          </w:p>
        </w:tc>
        <w:tc>
          <w:tcPr>
            <w:tcW w:w="302" w:type="pct"/>
            <w:tcBorders>
              <w:top w:val="nil"/>
              <w:left w:val="nil"/>
              <w:bottom w:val="single" w:color="auto" w:sz="4" w:space="0"/>
              <w:right w:val="single" w:color="auto" w:sz="4" w:space="0"/>
            </w:tcBorders>
            <w:shd w:val="clear" w:color="000000" w:fill="FFFFFF"/>
            <w:vAlign w:val="center"/>
          </w:tcPr>
          <w:p w14:paraId="38356F5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1CF08FD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2A6C83A">
        <w:tblPrEx>
          <w:tblCellMar>
            <w:top w:w="0" w:type="dxa"/>
            <w:left w:w="108" w:type="dxa"/>
            <w:bottom w:w="0" w:type="dxa"/>
            <w:right w:w="108" w:type="dxa"/>
          </w:tblCellMar>
        </w:tblPrEx>
        <w:trPr>
          <w:trHeight w:val="70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31C060E8">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41" w:type="pct"/>
            <w:tcBorders>
              <w:top w:val="nil"/>
              <w:left w:val="nil"/>
              <w:bottom w:val="single" w:color="auto" w:sz="4" w:space="0"/>
              <w:right w:val="single" w:color="auto" w:sz="4" w:space="0"/>
            </w:tcBorders>
            <w:shd w:val="clear" w:color="000000" w:fill="FFFFFF"/>
            <w:vAlign w:val="center"/>
          </w:tcPr>
          <w:p w14:paraId="00241DAC">
            <w:pPr>
              <w:widowControl/>
              <w:jc w:val="center"/>
              <w:rPr>
                <w:rFonts w:ascii="宋体" w:hAnsi="宋体" w:eastAsia="宋体" w:cs="宋体"/>
                <w:kern w:val="0"/>
                <w:sz w:val="20"/>
                <w:szCs w:val="20"/>
              </w:rPr>
            </w:pPr>
            <w:r>
              <w:rPr>
                <w:rFonts w:hint="eastAsia" w:ascii="宋体" w:hAnsi="宋体" w:eastAsia="宋体" w:cs="宋体"/>
                <w:kern w:val="0"/>
                <w:sz w:val="20"/>
                <w:szCs w:val="20"/>
              </w:rPr>
              <w:t>音箱</w:t>
            </w:r>
          </w:p>
        </w:tc>
        <w:tc>
          <w:tcPr>
            <w:tcW w:w="3382" w:type="pct"/>
            <w:tcBorders>
              <w:top w:val="nil"/>
              <w:left w:val="nil"/>
              <w:bottom w:val="single" w:color="auto" w:sz="4" w:space="0"/>
              <w:right w:val="single" w:color="auto" w:sz="4" w:space="0"/>
            </w:tcBorders>
            <w:shd w:val="clear" w:color="000000" w:fill="FFFFFF"/>
            <w:vAlign w:val="center"/>
          </w:tcPr>
          <w:p w14:paraId="7C68004E">
            <w:pPr>
              <w:widowControl/>
              <w:jc w:val="left"/>
              <w:rPr>
                <w:rFonts w:ascii="宋体" w:hAnsi="宋体" w:eastAsia="宋体" w:cs="宋体"/>
                <w:kern w:val="0"/>
                <w:sz w:val="20"/>
                <w:szCs w:val="20"/>
              </w:rPr>
            </w:pPr>
            <w:r>
              <w:rPr>
                <w:rFonts w:hint="eastAsia" w:ascii="宋体" w:hAnsi="宋体" w:eastAsia="宋体" w:cs="宋体"/>
                <w:kern w:val="0"/>
                <w:sz w:val="20"/>
                <w:szCs w:val="20"/>
              </w:rPr>
              <w:t>1.功率：50W×2；</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2.喇叭：5.5寸低音，3寸高音；采用高低音扬声器、音质通透亮丽，人声表现力突出，中频浑厚，透彻、穿透力强；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3.1路音频输入,1路6.35话筒输入，1路副箱音频输出，1路USB接口；1路3.5立体声音频输出，可接录播系统输入或录音设备输入；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4.主音量、话筒音量独立调节；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音箱内置无线咪接收器：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6.无线咪接收器传输范围：视环境变化约15米到30米；音频传输：UHF600-750MHz；对频频率：2400-2483.5MHz；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7.豪华外观，烤漆防护罩铁网；标配壁挂安装配件，安装简单；电源接口:使用国标8字尾电源插座；内置自恢复保险管；带电源开关；标配：主箱1个，副箱1个；尺寸(高×宽×深):≥310×172×149mm；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无线咪：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3.无线咪具有≥1.18英寸（对角线）LCD液晶屏,可显示发射信号、信道、对频方式、音频传输方式、音量大小、电池电量、充电、欠压、使用功能等工作状态；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4.无线咪具有PPT功能，能一键全屏播放、播放退出、上页、下页、白屏、黑屏功能；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5.无线咪具有远距离激光教鞭功能；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6.无线咪具有电脑或手机或MP3或MP4等音源能在无线咪传输音频功能；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7.无线咪具有快捷打开电脑软件功能，特别适合一键打开电子白板和展示台等软件；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8.无线咪具有切换电脑软件界面和关闭当前软件界面功能；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9.无线咪按键和接口标识图标或字符均采用一体注塑工艺，永不掉图标和字符，杜绝采用丝印工艺；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10.无线咪具有话筒音量调节功能；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11.无线咪充电采用USB Type-C双面接口，正反面均可充电，不再怕插反，输入电压DC 5V，与手机充电器通用；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12.无线咪采用环保节能的聚合物锂电池供电，≥1000mAh大电量，充满电可连续使用8小时以上，电池可自行更换；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13.无线咪采用铁网罩并内置直径≥16MM咪芯设计，人声还原更好、声音更宏亮；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14.无线咪具有USB软件升级接口功能；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15.无线咪传输范围：视环境变化约15米到30米；音频传输：UHF600-750MHz；对频频率：2400-2483.5MHz；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16.标配：无线咪1支、头戴咪或领夹咪1个、Type-C充电线1条、挂绳1条；</w:t>
            </w:r>
          </w:p>
        </w:tc>
        <w:tc>
          <w:tcPr>
            <w:tcW w:w="302" w:type="pct"/>
            <w:tcBorders>
              <w:top w:val="nil"/>
              <w:left w:val="nil"/>
              <w:bottom w:val="single" w:color="auto" w:sz="4" w:space="0"/>
              <w:right w:val="single" w:color="auto" w:sz="4" w:space="0"/>
            </w:tcBorders>
            <w:shd w:val="clear" w:color="000000" w:fill="FFFFFF"/>
            <w:vAlign w:val="center"/>
          </w:tcPr>
          <w:p w14:paraId="1F9DA09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5ECFF29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4D8EA0E">
        <w:tblPrEx>
          <w:tblCellMar>
            <w:top w:w="0" w:type="dxa"/>
            <w:left w:w="108" w:type="dxa"/>
            <w:bottom w:w="0" w:type="dxa"/>
            <w:right w:w="108" w:type="dxa"/>
          </w:tblCellMar>
        </w:tblPrEx>
        <w:trPr>
          <w:trHeight w:val="501"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5DE0E50E">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二、实验基础设备</w:t>
            </w:r>
          </w:p>
        </w:tc>
      </w:tr>
      <w:tr w14:paraId="7F8FFF86">
        <w:tblPrEx>
          <w:tblCellMar>
            <w:top w:w="0" w:type="dxa"/>
            <w:left w:w="108" w:type="dxa"/>
            <w:bottom w:w="0" w:type="dxa"/>
            <w:right w:w="108" w:type="dxa"/>
          </w:tblCellMar>
        </w:tblPrEx>
        <w:trPr>
          <w:trHeight w:val="655"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0DE6143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41" w:type="pct"/>
            <w:tcBorders>
              <w:top w:val="nil"/>
              <w:left w:val="nil"/>
              <w:bottom w:val="single" w:color="auto" w:sz="4" w:space="0"/>
              <w:right w:val="single" w:color="auto" w:sz="4" w:space="0"/>
            </w:tcBorders>
            <w:shd w:val="clear" w:color="000000" w:fill="FFFFFF"/>
            <w:vAlign w:val="center"/>
          </w:tcPr>
          <w:p w14:paraId="33D9690E">
            <w:pPr>
              <w:widowControl/>
              <w:jc w:val="center"/>
              <w:rPr>
                <w:rFonts w:ascii="宋体" w:hAnsi="宋体" w:eastAsia="宋体" w:cs="宋体"/>
                <w:kern w:val="0"/>
                <w:sz w:val="20"/>
                <w:szCs w:val="20"/>
              </w:rPr>
            </w:pPr>
            <w:r>
              <w:rPr>
                <w:rFonts w:hint="eastAsia" w:ascii="宋体" w:hAnsi="宋体" w:eastAsia="宋体" w:cs="宋体"/>
                <w:kern w:val="0"/>
                <w:sz w:val="20"/>
                <w:szCs w:val="20"/>
              </w:rPr>
              <w:t>教师演示实验台</w:t>
            </w:r>
          </w:p>
        </w:tc>
        <w:tc>
          <w:tcPr>
            <w:tcW w:w="3382" w:type="pct"/>
            <w:tcBorders>
              <w:top w:val="nil"/>
              <w:left w:val="nil"/>
              <w:bottom w:val="single" w:color="auto" w:sz="4" w:space="0"/>
              <w:right w:val="single" w:color="auto" w:sz="4" w:space="0"/>
            </w:tcBorders>
            <w:shd w:val="clear" w:color="000000" w:fill="FFFFFF"/>
            <w:vAlign w:val="center"/>
          </w:tcPr>
          <w:p w14:paraId="03A2F4B8">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1、规格：1900*750*890mm（±10mm）                                                                                                                                                                                                      ▲2、台面：采用≥15mm厚黑坯实芯烧制实验室专用陶瓷板，不可拼接，釉面颜色可选（亚马逊蓝、罗马青瓷绿），要求台面防火阻燃，耐腐蚀污染，耐刻刮，抗变形，环保，使用寿命长;且满足如下参数要求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38062A9A">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2.2、耐酸碱腐蚀性：为确保台面的稳定性，满足SEFA 3-2010检测标准，共计49种试剂，其中至少48种试剂结果为0级（即表面结果无变化）； </w:t>
            </w:r>
          </w:p>
          <w:p w14:paraId="075B7CFE">
            <w:pPr>
              <w:widowControl/>
              <w:jc w:val="left"/>
              <w:rPr>
                <w:rFonts w:ascii="宋体" w:hAnsi="宋体" w:eastAsia="宋体" w:cs="宋体"/>
                <w:kern w:val="0"/>
                <w:sz w:val="20"/>
                <w:szCs w:val="20"/>
              </w:rPr>
            </w:pPr>
            <w:r>
              <w:rPr>
                <w:rFonts w:hint="eastAsia" w:ascii="宋体" w:hAnsi="宋体" w:eastAsia="宋体" w:cs="宋体"/>
                <w:kern w:val="0"/>
                <w:sz w:val="20"/>
                <w:szCs w:val="20"/>
              </w:rPr>
              <w:t>2.3、承载性能：参照T/CIQA10-2020标准，均匀施加≥720kg载荷，保压：≥600h，测试结果为：未破坏。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2.4、破坏强度性能要求：参照T/CIQA 10-2020或GB/T3810.4-2016要求，检测结果为：≥12600N。</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2.5、吸水率要求：参照GB/T4100-2015或GB/T 3810.3-2016要求，检测结果为：平均值≤0.05%。</w:t>
            </w:r>
          </w:p>
          <w:p w14:paraId="6E0A7585">
            <w:pPr>
              <w:widowControl/>
              <w:jc w:val="left"/>
              <w:rPr>
                <w:rFonts w:ascii="宋体" w:hAnsi="宋体" w:eastAsia="宋体" w:cs="宋体"/>
                <w:kern w:val="0"/>
                <w:sz w:val="20"/>
                <w:szCs w:val="20"/>
              </w:rPr>
            </w:pPr>
            <w:r>
              <w:rPr>
                <w:rFonts w:hint="eastAsia" w:ascii="宋体" w:hAnsi="宋体" w:eastAsia="宋体" w:cs="宋体"/>
                <w:kern w:val="0"/>
                <w:sz w:val="20"/>
                <w:szCs w:val="20"/>
              </w:rPr>
              <w:t>3、台身结构：桌体采用≥1.0mm优质钢板，CO2保护焊焊接，打磨处理，表面经耐酸碱EPOXY粉 末烤漆处理（烤漆膜厚度平均值≥ 70</w:t>
            </w:r>
            <w:r>
              <w:rPr>
                <w:rFonts w:ascii="Calibri" w:hAnsi="Calibri" w:eastAsia="宋体" w:cs="Calibri"/>
                <w:kern w:val="0"/>
                <w:sz w:val="20"/>
                <w:szCs w:val="20"/>
              </w:rPr>
              <w:t>μ</w:t>
            </w:r>
            <w:r>
              <w:rPr>
                <w:rFonts w:hint="eastAsia" w:ascii="宋体" w:hAnsi="宋体" w:eastAsia="宋体" w:cs="宋体"/>
                <w:kern w:val="0"/>
                <w:sz w:val="20"/>
                <w:szCs w:val="20"/>
              </w:rPr>
              <w:t>m）。                                                                                               4、滑轨：重型滚珠滑轨，承重性强，滑动性能良好，无噪音，开合十万次不变形。                                                                                                                                                5、铰链：采用自动型110°大伸展角度，锌合金铰链，开合五万次不变形。                                                                                                                                                   6、拉手：采用C型拉手，造型独特美观。                                                                                                                                                                           7、脚垫：采用柜体内置可调ABS脚垫，保证桌面平整，防水防潮，延长设备使用寿命。                                                                                                                                                                                                                    二、实验操作演示系统：                                                                                                                                                                                                          1、侧视视频采集装置独立于显示器左侧或右侧，通过金属框架支撑，升降动力与显示器联动。内置舵机，舵机提供顺时针90°及逆时针90°的旋转动力，带动旋转臂旋转。                                                                                                                                                                                                          2、便于不同实验考试场景拍摄需要的角度，侧视视频采集装置可0至45度手动调节位置。                                                                                                                                          3、顶视视频采集装置可全景观看实验操作。                                                                                                                                                                      4、正视视频采集装置：与显示器同步升降；用于人脸识别；感光片：GC2093_csp；感光片尺寸：1/2.9"；最高有效像素：1920×1080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5、顶视视频采集装置：感光芯片:GC2093_csp；感光片尺寸:1/2.9"；最高有效像素:1920×1080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m；宽动态范围:95dB；视角：D≥84°；光学总长 ：15.35MM±0.3MM；结构 ：2G4P+IR；畸变TV＜-5%；集成于显示器框架内，内置电动推杆，舵机控制。电动推杆提供上下垂直升降功能，舵机提供顺时针90°及逆时针90°的旋转动力，带动旋转臂旋转。</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6、侧视视频采集装置：感光片：GC2093_csp；感光片尺寸：1/2.9"；最高有效像素：1920×1080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7、屏类型：触摸显示屏/尺寸：≥15.6英寸/屏幕亮度：250cd/m2/可视角度：170度（全视角）/分辩率：≥1920 X 1080 （1080P）/对比度:大于800:1</w:t>
            </w:r>
          </w:p>
          <w:p w14:paraId="1176C44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8、具备显示器升降系统：显示器由电动控制上下升降，显示器整体升降出桌面尺寸≥350mm。                                                                                                                 9、设有视频采集装置隐藏位置。                                                                                                                                                                                   10、支持顶视、侧视视频采集装置整体录像功能；顶视、侧视视频采集装置支持单独拍照功能；可快捷打开存储文件夹；顶视、侧视视频采集装置支持单独全屏显示，并都可放大10倍或以上。                                                                                                                                                                                                                                                                                                                             三、教师端电源系统：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1、电源采用耐磨，耐腐蚀，耐高温的PC亮光薄膜面板，电源控制采用轻触按键，可以随意设置电压与电流，产品采用贴片元件生产技术，微电脑控制，采用3位数码管显示，可显示交直流电压与电流。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2、交流电源通过上下键0~36V电压，最小调节单元可达1V，额定电流3A，具有过载保护智能检测功能（电流高于过载点则自动保护，电流低于过载点则自动回复设定值如遇短路自动关闭输出）。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3、直流电压也是通过上下键选取，调节范围为0~30V， 最小调节单元可达0.1V，额定电流3A，亦具有过载保护智能检测功能。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4、具有485网络模块接口、USB数据接口。                                                                                                                                                                                   5、内含新国标5孔插座。                                                                                                                                                                                                     四、升降工控系统：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1、CPU≥I5-4440；内存≥8G；硬盘支持≥128G；系统支持：Windows 10；USB接口≥6个；支持WIFI天线杆；支持壁挂； 1*HDMI；1*VGA；1*LAN；1*SPEAKER；1*MIC。                                                                                                                                                                                                       2、传动控制主板，舵机的升降及旋转等工作。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3、可支持2路直流电机驱动；支持2路交流电机驱动，8路光电传感器输入；2路232串口的双网口输入输出手拉手式；2路直流和2路交流可控电源输出 。                                                                                     4、智能升降系统控制显示屏升降，视频采集装置也升降并能旋转90度，方便实验操作演示。                                                                                                                                                       </w:t>
            </w:r>
          </w:p>
        </w:tc>
        <w:tc>
          <w:tcPr>
            <w:tcW w:w="302" w:type="pct"/>
            <w:tcBorders>
              <w:top w:val="nil"/>
              <w:left w:val="nil"/>
              <w:bottom w:val="single" w:color="auto" w:sz="4" w:space="0"/>
              <w:right w:val="single" w:color="auto" w:sz="4" w:space="0"/>
            </w:tcBorders>
            <w:shd w:val="clear" w:color="000000" w:fill="FFFFFF"/>
            <w:vAlign w:val="center"/>
          </w:tcPr>
          <w:p w14:paraId="5DAB6CF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716145E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65DE83A">
        <w:tblPrEx>
          <w:tblCellMar>
            <w:top w:w="0" w:type="dxa"/>
            <w:left w:w="108" w:type="dxa"/>
            <w:bottom w:w="0" w:type="dxa"/>
            <w:right w:w="108" w:type="dxa"/>
          </w:tblCellMar>
        </w:tblPrEx>
        <w:trPr>
          <w:trHeight w:val="222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381DE98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41" w:type="pct"/>
            <w:tcBorders>
              <w:top w:val="nil"/>
              <w:left w:val="nil"/>
              <w:bottom w:val="single" w:color="auto" w:sz="4" w:space="0"/>
              <w:right w:val="single" w:color="auto" w:sz="4" w:space="0"/>
            </w:tcBorders>
            <w:shd w:val="clear" w:color="000000" w:fill="FFFFFF"/>
            <w:vAlign w:val="center"/>
          </w:tcPr>
          <w:p w14:paraId="1484585B">
            <w:pPr>
              <w:widowControl/>
              <w:jc w:val="center"/>
              <w:rPr>
                <w:rFonts w:ascii="宋体" w:hAnsi="宋体" w:eastAsia="宋体" w:cs="宋体"/>
                <w:kern w:val="0"/>
                <w:sz w:val="20"/>
                <w:szCs w:val="20"/>
              </w:rPr>
            </w:pPr>
            <w:r>
              <w:rPr>
                <w:rFonts w:hint="eastAsia" w:ascii="宋体" w:hAnsi="宋体" w:eastAsia="宋体" w:cs="宋体"/>
                <w:kern w:val="0"/>
                <w:sz w:val="20"/>
                <w:szCs w:val="20"/>
              </w:rPr>
              <w:t>教师电源</w:t>
            </w:r>
          </w:p>
        </w:tc>
        <w:tc>
          <w:tcPr>
            <w:tcW w:w="3382" w:type="pct"/>
            <w:tcBorders>
              <w:top w:val="nil"/>
              <w:left w:val="nil"/>
              <w:bottom w:val="single" w:color="auto" w:sz="4" w:space="0"/>
              <w:right w:val="single" w:color="auto" w:sz="4" w:space="0"/>
            </w:tcBorders>
            <w:shd w:val="clear" w:color="000000" w:fill="FFFFFF"/>
            <w:vAlign w:val="center"/>
          </w:tcPr>
          <w:p w14:paraId="498E3F3E">
            <w:pPr>
              <w:widowControl/>
              <w:jc w:val="left"/>
              <w:rPr>
                <w:rFonts w:ascii="宋体" w:hAnsi="宋体" w:eastAsia="宋体" w:cs="宋体"/>
                <w:kern w:val="0"/>
                <w:sz w:val="20"/>
                <w:szCs w:val="20"/>
              </w:rPr>
            </w:pPr>
            <w:r>
              <w:rPr>
                <w:rFonts w:hint="eastAsia" w:ascii="宋体" w:hAnsi="宋体" w:eastAsia="宋体" w:cs="宋体"/>
                <w:kern w:val="0"/>
                <w:sz w:val="20"/>
                <w:szCs w:val="20"/>
              </w:rPr>
              <w:t>1、电源设在抽屉内，输出电源由电表显示，满足各种实验所需电源，集中控制、漏电保护、功能齐全，性能稳定，操作简单。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2、教师控制电源部分采用钢制抽屉式电源输入AC220V±10%，频率50Hz。①设教学安全电源控制台，分4组向学生实验桌输出安全的220V交流电源，对学生实验电源进行分组控制，具备漏电及过载保护功能。  ②实验总电源及学生实验电源均设有：短路、过载、自动断电功能。</w:t>
            </w:r>
          </w:p>
        </w:tc>
        <w:tc>
          <w:tcPr>
            <w:tcW w:w="302" w:type="pct"/>
            <w:tcBorders>
              <w:top w:val="nil"/>
              <w:left w:val="nil"/>
              <w:bottom w:val="single" w:color="auto" w:sz="4" w:space="0"/>
              <w:right w:val="single" w:color="auto" w:sz="4" w:space="0"/>
            </w:tcBorders>
            <w:shd w:val="clear" w:color="000000" w:fill="FFFFFF"/>
            <w:vAlign w:val="center"/>
          </w:tcPr>
          <w:p w14:paraId="11BA959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45E0795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75A0952">
        <w:tblPrEx>
          <w:tblCellMar>
            <w:top w:w="0" w:type="dxa"/>
            <w:left w:w="108" w:type="dxa"/>
            <w:bottom w:w="0" w:type="dxa"/>
            <w:right w:w="108" w:type="dxa"/>
          </w:tblCellMar>
        </w:tblPrEx>
        <w:trPr>
          <w:trHeight w:val="1185"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176B7C25">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41" w:type="pct"/>
            <w:tcBorders>
              <w:top w:val="nil"/>
              <w:left w:val="nil"/>
              <w:bottom w:val="single" w:color="auto" w:sz="4" w:space="0"/>
              <w:right w:val="single" w:color="auto" w:sz="4" w:space="0"/>
            </w:tcBorders>
            <w:shd w:val="clear" w:color="000000" w:fill="FFFFFF"/>
            <w:vAlign w:val="center"/>
          </w:tcPr>
          <w:p w14:paraId="573813F9">
            <w:pPr>
              <w:widowControl/>
              <w:jc w:val="center"/>
              <w:rPr>
                <w:rFonts w:ascii="宋体" w:hAnsi="宋体" w:eastAsia="宋体" w:cs="宋体"/>
                <w:kern w:val="0"/>
                <w:sz w:val="20"/>
                <w:szCs w:val="20"/>
              </w:rPr>
            </w:pPr>
            <w:r>
              <w:rPr>
                <w:rFonts w:hint="eastAsia" w:ascii="宋体" w:hAnsi="宋体" w:eastAsia="宋体" w:cs="宋体"/>
                <w:kern w:val="0"/>
                <w:sz w:val="20"/>
                <w:szCs w:val="20"/>
              </w:rPr>
              <w:t>教师椅</w:t>
            </w:r>
          </w:p>
        </w:tc>
        <w:tc>
          <w:tcPr>
            <w:tcW w:w="3382" w:type="pct"/>
            <w:tcBorders>
              <w:top w:val="nil"/>
              <w:left w:val="nil"/>
              <w:bottom w:val="single" w:color="auto" w:sz="4" w:space="0"/>
              <w:right w:val="single" w:color="auto" w:sz="4" w:space="0"/>
            </w:tcBorders>
            <w:shd w:val="clear" w:color="000000" w:fill="FFFFFF"/>
            <w:vAlign w:val="center"/>
          </w:tcPr>
          <w:p w14:paraId="5DD04A3F">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1、规格：590*510*870mm（±10mm）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3、PP扶手；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4、底座：黑色尼龙脚，气动升降；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5、配件：采用优质螺丝五金配件，防震动及防松脱，让椅子的安全性能更加可靠。</w:t>
            </w:r>
          </w:p>
        </w:tc>
        <w:tc>
          <w:tcPr>
            <w:tcW w:w="302" w:type="pct"/>
            <w:tcBorders>
              <w:top w:val="nil"/>
              <w:left w:val="nil"/>
              <w:bottom w:val="single" w:color="auto" w:sz="4" w:space="0"/>
              <w:right w:val="single" w:color="auto" w:sz="4" w:space="0"/>
            </w:tcBorders>
            <w:shd w:val="clear" w:color="000000" w:fill="FFFFFF"/>
            <w:vAlign w:val="center"/>
          </w:tcPr>
          <w:p w14:paraId="6953AC5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19A734A3">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0C2F34DA">
        <w:tblPrEx>
          <w:tblCellMar>
            <w:top w:w="0" w:type="dxa"/>
            <w:left w:w="108" w:type="dxa"/>
            <w:bottom w:w="0" w:type="dxa"/>
            <w:right w:w="108" w:type="dxa"/>
          </w:tblCellMar>
        </w:tblPrEx>
        <w:trPr>
          <w:trHeight w:val="132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2B5575D2">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41" w:type="pct"/>
            <w:tcBorders>
              <w:top w:val="nil"/>
              <w:left w:val="nil"/>
              <w:bottom w:val="single" w:color="auto" w:sz="4" w:space="0"/>
              <w:right w:val="single" w:color="auto" w:sz="4" w:space="0"/>
            </w:tcBorders>
            <w:shd w:val="clear" w:color="000000" w:fill="FFFFFF"/>
            <w:vAlign w:val="center"/>
          </w:tcPr>
          <w:p w14:paraId="0A635516">
            <w:pPr>
              <w:widowControl/>
              <w:jc w:val="center"/>
              <w:rPr>
                <w:rFonts w:ascii="宋体" w:hAnsi="宋体" w:eastAsia="宋体" w:cs="宋体"/>
                <w:kern w:val="0"/>
                <w:sz w:val="20"/>
                <w:szCs w:val="20"/>
              </w:rPr>
            </w:pPr>
            <w:r>
              <w:rPr>
                <w:rFonts w:hint="eastAsia" w:ascii="宋体" w:hAnsi="宋体" w:eastAsia="宋体" w:cs="宋体"/>
                <w:kern w:val="0"/>
                <w:sz w:val="20"/>
                <w:szCs w:val="20"/>
              </w:rPr>
              <w:t>台式洗眼器</w:t>
            </w:r>
          </w:p>
        </w:tc>
        <w:tc>
          <w:tcPr>
            <w:tcW w:w="3382" w:type="pct"/>
            <w:tcBorders>
              <w:top w:val="nil"/>
              <w:left w:val="nil"/>
              <w:bottom w:val="single" w:color="auto" w:sz="4" w:space="0"/>
              <w:right w:val="single" w:color="auto" w:sz="4" w:space="0"/>
            </w:tcBorders>
            <w:shd w:val="clear" w:color="000000" w:fill="FFFFFF"/>
            <w:vAlign w:val="center"/>
          </w:tcPr>
          <w:p w14:paraId="2625A46B">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1、台式手按高压喷水,铜质喷塑；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2、主体：高度220mm,加厚铜质,高亮度超厚电镀层，在实验的过程中如试剂或有机物质喷溅入眼睛，可以紧急使用洗眼器进行冲洗。</w:t>
            </w:r>
          </w:p>
        </w:tc>
        <w:tc>
          <w:tcPr>
            <w:tcW w:w="302" w:type="pct"/>
            <w:tcBorders>
              <w:top w:val="nil"/>
              <w:left w:val="nil"/>
              <w:bottom w:val="single" w:color="auto" w:sz="4" w:space="0"/>
              <w:right w:val="single" w:color="auto" w:sz="4" w:space="0"/>
            </w:tcBorders>
            <w:shd w:val="clear" w:color="000000" w:fill="FFFFFF"/>
            <w:vAlign w:val="center"/>
          </w:tcPr>
          <w:p w14:paraId="1832579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4D164C78">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82ADAE0">
        <w:tblPrEx>
          <w:tblCellMar>
            <w:top w:w="0" w:type="dxa"/>
            <w:left w:w="108" w:type="dxa"/>
            <w:bottom w:w="0" w:type="dxa"/>
            <w:right w:w="108" w:type="dxa"/>
          </w:tblCellMar>
        </w:tblPrEx>
        <w:trPr>
          <w:trHeight w:val="1485"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0DE66153">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41" w:type="pct"/>
            <w:tcBorders>
              <w:top w:val="nil"/>
              <w:left w:val="nil"/>
              <w:bottom w:val="single" w:color="auto" w:sz="4" w:space="0"/>
              <w:right w:val="single" w:color="auto" w:sz="4" w:space="0"/>
            </w:tcBorders>
            <w:shd w:val="clear" w:color="000000" w:fill="FFFFFF"/>
            <w:vAlign w:val="center"/>
          </w:tcPr>
          <w:p w14:paraId="7128DF5E">
            <w:pPr>
              <w:widowControl/>
              <w:jc w:val="center"/>
              <w:rPr>
                <w:rFonts w:ascii="宋体" w:hAnsi="宋体" w:eastAsia="宋体" w:cs="宋体"/>
                <w:kern w:val="0"/>
                <w:sz w:val="20"/>
                <w:szCs w:val="20"/>
              </w:rPr>
            </w:pPr>
            <w:r>
              <w:rPr>
                <w:rFonts w:hint="eastAsia" w:ascii="宋体" w:hAnsi="宋体" w:eastAsia="宋体" w:cs="宋体"/>
                <w:kern w:val="0"/>
                <w:sz w:val="20"/>
                <w:szCs w:val="20"/>
              </w:rPr>
              <w:t>学生实验桌</w:t>
            </w:r>
          </w:p>
          <w:p w14:paraId="218B2621">
            <w:pPr>
              <w:widowControl/>
              <w:jc w:val="center"/>
              <w:rPr>
                <w:rFonts w:ascii="宋体" w:hAnsi="宋体" w:eastAsia="宋体" w:cs="宋体"/>
                <w:kern w:val="0"/>
                <w:sz w:val="20"/>
                <w:szCs w:val="20"/>
              </w:rPr>
            </w:pPr>
            <w:r>
              <w:rPr>
                <w:rFonts w:hint="eastAsia" w:ascii="宋体" w:hAnsi="宋体" w:eastAsia="宋体" w:cs="宋体"/>
                <w:kern w:val="0"/>
                <w:sz w:val="20"/>
                <w:szCs w:val="20"/>
              </w:rPr>
              <w:t>(二人)</w:t>
            </w:r>
          </w:p>
        </w:tc>
        <w:tc>
          <w:tcPr>
            <w:tcW w:w="3382" w:type="pct"/>
            <w:tcBorders>
              <w:top w:val="nil"/>
              <w:left w:val="nil"/>
              <w:bottom w:val="single" w:color="auto" w:sz="4" w:space="0"/>
              <w:right w:val="single" w:color="auto" w:sz="4" w:space="0"/>
            </w:tcBorders>
            <w:shd w:val="clear" w:color="000000" w:fill="FFFFFF"/>
            <w:vAlign w:val="center"/>
          </w:tcPr>
          <w:p w14:paraId="44ED2008">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1、规格：≥1200mm*600mm*780mm（±10mm）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▲2、台面：采用20mm厚黑坯实芯烧制实验室专用陶瓷板，釉面可选多种颜色, 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4FB86A48">
            <w:pPr>
              <w:widowControl/>
              <w:jc w:val="left"/>
              <w:rPr>
                <w:rFonts w:ascii="宋体" w:hAnsi="宋体" w:eastAsia="宋体" w:cs="宋体"/>
                <w:kern w:val="0"/>
                <w:sz w:val="20"/>
                <w:szCs w:val="20"/>
              </w:rPr>
            </w:pPr>
            <w:r>
              <w:rPr>
                <w:rFonts w:hint="eastAsia" w:ascii="宋体" w:hAnsi="宋体" w:eastAsia="宋体" w:cs="宋体"/>
                <w:kern w:val="0"/>
                <w:sz w:val="20"/>
                <w:szCs w:val="20"/>
              </w:rPr>
              <w:t>2.2、耐酸碱腐蚀性：为确保台面的稳定性，满足SEFA 3-2010检测标准，共计49种试剂，其中至少48种试剂结果为0级（即表面结果无变化）；</w:t>
            </w:r>
            <w:r>
              <w:rPr>
                <w:rFonts w:hint="eastAsia" w:ascii="宋体" w:hAnsi="宋体" w:eastAsia="宋体" w:cs="宋体"/>
                <w:b/>
                <w:kern w:val="0"/>
                <w:sz w:val="20"/>
                <w:szCs w:val="20"/>
              </w:rPr>
              <w:br w:type="textWrapping"/>
            </w:r>
            <w:r>
              <w:rPr>
                <w:rFonts w:hint="eastAsia" w:ascii="宋体" w:hAnsi="宋体" w:eastAsia="宋体" w:cs="宋体"/>
                <w:kern w:val="0"/>
                <w:sz w:val="20"/>
                <w:szCs w:val="20"/>
              </w:rPr>
              <w:t>2.3、承载性能：参照T/CIQA10-2020标准，均匀施加≥720kg载荷，保压：≥600h，测试结果为：未破坏；</w:t>
            </w:r>
          </w:p>
          <w:p w14:paraId="714B4978">
            <w:pPr>
              <w:widowControl/>
              <w:jc w:val="left"/>
              <w:rPr>
                <w:rFonts w:ascii="宋体" w:hAnsi="宋体" w:eastAsia="宋体" w:cs="宋体"/>
                <w:kern w:val="0"/>
                <w:sz w:val="20"/>
                <w:szCs w:val="20"/>
              </w:rPr>
            </w:pPr>
            <w:r>
              <w:rPr>
                <w:rFonts w:hint="eastAsia" w:ascii="宋体" w:hAnsi="宋体" w:eastAsia="宋体" w:cs="宋体"/>
                <w:kern w:val="0"/>
                <w:sz w:val="20"/>
                <w:szCs w:val="20"/>
              </w:rPr>
              <w:t>2.4、破坏强度性能要求：参照T/CIQA 10-2020或GB/T3810.4-2016要求，检测结果为：≥12600N。</w:t>
            </w:r>
          </w:p>
          <w:p w14:paraId="45460FAA">
            <w:pPr>
              <w:widowControl/>
              <w:jc w:val="left"/>
              <w:rPr>
                <w:rFonts w:ascii="宋体" w:hAnsi="宋体" w:eastAsia="宋体" w:cs="宋体"/>
                <w:kern w:val="0"/>
                <w:sz w:val="20"/>
                <w:szCs w:val="20"/>
              </w:rPr>
            </w:pPr>
            <w:r>
              <w:rPr>
                <w:rFonts w:hint="eastAsia" w:ascii="宋体" w:hAnsi="宋体" w:eastAsia="宋体" w:cs="宋体"/>
                <w:kern w:val="0"/>
                <w:sz w:val="20"/>
                <w:szCs w:val="20"/>
              </w:rPr>
              <w:t>2.5、吸水率要求：参照GB/T4100-2015或GB/T 3810.3-2016要求，检测结果为：平均值≤0.05%。</w:t>
            </w:r>
          </w:p>
          <w:p w14:paraId="2EF5573C">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3、专用书包斗：450*280*160mm，采用ABS环保材料一次性注塑成型结合，便于清理，可拆卸，易于组装。不屯垃圾，中间配置挂凳扣。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4、前横梁采用45*30mm，壁厚1.5mm的优质铝型材，每面有两条加强抗变形的凹槽。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5、后横梁采用94*30mm，壁厚1.5mm的优质铝型材，造型截面为后端连续相切弧形，顶端 高出台面45mm，带凹槽，可防止台面物体向后滑落并保护易碎物体不易被碰碎。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6、实验桌立柱：采用110*50mm，壁厚1.5mm的优质铝材，凹型表面，内侧带固定卡槽， 表面经环氧树脂粉末喷涂高温固化处理。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7、实验桌顶脚：549*50*96mm采用4mm厚的铝压铸一次成型，一侧弧形圆角，弧度和立柱 的弧度相吻合，并用高强度内六角螺丝连接，便于组装及拆卸，外观流线形设计，简洁 美观,易碰撞处全部采用倒圆角。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8、实验桌地脚：519*55*98mm采用4mm厚的铝压铸一次成型，地脚与立柱、顶脚一体成型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9、拉杆80*14mm采用优质铝材，表面经环氧树脂粉末喷涂高温固化处理，内置不锈钢内 六角螺丝固定，安装简单，稳定性强。</w:t>
            </w:r>
          </w:p>
        </w:tc>
        <w:tc>
          <w:tcPr>
            <w:tcW w:w="302" w:type="pct"/>
            <w:tcBorders>
              <w:top w:val="nil"/>
              <w:left w:val="nil"/>
              <w:bottom w:val="single" w:color="auto" w:sz="4" w:space="0"/>
              <w:right w:val="single" w:color="auto" w:sz="4" w:space="0"/>
            </w:tcBorders>
            <w:shd w:val="clear" w:color="000000" w:fill="FFFFFF"/>
            <w:vAlign w:val="center"/>
          </w:tcPr>
          <w:p w14:paraId="51055AC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266" w:type="pct"/>
            <w:tcBorders>
              <w:top w:val="nil"/>
              <w:left w:val="nil"/>
              <w:bottom w:val="single" w:color="auto" w:sz="4" w:space="0"/>
              <w:right w:val="single" w:color="auto" w:sz="4" w:space="0"/>
            </w:tcBorders>
            <w:shd w:val="clear" w:color="000000" w:fill="FFFFFF"/>
            <w:vAlign w:val="center"/>
          </w:tcPr>
          <w:p w14:paraId="63C58576">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1751F463">
        <w:tblPrEx>
          <w:tblCellMar>
            <w:top w:w="0" w:type="dxa"/>
            <w:left w:w="108" w:type="dxa"/>
            <w:bottom w:w="0" w:type="dxa"/>
            <w:right w:w="108" w:type="dxa"/>
          </w:tblCellMar>
        </w:tblPrEx>
        <w:trPr>
          <w:trHeight w:val="315"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09477C23">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41" w:type="pct"/>
            <w:tcBorders>
              <w:top w:val="nil"/>
              <w:left w:val="nil"/>
              <w:bottom w:val="single" w:color="auto" w:sz="4" w:space="0"/>
              <w:right w:val="single" w:color="auto" w:sz="4" w:space="0"/>
            </w:tcBorders>
            <w:shd w:val="clear" w:color="000000" w:fill="FFFFFF"/>
            <w:vAlign w:val="center"/>
          </w:tcPr>
          <w:p w14:paraId="3278DCBC">
            <w:pPr>
              <w:widowControl/>
              <w:jc w:val="center"/>
              <w:rPr>
                <w:rFonts w:ascii="宋体" w:hAnsi="宋体" w:eastAsia="宋体" w:cs="宋体"/>
                <w:kern w:val="0"/>
                <w:sz w:val="20"/>
                <w:szCs w:val="20"/>
              </w:rPr>
            </w:pPr>
            <w:r>
              <w:rPr>
                <w:rFonts w:hint="eastAsia" w:ascii="宋体" w:hAnsi="宋体" w:eastAsia="宋体" w:cs="宋体"/>
                <w:kern w:val="0"/>
                <w:sz w:val="20"/>
                <w:szCs w:val="20"/>
              </w:rPr>
              <w:t>水槽柜(含水嘴)</w:t>
            </w:r>
          </w:p>
        </w:tc>
        <w:tc>
          <w:tcPr>
            <w:tcW w:w="3382" w:type="pct"/>
            <w:tcBorders>
              <w:top w:val="nil"/>
              <w:left w:val="nil"/>
              <w:bottom w:val="single" w:color="auto" w:sz="4" w:space="0"/>
              <w:right w:val="single" w:color="auto" w:sz="4" w:space="0"/>
            </w:tcBorders>
            <w:shd w:val="clear" w:color="000000" w:fill="FFFFFF"/>
            <w:vAlign w:val="center"/>
          </w:tcPr>
          <w:p w14:paraId="4CA17560">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1、规格：495*601*840mm（±10mm）。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2、结构：使用产品自身力量相互连接，结构合理布局，产品不变形，不扭曲。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3、水槽：采用PP材料，塑料注塑模一次性成型四周有加高挡水沿；水槽内带溢水口。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4、下水系统：采用优质的PP材质专用连接管。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5、水柜体：采用ABS材质，箱体与底座一次注塑成型，分前后两部分，衔接处用螺丝固定即可，安装简单，具有较强的耐腐蚀性和承重性。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水柜前后门：采用ABS材料塑料注塑模一次性成型，表面工艺处理，凹凸有型，协调美观。直接成型后无需安装铰链，磁吸结构。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6、三联高低位龙头:三联(一高二低），主体黄铜材质，经高亮度环氧树脂喷涂，耐腐蚀，耐热，精密陶瓷阀芯，90°旋转，鹅颈管，可360°旋转。</w:t>
            </w:r>
          </w:p>
        </w:tc>
        <w:tc>
          <w:tcPr>
            <w:tcW w:w="302" w:type="pct"/>
            <w:tcBorders>
              <w:top w:val="nil"/>
              <w:left w:val="nil"/>
              <w:bottom w:val="single" w:color="auto" w:sz="4" w:space="0"/>
              <w:right w:val="single" w:color="auto" w:sz="4" w:space="0"/>
            </w:tcBorders>
            <w:shd w:val="clear" w:color="000000" w:fill="FFFFFF"/>
            <w:vAlign w:val="center"/>
          </w:tcPr>
          <w:p w14:paraId="179D8409">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266" w:type="pct"/>
            <w:tcBorders>
              <w:top w:val="nil"/>
              <w:left w:val="nil"/>
              <w:bottom w:val="single" w:color="auto" w:sz="4" w:space="0"/>
              <w:right w:val="single" w:color="auto" w:sz="4" w:space="0"/>
            </w:tcBorders>
            <w:shd w:val="clear" w:color="000000" w:fill="FFFFFF"/>
            <w:vAlign w:val="center"/>
          </w:tcPr>
          <w:p w14:paraId="7F21DF2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E84E81B">
        <w:tblPrEx>
          <w:tblCellMar>
            <w:top w:w="0" w:type="dxa"/>
            <w:left w:w="108" w:type="dxa"/>
            <w:bottom w:w="0" w:type="dxa"/>
            <w:right w:w="108" w:type="dxa"/>
          </w:tblCellMar>
        </w:tblPrEx>
        <w:trPr>
          <w:trHeight w:val="1215"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566236D7">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41" w:type="pct"/>
            <w:tcBorders>
              <w:top w:val="nil"/>
              <w:left w:val="nil"/>
              <w:bottom w:val="single" w:color="auto" w:sz="4" w:space="0"/>
              <w:right w:val="single" w:color="auto" w:sz="4" w:space="0"/>
            </w:tcBorders>
            <w:shd w:val="clear" w:color="000000" w:fill="FFFFFF"/>
            <w:vAlign w:val="center"/>
          </w:tcPr>
          <w:p w14:paraId="68938059">
            <w:pPr>
              <w:widowControl/>
              <w:jc w:val="center"/>
              <w:rPr>
                <w:rFonts w:ascii="宋体" w:hAnsi="宋体" w:eastAsia="宋体" w:cs="宋体"/>
                <w:kern w:val="0"/>
                <w:sz w:val="20"/>
                <w:szCs w:val="20"/>
              </w:rPr>
            </w:pPr>
            <w:r>
              <w:rPr>
                <w:rFonts w:hint="eastAsia" w:ascii="宋体" w:hAnsi="宋体" w:eastAsia="宋体" w:cs="宋体"/>
                <w:kern w:val="0"/>
                <w:sz w:val="20"/>
                <w:szCs w:val="20"/>
              </w:rPr>
              <w:t>多功能柱</w:t>
            </w:r>
          </w:p>
        </w:tc>
        <w:tc>
          <w:tcPr>
            <w:tcW w:w="3382" w:type="pct"/>
            <w:tcBorders>
              <w:top w:val="nil"/>
              <w:left w:val="nil"/>
              <w:bottom w:val="single" w:color="auto" w:sz="4" w:space="0"/>
              <w:right w:val="single" w:color="auto" w:sz="4" w:space="0"/>
            </w:tcBorders>
            <w:shd w:val="clear" w:color="000000" w:fill="FFFFFF"/>
            <w:vAlign w:val="center"/>
          </w:tcPr>
          <w:p w14:paraId="3F40DBBC">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1、规格：375*212*753mm（±10mm）；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2、由2个ABS工程塑料一次性注塑成型结合,表面沙面和光面相结合处理,以齿合槽配以螺丝连接，拆分组合方便，方便检修桶体内的风管或电线。</w:t>
            </w:r>
          </w:p>
        </w:tc>
        <w:tc>
          <w:tcPr>
            <w:tcW w:w="302" w:type="pct"/>
            <w:tcBorders>
              <w:top w:val="nil"/>
              <w:left w:val="nil"/>
              <w:bottom w:val="single" w:color="auto" w:sz="4" w:space="0"/>
              <w:right w:val="single" w:color="auto" w:sz="4" w:space="0"/>
            </w:tcBorders>
            <w:shd w:val="clear" w:color="000000" w:fill="FFFFFF"/>
            <w:noWrap/>
            <w:vAlign w:val="center"/>
          </w:tcPr>
          <w:p w14:paraId="1062A430">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266" w:type="pct"/>
            <w:tcBorders>
              <w:top w:val="nil"/>
              <w:left w:val="nil"/>
              <w:bottom w:val="single" w:color="auto" w:sz="4" w:space="0"/>
              <w:right w:val="single" w:color="auto" w:sz="4" w:space="0"/>
            </w:tcBorders>
            <w:shd w:val="clear" w:color="000000" w:fill="FFFFFF"/>
            <w:vAlign w:val="center"/>
          </w:tcPr>
          <w:p w14:paraId="4F688FA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6F15BB7">
        <w:tblPrEx>
          <w:tblCellMar>
            <w:top w:w="0" w:type="dxa"/>
            <w:left w:w="108" w:type="dxa"/>
            <w:bottom w:w="0" w:type="dxa"/>
            <w:right w:w="108" w:type="dxa"/>
          </w:tblCellMar>
        </w:tblPrEx>
        <w:trPr>
          <w:trHeight w:val="975"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011E64B5">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741" w:type="pct"/>
            <w:tcBorders>
              <w:top w:val="nil"/>
              <w:left w:val="nil"/>
              <w:bottom w:val="single" w:color="auto" w:sz="4" w:space="0"/>
              <w:right w:val="single" w:color="auto" w:sz="4" w:space="0"/>
            </w:tcBorders>
            <w:shd w:val="clear" w:color="000000" w:fill="FFFFFF"/>
            <w:vAlign w:val="center"/>
          </w:tcPr>
          <w:p w14:paraId="30860365">
            <w:pPr>
              <w:widowControl/>
              <w:jc w:val="center"/>
              <w:rPr>
                <w:rFonts w:ascii="宋体" w:hAnsi="宋体" w:eastAsia="宋体" w:cs="宋体"/>
                <w:kern w:val="0"/>
                <w:sz w:val="20"/>
                <w:szCs w:val="20"/>
              </w:rPr>
            </w:pPr>
            <w:r>
              <w:rPr>
                <w:rFonts w:hint="eastAsia" w:ascii="宋体" w:hAnsi="宋体" w:eastAsia="宋体" w:cs="宋体"/>
                <w:kern w:val="0"/>
                <w:sz w:val="20"/>
                <w:szCs w:val="20"/>
              </w:rPr>
              <w:t>辅助光源及控制开关</w:t>
            </w:r>
          </w:p>
        </w:tc>
        <w:tc>
          <w:tcPr>
            <w:tcW w:w="3382" w:type="pct"/>
            <w:tcBorders>
              <w:top w:val="nil"/>
              <w:left w:val="nil"/>
              <w:bottom w:val="single" w:color="auto" w:sz="4" w:space="0"/>
              <w:right w:val="single" w:color="auto" w:sz="4" w:space="0"/>
            </w:tcBorders>
            <w:shd w:val="clear" w:color="000000" w:fill="FFFFFF"/>
            <w:vAlign w:val="center"/>
          </w:tcPr>
          <w:p w14:paraId="112D7E4F">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1、外壳材料：工程塑料。</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2、功率：7W。（长60CM)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3、灯管：LED发光。</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4、投射角度：180度，可调节。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5、额定功率：AC220V。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6、固定式。</w:t>
            </w:r>
          </w:p>
        </w:tc>
        <w:tc>
          <w:tcPr>
            <w:tcW w:w="302" w:type="pct"/>
            <w:tcBorders>
              <w:top w:val="nil"/>
              <w:left w:val="nil"/>
              <w:bottom w:val="single" w:color="auto" w:sz="4" w:space="0"/>
              <w:right w:val="single" w:color="auto" w:sz="4" w:space="0"/>
            </w:tcBorders>
            <w:shd w:val="clear" w:color="000000" w:fill="FFFFFF"/>
            <w:vAlign w:val="center"/>
          </w:tcPr>
          <w:p w14:paraId="51BD8C0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266" w:type="pct"/>
            <w:tcBorders>
              <w:top w:val="nil"/>
              <w:left w:val="nil"/>
              <w:bottom w:val="single" w:color="auto" w:sz="4" w:space="0"/>
              <w:right w:val="single" w:color="auto" w:sz="4" w:space="0"/>
            </w:tcBorders>
            <w:shd w:val="clear" w:color="000000" w:fill="FFFFFF"/>
            <w:vAlign w:val="center"/>
          </w:tcPr>
          <w:p w14:paraId="1B94446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9E84EB9">
        <w:tblPrEx>
          <w:tblCellMar>
            <w:top w:w="0" w:type="dxa"/>
            <w:left w:w="108" w:type="dxa"/>
            <w:bottom w:w="0" w:type="dxa"/>
            <w:right w:w="108" w:type="dxa"/>
          </w:tblCellMar>
        </w:tblPrEx>
        <w:trPr>
          <w:trHeight w:val="739"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177584F5">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741" w:type="pct"/>
            <w:tcBorders>
              <w:top w:val="nil"/>
              <w:left w:val="nil"/>
              <w:bottom w:val="single" w:color="auto" w:sz="4" w:space="0"/>
              <w:right w:val="single" w:color="auto" w:sz="4" w:space="0"/>
            </w:tcBorders>
            <w:shd w:val="clear" w:color="000000" w:fill="FFFFFF"/>
            <w:vAlign w:val="center"/>
          </w:tcPr>
          <w:p w14:paraId="2F8A3815">
            <w:pPr>
              <w:widowControl/>
              <w:jc w:val="center"/>
              <w:rPr>
                <w:rFonts w:ascii="宋体" w:hAnsi="宋体" w:eastAsia="宋体" w:cs="宋体"/>
                <w:kern w:val="0"/>
                <w:sz w:val="20"/>
                <w:szCs w:val="20"/>
              </w:rPr>
            </w:pPr>
            <w:r>
              <w:rPr>
                <w:rFonts w:hint="eastAsia" w:ascii="宋体" w:hAnsi="宋体" w:eastAsia="宋体" w:cs="宋体"/>
                <w:kern w:val="0"/>
                <w:sz w:val="20"/>
                <w:szCs w:val="20"/>
              </w:rPr>
              <w:t>学生电源</w:t>
            </w:r>
          </w:p>
        </w:tc>
        <w:tc>
          <w:tcPr>
            <w:tcW w:w="3382" w:type="pct"/>
            <w:tcBorders>
              <w:top w:val="nil"/>
              <w:left w:val="nil"/>
              <w:bottom w:val="single" w:color="auto" w:sz="4" w:space="0"/>
              <w:right w:val="single" w:color="auto" w:sz="4" w:space="0"/>
            </w:tcBorders>
            <w:shd w:val="clear" w:color="000000" w:fill="FFFFFF"/>
            <w:vAlign w:val="center"/>
          </w:tcPr>
          <w:p w14:paraId="5B5A6676">
            <w:pPr>
              <w:widowControl/>
              <w:jc w:val="left"/>
              <w:rPr>
                <w:rFonts w:ascii="宋体" w:hAnsi="宋体" w:eastAsia="宋体" w:cs="宋体"/>
                <w:kern w:val="0"/>
                <w:sz w:val="20"/>
                <w:szCs w:val="20"/>
              </w:rPr>
            </w:pPr>
            <w:r>
              <w:rPr>
                <w:rFonts w:hint="eastAsia" w:ascii="宋体" w:hAnsi="宋体" w:eastAsia="宋体" w:cs="宋体"/>
                <w:kern w:val="0"/>
                <w:sz w:val="20"/>
                <w:szCs w:val="20"/>
              </w:rPr>
              <w:t>隐蔽式电源盒：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功能：交流220V电压输出（2A）</w:t>
            </w:r>
          </w:p>
        </w:tc>
        <w:tc>
          <w:tcPr>
            <w:tcW w:w="302" w:type="pct"/>
            <w:tcBorders>
              <w:top w:val="nil"/>
              <w:left w:val="nil"/>
              <w:bottom w:val="single" w:color="auto" w:sz="4" w:space="0"/>
              <w:right w:val="single" w:color="auto" w:sz="4" w:space="0"/>
            </w:tcBorders>
            <w:shd w:val="clear" w:color="000000" w:fill="FFFFFF"/>
            <w:vAlign w:val="center"/>
          </w:tcPr>
          <w:p w14:paraId="718E3F9F">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266" w:type="pct"/>
            <w:tcBorders>
              <w:top w:val="nil"/>
              <w:left w:val="nil"/>
              <w:bottom w:val="single" w:color="auto" w:sz="4" w:space="0"/>
              <w:right w:val="single" w:color="auto" w:sz="4" w:space="0"/>
            </w:tcBorders>
            <w:shd w:val="clear" w:color="000000" w:fill="FFFFFF"/>
            <w:vAlign w:val="center"/>
          </w:tcPr>
          <w:p w14:paraId="6816C3C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04DDC02">
        <w:tblPrEx>
          <w:tblCellMar>
            <w:top w:w="0" w:type="dxa"/>
            <w:left w:w="108" w:type="dxa"/>
            <w:bottom w:w="0" w:type="dxa"/>
            <w:right w:w="108" w:type="dxa"/>
          </w:tblCellMar>
        </w:tblPrEx>
        <w:trPr>
          <w:trHeight w:val="144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753A1297">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741" w:type="pct"/>
            <w:tcBorders>
              <w:top w:val="nil"/>
              <w:left w:val="nil"/>
              <w:bottom w:val="single" w:color="auto" w:sz="4" w:space="0"/>
              <w:right w:val="single" w:color="auto" w:sz="4" w:space="0"/>
            </w:tcBorders>
            <w:shd w:val="clear" w:color="000000" w:fill="FFFFFF"/>
            <w:vAlign w:val="center"/>
          </w:tcPr>
          <w:p w14:paraId="3F46376E">
            <w:pPr>
              <w:widowControl/>
              <w:jc w:val="center"/>
              <w:rPr>
                <w:rFonts w:ascii="宋体" w:hAnsi="宋体" w:eastAsia="宋体" w:cs="宋体"/>
                <w:kern w:val="0"/>
                <w:sz w:val="20"/>
                <w:szCs w:val="20"/>
              </w:rPr>
            </w:pPr>
            <w:r>
              <w:rPr>
                <w:rFonts w:hint="eastAsia" w:ascii="宋体" w:hAnsi="宋体" w:eastAsia="宋体" w:cs="宋体"/>
                <w:kern w:val="0"/>
                <w:sz w:val="20"/>
                <w:szCs w:val="20"/>
              </w:rPr>
              <w:t>学生坐凳</w:t>
            </w:r>
          </w:p>
        </w:tc>
        <w:tc>
          <w:tcPr>
            <w:tcW w:w="3382" w:type="pct"/>
            <w:tcBorders>
              <w:top w:val="nil"/>
              <w:left w:val="nil"/>
              <w:bottom w:val="single" w:color="auto" w:sz="4" w:space="0"/>
              <w:right w:val="single" w:color="auto" w:sz="4" w:space="0"/>
            </w:tcBorders>
            <w:shd w:val="clear" w:color="000000" w:fill="FFFFFF"/>
            <w:vAlign w:val="center"/>
          </w:tcPr>
          <w:p w14:paraId="04AE8534">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1、规格：φ300*425（±10mm）;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2.凳脚材质:凳脚采用椭圆形无缝钢管模具一次成型,全圆满焊完成,结构牢固,经高温粉体烤漆处理,长时间使用也不会产生表面烤漆剥落现象.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3.凳面:凳面采用环保型PP改性塑料注塑成型;表面细纹咬花,防滑不发光.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4.脚垫:采用PP加耐磨纤维质塑料,实心倒勾式一体射出成型.</w:t>
            </w:r>
          </w:p>
        </w:tc>
        <w:tc>
          <w:tcPr>
            <w:tcW w:w="302" w:type="pct"/>
            <w:tcBorders>
              <w:top w:val="nil"/>
              <w:left w:val="nil"/>
              <w:bottom w:val="single" w:color="auto" w:sz="4" w:space="0"/>
              <w:right w:val="single" w:color="auto" w:sz="4" w:space="0"/>
            </w:tcBorders>
            <w:shd w:val="clear" w:color="000000" w:fill="FFFFFF"/>
            <w:vAlign w:val="center"/>
          </w:tcPr>
          <w:p w14:paraId="7FF122F5">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266" w:type="pct"/>
            <w:tcBorders>
              <w:top w:val="nil"/>
              <w:left w:val="nil"/>
              <w:bottom w:val="single" w:color="auto" w:sz="4" w:space="0"/>
              <w:right w:val="single" w:color="auto" w:sz="4" w:space="0"/>
            </w:tcBorders>
            <w:shd w:val="clear" w:color="000000" w:fill="FFFFFF"/>
            <w:vAlign w:val="center"/>
          </w:tcPr>
          <w:p w14:paraId="7791FD34">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17876065">
        <w:tblPrEx>
          <w:tblCellMar>
            <w:top w:w="0" w:type="dxa"/>
            <w:left w:w="108" w:type="dxa"/>
            <w:bottom w:w="0" w:type="dxa"/>
            <w:right w:w="108" w:type="dxa"/>
          </w:tblCellMar>
        </w:tblPrEx>
        <w:trPr>
          <w:trHeight w:val="78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5E1A315B">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741" w:type="pct"/>
            <w:tcBorders>
              <w:top w:val="nil"/>
              <w:left w:val="nil"/>
              <w:bottom w:val="single" w:color="auto" w:sz="4" w:space="0"/>
              <w:right w:val="single" w:color="auto" w:sz="4" w:space="0"/>
            </w:tcBorders>
            <w:shd w:val="clear" w:color="000000" w:fill="FFFFFF"/>
            <w:vAlign w:val="center"/>
          </w:tcPr>
          <w:p w14:paraId="5ABD23A6">
            <w:pPr>
              <w:widowControl/>
              <w:jc w:val="center"/>
              <w:rPr>
                <w:rFonts w:ascii="宋体" w:hAnsi="宋体" w:eastAsia="宋体" w:cs="宋体"/>
                <w:kern w:val="0"/>
                <w:sz w:val="20"/>
                <w:szCs w:val="20"/>
              </w:rPr>
            </w:pPr>
            <w:r>
              <w:rPr>
                <w:rFonts w:hint="eastAsia" w:ascii="宋体" w:hAnsi="宋体" w:eastAsia="宋体" w:cs="宋体"/>
                <w:kern w:val="0"/>
                <w:sz w:val="20"/>
                <w:szCs w:val="20"/>
              </w:rPr>
              <w:t>仪器柜</w:t>
            </w:r>
          </w:p>
        </w:tc>
        <w:tc>
          <w:tcPr>
            <w:tcW w:w="3382" w:type="pct"/>
            <w:tcBorders>
              <w:top w:val="nil"/>
              <w:left w:val="nil"/>
              <w:bottom w:val="single" w:color="auto" w:sz="4" w:space="0"/>
              <w:right w:val="single" w:color="auto" w:sz="4" w:space="0"/>
            </w:tcBorders>
            <w:shd w:val="clear" w:color="000000" w:fill="FFFFFF"/>
            <w:vAlign w:val="center"/>
          </w:tcPr>
          <w:p w14:paraId="13077819">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1、规格：1000*500*2000mm（±10mm）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2、柜体框架：采用模具成型的专用铝合金方管制作，通过ABS专用连接件组装而成。铝合金型材槽的宽度与柜体衬板相匹配，槽的深度足够，保证柜体衬板与铝型材之间接缝严密，无晃动现象，不发生脱落。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3、装板采用E1级15mm厚双贴面三聚氰胺板制作，所有板材外露端面采用高质量PVC封边条，利用机械封边机配以热溶胶高温封边，高密封性不吸水、不膨胀。</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4、柜正面为直线结构，柜子上部为双开内嵌式玻璃门，下部为双开木门度。脚垫：采用特制模具ABS注塑脚垫，高度可调，可有效防止台身受潮，延长设备的使用寿命。</w:t>
            </w:r>
          </w:p>
        </w:tc>
        <w:tc>
          <w:tcPr>
            <w:tcW w:w="302" w:type="pct"/>
            <w:tcBorders>
              <w:top w:val="nil"/>
              <w:left w:val="nil"/>
              <w:bottom w:val="single" w:color="auto" w:sz="4" w:space="0"/>
              <w:right w:val="single" w:color="auto" w:sz="4" w:space="0"/>
            </w:tcBorders>
            <w:shd w:val="clear" w:color="000000" w:fill="FFFFFF"/>
            <w:vAlign w:val="center"/>
          </w:tcPr>
          <w:p w14:paraId="574C1367">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266" w:type="pct"/>
            <w:tcBorders>
              <w:top w:val="nil"/>
              <w:left w:val="nil"/>
              <w:bottom w:val="single" w:color="auto" w:sz="4" w:space="0"/>
              <w:right w:val="single" w:color="auto" w:sz="4" w:space="0"/>
            </w:tcBorders>
            <w:shd w:val="clear" w:color="000000" w:fill="FFFFFF"/>
            <w:vAlign w:val="center"/>
          </w:tcPr>
          <w:p w14:paraId="3C3A38F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C175955">
        <w:tblPrEx>
          <w:tblCellMar>
            <w:top w:w="0" w:type="dxa"/>
            <w:left w:w="108" w:type="dxa"/>
            <w:bottom w:w="0" w:type="dxa"/>
            <w:right w:w="108" w:type="dxa"/>
          </w:tblCellMar>
        </w:tblPrEx>
        <w:trPr>
          <w:trHeight w:val="58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585CAE35">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741" w:type="pct"/>
            <w:tcBorders>
              <w:top w:val="nil"/>
              <w:left w:val="nil"/>
              <w:bottom w:val="single" w:color="auto" w:sz="4" w:space="0"/>
              <w:right w:val="single" w:color="auto" w:sz="4" w:space="0"/>
            </w:tcBorders>
            <w:shd w:val="clear" w:color="000000" w:fill="FFFFFF"/>
            <w:vAlign w:val="center"/>
          </w:tcPr>
          <w:p w14:paraId="07F8A3D0">
            <w:pPr>
              <w:widowControl/>
              <w:jc w:val="center"/>
              <w:rPr>
                <w:rFonts w:ascii="宋体" w:hAnsi="宋体" w:eastAsia="宋体" w:cs="宋体"/>
                <w:kern w:val="0"/>
                <w:sz w:val="20"/>
                <w:szCs w:val="20"/>
              </w:rPr>
            </w:pPr>
            <w:r>
              <w:rPr>
                <w:rFonts w:hint="eastAsia" w:ascii="宋体" w:hAnsi="宋体" w:eastAsia="宋体" w:cs="宋体"/>
                <w:kern w:val="0"/>
                <w:sz w:val="20"/>
                <w:szCs w:val="20"/>
              </w:rPr>
              <w:t>实验教学系统</w:t>
            </w:r>
          </w:p>
        </w:tc>
        <w:tc>
          <w:tcPr>
            <w:tcW w:w="3382" w:type="pct"/>
            <w:tcBorders>
              <w:top w:val="nil"/>
              <w:left w:val="nil"/>
              <w:bottom w:val="single" w:color="auto" w:sz="4" w:space="0"/>
              <w:right w:val="single" w:color="auto" w:sz="4" w:space="0"/>
            </w:tcBorders>
            <w:shd w:val="clear" w:color="000000" w:fill="FFFFFF"/>
            <w:vAlign w:val="center"/>
          </w:tcPr>
          <w:p w14:paraId="7F37F033">
            <w:pPr>
              <w:widowControl/>
              <w:jc w:val="left"/>
              <w:rPr>
                <w:rFonts w:ascii="宋体" w:hAnsi="宋体" w:eastAsia="宋体" w:cs="宋体"/>
                <w:kern w:val="0"/>
                <w:sz w:val="20"/>
                <w:szCs w:val="20"/>
              </w:rPr>
            </w:pPr>
            <w:r>
              <w:rPr>
                <w:rFonts w:hint="eastAsia" w:ascii="宋体" w:hAnsi="宋体" w:eastAsia="宋体" w:cs="宋体"/>
                <w:kern w:val="0"/>
                <w:sz w:val="20"/>
                <w:szCs w:val="20"/>
              </w:rPr>
              <w:t>1、具备完全自主版权。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2、软件以加密狗（U盘）的形式提供，只要是安装windows7、8或10操作系统的电脑，插上加密狗后均能使用。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3、初中生物总共不少于42个仿真实验，实验视频不少于62个，机器人、无人机、3D打印、创客、探究科技前沿第二课室等视频不少于172个。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包括以下实验：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一、仿真实验：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七年级上册：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观察人的口腔上皮细胞、2.制作动物细胞模型、3.观察人体的基本组织、4.观察草履虫、5.观察种子结构、6.种子萌发的环境条件、7.测定种子的发芽率、8.根的什么部位生长最快、9.观察植物的根尖、10.植株的生长需要营养物质（比较玉米幼苗在蒸馏水和土壤浸出液中的生长状况）、11.观察花的结构、12.观察叶片的结构、13.探究绿色植物在光下制造有机物淀粉（绿叶在光下制造有机物）、14.二氧化碳是光合作用的必需原料、15.光合作用产生氧气、16.种子萌发释放能量、17.种子萌发释放二氧化碳、18.种子萌发吸收氧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七年级下册：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19.测定某种食物中的能量、20.测定不同蔬菜水果中维生素C的含量、21.探究口腔对馒头的消化作用、22.胆汁对脂肪的消化作用、23.测量胸围差、24.制作并观察人血的临时涂片、25.膝跳反射、26.测定反应速度、27.酸雨对生物的影响、28.探究电池浸出液对生物的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29.解剖并观察双贝类动物、30.探究鱼适于水中生活的特点、31.肌肉牵引骨运动的模型、32.小鼠走迷宫获取食物是学习行为、33蚂蚁的通讯、34.孢子印的制作、35.发酵现象的演示、36.制作甜酒（制作米酒）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37.植物（马铃薯、椒草）的无性生殖、38.嫁接与扦插、39.观察鸡卵的结构、40.花生果实大小的变异、41.模拟保护色的形成过程、42.探究酒精对水蚤心率的影响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二、同步实验和实验报告：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七年级上册：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非生物因素对生物的影响——探究光照条件对黄粉虫的影响、2.非生物因素对生物的影响——探究温度对鱼呼吸的影响、3.练习使用显微镜、4.制作并观察植物细胞临时装片、5.制作植物细胞模型、6.观察人的口腔上皮细胞、7.制作动物细胞模型、8.观察人体的基本组织、9.观察草履虫、10.观察种子的结构、11.观察被子植物和棵子植物、12.种子萌发的环境条件、13.测定种子的发芽率、14.观察植物的根尖、15.比较玉米幼苗在蒸馏水和土壤浸出液中的生长状况、16.观察花的结构、17.观察水分在植物茎内的运输、18.观察叶片的结构、19.植物蒸腾作用主要发生在叶片、20.探究绿色植物在光下制造有机物淀粉、21.叶绿体是光合作用的主要场所、22.二氧化碳是光合作用必须的原料、23.光合作用产生氧气、24.种子萌发释放能量、25.种子萌发释放出二氧化碳、26.种子萌发吸收氧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七年级下册：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27.测定某种食物中的能量、28.测定不同蔬菜水果中维生素C的含量、29.探究口腔对馒头的消化作用、30.胆汁对脂肪的消化作用、31.观察小肠结构、32.测量胸围差、33.模拟膈肌的运动、34.制作并观察人血的临时涂片、35.观察小鱼尾鳍内血液的流动、36.膝跳反射、37.测定反应速度、38.酸雨对生物的影响、39.探究电池浸出液对生物的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40.观察蚯蚓、41.解剖并观察双贝类动物、42.探究鱼鳍在游泳中的作用、43.探究鱼适于水中生活的特点、44.探究鸟适于飞行的形态结构特点、45.观察动物运动系统、46.小鼠走迷宫获取食物的学习行为、47.培养细菌、真菌的一般方法、48.检测不同环境中的细菌和真菌、49.泡菜的制作、50.观察酵母菌和毒菌、51.孢子印的制作、52.发酵现象的演示、53.制作甜酒（制作米酒）、54.制作酸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55.植物（马铃薯、椒草）的无性生殖、56.嫁接与扦插、57.家蚕生活史、58.观察鸟卵的结构、59.精子与卵细胞随机结合、60.花生果实大小的变异、61.模拟保护色的形成过程、62.探究酒精对水蚤心率的影响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三、第二课堂实验视频：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无人机：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1.360度自旋和水平8字、 2.多旋翼无人机组成 、3.大气的成分 、4.无人机射频指标规定 、 5.无人机法规 、6.无人机的发射方式 、7.无人机的回收方式 、8.无人机的定义 、9.无人机的遥控器讲解 、10.无人机组成部分 、11.模拟器的安装 、12.模拟机的练习 、13.模拟练习飞行 、14.电池的维护、 15.穿越机的组装、 16.穿越机组装与维修 、17.系统结构和详解、 18.轻小无人机运行规定、 19.遥控器安装 、20.风和飞行、 21.飞行中的应急、 22.飞行中的操控、 23.飞行原理与性能、 24.任务规划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机器人：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25.PATATA、 26.割草机、27.双人自行车、28.圣诞鹿、29.导盲避障机器人、30.捣蛋鬼、31.搬运机器人、32.橡皮筋小车、33.步行机器人、34.电报机、35.石油钻探机、36.老鼠小车、37.蜂鸣器运用、38.起重机、39.足球机器人、40.路灯、41.门闸、42.陀螺发射器、43.风扇、44.风车、45.飞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陶艺：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46.上釉、47.修坯、48.制陶工具与练泥、49.彩绘与烧制、50.拉胚、51.捏塑动物、52.揉泥、53.施釉、54.泥条盘筑法、55.泥条造型、56.烧窑、57.装窑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黏土：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58.兔子农场、59.圣诞羊、60.小鸡家庭、61.超级飞侠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手工：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62.圣诞树、63.夏日手工、64.多肉植物、65.手工风信子、66.手机袋、67.杯子贺卡、68.森林派对、69.毛线画、70.火箭烟花、71.父亲节礼物、72.玫瑰花、73.看夕阳、74.纽扣树、75.花束、76.草莓、77.金鱼、78.长颈鹿、79.面具、80.饮料贺卡、81.3D效果的贺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创客：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82.第8届创客马拉松、83.第19届创客马拉松、84.Makeblock不止想象、85.Makeblock产品形象宣传、86.Airblock宣传视频、87.发球机宣传片-Makeblock与生活方式、88.神经元宣传视频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溜溜球：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89.大五角星、90.摇篮、91.正登陆、92.反登陆、93.前登陆、94.二次登陆、95.侧抛发球、96.悠悠球基础、97.侧抛发球反上线收球、98.一次弹跳、99.二次弹跳、100.两周翻转、101.拉练、102.正抛发球、103.普通收球、104.快速收球、105.升降机、106.五角星、107.摩托车、108.国旗、109.巴黎铁塔、110.摩天轮、111.滚筒、112.爱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魔方：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113.百花齐放、114.如封似闭、115.六面三条、116.大小魔方、117.四海一心、118.铁三角、119.围杀式、120.梅花式、121.独挡一面、122.开十字诀、123.三阶魔方的基本介绍、124.填井式、125.十字诀、126.大十字诀、127.一层结界、128.二层结界、129.顶面十字、130.顶层一面、131.换角公式、132.换棱公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探究实验：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133.力的合成与分解、134.描绘小灯泡的伏安特性曲线、135.测定电池的电动势和内阻、136.法拉第电磁感应定律研究（一）、137.法拉第电磁感应定律研究（二）、138.变力作用下的动量定理、139.安培力测量、140.测量物体运动的平均速度（一体式位移传感器）、141.测量物体运动的平均速度（光电门传感器）、142.固体融化时温度的变化规律、143.测量滑动摩擦力、144.气体流速与压强的关系、145.研究通电螺线管内部的磁场分布、146.Ph值对酶活性的影响、147.二维平抛、148.位移和速度、149.冰醋酸稀释、150.力的分解、151.加速度、152.半透膜的选择透过性、153.平抛远动、154.朗威DIS简介、155.机械能守恒、156.查理定律、157.法拉第、158.法拉第电磁感应定律研究、159.溶解氧测量、160.牛顿第二定律、161.玻意耳定律、162.电动势和内阻、163.瞬时速度、164.硫酸铜溶液浓度、165.种子的呼吸作用、166.等势线、167.练习使用DIS、168.蛋白质含量测定、169.螺线管、170.通电螺线管、171.酵母菌的呼吸、172.过氧化氢酶的催化作用</w:t>
            </w:r>
          </w:p>
        </w:tc>
        <w:tc>
          <w:tcPr>
            <w:tcW w:w="302" w:type="pct"/>
            <w:tcBorders>
              <w:top w:val="nil"/>
              <w:left w:val="nil"/>
              <w:bottom w:val="single" w:color="auto" w:sz="4" w:space="0"/>
              <w:right w:val="single" w:color="auto" w:sz="4" w:space="0"/>
            </w:tcBorders>
            <w:shd w:val="clear" w:color="000000" w:fill="FFFFFF"/>
            <w:vAlign w:val="center"/>
          </w:tcPr>
          <w:p w14:paraId="1138180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58DEB70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3EEBA5C">
        <w:tblPrEx>
          <w:tblCellMar>
            <w:top w:w="0" w:type="dxa"/>
            <w:left w:w="108" w:type="dxa"/>
            <w:bottom w:w="0" w:type="dxa"/>
            <w:right w:w="108" w:type="dxa"/>
          </w:tblCellMar>
        </w:tblPrEx>
        <w:trPr>
          <w:trHeight w:val="51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0A95AF6F">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741" w:type="pct"/>
            <w:tcBorders>
              <w:top w:val="nil"/>
              <w:left w:val="nil"/>
              <w:bottom w:val="single" w:color="auto" w:sz="4" w:space="0"/>
              <w:right w:val="single" w:color="auto" w:sz="4" w:space="0"/>
            </w:tcBorders>
            <w:shd w:val="clear" w:color="000000" w:fill="FFFFFF"/>
            <w:vAlign w:val="center"/>
          </w:tcPr>
          <w:p w14:paraId="2DB1DC2B">
            <w:pPr>
              <w:widowControl/>
              <w:jc w:val="center"/>
              <w:rPr>
                <w:rFonts w:ascii="宋体" w:hAnsi="宋体" w:eastAsia="宋体" w:cs="宋体"/>
                <w:kern w:val="0"/>
                <w:sz w:val="20"/>
                <w:szCs w:val="20"/>
              </w:rPr>
            </w:pPr>
            <w:r>
              <w:rPr>
                <w:rFonts w:hint="eastAsia" w:ascii="宋体" w:hAnsi="宋体" w:eastAsia="宋体" w:cs="宋体"/>
                <w:kern w:val="0"/>
                <w:sz w:val="20"/>
                <w:szCs w:val="20"/>
              </w:rPr>
              <w:t>设备辅助材料等费用</w:t>
            </w:r>
          </w:p>
        </w:tc>
        <w:tc>
          <w:tcPr>
            <w:tcW w:w="3382" w:type="pct"/>
            <w:tcBorders>
              <w:top w:val="nil"/>
              <w:left w:val="nil"/>
              <w:bottom w:val="single" w:color="auto" w:sz="4" w:space="0"/>
              <w:right w:val="single" w:color="auto" w:sz="4" w:space="0"/>
            </w:tcBorders>
            <w:shd w:val="clear" w:color="000000" w:fill="FFFFFF"/>
            <w:vAlign w:val="center"/>
          </w:tcPr>
          <w:p w14:paraId="2AF6C348">
            <w:pPr>
              <w:widowControl/>
              <w:jc w:val="left"/>
              <w:rPr>
                <w:rFonts w:ascii="宋体" w:hAnsi="宋体" w:eastAsia="宋体" w:cs="宋体"/>
                <w:kern w:val="0"/>
                <w:sz w:val="20"/>
                <w:szCs w:val="20"/>
              </w:rPr>
            </w:pPr>
            <w:r>
              <w:rPr>
                <w:rFonts w:hint="eastAsia" w:ascii="宋体" w:hAnsi="宋体" w:eastAsia="宋体" w:cs="宋体"/>
                <w:kern w:val="0"/>
                <w:sz w:val="20"/>
                <w:szCs w:val="20"/>
              </w:rPr>
              <w:t>胶布、胶带、焊锡丝、玻璃胶、扎带定位片等辅材。</w:t>
            </w:r>
          </w:p>
        </w:tc>
        <w:tc>
          <w:tcPr>
            <w:tcW w:w="302" w:type="pct"/>
            <w:tcBorders>
              <w:top w:val="nil"/>
              <w:left w:val="nil"/>
              <w:bottom w:val="single" w:color="auto" w:sz="4" w:space="0"/>
              <w:right w:val="single" w:color="auto" w:sz="4" w:space="0"/>
            </w:tcBorders>
            <w:shd w:val="clear" w:color="000000" w:fill="FFFFFF"/>
            <w:vAlign w:val="center"/>
          </w:tcPr>
          <w:p w14:paraId="6D95C11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7782450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2D9351B">
        <w:tblPrEx>
          <w:tblCellMar>
            <w:top w:w="0" w:type="dxa"/>
            <w:left w:w="108" w:type="dxa"/>
            <w:bottom w:w="0" w:type="dxa"/>
            <w:right w:w="108" w:type="dxa"/>
          </w:tblCellMar>
        </w:tblPrEx>
        <w:trPr>
          <w:trHeight w:val="33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38C3EA0C">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三、配套预埋设施</w:t>
            </w:r>
          </w:p>
        </w:tc>
      </w:tr>
      <w:tr w14:paraId="6A378BAC">
        <w:tblPrEx>
          <w:tblCellMar>
            <w:top w:w="0" w:type="dxa"/>
            <w:left w:w="108" w:type="dxa"/>
            <w:bottom w:w="0" w:type="dxa"/>
            <w:right w:w="108" w:type="dxa"/>
          </w:tblCellMar>
        </w:tblPrEx>
        <w:trPr>
          <w:trHeight w:val="33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7652BCB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41" w:type="pct"/>
            <w:tcBorders>
              <w:top w:val="nil"/>
              <w:left w:val="nil"/>
              <w:bottom w:val="single" w:color="auto" w:sz="4" w:space="0"/>
              <w:right w:val="single" w:color="auto" w:sz="4" w:space="0"/>
            </w:tcBorders>
            <w:shd w:val="clear" w:color="000000" w:fill="FFFFFF"/>
            <w:vAlign w:val="center"/>
          </w:tcPr>
          <w:p w14:paraId="0DCD77DA">
            <w:pPr>
              <w:widowControl/>
              <w:jc w:val="center"/>
              <w:rPr>
                <w:rFonts w:ascii="宋体" w:hAnsi="宋体" w:eastAsia="宋体" w:cs="宋体"/>
                <w:kern w:val="0"/>
                <w:sz w:val="20"/>
                <w:szCs w:val="20"/>
              </w:rPr>
            </w:pPr>
            <w:r>
              <w:rPr>
                <w:rFonts w:hint="eastAsia" w:ascii="宋体" w:hAnsi="宋体" w:eastAsia="宋体" w:cs="宋体"/>
                <w:kern w:val="0"/>
                <w:sz w:val="20"/>
                <w:szCs w:val="20"/>
              </w:rPr>
              <w:t>实验台室内布线</w:t>
            </w:r>
          </w:p>
        </w:tc>
        <w:tc>
          <w:tcPr>
            <w:tcW w:w="3382" w:type="pct"/>
            <w:tcBorders>
              <w:top w:val="nil"/>
              <w:left w:val="nil"/>
              <w:bottom w:val="single" w:color="auto" w:sz="4" w:space="0"/>
              <w:right w:val="single" w:color="auto" w:sz="4" w:space="0"/>
            </w:tcBorders>
            <w:shd w:val="clear" w:color="000000" w:fill="FFFFFF"/>
            <w:vAlign w:val="center"/>
          </w:tcPr>
          <w:p w14:paraId="0D1CD385">
            <w:pPr>
              <w:widowControl/>
              <w:jc w:val="left"/>
              <w:rPr>
                <w:rFonts w:ascii="宋体" w:hAnsi="宋体" w:eastAsia="宋体" w:cs="宋体"/>
                <w:kern w:val="0"/>
                <w:sz w:val="20"/>
                <w:szCs w:val="20"/>
              </w:rPr>
            </w:pPr>
            <w:r>
              <w:rPr>
                <w:rFonts w:hint="eastAsia" w:ascii="宋体" w:hAnsi="宋体" w:eastAsia="宋体" w:cs="宋体"/>
                <w:kern w:val="0"/>
                <w:sz w:val="20"/>
                <w:szCs w:val="20"/>
              </w:rPr>
              <w:t>1、国标铜芯线 1.5mm²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2、国标铜芯线2.5mm²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3、国标铜芯线6.0mm²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4、1.0mm²三芯护套线</w:t>
            </w:r>
          </w:p>
        </w:tc>
        <w:tc>
          <w:tcPr>
            <w:tcW w:w="302" w:type="pct"/>
            <w:tcBorders>
              <w:top w:val="nil"/>
              <w:left w:val="nil"/>
              <w:bottom w:val="single" w:color="auto" w:sz="4" w:space="0"/>
              <w:right w:val="single" w:color="auto" w:sz="4" w:space="0"/>
            </w:tcBorders>
            <w:shd w:val="clear" w:color="000000" w:fill="FFFFFF"/>
            <w:vAlign w:val="center"/>
          </w:tcPr>
          <w:p w14:paraId="34BF44C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4F29496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560A6E0">
        <w:tblPrEx>
          <w:tblCellMar>
            <w:top w:w="0" w:type="dxa"/>
            <w:left w:w="108" w:type="dxa"/>
            <w:bottom w:w="0" w:type="dxa"/>
            <w:right w:w="108" w:type="dxa"/>
          </w:tblCellMar>
        </w:tblPrEx>
        <w:trPr>
          <w:trHeight w:val="33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3834520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41" w:type="pct"/>
            <w:tcBorders>
              <w:top w:val="nil"/>
              <w:left w:val="nil"/>
              <w:bottom w:val="single" w:color="auto" w:sz="4" w:space="0"/>
              <w:right w:val="single" w:color="auto" w:sz="4" w:space="0"/>
            </w:tcBorders>
            <w:shd w:val="clear" w:color="000000" w:fill="FFFFFF"/>
            <w:vAlign w:val="center"/>
          </w:tcPr>
          <w:p w14:paraId="4C624254">
            <w:pPr>
              <w:widowControl/>
              <w:jc w:val="center"/>
              <w:rPr>
                <w:rFonts w:ascii="宋体" w:hAnsi="宋体" w:eastAsia="宋体" w:cs="宋体"/>
                <w:kern w:val="0"/>
                <w:sz w:val="20"/>
                <w:szCs w:val="20"/>
              </w:rPr>
            </w:pPr>
            <w:r>
              <w:rPr>
                <w:rFonts w:hint="eastAsia" w:ascii="宋体" w:hAnsi="宋体" w:eastAsia="宋体" w:cs="宋体"/>
                <w:kern w:val="0"/>
                <w:sz w:val="20"/>
                <w:szCs w:val="20"/>
              </w:rPr>
              <w:t>线管</w:t>
            </w:r>
          </w:p>
        </w:tc>
        <w:tc>
          <w:tcPr>
            <w:tcW w:w="3382" w:type="pct"/>
            <w:tcBorders>
              <w:top w:val="nil"/>
              <w:left w:val="nil"/>
              <w:bottom w:val="single" w:color="auto" w:sz="4" w:space="0"/>
              <w:right w:val="single" w:color="auto" w:sz="4" w:space="0"/>
            </w:tcBorders>
            <w:shd w:val="clear" w:color="000000" w:fill="FFFFFF"/>
            <w:vAlign w:val="center"/>
          </w:tcPr>
          <w:p w14:paraId="0D15C31C">
            <w:pPr>
              <w:widowControl/>
              <w:jc w:val="left"/>
              <w:rPr>
                <w:rFonts w:ascii="宋体" w:hAnsi="宋体" w:eastAsia="宋体" w:cs="宋体"/>
                <w:kern w:val="0"/>
                <w:sz w:val="20"/>
                <w:szCs w:val="20"/>
              </w:rPr>
            </w:pPr>
            <w:r>
              <w:rPr>
                <w:rFonts w:hint="eastAsia" w:ascii="宋体" w:hAnsi="宋体" w:eastAsia="宋体" w:cs="宋体"/>
                <w:kern w:val="0"/>
                <w:sz w:val="20"/>
                <w:szCs w:val="20"/>
              </w:rPr>
              <w:t>φ20，按配电标准预埋敷设，采用优质PVC线管。</w:t>
            </w:r>
          </w:p>
        </w:tc>
        <w:tc>
          <w:tcPr>
            <w:tcW w:w="302" w:type="pct"/>
            <w:tcBorders>
              <w:top w:val="nil"/>
              <w:left w:val="nil"/>
              <w:bottom w:val="single" w:color="auto" w:sz="4" w:space="0"/>
              <w:right w:val="single" w:color="auto" w:sz="4" w:space="0"/>
            </w:tcBorders>
            <w:shd w:val="clear" w:color="000000" w:fill="FFFFFF"/>
            <w:vAlign w:val="center"/>
          </w:tcPr>
          <w:p w14:paraId="0D03267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650864D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A886A59">
        <w:tblPrEx>
          <w:tblCellMar>
            <w:top w:w="0" w:type="dxa"/>
            <w:left w:w="108" w:type="dxa"/>
            <w:bottom w:w="0" w:type="dxa"/>
            <w:right w:w="108" w:type="dxa"/>
          </w:tblCellMar>
        </w:tblPrEx>
        <w:trPr>
          <w:trHeight w:val="33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722F4799">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41" w:type="pct"/>
            <w:tcBorders>
              <w:top w:val="nil"/>
              <w:left w:val="nil"/>
              <w:bottom w:val="single" w:color="auto" w:sz="4" w:space="0"/>
              <w:right w:val="single" w:color="auto" w:sz="4" w:space="0"/>
            </w:tcBorders>
            <w:shd w:val="clear" w:color="000000" w:fill="FFFFFF"/>
            <w:vAlign w:val="center"/>
          </w:tcPr>
          <w:p w14:paraId="4CF1912F">
            <w:pPr>
              <w:widowControl/>
              <w:jc w:val="center"/>
              <w:rPr>
                <w:rFonts w:ascii="宋体" w:hAnsi="宋体" w:eastAsia="宋体" w:cs="宋体"/>
                <w:kern w:val="0"/>
                <w:sz w:val="20"/>
                <w:szCs w:val="20"/>
              </w:rPr>
            </w:pPr>
            <w:r>
              <w:rPr>
                <w:rFonts w:hint="eastAsia" w:ascii="宋体" w:hAnsi="宋体" w:eastAsia="宋体" w:cs="宋体"/>
                <w:kern w:val="0"/>
                <w:sz w:val="20"/>
                <w:szCs w:val="20"/>
              </w:rPr>
              <w:t>水嘴进水管件</w:t>
            </w:r>
          </w:p>
        </w:tc>
        <w:tc>
          <w:tcPr>
            <w:tcW w:w="3382" w:type="pct"/>
            <w:tcBorders>
              <w:top w:val="nil"/>
              <w:left w:val="nil"/>
              <w:bottom w:val="single" w:color="auto" w:sz="4" w:space="0"/>
              <w:right w:val="single" w:color="auto" w:sz="4" w:space="0"/>
            </w:tcBorders>
            <w:shd w:val="clear" w:color="000000" w:fill="FFFFFF"/>
            <w:vAlign w:val="center"/>
          </w:tcPr>
          <w:p w14:paraId="44A0C3BC">
            <w:pPr>
              <w:widowControl/>
              <w:jc w:val="left"/>
              <w:rPr>
                <w:rFonts w:ascii="宋体" w:hAnsi="宋体" w:eastAsia="宋体" w:cs="宋体"/>
                <w:kern w:val="0"/>
                <w:sz w:val="20"/>
                <w:szCs w:val="20"/>
              </w:rPr>
            </w:pPr>
            <w:r>
              <w:rPr>
                <w:rFonts w:hint="eastAsia" w:ascii="宋体" w:hAnsi="宋体" w:eastAsia="宋体" w:cs="宋体"/>
                <w:kern w:val="0"/>
                <w:sz w:val="20"/>
                <w:szCs w:val="20"/>
              </w:rPr>
              <w:t>φ20UPVC管或金属软管</w:t>
            </w:r>
          </w:p>
        </w:tc>
        <w:tc>
          <w:tcPr>
            <w:tcW w:w="302" w:type="pct"/>
            <w:tcBorders>
              <w:top w:val="nil"/>
              <w:left w:val="nil"/>
              <w:bottom w:val="single" w:color="auto" w:sz="4" w:space="0"/>
              <w:right w:val="single" w:color="auto" w:sz="4" w:space="0"/>
            </w:tcBorders>
            <w:shd w:val="clear" w:color="000000" w:fill="FFFFFF"/>
            <w:vAlign w:val="center"/>
          </w:tcPr>
          <w:p w14:paraId="04D1D56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4501F39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61F3BA1">
        <w:tblPrEx>
          <w:tblCellMar>
            <w:top w:w="0" w:type="dxa"/>
            <w:left w:w="108" w:type="dxa"/>
            <w:bottom w:w="0" w:type="dxa"/>
            <w:right w:w="108" w:type="dxa"/>
          </w:tblCellMar>
        </w:tblPrEx>
        <w:trPr>
          <w:trHeight w:val="33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21821EAB">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41" w:type="pct"/>
            <w:tcBorders>
              <w:top w:val="nil"/>
              <w:left w:val="nil"/>
              <w:bottom w:val="single" w:color="auto" w:sz="4" w:space="0"/>
              <w:right w:val="single" w:color="auto" w:sz="4" w:space="0"/>
            </w:tcBorders>
            <w:shd w:val="clear" w:color="000000" w:fill="FFFFFF"/>
            <w:vAlign w:val="center"/>
          </w:tcPr>
          <w:p w14:paraId="7DB14ADE">
            <w:pPr>
              <w:widowControl/>
              <w:jc w:val="center"/>
              <w:rPr>
                <w:rFonts w:ascii="宋体" w:hAnsi="宋体" w:eastAsia="宋体" w:cs="宋体"/>
                <w:kern w:val="0"/>
                <w:sz w:val="20"/>
                <w:szCs w:val="20"/>
              </w:rPr>
            </w:pPr>
            <w:r>
              <w:rPr>
                <w:rFonts w:hint="eastAsia" w:ascii="宋体" w:hAnsi="宋体" w:eastAsia="宋体" w:cs="宋体"/>
                <w:kern w:val="0"/>
                <w:sz w:val="20"/>
                <w:szCs w:val="20"/>
              </w:rPr>
              <w:t>水槽排水管件</w:t>
            </w:r>
          </w:p>
        </w:tc>
        <w:tc>
          <w:tcPr>
            <w:tcW w:w="3382" w:type="pct"/>
            <w:tcBorders>
              <w:top w:val="nil"/>
              <w:left w:val="nil"/>
              <w:bottom w:val="single" w:color="auto" w:sz="4" w:space="0"/>
              <w:right w:val="single" w:color="auto" w:sz="4" w:space="0"/>
            </w:tcBorders>
            <w:shd w:val="clear" w:color="000000" w:fill="FFFFFF"/>
            <w:vAlign w:val="center"/>
          </w:tcPr>
          <w:p w14:paraId="1FACACAE">
            <w:pPr>
              <w:widowControl/>
              <w:jc w:val="left"/>
              <w:rPr>
                <w:rFonts w:ascii="宋体" w:hAnsi="宋体" w:eastAsia="宋体" w:cs="宋体"/>
                <w:kern w:val="0"/>
                <w:sz w:val="20"/>
                <w:szCs w:val="20"/>
              </w:rPr>
            </w:pPr>
            <w:r>
              <w:rPr>
                <w:rFonts w:hint="eastAsia" w:ascii="宋体" w:hAnsi="宋体" w:eastAsia="宋体" w:cs="宋体"/>
                <w:kern w:val="0"/>
                <w:sz w:val="20"/>
                <w:szCs w:val="20"/>
              </w:rPr>
              <w:t>φ40PVC软管</w:t>
            </w:r>
          </w:p>
        </w:tc>
        <w:tc>
          <w:tcPr>
            <w:tcW w:w="302" w:type="pct"/>
            <w:tcBorders>
              <w:top w:val="nil"/>
              <w:left w:val="nil"/>
              <w:bottom w:val="single" w:color="auto" w:sz="4" w:space="0"/>
              <w:right w:val="single" w:color="auto" w:sz="4" w:space="0"/>
            </w:tcBorders>
            <w:shd w:val="clear" w:color="000000" w:fill="FFFFFF"/>
            <w:vAlign w:val="center"/>
          </w:tcPr>
          <w:p w14:paraId="0C2D0A9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51AC4F1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E12B140">
        <w:tblPrEx>
          <w:tblCellMar>
            <w:top w:w="0" w:type="dxa"/>
            <w:left w:w="108" w:type="dxa"/>
            <w:bottom w:w="0" w:type="dxa"/>
            <w:right w:w="108" w:type="dxa"/>
          </w:tblCellMar>
        </w:tblPrEx>
        <w:trPr>
          <w:trHeight w:val="33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6DFD5133">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41" w:type="pct"/>
            <w:tcBorders>
              <w:top w:val="nil"/>
              <w:left w:val="nil"/>
              <w:bottom w:val="single" w:color="auto" w:sz="4" w:space="0"/>
              <w:right w:val="single" w:color="auto" w:sz="4" w:space="0"/>
            </w:tcBorders>
            <w:shd w:val="clear" w:color="000000" w:fill="FFFFFF"/>
            <w:vAlign w:val="center"/>
          </w:tcPr>
          <w:p w14:paraId="465FECBD">
            <w:pPr>
              <w:widowControl/>
              <w:jc w:val="center"/>
              <w:rPr>
                <w:rFonts w:ascii="宋体" w:hAnsi="宋体" w:eastAsia="宋体" w:cs="宋体"/>
                <w:kern w:val="0"/>
                <w:sz w:val="20"/>
                <w:szCs w:val="20"/>
              </w:rPr>
            </w:pPr>
            <w:r>
              <w:rPr>
                <w:rFonts w:hint="eastAsia" w:ascii="宋体" w:hAnsi="宋体" w:eastAsia="宋体" w:cs="宋体"/>
                <w:kern w:val="0"/>
                <w:sz w:val="20"/>
                <w:szCs w:val="20"/>
              </w:rPr>
              <w:t>PPR球阀</w:t>
            </w:r>
          </w:p>
        </w:tc>
        <w:tc>
          <w:tcPr>
            <w:tcW w:w="3382" w:type="pct"/>
            <w:tcBorders>
              <w:top w:val="nil"/>
              <w:left w:val="nil"/>
              <w:bottom w:val="single" w:color="auto" w:sz="4" w:space="0"/>
              <w:right w:val="single" w:color="auto" w:sz="4" w:space="0"/>
            </w:tcBorders>
            <w:shd w:val="clear" w:color="000000" w:fill="FFFFFF"/>
            <w:vAlign w:val="center"/>
          </w:tcPr>
          <w:p w14:paraId="3E0D702C">
            <w:pPr>
              <w:widowControl/>
              <w:jc w:val="left"/>
              <w:rPr>
                <w:rFonts w:ascii="宋体" w:hAnsi="宋体" w:eastAsia="宋体" w:cs="宋体"/>
                <w:kern w:val="0"/>
                <w:sz w:val="20"/>
                <w:szCs w:val="20"/>
              </w:rPr>
            </w:pPr>
            <w:r>
              <w:rPr>
                <w:rFonts w:hint="eastAsia" w:ascii="宋体" w:hAnsi="宋体" w:eastAsia="宋体" w:cs="宋体"/>
                <w:kern w:val="0"/>
                <w:sz w:val="20"/>
                <w:szCs w:val="20"/>
              </w:rPr>
              <w:t>φ20/25PPR</w:t>
            </w:r>
          </w:p>
        </w:tc>
        <w:tc>
          <w:tcPr>
            <w:tcW w:w="302" w:type="pct"/>
            <w:tcBorders>
              <w:top w:val="nil"/>
              <w:left w:val="nil"/>
              <w:bottom w:val="single" w:color="auto" w:sz="4" w:space="0"/>
              <w:right w:val="single" w:color="auto" w:sz="4" w:space="0"/>
            </w:tcBorders>
            <w:shd w:val="clear" w:color="000000" w:fill="FFFFFF"/>
            <w:vAlign w:val="center"/>
          </w:tcPr>
          <w:p w14:paraId="2AD7A6F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2AD11C5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5601689">
        <w:tblPrEx>
          <w:tblCellMar>
            <w:top w:w="0" w:type="dxa"/>
            <w:left w:w="108" w:type="dxa"/>
            <w:bottom w:w="0" w:type="dxa"/>
            <w:right w:w="108" w:type="dxa"/>
          </w:tblCellMar>
        </w:tblPrEx>
        <w:trPr>
          <w:trHeight w:val="33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30F1D3CE">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41" w:type="pct"/>
            <w:tcBorders>
              <w:top w:val="nil"/>
              <w:left w:val="nil"/>
              <w:bottom w:val="single" w:color="auto" w:sz="4" w:space="0"/>
              <w:right w:val="single" w:color="auto" w:sz="4" w:space="0"/>
            </w:tcBorders>
            <w:shd w:val="clear" w:color="000000" w:fill="FFFFFF"/>
            <w:vAlign w:val="center"/>
          </w:tcPr>
          <w:p w14:paraId="347E09DB">
            <w:pPr>
              <w:widowControl/>
              <w:jc w:val="center"/>
              <w:rPr>
                <w:rFonts w:ascii="宋体" w:hAnsi="宋体" w:eastAsia="宋体" w:cs="宋体"/>
                <w:kern w:val="0"/>
                <w:sz w:val="20"/>
                <w:szCs w:val="20"/>
              </w:rPr>
            </w:pPr>
            <w:r>
              <w:rPr>
                <w:rFonts w:hint="eastAsia" w:ascii="宋体" w:hAnsi="宋体" w:eastAsia="宋体" w:cs="宋体"/>
                <w:kern w:val="0"/>
                <w:sz w:val="20"/>
                <w:szCs w:val="20"/>
              </w:rPr>
              <w:t>给水布管</w:t>
            </w:r>
          </w:p>
        </w:tc>
        <w:tc>
          <w:tcPr>
            <w:tcW w:w="3382" w:type="pct"/>
            <w:tcBorders>
              <w:top w:val="nil"/>
              <w:left w:val="nil"/>
              <w:bottom w:val="single" w:color="auto" w:sz="4" w:space="0"/>
              <w:right w:val="single" w:color="auto" w:sz="4" w:space="0"/>
            </w:tcBorders>
            <w:shd w:val="clear" w:color="000000" w:fill="FFFFFF"/>
            <w:vAlign w:val="center"/>
          </w:tcPr>
          <w:p w14:paraId="189D2990">
            <w:pPr>
              <w:widowControl/>
              <w:jc w:val="left"/>
              <w:rPr>
                <w:rFonts w:ascii="宋体" w:hAnsi="宋体" w:eastAsia="宋体" w:cs="宋体"/>
                <w:kern w:val="0"/>
                <w:sz w:val="20"/>
                <w:szCs w:val="20"/>
              </w:rPr>
            </w:pPr>
            <w:r>
              <w:rPr>
                <w:rFonts w:hint="eastAsia" w:ascii="宋体" w:hAnsi="宋体" w:eastAsia="宋体" w:cs="宋体"/>
                <w:kern w:val="0"/>
                <w:sz w:val="20"/>
                <w:szCs w:val="20"/>
              </w:rPr>
              <w:t>φ20/25PPR管</w:t>
            </w:r>
          </w:p>
        </w:tc>
        <w:tc>
          <w:tcPr>
            <w:tcW w:w="302" w:type="pct"/>
            <w:tcBorders>
              <w:top w:val="nil"/>
              <w:left w:val="nil"/>
              <w:bottom w:val="single" w:color="auto" w:sz="4" w:space="0"/>
              <w:right w:val="single" w:color="auto" w:sz="4" w:space="0"/>
            </w:tcBorders>
            <w:shd w:val="clear" w:color="000000" w:fill="FFFFFF"/>
            <w:vAlign w:val="center"/>
          </w:tcPr>
          <w:p w14:paraId="2FF65D6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161E2D1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9F4A109">
        <w:tblPrEx>
          <w:tblCellMar>
            <w:top w:w="0" w:type="dxa"/>
            <w:left w:w="108" w:type="dxa"/>
            <w:bottom w:w="0" w:type="dxa"/>
            <w:right w:w="108" w:type="dxa"/>
          </w:tblCellMar>
        </w:tblPrEx>
        <w:trPr>
          <w:trHeight w:val="33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260AECFE">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41" w:type="pct"/>
            <w:tcBorders>
              <w:top w:val="nil"/>
              <w:left w:val="nil"/>
              <w:bottom w:val="single" w:color="auto" w:sz="4" w:space="0"/>
              <w:right w:val="single" w:color="auto" w:sz="4" w:space="0"/>
            </w:tcBorders>
            <w:shd w:val="clear" w:color="000000" w:fill="FFFFFF"/>
            <w:vAlign w:val="center"/>
          </w:tcPr>
          <w:p w14:paraId="335456B9">
            <w:pPr>
              <w:widowControl/>
              <w:jc w:val="center"/>
              <w:rPr>
                <w:rFonts w:ascii="宋体" w:hAnsi="宋体" w:eastAsia="宋体" w:cs="宋体"/>
                <w:kern w:val="0"/>
                <w:sz w:val="20"/>
                <w:szCs w:val="20"/>
              </w:rPr>
            </w:pPr>
            <w:r>
              <w:rPr>
                <w:rFonts w:hint="eastAsia" w:ascii="宋体" w:hAnsi="宋体" w:eastAsia="宋体" w:cs="宋体"/>
                <w:kern w:val="0"/>
                <w:sz w:val="20"/>
                <w:szCs w:val="20"/>
              </w:rPr>
              <w:t>排水布管</w:t>
            </w:r>
          </w:p>
        </w:tc>
        <w:tc>
          <w:tcPr>
            <w:tcW w:w="3382" w:type="pct"/>
            <w:tcBorders>
              <w:top w:val="nil"/>
              <w:left w:val="nil"/>
              <w:bottom w:val="single" w:color="auto" w:sz="4" w:space="0"/>
              <w:right w:val="single" w:color="auto" w:sz="4" w:space="0"/>
            </w:tcBorders>
            <w:shd w:val="clear" w:color="000000" w:fill="FFFFFF"/>
            <w:vAlign w:val="center"/>
          </w:tcPr>
          <w:p w14:paraId="2E952036">
            <w:pPr>
              <w:widowControl/>
              <w:jc w:val="left"/>
              <w:rPr>
                <w:rFonts w:ascii="宋体" w:hAnsi="宋体" w:eastAsia="宋体" w:cs="宋体"/>
                <w:kern w:val="0"/>
                <w:sz w:val="20"/>
                <w:szCs w:val="20"/>
              </w:rPr>
            </w:pPr>
            <w:r>
              <w:rPr>
                <w:rFonts w:hint="eastAsia" w:ascii="宋体" w:hAnsi="宋体" w:eastAsia="宋体" w:cs="宋体"/>
                <w:kern w:val="0"/>
                <w:sz w:val="20"/>
                <w:szCs w:val="20"/>
              </w:rPr>
              <w:t>φ50PVC管</w:t>
            </w:r>
          </w:p>
        </w:tc>
        <w:tc>
          <w:tcPr>
            <w:tcW w:w="302" w:type="pct"/>
            <w:tcBorders>
              <w:top w:val="nil"/>
              <w:left w:val="nil"/>
              <w:bottom w:val="single" w:color="auto" w:sz="4" w:space="0"/>
              <w:right w:val="single" w:color="auto" w:sz="4" w:space="0"/>
            </w:tcBorders>
            <w:shd w:val="clear" w:color="000000" w:fill="FFFFFF"/>
            <w:vAlign w:val="center"/>
          </w:tcPr>
          <w:p w14:paraId="2D1C8C6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3515290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57DB028">
        <w:tblPrEx>
          <w:tblCellMar>
            <w:top w:w="0" w:type="dxa"/>
            <w:left w:w="108" w:type="dxa"/>
            <w:bottom w:w="0" w:type="dxa"/>
            <w:right w:w="108" w:type="dxa"/>
          </w:tblCellMar>
        </w:tblPrEx>
        <w:trPr>
          <w:trHeight w:val="33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79CEA031">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四、配套土建装饰</w:t>
            </w:r>
          </w:p>
        </w:tc>
      </w:tr>
      <w:tr w14:paraId="516F8B5C">
        <w:tblPrEx>
          <w:tblCellMar>
            <w:top w:w="0" w:type="dxa"/>
            <w:left w:w="108" w:type="dxa"/>
            <w:bottom w:w="0" w:type="dxa"/>
            <w:right w:w="108" w:type="dxa"/>
          </w:tblCellMar>
        </w:tblPrEx>
        <w:trPr>
          <w:trHeight w:val="48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126BB3C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41" w:type="pct"/>
            <w:tcBorders>
              <w:top w:val="nil"/>
              <w:left w:val="nil"/>
              <w:bottom w:val="single" w:color="auto" w:sz="4" w:space="0"/>
              <w:right w:val="single" w:color="auto" w:sz="4" w:space="0"/>
            </w:tcBorders>
            <w:shd w:val="clear" w:color="000000" w:fill="FFFFFF"/>
            <w:vAlign w:val="center"/>
          </w:tcPr>
          <w:p w14:paraId="6853827F">
            <w:pPr>
              <w:widowControl/>
              <w:jc w:val="center"/>
              <w:rPr>
                <w:rFonts w:ascii="宋体" w:hAnsi="宋体" w:eastAsia="宋体" w:cs="宋体"/>
                <w:kern w:val="0"/>
                <w:sz w:val="20"/>
                <w:szCs w:val="20"/>
              </w:rPr>
            </w:pPr>
            <w:r>
              <w:rPr>
                <w:rFonts w:hint="eastAsia" w:ascii="宋体" w:hAnsi="宋体" w:eastAsia="宋体" w:cs="宋体"/>
                <w:kern w:val="0"/>
                <w:sz w:val="20"/>
                <w:szCs w:val="20"/>
              </w:rPr>
              <w:t>地板砖（含水泥沙浆等）</w:t>
            </w:r>
          </w:p>
        </w:tc>
        <w:tc>
          <w:tcPr>
            <w:tcW w:w="3382" w:type="pct"/>
            <w:tcBorders>
              <w:top w:val="nil"/>
              <w:left w:val="nil"/>
              <w:bottom w:val="single" w:color="auto" w:sz="4" w:space="0"/>
              <w:right w:val="single" w:color="auto" w:sz="4" w:space="0"/>
            </w:tcBorders>
            <w:shd w:val="clear" w:color="000000" w:fill="FFFFFF"/>
            <w:vAlign w:val="center"/>
          </w:tcPr>
          <w:p w14:paraId="4B16EBD2">
            <w:pPr>
              <w:widowControl/>
              <w:jc w:val="left"/>
              <w:rPr>
                <w:rFonts w:ascii="宋体" w:hAnsi="宋体" w:eastAsia="宋体" w:cs="宋体"/>
                <w:kern w:val="0"/>
                <w:sz w:val="20"/>
                <w:szCs w:val="20"/>
              </w:rPr>
            </w:pPr>
            <w:r>
              <w:rPr>
                <w:rFonts w:hint="eastAsia" w:ascii="宋体" w:hAnsi="宋体" w:eastAsia="宋体" w:cs="宋体"/>
                <w:kern w:val="0"/>
                <w:sz w:val="20"/>
                <w:szCs w:val="20"/>
              </w:rPr>
              <w:t>地面整平，铺设600*600mm优质耐磨地砖。</w:t>
            </w:r>
          </w:p>
        </w:tc>
        <w:tc>
          <w:tcPr>
            <w:tcW w:w="302" w:type="pct"/>
            <w:tcBorders>
              <w:top w:val="nil"/>
              <w:left w:val="nil"/>
              <w:bottom w:val="single" w:color="auto" w:sz="4" w:space="0"/>
              <w:right w:val="single" w:color="auto" w:sz="4" w:space="0"/>
            </w:tcBorders>
            <w:shd w:val="clear" w:color="000000" w:fill="FFFFFF"/>
            <w:vAlign w:val="center"/>
          </w:tcPr>
          <w:p w14:paraId="2E36D5C2">
            <w:pPr>
              <w:widowControl/>
              <w:jc w:val="center"/>
              <w:rPr>
                <w:rFonts w:ascii="宋体" w:hAnsi="宋体" w:eastAsia="宋体" w:cs="宋体"/>
                <w:kern w:val="0"/>
                <w:sz w:val="20"/>
                <w:szCs w:val="20"/>
              </w:rPr>
            </w:pPr>
            <w:r>
              <w:rPr>
                <w:rFonts w:hint="eastAsia" w:ascii="宋体" w:hAnsi="宋体" w:eastAsia="宋体" w:cs="宋体"/>
                <w:kern w:val="0"/>
                <w:sz w:val="20"/>
                <w:szCs w:val="20"/>
              </w:rPr>
              <w:t>115</w:t>
            </w:r>
          </w:p>
        </w:tc>
        <w:tc>
          <w:tcPr>
            <w:tcW w:w="266" w:type="pct"/>
            <w:tcBorders>
              <w:top w:val="nil"/>
              <w:left w:val="nil"/>
              <w:bottom w:val="single" w:color="auto" w:sz="4" w:space="0"/>
              <w:right w:val="single" w:color="auto" w:sz="4" w:space="0"/>
            </w:tcBorders>
            <w:shd w:val="clear" w:color="000000" w:fill="FFFFFF"/>
            <w:vAlign w:val="center"/>
          </w:tcPr>
          <w:p w14:paraId="3DBCF1BF">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2358B88C">
        <w:tblPrEx>
          <w:tblCellMar>
            <w:top w:w="0" w:type="dxa"/>
            <w:left w:w="108" w:type="dxa"/>
            <w:bottom w:w="0" w:type="dxa"/>
            <w:right w:w="108" w:type="dxa"/>
          </w:tblCellMar>
        </w:tblPrEx>
        <w:trPr>
          <w:trHeight w:val="42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200849D5">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41" w:type="pct"/>
            <w:tcBorders>
              <w:top w:val="nil"/>
              <w:left w:val="nil"/>
              <w:bottom w:val="single" w:color="auto" w:sz="4" w:space="0"/>
              <w:right w:val="single" w:color="auto" w:sz="4" w:space="0"/>
            </w:tcBorders>
            <w:shd w:val="clear" w:color="000000" w:fill="FFFFFF"/>
            <w:vAlign w:val="center"/>
          </w:tcPr>
          <w:p w14:paraId="74F864A7">
            <w:pPr>
              <w:widowControl/>
              <w:jc w:val="center"/>
              <w:rPr>
                <w:rFonts w:ascii="宋体" w:hAnsi="宋体" w:eastAsia="宋体" w:cs="宋体"/>
                <w:kern w:val="0"/>
                <w:sz w:val="20"/>
                <w:szCs w:val="20"/>
              </w:rPr>
            </w:pPr>
            <w:r>
              <w:rPr>
                <w:rFonts w:hint="eastAsia" w:ascii="宋体" w:hAnsi="宋体" w:eastAsia="宋体" w:cs="宋体"/>
                <w:kern w:val="0"/>
                <w:sz w:val="20"/>
                <w:szCs w:val="20"/>
              </w:rPr>
              <w:t>地脚线</w:t>
            </w:r>
          </w:p>
        </w:tc>
        <w:tc>
          <w:tcPr>
            <w:tcW w:w="3382" w:type="pct"/>
            <w:tcBorders>
              <w:top w:val="nil"/>
              <w:left w:val="nil"/>
              <w:bottom w:val="single" w:color="auto" w:sz="4" w:space="0"/>
              <w:right w:val="single" w:color="auto" w:sz="4" w:space="0"/>
            </w:tcBorders>
            <w:shd w:val="clear" w:color="000000" w:fill="FFFFFF"/>
            <w:vAlign w:val="center"/>
          </w:tcPr>
          <w:p w14:paraId="45ED2D47">
            <w:pPr>
              <w:widowControl/>
              <w:jc w:val="left"/>
              <w:rPr>
                <w:rFonts w:ascii="宋体" w:hAnsi="宋体" w:eastAsia="宋体" w:cs="宋体"/>
                <w:kern w:val="0"/>
                <w:sz w:val="20"/>
                <w:szCs w:val="20"/>
              </w:rPr>
            </w:pPr>
            <w:r>
              <w:rPr>
                <w:rFonts w:hint="eastAsia" w:ascii="宋体" w:hAnsi="宋体" w:eastAsia="宋体" w:cs="宋体"/>
                <w:kern w:val="0"/>
                <w:sz w:val="20"/>
                <w:szCs w:val="20"/>
              </w:rPr>
              <w:t>地砖同材质</w:t>
            </w:r>
          </w:p>
        </w:tc>
        <w:tc>
          <w:tcPr>
            <w:tcW w:w="302" w:type="pct"/>
            <w:tcBorders>
              <w:top w:val="nil"/>
              <w:left w:val="nil"/>
              <w:bottom w:val="single" w:color="auto" w:sz="4" w:space="0"/>
              <w:right w:val="single" w:color="auto" w:sz="4" w:space="0"/>
            </w:tcBorders>
            <w:shd w:val="clear" w:color="000000" w:fill="FFFFFF"/>
            <w:vAlign w:val="center"/>
          </w:tcPr>
          <w:p w14:paraId="372836B6">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266" w:type="pct"/>
            <w:tcBorders>
              <w:top w:val="nil"/>
              <w:left w:val="nil"/>
              <w:bottom w:val="single" w:color="auto" w:sz="4" w:space="0"/>
              <w:right w:val="single" w:color="auto" w:sz="4" w:space="0"/>
            </w:tcBorders>
            <w:shd w:val="clear" w:color="000000" w:fill="FFFFFF"/>
            <w:vAlign w:val="center"/>
          </w:tcPr>
          <w:p w14:paraId="3E5262DA">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r>
      <w:tr w14:paraId="1F558931">
        <w:tblPrEx>
          <w:tblCellMar>
            <w:top w:w="0" w:type="dxa"/>
            <w:left w:w="108" w:type="dxa"/>
            <w:bottom w:w="0" w:type="dxa"/>
            <w:right w:w="108" w:type="dxa"/>
          </w:tblCellMar>
        </w:tblPrEx>
        <w:trPr>
          <w:trHeight w:val="42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50DF54F4">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41" w:type="pct"/>
            <w:tcBorders>
              <w:top w:val="nil"/>
              <w:left w:val="nil"/>
              <w:bottom w:val="single" w:color="auto" w:sz="4" w:space="0"/>
              <w:right w:val="single" w:color="auto" w:sz="4" w:space="0"/>
            </w:tcBorders>
            <w:shd w:val="clear" w:color="000000" w:fill="FFFFFF"/>
            <w:vAlign w:val="center"/>
          </w:tcPr>
          <w:p w14:paraId="7E1B832F">
            <w:pPr>
              <w:widowControl/>
              <w:jc w:val="center"/>
              <w:rPr>
                <w:rFonts w:ascii="宋体" w:hAnsi="宋体" w:eastAsia="宋体" w:cs="宋体"/>
                <w:kern w:val="0"/>
                <w:sz w:val="20"/>
                <w:szCs w:val="20"/>
              </w:rPr>
            </w:pPr>
            <w:r>
              <w:rPr>
                <w:rFonts w:hint="eastAsia" w:ascii="宋体" w:hAnsi="宋体" w:eastAsia="宋体" w:cs="宋体"/>
                <w:kern w:val="0"/>
                <w:sz w:val="20"/>
                <w:szCs w:val="20"/>
              </w:rPr>
              <w:t>墙面扇灰</w:t>
            </w:r>
          </w:p>
        </w:tc>
        <w:tc>
          <w:tcPr>
            <w:tcW w:w="3382" w:type="pct"/>
            <w:tcBorders>
              <w:top w:val="nil"/>
              <w:left w:val="nil"/>
              <w:bottom w:val="single" w:color="auto" w:sz="4" w:space="0"/>
              <w:right w:val="single" w:color="auto" w:sz="4" w:space="0"/>
            </w:tcBorders>
            <w:shd w:val="clear" w:color="000000" w:fill="FFFFFF"/>
            <w:vAlign w:val="center"/>
          </w:tcPr>
          <w:p w14:paraId="6B602829">
            <w:pPr>
              <w:widowControl/>
              <w:jc w:val="left"/>
              <w:rPr>
                <w:rFonts w:ascii="宋体" w:hAnsi="宋体" w:eastAsia="宋体" w:cs="宋体"/>
                <w:kern w:val="0"/>
                <w:sz w:val="20"/>
                <w:szCs w:val="20"/>
              </w:rPr>
            </w:pPr>
            <w:r>
              <w:rPr>
                <w:rFonts w:hint="eastAsia" w:ascii="宋体" w:hAnsi="宋体" w:eastAsia="宋体" w:cs="宋体"/>
                <w:kern w:val="0"/>
                <w:sz w:val="20"/>
                <w:szCs w:val="20"/>
              </w:rPr>
              <w:t>墙面清理，腻子粉打底,底漆两遍,批腻子粉直到墙面平直角。</w:t>
            </w:r>
          </w:p>
        </w:tc>
        <w:tc>
          <w:tcPr>
            <w:tcW w:w="302" w:type="pct"/>
            <w:tcBorders>
              <w:top w:val="nil"/>
              <w:left w:val="nil"/>
              <w:bottom w:val="single" w:color="auto" w:sz="4" w:space="0"/>
              <w:right w:val="single" w:color="auto" w:sz="4" w:space="0"/>
            </w:tcBorders>
            <w:shd w:val="clear" w:color="000000" w:fill="FFFFFF"/>
            <w:vAlign w:val="center"/>
          </w:tcPr>
          <w:p w14:paraId="0DA1192B">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266" w:type="pct"/>
            <w:tcBorders>
              <w:top w:val="nil"/>
              <w:left w:val="nil"/>
              <w:bottom w:val="single" w:color="auto" w:sz="4" w:space="0"/>
              <w:right w:val="single" w:color="auto" w:sz="4" w:space="0"/>
            </w:tcBorders>
            <w:shd w:val="clear" w:color="000000" w:fill="FFFFFF"/>
            <w:noWrap/>
            <w:vAlign w:val="center"/>
          </w:tcPr>
          <w:p w14:paraId="22CCAB72">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182D14D0">
        <w:tblPrEx>
          <w:tblCellMar>
            <w:top w:w="0" w:type="dxa"/>
            <w:left w:w="108" w:type="dxa"/>
            <w:bottom w:w="0" w:type="dxa"/>
            <w:right w:w="108" w:type="dxa"/>
          </w:tblCellMar>
        </w:tblPrEx>
        <w:trPr>
          <w:trHeight w:val="42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28025529">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41" w:type="pct"/>
            <w:tcBorders>
              <w:top w:val="nil"/>
              <w:left w:val="nil"/>
              <w:bottom w:val="single" w:color="auto" w:sz="4" w:space="0"/>
              <w:right w:val="single" w:color="auto" w:sz="4" w:space="0"/>
            </w:tcBorders>
            <w:shd w:val="clear" w:color="000000" w:fill="FFFFFF"/>
            <w:vAlign w:val="center"/>
          </w:tcPr>
          <w:p w14:paraId="630ECBF8">
            <w:pPr>
              <w:widowControl/>
              <w:jc w:val="center"/>
              <w:rPr>
                <w:rFonts w:ascii="宋体" w:hAnsi="宋体" w:eastAsia="宋体" w:cs="宋体"/>
                <w:kern w:val="0"/>
                <w:sz w:val="20"/>
                <w:szCs w:val="20"/>
              </w:rPr>
            </w:pPr>
            <w:r>
              <w:rPr>
                <w:rFonts w:hint="eastAsia" w:ascii="宋体" w:hAnsi="宋体" w:eastAsia="宋体" w:cs="宋体"/>
                <w:kern w:val="0"/>
                <w:sz w:val="20"/>
                <w:szCs w:val="20"/>
              </w:rPr>
              <w:t>墙面刷彩色ICI油漆</w:t>
            </w:r>
          </w:p>
        </w:tc>
        <w:tc>
          <w:tcPr>
            <w:tcW w:w="3382" w:type="pct"/>
            <w:tcBorders>
              <w:top w:val="nil"/>
              <w:left w:val="nil"/>
              <w:bottom w:val="single" w:color="auto" w:sz="4" w:space="0"/>
              <w:right w:val="single" w:color="auto" w:sz="4" w:space="0"/>
            </w:tcBorders>
            <w:shd w:val="clear" w:color="000000" w:fill="FFFFFF"/>
            <w:vAlign w:val="center"/>
          </w:tcPr>
          <w:p w14:paraId="72F2871E">
            <w:pPr>
              <w:widowControl/>
              <w:jc w:val="left"/>
              <w:rPr>
                <w:rFonts w:ascii="宋体" w:hAnsi="宋体" w:eastAsia="宋体" w:cs="宋体"/>
                <w:kern w:val="0"/>
                <w:sz w:val="20"/>
                <w:szCs w:val="20"/>
              </w:rPr>
            </w:pPr>
            <w:r>
              <w:rPr>
                <w:rFonts w:hint="eastAsia" w:ascii="宋体" w:hAnsi="宋体" w:eastAsia="宋体" w:cs="宋体"/>
                <w:kern w:val="0"/>
                <w:sz w:val="20"/>
                <w:szCs w:val="20"/>
              </w:rPr>
              <w:t>全效竹炭清新居，刷底漆二遍，面漆二遍.</w:t>
            </w:r>
          </w:p>
        </w:tc>
        <w:tc>
          <w:tcPr>
            <w:tcW w:w="302" w:type="pct"/>
            <w:tcBorders>
              <w:top w:val="nil"/>
              <w:left w:val="nil"/>
              <w:bottom w:val="single" w:color="auto" w:sz="4" w:space="0"/>
              <w:right w:val="single" w:color="auto" w:sz="4" w:space="0"/>
            </w:tcBorders>
            <w:shd w:val="clear" w:color="000000" w:fill="FFFFFF"/>
            <w:vAlign w:val="center"/>
          </w:tcPr>
          <w:p w14:paraId="62021FD6">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266" w:type="pct"/>
            <w:tcBorders>
              <w:top w:val="nil"/>
              <w:left w:val="nil"/>
              <w:bottom w:val="single" w:color="auto" w:sz="4" w:space="0"/>
              <w:right w:val="single" w:color="auto" w:sz="4" w:space="0"/>
            </w:tcBorders>
            <w:shd w:val="clear" w:color="000000" w:fill="FFFFFF"/>
            <w:noWrap/>
            <w:vAlign w:val="center"/>
          </w:tcPr>
          <w:p w14:paraId="6C2EBC08">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64E94F71">
        <w:tblPrEx>
          <w:tblCellMar>
            <w:top w:w="0" w:type="dxa"/>
            <w:left w:w="108" w:type="dxa"/>
            <w:bottom w:w="0" w:type="dxa"/>
            <w:right w:w="108" w:type="dxa"/>
          </w:tblCellMar>
        </w:tblPrEx>
        <w:trPr>
          <w:trHeight w:val="405"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5410D97C">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41" w:type="pct"/>
            <w:tcBorders>
              <w:top w:val="nil"/>
              <w:left w:val="nil"/>
              <w:bottom w:val="single" w:color="auto" w:sz="4" w:space="0"/>
              <w:right w:val="single" w:color="auto" w:sz="4" w:space="0"/>
            </w:tcBorders>
            <w:shd w:val="clear" w:color="000000" w:fill="FFFFFF"/>
            <w:vAlign w:val="center"/>
          </w:tcPr>
          <w:p w14:paraId="09288C49">
            <w:pPr>
              <w:widowControl/>
              <w:jc w:val="center"/>
              <w:rPr>
                <w:rFonts w:ascii="宋体" w:hAnsi="宋体" w:eastAsia="宋体" w:cs="宋体"/>
                <w:kern w:val="0"/>
                <w:sz w:val="20"/>
                <w:szCs w:val="20"/>
              </w:rPr>
            </w:pPr>
            <w:r>
              <w:rPr>
                <w:rFonts w:hint="eastAsia" w:ascii="宋体" w:hAnsi="宋体" w:eastAsia="宋体" w:cs="宋体"/>
                <w:kern w:val="0"/>
                <w:sz w:val="20"/>
                <w:szCs w:val="20"/>
              </w:rPr>
              <w:t>挂画</w:t>
            </w:r>
          </w:p>
        </w:tc>
        <w:tc>
          <w:tcPr>
            <w:tcW w:w="3382" w:type="pct"/>
            <w:tcBorders>
              <w:top w:val="nil"/>
              <w:left w:val="nil"/>
              <w:bottom w:val="single" w:color="auto" w:sz="4" w:space="0"/>
              <w:right w:val="single" w:color="auto" w:sz="4" w:space="0"/>
            </w:tcBorders>
            <w:shd w:val="clear" w:color="000000" w:fill="FFFFFF"/>
            <w:vAlign w:val="center"/>
          </w:tcPr>
          <w:p w14:paraId="5449F398">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2、实验室相关知识宣传喷画。</w:t>
            </w:r>
          </w:p>
        </w:tc>
        <w:tc>
          <w:tcPr>
            <w:tcW w:w="302" w:type="pct"/>
            <w:tcBorders>
              <w:top w:val="nil"/>
              <w:left w:val="nil"/>
              <w:bottom w:val="single" w:color="auto" w:sz="4" w:space="0"/>
              <w:right w:val="single" w:color="auto" w:sz="4" w:space="0"/>
            </w:tcBorders>
            <w:shd w:val="clear" w:color="000000" w:fill="FFFFFF"/>
            <w:vAlign w:val="center"/>
          </w:tcPr>
          <w:p w14:paraId="03460594">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266" w:type="pct"/>
            <w:tcBorders>
              <w:top w:val="nil"/>
              <w:left w:val="nil"/>
              <w:bottom w:val="single" w:color="auto" w:sz="4" w:space="0"/>
              <w:right w:val="single" w:color="auto" w:sz="4" w:space="0"/>
            </w:tcBorders>
            <w:shd w:val="clear" w:color="000000" w:fill="FFFFFF"/>
            <w:vAlign w:val="center"/>
          </w:tcPr>
          <w:p w14:paraId="4491C92D">
            <w:pPr>
              <w:widowControl/>
              <w:jc w:val="center"/>
              <w:rPr>
                <w:rFonts w:ascii="宋体" w:hAnsi="宋体" w:eastAsia="宋体" w:cs="宋体"/>
                <w:kern w:val="0"/>
                <w:sz w:val="20"/>
                <w:szCs w:val="20"/>
              </w:rPr>
            </w:pPr>
            <w:r>
              <w:rPr>
                <w:rFonts w:hint="eastAsia" w:ascii="宋体" w:hAnsi="宋体" w:eastAsia="宋体" w:cs="宋体"/>
                <w:kern w:val="0"/>
                <w:sz w:val="20"/>
                <w:szCs w:val="20"/>
              </w:rPr>
              <w:t>幅</w:t>
            </w:r>
          </w:p>
        </w:tc>
      </w:tr>
      <w:tr w14:paraId="18295A44">
        <w:tblPrEx>
          <w:tblCellMar>
            <w:top w:w="0" w:type="dxa"/>
            <w:left w:w="108" w:type="dxa"/>
            <w:bottom w:w="0" w:type="dxa"/>
            <w:right w:w="108" w:type="dxa"/>
          </w:tblCellMar>
        </w:tblPrEx>
        <w:trPr>
          <w:trHeight w:val="1020" w:hRule="atLeast"/>
        </w:trPr>
        <w:tc>
          <w:tcPr>
            <w:tcW w:w="306" w:type="pct"/>
            <w:tcBorders>
              <w:top w:val="nil"/>
              <w:left w:val="single" w:color="auto" w:sz="4" w:space="0"/>
              <w:bottom w:val="single" w:color="auto" w:sz="4" w:space="0"/>
              <w:right w:val="single" w:color="auto" w:sz="4" w:space="0"/>
            </w:tcBorders>
            <w:shd w:val="clear" w:color="000000" w:fill="FFFFFF"/>
            <w:vAlign w:val="center"/>
          </w:tcPr>
          <w:p w14:paraId="52D66759">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41" w:type="pct"/>
            <w:tcBorders>
              <w:top w:val="nil"/>
              <w:left w:val="nil"/>
              <w:bottom w:val="single" w:color="auto" w:sz="4" w:space="0"/>
              <w:right w:val="single" w:color="auto" w:sz="4" w:space="0"/>
            </w:tcBorders>
            <w:shd w:val="clear" w:color="000000" w:fill="FFFFFF"/>
            <w:vAlign w:val="center"/>
          </w:tcPr>
          <w:p w14:paraId="64343BC2">
            <w:pPr>
              <w:widowControl/>
              <w:jc w:val="center"/>
              <w:rPr>
                <w:rFonts w:ascii="宋体" w:hAnsi="宋体" w:eastAsia="宋体" w:cs="宋体"/>
                <w:kern w:val="0"/>
                <w:sz w:val="20"/>
                <w:szCs w:val="20"/>
              </w:rPr>
            </w:pPr>
            <w:r>
              <w:rPr>
                <w:rFonts w:hint="eastAsia" w:ascii="宋体" w:hAnsi="宋体" w:eastAsia="宋体" w:cs="宋体"/>
                <w:kern w:val="0"/>
                <w:sz w:val="20"/>
                <w:szCs w:val="20"/>
              </w:rPr>
              <w:t>原实验室改造清理</w:t>
            </w:r>
          </w:p>
        </w:tc>
        <w:tc>
          <w:tcPr>
            <w:tcW w:w="3382" w:type="pct"/>
            <w:tcBorders>
              <w:top w:val="nil"/>
              <w:left w:val="nil"/>
              <w:bottom w:val="single" w:color="auto" w:sz="4" w:space="0"/>
              <w:right w:val="single" w:color="auto" w:sz="4" w:space="0"/>
            </w:tcBorders>
            <w:shd w:val="clear" w:color="000000" w:fill="FFFFFF"/>
            <w:vAlign w:val="center"/>
          </w:tcPr>
          <w:p w14:paraId="70F1390F">
            <w:pPr>
              <w:widowControl/>
              <w:jc w:val="left"/>
              <w:rPr>
                <w:rFonts w:ascii="宋体" w:hAnsi="宋体" w:eastAsia="宋体" w:cs="宋体"/>
                <w:kern w:val="0"/>
                <w:sz w:val="20"/>
                <w:szCs w:val="20"/>
              </w:rPr>
            </w:pPr>
            <w:r>
              <w:rPr>
                <w:rFonts w:hint="eastAsia" w:ascii="宋体" w:hAnsi="宋体" w:eastAsia="宋体" w:cs="宋体"/>
                <w:kern w:val="0"/>
                <w:sz w:val="20"/>
                <w:szCs w:val="20"/>
              </w:rPr>
              <w:t>教室地面地板砖开挖以及埋管后复原，教室内不限于黑板、投影、音箱、教师台、教师椅学生桌、学生凳等所有室内固定及可移动设备拆除;所有拆除产生的废弃物(含地砖、管线废料、设备残骸等)需清运至指定地点，最终场地清理至空场状态。</w:t>
            </w:r>
          </w:p>
        </w:tc>
        <w:tc>
          <w:tcPr>
            <w:tcW w:w="302" w:type="pct"/>
            <w:tcBorders>
              <w:top w:val="nil"/>
              <w:left w:val="nil"/>
              <w:bottom w:val="single" w:color="auto" w:sz="4" w:space="0"/>
              <w:right w:val="single" w:color="auto" w:sz="4" w:space="0"/>
            </w:tcBorders>
            <w:shd w:val="clear" w:color="000000" w:fill="FFFFFF"/>
            <w:vAlign w:val="center"/>
          </w:tcPr>
          <w:p w14:paraId="0DC778A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66" w:type="pct"/>
            <w:tcBorders>
              <w:top w:val="nil"/>
              <w:left w:val="nil"/>
              <w:bottom w:val="single" w:color="auto" w:sz="4" w:space="0"/>
              <w:right w:val="single" w:color="auto" w:sz="4" w:space="0"/>
            </w:tcBorders>
            <w:shd w:val="clear" w:color="000000" w:fill="FFFFFF"/>
            <w:vAlign w:val="center"/>
          </w:tcPr>
          <w:p w14:paraId="69F9F9B1">
            <w:pPr>
              <w:widowControl/>
              <w:jc w:val="center"/>
              <w:rPr>
                <w:rFonts w:ascii="宋体" w:hAnsi="宋体" w:eastAsia="宋体" w:cs="宋体"/>
                <w:kern w:val="0"/>
                <w:sz w:val="20"/>
                <w:szCs w:val="20"/>
              </w:rPr>
            </w:pPr>
            <w:r>
              <w:rPr>
                <w:rFonts w:hint="eastAsia" w:ascii="宋体" w:hAnsi="宋体" w:eastAsia="宋体" w:cs="宋体"/>
                <w:kern w:val="0"/>
                <w:sz w:val="20"/>
                <w:szCs w:val="20"/>
              </w:rPr>
              <w:t>间</w:t>
            </w:r>
          </w:p>
        </w:tc>
      </w:tr>
    </w:tbl>
    <w:p w14:paraId="341B683A">
      <w:pPr>
        <w:pStyle w:val="4"/>
        <w:jc w:val="center"/>
      </w:pPr>
      <w:r>
        <w:rPr>
          <w:rFonts w:hint="eastAsia"/>
        </w:rPr>
        <w:t>7、生物实验室（48座）（单间）</w:t>
      </w:r>
    </w:p>
    <w:tbl>
      <w:tblPr>
        <w:tblStyle w:val="8"/>
        <w:tblW w:w="5000" w:type="pct"/>
        <w:tblInd w:w="0" w:type="dxa"/>
        <w:tblLayout w:type="autofit"/>
        <w:tblCellMar>
          <w:top w:w="0" w:type="dxa"/>
          <w:left w:w="108" w:type="dxa"/>
          <w:bottom w:w="0" w:type="dxa"/>
          <w:right w:w="108" w:type="dxa"/>
        </w:tblCellMar>
      </w:tblPr>
      <w:tblGrid>
        <w:gridCol w:w="497"/>
        <w:gridCol w:w="1287"/>
        <w:gridCol w:w="5592"/>
        <w:gridCol w:w="706"/>
        <w:gridCol w:w="440"/>
      </w:tblGrid>
      <w:tr w14:paraId="208FC1E4">
        <w:tblPrEx>
          <w:tblCellMar>
            <w:top w:w="0" w:type="dxa"/>
            <w:left w:w="108" w:type="dxa"/>
            <w:bottom w:w="0" w:type="dxa"/>
            <w:right w:w="108" w:type="dxa"/>
          </w:tblCellMar>
        </w:tblPrEx>
        <w:trPr>
          <w:trHeight w:val="589" w:hRule="atLeast"/>
        </w:trPr>
        <w:tc>
          <w:tcPr>
            <w:tcW w:w="292" w:type="pct"/>
            <w:tcBorders>
              <w:top w:val="single" w:color="auto" w:sz="4" w:space="0"/>
              <w:left w:val="single" w:color="auto" w:sz="4" w:space="0"/>
              <w:bottom w:val="single" w:color="auto" w:sz="4" w:space="0"/>
              <w:right w:val="single" w:color="auto" w:sz="4" w:space="0"/>
            </w:tcBorders>
            <w:shd w:val="clear" w:color="000000" w:fill="FFFFFF"/>
            <w:vAlign w:val="center"/>
          </w:tcPr>
          <w:p w14:paraId="53039229">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755" w:type="pct"/>
            <w:tcBorders>
              <w:top w:val="single" w:color="auto" w:sz="4" w:space="0"/>
              <w:left w:val="nil"/>
              <w:bottom w:val="single" w:color="auto" w:sz="4" w:space="0"/>
              <w:right w:val="single" w:color="auto" w:sz="4" w:space="0"/>
            </w:tcBorders>
            <w:shd w:val="clear" w:color="000000" w:fill="FFFFFF"/>
            <w:vAlign w:val="center"/>
          </w:tcPr>
          <w:p w14:paraId="42115231">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281" w:type="pct"/>
            <w:tcBorders>
              <w:top w:val="single" w:color="auto" w:sz="4" w:space="0"/>
              <w:left w:val="nil"/>
              <w:bottom w:val="single" w:color="auto" w:sz="4" w:space="0"/>
              <w:right w:val="single" w:color="auto" w:sz="4" w:space="0"/>
            </w:tcBorders>
            <w:shd w:val="clear" w:color="000000" w:fill="FFFFFF"/>
            <w:vAlign w:val="center"/>
          </w:tcPr>
          <w:p w14:paraId="7B5095D6">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414" w:type="pct"/>
            <w:tcBorders>
              <w:top w:val="single" w:color="auto" w:sz="4" w:space="0"/>
              <w:left w:val="nil"/>
              <w:bottom w:val="single" w:color="auto" w:sz="4" w:space="0"/>
              <w:right w:val="single" w:color="auto" w:sz="4" w:space="0"/>
            </w:tcBorders>
            <w:shd w:val="clear" w:color="000000" w:fill="FFFFFF"/>
            <w:vAlign w:val="center"/>
          </w:tcPr>
          <w:p w14:paraId="1D8E4F08">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255" w:type="pct"/>
            <w:tcBorders>
              <w:top w:val="single" w:color="auto" w:sz="4" w:space="0"/>
              <w:left w:val="nil"/>
              <w:bottom w:val="single" w:color="auto" w:sz="4" w:space="0"/>
              <w:right w:val="single" w:color="auto" w:sz="4" w:space="0"/>
            </w:tcBorders>
            <w:shd w:val="clear" w:color="000000" w:fill="FFFFFF"/>
            <w:vAlign w:val="center"/>
          </w:tcPr>
          <w:p w14:paraId="00D853B1">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18BD97A1">
        <w:tblPrEx>
          <w:tblCellMar>
            <w:top w:w="0" w:type="dxa"/>
            <w:left w:w="108" w:type="dxa"/>
            <w:bottom w:w="0" w:type="dxa"/>
            <w:right w:w="108" w:type="dxa"/>
          </w:tblCellMar>
        </w:tblPrEx>
        <w:trPr>
          <w:trHeight w:val="589"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4167EB78">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一、教学交互设备</w:t>
            </w:r>
          </w:p>
        </w:tc>
      </w:tr>
      <w:tr w14:paraId="6846CAF2">
        <w:tblPrEx>
          <w:tblCellMar>
            <w:top w:w="0" w:type="dxa"/>
            <w:left w:w="108" w:type="dxa"/>
            <w:bottom w:w="0" w:type="dxa"/>
            <w:right w:w="108" w:type="dxa"/>
          </w:tblCellMar>
        </w:tblPrEx>
        <w:trPr>
          <w:trHeight w:val="54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311B932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55" w:type="pct"/>
            <w:tcBorders>
              <w:top w:val="nil"/>
              <w:left w:val="nil"/>
              <w:bottom w:val="single" w:color="auto" w:sz="4" w:space="0"/>
              <w:right w:val="single" w:color="auto" w:sz="4" w:space="0"/>
            </w:tcBorders>
            <w:shd w:val="clear" w:color="000000" w:fill="FFFFFF"/>
            <w:vAlign w:val="center"/>
          </w:tcPr>
          <w:p w14:paraId="23E9C681">
            <w:pPr>
              <w:widowControl/>
              <w:jc w:val="center"/>
              <w:rPr>
                <w:rFonts w:ascii="宋体" w:hAnsi="宋体" w:eastAsia="宋体" w:cs="宋体"/>
                <w:kern w:val="0"/>
                <w:sz w:val="20"/>
                <w:szCs w:val="20"/>
              </w:rPr>
            </w:pPr>
            <w:r>
              <w:rPr>
                <w:rFonts w:hint="eastAsia" w:ascii="宋体" w:hAnsi="宋体" w:eastAsia="宋体" w:cs="宋体"/>
                <w:kern w:val="0"/>
                <w:sz w:val="20"/>
                <w:szCs w:val="20"/>
              </w:rPr>
              <w:t>86寸纳米智慧黑板</w:t>
            </w:r>
          </w:p>
        </w:tc>
        <w:tc>
          <w:tcPr>
            <w:tcW w:w="3281" w:type="pct"/>
            <w:tcBorders>
              <w:top w:val="nil"/>
              <w:left w:val="nil"/>
              <w:bottom w:val="single" w:color="auto" w:sz="4" w:space="0"/>
              <w:right w:val="single" w:color="auto" w:sz="4" w:space="0"/>
            </w:tcBorders>
            <w:shd w:val="clear" w:color="000000" w:fill="FFFFFF"/>
            <w:vAlign w:val="center"/>
          </w:tcPr>
          <w:p w14:paraId="7D099291">
            <w:pPr>
              <w:widowControl/>
              <w:jc w:val="left"/>
              <w:rPr>
                <w:rFonts w:ascii="宋体" w:hAnsi="宋体" w:eastAsia="宋体" w:cs="宋体"/>
                <w:kern w:val="0"/>
                <w:sz w:val="20"/>
                <w:szCs w:val="20"/>
              </w:rPr>
            </w:pPr>
            <w:r>
              <w:rPr>
                <w:rFonts w:hint="eastAsia" w:ascii="宋体" w:hAnsi="宋体" w:eastAsia="宋体" w:cs="宋体"/>
                <w:kern w:val="0"/>
                <w:sz w:val="20"/>
                <w:szCs w:val="20"/>
              </w:rPr>
              <w:t>一、整机技术参数要求：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1、智能交互黑板整体长度不小于4400mm，屏幕显示尺寸不小于86英寸，分辨率：3840*2160 ，采用红外触控技术，在双系统下均支持40点触控及40点书写划线；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2、依据GB 21520-2023标准，能效等级达到1级。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3、内置系统采用≥12核国产化驱动芯片， Android 系统版本≥14.0，内存≥2G，存储≥8G； </w:t>
            </w:r>
          </w:p>
          <w:p w14:paraId="7348D2F6">
            <w:pPr>
              <w:widowControl/>
              <w:jc w:val="left"/>
              <w:rPr>
                <w:rFonts w:ascii="宋体" w:hAnsi="宋体" w:eastAsia="宋体" w:cs="宋体"/>
                <w:b/>
                <w:kern w:val="0"/>
                <w:sz w:val="20"/>
                <w:szCs w:val="20"/>
              </w:rPr>
            </w:pPr>
            <w:r>
              <w:rPr>
                <w:rFonts w:hint="eastAsia" w:ascii="宋体" w:hAnsi="宋体" w:eastAsia="宋体" w:cs="宋体"/>
                <w:kern w:val="0"/>
                <w:sz w:val="20"/>
                <w:szCs w:val="20"/>
              </w:rPr>
              <w:t>4、满足《GB 40070-2021儿童青少年学习用品近视防控卫生要求》。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▲5、内置一体化超高清5K摄像头，单颗摄像头有效像素≥1800W，可输出最大分辨率5104*3864的图片与视频。</w:t>
            </w:r>
            <w:r>
              <w:rPr>
                <w:rFonts w:hint="eastAsia" w:ascii="宋体" w:hAnsi="宋体" w:eastAsia="宋体" w:cs="宋体"/>
                <w:b/>
                <w:kern w:val="0"/>
                <w:sz w:val="20"/>
                <w:szCs w:val="20"/>
              </w:rPr>
              <w:t>（提供国家认证认可监督管理委员会认可的检测机构出具的检测报告复印件加盖厂家公章）</w:t>
            </w:r>
          </w:p>
          <w:p w14:paraId="4BD2252C">
            <w:pPr>
              <w:widowControl/>
              <w:jc w:val="left"/>
              <w:rPr>
                <w:rFonts w:ascii="宋体" w:hAnsi="宋体" w:eastAsia="宋体" w:cs="宋体"/>
                <w:b/>
                <w:kern w:val="0"/>
                <w:sz w:val="20"/>
                <w:szCs w:val="20"/>
              </w:rPr>
            </w:pPr>
            <w:r>
              <w:rPr>
                <w:rFonts w:hint="eastAsia" w:ascii="宋体" w:hAnsi="宋体" w:eastAsia="宋体" w:cs="宋体"/>
                <w:kern w:val="0"/>
                <w:sz w:val="20"/>
                <w:szCs w:val="20"/>
              </w:rPr>
              <w:t>6、具备无线（包括Wi-Fi和Bluetooth蓝牙）独立模块，支持单独拆卸。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▲7、无需打开智能交互黑板背板，前置接口面板支持单独前拆维护。</w:t>
            </w:r>
            <w:r>
              <w:rPr>
                <w:rFonts w:hint="eastAsia" w:ascii="宋体" w:hAnsi="宋体" w:eastAsia="宋体" w:cs="宋体"/>
                <w:b/>
                <w:kern w:val="0"/>
                <w:sz w:val="20"/>
                <w:szCs w:val="20"/>
              </w:rPr>
              <w:t>（提供国家认证认可监督管理委员会认可的检测机构出具的检测报告复印件加盖厂家公章）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8、整机前置接口至少具备1路HDMI接口（非转接），2路USB3.0接口。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9、为方便用户外接拓展设备，智能交互黑板后置非扩展 HDMI输入≥2路，HDMI输出≥1路（支持安卓及其他通道信号输出）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▲10、整机前置物理按键不少于7个，能够实现开关机、音量加减、窗口关闭、调取后台任务菜单等功能，且按键均支持功能复用。</w:t>
            </w:r>
            <w:r>
              <w:rPr>
                <w:rFonts w:hint="eastAsia" w:ascii="宋体" w:hAnsi="宋体" w:eastAsia="宋体" w:cs="宋体"/>
                <w:b/>
                <w:kern w:val="0"/>
                <w:sz w:val="20"/>
                <w:szCs w:val="20"/>
              </w:rPr>
              <w:t>（提供国家认证认可监督管理委员会认可的检测机构出具的检测报告复印件加盖厂家公章）</w:t>
            </w:r>
          </w:p>
          <w:p w14:paraId="57E8E1EC">
            <w:pPr>
              <w:widowControl/>
              <w:jc w:val="left"/>
              <w:rPr>
                <w:rFonts w:ascii="宋体" w:hAnsi="宋体" w:eastAsia="宋体" w:cs="宋体"/>
                <w:kern w:val="0"/>
                <w:sz w:val="20"/>
                <w:szCs w:val="20"/>
              </w:rPr>
            </w:pPr>
            <w:r>
              <w:rPr>
                <w:rFonts w:hint="eastAsia" w:ascii="宋体" w:hAnsi="宋体" w:eastAsia="宋体" w:cs="宋体"/>
                <w:kern w:val="0"/>
                <w:sz w:val="20"/>
                <w:szCs w:val="20"/>
              </w:rPr>
              <w:t>11、内置扬声器功率不小于60W； 12、内置8阵列麦克风，拾音角度≥180°，可用于对教室环境音频进行采集。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13、在任意信号源下，从屏幕下方任意位置向上滑动，可调用快捷设置菜单；无需切换系统，可快速调节Windows 和Android 的设置，并支持拖拽到屏幕任意位置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14、具有悬浮菜单，两指可快速调用悬浮菜单至按压位置，悬浮菜单可进行自定义分组，可添加白板等不少于 30 个应用。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15、通过手势操作在屏幕任意位置可调出多任务处理窗口，并对正在运行的应用进行浏览、快速切换或结束进程；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16、为方便管理，智能交互黑板具备锁屏功能，支持密码锁屏和二维码锁屏2种方式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17、支持不少于三种方式实现屏幕下移，屏幕下移后仍可进行触控、书写等操作；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18、无PC状态下，白板根据使用场景灵活调整，支持仅允许用细笔书写模式或允许用细笔或手指书写模式，细笔可用于书写，手指可用于拖动漫游，实现手笔分离的教学效果。</w:t>
            </w:r>
          </w:p>
          <w:p w14:paraId="1C300BE1">
            <w:pPr>
              <w:widowControl/>
              <w:jc w:val="left"/>
              <w:rPr>
                <w:rFonts w:ascii="宋体" w:hAnsi="宋体" w:eastAsia="宋体" w:cs="宋体"/>
                <w:kern w:val="0"/>
                <w:sz w:val="20"/>
                <w:szCs w:val="20"/>
              </w:rPr>
            </w:pPr>
            <w:r>
              <w:rPr>
                <w:rFonts w:hint="eastAsia" w:ascii="宋体" w:hAnsi="宋体" w:eastAsia="宋体" w:cs="宋体"/>
                <w:kern w:val="0"/>
                <w:sz w:val="20"/>
                <w:szCs w:val="20"/>
              </w:rPr>
              <w:t>19、无PC状态下，白板支持漫游功能，可无限延伸白板空间，满足更大空间的板书需求。在漫游功能下，支持对当前页面进行自由缩放，双击漫游可一键恢复画布至原始位置和大小。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20、无PC状态下，白板支持通过二维码分享内容，可选择全部或部分页面进行分享，格式涵盖PNG、JPEG、PDF等多种选项，支持加密分享功能，确保信息安全；支持一键将内容保存到外接U盘。</w:t>
            </w:r>
          </w:p>
          <w:p w14:paraId="7A4474DA">
            <w:pPr>
              <w:widowControl/>
              <w:jc w:val="left"/>
              <w:rPr>
                <w:rFonts w:ascii="宋体" w:hAnsi="宋体" w:eastAsia="宋体" w:cs="宋体"/>
                <w:kern w:val="0"/>
                <w:sz w:val="20"/>
                <w:szCs w:val="20"/>
              </w:rPr>
            </w:pPr>
            <w:r>
              <w:rPr>
                <w:rFonts w:hint="eastAsia" w:ascii="宋体" w:hAnsi="宋体" w:eastAsia="宋体" w:cs="宋体"/>
                <w:kern w:val="0"/>
                <w:sz w:val="20"/>
                <w:szCs w:val="20"/>
              </w:rPr>
              <w:t>21、内置电脑采用80pin Intel通用标准接口,CPU采用Intel I5处理器，内存：≥16G DDR4，硬盘：≥512G SSD固态硬盘。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二、软件功能要求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1、支持手机、pad移动端与大屏连接后，可实现常用功能如视频照片上传、投屏、播放课件、直播等功能。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2、支持设备管理,可以对已连接设备锁定/解锁操作，设备锁定后不允许新设备连接，可设置指定设备为主控设备。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支持影像上传功能，可对上传的图片进行裁剪、旋转等操作；同时，最多可上传9张照片进行同屏对比。在手机端进行批注时，大屏端会实时同步显示批注内容，方便教师将学生作业等内容上传至大屏进行展示。支持在手机端操作缩放图片，大屏端将同步进行缩放。</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4、老师个人账号无需完成特定任务，注册账号即可获取不少于 200GB云端存储空间。</w:t>
            </w:r>
          </w:p>
          <w:p w14:paraId="2F43BF4A">
            <w:pPr>
              <w:widowControl/>
              <w:jc w:val="left"/>
              <w:rPr>
                <w:rFonts w:ascii="宋体" w:hAnsi="宋体" w:eastAsia="宋体" w:cs="宋体"/>
                <w:kern w:val="0"/>
                <w:sz w:val="20"/>
                <w:szCs w:val="20"/>
              </w:rPr>
            </w:pPr>
            <w:r>
              <w:rPr>
                <w:rFonts w:hint="eastAsia" w:ascii="宋体" w:hAnsi="宋体" w:eastAsia="宋体" w:cs="宋体"/>
                <w:kern w:val="0"/>
                <w:sz w:val="20"/>
                <w:szCs w:val="20"/>
              </w:rPr>
              <w:t>5、备授课软件不少于五种登录方式，包含U盘登录、快捷登录、账号密码直接登录，微信扫码登录手机验证码快捷登录等，支持免登录打开本地课件；其中书写登录可录入内容及笔迹，在任意设备进行书写登录软件。</w:t>
            </w:r>
          </w:p>
          <w:p w14:paraId="550E4988">
            <w:pPr>
              <w:widowControl/>
              <w:jc w:val="left"/>
              <w:rPr>
                <w:rFonts w:ascii="宋体" w:hAnsi="宋体" w:eastAsia="宋体" w:cs="宋体"/>
                <w:kern w:val="0"/>
                <w:sz w:val="20"/>
                <w:szCs w:val="20"/>
              </w:rPr>
            </w:pPr>
            <w:r>
              <w:rPr>
                <w:rFonts w:hint="eastAsia" w:ascii="宋体" w:hAnsi="宋体" w:eastAsia="宋体" w:cs="宋体"/>
                <w:kern w:val="0"/>
                <w:sz w:val="20"/>
                <w:szCs w:val="20"/>
              </w:rPr>
              <w:t>6、支持将做好的课件以链接的形式分享，支持设置链接加密，支持设置1天、7天和30天有效期，同时，还支持扫码分享，分享的链接支持被分享者将课件保存到我的文件。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7、提供不少于3种活动组件，包括但不限于骰子、大转盘、随机数，可设置转盘个数和随机数上限，帮助老师活跃课堂气氛。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8、软件授课模式下，双侧工具条支持上下移动，支持收起/展开，工具条支持批注、清页、文件、工具、应用切换、更多；工具子菜单支持屏幕拖动。</w:t>
            </w:r>
          </w:p>
          <w:p w14:paraId="2027C378">
            <w:pPr>
              <w:widowControl/>
              <w:jc w:val="left"/>
              <w:rPr>
                <w:rFonts w:ascii="宋体" w:hAnsi="宋体" w:eastAsia="宋体" w:cs="宋体"/>
                <w:kern w:val="0"/>
                <w:sz w:val="20"/>
                <w:szCs w:val="20"/>
              </w:rPr>
            </w:pPr>
            <w:r>
              <w:rPr>
                <w:rFonts w:hint="eastAsia" w:ascii="宋体" w:hAnsi="宋体" w:eastAsia="宋体" w:cs="宋体"/>
                <w:kern w:val="0"/>
                <w:sz w:val="20"/>
                <w:szCs w:val="20"/>
              </w:rPr>
              <w:t>9、软件授课模式下，支持从软件工具条直接打开本机文件、U盘文件等本地文件；不需导入，可直接打开本地视频、音频、图片、离线教学课件、ppt&amp;pptx、PDF文件、doc&amp;docx文件及swf文件。</w:t>
            </w:r>
          </w:p>
          <w:p w14:paraId="4D01547B">
            <w:pPr>
              <w:widowControl/>
              <w:jc w:val="left"/>
              <w:rPr>
                <w:rFonts w:ascii="宋体" w:hAnsi="宋体" w:eastAsia="宋体" w:cs="宋体"/>
                <w:kern w:val="0"/>
                <w:sz w:val="20"/>
                <w:szCs w:val="20"/>
              </w:rPr>
            </w:pPr>
            <w:r>
              <w:rPr>
                <w:rFonts w:hint="eastAsia" w:ascii="宋体" w:hAnsi="宋体" w:eastAsia="宋体" w:cs="宋体"/>
                <w:kern w:val="0"/>
                <w:sz w:val="20"/>
                <w:szCs w:val="20"/>
              </w:rPr>
              <w:t>10、在软件中，文件窗口之间可进行独立批注；当起笔落点在绿板上时，识别为绿板批注，当起笔落点在小窗口时，识别为小窗口文件批注；文件大小窗口批注同步，可实现翻页跟随；绿板批注可以跟随绿板漫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11、授课模式下，支持不少于20个文件窗口同屏播放显示，满足多素材授课需求。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12、支持调用教辅工具不少于8种，包含截图、时钟、放大镜、聚光灯、骰子和大转盘等；无论绿板状态、多文件全屏播放状态以及三方应用拉起状态均支持使用。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支持自定义添加/移除本机应用；包括展台教学、投屏、课堂评价、录制课程、看电视、AI课堂、白板、网页、音视频媒体播放器等，实现授课场景教学应用的便捷调用；并支持点击展示已打开的全部应用，实现一键应用切换。</w:t>
            </w:r>
          </w:p>
        </w:tc>
        <w:tc>
          <w:tcPr>
            <w:tcW w:w="414" w:type="pct"/>
            <w:tcBorders>
              <w:top w:val="nil"/>
              <w:left w:val="nil"/>
              <w:bottom w:val="single" w:color="auto" w:sz="4" w:space="0"/>
              <w:right w:val="single" w:color="auto" w:sz="4" w:space="0"/>
            </w:tcBorders>
            <w:shd w:val="clear" w:color="000000" w:fill="FFFFFF"/>
            <w:vAlign w:val="center"/>
          </w:tcPr>
          <w:p w14:paraId="0EED9F2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31FDF82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35D481E">
        <w:tblPrEx>
          <w:tblCellMar>
            <w:top w:w="0" w:type="dxa"/>
            <w:left w:w="108" w:type="dxa"/>
            <w:bottom w:w="0" w:type="dxa"/>
            <w:right w:w="108" w:type="dxa"/>
          </w:tblCellMar>
        </w:tblPrEx>
        <w:trPr>
          <w:trHeight w:val="54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49B3C2F2">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55" w:type="pct"/>
            <w:tcBorders>
              <w:top w:val="nil"/>
              <w:left w:val="nil"/>
              <w:bottom w:val="single" w:color="auto" w:sz="4" w:space="0"/>
              <w:right w:val="single" w:color="auto" w:sz="4" w:space="0"/>
            </w:tcBorders>
            <w:shd w:val="clear" w:color="000000" w:fill="FFFFFF"/>
            <w:vAlign w:val="center"/>
          </w:tcPr>
          <w:p w14:paraId="27A0DB67">
            <w:pPr>
              <w:widowControl/>
              <w:jc w:val="center"/>
              <w:rPr>
                <w:rFonts w:ascii="宋体" w:hAnsi="宋体" w:eastAsia="宋体" w:cs="宋体"/>
                <w:kern w:val="0"/>
                <w:sz w:val="20"/>
                <w:szCs w:val="20"/>
              </w:rPr>
            </w:pPr>
            <w:r>
              <w:rPr>
                <w:rFonts w:hint="eastAsia" w:ascii="宋体" w:hAnsi="宋体" w:eastAsia="宋体" w:cs="宋体"/>
                <w:kern w:val="0"/>
                <w:sz w:val="20"/>
                <w:szCs w:val="20"/>
              </w:rPr>
              <w:t>视频展台</w:t>
            </w:r>
          </w:p>
        </w:tc>
        <w:tc>
          <w:tcPr>
            <w:tcW w:w="3281" w:type="pct"/>
            <w:tcBorders>
              <w:top w:val="nil"/>
              <w:left w:val="nil"/>
              <w:bottom w:val="single" w:color="auto" w:sz="4" w:space="0"/>
              <w:right w:val="single" w:color="auto" w:sz="4" w:space="0"/>
            </w:tcBorders>
            <w:shd w:val="clear" w:color="000000" w:fill="FFFFFF"/>
            <w:vAlign w:val="center"/>
          </w:tcPr>
          <w:p w14:paraId="30DC9CC1">
            <w:pPr>
              <w:widowControl/>
              <w:jc w:val="left"/>
              <w:rPr>
                <w:rFonts w:ascii="宋体" w:hAnsi="宋体" w:eastAsia="宋体" w:cs="宋体"/>
                <w:kern w:val="0"/>
                <w:sz w:val="20"/>
                <w:szCs w:val="20"/>
              </w:rPr>
            </w:pPr>
            <w:r>
              <w:rPr>
                <w:rFonts w:hint="eastAsia" w:ascii="宋体" w:hAnsi="宋体" w:eastAsia="宋体" w:cs="宋体"/>
                <w:kern w:val="0"/>
                <w:sz w:val="20"/>
                <w:szCs w:val="20"/>
              </w:rPr>
              <w:t>1. 整机采用USB方式供电，支持壁挂和桌面两种安装方式，托板边角采用圆弧倒角设计，无需气压杆支撑。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 外观材质：兼顾教学环境，保护师生安全，采用ABS材质。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 整机采用高清摄像头设计，镜头≥1600W像素，画面展示更加清晰。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4.变焦：12倍数字变焦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5.图像色彩：24位及以上。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6.摄像头支持JPG图片拍摄及MP4视频录制。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7.整机内置高灵敏麦克风，满足教学录制需求。8.具备LED补光灯按键和拍照按键。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9.拍摄幅面：A4及以上。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10.展台托板具有磁吸结构设计，在合上托板后，吸附在上盖内侧，确保安全。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11.展台托板可承重3kg。</w:t>
            </w:r>
          </w:p>
        </w:tc>
        <w:tc>
          <w:tcPr>
            <w:tcW w:w="414" w:type="pct"/>
            <w:tcBorders>
              <w:top w:val="nil"/>
              <w:left w:val="nil"/>
              <w:bottom w:val="single" w:color="auto" w:sz="4" w:space="0"/>
              <w:right w:val="single" w:color="auto" w:sz="4" w:space="0"/>
            </w:tcBorders>
            <w:shd w:val="clear" w:color="000000" w:fill="FFFFFF"/>
            <w:vAlign w:val="center"/>
          </w:tcPr>
          <w:p w14:paraId="26CAF77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741A0E8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14BE501">
        <w:tblPrEx>
          <w:tblCellMar>
            <w:top w:w="0" w:type="dxa"/>
            <w:left w:w="108" w:type="dxa"/>
            <w:bottom w:w="0" w:type="dxa"/>
            <w:right w:w="108" w:type="dxa"/>
          </w:tblCellMar>
        </w:tblPrEx>
        <w:trPr>
          <w:trHeight w:val="54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254D02AC">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55" w:type="pct"/>
            <w:tcBorders>
              <w:top w:val="nil"/>
              <w:left w:val="nil"/>
              <w:bottom w:val="single" w:color="auto" w:sz="4" w:space="0"/>
              <w:right w:val="single" w:color="auto" w:sz="4" w:space="0"/>
            </w:tcBorders>
            <w:shd w:val="clear" w:color="000000" w:fill="FFFFFF"/>
            <w:vAlign w:val="center"/>
          </w:tcPr>
          <w:p w14:paraId="6219D387">
            <w:pPr>
              <w:widowControl/>
              <w:jc w:val="center"/>
              <w:rPr>
                <w:rFonts w:ascii="宋体" w:hAnsi="宋体" w:eastAsia="宋体" w:cs="宋体"/>
                <w:kern w:val="0"/>
                <w:sz w:val="20"/>
                <w:szCs w:val="20"/>
              </w:rPr>
            </w:pPr>
            <w:r>
              <w:rPr>
                <w:rFonts w:hint="eastAsia" w:ascii="宋体" w:hAnsi="宋体" w:eastAsia="宋体" w:cs="宋体"/>
                <w:kern w:val="0"/>
                <w:sz w:val="20"/>
                <w:szCs w:val="20"/>
              </w:rPr>
              <w:t>音箱</w:t>
            </w:r>
          </w:p>
        </w:tc>
        <w:tc>
          <w:tcPr>
            <w:tcW w:w="3281" w:type="pct"/>
            <w:tcBorders>
              <w:top w:val="nil"/>
              <w:left w:val="nil"/>
              <w:bottom w:val="single" w:color="auto" w:sz="4" w:space="0"/>
              <w:right w:val="single" w:color="auto" w:sz="4" w:space="0"/>
            </w:tcBorders>
            <w:shd w:val="clear" w:color="000000" w:fill="FFFFFF"/>
            <w:vAlign w:val="center"/>
          </w:tcPr>
          <w:p w14:paraId="7E6F42FF">
            <w:pPr>
              <w:widowControl/>
              <w:jc w:val="left"/>
              <w:rPr>
                <w:rFonts w:ascii="宋体" w:hAnsi="宋体" w:eastAsia="宋体" w:cs="宋体"/>
                <w:kern w:val="0"/>
                <w:sz w:val="20"/>
                <w:szCs w:val="20"/>
              </w:rPr>
            </w:pPr>
            <w:r>
              <w:rPr>
                <w:rFonts w:hint="eastAsia" w:ascii="宋体" w:hAnsi="宋体" w:eastAsia="宋体" w:cs="宋体"/>
                <w:kern w:val="0"/>
                <w:sz w:val="20"/>
                <w:szCs w:val="20"/>
              </w:rPr>
              <w:t>1.功率：50W×2；</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2.喇叭：5.5寸低音，3寸高音；采用高低音扬声器、音质通透亮丽，人声表现力突出，中频浑厚，透彻、穿透力强；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3.1路音频输入,1路6.35话筒输入，1路副箱音频输出，1路USB接口；1路3.5立体声音频输出，可接录播系统输入或录音设备输入；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4.主音量、话筒音量独立调节；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音箱内置无线咪接收器：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6.无线咪接收器传输范围：视环境变化约15米到30米；音频传输：UHF600-750MHz；对频频率：2400-2483.5MHz；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7.豪华外观，烤漆防护罩铁网；标配壁挂安装配件，安装简单；电源接口:使用国标8字尾电源插座；内置自恢复保险管；带电源开关；标配：主箱1个，副箱1个；尺寸(高×宽×深):≥310×172×149mm；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无线咪：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3.无线咪具有≥1.18英寸（对角线）LCD液晶屏,可显示发射信号、信道、对频方式、音频传输方式、音量大小、电池电量、充电、欠压、使用功能等工作状态；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4.无线咪具有PPT功能，能一键全屏播放、播放退出、上页、下页、白屏、黑屏功能；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5.无线咪具有远距离激光教鞭功能；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6.无线咪具有电脑或手机或MP3或MP4等音源能在无线咪传输音频功能；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7.无线咪具有快捷打开电脑软件功能，特别适合一键打开电子白板和展示台等软件；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8.无线咪具有切换电脑软件界面和关闭当前软件界面功能；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9.无线咪按键和接口标识图标或字符均采用一体注塑工艺，永不掉图标和字符，杜绝采用丝印工艺；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10.无线咪具有话筒音量调节功能；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11.无线咪充电采用USB Type-C双面接口，正反面均可充电，不再怕插反，输入电压DC 5V，与手机充电器通用；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12.无线咪采用环保节能的聚合物锂电池供电，≥1000mAh大电量，充满电可连续使用8小时以上，电池可自行更换；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13.无线咪采用铁网罩并内置直径≥16MM咪芯设计，人声还原更好、声音更宏亮；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14.无线咪具有USB软件升级接口功能；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15.无线咪传输范围：视环境变化约15米到30米；音频传输：UHF600-750MHz；对频频率：2400-2483.5MHz；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16.标配：无线咪1支、头戴咪或领夹咪1个、Type-C充电线1条、挂绳1条；</w:t>
            </w:r>
          </w:p>
        </w:tc>
        <w:tc>
          <w:tcPr>
            <w:tcW w:w="414" w:type="pct"/>
            <w:tcBorders>
              <w:top w:val="nil"/>
              <w:left w:val="nil"/>
              <w:bottom w:val="single" w:color="auto" w:sz="4" w:space="0"/>
              <w:right w:val="single" w:color="auto" w:sz="4" w:space="0"/>
            </w:tcBorders>
            <w:shd w:val="clear" w:color="000000" w:fill="FFFFFF"/>
            <w:vAlign w:val="center"/>
          </w:tcPr>
          <w:p w14:paraId="3C05290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7EA506E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A0984A8">
        <w:tblPrEx>
          <w:tblCellMar>
            <w:top w:w="0" w:type="dxa"/>
            <w:left w:w="108" w:type="dxa"/>
            <w:bottom w:w="0" w:type="dxa"/>
            <w:right w:w="108" w:type="dxa"/>
          </w:tblCellMar>
        </w:tblPrEx>
        <w:trPr>
          <w:trHeight w:val="441"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496F5F8A">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二、实验基础设备</w:t>
            </w:r>
          </w:p>
        </w:tc>
      </w:tr>
      <w:tr w14:paraId="57B55E1B">
        <w:tblPrEx>
          <w:tblCellMar>
            <w:top w:w="0" w:type="dxa"/>
            <w:left w:w="108" w:type="dxa"/>
            <w:bottom w:w="0" w:type="dxa"/>
            <w:right w:w="108" w:type="dxa"/>
          </w:tblCellMar>
        </w:tblPrEx>
        <w:trPr>
          <w:trHeight w:val="36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76F48F4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55" w:type="pct"/>
            <w:tcBorders>
              <w:top w:val="nil"/>
              <w:left w:val="nil"/>
              <w:bottom w:val="single" w:color="auto" w:sz="4" w:space="0"/>
              <w:right w:val="single" w:color="auto" w:sz="4" w:space="0"/>
            </w:tcBorders>
            <w:shd w:val="clear" w:color="000000" w:fill="FFFFFF"/>
            <w:vAlign w:val="center"/>
          </w:tcPr>
          <w:p w14:paraId="4F3A44AA">
            <w:pPr>
              <w:widowControl/>
              <w:jc w:val="center"/>
              <w:rPr>
                <w:rFonts w:ascii="宋体" w:hAnsi="宋体" w:eastAsia="宋体" w:cs="宋体"/>
                <w:kern w:val="0"/>
                <w:sz w:val="20"/>
                <w:szCs w:val="20"/>
              </w:rPr>
            </w:pPr>
            <w:r>
              <w:rPr>
                <w:rFonts w:hint="eastAsia" w:ascii="宋体" w:hAnsi="宋体" w:eastAsia="宋体" w:cs="宋体"/>
                <w:kern w:val="0"/>
                <w:sz w:val="20"/>
                <w:szCs w:val="20"/>
              </w:rPr>
              <w:t>教师演示实验台</w:t>
            </w:r>
          </w:p>
        </w:tc>
        <w:tc>
          <w:tcPr>
            <w:tcW w:w="3281" w:type="pct"/>
            <w:tcBorders>
              <w:top w:val="nil"/>
              <w:left w:val="nil"/>
              <w:bottom w:val="single" w:color="auto" w:sz="4" w:space="0"/>
              <w:right w:val="single" w:color="auto" w:sz="4" w:space="0"/>
            </w:tcBorders>
            <w:shd w:val="clear" w:color="000000" w:fill="FFFFFF"/>
            <w:vAlign w:val="center"/>
          </w:tcPr>
          <w:p w14:paraId="45E14CE7">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1、规格：1900*750*890mm（±10mm）                                                                                                                                                                                                       ▲2、台面：采用≥15mm厚黑坯实芯烧制实验室专用陶瓷板，不可拼接，釉面颜色可选（亚马逊蓝、罗马青瓷绿），要求台面防火阻燃，耐腐蚀污染，耐刻刮，抗变形，环保，使用寿命长;且满足如下参数要求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5D0744EF">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2.2、耐酸碱腐蚀性：为确保台面的稳定性，满足SEFA 3-2010检测标准，共计49种试剂，其中至少48种试剂结果为0级（即表面结果无变化）； </w:t>
            </w:r>
          </w:p>
          <w:p w14:paraId="5AF6EB46">
            <w:pPr>
              <w:widowControl/>
              <w:jc w:val="left"/>
              <w:rPr>
                <w:rFonts w:ascii="宋体" w:hAnsi="宋体" w:eastAsia="宋体" w:cs="宋体"/>
                <w:kern w:val="0"/>
                <w:sz w:val="20"/>
                <w:szCs w:val="20"/>
              </w:rPr>
            </w:pPr>
            <w:r>
              <w:rPr>
                <w:rFonts w:hint="eastAsia" w:ascii="宋体" w:hAnsi="宋体" w:eastAsia="宋体" w:cs="宋体"/>
                <w:kern w:val="0"/>
                <w:sz w:val="20"/>
                <w:szCs w:val="20"/>
              </w:rPr>
              <w:t>2.3、承载性能：参照T/CIQA10-2020标准，均匀施加≥720kg载荷，保压：≥600h，测试结果为：未破坏。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2.4、破坏强度性能要求：参照T/CIQA 10-2020或GB/T3810.4-2016要求，检测结果为：≥12600N。</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2.5、吸水率要求：参照GB/T4100-2015或GB/T 3810.3-2016要求，检测结果为：平均值≤0.05%。</w:t>
            </w:r>
          </w:p>
          <w:p w14:paraId="70B81BBA">
            <w:pPr>
              <w:widowControl/>
              <w:jc w:val="left"/>
              <w:rPr>
                <w:rFonts w:ascii="宋体" w:hAnsi="宋体" w:eastAsia="宋体" w:cs="宋体"/>
                <w:kern w:val="0"/>
                <w:sz w:val="20"/>
                <w:szCs w:val="20"/>
              </w:rPr>
            </w:pPr>
            <w:r>
              <w:rPr>
                <w:rFonts w:hint="eastAsia" w:ascii="宋体" w:hAnsi="宋体" w:eastAsia="宋体" w:cs="宋体"/>
                <w:kern w:val="0"/>
                <w:sz w:val="20"/>
                <w:szCs w:val="20"/>
              </w:rPr>
              <w:t>3、台身结构：桌体采用≥1.0mm优质钢板，CO2保护焊焊接，打磨处理，表面经耐酸碱EPOXY粉 末烤漆处理（烤漆膜厚度平均值≥ 70</w:t>
            </w:r>
            <w:r>
              <w:rPr>
                <w:rFonts w:ascii="Calibri" w:hAnsi="Calibri" w:eastAsia="宋体" w:cs="Calibri"/>
                <w:kern w:val="0"/>
                <w:sz w:val="20"/>
                <w:szCs w:val="20"/>
              </w:rPr>
              <w:t>μ</w:t>
            </w:r>
            <w:r>
              <w:rPr>
                <w:rFonts w:hint="eastAsia" w:ascii="宋体" w:hAnsi="宋体" w:eastAsia="宋体" w:cs="宋体"/>
                <w:kern w:val="0"/>
                <w:sz w:val="20"/>
                <w:szCs w:val="20"/>
              </w:rPr>
              <w:t>m）。                                                                                               4、滑轨：重型滚珠滑轨，承重性强，滑动性能良好，无噪音，开合十万次不变形。                                                                                                                                                5、铰链：采用自动型110°大伸展角度，锌合金铰链，开合五万次不变形。                                                                                                                                                   6、拉手：采用C型拉手，造型独特美观。                                                                                                                                                                           7、脚垫：采用柜体内置可调ABS脚垫，保证桌面平整，防水防潮，延长设备使用寿命。                                                                                                                                                                                                                    二、实验操作演示系统：                                                                                                                                                                                                          1、侧视视频采集装置独立于显示器左侧或右侧，通过金属框架支撑，升降动力与显示器联动。内置舵机，舵机提供顺时针90°及逆时针90°的旋转动力，带动旋转臂旋转。                                                                                                                                                                                                                2、便于不同实验考试场景拍摄需要的角度，侧视视频采集装置可0至45度手动调节位置。                                                                                                                                            3、顶视视频采集装置可全景观看实验操作。                                                                                                                                                                      4、正视视频采集装置：与显示器同步升降；用于人脸识别；感光片：GC2093_csp；感光片尺寸：1/2.9"；最高有效像素：1920×1080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5、顶视视频采集装置：感光芯片:GC2093_csp；感光片尺寸:1/2.9"；最高有效像素:1920×1080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m；宽动态范围:95dB；视角：D≥84°；光学总长 ：15.35MM±0.3MM；结构 ：2G4P+IR；畸变TV＜-5%；集成于显示器框架内，内置电动推杆，舵机控制。电动推杆提供上下垂直升降功能，舵机提供顺时针90°及逆时针90°的旋转动力，带动旋转臂旋转。</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6、侧视视频采集装置：感光片：GC2093_csp；感光片尺寸：1/2.9"；最高有效像素：1920×1080 60帧/1080×1920 60帧；数据格式：MJPG/H.264/H.265；像素大小：2.8um*2.8</w:t>
            </w:r>
            <w:r>
              <w:rPr>
                <w:rFonts w:ascii="Calibri" w:hAnsi="Calibri" w:eastAsia="宋体" w:cs="Calibri"/>
                <w:kern w:val="0"/>
                <w:sz w:val="20"/>
                <w:szCs w:val="20"/>
              </w:rPr>
              <w:t>μ</w:t>
            </w:r>
            <w:r>
              <w:rPr>
                <w:rFonts w:hint="eastAsia" w:ascii="宋体" w:hAnsi="宋体" w:eastAsia="宋体" w:cs="宋体"/>
                <w:kern w:val="0"/>
                <w:sz w:val="20"/>
                <w:szCs w:val="20"/>
              </w:rPr>
              <w:t>m；宽动态范围：TBD；视角 ：D≥74.38°;光学总长 ：7.81MM±0.3MM;结构：4P+IR;畸变TV＜1%。                                                                                                                                                                                  7、屏类型：触摸显示屏/尺寸：≥15.6英寸/屏幕亮度：250cd/m2/可视角度：170度（全视角）/分辩率：≥1920 X 1080 （1080P）/对比度:大于800:1。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8、具备显示器升降系统：显示器由电动控制上下升降，显示器整体升降出桌面尺寸≥350mm。                                                                                                                                       9、设有视频采集装置隐藏位置。                                                                                                                                                                                   10、支持顶视、侧视视频采集装置整体录像功能；顶视、侧视视频采集装置支持单独拍照功能；可快捷打开存储文件夹；顶视、侧视视频采集装置支持单独全屏显示，并都可放大10倍或以上。                                                                                                                                                                                                                                                                                                                             三、教师端电源系统：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1、电源采用耐磨，耐腐蚀，耐高温的PC亮光薄膜面板，电源控制采用轻触按键，可以随意设置电压与电流，产品采用贴片元件生产技术，微电脑控制，采用3位数码管显示，可显示交直流电压与电流。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2、交流电源通过上下键0~36V电压，最小调节单元可达1V，额定电流3A，具有过载保护智能检测功能（电流高于过载点则自动保护，电流低于过载点则自动回复设定值如遇短路自动关闭输出）。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3、直流电压也是通过上下键选取，调节范围为0~30V， 最小调节单元可达0.1V，额定电流3A，亦具有过载保护智能检测功能。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4、具有485网络模块接口、USB数据接口。                                                                                                                                                                                   5、内含新国标5孔插座。                                                                                                                                                                                                     四、升降工控系统：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1、CPU≥I5-4440；内存≥8G；硬盘支持≥128G；系统支持：Windows 10；USB接口≥6个；支持WIFI天线杆；支持壁挂； 1*HDMI；1*VGA；1*LAN；1*SPEAKER；1*MIC。                                                                                                                                                                                                       2、传动控制主板，舵机的升降及旋转等工作。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3、可支持2路直流电机驱动；支持2路交流电机驱动，8路光电传感器输入；2路232串口的双网口输入输出手拉手式；2路直流和2路交流可控电源输出 。                                                                                     4、智能升降系统控制显示屏升降，视频采集装置也升降并能旋转90度，方便实验操作演示。                                                                                                                                                       </w:t>
            </w:r>
          </w:p>
        </w:tc>
        <w:tc>
          <w:tcPr>
            <w:tcW w:w="414" w:type="pct"/>
            <w:tcBorders>
              <w:top w:val="nil"/>
              <w:left w:val="nil"/>
              <w:bottom w:val="single" w:color="auto" w:sz="4" w:space="0"/>
              <w:right w:val="single" w:color="auto" w:sz="4" w:space="0"/>
            </w:tcBorders>
            <w:shd w:val="clear" w:color="000000" w:fill="FFFFFF"/>
            <w:vAlign w:val="center"/>
          </w:tcPr>
          <w:p w14:paraId="0B7E049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3066040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26242A4">
        <w:tblPrEx>
          <w:tblCellMar>
            <w:top w:w="0" w:type="dxa"/>
            <w:left w:w="108" w:type="dxa"/>
            <w:bottom w:w="0" w:type="dxa"/>
            <w:right w:w="108" w:type="dxa"/>
          </w:tblCellMar>
        </w:tblPrEx>
        <w:trPr>
          <w:trHeight w:val="416"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72A5F86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55" w:type="pct"/>
            <w:tcBorders>
              <w:top w:val="nil"/>
              <w:left w:val="nil"/>
              <w:bottom w:val="single" w:color="auto" w:sz="4" w:space="0"/>
              <w:right w:val="single" w:color="auto" w:sz="4" w:space="0"/>
            </w:tcBorders>
            <w:shd w:val="clear" w:color="000000" w:fill="FFFFFF"/>
            <w:vAlign w:val="center"/>
          </w:tcPr>
          <w:p w14:paraId="19AED174">
            <w:pPr>
              <w:widowControl/>
              <w:jc w:val="center"/>
              <w:rPr>
                <w:rFonts w:ascii="宋体" w:hAnsi="宋体" w:eastAsia="宋体" w:cs="宋体"/>
                <w:kern w:val="0"/>
                <w:sz w:val="20"/>
                <w:szCs w:val="20"/>
              </w:rPr>
            </w:pPr>
            <w:r>
              <w:rPr>
                <w:rFonts w:hint="eastAsia" w:ascii="宋体" w:hAnsi="宋体" w:eastAsia="宋体" w:cs="宋体"/>
                <w:kern w:val="0"/>
                <w:sz w:val="20"/>
                <w:szCs w:val="20"/>
              </w:rPr>
              <w:t>教师电源</w:t>
            </w:r>
          </w:p>
        </w:tc>
        <w:tc>
          <w:tcPr>
            <w:tcW w:w="3281" w:type="pct"/>
            <w:tcBorders>
              <w:top w:val="nil"/>
              <w:left w:val="nil"/>
              <w:bottom w:val="single" w:color="auto" w:sz="4" w:space="0"/>
              <w:right w:val="single" w:color="auto" w:sz="4" w:space="0"/>
            </w:tcBorders>
            <w:shd w:val="clear" w:color="000000" w:fill="FFFFFF"/>
            <w:vAlign w:val="center"/>
          </w:tcPr>
          <w:p w14:paraId="329282B7">
            <w:pPr>
              <w:widowControl/>
              <w:jc w:val="left"/>
              <w:rPr>
                <w:rFonts w:ascii="宋体" w:hAnsi="宋体" w:eastAsia="宋体" w:cs="宋体"/>
                <w:kern w:val="0"/>
                <w:sz w:val="20"/>
                <w:szCs w:val="20"/>
              </w:rPr>
            </w:pPr>
            <w:r>
              <w:rPr>
                <w:rFonts w:hint="eastAsia" w:ascii="宋体" w:hAnsi="宋体" w:eastAsia="宋体" w:cs="宋体"/>
                <w:kern w:val="0"/>
                <w:sz w:val="20"/>
                <w:szCs w:val="20"/>
              </w:rPr>
              <w:t>1、电源设在抽屉内，输出电源由电表显示，满足各种实验所需电源，集中控制、漏电保护、功能齐全，性能稳定，操作简单。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2、教师控制电源部分采用钢制抽屉式电源输入AC220V±10%，频率50Hz。①设教学安全电源控制台，分4组向学生实验桌输出安全的220V交流电源，对学生实验电源进行分组控制，具备漏电及过载保护功能。  ②实验总电源及学生实验电源均设有：短路、过载、自动断电功能。</w:t>
            </w:r>
          </w:p>
        </w:tc>
        <w:tc>
          <w:tcPr>
            <w:tcW w:w="414" w:type="pct"/>
            <w:tcBorders>
              <w:top w:val="nil"/>
              <w:left w:val="nil"/>
              <w:bottom w:val="single" w:color="auto" w:sz="4" w:space="0"/>
              <w:right w:val="single" w:color="auto" w:sz="4" w:space="0"/>
            </w:tcBorders>
            <w:shd w:val="clear" w:color="000000" w:fill="FFFFFF"/>
            <w:vAlign w:val="center"/>
          </w:tcPr>
          <w:p w14:paraId="7305211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10A8892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C41B9D4">
        <w:tblPrEx>
          <w:tblCellMar>
            <w:top w:w="0" w:type="dxa"/>
            <w:left w:w="108" w:type="dxa"/>
            <w:bottom w:w="0" w:type="dxa"/>
            <w:right w:w="108" w:type="dxa"/>
          </w:tblCellMar>
        </w:tblPrEx>
        <w:trPr>
          <w:trHeight w:val="1185"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34A482D6">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55" w:type="pct"/>
            <w:tcBorders>
              <w:top w:val="nil"/>
              <w:left w:val="nil"/>
              <w:bottom w:val="single" w:color="auto" w:sz="4" w:space="0"/>
              <w:right w:val="single" w:color="auto" w:sz="4" w:space="0"/>
            </w:tcBorders>
            <w:shd w:val="clear" w:color="000000" w:fill="FFFFFF"/>
            <w:vAlign w:val="center"/>
          </w:tcPr>
          <w:p w14:paraId="001B2CF3">
            <w:pPr>
              <w:widowControl/>
              <w:jc w:val="center"/>
              <w:rPr>
                <w:rFonts w:ascii="宋体" w:hAnsi="宋体" w:eastAsia="宋体" w:cs="宋体"/>
                <w:kern w:val="0"/>
                <w:sz w:val="20"/>
                <w:szCs w:val="20"/>
              </w:rPr>
            </w:pPr>
            <w:r>
              <w:rPr>
                <w:rFonts w:hint="eastAsia" w:ascii="宋体" w:hAnsi="宋体" w:eastAsia="宋体" w:cs="宋体"/>
                <w:kern w:val="0"/>
                <w:sz w:val="20"/>
                <w:szCs w:val="20"/>
              </w:rPr>
              <w:t>教师椅</w:t>
            </w:r>
          </w:p>
        </w:tc>
        <w:tc>
          <w:tcPr>
            <w:tcW w:w="3281" w:type="pct"/>
            <w:tcBorders>
              <w:top w:val="nil"/>
              <w:left w:val="nil"/>
              <w:bottom w:val="single" w:color="auto" w:sz="4" w:space="0"/>
              <w:right w:val="single" w:color="auto" w:sz="4" w:space="0"/>
            </w:tcBorders>
            <w:shd w:val="clear" w:color="000000" w:fill="FFFFFF"/>
            <w:vAlign w:val="center"/>
          </w:tcPr>
          <w:p w14:paraId="1772510F">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1、规格：590*510*870mm（±10mm）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3、PP扶手；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4、底座：黑色尼龙脚，气动升降；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5、配件：采用优质螺丝五金配件，防震动及防松脱，让椅子的安全性能更加可靠。</w:t>
            </w:r>
          </w:p>
        </w:tc>
        <w:tc>
          <w:tcPr>
            <w:tcW w:w="414" w:type="pct"/>
            <w:tcBorders>
              <w:top w:val="nil"/>
              <w:left w:val="nil"/>
              <w:bottom w:val="single" w:color="auto" w:sz="4" w:space="0"/>
              <w:right w:val="single" w:color="auto" w:sz="4" w:space="0"/>
            </w:tcBorders>
            <w:shd w:val="clear" w:color="000000" w:fill="FFFFFF"/>
            <w:vAlign w:val="center"/>
          </w:tcPr>
          <w:p w14:paraId="635BD83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134CF5B5">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2F27ADC7">
        <w:tblPrEx>
          <w:tblCellMar>
            <w:top w:w="0" w:type="dxa"/>
            <w:left w:w="108" w:type="dxa"/>
            <w:bottom w:w="0" w:type="dxa"/>
            <w:right w:w="108" w:type="dxa"/>
          </w:tblCellMar>
        </w:tblPrEx>
        <w:trPr>
          <w:trHeight w:val="132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51A467AE">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55" w:type="pct"/>
            <w:tcBorders>
              <w:top w:val="nil"/>
              <w:left w:val="nil"/>
              <w:bottom w:val="single" w:color="auto" w:sz="4" w:space="0"/>
              <w:right w:val="single" w:color="auto" w:sz="4" w:space="0"/>
            </w:tcBorders>
            <w:shd w:val="clear" w:color="000000" w:fill="FFFFFF"/>
            <w:vAlign w:val="center"/>
          </w:tcPr>
          <w:p w14:paraId="5BA80D91">
            <w:pPr>
              <w:widowControl/>
              <w:jc w:val="center"/>
              <w:rPr>
                <w:rFonts w:ascii="宋体" w:hAnsi="宋体" w:eastAsia="宋体" w:cs="宋体"/>
                <w:kern w:val="0"/>
                <w:sz w:val="20"/>
                <w:szCs w:val="20"/>
              </w:rPr>
            </w:pPr>
            <w:r>
              <w:rPr>
                <w:rFonts w:hint="eastAsia" w:ascii="宋体" w:hAnsi="宋体" w:eastAsia="宋体" w:cs="宋体"/>
                <w:kern w:val="0"/>
                <w:sz w:val="20"/>
                <w:szCs w:val="20"/>
              </w:rPr>
              <w:t>台式洗眼器</w:t>
            </w:r>
          </w:p>
        </w:tc>
        <w:tc>
          <w:tcPr>
            <w:tcW w:w="3281" w:type="pct"/>
            <w:tcBorders>
              <w:top w:val="nil"/>
              <w:left w:val="nil"/>
              <w:bottom w:val="single" w:color="auto" w:sz="4" w:space="0"/>
              <w:right w:val="single" w:color="auto" w:sz="4" w:space="0"/>
            </w:tcBorders>
            <w:shd w:val="clear" w:color="000000" w:fill="FFFFFF"/>
            <w:vAlign w:val="center"/>
          </w:tcPr>
          <w:p w14:paraId="7FF2386C">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1、台式手按高压喷水,铜质喷塑；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2、主体：高度220mm,加厚铜质,高亮度超厚电镀层，在实验的过程中如试剂或有机物质喷溅入眼睛，可以紧急使用洗眼器进行冲洗。</w:t>
            </w:r>
          </w:p>
        </w:tc>
        <w:tc>
          <w:tcPr>
            <w:tcW w:w="414" w:type="pct"/>
            <w:tcBorders>
              <w:top w:val="nil"/>
              <w:left w:val="nil"/>
              <w:bottom w:val="single" w:color="auto" w:sz="4" w:space="0"/>
              <w:right w:val="single" w:color="auto" w:sz="4" w:space="0"/>
            </w:tcBorders>
            <w:shd w:val="clear" w:color="000000" w:fill="FFFFFF"/>
            <w:vAlign w:val="center"/>
          </w:tcPr>
          <w:p w14:paraId="165DDC6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433C3FE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B1A55E9">
        <w:tblPrEx>
          <w:tblCellMar>
            <w:top w:w="0" w:type="dxa"/>
            <w:left w:w="108" w:type="dxa"/>
            <w:bottom w:w="0" w:type="dxa"/>
            <w:right w:w="108" w:type="dxa"/>
          </w:tblCellMar>
        </w:tblPrEx>
        <w:trPr>
          <w:trHeight w:val="1485"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36FF3164">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55" w:type="pct"/>
            <w:tcBorders>
              <w:top w:val="nil"/>
              <w:left w:val="nil"/>
              <w:bottom w:val="single" w:color="auto" w:sz="4" w:space="0"/>
              <w:right w:val="single" w:color="auto" w:sz="4" w:space="0"/>
            </w:tcBorders>
            <w:shd w:val="clear" w:color="000000" w:fill="FFFFFF"/>
            <w:vAlign w:val="center"/>
          </w:tcPr>
          <w:p w14:paraId="00CBD81C">
            <w:pPr>
              <w:widowControl/>
              <w:jc w:val="center"/>
              <w:rPr>
                <w:rFonts w:ascii="宋体" w:hAnsi="宋体" w:eastAsia="宋体" w:cs="宋体"/>
                <w:kern w:val="0"/>
                <w:sz w:val="20"/>
                <w:szCs w:val="20"/>
              </w:rPr>
            </w:pPr>
            <w:r>
              <w:rPr>
                <w:rFonts w:hint="eastAsia" w:ascii="宋体" w:hAnsi="宋体" w:eastAsia="宋体" w:cs="宋体"/>
                <w:kern w:val="0"/>
                <w:sz w:val="20"/>
                <w:szCs w:val="20"/>
              </w:rPr>
              <w:t>学生实验桌</w:t>
            </w:r>
          </w:p>
          <w:p w14:paraId="7F99F818">
            <w:pPr>
              <w:widowControl/>
              <w:jc w:val="center"/>
              <w:rPr>
                <w:rFonts w:ascii="宋体" w:hAnsi="宋体" w:eastAsia="宋体" w:cs="宋体"/>
                <w:kern w:val="0"/>
                <w:sz w:val="20"/>
                <w:szCs w:val="20"/>
              </w:rPr>
            </w:pPr>
            <w:r>
              <w:rPr>
                <w:rFonts w:hint="eastAsia" w:ascii="宋体" w:hAnsi="宋体" w:eastAsia="宋体" w:cs="宋体"/>
                <w:kern w:val="0"/>
                <w:sz w:val="20"/>
                <w:szCs w:val="20"/>
              </w:rPr>
              <w:t>(二人)</w:t>
            </w:r>
          </w:p>
        </w:tc>
        <w:tc>
          <w:tcPr>
            <w:tcW w:w="3281" w:type="pct"/>
            <w:tcBorders>
              <w:top w:val="nil"/>
              <w:left w:val="nil"/>
              <w:bottom w:val="single" w:color="auto" w:sz="4" w:space="0"/>
              <w:right w:val="single" w:color="auto" w:sz="4" w:space="0"/>
            </w:tcBorders>
            <w:shd w:val="clear" w:color="000000" w:fill="FFFFFF"/>
            <w:vAlign w:val="center"/>
          </w:tcPr>
          <w:p w14:paraId="562EEEFC">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1、规格：≥1200mm*600mm*780mm（±10mm）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▲2、台面：采用20mm厚黑坯实芯烧制实验室专用陶瓷板，釉面可选多种颜色, 防火阻燃，耐腐蚀污染，耐刻刮，抗变形，环保，使用寿命长且满足如下参数要求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2.1、外观质量要求：参照T/CIQA 10-2020要求，检测结果为：釉面与坯体之间无脱层，釉面与坯体成一体结构，敲碎后无空洞，无杂色。</w:t>
            </w:r>
          </w:p>
          <w:p w14:paraId="1096C29F">
            <w:pPr>
              <w:widowControl/>
              <w:jc w:val="left"/>
              <w:rPr>
                <w:rFonts w:ascii="宋体" w:hAnsi="宋体" w:eastAsia="宋体" w:cs="宋体"/>
                <w:kern w:val="0"/>
                <w:sz w:val="20"/>
                <w:szCs w:val="20"/>
              </w:rPr>
            </w:pPr>
            <w:r>
              <w:rPr>
                <w:rFonts w:hint="eastAsia" w:ascii="宋体" w:hAnsi="宋体" w:eastAsia="宋体" w:cs="宋体"/>
                <w:kern w:val="0"/>
                <w:sz w:val="20"/>
                <w:szCs w:val="20"/>
              </w:rPr>
              <w:t>2.2、耐酸碱腐蚀性：为确保台面的稳定性，满足SEFA 3-2010检测标准，共计49种试剂，其中至少48种试剂结果为0级（即表面结果无变化）；</w:t>
            </w:r>
            <w:r>
              <w:rPr>
                <w:rFonts w:hint="eastAsia" w:ascii="宋体" w:hAnsi="宋体" w:eastAsia="宋体" w:cs="宋体"/>
                <w:b/>
                <w:kern w:val="0"/>
                <w:sz w:val="20"/>
                <w:szCs w:val="20"/>
              </w:rPr>
              <w:br w:type="textWrapping"/>
            </w:r>
            <w:r>
              <w:rPr>
                <w:rFonts w:hint="eastAsia" w:ascii="宋体" w:hAnsi="宋体" w:eastAsia="宋体" w:cs="宋体"/>
                <w:kern w:val="0"/>
                <w:sz w:val="20"/>
                <w:szCs w:val="20"/>
              </w:rPr>
              <w:t>2.3、承载性能：参照T/CIQA10-2020标准，均匀施加≥720kg载荷，保压：≥600h，测试结果为：未破坏；</w:t>
            </w:r>
          </w:p>
          <w:p w14:paraId="33AE3F68">
            <w:pPr>
              <w:widowControl/>
              <w:jc w:val="left"/>
              <w:rPr>
                <w:rFonts w:ascii="宋体" w:hAnsi="宋体" w:eastAsia="宋体" w:cs="宋体"/>
                <w:kern w:val="0"/>
                <w:sz w:val="20"/>
                <w:szCs w:val="20"/>
              </w:rPr>
            </w:pPr>
            <w:r>
              <w:rPr>
                <w:rFonts w:hint="eastAsia" w:ascii="宋体" w:hAnsi="宋体" w:eastAsia="宋体" w:cs="宋体"/>
                <w:kern w:val="0"/>
                <w:sz w:val="20"/>
                <w:szCs w:val="20"/>
              </w:rPr>
              <w:t>2.4、破坏强度性能要求：参照T/CIQA 10-2020或GB/T3810.4-2016要求，检测结果为：≥12600N。</w:t>
            </w:r>
          </w:p>
          <w:p w14:paraId="54923EB8">
            <w:pPr>
              <w:widowControl/>
              <w:jc w:val="left"/>
              <w:rPr>
                <w:rFonts w:ascii="宋体" w:hAnsi="宋体" w:eastAsia="宋体" w:cs="宋体"/>
                <w:kern w:val="0"/>
                <w:sz w:val="20"/>
                <w:szCs w:val="20"/>
              </w:rPr>
            </w:pPr>
            <w:r>
              <w:rPr>
                <w:rFonts w:hint="eastAsia" w:ascii="宋体" w:hAnsi="宋体" w:eastAsia="宋体" w:cs="宋体"/>
                <w:kern w:val="0"/>
                <w:sz w:val="20"/>
                <w:szCs w:val="20"/>
              </w:rPr>
              <w:t>2.5、吸水率要求：参照GB/T4100-2015或GB/T 3810.3-2016要求，检测结果为：平均值≤0.05%。</w:t>
            </w:r>
          </w:p>
          <w:p w14:paraId="7075B07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3、专用书包斗：450*280*160mm，采用ABS环保材料一次性注塑成型结合，便于清理，可拆卸，易于组装。不屯垃圾，中间配置挂凳扣。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4、前横梁采用45*30mm，壁厚1.5mm的优质铝型材，每面有两条加强抗变形的凹槽。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5、后横梁采用94*30mm，壁厚1.5mm的优质铝型材，造型截面为后端连续相切弧形，顶端 高出台面45mm，带凹槽，可防止台面物体向后滑落并保护易碎物体不易被碰碎。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6、实验桌立柱：采用110*50mm，壁厚1.5mm的优质铝材，凹型表面，内侧带固定卡槽， 表面经环氧树脂粉末喷涂高温固化处理。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7、实验桌顶脚：549*50*96mm采用4mm厚的铝压铸一次成型，一侧弧形圆角，弧度和立柱 的弧度相吻合，并用高强度内六角螺丝连接，便于组装及拆卸，外观流线形设计，简洁 美观,易碰撞处全部采用倒圆角。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8、实验桌地脚：519*55*98mm采用4mm厚的铝压铸一次成型，地脚与立柱、顶脚一体成型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9、拉杆80*14mm采用优质铝材，表面经环氧树脂粉末喷涂高温固化处理，内置不锈钢内 六角螺丝固定，安装简单，稳定性强。</w:t>
            </w:r>
          </w:p>
        </w:tc>
        <w:tc>
          <w:tcPr>
            <w:tcW w:w="414" w:type="pct"/>
            <w:tcBorders>
              <w:top w:val="nil"/>
              <w:left w:val="nil"/>
              <w:bottom w:val="single" w:color="auto" w:sz="4" w:space="0"/>
              <w:right w:val="single" w:color="auto" w:sz="4" w:space="0"/>
            </w:tcBorders>
            <w:shd w:val="clear" w:color="000000" w:fill="FFFFFF"/>
            <w:vAlign w:val="center"/>
          </w:tcPr>
          <w:p w14:paraId="56000DA7">
            <w:pPr>
              <w:widowControl/>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255" w:type="pct"/>
            <w:tcBorders>
              <w:top w:val="nil"/>
              <w:left w:val="nil"/>
              <w:bottom w:val="single" w:color="auto" w:sz="4" w:space="0"/>
              <w:right w:val="single" w:color="auto" w:sz="4" w:space="0"/>
            </w:tcBorders>
            <w:shd w:val="clear" w:color="000000" w:fill="FFFFFF"/>
            <w:vAlign w:val="center"/>
          </w:tcPr>
          <w:p w14:paraId="53D5890B">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7A914DA3">
        <w:tblPrEx>
          <w:tblCellMar>
            <w:top w:w="0" w:type="dxa"/>
            <w:left w:w="108" w:type="dxa"/>
            <w:bottom w:w="0" w:type="dxa"/>
            <w:right w:w="108" w:type="dxa"/>
          </w:tblCellMar>
        </w:tblPrEx>
        <w:trPr>
          <w:trHeight w:val="162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19877A57">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55" w:type="pct"/>
            <w:tcBorders>
              <w:top w:val="nil"/>
              <w:left w:val="nil"/>
              <w:bottom w:val="single" w:color="auto" w:sz="4" w:space="0"/>
              <w:right w:val="single" w:color="auto" w:sz="4" w:space="0"/>
            </w:tcBorders>
            <w:shd w:val="clear" w:color="000000" w:fill="FFFFFF"/>
            <w:vAlign w:val="center"/>
          </w:tcPr>
          <w:p w14:paraId="3881CE2A">
            <w:pPr>
              <w:widowControl/>
              <w:jc w:val="center"/>
              <w:rPr>
                <w:rFonts w:ascii="宋体" w:hAnsi="宋体" w:eastAsia="宋体" w:cs="宋体"/>
                <w:kern w:val="0"/>
                <w:sz w:val="20"/>
                <w:szCs w:val="20"/>
              </w:rPr>
            </w:pPr>
            <w:r>
              <w:rPr>
                <w:rFonts w:hint="eastAsia" w:ascii="宋体" w:hAnsi="宋体" w:eastAsia="宋体" w:cs="宋体"/>
                <w:kern w:val="0"/>
                <w:sz w:val="20"/>
                <w:szCs w:val="20"/>
              </w:rPr>
              <w:t>水槽柜(含水嘴)</w:t>
            </w:r>
          </w:p>
        </w:tc>
        <w:tc>
          <w:tcPr>
            <w:tcW w:w="3281" w:type="pct"/>
            <w:tcBorders>
              <w:top w:val="nil"/>
              <w:left w:val="nil"/>
              <w:bottom w:val="single" w:color="auto" w:sz="4" w:space="0"/>
              <w:right w:val="single" w:color="auto" w:sz="4" w:space="0"/>
            </w:tcBorders>
            <w:shd w:val="clear" w:color="000000" w:fill="FFFFFF"/>
            <w:vAlign w:val="center"/>
          </w:tcPr>
          <w:p w14:paraId="28D42C79">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1、规格：495*601*840mm（±10mm）。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2、结构：使用产品自身力量相互连接，结构合理布局，产品不变形，不扭曲。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3、水槽：采用PP材料，塑料注塑模一次性成型四周有加高挡水沿；水槽内带溢水口。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4、下水系统：采用优质的PP材质专用连接管。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5、水柜体：采用ABS材质，箱体与底座一次注塑成型，分前后两部分，衔接处用螺丝固定即可，安装简单，具有较强的耐腐蚀性和承重性。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水柜前后门：采用ABS材料塑料注塑模一次性成型，表面工艺处理，凹凸有型，协调美观。直接成型后无需安装铰链，磁吸结构。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6、三联高低位龙头:三联(一高二低），主体黄铜材质，经高亮度环氧树脂喷涂，耐腐蚀，耐热，精密陶瓷阀芯，90°旋转，鹅颈管，可360°旋转。</w:t>
            </w:r>
          </w:p>
        </w:tc>
        <w:tc>
          <w:tcPr>
            <w:tcW w:w="414" w:type="pct"/>
            <w:tcBorders>
              <w:top w:val="nil"/>
              <w:left w:val="nil"/>
              <w:bottom w:val="single" w:color="auto" w:sz="4" w:space="0"/>
              <w:right w:val="single" w:color="auto" w:sz="4" w:space="0"/>
            </w:tcBorders>
            <w:shd w:val="clear" w:color="000000" w:fill="FFFFFF"/>
            <w:vAlign w:val="center"/>
          </w:tcPr>
          <w:p w14:paraId="51AF5AB4">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255" w:type="pct"/>
            <w:tcBorders>
              <w:top w:val="nil"/>
              <w:left w:val="nil"/>
              <w:bottom w:val="single" w:color="auto" w:sz="4" w:space="0"/>
              <w:right w:val="single" w:color="auto" w:sz="4" w:space="0"/>
            </w:tcBorders>
            <w:shd w:val="clear" w:color="000000" w:fill="FFFFFF"/>
            <w:vAlign w:val="center"/>
          </w:tcPr>
          <w:p w14:paraId="515A246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AFAE428">
        <w:tblPrEx>
          <w:tblCellMar>
            <w:top w:w="0" w:type="dxa"/>
            <w:left w:w="108" w:type="dxa"/>
            <w:bottom w:w="0" w:type="dxa"/>
            <w:right w:w="108" w:type="dxa"/>
          </w:tblCellMar>
        </w:tblPrEx>
        <w:trPr>
          <w:trHeight w:val="1215"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12892EE2">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55" w:type="pct"/>
            <w:tcBorders>
              <w:top w:val="nil"/>
              <w:left w:val="nil"/>
              <w:bottom w:val="single" w:color="auto" w:sz="4" w:space="0"/>
              <w:right w:val="single" w:color="auto" w:sz="4" w:space="0"/>
            </w:tcBorders>
            <w:shd w:val="clear" w:color="000000" w:fill="FFFFFF"/>
            <w:vAlign w:val="center"/>
          </w:tcPr>
          <w:p w14:paraId="694BE7C1">
            <w:pPr>
              <w:widowControl/>
              <w:jc w:val="center"/>
              <w:rPr>
                <w:rFonts w:ascii="宋体" w:hAnsi="宋体" w:eastAsia="宋体" w:cs="宋体"/>
                <w:kern w:val="0"/>
                <w:sz w:val="20"/>
                <w:szCs w:val="20"/>
              </w:rPr>
            </w:pPr>
            <w:r>
              <w:rPr>
                <w:rFonts w:hint="eastAsia" w:ascii="宋体" w:hAnsi="宋体" w:eastAsia="宋体" w:cs="宋体"/>
                <w:kern w:val="0"/>
                <w:sz w:val="20"/>
                <w:szCs w:val="20"/>
              </w:rPr>
              <w:t>多功能柱</w:t>
            </w:r>
          </w:p>
        </w:tc>
        <w:tc>
          <w:tcPr>
            <w:tcW w:w="3281" w:type="pct"/>
            <w:tcBorders>
              <w:top w:val="nil"/>
              <w:left w:val="nil"/>
              <w:bottom w:val="single" w:color="auto" w:sz="4" w:space="0"/>
              <w:right w:val="single" w:color="auto" w:sz="4" w:space="0"/>
            </w:tcBorders>
            <w:shd w:val="clear" w:color="000000" w:fill="FFFFFF"/>
            <w:vAlign w:val="center"/>
          </w:tcPr>
          <w:p w14:paraId="50482008">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1、规格：375*212*753mm（±10mm）；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2、由2个ABS工程塑料一次性注塑成型结合,表面沙面和光面相结合处理,以齿合槽配以螺丝连接，拆分组合方便，方便检修桶体内的风管或电线。</w:t>
            </w:r>
          </w:p>
        </w:tc>
        <w:tc>
          <w:tcPr>
            <w:tcW w:w="414" w:type="pct"/>
            <w:tcBorders>
              <w:top w:val="nil"/>
              <w:left w:val="nil"/>
              <w:bottom w:val="single" w:color="auto" w:sz="4" w:space="0"/>
              <w:right w:val="single" w:color="auto" w:sz="4" w:space="0"/>
            </w:tcBorders>
            <w:shd w:val="clear" w:color="000000" w:fill="FFFFFF"/>
            <w:noWrap/>
            <w:vAlign w:val="center"/>
          </w:tcPr>
          <w:p w14:paraId="41E1A686">
            <w:pPr>
              <w:widowControl/>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255" w:type="pct"/>
            <w:tcBorders>
              <w:top w:val="nil"/>
              <w:left w:val="nil"/>
              <w:bottom w:val="single" w:color="auto" w:sz="4" w:space="0"/>
              <w:right w:val="single" w:color="auto" w:sz="4" w:space="0"/>
            </w:tcBorders>
            <w:shd w:val="clear" w:color="000000" w:fill="FFFFFF"/>
            <w:vAlign w:val="center"/>
          </w:tcPr>
          <w:p w14:paraId="06EC5BE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7DDE165">
        <w:tblPrEx>
          <w:tblCellMar>
            <w:top w:w="0" w:type="dxa"/>
            <w:left w:w="108" w:type="dxa"/>
            <w:bottom w:w="0" w:type="dxa"/>
            <w:right w:w="108" w:type="dxa"/>
          </w:tblCellMar>
        </w:tblPrEx>
        <w:trPr>
          <w:trHeight w:val="84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72146997">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755" w:type="pct"/>
            <w:tcBorders>
              <w:top w:val="nil"/>
              <w:left w:val="nil"/>
              <w:bottom w:val="single" w:color="auto" w:sz="4" w:space="0"/>
              <w:right w:val="single" w:color="auto" w:sz="4" w:space="0"/>
            </w:tcBorders>
            <w:shd w:val="clear" w:color="000000" w:fill="FFFFFF"/>
            <w:vAlign w:val="center"/>
          </w:tcPr>
          <w:p w14:paraId="61284D98">
            <w:pPr>
              <w:widowControl/>
              <w:jc w:val="center"/>
              <w:rPr>
                <w:rFonts w:ascii="宋体" w:hAnsi="宋体" w:eastAsia="宋体" w:cs="宋体"/>
                <w:kern w:val="0"/>
                <w:sz w:val="20"/>
                <w:szCs w:val="20"/>
              </w:rPr>
            </w:pPr>
            <w:r>
              <w:rPr>
                <w:rFonts w:hint="eastAsia" w:ascii="宋体" w:hAnsi="宋体" w:eastAsia="宋体" w:cs="宋体"/>
                <w:kern w:val="0"/>
                <w:sz w:val="20"/>
                <w:szCs w:val="20"/>
              </w:rPr>
              <w:t>辅助光源及控制开关</w:t>
            </w:r>
          </w:p>
        </w:tc>
        <w:tc>
          <w:tcPr>
            <w:tcW w:w="3281" w:type="pct"/>
            <w:tcBorders>
              <w:top w:val="nil"/>
              <w:left w:val="nil"/>
              <w:bottom w:val="single" w:color="auto" w:sz="4" w:space="0"/>
              <w:right w:val="single" w:color="auto" w:sz="4" w:space="0"/>
            </w:tcBorders>
            <w:shd w:val="clear" w:color="000000" w:fill="FFFFFF"/>
            <w:vAlign w:val="center"/>
          </w:tcPr>
          <w:p w14:paraId="17A59297">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1、外壳材料：工程塑料。</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2、功率：7W。（长60CM)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3、灯管：LED发光。</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4、投射角度：180度，可调节。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5、额定功率：AC220V。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6、固定式。</w:t>
            </w:r>
          </w:p>
        </w:tc>
        <w:tc>
          <w:tcPr>
            <w:tcW w:w="414" w:type="pct"/>
            <w:tcBorders>
              <w:top w:val="nil"/>
              <w:left w:val="nil"/>
              <w:bottom w:val="single" w:color="auto" w:sz="4" w:space="0"/>
              <w:right w:val="single" w:color="auto" w:sz="4" w:space="0"/>
            </w:tcBorders>
            <w:shd w:val="clear" w:color="000000" w:fill="FFFFFF"/>
            <w:vAlign w:val="center"/>
          </w:tcPr>
          <w:p w14:paraId="0DFC3DFE">
            <w:pPr>
              <w:widowControl/>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255" w:type="pct"/>
            <w:tcBorders>
              <w:top w:val="nil"/>
              <w:left w:val="nil"/>
              <w:bottom w:val="single" w:color="auto" w:sz="4" w:space="0"/>
              <w:right w:val="single" w:color="auto" w:sz="4" w:space="0"/>
            </w:tcBorders>
            <w:shd w:val="clear" w:color="000000" w:fill="FFFFFF"/>
            <w:vAlign w:val="center"/>
          </w:tcPr>
          <w:p w14:paraId="4BFFD23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098D72A">
        <w:tblPrEx>
          <w:tblCellMar>
            <w:top w:w="0" w:type="dxa"/>
            <w:left w:w="108" w:type="dxa"/>
            <w:bottom w:w="0" w:type="dxa"/>
            <w:right w:w="108" w:type="dxa"/>
          </w:tblCellMar>
        </w:tblPrEx>
        <w:trPr>
          <w:trHeight w:val="96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5014E462">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755" w:type="pct"/>
            <w:tcBorders>
              <w:top w:val="nil"/>
              <w:left w:val="nil"/>
              <w:bottom w:val="single" w:color="auto" w:sz="4" w:space="0"/>
              <w:right w:val="single" w:color="auto" w:sz="4" w:space="0"/>
            </w:tcBorders>
            <w:shd w:val="clear" w:color="000000" w:fill="FFFFFF"/>
            <w:vAlign w:val="center"/>
          </w:tcPr>
          <w:p w14:paraId="18CE8789">
            <w:pPr>
              <w:widowControl/>
              <w:jc w:val="center"/>
              <w:rPr>
                <w:rFonts w:ascii="宋体" w:hAnsi="宋体" w:eastAsia="宋体" w:cs="宋体"/>
                <w:kern w:val="0"/>
                <w:sz w:val="20"/>
                <w:szCs w:val="20"/>
              </w:rPr>
            </w:pPr>
            <w:r>
              <w:rPr>
                <w:rFonts w:hint="eastAsia" w:ascii="宋体" w:hAnsi="宋体" w:eastAsia="宋体" w:cs="宋体"/>
                <w:kern w:val="0"/>
                <w:sz w:val="20"/>
                <w:szCs w:val="20"/>
              </w:rPr>
              <w:t>学生电源</w:t>
            </w:r>
          </w:p>
        </w:tc>
        <w:tc>
          <w:tcPr>
            <w:tcW w:w="3281" w:type="pct"/>
            <w:tcBorders>
              <w:top w:val="nil"/>
              <w:left w:val="nil"/>
              <w:bottom w:val="single" w:color="auto" w:sz="4" w:space="0"/>
              <w:right w:val="single" w:color="auto" w:sz="4" w:space="0"/>
            </w:tcBorders>
            <w:shd w:val="clear" w:color="000000" w:fill="FFFFFF"/>
            <w:vAlign w:val="center"/>
          </w:tcPr>
          <w:p w14:paraId="4CD8698B">
            <w:pPr>
              <w:widowControl/>
              <w:jc w:val="left"/>
              <w:rPr>
                <w:rFonts w:ascii="宋体" w:hAnsi="宋体" w:eastAsia="宋体" w:cs="宋体"/>
                <w:kern w:val="0"/>
                <w:sz w:val="20"/>
                <w:szCs w:val="20"/>
              </w:rPr>
            </w:pPr>
            <w:r>
              <w:rPr>
                <w:rFonts w:hint="eastAsia" w:ascii="宋体" w:hAnsi="宋体" w:eastAsia="宋体" w:cs="宋体"/>
                <w:kern w:val="0"/>
                <w:sz w:val="20"/>
                <w:szCs w:val="20"/>
              </w:rPr>
              <w:t>隐蔽式电源盒：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功能：交流220V电压输出（2A）</w:t>
            </w:r>
          </w:p>
        </w:tc>
        <w:tc>
          <w:tcPr>
            <w:tcW w:w="414" w:type="pct"/>
            <w:tcBorders>
              <w:top w:val="nil"/>
              <w:left w:val="nil"/>
              <w:bottom w:val="single" w:color="auto" w:sz="4" w:space="0"/>
              <w:right w:val="single" w:color="auto" w:sz="4" w:space="0"/>
            </w:tcBorders>
            <w:shd w:val="clear" w:color="000000" w:fill="FFFFFF"/>
            <w:vAlign w:val="center"/>
          </w:tcPr>
          <w:p w14:paraId="6E34E1CA">
            <w:pPr>
              <w:widowControl/>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255" w:type="pct"/>
            <w:tcBorders>
              <w:top w:val="nil"/>
              <w:left w:val="nil"/>
              <w:bottom w:val="single" w:color="auto" w:sz="4" w:space="0"/>
              <w:right w:val="single" w:color="auto" w:sz="4" w:space="0"/>
            </w:tcBorders>
            <w:shd w:val="clear" w:color="000000" w:fill="FFFFFF"/>
            <w:vAlign w:val="center"/>
          </w:tcPr>
          <w:p w14:paraId="4D4D113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0DF099A">
        <w:tblPrEx>
          <w:tblCellMar>
            <w:top w:w="0" w:type="dxa"/>
            <w:left w:w="108" w:type="dxa"/>
            <w:bottom w:w="0" w:type="dxa"/>
            <w:right w:w="108" w:type="dxa"/>
          </w:tblCellMar>
        </w:tblPrEx>
        <w:trPr>
          <w:trHeight w:val="144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65C4265C">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755" w:type="pct"/>
            <w:tcBorders>
              <w:top w:val="nil"/>
              <w:left w:val="nil"/>
              <w:bottom w:val="single" w:color="auto" w:sz="4" w:space="0"/>
              <w:right w:val="single" w:color="auto" w:sz="4" w:space="0"/>
            </w:tcBorders>
            <w:shd w:val="clear" w:color="000000" w:fill="FFFFFF"/>
            <w:vAlign w:val="center"/>
          </w:tcPr>
          <w:p w14:paraId="348F1DD5">
            <w:pPr>
              <w:widowControl/>
              <w:jc w:val="center"/>
              <w:rPr>
                <w:rFonts w:ascii="宋体" w:hAnsi="宋体" w:eastAsia="宋体" w:cs="宋体"/>
                <w:kern w:val="0"/>
                <w:sz w:val="20"/>
                <w:szCs w:val="20"/>
              </w:rPr>
            </w:pPr>
            <w:r>
              <w:rPr>
                <w:rFonts w:hint="eastAsia" w:ascii="宋体" w:hAnsi="宋体" w:eastAsia="宋体" w:cs="宋体"/>
                <w:kern w:val="0"/>
                <w:sz w:val="20"/>
                <w:szCs w:val="20"/>
              </w:rPr>
              <w:t>学生坐凳</w:t>
            </w:r>
          </w:p>
        </w:tc>
        <w:tc>
          <w:tcPr>
            <w:tcW w:w="3281" w:type="pct"/>
            <w:tcBorders>
              <w:top w:val="nil"/>
              <w:left w:val="nil"/>
              <w:bottom w:val="single" w:color="auto" w:sz="4" w:space="0"/>
              <w:right w:val="single" w:color="auto" w:sz="4" w:space="0"/>
            </w:tcBorders>
            <w:shd w:val="clear" w:color="000000" w:fill="FFFFFF"/>
            <w:vAlign w:val="center"/>
          </w:tcPr>
          <w:p w14:paraId="5BF6B828">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1、规格：φ300*425（±10mm）;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2.凳脚材质:凳脚采用椭圆形无缝钢管模具一次成型,全圆满焊完成,结构牢固,经高温粉体烤漆处理,长时间使用也不会产生表面烤漆剥落现象.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3.凳面:凳面采用环保型PP改性塑料注塑成型;表面细纹咬花,防滑不发光.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4.脚垫:采用PP加耐磨纤维质塑料,实心倒勾式一体射出成型.</w:t>
            </w:r>
          </w:p>
        </w:tc>
        <w:tc>
          <w:tcPr>
            <w:tcW w:w="414" w:type="pct"/>
            <w:tcBorders>
              <w:top w:val="nil"/>
              <w:left w:val="nil"/>
              <w:bottom w:val="single" w:color="auto" w:sz="4" w:space="0"/>
              <w:right w:val="single" w:color="auto" w:sz="4" w:space="0"/>
            </w:tcBorders>
            <w:shd w:val="clear" w:color="000000" w:fill="FFFFFF"/>
            <w:vAlign w:val="center"/>
          </w:tcPr>
          <w:p w14:paraId="2BF7450C">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255" w:type="pct"/>
            <w:tcBorders>
              <w:top w:val="nil"/>
              <w:left w:val="nil"/>
              <w:bottom w:val="single" w:color="auto" w:sz="4" w:space="0"/>
              <w:right w:val="single" w:color="auto" w:sz="4" w:space="0"/>
            </w:tcBorders>
            <w:shd w:val="clear" w:color="000000" w:fill="FFFFFF"/>
            <w:vAlign w:val="center"/>
          </w:tcPr>
          <w:p w14:paraId="243FBDF3">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02DC7E32">
        <w:tblPrEx>
          <w:tblCellMar>
            <w:top w:w="0" w:type="dxa"/>
            <w:left w:w="108" w:type="dxa"/>
            <w:bottom w:w="0" w:type="dxa"/>
            <w:right w:w="108" w:type="dxa"/>
          </w:tblCellMar>
        </w:tblPrEx>
        <w:trPr>
          <w:trHeight w:val="144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569F272B">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755" w:type="pct"/>
            <w:tcBorders>
              <w:top w:val="nil"/>
              <w:left w:val="nil"/>
              <w:bottom w:val="single" w:color="auto" w:sz="4" w:space="0"/>
              <w:right w:val="single" w:color="auto" w:sz="4" w:space="0"/>
            </w:tcBorders>
            <w:shd w:val="clear" w:color="000000" w:fill="FFFFFF"/>
            <w:vAlign w:val="center"/>
          </w:tcPr>
          <w:p w14:paraId="793707B1">
            <w:pPr>
              <w:widowControl/>
              <w:jc w:val="center"/>
              <w:rPr>
                <w:rFonts w:ascii="宋体" w:hAnsi="宋体" w:eastAsia="宋体" w:cs="宋体"/>
                <w:kern w:val="0"/>
                <w:sz w:val="20"/>
                <w:szCs w:val="20"/>
              </w:rPr>
            </w:pPr>
            <w:r>
              <w:rPr>
                <w:rFonts w:hint="eastAsia" w:ascii="宋体" w:hAnsi="宋体" w:eastAsia="宋体" w:cs="宋体"/>
                <w:kern w:val="0"/>
                <w:sz w:val="20"/>
                <w:szCs w:val="20"/>
              </w:rPr>
              <w:t>实验教学系统</w:t>
            </w:r>
          </w:p>
        </w:tc>
        <w:tc>
          <w:tcPr>
            <w:tcW w:w="3281" w:type="pct"/>
            <w:tcBorders>
              <w:top w:val="nil"/>
              <w:left w:val="nil"/>
              <w:bottom w:val="single" w:color="auto" w:sz="4" w:space="0"/>
              <w:right w:val="single" w:color="auto" w:sz="4" w:space="0"/>
            </w:tcBorders>
            <w:shd w:val="clear" w:color="000000" w:fill="FFFFFF"/>
            <w:vAlign w:val="center"/>
          </w:tcPr>
          <w:p w14:paraId="401598F0">
            <w:pPr>
              <w:widowControl/>
              <w:jc w:val="left"/>
              <w:rPr>
                <w:rFonts w:ascii="宋体" w:hAnsi="宋体" w:eastAsia="宋体" w:cs="宋体"/>
                <w:kern w:val="0"/>
                <w:sz w:val="20"/>
                <w:szCs w:val="20"/>
              </w:rPr>
            </w:pPr>
            <w:r>
              <w:rPr>
                <w:rFonts w:hint="eastAsia" w:ascii="宋体" w:hAnsi="宋体" w:eastAsia="宋体" w:cs="宋体"/>
                <w:kern w:val="0"/>
                <w:sz w:val="20"/>
                <w:szCs w:val="20"/>
              </w:rPr>
              <w:t>1、具备完全自主版权。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2、软件以加密狗（U盘）的形式提供，只要是安装windows7、8或10操作系统的电脑，插上加密狗后均能使用。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3、初中生物总共不少于42个仿真实验，实验视频不少于62个，机器人、无人机、3D打印、创客、探究科技前沿第二课室等视频不少于172个。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包括以下实验：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一、仿真实验：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七年级上册：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观察人的口腔上皮细胞、2.制作动物细胞模型、3.观察人体的基本组织、4.观察草履虫、5.观察种子结构、6.种子萌发的环境条件、7.测定种子的发芽率、8.根的什么部位生长最快、9.观察植物的根尖、10.植株的生长需要营养物质（比较玉米幼苗在蒸馏水和土壤浸出液中的生长状况）、11.观察花的结构、12.观察叶片的结构、13.探究绿色植物在光下制造有机物淀粉（绿叶在光下制造有机物）、14.二氧化碳是光合作用的必需原料、15.光合作用产生氧气、16.种子萌发释放能量、17.种子萌发释放二氧化碳、18.种子萌发吸收氧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七年级下册：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19.测定某种食物中的能量、20.测定不同蔬菜水果中维生素C的含量、21.探究口腔对馒头的消化作用、22.胆汁对脂肪的消化作用、23.测量胸围差、24.制作并观察人血的临时涂片、25.膝跳反射、26.测定反应速度、27.酸雨对生物的影响、28.探究电池浸出液对生物的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29.解剖并观察双贝类动物、30.探究鱼适于水中生活的特点、31.肌肉牵引骨运动的模型、32.小鼠走迷宫获取食物是学习行为、33蚂蚁的通讯、34.孢子印的制作、35.发酵现象的演示、36.制作甜酒（制作米酒）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37.植物（马铃薯、椒草）的无性生殖、38.嫁接与扦插、39.观察鸡卵的结构、40.花生果实大小的变异、41.模拟保护色的形成过程、42.探究酒精对水蚤心率的影响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二、同步实验和实验报告：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七年级上册：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非生物因素对生物的影响——探究光照条件对黄粉虫的影响、2.非生物因素对生物的影响——探究温度对鱼呼吸的影响、3.练习使用显微镜、4.制作并观察植物细胞临时装片、5.制作植物细胞模型、6.观察人的口腔上皮细胞、7.制作动物细胞模型、8.观察人体的基本组织、9.观察草履虫、10.观察种子的结构、11.观察被子植物和棵子植物、12.种子萌发的环境条件、13.测定种子的发芽率、14.观察植物的根尖、15.比较玉米幼苗在蒸馏水和土壤浸出液中的生长状况、16.观察花的结构、17.观察水分在植物茎内的运输、18.观察叶片的结构、19.植物蒸腾作用主要发生在叶片、20.探究绿色植物在光下制造有机物淀粉、21.叶绿体是光合作用的主要场所、22.二氧化碳是光合作用必须的原料、23.光合作用产生氧气、24.种子萌发释放能量、25.种子萌发释放出二氧化碳、26.种子萌发吸收氧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七年级下册：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27.测定某种食物中的能量、28.测定不同蔬菜水果中维生素C的含量、29.探究口腔对馒头的消化作用、30.胆汁对脂肪的消化作用、31.观察小肠结构、32.测量胸围差、33.模拟膈肌的运动、34.制作并观察人血的临时涂片、35.观察小鱼尾鳍内血液的流动、36.膝跳反射、37.测定反应速度、38.酸雨对生物的影响、39.探究电池浸出液对生物的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八年级上册：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40.观察蚯蚓、41.解剖并观察双贝类动物、42.探究鱼鳍在游泳中的作用、43.探究鱼适于水中生活的特点、44.探究鸟适于飞行的形态结构特点、45.观察动物运动系统、46.小鼠走迷宫获取食物的学习行为、47.培养细菌、真菌的一般方法、48.检测不同环境中的细菌和真菌、49.泡菜的制作、50.观察酵母菌和毒菌、51.孢子印的制作、52.发酵现象的演示、53.制作甜酒（制作米酒）、54.制作酸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八年级下册：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55.植物（马铃薯、椒草）的无性生殖、56.嫁接与扦插、57.家蚕生活史、58.观察鸟卵的结构、59.精子与卵细胞随机结合、60.花生果实大小的变异、61.模拟保护色的形成过程、62.探究酒精对水蚤心率的影响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三、第二课堂实验视频：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无人机：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1.360度自旋和水平8字、 2.多旋翼无人机组成 、3.大气的成分 、4.无人机射频指标规定 、 5.无人机法规 、6.无人机的发射方式 、7.无人机的回收方式 、8.无人机的定义 、9.无人机的遥控器讲解 、10.无人机组成部分 、11.模拟器的安装 、12.模拟机的练习 、13.模拟练习飞行 、14.电池的维护、 15.穿越机的组装、 16.穿越机组装与维修 、17.系统结构和详解、 18.轻小无人机运行规定、 19.遥控器安装 、20.风和飞行、 21.飞行中的应急、 22.飞行中的操控、 23.飞行原理与性能、 24.任务规划</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机器人：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25.PATATA、 26.割草机、27.双人自行车、28.圣诞鹿、29.导盲避障机器人、30.捣蛋鬼、31.搬运机器人、32.橡皮筋小车、33.步行机器人、34.电报机、35.石油钻探机、36.老鼠小车、37.蜂鸣器运用、38.起重机、39.足球机器人、40.路灯、41.门闸、42.陀螺发射器、43.风扇、44.风车、45.飞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陶艺：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46.上釉、47.修坯、48.制陶工具与练泥、49.彩绘与烧制、50.拉胚、51.捏塑动物、52.揉泥、53.施釉、54.泥条盘筑法、55.泥条造型、56.烧窑、57.装窑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黏土：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58.兔子农场、59.圣诞羊、60.小鸡家庭、61.超级飞侠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手工：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62.圣诞树、63.夏日手工、64.多肉植物、65.手工风信子、66.手机袋、67.杯子贺卡、68.森林派对、69.毛线画、70.火箭烟花、71.父亲节礼物、72.玫瑰花、73.看夕阳、74.纽扣树、75.花束、76.草莓、77.金鱼、78.长颈鹿、79.面具、80.饮料贺卡、81.3D效果的贺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创客：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82.第8届创客马拉松、83.第19届创客马拉松、84.Makeblock不止想象、85.Makeblock产品形象宣传、86.Airblock宣传视频、87.发球机宣传片-Makeblock与生活方式、88.神经元宣传视频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溜溜球：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89.大五角星、90.摇篮、91.正登陆、92.反登陆、93.前登陆、94.二次登陆、95.侧抛发球、96.悠悠球基础、97.侧抛发球反上线收球、98.一次弹跳、99.二次弹跳、100.两周翻转、101.拉练、102.正抛发球、103.普通收球、104.快速收球、105.升降机、106.五角星、107.摩托车、108.国旗、109.巴黎铁塔、110.摩天轮、111.滚筒、112.爱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魔方：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113.百花齐放、114.如封似闭、115.六面三条、116.大小魔方、117.四海一心、118.铁三角、119.围杀式、120.梅花式、121.独挡一面、122.开十字诀、123.三阶魔方的基本介绍、124.填井式、125.十字诀、126.大十字诀、127.一层结界、128.二层结界、129.顶面十字、130.顶层一面、131.换角公式、132.换棱公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探究实验：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  133.力的合成与分解、134.描绘小灯泡的伏安特性曲线、135.测定电池的电动势和内阻、136.法拉第电磁感应定律研究（一）、137.法拉第电磁感应定律研究（二）、138.变力作用下的动量定理、139.安培力测量、140.测量物体运动的平均速度（一体式位移传感器）、141.测量物体运动的平均速度（光电门传感器）、142.固体融化时温度的变化规律、143.测量滑动摩擦力、144.气体流速与压强的关系、145.研究通电螺线管内部的磁场分布、146.Ph值对酶活性的影响、147.二维平抛、148.位移和速度、149.冰醋酸稀释、150.力的分解、151.加速度、152.半透膜的选择透过性、153.平抛远动、154.朗威DIS简介、155.机械能守恒、156.查理定律、157.法拉第、158.法拉第电磁感应定律研究、159.溶解氧测量、160.牛顿第二定律、161.玻意耳定律、162.电动势和内阻、163.瞬时速度、164.硫酸铜溶液浓度、165.种子的呼吸作用、166.等势线、167.练习使用DIS、168.蛋白质含量测定、169.螺线管、170.通电螺线管、171.酵母菌的呼吸、172.过氧化氢酶的催化作用</w:t>
            </w:r>
          </w:p>
        </w:tc>
        <w:tc>
          <w:tcPr>
            <w:tcW w:w="414" w:type="pct"/>
            <w:tcBorders>
              <w:top w:val="nil"/>
              <w:left w:val="nil"/>
              <w:bottom w:val="single" w:color="auto" w:sz="4" w:space="0"/>
              <w:right w:val="single" w:color="auto" w:sz="4" w:space="0"/>
            </w:tcBorders>
            <w:shd w:val="clear" w:color="000000" w:fill="FFFFFF"/>
            <w:vAlign w:val="center"/>
          </w:tcPr>
          <w:p w14:paraId="1D0BC3A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296F012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544901C">
        <w:tblPrEx>
          <w:tblCellMar>
            <w:top w:w="0" w:type="dxa"/>
            <w:left w:w="108" w:type="dxa"/>
            <w:bottom w:w="0" w:type="dxa"/>
            <w:right w:w="108" w:type="dxa"/>
          </w:tblCellMar>
        </w:tblPrEx>
        <w:trPr>
          <w:trHeight w:val="48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143A58DA">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755" w:type="pct"/>
            <w:tcBorders>
              <w:top w:val="nil"/>
              <w:left w:val="nil"/>
              <w:bottom w:val="single" w:color="auto" w:sz="4" w:space="0"/>
              <w:right w:val="single" w:color="auto" w:sz="4" w:space="0"/>
            </w:tcBorders>
            <w:shd w:val="clear" w:color="000000" w:fill="FFFFFF"/>
            <w:vAlign w:val="center"/>
          </w:tcPr>
          <w:p w14:paraId="24C87FE3">
            <w:pPr>
              <w:widowControl/>
              <w:jc w:val="center"/>
              <w:rPr>
                <w:rFonts w:ascii="宋体" w:hAnsi="宋体" w:eastAsia="宋体" w:cs="宋体"/>
                <w:kern w:val="0"/>
                <w:sz w:val="20"/>
                <w:szCs w:val="20"/>
              </w:rPr>
            </w:pPr>
            <w:r>
              <w:rPr>
                <w:rFonts w:hint="eastAsia" w:ascii="宋体" w:hAnsi="宋体" w:eastAsia="宋体" w:cs="宋体"/>
                <w:kern w:val="0"/>
                <w:sz w:val="20"/>
                <w:szCs w:val="20"/>
              </w:rPr>
              <w:t>设备辅助材料等费用</w:t>
            </w:r>
          </w:p>
        </w:tc>
        <w:tc>
          <w:tcPr>
            <w:tcW w:w="3281" w:type="pct"/>
            <w:tcBorders>
              <w:top w:val="nil"/>
              <w:left w:val="nil"/>
              <w:bottom w:val="single" w:color="auto" w:sz="4" w:space="0"/>
              <w:right w:val="single" w:color="auto" w:sz="4" w:space="0"/>
            </w:tcBorders>
            <w:shd w:val="clear" w:color="000000" w:fill="FFFFFF"/>
            <w:vAlign w:val="center"/>
          </w:tcPr>
          <w:p w14:paraId="57E5B87D">
            <w:pPr>
              <w:widowControl/>
              <w:jc w:val="left"/>
              <w:rPr>
                <w:rFonts w:ascii="宋体" w:hAnsi="宋体" w:eastAsia="宋体" w:cs="宋体"/>
                <w:kern w:val="0"/>
                <w:sz w:val="20"/>
                <w:szCs w:val="20"/>
              </w:rPr>
            </w:pPr>
            <w:r>
              <w:rPr>
                <w:rFonts w:hint="eastAsia" w:ascii="宋体" w:hAnsi="宋体" w:eastAsia="宋体" w:cs="宋体"/>
                <w:kern w:val="0"/>
                <w:sz w:val="20"/>
                <w:szCs w:val="20"/>
              </w:rPr>
              <w:t>胶布、胶带、焊锡丝、玻璃胶、扎带定位片等辅材。</w:t>
            </w:r>
          </w:p>
        </w:tc>
        <w:tc>
          <w:tcPr>
            <w:tcW w:w="414" w:type="pct"/>
            <w:tcBorders>
              <w:top w:val="nil"/>
              <w:left w:val="nil"/>
              <w:bottom w:val="single" w:color="auto" w:sz="4" w:space="0"/>
              <w:right w:val="single" w:color="auto" w:sz="4" w:space="0"/>
            </w:tcBorders>
            <w:shd w:val="clear" w:color="000000" w:fill="FFFFFF"/>
            <w:vAlign w:val="center"/>
          </w:tcPr>
          <w:p w14:paraId="2783322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25F2492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D653F86">
        <w:tblPrEx>
          <w:tblCellMar>
            <w:top w:w="0" w:type="dxa"/>
            <w:left w:w="108" w:type="dxa"/>
            <w:bottom w:w="0" w:type="dxa"/>
            <w:right w:w="108" w:type="dxa"/>
          </w:tblCellMar>
        </w:tblPrEx>
        <w:trPr>
          <w:trHeight w:val="33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5AE38741">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三、配套预埋设施</w:t>
            </w:r>
          </w:p>
        </w:tc>
      </w:tr>
      <w:tr w14:paraId="17D73164">
        <w:tblPrEx>
          <w:tblCellMar>
            <w:top w:w="0" w:type="dxa"/>
            <w:left w:w="108" w:type="dxa"/>
            <w:bottom w:w="0" w:type="dxa"/>
            <w:right w:w="108" w:type="dxa"/>
          </w:tblCellMar>
        </w:tblPrEx>
        <w:trPr>
          <w:trHeight w:val="33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61D4454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55" w:type="pct"/>
            <w:tcBorders>
              <w:top w:val="nil"/>
              <w:left w:val="nil"/>
              <w:bottom w:val="single" w:color="auto" w:sz="4" w:space="0"/>
              <w:right w:val="single" w:color="auto" w:sz="4" w:space="0"/>
            </w:tcBorders>
            <w:shd w:val="clear" w:color="000000" w:fill="FFFFFF"/>
            <w:vAlign w:val="center"/>
          </w:tcPr>
          <w:p w14:paraId="1BBC1044">
            <w:pPr>
              <w:widowControl/>
              <w:jc w:val="center"/>
              <w:rPr>
                <w:rFonts w:ascii="宋体" w:hAnsi="宋体" w:eastAsia="宋体" w:cs="宋体"/>
                <w:kern w:val="0"/>
                <w:sz w:val="20"/>
                <w:szCs w:val="20"/>
              </w:rPr>
            </w:pPr>
            <w:r>
              <w:rPr>
                <w:rFonts w:hint="eastAsia" w:ascii="宋体" w:hAnsi="宋体" w:eastAsia="宋体" w:cs="宋体"/>
                <w:kern w:val="0"/>
                <w:sz w:val="20"/>
                <w:szCs w:val="20"/>
              </w:rPr>
              <w:t>实验台室内布线</w:t>
            </w:r>
          </w:p>
        </w:tc>
        <w:tc>
          <w:tcPr>
            <w:tcW w:w="3281" w:type="pct"/>
            <w:tcBorders>
              <w:top w:val="nil"/>
              <w:left w:val="nil"/>
              <w:bottom w:val="single" w:color="auto" w:sz="4" w:space="0"/>
              <w:right w:val="single" w:color="auto" w:sz="4" w:space="0"/>
            </w:tcBorders>
            <w:shd w:val="clear" w:color="000000" w:fill="FFFFFF"/>
            <w:vAlign w:val="center"/>
          </w:tcPr>
          <w:p w14:paraId="2393C31A">
            <w:pPr>
              <w:widowControl/>
              <w:jc w:val="left"/>
              <w:rPr>
                <w:rFonts w:ascii="宋体" w:hAnsi="宋体" w:eastAsia="宋体" w:cs="宋体"/>
                <w:kern w:val="0"/>
                <w:sz w:val="20"/>
                <w:szCs w:val="20"/>
              </w:rPr>
            </w:pPr>
            <w:r>
              <w:rPr>
                <w:rFonts w:hint="eastAsia" w:ascii="宋体" w:hAnsi="宋体" w:eastAsia="宋体" w:cs="宋体"/>
                <w:kern w:val="0"/>
                <w:sz w:val="20"/>
                <w:szCs w:val="20"/>
              </w:rPr>
              <w:t>1、国标铜芯线 1.5mm²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2、国标铜芯线2.5mm²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3、国标铜芯线6.0mm²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4、1.0mm²三芯护套线</w:t>
            </w:r>
          </w:p>
        </w:tc>
        <w:tc>
          <w:tcPr>
            <w:tcW w:w="414" w:type="pct"/>
            <w:tcBorders>
              <w:top w:val="nil"/>
              <w:left w:val="nil"/>
              <w:bottom w:val="single" w:color="auto" w:sz="4" w:space="0"/>
              <w:right w:val="single" w:color="auto" w:sz="4" w:space="0"/>
            </w:tcBorders>
            <w:shd w:val="clear" w:color="000000" w:fill="FFFFFF"/>
            <w:vAlign w:val="center"/>
          </w:tcPr>
          <w:p w14:paraId="1C38A7B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2E5FB53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1DFA7E5">
        <w:tblPrEx>
          <w:tblCellMar>
            <w:top w:w="0" w:type="dxa"/>
            <w:left w:w="108" w:type="dxa"/>
            <w:bottom w:w="0" w:type="dxa"/>
            <w:right w:w="108" w:type="dxa"/>
          </w:tblCellMar>
        </w:tblPrEx>
        <w:trPr>
          <w:trHeight w:val="33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3F10050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55" w:type="pct"/>
            <w:tcBorders>
              <w:top w:val="nil"/>
              <w:left w:val="nil"/>
              <w:bottom w:val="single" w:color="auto" w:sz="4" w:space="0"/>
              <w:right w:val="single" w:color="auto" w:sz="4" w:space="0"/>
            </w:tcBorders>
            <w:shd w:val="clear" w:color="000000" w:fill="FFFFFF"/>
            <w:vAlign w:val="center"/>
          </w:tcPr>
          <w:p w14:paraId="0B22F2EE">
            <w:pPr>
              <w:widowControl/>
              <w:jc w:val="center"/>
              <w:rPr>
                <w:rFonts w:ascii="宋体" w:hAnsi="宋体" w:eastAsia="宋体" w:cs="宋体"/>
                <w:kern w:val="0"/>
                <w:sz w:val="20"/>
                <w:szCs w:val="20"/>
              </w:rPr>
            </w:pPr>
            <w:r>
              <w:rPr>
                <w:rFonts w:hint="eastAsia" w:ascii="宋体" w:hAnsi="宋体" w:eastAsia="宋体" w:cs="宋体"/>
                <w:kern w:val="0"/>
                <w:sz w:val="20"/>
                <w:szCs w:val="20"/>
              </w:rPr>
              <w:t>线管</w:t>
            </w:r>
          </w:p>
        </w:tc>
        <w:tc>
          <w:tcPr>
            <w:tcW w:w="3281" w:type="pct"/>
            <w:tcBorders>
              <w:top w:val="nil"/>
              <w:left w:val="nil"/>
              <w:bottom w:val="single" w:color="auto" w:sz="4" w:space="0"/>
              <w:right w:val="single" w:color="auto" w:sz="4" w:space="0"/>
            </w:tcBorders>
            <w:shd w:val="clear" w:color="000000" w:fill="FFFFFF"/>
            <w:vAlign w:val="center"/>
          </w:tcPr>
          <w:p w14:paraId="7D615ABC">
            <w:pPr>
              <w:widowControl/>
              <w:jc w:val="left"/>
              <w:rPr>
                <w:rFonts w:ascii="宋体" w:hAnsi="宋体" w:eastAsia="宋体" w:cs="宋体"/>
                <w:kern w:val="0"/>
                <w:sz w:val="20"/>
                <w:szCs w:val="20"/>
              </w:rPr>
            </w:pPr>
            <w:r>
              <w:rPr>
                <w:rFonts w:hint="eastAsia" w:ascii="宋体" w:hAnsi="宋体" w:eastAsia="宋体" w:cs="宋体"/>
                <w:kern w:val="0"/>
                <w:sz w:val="20"/>
                <w:szCs w:val="20"/>
              </w:rPr>
              <w:t>φ20，按配电标准预埋敷设，采用优质PVC线管。</w:t>
            </w:r>
          </w:p>
        </w:tc>
        <w:tc>
          <w:tcPr>
            <w:tcW w:w="414" w:type="pct"/>
            <w:tcBorders>
              <w:top w:val="nil"/>
              <w:left w:val="nil"/>
              <w:bottom w:val="single" w:color="auto" w:sz="4" w:space="0"/>
              <w:right w:val="single" w:color="auto" w:sz="4" w:space="0"/>
            </w:tcBorders>
            <w:shd w:val="clear" w:color="000000" w:fill="FFFFFF"/>
            <w:vAlign w:val="center"/>
          </w:tcPr>
          <w:p w14:paraId="7143929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6710770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6F87950">
        <w:tblPrEx>
          <w:tblCellMar>
            <w:top w:w="0" w:type="dxa"/>
            <w:left w:w="108" w:type="dxa"/>
            <w:bottom w:w="0" w:type="dxa"/>
            <w:right w:w="108" w:type="dxa"/>
          </w:tblCellMar>
        </w:tblPrEx>
        <w:trPr>
          <w:trHeight w:val="33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5D7BF6D2">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55" w:type="pct"/>
            <w:tcBorders>
              <w:top w:val="nil"/>
              <w:left w:val="nil"/>
              <w:bottom w:val="single" w:color="auto" w:sz="4" w:space="0"/>
              <w:right w:val="single" w:color="auto" w:sz="4" w:space="0"/>
            </w:tcBorders>
            <w:shd w:val="clear" w:color="000000" w:fill="FFFFFF"/>
            <w:vAlign w:val="center"/>
          </w:tcPr>
          <w:p w14:paraId="694CEB0D">
            <w:pPr>
              <w:widowControl/>
              <w:jc w:val="center"/>
              <w:rPr>
                <w:rFonts w:ascii="宋体" w:hAnsi="宋体" w:eastAsia="宋体" w:cs="宋体"/>
                <w:kern w:val="0"/>
                <w:sz w:val="20"/>
                <w:szCs w:val="20"/>
              </w:rPr>
            </w:pPr>
            <w:r>
              <w:rPr>
                <w:rFonts w:hint="eastAsia" w:ascii="宋体" w:hAnsi="宋体" w:eastAsia="宋体" w:cs="宋体"/>
                <w:kern w:val="0"/>
                <w:sz w:val="20"/>
                <w:szCs w:val="20"/>
              </w:rPr>
              <w:t>水嘴进水管件</w:t>
            </w:r>
          </w:p>
        </w:tc>
        <w:tc>
          <w:tcPr>
            <w:tcW w:w="3281" w:type="pct"/>
            <w:tcBorders>
              <w:top w:val="nil"/>
              <w:left w:val="nil"/>
              <w:bottom w:val="single" w:color="auto" w:sz="4" w:space="0"/>
              <w:right w:val="single" w:color="auto" w:sz="4" w:space="0"/>
            </w:tcBorders>
            <w:shd w:val="clear" w:color="000000" w:fill="FFFFFF"/>
            <w:vAlign w:val="center"/>
          </w:tcPr>
          <w:p w14:paraId="4EB8FD0B">
            <w:pPr>
              <w:widowControl/>
              <w:jc w:val="left"/>
              <w:rPr>
                <w:rFonts w:ascii="宋体" w:hAnsi="宋体" w:eastAsia="宋体" w:cs="宋体"/>
                <w:kern w:val="0"/>
                <w:sz w:val="20"/>
                <w:szCs w:val="20"/>
              </w:rPr>
            </w:pPr>
            <w:r>
              <w:rPr>
                <w:rFonts w:hint="eastAsia" w:ascii="宋体" w:hAnsi="宋体" w:eastAsia="宋体" w:cs="宋体"/>
                <w:kern w:val="0"/>
                <w:sz w:val="20"/>
                <w:szCs w:val="20"/>
              </w:rPr>
              <w:t>φ20UPVC管或金属软管</w:t>
            </w:r>
          </w:p>
        </w:tc>
        <w:tc>
          <w:tcPr>
            <w:tcW w:w="414" w:type="pct"/>
            <w:tcBorders>
              <w:top w:val="nil"/>
              <w:left w:val="nil"/>
              <w:bottom w:val="single" w:color="auto" w:sz="4" w:space="0"/>
              <w:right w:val="single" w:color="auto" w:sz="4" w:space="0"/>
            </w:tcBorders>
            <w:shd w:val="clear" w:color="000000" w:fill="FFFFFF"/>
            <w:vAlign w:val="center"/>
          </w:tcPr>
          <w:p w14:paraId="6F04FE9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5E04F98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96FB822">
        <w:tblPrEx>
          <w:tblCellMar>
            <w:top w:w="0" w:type="dxa"/>
            <w:left w:w="108" w:type="dxa"/>
            <w:bottom w:w="0" w:type="dxa"/>
            <w:right w:w="108" w:type="dxa"/>
          </w:tblCellMar>
        </w:tblPrEx>
        <w:trPr>
          <w:trHeight w:val="33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03D28446">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55" w:type="pct"/>
            <w:tcBorders>
              <w:top w:val="nil"/>
              <w:left w:val="nil"/>
              <w:bottom w:val="single" w:color="auto" w:sz="4" w:space="0"/>
              <w:right w:val="single" w:color="auto" w:sz="4" w:space="0"/>
            </w:tcBorders>
            <w:shd w:val="clear" w:color="000000" w:fill="FFFFFF"/>
            <w:vAlign w:val="center"/>
          </w:tcPr>
          <w:p w14:paraId="45BD861F">
            <w:pPr>
              <w:widowControl/>
              <w:jc w:val="center"/>
              <w:rPr>
                <w:rFonts w:ascii="宋体" w:hAnsi="宋体" w:eastAsia="宋体" w:cs="宋体"/>
                <w:kern w:val="0"/>
                <w:sz w:val="20"/>
                <w:szCs w:val="20"/>
              </w:rPr>
            </w:pPr>
            <w:r>
              <w:rPr>
                <w:rFonts w:hint="eastAsia" w:ascii="宋体" w:hAnsi="宋体" w:eastAsia="宋体" w:cs="宋体"/>
                <w:kern w:val="0"/>
                <w:sz w:val="20"/>
                <w:szCs w:val="20"/>
              </w:rPr>
              <w:t>水槽排水管件</w:t>
            </w:r>
          </w:p>
        </w:tc>
        <w:tc>
          <w:tcPr>
            <w:tcW w:w="3281" w:type="pct"/>
            <w:tcBorders>
              <w:top w:val="nil"/>
              <w:left w:val="nil"/>
              <w:bottom w:val="single" w:color="auto" w:sz="4" w:space="0"/>
              <w:right w:val="single" w:color="auto" w:sz="4" w:space="0"/>
            </w:tcBorders>
            <w:shd w:val="clear" w:color="000000" w:fill="FFFFFF"/>
            <w:vAlign w:val="center"/>
          </w:tcPr>
          <w:p w14:paraId="19859A6B">
            <w:pPr>
              <w:widowControl/>
              <w:jc w:val="left"/>
              <w:rPr>
                <w:rFonts w:ascii="宋体" w:hAnsi="宋体" w:eastAsia="宋体" w:cs="宋体"/>
                <w:kern w:val="0"/>
                <w:sz w:val="20"/>
                <w:szCs w:val="20"/>
              </w:rPr>
            </w:pPr>
            <w:r>
              <w:rPr>
                <w:rFonts w:hint="eastAsia" w:ascii="宋体" w:hAnsi="宋体" w:eastAsia="宋体" w:cs="宋体"/>
                <w:kern w:val="0"/>
                <w:sz w:val="20"/>
                <w:szCs w:val="20"/>
              </w:rPr>
              <w:t>φ40PVC软管</w:t>
            </w:r>
          </w:p>
        </w:tc>
        <w:tc>
          <w:tcPr>
            <w:tcW w:w="414" w:type="pct"/>
            <w:tcBorders>
              <w:top w:val="nil"/>
              <w:left w:val="nil"/>
              <w:bottom w:val="single" w:color="auto" w:sz="4" w:space="0"/>
              <w:right w:val="single" w:color="auto" w:sz="4" w:space="0"/>
            </w:tcBorders>
            <w:shd w:val="clear" w:color="000000" w:fill="FFFFFF"/>
            <w:vAlign w:val="center"/>
          </w:tcPr>
          <w:p w14:paraId="036A3FA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16C266E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9DB036A">
        <w:tblPrEx>
          <w:tblCellMar>
            <w:top w:w="0" w:type="dxa"/>
            <w:left w:w="108" w:type="dxa"/>
            <w:bottom w:w="0" w:type="dxa"/>
            <w:right w:w="108" w:type="dxa"/>
          </w:tblCellMar>
        </w:tblPrEx>
        <w:trPr>
          <w:trHeight w:val="33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5E12003D">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55" w:type="pct"/>
            <w:tcBorders>
              <w:top w:val="nil"/>
              <w:left w:val="nil"/>
              <w:bottom w:val="single" w:color="auto" w:sz="4" w:space="0"/>
              <w:right w:val="single" w:color="auto" w:sz="4" w:space="0"/>
            </w:tcBorders>
            <w:shd w:val="clear" w:color="000000" w:fill="FFFFFF"/>
            <w:vAlign w:val="center"/>
          </w:tcPr>
          <w:p w14:paraId="3B2CB926">
            <w:pPr>
              <w:widowControl/>
              <w:jc w:val="center"/>
              <w:rPr>
                <w:rFonts w:ascii="宋体" w:hAnsi="宋体" w:eastAsia="宋体" w:cs="宋体"/>
                <w:kern w:val="0"/>
                <w:sz w:val="20"/>
                <w:szCs w:val="20"/>
              </w:rPr>
            </w:pPr>
            <w:r>
              <w:rPr>
                <w:rFonts w:hint="eastAsia" w:ascii="宋体" w:hAnsi="宋体" w:eastAsia="宋体" w:cs="宋体"/>
                <w:kern w:val="0"/>
                <w:sz w:val="20"/>
                <w:szCs w:val="20"/>
              </w:rPr>
              <w:t>PPR球阀</w:t>
            </w:r>
          </w:p>
        </w:tc>
        <w:tc>
          <w:tcPr>
            <w:tcW w:w="3281" w:type="pct"/>
            <w:tcBorders>
              <w:top w:val="nil"/>
              <w:left w:val="nil"/>
              <w:bottom w:val="single" w:color="auto" w:sz="4" w:space="0"/>
              <w:right w:val="single" w:color="auto" w:sz="4" w:space="0"/>
            </w:tcBorders>
            <w:shd w:val="clear" w:color="000000" w:fill="FFFFFF"/>
            <w:vAlign w:val="center"/>
          </w:tcPr>
          <w:p w14:paraId="5F0E294A">
            <w:pPr>
              <w:widowControl/>
              <w:jc w:val="left"/>
              <w:rPr>
                <w:rFonts w:ascii="宋体" w:hAnsi="宋体" w:eastAsia="宋体" w:cs="宋体"/>
                <w:kern w:val="0"/>
                <w:sz w:val="20"/>
                <w:szCs w:val="20"/>
              </w:rPr>
            </w:pPr>
            <w:r>
              <w:rPr>
                <w:rFonts w:hint="eastAsia" w:ascii="宋体" w:hAnsi="宋体" w:eastAsia="宋体" w:cs="宋体"/>
                <w:kern w:val="0"/>
                <w:sz w:val="20"/>
                <w:szCs w:val="20"/>
              </w:rPr>
              <w:t>φ20/25PPR</w:t>
            </w:r>
          </w:p>
        </w:tc>
        <w:tc>
          <w:tcPr>
            <w:tcW w:w="414" w:type="pct"/>
            <w:tcBorders>
              <w:top w:val="nil"/>
              <w:left w:val="nil"/>
              <w:bottom w:val="single" w:color="auto" w:sz="4" w:space="0"/>
              <w:right w:val="single" w:color="auto" w:sz="4" w:space="0"/>
            </w:tcBorders>
            <w:shd w:val="clear" w:color="000000" w:fill="FFFFFF"/>
            <w:vAlign w:val="center"/>
          </w:tcPr>
          <w:p w14:paraId="53AFFD2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6EC8854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CCA6B65">
        <w:tblPrEx>
          <w:tblCellMar>
            <w:top w:w="0" w:type="dxa"/>
            <w:left w:w="108" w:type="dxa"/>
            <w:bottom w:w="0" w:type="dxa"/>
            <w:right w:w="108" w:type="dxa"/>
          </w:tblCellMar>
        </w:tblPrEx>
        <w:trPr>
          <w:trHeight w:val="33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17B75755">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55" w:type="pct"/>
            <w:tcBorders>
              <w:top w:val="nil"/>
              <w:left w:val="nil"/>
              <w:bottom w:val="single" w:color="auto" w:sz="4" w:space="0"/>
              <w:right w:val="single" w:color="auto" w:sz="4" w:space="0"/>
            </w:tcBorders>
            <w:shd w:val="clear" w:color="000000" w:fill="FFFFFF"/>
            <w:vAlign w:val="center"/>
          </w:tcPr>
          <w:p w14:paraId="3440E660">
            <w:pPr>
              <w:widowControl/>
              <w:jc w:val="center"/>
              <w:rPr>
                <w:rFonts w:ascii="宋体" w:hAnsi="宋体" w:eastAsia="宋体" w:cs="宋体"/>
                <w:kern w:val="0"/>
                <w:sz w:val="20"/>
                <w:szCs w:val="20"/>
              </w:rPr>
            </w:pPr>
            <w:r>
              <w:rPr>
                <w:rFonts w:hint="eastAsia" w:ascii="宋体" w:hAnsi="宋体" w:eastAsia="宋体" w:cs="宋体"/>
                <w:kern w:val="0"/>
                <w:sz w:val="20"/>
                <w:szCs w:val="20"/>
              </w:rPr>
              <w:t>给水布管</w:t>
            </w:r>
          </w:p>
        </w:tc>
        <w:tc>
          <w:tcPr>
            <w:tcW w:w="3281" w:type="pct"/>
            <w:tcBorders>
              <w:top w:val="nil"/>
              <w:left w:val="nil"/>
              <w:bottom w:val="single" w:color="auto" w:sz="4" w:space="0"/>
              <w:right w:val="single" w:color="auto" w:sz="4" w:space="0"/>
            </w:tcBorders>
            <w:shd w:val="clear" w:color="000000" w:fill="FFFFFF"/>
            <w:vAlign w:val="center"/>
          </w:tcPr>
          <w:p w14:paraId="04AFCF1C">
            <w:pPr>
              <w:widowControl/>
              <w:jc w:val="left"/>
              <w:rPr>
                <w:rFonts w:ascii="宋体" w:hAnsi="宋体" w:eastAsia="宋体" w:cs="宋体"/>
                <w:kern w:val="0"/>
                <w:sz w:val="20"/>
                <w:szCs w:val="20"/>
              </w:rPr>
            </w:pPr>
            <w:r>
              <w:rPr>
                <w:rFonts w:hint="eastAsia" w:ascii="宋体" w:hAnsi="宋体" w:eastAsia="宋体" w:cs="宋体"/>
                <w:kern w:val="0"/>
                <w:sz w:val="20"/>
                <w:szCs w:val="20"/>
              </w:rPr>
              <w:t>φ20/25PPR管</w:t>
            </w:r>
          </w:p>
        </w:tc>
        <w:tc>
          <w:tcPr>
            <w:tcW w:w="414" w:type="pct"/>
            <w:tcBorders>
              <w:top w:val="nil"/>
              <w:left w:val="nil"/>
              <w:bottom w:val="single" w:color="auto" w:sz="4" w:space="0"/>
              <w:right w:val="single" w:color="auto" w:sz="4" w:space="0"/>
            </w:tcBorders>
            <w:shd w:val="clear" w:color="000000" w:fill="FFFFFF"/>
            <w:vAlign w:val="center"/>
          </w:tcPr>
          <w:p w14:paraId="6F601D8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6AB50E9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E78C649">
        <w:tblPrEx>
          <w:tblCellMar>
            <w:top w:w="0" w:type="dxa"/>
            <w:left w:w="108" w:type="dxa"/>
            <w:bottom w:w="0" w:type="dxa"/>
            <w:right w:w="108" w:type="dxa"/>
          </w:tblCellMar>
        </w:tblPrEx>
        <w:trPr>
          <w:trHeight w:val="33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1EE71AD0">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55" w:type="pct"/>
            <w:tcBorders>
              <w:top w:val="nil"/>
              <w:left w:val="nil"/>
              <w:bottom w:val="single" w:color="auto" w:sz="4" w:space="0"/>
              <w:right w:val="single" w:color="auto" w:sz="4" w:space="0"/>
            </w:tcBorders>
            <w:shd w:val="clear" w:color="000000" w:fill="FFFFFF"/>
            <w:vAlign w:val="center"/>
          </w:tcPr>
          <w:p w14:paraId="7555CD42">
            <w:pPr>
              <w:widowControl/>
              <w:jc w:val="center"/>
              <w:rPr>
                <w:rFonts w:ascii="宋体" w:hAnsi="宋体" w:eastAsia="宋体" w:cs="宋体"/>
                <w:kern w:val="0"/>
                <w:sz w:val="20"/>
                <w:szCs w:val="20"/>
              </w:rPr>
            </w:pPr>
            <w:r>
              <w:rPr>
                <w:rFonts w:hint="eastAsia" w:ascii="宋体" w:hAnsi="宋体" w:eastAsia="宋体" w:cs="宋体"/>
                <w:kern w:val="0"/>
                <w:sz w:val="20"/>
                <w:szCs w:val="20"/>
              </w:rPr>
              <w:t>排水布管</w:t>
            </w:r>
          </w:p>
        </w:tc>
        <w:tc>
          <w:tcPr>
            <w:tcW w:w="3281" w:type="pct"/>
            <w:tcBorders>
              <w:top w:val="nil"/>
              <w:left w:val="nil"/>
              <w:bottom w:val="single" w:color="auto" w:sz="4" w:space="0"/>
              <w:right w:val="single" w:color="auto" w:sz="4" w:space="0"/>
            </w:tcBorders>
            <w:shd w:val="clear" w:color="000000" w:fill="FFFFFF"/>
            <w:vAlign w:val="center"/>
          </w:tcPr>
          <w:p w14:paraId="2F9E8FD3">
            <w:pPr>
              <w:widowControl/>
              <w:jc w:val="left"/>
              <w:rPr>
                <w:rFonts w:ascii="宋体" w:hAnsi="宋体" w:eastAsia="宋体" w:cs="宋体"/>
                <w:kern w:val="0"/>
                <w:sz w:val="20"/>
                <w:szCs w:val="20"/>
              </w:rPr>
            </w:pPr>
            <w:r>
              <w:rPr>
                <w:rFonts w:hint="eastAsia" w:ascii="宋体" w:hAnsi="宋体" w:eastAsia="宋体" w:cs="宋体"/>
                <w:kern w:val="0"/>
                <w:sz w:val="20"/>
                <w:szCs w:val="20"/>
              </w:rPr>
              <w:t>φ50PVC管</w:t>
            </w:r>
          </w:p>
        </w:tc>
        <w:tc>
          <w:tcPr>
            <w:tcW w:w="414" w:type="pct"/>
            <w:tcBorders>
              <w:top w:val="nil"/>
              <w:left w:val="nil"/>
              <w:bottom w:val="single" w:color="auto" w:sz="4" w:space="0"/>
              <w:right w:val="single" w:color="auto" w:sz="4" w:space="0"/>
            </w:tcBorders>
            <w:shd w:val="clear" w:color="000000" w:fill="FFFFFF"/>
            <w:vAlign w:val="center"/>
          </w:tcPr>
          <w:p w14:paraId="14A2E99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709AD22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A58665F">
        <w:tblPrEx>
          <w:tblCellMar>
            <w:top w:w="0" w:type="dxa"/>
            <w:left w:w="108" w:type="dxa"/>
            <w:bottom w:w="0" w:type="dxa"/>
            <w:right w:w="108" w:type="dxa"/>
          </w:tblCellMar>
        </w:tblPrEx>
        <w:trPr>
          <w:trHeight w:val="330" w:hRule="atLeast"/>
        </w:trPr>
        <w:tc>
          <w:tcPr>
            <w:tcW w:w="5000" w:type="pct"/>
            <w:gridSpan w:val="5"/>
            <w:tcBorders>
              <w:top w:val="single" w:color="auto" w:sz="4" w:space="0"/>
              <w:left w:val="single" w:color="auto" w:sz="4" w:space="0"/>
              <w:bottom w:val="single" w:color="auto" w:sz="4" w:space="0"/>
              <w:right w:val="single" w:color="auto" w:sz="4" w:space="0"/>
            </w:tcBorders>
            <w:shd w:val="clear" w:color="000000" w:fill="FFFFFF"/>
            <w:vAlign w:val="center"/>
          </w:tcPr>
          <w:p w14:paraId="520599E8">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四、配套土建装饰</w:t>
            </w:r>
          </w:p>
        </w:tc>
      </w:tr>
      <w:tr w14:paraId="3C9D68EB">
        <w:tblPrEx>
          <w:tblCellMar>
            <w:top w:w="0" w:type="dxa"/>
            <w:left w:w="108" w:type="dxa"/>
            <w:bottom w:w="0" w:type="dxa"/>
            <w:right w:w="108" w:type="dxa"/>
          </w:tblCellMar>
        </w:tblPrEx>
        <w:trPr>
          <w:trHeight w:val="48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109BF5F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55" w:type="pct"/>
            <w:tcBorders>
              <w:top w:val="nil"/>
              <w:left w:val="nil"/>
              <w:bottom w:val="single" w:color="auto" w:sz="4" w:space="0"/>
              <w:right w:val="single" w:color="auto" w:sz="4" w:space="0"/>
            </w:tcBorders>
            <w:shd w:val="clear" w:color="000000" w:fill="FFFFFF"/>
            <w:vAlign w:val="center"/>
          </w:tcPr>
          <w:p w14:paraId="763918CC">
            <w:pPr>
              <w:widowControl/>
              <w:jc w:val="center"/>
              <w:rPr>
                <w:rFonts w:ascii="宋体" w:hAnsi="宋体" w:eastAsia="宋体" w:cs="宋体"/>
                <w:kern w:val="0"/>
                <w:sz w:val="20"/>
                <w:szCs w:val="20"/>
              </w:rPr>
            </w:pPr>
            <w:r>
              <w:rPr>
                <w:rFonts w:hint="eastAsia" w:ascii="宋体" w:hAnsi="宋体" w:eastAsia="宋体" w:cs="宋体"/>
                <w:kern w:val="0"/>
                <w:sz w:val="20"/>
                <w:szCs w:val="20"/>
              </w:rPr>
              <w:t>地板砖（含水泥沙浆等）</w:t>
            </w:r>
          </w:p>
        </w:tc>
        <w:tc>
          <w:tcPr>
            <w:tcW w:w="3281" w:type="pct"/>
            <w:tcBorders>
              <w:top w:val="nil"/>
              <w:left w:val="nil"/>
              <w:bottom w:val="single" w:color="auto" w:sz="4" w:space="0"/>
              <w:right w:val="single" w:color="auto" w:sz="4" w:space="0"/>
            </w:tcBorders>
            <w:shd w:val="clear" w:color="000000" w:fill="FFFFFF"/>
            <w:vAlign w:val="center"/>
          </w:tcPr>
          <w:p w14:paraId="2C92327E">
            <w:pPr>
              <w:widowControl/>
              <w:jc w:val="left"/>
              <w:rPr>
                <w:rFonts w:ascii="宋体" w:hAnsi="宋体" w:eastAsia="宋体" w:cs="宋体"/>
                <w:kern w:val="0"/>
                <w:sz w:val="20"/>
                <w:szCs w:val="20"/>
              </w:rPr>
            </w:pPr>
            <w:r>
              <w:rPr>
                <w:rFonts w:hint="eastAsia" w:ascii="宋体" w:hAnsi="宋体" w:eastAsia="宋体" w:cs="宋体"/>
                <w:kern w:val="0"/>
                <w:sz w:val="20"/>
                <w:szCs w:val="20"/>
              </w:rPr>
              <w:t>地面整平，铺设600*600mm优质耐磨地砖。</w:t>
            </w:r>
          </w:p>
        </w:tc>
        <w:tc>
          <w:tcPr>
            <w:tcW w:w="414" w:type="pct"/>
            <w:tcBorders>
              <w:top w:val="nil"/>
              <w:left w:val="nil"/>
              <w:bottom w:val="single" w:color="auto" w:sz="4" w:space="0"/>
              <w:right w:val="single" w:color="auto" w:sz="4" w:space="0"/>
            </w:tcBorders>
            <w:shd w:val="clear" w:color="000000" w:fill="FFFFFF"/>
            <w:vAlign w:val="center"/>
          </w:tcPr>
          <w:p w14:paraId="112C89E7">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255" w:type="pct"/>
            <w:tcBorders>
              <w:top w:val="nil"/>
              <w:left w:val="nil"/>
              <w:bottom w:val="single" w:color="auto" w:sz="4" w:space="0"/>
              <w:right w:val="single" w:color="auto" w:sz="4" w:space="0"/>
            </w:tcBorders>
            <w:shd w:val="clear" w:color="000000" w:fill="FFFFFF"/>
            <w:vAlign w:val="center"/>
          </w:tcPr>
          <w:p w14:paraId="4847948B">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305414D3">
        <w:tblPrEx>
          <w:tblCellMar>
            <w:top w:w="0" w:type="dxa"/>
            <w:left w:w="108" w:type="dxa"/>
            <w:bottom w:w="0" w:type="dxa"/>
            <w:right w:w="108" w:type="dxa"/>
          </w:tblCellMar>
        </w:tblPrEx>
        <w:trPr>
          <w:trHeight w:val="42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54A699A8">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55" w:type="pct"/>
            <w:tcBorders>
              <w:top w:val="nil"/>
              <w:left w:val="nil"/>
              <w:bottom w:val="single" w:color="auto" w:sz="4" w:space="0"/>
              <w:right w:val="single" w:color="auto" w:sz="4" w:space="0"/>
            </w:tcBorders>
            <w:shd w:val="clear" w:color="000000" w:fill="FFFFFF"/>
            <w:vAlign w:val="center"/>
          </w:tcPr>
          <w:p w14:paraId="7A8D26D0">
            <w:pPr>
              <w:widowControl/>
              <w:jc w:val="center"/>
              <w:rPr>
                <w:rFonts w:ascii="宋体" w:hAnsi="宋体" w:eastAsia="宋体" w:cs="宋体"/>
                <w:kern w:val="0"/>
                <w:sz w:val="20"/>
                <w:szCs w:val="20"/>
              </w:rPr>
            </w:pPr>
            <w:r>
              <w:rPr>
                <w:rFonts w:hint="eastAsia" w:ascii="宋体" w:hAnsi="宋体" w:eastAsia="宋体" w:cs="宋体"/>
                <w:kern w:val="0"/>
                <w:sz w:val="20"/>
                <w:szCs w:val="20"/>
              </w:rPr>
              <w:t>地脚线</w:t>
            </w:r>
          </w:p>
        </w:tc>
        <w:tc>
          <w:tcPr>
            <w:tcW w:w="3281" w:type="pct"/>
            <w:tcBorders>
              <w:top w:val="nil"/>
              <w:left w:val="nil"/>
              <w:bottom w:val="single" w:color="auto" w:sz="4" w:space="0"/>
              <w:right w:val="single" w:color="auto" w:sz="4" w:space="0"/>
            </w:tcBorders>
            <w:shd w:val="clear" w:color="000000" w:fill="FFFFFF"/>
            <w:vAlign w:val="center"/>
          </w:tcPr>
          <w:p w14:paraId="3DA15CD4">
            <w:pPr>
              <w:widowControl/>
              <w:jc w:val="left"/>
              <w:rPr>
                <w:rFonts w:ascii="宋体" w:hAnsi="宋体" w:eastAsia="宋体" w:cs="宋体"/>
                <w:kern w:val="0"/>
                <w:sz w:val="20"/>
                <w:szCs w:val="20"/>
              </w:rPr>
            </w:pPr>
            <w:r>
              <w:rPr>
                <w:rFonts w:hint="eastAsia" w:ascii="宋体" w:hAnsi="宋体" w:eastAsia="宋体" w:cs="宋体"/>
                <w:kern w:val="0"/>
                <w:sz w:val="20"/>
                <w:szCs w:val="20"/>
              </w:rPr>
              <w:t>地砖同材质</w:t>
            </w:r>
          </w:p>
        </w:tc>
        <w:tc>
          <w:tcPr>
            <w:tcW w:w="414" w:type="pct"/>
            <w:tcBorders>
              <w:top w:val="nil"/>
              <w:left w:val="nil"/>
              <w:bottom w:val="single" w:color="auto" w:sz="4" w:space="0"/>
              <w:right w:val="single" w:color="auto" w:sz="4" w:space="0"/>
            </w:tcBorders>
            <w:shd w:val="clear" w:color="000000" w:fill="FFFFFF"/>
            <w:vAlign w:val="center"/>
          </w:tcPr>
          <w:p w14:paraId="23F2158C">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255" w:type="pct"/>
            <w:tcBorders>
              <w:top w:val="nil"/>
              <w:left w:val="nil"/>
              <w:bottom w:val="single" w:color="auto" w:sz="4" w:space="0"/>
              <w:right w:val="single" w:color="auto" w:sz="4" w:space="0"/>
            </w:tcBorders>
            <w:shd w:val="clear" w:color="000000" w:fill="FFFFFF"/>
            <w:vAlign w:val="center"/>
          </w:tcPr>
          <w:p w14:paraId="4CFD08B4">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r>
      <w:tr w14:paraId="42EEF781">
        <w:tblPrEx>
          <w:tblCellMar>
            <w:top w:w="0" w:type="dxa"/>
            <w:left w:w="108" w:type="dxa"/>
            <w:bottom w:w="0" w:type="dxa"/>
            <w:right w:w="108" w:type="dxa"/>
          </w:tblCellMar>
        </w:tblPrEx>
        <w:trPr>
          <w:trHeight w:val="42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567D3766">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55" w:type="pct"/>
            <w:tcBorders>
              <w:top w:val="nil"/>
              <w:left w:val="nil"/>
              <w:bottom w:val="single" w:color="auto" w:sz="4" w:space="0"/>
              <w:right w:val="single" w:color="auto" w:sz="4" w:space="0"/>
            </w:tcBorders>
            <w:shd w:val="clear" w:color="000000" w:fill="FFFFFF"/>
            <w:vAlign w:val="center"/>
          </w:tcPr>
          <w:p w14:paraId="63A8B912">
            <w:pPr>
              <w:widowControl/>
              <w:jc w:val="center"/>
              <w:rPr>
                <w:rFonts w:ascii="宋体" w:hAnsi="宋体" w:eastAsia="宋体" w:cs="宋体"/>
                <w:kern w:val="0"/>
                <w:sz w:val="20"/>
                <w:szCs w:val="20"/>
              </w:rPr>
            </w:pPr>
            <w:r>
              <w:rPr>
                <w:rFonts w:hint="eastAsia" w:ascii="宋体" w:hAnsi="宋体" w:eastAsia="宋体" w:cs="宋体"/>
                <w:kern w:val="0"/>
                <w:sz w:val="20"/>
                <w:szCs w:val="20"/>
              </w:rPr>
              <w:t>墙面扇灰</w:t>
            </w:r>
          </w:p>
        </w:tc>
        <w:tc>
          <w:tcPr>
            <w:tcW w:w="3281" w:type="pct"/>
            <w:tcBorders>
              <w:top w:val="nil"/>
              <w:left w:val="nil"/>
              <w:bottom w:val="single" w:color="auto" w:sz="4" w:space="0"/>
              <w:right w:val="single" w:color="auto" w:sz="4" w:space="0"/>
            </w:tcBorders>
            <w:shd w:val="clear" w:color="000000" w:fill="FFFFFF"/>
            <w:vAlign w:val="center"/>
          </w:tcPr>
          <w:p w14:paraId="6DAAB507">
            <w:pPr>
              <w:widowControl/>
              <w:jc w:val="left"/>
              <w:rPr>
                <w:rFonts w:ascii="宋体" w:hAnsi="宋体" w:eastAsia="宋体" w:cs="宋体"/>
                <w:kern w:val="0"/>
                <w:sz w:val="20"/>
                <w:szCs w:val="20"/>
              </w:rPr>
            </w:pPr>
            <w:r>
              <w:rPr>
                <w:rFonts w:hint="eastAsia" w:ascii="宋体" w:hAnsi="宋体" w:eastAsia="宋体" w:cs="宋体"/>
                <w:kern w:val="0"/>
                <w:sz w:val="20"/>
                <w:szCs w:val="20"/>
              </w:rPr>
              <w:t>墙面清理，腻子粉打底,底漆两遍,批腻子粉直到墙面平直角。</w:t>
            </w:r>
          </w:p>
        </w:tc>
        <w:tc>
          <w:tcPr>
            <w:tcW w:w="414" w:type="pct"/>
            <w:tcBorders>
              <w:top w:val="nil"/>
              <w:left w:val="nil"/>
              <w:bottom w:val="single" w:color="auto" w:sz="4" w:space="0"/>
              <w:right w:val="single" w:color="auto" w:sz="4" w:space="0"/>
            </w:tcBorders>
            <w:shd w:val="clear" w:color="000000" w:fill="FFFFFF"/>
            <w:vAlign w:val="center"/>
          </w:tcPr>
          <w:p w14:paraId="11AB669C">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255" w:type="pct"/>
            <w:tcBorders>
              <w:top w:val="nil"/>
              <w:left w:val="nil"/>
              <w:bottom w:val="single" w:color="auto" w:sz="4" w:space="0"/>
              <w:right w:val="single" w:color="auto" w:sz="4" w:space="0"/>
            </w:tcBorders>
            <w:shd w:val="clear" w:color="000000" w:fill="FFFFFF"/>
            <w:noWrap/>
            <w:vAlign w:val="center"/>
          </w:tcPr>
          <w:p w14:paraId="376993A9">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799A91FD">
        <w:tblPrEx>
          <w:tblCellMar>
            <w:top w:w="0" w:type="dxa"/>
            <w:left w:w="108" w:type="dxa"/>
            <w:bottom w:w="0" w:type="dxa"/>
            <w:right w:w="108" w:type="dxa"/>
          </w:tblCellMar>
        </w:tblPrEx>
        <w:trPr>
          <w:trHeight w:val="42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4BE7C7F8">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55" w:type="pct"/>
            <w:tcBorders>
              <w:top w:val="nil"/>
              <w:left w:val="nil"/>
              <w:bottom w:val="single" w:color="auto" w:sz="4" w:space="0"/>
              <w:right w:val="single" w:color="auto" w:sz="4" w:space="0"/>
            </w:tcBorders>
            <w:shd w:val="clear" w:color="000000" w:fill="FFFFFF"/>
            <w:vAlign w:val="center"/>
          </w:tcPr>
          <w:p w14:paraId="64421016">
            <w:pPr>
              <w:widowControl/>
              <w:jc w:val="center"/>
              <w:rPr>
                <w:rFonts w:ascii="宋体" w:hAnsi="宋体" w:eastAsia="宋体" w:cs="宋体"/>
                <w:kern w:val="0"/>
                <w:sz w:val="20"/>
                <w:szCs w:val="20"/>
              </w:rPr>
            </w:pPr>
            <w:r>
              <w:rPr>
                <w:rFonts w:hint="eastAsia" w:ascii="宋体" w:hAnsi="宋体" w:eastAsia="宋体" w:cs="宋体"/>
                <w:kern w:val="0"/>
                <w:sz w:val="20"/>
                <w:szCs w:val="20"/>
              </w:rPr>
              <w:t>墙面刷彩色ICI油漆</w:t>
            </w:r>
          </w:p>
        </w:tc>
        <w:tc>
          <w:tcPr>
            <w:tcW w:w="3281" w:type="pct"/>
            <w:tcBorders>
              <w:top w:val="nil"/>
              <w:left w:val="nil"/>
              <w:bottom w:val="single" w:color="auto" w:sz="4" w:space="0"/>
              <w:right w:val="single" w:color="auto" w:sz="4" w:space="0"/>
            </w:tcBorders>
            <w:shd w:val="clear" w:color="000000" w:fill="FFFFFF"/>
            <w:vAlign w:val="center"/>
          </w:tcPr>
          <w:p w14:paraId="3A8D14E1">
            <w:pPr>
              <w:widowControl/>
              <w:jc w:val="left"/>
              <w:rPr>
                <w:rFonts w:ascii="宋体" w:hAnsi="宋体" w:eastAsia="宋体" w:cs="宋体"/>
                <w:kern w:val="0"/>
                <w:sz w:val="20"/>
                <w:szCs w:val="20"/>
              </w:rPr>
            </w:pPr>
            <w:r>
              <w:rPr>
                <w:rFonts w:hint="eastAsia" w:ascii="宋体" w:hAnsi="宋体" w:eastAsia="宋体" w:cs="宋体"/>
                <w:kern w:val="0"/>
                <w:sz w:val="20"/>
                <w:szCs w:val="20"/>
              </w:rPr>
              <w:t>全效竹炭清新居，刷底漆二遍，面漆二遍.</w:t>
            </w:r>
          </w:p>
        </w:tc>
        <w:tc>
          <w:tcPr>
            <w:tcW w:w="414" w:type="pct"/>
            <w:tcBorders>
              <w:top w:val="nil"/>
              <w:left w:val="nil"/>
              <w:bottom w:val="single" w:color="auto" w:sz="4" w:space="0"/>
              <w:right w:val="single" w:color="auto" w:sz="4" w:space="0"/>
            </w:tcBorders>
            <w:shd w:val="clear" w:color="000000" w:fill="FFFFFF"/>
            <w:vAlign w:val="center"/>
          </w:tcPr>
          <w:p w14:paraId="5CCC099A">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255" w:type="pct"/>
            <w:tcBorders>
              <w:top w:val="nil"/>
              <w:left w:val="nil"/>
              <w:bottom w:val="single" w:color="auto" w:sz="4" w:space="0"/>
              <w:right w:val="single" w:color="auto" w:sz="4" w:space="0"/>
            </w:tcBorders>
            <w:shd w:val="clear" w:color="000000" w:fill="FFFFFF"/>
            <w:noWrap/>
            <w:vAlign w:val="center"/>
          </w:tcPr>
          <w:p w14:paraId="4FFB21A3">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3FCCE246">
        <w:tblPrEx>
          <w:tblCellMar>
            <w:top w:w="0" w:type="dxa"/>
            <w:left w:w="108" w:type="dxa"/>
            <w:bottom w:w="0" w:type="dxa"/>
            <w:right w:w="108" w:type="dxa"/>
          </w:tblCellMar>
        </w:tblPrEx>
        <w:trPr>
          <w:trHeight w:val="405"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25A68AE0">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55" w:type="pct"/>
            <w:tcBorders>
              <w:top w:val="nil"/>
              <w:left w:val="nil"/>
              <w:bottom w:val="single" w:color="auto" w:sz="4" w:space="0"/>
              <w:right w:val="single" w:color="auto" w:sz="4" w:space="0"/>
            </w:tcBorders>
            <w:shd w:val="clear" w:color="000000" w:fill="FFFFFF"/>
            <w:vAlign w:val="center"/>
          </w:tcPr>
          <w:p w14:paraId="5202900B">
            <w:pPr>
              <w:widowControl/>
              <w:jc w:val="center"/>
              <w:rPr>
                <w:rFonts w:ascii="宋体" w:hAnsi="宋体" w:eastAsia="宋体" w:cs="宋体"/>
                <w:kern w:val="0"/>
                <w:sz w:val="20"/>
                <w:szCs w:val="20"/>
              </w:rPr>
            </w:pPr>
            <w:r>
              <w:rPr>
                <w:rFonts w:hint="eastAsia" w:ascii="宋体" w:hAnsi="宋体" w:eastAsia="宋体" w:cs="宋体"/>
                <w:kern w:val="0"/>
                <w:sz w:val="20"/>
                <w:szCs w:val="20"/>
              </w:rPr>
              <w:t>挂画</w:t>
            </w:r>
          </w:p>
        </w:tc>
        <w:tc>
          <w:tcPr>
            <w:tcW w:w="3281" w:type="pct"/>
            <w:tcBorders>
              <w:top w:val="nil"/>
              <w:left w:val="nil"/>
              <w:bottom w:val="single" w:color="auto" w:sz="4" w:space="0"/>
              <w:right w:val="single" w:color="auto" w:sz="4" w:space="0"/>
            </w:tcBorders>
            <w:shd w:val="clear" w:color="000000" w:fill="FFFFFF"/>
            <w:vAlign w:val="center"/>
          </w:tcPr>
          <w:p w14:paraId="7FB4ECD3">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2、实验室相关知识宣传喷画。</w:t>
            </w:r>
          </w:p>
        </w:tc>
        <w:tc>
          <w:tcPr>
            <w:tcW w:w="414" w:type="pct"/>
            <w:tcBorders>
              <w:top w:val="nil"/>
              <w:left w:val="nil"/>
              <w:bottom w:val="single" w:color="auto" w:sz="4" w:space="0"/>
              <w:right w:val="single" w:color="auto" w:sz="4" w:space="0"/>
            </w:tcBorders>
            <w:shd w:val="clear" w:color="000000" w:fill="FFFFFF"/>
            <w:vAlign w:val="center"/>
          </w:tcPr>
          <w:p w14:paraId="5EE216BD">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255" w:type="pct"/>
            <w:tcBorders>
              <w:top w:val="nil"/>
              <w:left w:val="nil"/>
              <w:bottom w:val="single" w:color="auto" w:sz="4" w:space="0"/>
              <w:right w:val="single" w:color="auto" w:sz="4" w:space="0"/>
            </w:tcBorders>
            <w:shd w:val="clear" w:color="000000" w:fill="FFFFFF"/>
            <w:vAlign w:val="center"/>
          </w:tcPr>
          <w:p w14:paraId="1C1D65C9">
            <w:pPr>
              <w:widowControl/>
              <w:jc w:val="center"/>
              <w:rPr>
                <w:rFonts w:ascii="宋体" w:hAnsi="宋体" w:eastAsia="宋体" w:cs="宋体"/>
                <w:kern w:val="0"/>
                <w:sz w:val="20"/>
                <w:szCs w:val="20"/>
              </w:rPr>
            </w:pPr>
            <w:r>
              <w:rPr>
                <w:rFonts w:hint="eastAsia" w:ascii="宋体" w:hAnsi="宋体" w:eastAsia="宋体" w:cs="宋体"/>
                <w:kern w:val="0"/>
                <w:sz w:val="20"/>
                <w:szCs w:val="20"/>
              </w:rPr>
              <w:t>幅</w:t>
            </w:r>
          </w:p>
        </w:tc>
      </w:tr>
      <w:tr w14:paraId="7B11FED4">
        <w:tblPrEx>
          <w:tblCellMar>
            <w:top w:w="0" w:type="dxa"/>
            <w:left w:w="108" w:type="dxa"/>
            <w:bottom w:w="0" w:type="dxa"/>
            <w:right w:w="108" w:type="dxa"/>
          </w:tblCellMar>
        </w:tblPrEx>
        <w:trPr>
          <w:trHeight w:val="1020" w:hRule="atLeast"/>
        </w:trPr>
        <w:tc>
          <w:tcPr>
            <w:tcW w:w="292" w:type="pct"/>
            <w:tcBorders>
              <w:top w:val="nil"/>
              <w:left w:val="single" w:color="auto" w:sz="4" w:space="0"/>
              <w:bottom w:val="single" w:color="auto" w:sz="4" w:space="0"/>
              <w:right w:val="single" w:color="auto" w:sz="4" w:space="0"/>
            </w:tcBorders>
            <w:shd w:val="clear" w:color="000000" w:fill="FFFFFF"/>
            <w:vAlign w:val="center"/>
          </w:tcPr>
          <w:p w14:paraId="61964335">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55" w:type="pct"/>
            <w:tcBorders>
              <w:top w:val="nil"/>
              <w:left w:val="nil"/>
              <w:bottom w:val="single" w:color="auto" w:sz="4" w:space="0"/>
              <w:right w:val="single" w:color="auto" w:sz="4" w:space="0"/>
            </w:tcBorders>
            <w:shd w:val="clear" w:color="000000" w:fill="FFFFFF"/>
            <w:vAlign w:val="center"/>
          </w:tcPr>
          <w:p w14:paraId="0032F12B">
            <w:pPr>
              <w:widowControl/>
              <w:jc w:val="center"/>
              <w:rPr>
                <w:rFonts w:ascii="宋体" w:hAnsi="宋体" w:eastAsia="宋体" w:cs="宋体"/>
                <w:kern w:val="0"/>
                <w:sz w:val="20"/>
                <w:szCs w:val="20"/>
              </w:rPr>
            </w:pPr>
            <w:r>
              <w:rPr>
                <w:rFonts w:hint="eastAsia" w:ascii="宋体" w:hAnsi="宋体" w:eastAsia="宋体" w:cs="宋体"/>
                <w:kern w:val="0"/>
                <w:sz w:val="20"/>
                <w:szCs w:val="20"/>
              </w:rPr>
              <w:t>原实验室拆除</w:t>
            </w:r>
          </w:p>
        </w:tc>
        <w:tc>
          <w:tcPr>
            <w:tcW w:w="3281" w:type="pct"/>
            <w:tcBorders>
              <w:top w:val="nil"/>
              <w:left w:val="nil"/>
              <w:bottom w:val="single" w:color="auto" w:sz="4" w:space="0"/>
              <w:right w:val="single" w:color="auto" w:sz="4" w:space="0"/>
            </w:tcBorders>
            <w:shd w:val="clear" w:color="000000" w:fill="FFFFFF"/>
            <w:vAlign w:val="center"/>
          </w:tcPr>
          <w:p w14:paraId="02BBC8A6">
            <w:pPr>
              <w:widowControl/>
              <w:jc w:val="left"/>
              <w:rPr>
                <w:rFonts w:ascii="宋体" w:hAnsi="宋体" w:eastAsia="宋体" w:cs="宋体"/>
                <w:kern w:val="0"/>
                <w:sz w:val="20"/>
                <w:szCs w:val="20"/>
              </w:rPr>
            </w:pPr>
            <w:r>
              <w:rPr>
                <w:rFonts w:hint="eastAsia" w:ascii="宋体" w:hAnsi="宋体" w:eastAsia="宋体" w:cs="宋体"/>
                <w:kern w:val="0"/>
                <w:sz w:val="20"/>
                <w:szCs w:val="20"/>
              </w:rPr>
              <w:t>教室地面地板砖开挖以及埋管后复原，教室内不限于黑板、投影、音箱、教师台、教师椅学生桌、学生凳等所有室内固定及可移动设备拆除;所有拆除产生的废弃物(含地砖、管线废料、设备残骸等)需清运至指定地点，最终场地清理至空场状态。</w:t>
            </w:r>
          </w:p>
        </w:tc>
        <w:tc>
          <w:tcPr>
            <w:tcW w:w="414" w:type="pct"/>
            <w:tcBorders>
              <w:top w:val="nil"/>
              <w:left w:val="nil"/>
              <w:bottom w:val="single" w:color="auto" w:sz="4" w:space="0"/>
              <w:right w:val="single" w:color="auto" w:sz="4" w:space="0"/>
            </w:tcBorders>
            <w:shd w:val="clear" w:color="000000" w:fill="FFFFFF"/>
            <w:vAlign w:val="center"/>
          </w:tcPr>
          <w:p w14:paraId="3C3D763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55" w:type="pct"/>
            <w:tcBorders>
              <w:top w:val="nil"/>
              <w:left w:val="nil"/>
              <w:bottom w:val="single" w:color="auto" w:sz="4" w:space="0"/>
              <w:right w:val="single" w:color="auto" w:sz="4" w:space="0"/>
            </w:tcBorders>
            <w:shd w:val="clear" w:color="000000" w:fill="FFFFFF"/>
            <w:vAlign w:val="center"/>
          </w:tcPr>
          <w:p w14:paraId="6FF28823">
            <w:pPr>
              <w:widowControl/>
              <w:jc w:val="center"/>
              <w:rPr>
                <w:rFonts w:ascii="宋体" w:hAnsi="宋体" w:eastAsia="宋体" w:cs="宋体"/>
                <w:kern w:val="0"/>
                <w:sz w:val="20"/>
                <w:szCs w:val="20"/>
              </w:rPr>
            </w:pPr>
            <w:r>
              <w:rPr>
                <w:rFonts w:hint="eastAsia" w:ascii="宋体" w:hAnsi="宋体" w:eastAsia="宋体" w:cs="宋体"/>
                <w:kern w:val="0"/>
                <w:sz w:val="20"/>
                <w:szCs w:val="20"/>
              </w:rPr>
              <w:t>间</w:t>
            </w:r>
          </w:p>
        </w:tc>
      </w:tr>
    </w:tbl>
    <w:p w14:paraId="644C66BD">
      <w:pPr>
        <w:pStyle w:val="4"/>
        <w:jc w:val="center"/>
      </w:pPr>
      <w:r>
        <w:rPr>
          <w:rFonts w:hint="eastAsia"/>
        </w:rPr>
        <w:t>8、生物准备室（单间）</w:t>
      </w:r>
    </w:p>
    <w:tbl>
      <w:tblPr>
        <w:tblStyle w:val="8"/>
        <w:tblW w:w="5000" w:type="pct"/>
        <w:tblInd w:w="0" w:type="dxa"/>
        <w:tblLayout w:type="autofit"/>
        <w:tblCellMar>
          <w:top w:w="0" w:type="dxa"/>
          <w:left w:w="108" w:type="dxa"/>
          <w:bottom w:w="0" w:type="dxa"/>
          <w:right w:w="108" w:type="dxa"/>
        </w:tblCellMar>
      </w:tblPr>
      <w:tblGrid>
        <w:gridCol w:w="485"/>
        <w:gridCol w:w="1299"/>
        <w:gridCol w:w="5524"/>
        <w:gridCol w:w="648"/>
        <w:gridCol w:w="566"/>
      </w:tblGrid>
      <w:tr w14:paraId="3FB18E73">
        <w:tblPrEx>
          <w:tblCellMar>
            <w:top w:w="0" w:type="dxa"/>
            <w:left w:w="108" w:type="dxa"/>
            <w:bottom w:w="0" w:type="dxa"/>
            <w:right w:w="108" w:type="dxa"/>
          </w:tblCellMar>
        </w:tblPrEx>
        <w:trPr>
          <w:trHeight w:val="780" w:hRule="atLeast"/>
        </w:trPr>
        <w:tc>
          <w:tcPr>
            <w:tcW w:w="285" w:type="pct"/>
            <w:tcBorders>
              <w:top w:val="single" w:color="auto" w:sz="4" w:space="0"/>
              <w:left w:val="single" w:color="auto" w:sz="4" w:space="0"/>
              <w:bottom w:val="single" w:color="auto" w:sz="4" w:space="0"/>
              <w:right w:val="single" w:color="auto" w:sz="4" w:space="0"/>
            </w:tcBorders>
            <w:shd w:val="clear" w:color="000000" w:fill="FFFFFF"/>
            <w:vAlign w:val="center"/>
          </w:tcPr>
          <w:p w14:paraId="242D3DE2">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762" w:type="pct"/>
            <w:tcBorders>
              <w:top w:val="single" w:color="auto" w:sz="4" w:space="0"/>
              <w:left w:val="nil"/>
              <w:bottom w:val="single" w:color="auto" w:sz="4" w:space="0"/>
              <w:right w:val="single" w:color="auto" w:sz="4" w:space="0"/>
            </w:tcBorders>
            <w:shd w:val="clear" w:color="000000" w:fill="FFFFFF"/>
            <w:vAlign w:val="center"/>
          </w:tcPr>
          <w:p w14:paraId="3EF48082">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241" w:type="pct"/>
            <w:tcBorders>
              <w:top w:val="single" w:color="auto" w:sz="4" w:space="0"/>
              <w:left w:val="nil"/>
              <w:bottom w:val="single" w:color="auto" w:sz="4" w:space="0"/>
              <w:right w:val="single" w:color="auto" w:sz="4" w:space="0"/>
            </w:tcBorders>
            <w:shd w:val="clear" w:color="000000" w:fill="FFFFFF"/>
            <w:vAlign w:val="center"/>
          </w:tcPr>
          <w:p w14:paraId="4DE5EAF7">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80" w:type="pct"/>
            <w:tcBorders>
              <w:top w:val="single" w:color="auto" w:sz="4" w:space="0"/>
              <w:left w:val="nil"/>
              <w:bottom w:val="single" w:color="auto" w:sz="4" w:space="0"/>
              <w:right w:val="single" w:color="auto" w:sz="4" w:space="0"/>
            </w:tcBorders>
            <w:shd w:val="clear" w:color="000000" w:fill="FFFFFF"/>
            <w:vAlign w:val="center"/>
          </w:tcPr>
          <w:p w14:paraId="747A51B4">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329" w:type="pct"/>
            <w:tcBorders>
              <w:top w:val="single" w:color="auto" w:sz="4" w:space="0"/>
              <w:left w:val="nil"/>
              <w:bottom w:val="single" w:color="auto" w:sz="4" w:space="0"/>
              <w:right w:val="single" w:color="auto" w:sz="4" w:space="0"/>
            </w:tcBorders>
            <w:shd w:val="clear" w:color="000000" w:fill="FFFFFF"/>
            <w:vAlign w:val="center"/>
          </w:tcPr>
          <w:p w14:paraId="35B44121">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317ED220">
        <w:tblPrEx>
          <w:tblCellMar>
            <w:top w:w="0" w:type="dxa"/>
            <w:left w:w="108" w:type="dxa"/>
            <w:bottom w:w="0" w:type="dxa"/>
            <w:right w:w="108" w:type="dxa"/>
          </w:tblCellMar>
        </w:tblPrEx>
        <w:trPr>
          <w:trHeight w:val="561" w:hRule="atLeast"/>
        </w:trPr>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89240EC">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一、基础设备</w:t>
            </w:r>
          </w:p>
        </w:tc>
      </w:tr>
      <w:tr w14:paraId="7407A2B1">
        <w:tblPrEx>
          <w:tblCellMar>
            <w:top w:w="0" w:type="dxa"/>
            <w:left w:w="108" w:type="dxa"/>
            <w:bottom w:w="0" w:type="dxa"/>
            <w:right w:w="108" w:type="dxa"/>
          </w:tblCellMar>
        </w:tblPrEx>
        <w:trPr>
          <w:trHeight w:val="120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58BC9FA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62" w:type="pct"/>
            <w:tcBorders>
              <w:top w:val="nil"/>
              <w:left w:val="nil"/>
              <w:bottom w:val="single" w:color="auto" w:sz="4" w:space="0"/>
              <w:right w:val="single" w:color="auto" w:sz="4" w:space="0"/>
            </w:tcBorders>
            <w:shd w:val="clear" w:color="auto" w:fill="auto"/>
            <w:vAlign w:val="center"/>
          </w:tcPr>
          <w:p w14:paraId="07D12EB4">
            <w:pPr>
              <w:widowControl/>
              <w:jc w:val="center"/>
              <w:rPr>
                <w:rFonts w:ascii="宋体" w:hAnsi="宋体" w:eastAsia="宋体" w:cs="宋体"/>
                <w:kern w:val="0"/>
                <w:sz w:val="20"/>
                <w:szCs w:val="20"/>
              </w:rPr>
            </w:pPr>
            <w:r>
              <w:rPr>
                <w:rFonts w:hint="eastAsia" w:ascii="宋体" w:hAnsi="宋体" w:eastAsia="宋体" w:cs="宋体"/>
                <w:kern w:val="0"/>
                <w:sz w:val="20"/>
                <w:szCs w:val="20"/>
              </w:rPr>
              <w:t>生物准备台</w:t>
            </w:r>
          </w:p>
        </w:tc>
        <w:tc>
          <w:tcPr>
            <w:tcW w:w="3241" w:type="pct"/>
            <w:tcBorders>
              <w:top w:val="nil"/>
              <w:left w:val="nil"/>
              <w:bottom w:val="single" w:color="auto" w:sz="4" w:space="0"/>
              <w:right w:val="single" w:color="auto" w:sz="4" w:space="0"/>
            </w:tcBorders>
            <w:shd w:val="clear" w:color="auto" w:fill="auto"/>
            <w:vAlign w:val="center"/>
          </w:tcPr>
          <w:p w14:paraId="2F5BCD1B">
            <w:pPr>
              <w:widowControl/>
              <w:jc w:val="left"/>
              <w:rPr>
                <w:rFonts w:ascii="宋体" w:hAnsi="宋体" w:eastAsia="宋体" w:cs="宋体"/>
                <w:b/>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w:t>
            </w:r>
            <w:r>
              <w:rPr>
                <w:rFonts w:hint="eastAsia" w:ascii="宋体" w:hAnsi="宋体" w:eastAsia="宋体" w:cs="宋体"/>
                <w:b/>
                <w:kern w:val="0"/>
                <w:sz w:val="20"/>
                <w:szCs w:val="20"/>
              </w:rPr>
              <w:t>2400*1200*780mm（±10mm）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▲2、台面采用12.7mm厚金属树脂高能理化板，且满足如下参数要求</w:t>
            </w:r>
            <w:r>
              <w:rPr>
                <w:rFonts w:hint="eastAsia" w:ascii="宋体" w:hAnsi="宋体" w:eastAsia="宋体" w:cs="宋体"/>
                <w:b/>
                <w:kern w:val="0"/>
                <w:sz w:val="20"/>
                <w:szCs w:val="20"/>
              </w:rPr>
              <w:t>(提供第三方出具的合格检测报告并加盖制造商公章证明)</w:t>
            </w:r>
            <w:r>
              <w:rPr>
                <w:rFonts w:hint="eastAsia" w:ascii="宋体" w:hAnsi="宋体" w:eastAsia="宋体" w:cs="宋体"/>
                <w:kern w:val="0"/>
                <w:sz w:val="20"/>
                <w:szCs w:val="20"/>
              </w:rPr>
              <w:t>：</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2.1、化学性能检测：台面依据GB/T 17657-2022 《人造板及饰面人造板理化性能试验方法》标准，耐污染性能不少于130项试验污染物的检测，且包含：40%氢氧化钠、98%硫酸、65%硝酸、37%盐酸、高氯酸、苯酚等试剂，覆盖玻璃盖板和未覆盖玻璃盖板检验结果均为5级：无明显变化。</w:t>
            </w:r>
            <w:r>
              <w:rPr>
                <w:rFonts w:hint="eastAsia" w:ascii="宋体" w:hAnsi="宋体" w:eastAsia="宋体" w:cs="宋体"/>
                <w:b/>
                <w:kern w:val="0"/>
                <w:sz w:val="20"/>
                <w:szCs w:val="20"/>
              </w:rPr>
              <w:br w:type="textWrapping"/>
            </w:r>
            <w:r>
              <w:rPr>
                <w:rFonts w:hint="eastAsia" w:ascii="宋体" w:hAnsi="宋体" w:eastAsia="宋体" w:cs="宋体"/>
                <w:kern w:val="0"/>
                <w:sz w:val="20"/>
                <w:szCs w:val="20"/>
              </w:rPr>
              <w:t>2.2、物理性能检测：台面依据GB/T 17657-2022 《人造板及饰面人造板理化性能试验方法》标准，满足：弹性模量≥9700MPa； 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p>
          <w:p w14:paraId="70AE0851">
            <w:pPr>
              <w:widowControl/>
              <w:jc w:val="left"/>
              <w:rPr>
                <w:rFonts w:ascii="宋体" w:hAnsi="宋体" w:eastAsia="宋体" w:cs="宋体"/>
                <w:b/>
                <w:kern w:val="0"/>
                <w:sz w:val="20"/>
                <w:szCs w:val="20"/>
              </w:rPr>
            </w:pPr>
            <w:r>
              <w:rPr>
                <w:rFonts w:hint="eastAsia" w:ascii="宋体" w:hAnsi="宋体" w:eastAsia="宋体" w:cs="宋体"/>
                <w:kern w:val="0"/>
                <w:sz w:val="20"/>
                <w:szCs w:val="20"/>
              </w:rPr>
              <w:t>2.3、环保性能检测：台面依据GB 18580-2017《室内装饰装修材料人造板及其制品中甲醛释放限量》标准，满足甲醛释放量&lt;0.005 mg/M3；</w:t>
            </w:r>
          </w:p>
          <w:p w14:paraId="237C9C2F">
            <w:pPr>
              <w:widowControl/>
              <w:jc w:val="left"/>
              <w:rPr>
                <w:rFonts w:ascii="宋体" w:hAnsi="宋体" w:eastAsia="宋体" w:cs="宋体"/>
                <w:kern w:val="0"/>
                <w:sz w:val="20"/>
                <w:szCs w:val="20"/>
              </w:rPr>
            </w:pPr>
            <w:r>
              <w:rPr>
                <w:rFonts w:hint="eastAsia" w:ascii="宋体" w:hAnsi="宋体" w:eastAsia="宋体" w:cs="宋体"/>
                <w:kern w:val="0"/>
                <w:sz w:val="20"/>
                <w:szCs w:val="20"/>
              </w:rPr>
              <w:t>2.4、抗菌性能检测：台面依据JC/T2039-2010标准，满足：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rPr>
                <w:rFonts w:hint="eastAsia" w:ascii="宋体" w:hAnsi="宋体" w:eastAsia="宋体" w:cs="宋体"/>
                <w:b/>
                <w:kern w:val="0"/>
                <w:sz w:val="20"/>
                <w:szCs w:val="20"/>
              </w:rPr>
              <w:t xml:space="preserve"> </w:t>
            </w:r>
            <w:r>
              <w:rPr>
                <w:rFonts w:hint="eastAsia" w:ascii="宋体" w:hAnsi="宋体" w:eastAsia="宋体" w:cs="宋体"/>
                <w:kern w:val="0"/>
                <w:sz w:val="20"/>
                <w:szCs w:val="20"/>
              </w:rPr>
              <w:t xml:space="preserve">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2.5、防霉性能检测：台面依据JC/T2039-2010标准，满足：黑曲霉、土曲霉、球毛壳霉、宛氏拟青霉、绳状青霉、出芽短梗霉等不少于10种的霉菌检测，且防霉等级为0级。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2.6、燃烧性能检测：台面依据GB/T 2408-2021《塑料 燃烧性能的测定 水平法和垂直法》标准，满足：水平燃烧符合HB级；垂直燃烧符合V-0级；台面参照GB8624-2012《建筑材料及制品燃烧性能分级》标准，满足：燃烧性能等级B1级；产烟特性等级S1级；燃烧滴落物/微粒等级d0级。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2.7、抗老化性检测：台面依据GB/T24508-2020标准：48小时无开裂、无鼓泡、无粉化。</w:t>
            </w:r>
            <w:r>
              <w:rPr>
                <w:rFonts w:hint="eastAsia" w:ascii="宋体" w:hAnsi="宋体" w:eastAsia="宋体" w:cs="宋体"/>
                <w:b/>
                <w:kern w:val="0"/>
                <w:sz w:val="20"/>
                <w:szCs w:val="20"/>
              </w:rPr>
              <w:t xml:space="preserve">  </w:t>
            </w:r>
            <w:r>
              <w:rPr>
                <w:rFonts w:hint="eastAsia" w:ascii="宋体" w:hAnsi="宋体" w:eastAsia="宋体" w:cs="宋体"/>
                <w:b/>
                <w:color w:val="FF0000"/>
                <w:kern w:val="0"/>
                <w:sz w:val="20"/>
                <w:szCs w:val="20"/>
              </w:rPr>
              <w:t xml:space="preserve">  </w:t>
            </w:r>
            <w:r>
              <w:rPr>
                <w:rFonts w:hint="eastAsia" w:ascii="宋体" w:hAnsi="宋体" w:eastAsia="宋体" w:cs="宋体"/>
                <w:color w:val="FF0000"/>
                <w:kern w:val="0"/>
                <w:sz w:val="20"/>
                <w:szCs w:val="20"/>
              </w:rPr>
              <w:br w:type="textWrapping"/>
            </w:r>
            <w:r>
              <w:rPr>
                <w:rFonts w:hint="eastAsia" w:ascii="宋体" w:hAnsi="宋体" w:eastAsia="宋体" w:cs="宋体"/>
                <w:kern w:val="0"/>
                <w:sz w:val="20"/>
                <w:szCs w:val="20"/>
              </w:rPr>
              <w:t>3、台身结构：“新型铝木框架结构”立柱：模具成型专用铝镁合金，板槽与立柱连接面设计成90度，表面采用环氧树脂粉末喷涂，防腐耐用美观实用。横梁：模具成型专用铝镁合金，表面采用环氧树脂粉末喷涂，防腐耐用美观实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4、背板侧板及吊板采用E1级15mm厚双贴面三聚氰胺板，所有板材外露端面采用高质量PVC封边条，利用机械封边机配以热溶胶高温封边，高密封性不吸水、不膨胀。</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5、配置：台下带抽屉和柜。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6、脚垫：采用特制模具ABS注塑脚垫，高度可调，可有效防止台身受潮，延长设备的使用寿命。</w:t>
            </w:r>
          </w:p>
        </w:tc>
        <w:tc>
          <w:tcPr>
            <w:tcW w:w="380" w:type="pct"/>
            <w:tcBorders>
              <w:top w:val="nil"/>
              <w:left w:val="nil"/>
              <w:bottom w:val="single" w:color="auto" w:sz="4" w:space="0"/>
              <w:right w:val="single" w:color="auto" w:sz="4" w:space="0"/>
            </w:tcBorders>
            <w:shd w:val="clear" w:color="auto" w:fill="auto"/>
            <w:vAlign w:val="center"/>
          </w:tcPr>
          <w:p w14:paraId="4823EBA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151C27B2">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2C295896">
        <w:tblPrEx>
          <w:tblCellMar>
            <w:top w:w="0" w:type="dxa"/>
            <w:left w:w="108" w:type="dxa"/>
            <w:bottom w:w="0" w:type="dxa"/>
            <w:right w:w="108" w:type="dxa"/>
          </w:tblCellMar>
        </w:tblPrEx>
        <w:trPr>
          <w:trHeight w:val="921"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2A9778DF">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62" w:type="pct"/>
            <w:tcBorders>
              <w:top w:val="nil"/>
              <w:left w:val="nil"/>
              <w:bottom w:val="single" w:color="auto" w:sz="4" w:space="0"/>
              <w:right w:val="single" w:color="auto" w:sz="4" w:space="0"/>
            </w:tcBorders>
            <w:shd w:val="clear" w:color="auto" w:fill="auto"/>
            <w:vAlign w:val="center"/>
          </w:tcPr>
          <w:p w14:paraId="78DCC1EA">
            <w:pPr>
              <w:widowControl/>
              <w:jc w:val="center"/>
              <w:rPr>
                <w:rFonts w:ascii="宋体" w:hAnsi="宋体" w:eastAsia="宋体" w:cs="宋体"/>
                <w:kern w:val="0"/>
                <w:sz w:val="20"/>
                <w:szCs w:val="20"/>
              </w:rPr>
            </w:pPr>
            <w:r>
              <w:rPr>
                <w:rFonts w:hint="eastAsia" w:ascii="宋体" w:hAnsi="宋体" w:eastAsia="宋体" w:cs="宋体"/>
                <w:kern w:val="0"/>
                <w:sz w:val="20"/>
                <w:szCs w:val="20"/>
              </w:rPr>
              <w:t>教师椅</w:t>
            </w:r>
          </w:p>
        </w:tc>
        <w:tc>
          <w:tcPr>
            <w:tcW w:w="3241" w:type="pct"/>
            <w:tcBorders>
              <w:top w:val="nil"/>
              <w:left w:val="nil"/>
              <w:bottom w:val="single" w:color="auto" w:sz="4" w:space="0"/>
              <w:right w:val="single" w:color="auto" w:sz="4" w:space="0"/>
            </w:tcBorders>
            <w:shd w:val="clear" w:color="auto" w:fill="auto"/>
            <w:vAlign w:val="center"/>
          </w:tcPr>
          <w:p w14:paraId="34EBEC2B">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一、整体规格及要求：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1、规格：590*510*870mm（±10mm）</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3、PP扶手；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4、底座：黑色尼龙脚，气动升降；</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5、配件：采用优质螺丝五金配件，防震动及防松脱，让椅子的安全性能更加可靠。</w:t>
            </w:r>
          </w:p>
        </w:tc>
        <w:tc>
          <w:tcPr>
            <w:tcW w:w="380" w:type="pct"/>
            <w:tcBorders>
              <w:top w:val="nil"/>
              <w:left w:val="nil"/>
              <w:bottom w:val="single" w:color="auto" w:sz="4" w:space="0"/>
              <w:right w:val="single" w:color="auto" w:sz="4" w:space="0"/>
            </w:tcBorders>
            <w:shd w:val="clear" w:color="auto" w:fill="auto"/>
            <w:vAlign w:val="center"/>
          </w:tcPr>
          <w:p w14:paraId="4DCBD1D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65354010">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5C26D124">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1BAAC833">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62" w:type="pct"/>
            <w:tcBorders>
              <w:top w:val="nil"/>
              <w:left w:val="nil"/>
              <w:bottom w:val="single" w:color="auto" w:sz="4" w:space="0"/>
              <w:right w:val="single" w:color="auto" w:sz="4" w:space="0"/>
            </w:tcBorders>
            <w:shd w:val="clear" w:color="auto" w:fill="auto"/>
            <w:vAlign w:val="center"/>
          </w:tcPr>
          <w:p w14:paraId="00237B17">
            <w:pPr>
              <w:widowControl/>
              <w:jc w:val="center"/>
              <w:rPr>
                <w:rFonts w:ascii="宋体" w:hAnsi="宋体" w:eastAsia="宋体" w:cs="宋体"/>
                <w:kern w:val="0"/>
                <w:sz w:val="20"/>
                <w:szCs w:val="20"/>
              </w:rPr>
            </w:pPr>
            <w:r>
              <w:rPr>
                <w:rFonts w:hint="eastAsia" w:ascii="宋体" w:hAnsi="宋体" w:eastAsia="宋体" w:cs="宋体"/>
                <w:kern w:val="0"/>
                <w:sz w:val="20"/>
                <w:szCs w:val="20"/>
              </w:rPr>
              <w:t>多功能柱</w:t>
            </w:r>
          </w:p>
        </w:tc>
        <w:tc>
          <w:tcPr>
            <w:tcW w:w="3241" w:type="pct"/>
            <w:tcBorders>
              <w:top w:val="nil"/>
              <w:left w:val="nil"/>
              <w:bottom w:val="single" w:color="auto" w:sz="4" w:space="0"/>
              <w:right w:val="single" w:color="auto" w:sz="4" w:space="0"/>
            </w:tcBorders>
            <w:shd w:val="clear" w:color="auto" w:fill="auto"/>
            <w:vAlign w:val="center"/>
          </w:tcPr>
          <w:p w14:paraId="2D7487BD">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一、整体规格及要求：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1、规格：375*212*753mm（±10mm）；</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2、由2个ABS工程塑料一次性注塑成型结合,表面沙面和光面相结合处理,以齿合槽配以螺丝连接，拆分组合方便，方便检修桶体内的风管或电线。</w:t>
            </w:r>
          </w:p>
        </w:tc>
        <w:tc>
          <w:tcPr>
            <w:tcW w:w="380" w:type="pct"/>
            <w:tcBorders>
              <w:top w:val="nil"/>
              <w:left w:val="nil"/>
              <w:bottom w:val="single" w:color="auto" w:sz="4" w:space="0"/>
              <w:right w:val="single" w:color="auto" w:sz="4" w:space="0"/>
            </w:tcBorders>
            <w:shd w:val="clear" w:color="auto" w:fill="auto"/>
            <w:noWrap/>
            <w:vAlign w:val="center"/>
          </w:tcPr>
          <w:p w14:paraId="1F93CCB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29" w:type="pct"/>
            <w:tcBorders>
              <w:top w:val="nil"/>
              <w:left w:val="nil"/>
              <w:bottom w:val="single" w:color="auto" w:sz="4" w:space="0"/>
              <w:right w:val="single" w:color="auto" w:sz="4" w:space="0"/>
            </w:tcBorders>
            <w:shd w:val="clear" w:color="auto" w:fill="auto"/>
            <w:vAlign w:val="center"/>
          </w:tcPr>
          <w:p w14:paraId="1A9A0F3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AAB0CA1">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1799A40F">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62" w:type="pct"/>
            <w:tcBorders>
              <w:top w:val="nil"/>
              <w:left w:val="nil"/>
              <w:bottom w:val="single" w:color="auto" w:sz="4" w:space="0"/>
              <w:right w:val="single" w:color="auto" w:sz="4" w:space="0"/>
            </w:tcBorders>
            <w:shd w:val="clear" w:color="auto" w:fill="auto"/>
            <w:vAlign w:val="center"/>
          </w:tcPr>
          <w:p w14:paraId="27BBB8E5">
            <w:pPr>
              <w:widowControl/>
              <w:jc w:val="center"/>
              <w:rPr>
                <w:rFonts w:ascii="宋体" w:hAnsi="宋体" w:eastAsia="宋体" w:cs="宋体"/>
                <w:kern w:val="0"/>
                <w:sz w:val="20"/>
                <w:szCs w:val="20"/>
              </w:rPr>
            </w:pPr>
            <w:r>
              <w:rPr>
                <w:rFonts w:hint="eastAsia" w:ascii="宋体" w:hAnsi="宋体" w:eastAsia="宋体" w:cs="宋体"/>
                <w:kern w:val="0"/>
                <w:sz w:val="20"/>
                <w:szCs w:val="20"/>
              </w:rPr>
              <w:t>试剂架</w:t>
            </w:r>
          </w:p>
        </w:tc>
        <w:tc>
          <w:tcPr>
            <w:tcW w:w="3241" w:type="pct"/>
            <w:tcBorders>
              <w:top w:val="nil"/>
              <w:left w:val="nil"/>
              <w:bottom w:val="single" w:color="auto" w:sz="4" w:space="0"/>
              <w:right w:val="single" w:color="auto" w:sz="4" w:space="0"/>
            </w:tcBorders>
            <w:shd w:val="clear" w:color="auto" w:fill="auto"/>
            <w:vAlign w:val="center"/>
          </w:tcPr>
          <w:p w14:paraId="5416A439">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1、规格：2400*300*750mm（±10mm)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2、采用铝玻框架结构，层板采用钢化玻璃，带护栏。可配置电源插座。</w:t>
            </w:r>
          </w:p>
        </w:tc>
        <w:tc>
          <w:tcPr>
            <w:tcW w:w="380" w:type="pct"/>
            <w:tcBorders>
              <w:top w:val="nil"/>
              <w:left w:val="nil"/>
              <w:bottom w:val="single" w:color="auto" w:sz="4" w:space="0"/>
              <w:right w:val="single" w:color="auto" w:sz="4" w:space="0"/>
            </w:tcBorders>
            <w:shd w:val="clear" w:color="auto" w:fill="auto"/>
            <w:vAlign w:val="center"/>
          </w:tcPr>
          <w:p w14:paraId="6D50C7A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38C464E9">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5461390B">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405A4351">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62" w:type="pct"/>
            <w:tcBorders>
              <w:top w:val="nil"/>
              <w:left w:val="nil"/>
              <w:bottom w:val="single" w:color="auto" w:sz="4" w:space="0"/>
              <w:right w:val="single" w:color="auto" w:sz="4" w:space="0"/>
            </w:tcBorders>
            <w:shd w:val="clear" w:color="auto" w:fill="auto"/>
            <w:vAlign w:val="center"/>
          </w:tcPr>
          <w:p w14:paraId="3CF053B7">
            <w:pPr>
              <w:widowControl/>
              <w:jc w:val="center"/>
              <w:rPr>
                <w:rFonts w:ascii="宋体" w:hAnsi="宋体" w:eastAsia="宋体" w:cs="宋体"/>
                <w:kern w:val="0"/>
                <w:sz w:val="20"/>
                <w:szCs w:val="20"/>
              </w:rPr>
            </w:pPr>
            <w:r>
              <w:rPr>
                <w:rFonts w:hint="eastAsia" w:ascii="宋体" w:hAnsi="宋体" w:eastAsia="宋体" w:cs="宋体"/>
                <w:kern w:val="0"/>
                <w:sz w:val="20"/>
                <w:szCs w:val="20"/>
              </w:rPr>
              <w:t>水槽柜(含水嘴)</w:t>
            </w:r>
          </w:p>
        </w:tc>
        <w:tc>
          <w:tcPr>
            <w:tcW w:w="3241" w:type="pct"/>
            <w:tcBorders>
              <w:top w:val="nil"/>
              <w:left w:val="nil"/>
              <w:bottom w:val="single" w:color="auto" w:sz="4" w:space="0"/>
              <w:right w:val="single" w:color="auto" w:sz="4" w:space="0"/>
            </w:tcBorders>
            <w:shd w:val="clear" w:color="auto" w:fill="auto"/>
            <w:vAlign w:val="center"/>
          </w:tcPr>
          <w:p w14:paraId="3A078433">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一、整体规格及要求：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1、规格：495*601*840mm（±10mm）。</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2、结构：使用产品自身力量相互连接，结构合理布局，产品不变形，不扭曲。</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3、水槽：采用PP材料，塑料注塑模一次性成型四周有加高挡水沿；水槽内带溢水口。</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4、下水系统：采用优质的PP材质专用连接管。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5、水柜体：采用ABS材质，箱体与底座一次注塑成型，分前后两部分，衔接处用螺丝固定即可，安装简单，具有较强的耐腐蚀性和承重性。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水柜前后门：采用ABS材料塑料注塑模一次性成型，表面工艺处理，凹凸有型，协调美观。直接成型后无需安装铰链，磁吸结构。</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6、三联高低位龙头:三联(一高二低），主体黄铜材质，经高亮度环氧树脂喷涂，耐腐蚀，耐热，精密陶瓷阀芯，90°旋转，鹅颈管，可360°旋转。</w:t>
            </w:r>
          </w:p>
        </w:tc>
        <w:tc>
          <w:tcPr>
            <w:tcW w:w="380" w:type="pct"/>
            <w:tcBorders>
              <w:top w:val="nil"/>
              <w:left w:val="nil"/>
              <w:bottom w:val="single" w:color="auto" w:sz="4" w:space="0"/>
              <w:right w:val="single" w:color="auto" w:sz="4" w:space="0"/>
            </w:tcBorders>
            <w:shd w:val="clear" w:color="auto" w:fill="auto"/>
            <w:vAlign w:val="center"/>
          </w:tcPr>
          <w:p w14:paraId="16D8767E">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29" w:type="pct"/>
            <w:tcBorders>
              <w:top w:val="nil"/>
              <w:left w:val="nil"/>
              <w:bottom w:val="single" w:color="auto" w:sz="4" w:space="0"/>
              <w:right w:val="single" w:color="auto" w:sz="4" w:space="0"/>
            </w:tcBorders>
            <w:shd w:val="clear" w:color="auto" w:fill="auto"/>
            <w:vAlign w:val="center"/>
          </w:tcPr>
          <w:p w14:paraId="179A20B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F4AE4C2">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0F3E0F3B">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62" w:type="pct"/>
            <w:tcBorders>
              <w:top w:val="nil"/>
              <w:left w:val="nil"/>
              <w:bottom w:val="single" w:color="auto" w:sz="4" w:space="0"/>
              <w:right w:val="single" w:color="auto" w:sz="4" w:space="0"/>
            </w:tcBorders>
            <w:shd w:val="clear" w:color="auto" w:fill="auto"/>
            <w:vAlign w:val="center"/>
          </w:tcPr>
          <w:p w14:paraId="6958C058">
            <w:pPr>
              <w:widowControl/>
              <w:jc w:val="center"/>
              <w:rPr>
                <w:rFonts w:ascii="宋体" w:hAnsi="宋体" w:eastAsia="宋体" w:cs="宋体"/>
                <w:kern w:val="0"/>
                <w:sz w:val="20"/>
                <w:szCs w:val="20"/>
              </w:rPr>
            </w:pPr>
            <w:r>
              <w:rPr>
                <w:rFonts w:hint="eastAsia" w:ascii="宋体" w:hAnsi="宋体" w:eastAsia="宋体" w:cs="宋体"/>
                <w:kern w:val="0"/>
                <w:sz w:val="20"/>
                <w:szCs w:val="20"/>
              </w:rPr>
              <w:t>高压电源</w:t>
            </w:r>
          </w:p>
        </w:tc>
        <w:tc>
          <w:tcPr>
            <w:tcW w:w="3241" w:type="pct"/>
            <w:tcBorders>
              <w:top w:val="nil"/>
              <w:left w:val="nil"/>
              <w:bottom w:val="single" w:color="auto" w:sz="4" w:space="0"/>
              <w:right w:val="single" w:color="auto" w:sz="4" w:space="0"/>
            </w:tcBorders>
            <w:shd w:val="clear" w:color="auto" w:fill="auto"/>
            <w:vAlign w:val="center"/>
          </w:tcPr>
          <w:p w14:paraId="0CA4F5A3">
            <w:pPr>
              <w:widowControl/>
              <w:jc w:val="left"/>
              <w:rPr>
                <w:rFonts w:ascii="宋体" w:hAnsi="宋体" w:eastAsia="宋体" w:cs="宋体"/>
                <w:kern w:val="0"/>
                <w:sz w:val="20"/>
                <w:szCs w:val="20"/>
              </w:rPr>
            </w:pPr>
            <w:r>
              <w:rPr>
                <w:rFonts w:hint="eastAsia" w:ascii="宋体" w:hAnsi="宋体" w:eastAsia="宋体" w:cs="宋体"/>
                <w:kern w:val="0"/>
                <w:sz w:val="20"/>
                <w:szCs w:val="20"/>
              </w:rPr>
              <w:t>220V，带防尘保护罩。电源系统符合JY/T0374-2004《教学实验室设备 电源系统》标准。</w:t>
            </w:r>
          </w:p>
        </w:tc>
        <w:tc>
          <w:tcPr>
            <w:tcW w:w="380" w:type="pct"/>
            <w:tcBorders>
              <w:top w:val="nil"/>
              <w:left w:val="nil"/>
              <w:bottom w:val="single" w:color="auto" w:sz="4" w:space="0"/>
              <w:right w:val="single" w:color="auto" w:sz="4" w:space="0"/>
            </w:tcBorders>
            <w:shd w:val="clear" w:color="auto" w:fill="auto"/>
            <w:vAlign w:val="center"/>
          </w:tcPr>
          <w:p w14:paraId="06720CE1">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29" w:type="pct"/>
            <w:tcBorders>
              <w:top w:val="nil"/>
              <w:left w:val="nil"/>
              <w:bottom w:val="single" w:color="auto" w:sz="4" w:space="0"/>
              <w:right w:val="single" w:color="auto" w:sz="4" w:space="0"/>
            </w:tcBorders>
            <w:shd w:val="clear" w:color="auto" w:fill="auto"/>
            <w:vAlign w:val="center"/>
          </w:tcPr>
          <w:p w14:paraId="38744BD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905FDD0">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63597358">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62" w:type="pct"/>
            <w:tcBorders>
              <w:top w:val="nil"/>
              <w:left w:val="nil"/>
              <w:bottom w:val="single" w:color="auto" w:sz="4" w:space="0"/>
              <w:right w:val="single" w:color="auto" w:sz="4" w:space="0"/>
            </w:tcBorders>
            <w:shd w:val="clear" w:color="auto" w:fill="auto"/>
            <w:vAlign w:val="center"/>
          </w:tcPr>
          <w:p w14:paraId="6A05C40E">
            <w:pPr>
              <w:widowControl/>
              <w:jc w:val="center"/>
              <w:rPr>
                <w:rFonts w:ascii="宋体" w:hAnsi="宋体" w:eastAsia="宋体" w:cs="宋体"/>
                <w:kern w:val="0"/>
                <w:sz w:val="20"/>
                <w:szCs w:val="20"/>
              </w:rPr>
            </w:pPr>
            <w:r>
              <w:rPr>
                <w:rFonts w:hint="eastAsia" w:ascii="宋体" w:hAnsi="宋体" w:eastAsia="宋体" w:cs="宋体"/>
                <w:kern w:val="0"/>
                <w:sz w:val="20"/>
                <w:szCs w:val="20"/>
              </w:rPr>
              <w:t>仪器柜</w:t>
            </w:r>
          </w:p>
        </w:tc>
        <w:tc>
          <w:tcPr>
            <w:tcW w:w="3241" w:type="pct"/>
            <w:tcBorders>
              <w:top w:val="nil"/>
              <w:left w:val="nil"/>
              <w:bottom w:val="single" w:color="auto" w:sz="4" w:space="0"/>
              <w:right w:val="single" w:color="auto" w:sz="4" w:space="0"/>
            </w:tcBorders>
            <w:shd w:val="clear" w:color="auto" w:fill="auto"/>
            <w:vAlign w:val="center"/>
          </w:tcPr>
          <w:p w14:paraId="7B10E7A5">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一、整体规格及要求：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1、规格：1000*500*2000mm（±10mm）</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2、柜体框架：采用模具成型的专用铝合金方管制作，通过ABS专用连接件组装而成。铝合金型材槽的宽度与柜体衬板相匹配，槽的深度足够，保证柜体衬板与铝型材之间接缝严密，无晃动现象，不发生脱落。</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3、装板采用E1级15mm厚双贴面三聚氰胺板制作，所有板材外露端面采用高质量PVC封边条，利用机械封边机配以热溶胶高温封边，高密封性不吸水、不膨胀。</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4、柜正面为直线结构，柜子上部为双开内嵌式玻璃门，下部为双开木门度。脚垫：采用特制模具ABS注塑脚垫，高度可调，可有效防止台身受潮，延长设备的使用寿命。</w:t>
            </w:r>
          </w:p>
        </w:tc>
        <w:tc>
          <w:tcPr>
            <w:tcW w:w="380" w:type="pct"/>
            <w:tcBorders>
              <w:top w:val="nil"/>
              <w:left w:val="nil"/>
              <w:bottom w:val="single" w:color="auto" w:sz="4" w:space="0"/>
              <w:right w:val="single" w:color="auto" w:sz="4" w:space="0"/>
            </w:tcBorders>
            <w:shd w:val="clear" w:color="auto" w:fill="auto"/>
            <w:vAlign w:val="center"/>
          </w:tcPr>
          <w:p w14:paraId="3DC3671A">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329" w:type="pct"/>
            <w:tcBorders>
              <w:top w:val="nil"/>
              <w:left w:val="nil"/>
              <w:bottom w:val="single" w:color="auto" w:sz="4" w:space="0"/>
              <w:right w:val="single" w:color="auto" w:sz="4" w:space="0"/>
            </w:tcBorders>
            <w:shd w:val="clear" w:color="auto" w:fill="auto"/>
            <w:vAlign w:val="center"/>
          </w:tcPr>
          <w:p w14:paraId="326D7F4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DFBD314">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10E15157">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762" w:type="pct"/>
            <w:tcBorders>
              <w:top w:val="nil"/>
              <w:left w:val="nil"/>
              <w:bottom w:val="single" w:color="auto" w:sz="4" w:space="0"/>
              <w:right w:val="single" w:color="auto" w:sz="4" w:space="0"/>
            </w:tcBorders>
            <w:shd w:val="clear" w:color="auto" w:fill="auto"/>
            <w:vAlign w:val="center"/>
          </w:tcPr>
          <w:p w14:paraId="7235C2F3">
            <w:pPr>
              <w:widowControl/>
              <w:jc w:val="center"/>
              <w:rPr>
                <w:rFonts w:ascii="宋体" w:hAnsi="宋体" w:eastAsia="宋体" w:cs="宋体"/>
                <w:kern w:val="0"/>
                <w:sz w:val="20"/>
                <w:szCs w:val="20"/>
              </w:rPr>
            </w:pPr>
            <w:r>
              <w:rPr>
                <w:rFonts w:hint="eastAsia" w:ascii="宋体" w:hAnsi="宋体" w:eastAsia="宋体" w:cs="宋体"/>
                <w:kern w:val="0"/>
                <w:sz w:val="20"/>
                <w:szCs w:val="20"/>
              </w:rPr>
              <w:t>单面标本柜</w:t>
            </w:r>
          </w:p>
        </w:tc>
        <w:tc>
          <w:tcPr>
            <w:tcW w:w="3241" w:type="pct"/>
            <w:tcBorders>
              <w:top w:val="nil"/>
              <w:left w:val="nil"/>
              <w:bottom w:val="single" w:color="auto" w:sz="4" w:space="0"/>
              <w:right w:val="single" w:color="auto" w:sz="4" w:space="0"/>
            </w:tcBorders>
            <w:shd w:val="clear" w:color="auto" w:fill="auto"/>
            <w:vAlign w:val="center"/>
          </w:tcPr>
          <w:p w14:paraId="6FF65339">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1、规格：1000*500*2000mm（±10mm）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柜体框架：采用模具成型的专用钛铝合金管制作。侧面及层板采用钢化玻璃制作，层板为8mm厚钢化玻璃，玻璃承托可自由调节；三面均为5mm厚钢化玻璃，配有橡胶套，牢固稳定不易侧滑。前面左右推拉玻璃柜门。下储物柜所有板材采用优质环保双贴面三聚氰胺板制作。门锁设计使用门夹门轴底柜打开方式轻松便捷。整体结构稳定，依据工程学设计原理，内部结构牢固，放置稳定，有更好的承重性，拆卸简单，整体美观大方。</w:t>
            </w:r>
          </w:p>
        </w:tc>
        <w:tc>
          <w:tcPr>
            <w:tcW w:w="380" w:type="pct"/>
            <w:tcBorders>
              <w:top w:val="nil"/>
              <w:left w:val="nil"/>
              <w:bottom w:val="single" w:color="auto" w:sz="4" w:space="0"/>
              <w:right w:val="single" w:color="auto" w:sz="4" w:space="0"/>
            </w:tcBorders>
            <w:shd w:val="clear" w:color="auto" w:fill="auto"/>
            <w:vAlign w:val="center"/>
          </w:tcPr>
          <w:p w14:paraId="210BAB44">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329" w:type="pct"/>
            <w:tcBorders>
              <w:top w:val="nil"/>
              <w:left w:val="nil"/>
              <w:bottom w:val="single" w:color="auto" w:sz="4" w:space="0"/>
              <w:right w:val="single" w:color="auto" w:sz="4" w:space="0"/>
            </w:tcBorders>
            <w:shd w:val="clear" w:color="auto" w:fill="auto"/>
            <w:vAlign w:val="center"/>
          </w:tcPr>
          <w:p w14:paraId="0E62649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3C77320">
        <w:tblPrEx>
          <w:tblCellMar>
            <w:top w:w="0" w:type="dxa"/>
            <w:left w:w="108" w:type="dxa"/>
            <w:bottom w:w="0" w:type="dxa"/>
            <w:right w:w="108" w:type="dxa"/>
          </w:tblCellMar>
        </w:tblPrEx>
        <w:trPr>
          <w:trHeight w:val="10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187B3CF5">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762" w:type="pct"/>
            <w:tcBorders>
              <w:top w:val="nil"/>
              <w:left w:val="nil"/>
              <w:bottom w:val="single" w:color="auto" w:sz="4" w:space="0"/>
              <w:right w:val="single" w:color="auto" w:sz="4" w:space="0"/>
            </w:tcBorders>
            <w:shd w:val="clear" w:color="auto" w:fill="auto"/>
            <w:vAlign w:val="center"/>
          </w:tcPr>
          <w:p w14:paraId="0C4E3E19">
            <w:pPr>
              <w:widowControl/>
              <w:jc w:val="center"/>
              <w:rPr>
                <w:rFonts w:ascii="宋体" w:hAnsi="宋体" w:eastAsia="宋体" w:cs="宋体"/>
                <w:kern w:val="0"/>
                <w:sz w:val="20"/>
                <w:szCs w:val="20"/>
              </w:rPr>
            </w:pPr>
            <w:r>
              <w:rPr>
                <w:rFonts w:hint="eastAsia" w:ascii="宋体" w:hAnsi="宋体" w:eastAsia="宋体" w:cs="宋体"/>
                <w:kern w:val="0"/>
                <w:sz w:val="20"/>
                <w:szCs w:val="20"/>
              </w:rPr>
              <w:t>PP药品柜</w:t>
            </w:r>
          </w:p>
        </w:tc>
        <w:tc>
          <w:tcPr>
            <w:tcW w:w="3241" w:type="pct"/>
            <w:tcBorders>
              <w:top w:val="nil"/>
              <w:left w:val="nil"/>
              <w:bottom w:val="single" w:color="auto" w:sz="4" w:space="0"/>
              <w:right w:val="single" w:color="auto" w:sz="4" w:space="0"/>
            </w:tcBorders>
            <w:shd w:val="clear" w:color="auto" w:fill="auto"/>
            <w:vAlign w:val="center"/>
          </w:tcPr>
          <w:p w14:paraId="3EE06704">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1、规格：1000*500*2000mm（±10mm）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2、柜体组件（侧板、顶板、柜门）采用环保pp材质一次性注塑成型，内设加强筋，耐强酸碱及有机溶剂。榫卯连接结构，不变形，不扭曲，可重复拆装使用。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柜体上部为PP工程塑料镶装玻璃对开门，下部也为PP工程塑料镶装玻璃对开门，柜门中间、柜门顶部、柜门底部的对开式把手即能满足开门需要又能作为玻璃固定件；内设3mm厚PP改性塑料活动隔板，卡槽式灵活隔断，耐酸碱、耐冲击、韧性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柜门：内嵌4MM厚钢化玻璃，伸缩式PP旋转门轴，四角圆弧倒角，内侧弧形圆边，把手：采用PP材质隐形拉手，材料表面经过防腐氧化处理和纯环氧树脂塑粉高温固化处理，具有较强的耐蚀性。层板：采用改性PP改性材料增加强度，注塑模一次性成型，带横向不低于8根纵向不低于6跟的加强筋，表面沙面和光面相结合处理，承重力强，可上下调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5、背板：由6块壁厚度为9.0mm的环保PP背板组成，采用机器压制成型。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6、药品柜阶梯：规格：长865mm*宽130mm*深70mm，壁厚2.0mm （3组共6层）.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7、顶部有通风口。</w:t>
            </w:r>
          </w:p>
        </w:tc>
        <w:tc>
          <w:tcPr>
            <w:tcW w:w="380" w:type="pct"/>
            <w:tcBorders>
              <w:top w:val="nil"/>
              <w:left w:val="nil"/>
              <w:bottom w:val="single" w:color="auto" w:sz="4" w:space="0"/>
              <w:right w:val="single" w:color="auto" w:sz="4" w:space="0"/>
            </w:tcBorders>
            <w:shd w:val="clear" w:color="auto" w:fill="auto"/>
            <w:vAlign w:val="center"/>
          </w:tcPr>
          <w:p w14:paraId="41C3073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29" w:type="pct"/>
            <w:tcBorders>
              <w:top w:val="nil"/>
              <w:left w:val="nil"/>
              <w:bottom w:val="single" w:color="auto" w:sz="4" w:space="0"/>
              <w:right w:val="single" w:color="auto" w:sz="4" w:space="0"/>
            </w:tcBorders>
            <w:shd w:val="clear" w:color="auto" w:fill="auto"/>
            <w:vAlign w:val="center"/>
          </w:tcPr>
          <w:p w14:paraId="21941CA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430ADC1">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66978717">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762" w:type="pct"/>
            <w:tcBorders>
              <w:top w:val="nil"/>
              <w:left w:val="nil"/>
              <w:bottom w:val="single" w:color="auto" w:sz="4" w:space="0"/>
              <w:right w:val="single" w:color="auto" w:sz="4" w:space="0"/>
            </w:tcBorders>
            <w:shd w:val="clear" w:color="auto" w:fill="auto"/>
            <w:vAlign w:val="center"/>
          </w:tcPr>
          <w:p w14:paraId="2972669E">
            <w:pPr>
              <w:widowControl/>
              <w:jc w:val="center"/>
              <w:rPr>
                <w:rFonts w:ascii="宋体" w:hAnsi="宋体" w:eastAsia="宋体" w:cs="宋体"/>
                <w:kern w:val="0"/>
                <w:sz w:val="20"/>
                <w:szCs w:val="20"/>
              </w:rPr>
            </w:pPr>
            <w:r>
              <w:rPr>
                <w:rFonts w:hint="eastAsia" w:ascii="宋体" w:hAnsi="宋体" w:eastAsia="宋体" w:cs="宋体"/>
                <w:kern w:val="0"/>
                <w:sz w:val="20"/>
                <w:szCs w:val="20"/>
              </w:rPr>
              <w:t>教育专用工具组套</w:t>
            </w:r>
          </w:p>
        </w:tc>
        <w:tc>
          <w:tcPr>
            <w:tcW w:w="3241" w:type="pct"/>
            <w:tcBorders>
              <w:top w:val="nil"/>
              <w:left w:val="nil"/>
              <w:bottom w:val="single" w:color="auto" w:sz="4" w:space="0"/>
              <w:right w:val="single" w:color="auto" w:sz="4" w:space="0"/>
            </w:tcBorders>
            <w:shd w:val="clear" w:color="auto" w:fill="auto"/>
            <w:vAlign w:val="center"/>
          </w:tcPr>
          <w:p w14:paraId="39AA17B0">
            <w:pPr>
              <w:widowControl/>
              <w:jc w:val="left"/>
              <w:rPr>
                <w:rFonts w:ascii="宋体" w:hAnsi="宋体" w:eastAsia="宋体" w:cs="宋体"/>
                <w:kern w:val="0"/>
                <w:sz w:val="20"/>
                <w:szCs w:val="20"/>
              </w:rPr>
            </w:pPr>
            <w:r>
              <w:rPr>
                <w:rFonts w:hint="eastAsia" w:ascii="宋体" w:hAnsi="宋体" w:eastAsia="宋体" w:cs="宋体"/>
                <w:kern w:val="0"/>
                <w:sz w:val="20"/>
                <w:szCs w:val="20"/>
              </w:rPr>
              <w:t>1 钢卷尺 3m钢卷尺，工程塑料外壳抗摔，喷塑尺带，刻度清晰，活动尺钩，自动归零，带刹车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 电工胶带 PVC防水，高粘性，抗拉伸，用于缠绕电线接口个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 测电笔 氖泡式，刀杆带绝缘护套 支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 美工刀 18*100mm通用美工刀，带刹车，手柄防滑设计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 吸锡器 半铝壳，高强吸力，用于吸除清理焊点融化的多余焊锡或者拆除焊点的焊锡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 螺丝刀 4寸十字，6*100mm，双色防滑按摩手柄，铬钒钢刀杆，刀头热处理加硬，带磁性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 螺丝刀 4寸一字，6*100mm，双色防滑按摩手柄，铬钒钢刀杆，刀头热处理加硬，带磁性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 活扳手 8寸200mm，碳钢锻打，钳口淬火热处理，夹持力强，耐磨损，表面喷塑镀镍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 羊角锤 250g，钢管柄，锤头淬火热处理，硬度高，柄为无缝钢管设计，强度高，不开裂，不掉头，手柄套胶套，防震，抗磨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 清灰刷 细毛软刷，用于清洁电路板，电子产品的表面灰尘等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 钢丝钳 6寸，150mm，双色柄，45号钢锻打，钳口淬火热处理，硬度高，剪切力强，夹持有力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 烙铁架 铸铁底座，单簧管，困持稳定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 斜嘴钳 6寸，150mm，双色柄，采用45号钢锻打，钳口淬火热处理，硬度高，剪切力强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 电烙铁 长寿命，外热式，30W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 数字万用表 DT830B，数显式，可以测量直、交流电压、电流、电阻等 个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 尖嘴钳 6寸，150mm，双色柄，45号钢锻打，钳口淬火热处理，硬度高，剪切力强，夹持有力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 电子批 6只装，一字、十字各3支，用于拧电子电器上的小螺丝 把 6</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 螺丝刀 3*150mm，6寸，十字，防滑胶柄，铬钒钢刀片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19 螺丝刀 3*150mm，6寸，一字，防滑胶柄，铬钒钢刀片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 螺丝刀 3寸十字，5*75mm,双色防滑手柄，铬钒钢刀杆，刀头热处理加硬，带磁性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21 螺丝刀 3寸一字，5*75mm,双色防滑手柄，铬钒钢刀杆，刀头热处理加硬，带磁性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22 剥线钳 6寸150mm，六档带夹持功能，高碳钢剪体，刃口淬火精磨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23 小手锯 6寸150mm，钢制锯梁，塑柄 把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24 焊锡丝 桶装，带助焊剂 条 1</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 内六角 5支，公制1.5-5mm，短平款，碳钢材质 把 5</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26 工具箱 45*35*9.5cm中空吹塑工具箱，实现本套工具的定点定位存放，加厚型，抗摔防水 个 1</w:t>
            </w:r>
          </w:p>
        </w:tc>
        <w:tc>
          <w:tcPr>
            <w:tcW w:w="380" w:type="pct"/>
            <w:tcBorders>
              <w:top w:val="nil"/>
              <w:left w:val="nil"/>
              <w:bottom w:val="single" w:color="auto" w:sz="4" w:space="0"/>
              <w:right w:val="single" w:color="auto" w:sz="4" w:space="0"/>
            </w:tcBorders>
            <w:shd w:val="clear" w:color="auto" w:fill="auto"/>
            <w:vAlign w:val="center"/>
          </w:tcPr>
          <w:p w14:paraId="629563B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1F75028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D9FC005">
        <w:tblPrEx>
          <w:tblCellMar>
            <w:top w:w="0" w:type="dxa"/>
            <w:left w:w="108" w:type="dxa"/>
            <w:bottom w:w="0" w:type="dxa"/>
            <w:right w:w="108" w:type="dxa"/>
          </w:tblCellMar>
        </w:tblPrEx>
        <w:trPr>
          <w:trHeight w:val="333"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6E7B0055">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762" w:type="pct"/>
            <w:tcBorders>
              <w:top w:val="nil"/>
              <w:left w:val="nil"/>
              <w:bottom w:val="single" w:color="auto" w:sz="4" w:space="0"/>
              <w:right w:val="single" w:color="auto" w:sz="4" w:space="0"/>
            </w:tcBorders>
            <w:shd w:val="clear" w:color="auto" w:fill="auto"/>
            <w:vAlign w:val="center"/>
          </w:tcPr>
          <w:p w14:paraId="0DCA8F96">
            <w:pPr>
              <w:widowControl/>
              <w:jc w:val="center"/>
              <w:rPr>
                <w:rFonts w:ascii="宋体" w:hAnsi="宋体" w:eastAsia="宋体" w:cs="宋体"/>
                <w:kern w:val="0"/>
                <w:sz w:val="20"/>
                <w:szCs w:val="20"/>
              </w:rPr>
            </w:pPr>
            <w:r>
              <w:rPr>
                <w:rFonts w:hint="eastAsia" w:ascii="宋体" w:hAnsi="宋体" w:eastAsia="宋体" w:cs="宋体"/>
                <w:kern w:val="0"/>
                <w:sz w:val="20"/>
                <w:szCs w:val="20"/>
              </w:rPr>
              <w:t>仪器小车</w:t>
            </w:r>
          </w:p>
        </w:tc>
        <w:tc>
          <w:tcPr>
            <w:tcW w:w="3241" w:type="pct"/>
            <w:tcBorders>
              <w:top w:val="nil"/>
              <w:left w:val="nil"/>
              <w:bottom w:val="single" w:color="auto" w:sz="4" w:space="0"/>
              <w:right w:val="single" w:color="auto" w:sz="4" w:space="0"/>
            </w:tcBorders>
            <w:shd w:val="clear" w:color="auto" w:fill="auto"/>
            <w:vAlign w:val="center"/>
          </w:tcPr>
          <w:p w14:paraId="23B5D770">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1、规格：600*500*800mm（±10mm）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2、不锈钢制作，分两层，底部装万向滑轮。</w:t>
            </w:r>
          </w:p>
        </w:tc>
        <w:tc>
          <w:tcPr>
            <w:tcW w:w="380" w:type="pct"/>
            <w:tcBorders>
              <w:top w:val="nil"/>
              <w:left w:val="nil"/>
              <w:bottom w:val="single" w:color="auto" w:sz="4" w:space="0"/>
              <w:right w:val="single" w:color="auto" w:sz="4" w:space="0"/>
            </w:tcBorders>
            <w:shd w:val="clear" w:color="auto" w:fill="auto"/>
            <w:vAlign w:val="center"/>
          </w:tcPr>
          <w:p w14:paraId="747BC5F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36CFD67B">
            <w:pPr>
              <w:widowControl/>
              <w:jc w:val="center"/>
              <w:rPr>
                <w:rFonts w:ascii="宋体" w:hAnsi="宋体" w:eastAsia="宋体" w:cs="宋体"/>
                <w:kern w:val="0"/>
                <w:sz w:val="20"/>
                <w:szCs w:val="20"/>
              </w:rPr>
            </w:pPr>
            <w:r>
              <w:rPr>
                <w:rFonts w:hint="eastAsia" w:ascii="宋体" w:hAnsi="宋体" w:eastAsia="宋体" w:cs="宋体"/>
                <w:kern w:val="0"/>
                <w:sz w:val="20"/>
                <w:szCs w:val="20"/>
              </w:rPr>
              <w:t>辆</w:t>
            </w:r>
          </w:p>
        </w:tc>
      </w:tr>
      <w:tr w14:paraId="73839130">
        <w:tblPrEx>
          <w:tblCellMar>
            <w:top w:w="0" w:type="dxa"/>
            <w:left w:w="108" w:type="dxa"/>
            <w:bottom w:w="0" w:type="dxa"/>
            <w:right w:w="108" w:type="dxa"/>
          </w:tblCellMar>
        </w:tblPrEx>
        <w:trPr>
          <w:trHeight w:val="471"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2C87D6E1">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762" w:type="pct"/>
            <w:tcBorders>
              <w:top w:val="nil"/>
              <w:left w:val="nil"/>
              <w:bottom w:val="single" w:color="auto" w:sz="4" w:space="0"/>
              <w:right w:val="single" w:color="auto" w:sz="4" w:space="0"/>
            </w:tcBorders>
            <w:shd w:val="clear" w:color="auto" w:fill="auto"/>
            <w:vAlign w:val="center"/>
          </w:tcPr>
          <w:p w14:paraId="386B7098">
            <w:pPr>
              <w:widowControl/>
              <w:jc w:val="center"/>
              <w:rPr>
                <w:rFonts w:ascii="宋体" w:hAnsi="宋体" w:eastAsia="宋体" w:cs="宋体"/>
                <w:kern w:val="0"/>
                <w:sz w:val="20"/>
                <w:szCs w:val="20"/>
              </w:rPr>
            </w:pPr>
            <w:r>
              <w:rPr>
                <w:rFonts w:hint="eastAsia" w:ascii="宋体" w:hAnsi="宋体" w:eastAsia="宋体" w:cs="宋体"/>
                <w:kern w:val="0"/>
                <w:sz w:val="20"/>
                <w:szCs w:val="20"/>
              </w:rPr>
              <w:t>仪器盘</w:t>
            </w:r>
          </w:p>
        </w:tc>
        <w:tc>
          <w:tcPr>
            <w:tcW w:w="3241" w:type="pct"/>
            <w:tcBorders>
              <w:top w:val="nil"/>
              <w:left w:val="nil"/>
              <w:bottom w:val="single" w:color="auto" w:sz="4" w:space="0"/>
              <w:right w:val="single" w:color="auto" w:sz="4" w:space="0"/>
            </w:tcBorders>
            <w:shd w:val="clear" w:color="auto" w:fill="auto"/>
            <w:vAlign w:val="center"/>
          </w:tcPr>
          <w:p w14:paraId="6327017B">
            <w:pPr>
              <w:widowControl/>
              <w:jc w:val="left"/>
              <w:rPr>
                <w:rFonts w:ascii="宋体" w:hAnsi="宋体" w:eastAsia="宋体" w:cs="宋体"/>
                <w:kern w:val="0"/>
                <w:sz w:val="20"/>
                <w:szCs w:val="20"/>
              </w:rPr>
            </w:pPr>
            <w:r>
              <w:rPr>
                <w:rFonts w:hint="eastAsia" w:ascii="宋体" w:hAnsi="宋体" w:eastAsia="宋体" w:cs="宋体"/>
                <w:kern w:val="0"/>
                <w:sz w:val="20"/>
                <w:szCs w:val="20"/>
              </w:rPr>
              <w:t>有孔；</w:t>
            </w:r>
          </w:p>
        </w:tc>
        <w:tc>
          <w:tcPr>
            <w:tcW w:w="380" w:type="pct"/>
            <w:tcBorders>
              <w:top w:val="nil"/>
              <w:left w:val="nil"/>
              <w:bottom w:val="single" w:color="auto" w:sz="4" w:space="0"/>
              <w:right w:val="single" w:color="auto" w:sz="4" w:space="0"/>
            </w:tcBorders>
            <w:shd w:val="clear" w:color="auto" w:fill="auto"/>
            <w:vAlign w:val="center"/>
          </w:tcPr>
          <w:p w14:paraId="15C28978">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329" w:type="pct"/>
            <w:tcBorders>
              <w:top w:val="nil"/>
              <w:left w:val="nil"/>
              <w:bottom w:val="single" w:color="auto" w:sz="4" w:space="0"/>
              <w:right w:val="single" w:color="auto" w:sz="4" w:space="0"/>
            </w:tcBorders>
            <w:shd w:val="clear" w:color="auto" w:fill="auto"/>
            <w:vAlign w:val="center"/>
          </w:tcPr>
          <w:p w14:paraId="414BFDB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8E7CD63">
        <w:tblPrEx>
          <w:tblCellMar>
            <w:top w:w="0" w:type="dxa"/>
            <w:left w:w="108" w:type="dxa"/>
            <w:bottom w:w="0" w:type="dxa"/>
            <w:right w:w="108" w:type="dxa"/>
          </w:tblCellMar>
        </w:tblPrEx>
        <w:trPr>
          <w:trHeight w:val="496"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5E65345F">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762" w:type="pct"/>
            <w:tcBorders>
              <w:top w:val="nil"/>
              <w:left w:val="nil"/>
              <w:bottom w:val="single" w:color="auto" w:sz="4" w:space="0"/>
              <w:right w:val="single" w:color="auto" w:sz="4" w:space="0"/>
            </w:tcBorders>
            <w:shd w:val="clear" w:color="auto" w:fill="auto"/>
            <w:vAlign w:val="center"/>
          </w:tcPr>
          <w:p w14:paraId="1F72BD4A">
            <w:pPr>
              <w:widowControl/>
              <w:jc w:val="center"/>
              <w:rPr>
                <w:rFonts w:ascii="宋体" w:hAnsi="宋体" w:eastAsia="宋体" w:cs="宋体"/>
                <w:kern w:val="0"/>
                <w:sz w:val="20"/>
                <w:szCs w:val="20"/>
              </w:rPr>
            </w:pPr>
            <w:r>
              <w:rPr>
                <w:rFonts w:hint="eastAsia" w:ascii="宋体" w:hAnsi="宋体" w:eastAsia="宋体" w:cs="宋体"/>
                <w:kern w:val="0"/>
                <w:sz w:val="20"/>
                <w:szCs w:val="20"/>
              </w:rPr>
              <w:t>仪器盘</w:t>
            </w:r>
          </w:p>
        </w:tc>
        <w:tc>
          <w:tcPr>
            <w:tcW w:w="3241" w:type="pct"/>
            <w:tcBorders>
              <w:top w:val="nil"/>
              <w:left w:val="nil"/>
              <w:bottom w:val="single" w:color="auto" w:sz="4" w:space="0"/>
              <w:right w:val="single" w:color="auto" w:sz="4" w:space="0"/>
            </w:tcBorders>
            <w:shd w:val="clear" w:color="auto" w:fill="auto"/>
            <w:vAlign w:val="center"/>
          </w:tcPr>
          <w:p w14:paraId="1E8AED66">
            <w:pPr>
              <w:widowControl/>
              <w:jc w:val="left"/>
              <w:rPr>
                <w:rFonts w:ascii="宋体" w:hAnsi="宋体" w:eastAsia="宋体" w:cs="宋体"/>
                <w:kern w:val="0"/>
                <w:sz w:val="20"/>
                <w:szCs w:val="20"/>
              </w:rPr>
            </w:pPr>
            <w:r>
              <w:rPr>
                <w:rFonts w:hint="eastAsia" w:ascii="宋体" w:hAnsi="宋体" w:eastAsia="宋体" w:cs="宋体"/>
                <w:kern w:val="0"/>
                <w:sz w:val="20"/>
                <w:szCs w:val="20"/>
              </w:rPr>
              <w:t>无孔；</w:t>
            </w:r>
          </w:p>
        </w:tc>
        <w:tc>
          <w:tcPr>
            <w:tcW w:w="380" w:type="pct"/>
            <w:tcBorders>
              <w:top w:val="nil"/>
              <w:left w:val="nil"/>
              <w:bottom w:val="single" w:color="auto" w:sz="4" w:space="0"/>
              <w:right w:val="single" w:color="auto" w:sz="4" w:space="0"/>
            </w:tcBorders>
            <w:shd w:val="clear" w:color="auto" w:fill="auto"/>
            <w:vAlign w:val="center"/>
          </w:tcPr>
          <w:p w14:paraId="60CE50EC">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329" w:type="pct"/>
            <w:tcBorders>
              <w:top w:val="nil"/>
              <w:left w:val="nil"/>
              <w:bottom w:val="single" w:color="auto" w:sz="4" w:space="0"/>
              <w:right w:val="single" w:color="auto" w:sz="4" w:space="0"/>
            </w:tcBorders>
            <w:shd w:val="clear" w:color="auto" w:fill="auto"/>
            <w:vAlign w:val="center"/>
          </w:tcPr>
          <w:p w14:paraId="1EE40F6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78DF060">
        <w:tblPrEx>
          <w:tblCellMar>
            <w:top w:w="0" w:type="dxa"/>
            <w:left w:w="108" w:type="dxa"/>
            <w:bottom w:w="0" w:type="dxa"/>
            <w:right w:w="108" w:type="dxa"/>
          </w:tblCellMar>
        </w:tblPrEx>
        <w:trPr>
          <w:trHeight w:val="67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22D43EF2">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762" w:type="pct"/>
            <w:tcBorders>
              <w:top w:val="nil"/>
              <w:left w:val="nil"/>
              <w:bottom w:val="single" w:color="auto" w:sz="4" w:space="0"/>
              <w:right w:val="single" w:color="auto" w:sz="4" w:space="0"/>
            </w:tcBorders>
            <w:shd w:val="clear" w:color="auto" w:fill="auto"/>
            <w:vAlign w:val="center"/>
          </w:tcPr>
          <w:p w14:paraId="069DD326">
            <w:pPr>
              <w:widowControl/>
              <w:jc w:val="center"/>
              <w:rPr>
                <w:rFonts w:ascii="宋体" w:hAnsi="宋体" w:eastAsia="宋体" w:cs="宋体"/>
                <w:kern w:val="0"/>
                <w:sz w:val="20"/>
                <w:szCs w:val="20"/>
              </w:rPr>
            </w:pPr>
            <w:r>
              <w:rPr>
                <w:rFonts w:hint="eastAsia" w:ascii="宋体" w:hAnsi="宋体" w:eastAsia="宋体" w:cs="宋体"/>
                <w:kern w:val="0"/>
                <w:sz w:val="20"/>
                <w:szCs w:val="20"/>
              </w:rPr>
              <w:t>设备辅助材料等费用</w:t>
            </w:r>
          </w:p>
        </w:tc>
        <w:tc>
          <w:tcPr>
            <w:tcW w:w="3241" w:type="pct"/>
            <w:tcBorders>
              <w:top w:val="nil"/>
              <w:left w:val="nil"/>
              <w:bottom w:val="single" w:color="auto" w:sz="4" w:space="0"/>
              <w:right w:val="single" w:color="auto" w:sz="4" w:space="0"/>
            </w:tcBorders>
            <w:shd w:val="clear" w:color="auto" w:fill="auto"/>
            <w:vAlign w:val="center"/>
          </w:tcPr>
          <w:p w14:paraId="048ED151">
            <w:pPr>
              <w:widowControl/>
              <w:jc w:val="left"/>
              <w:rPr>
                <w:rFonts w:ascii="宋体" w:hAnsi="宋体" w:eastAsia="宋体" w:cs="宋体"/>
                <w:kern w:val="0"/>
                <w:sz w:val="20"/>
                <w:szCs w:val="20"/>
              </w:rPr>
            </w:pPr>
            <w:r>
              <w:rPr>
                <w:rFonts w:hint="eastAsia" w:ascii="宋体" w:hAnsi="宋体" w:eastAsia="宋体" w:cs="宋体"/>
                <w:kern w:val="0"/>
                <w:sz w:val="20"/>
                <w:szCs w:val="20"/>
              </w:rPr>
              <w:t>弯头，胶布、胶带、焊锡丝、玻璃胶、扎带定位片等辅材。</w:t>
            </w:r>
          </w:p>
        </w:tc>
        <w:tc>
          <w:tcPr>
            <w:tcW w:w="380" w:type="pct"/>
            <w:tcBorders>
              <w:top w:val="nil"/>
              <w:left w:val="nil"/>
              <w:bottom w:val="single" w:color="auto" w:sz="4" w:space="0"/>
              <w:right w:val="single" w:color="auto" w:sz="4" w:space="0"/>
            </w:tcBorders>
            <w:shd w:val="clear" w:color="auto" w:fill="auto"/>
            <w:vAlign w:val="center"/>
          </w:tcPr>
          <w:p w14:paraId="594CE2E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7A6656AB">
            <w:pPr>
              <w:widowControl/>
              <w:jc w:val="center"/>
              <w:rPr>
                <w:rFonts w:ascii="宋体" w:hAnsi="宋体" w:eastAsia="宋体" w:cs="宋体"/>
                <w:kern w:val="0"/>
                <w:sz w:val="20"/>
                <w:szCs w:val="20"/>
              </w:rPr>
            </w:pPr>
            <w:r>
              <w:rPr>
                <w:rFonts w:hint="eastAsia" w:ascii="宋体" w:hAnsi="宋体" w:eastAsia="宋体" w:cs="宋体"/>
                <w:kern w:val="0"/>
                <w:sz w:val="20"/>
                <w:szCs w:val="20"/>
              </w:rPr>
              <w:t>室</w:t>
            </w:r>
          </w:p>
        </w:tc>
      </w:tr>
      <w:tr w14:paraId="4D472F73">
        <w:tblPrEx>
          <w:tblCellMar>
            <w:top w:w="0" w:type="dxa"/>
            <w:left w:w="108" w:type="dxa"/>
            <w:bottom w:w="0" w:type="dxa"/>
            <w:right w:w="108" w:type="dxa"/>
          </w:tblCellMar>
        </w:tblPrEx>
        <w:trPr>
          <w:trHeight w:val="580" w:hRule="atLeast"/>
        </w:trPr>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5CC1069C">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二、配套预埋设施</w:t>
            </w:r>
          </w:p>
        </w:tc>
      </w:tr>
      <w:tr w14:paraId="40379E74">
        <w:tblPrEx>
          <w:tblCellMar>
            <w:top w:w="0" w:type="dxa"/>
            <w:left w:w="108" w:type="dxa"/>
            <w:bottom w:w="0" w:type="dxa"/>
            <w:right w:w="108" w:type="dxa"/>
          </w:tblCellMar>
        </w:tblPrEx>
        <w:trPr>
          <w:trHeight w:val="60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19A21E8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62" w:type="pct"/>
            <w:tcBorders>
              <w:top w:val="nil"/>
              <w:left w:val="nil"/>
              <w:bottom w:val="single" w:color="auto" w:sz="4" w:space="0"/>
              <w:right w:val="single" w:color="auto" w:sz="4" w:space="0"/>
            </w:tcBorders>
            <w:shd w:val="clear" w:color="auto" w:fill="auto"/>
            <w:vAlign w:val="center"/>
          </w:tcPr>
          <w:p w14:paraId="48AB0DFB">
            <w:pPr>
              <w:widowControl/>
              <w:jc w:val="center"/>
              <w:rPr>
                <w:rFonts w:ascii="宋体" w:hAnsi="宋体" w:eastAsia="宋体" w:cs="宋体"/>
                <w:kern w:val="0"/>
                <w:sz w:val="20"/>
                <w:szCs w:val="20"/>
              </w:rPr>
            </w:pPr>
            <w:r>
              <w:rPr>
                <w:rFonts w:hint="eastAsia" w:ascii="宋体" w:hAnsi="宋体" w:eastAsia="宋体" w:cs="宋体"/>
                <w:kern w:val="0"/>
                <w:sz w:val="20"/>
                <w:szCs w:val="20"/>
              </w:rPr>
              <w:t>给排水管</w:t>
            </w:r>
          </w:p>
        </w:tc>
        <w:tc>
          <w:tcPr>
            <w:tcW w:w="3241" w:type="pct"/>
            <w:tcBorders>
              <w:top w:val="nil"/>
              <w:left w:val="nil"/>
              <w:bottom w:val="single" w:color="auto" w:sz="4" w:space="0"/>
              <w:right w:val="single" w:color="auto" w:sz="4" w:space="0"/>
            </w:tcBorders>
            <w:shd w:val="clear" w:color="auto" w:fill="auto"/>
            <w:vAlign w:val="center"/>
          </w:tcPr>
          <w:p w14:paraId="4D2C8CD8">
            <w:pPr>
              <w:widowControl/>
              <w:jc w:val="left"/>
              <w:rPr>
                <w:rFonts w:ascii="宋体" w:hAnsi="宋体" w:eastAsia="宋体" w:cs="宋体"/>
                <w:kern w:val="0"/>
                <w:sz w:val="20"/>
                <w:szCs w:val="20"/>
              </w:rPr>
            </w:pPr>
            <w:r>
              <w:rPr>
                <w:rFonts w:hint="eastAsia" w:ascii="宋体" w:hAnsi="宋体" w:eastAsia="宋体" w:cs="宋体"/>
                <w:kern w:val="0"/>
                <w:sz w:val="20"/>
                <w:szCs w:val="20"/>
              </w:rPr>
              <w:t>φ20PPR进水管，φ50PVC排水管</w:t>
            </w:r>
          </w:p>
        </w:tc>
        <w:tc>
          <w:tcPr>
            <w:tcW w:w="380" w:type="pct"/>
            <w:tcBorders>
              <w:top w:val="nil"/>
              <w:left w:val="nil"/>
              <w:bottom w:val="single" w:color="auto" w:sz="4" w:space="0"/>
              <w:right w:val="single" w:color="auto" w:sz="4" w:space="0"/>
            </w:tcBorders>
            <w:shd w:val="clear" w:color="auto" w:fill="auto"/>
            <w:vAlign w:val="center"/>
          </w:tcPr>
          <w:p w14:paraId="75ADD68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29" w:type="pct"/>
            <w:tcBorders>
              <w:top w:val="nil"/>
              <w:left w:val="nil"/>
              <w:bottom w:val="single" w:color="auto" w:sz="4" w:space="0"/>
              <w:right w:val="single" w:color="auto" w:sz="4" w:space="0"/>
            </w:tcBorders>
            <w:shd w:val="clear" w:color="auto" w:fill="auto"/>
            <w:vAlign w:val="center"/>
          </w:tcPr>
          <w:p w14:paraId="171FCB1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3C68DF9">
        <w:tblPrEx>
          <w:tblCellMar>
            <w:top w:w="0" w:type="dxa"/>
            <w:left w:w="108" w:type="dxa"/>
            <w:bottom w:w="0" w:type="dxa"/>
            <w:right w:w="108" w:type="dxa"/>
          </w:tblCellMar>
        </w:tblPrEx>
        <w:trPr>
          <w:trHeight w:val="60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2FFEE99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62" w:type="pct"/>
            <w:tcBorders>
              <w:top w:val="nil"/>
              <w:left w:val="nil"/>
              <w:bottom w:val="single" w:color="auto" w:sz="4" w:space="0"/>
              <w:right w:val="single" w:color="auto" w:sz="4" w:space="0"/>
            </w:tcBorders>
            <w:shd w:val="clear" w:color="auto" w:fill="auto"/>
            <w:vAlign w:val="center"/>
          </w:tcPr>
          <w:p w14:paraId="71573FF2">
            <w:pPr>
              <w:widowControl/>
              <w:jc w:val="center"/>
              <w:rPr>
                <w:rFonts w:ascii="宋体" w:hAnsi="宋体" w:eastAsia="宋体" w:cs="宋体"/>
                <w:kern w:val="0"/>
                <w:sz w:val="20"/>
                <w:szCs w:val="20"/>
              </w:rPr>
            </w:pPr>
            <w:r>
              <w:rPr>
                <w:rFonts w:hint="eastAsia" w:ascii="宋体" w:hAnsi="宋体" w:eastAsia="宋体" w:cs="宋体"/>
                <w:kern w:val="0"/>
                <w:sz w:val="20"/>
                <w:szCs w:val="20"/>
              </w:rPr>
              <w:t>电源交流布线</w:t>
            </w:r>
          </w:p>
        </w:tc>
        <w:tc>
          <w:tcPr>
            <w:tcW w:w="3241" w:type="pct"/>
            <w:tcBorders>
              <w:top w:val="nil"/>
              <w:left w:val="nil"/>
              <w:bottom w:val="single" w:color="auto" w:sz="4" w:space="0"/>
              <w:right w:val="single" w:color="auto" w:sz="4" w:space="0"/>
            </w:tcBorders>
            <w:shd w:val="clear" w:color="auto" w:fill="auto"/>
            <w:vAlign w:val="center"/>
          </w:tcPr>
          <w:p w14:paraId="6113F558">
            <w:pPr>
              <w:widowControl/>
              <w:jc w:val="left"/>
              <w:rPr>
                <w:rFonts w:ascii="宋体" w:hAnsi="宋体" w:eastAsia="宋体" w:cs="宋体"/>
                <w:kern w:val="0"/>
                <w:sz w:val="20"/>
                <w:szCs w:val="20"/>
              </w:rPr>
            </w:pPr>
            <w:r>
              <w:rPr>
                <w:rFonts w:hint="eastAsia" w:ascii="宋体" w:hAnsi="宋体" w:eastAsia="宋体" w:cs="宋体"/>
                <w:kern w:val="0"/>
                <w:sz w:val="20"/>
                <w:szCs w:val="20"/>
              </w:rPr>
              <w:t>按配电标准穿线敷设，全部采用国标铜芯线</w:t>
            </w:r>
          </w:p>
        </w:tc>
        <w:tc>
          <w:tcPr>
            <w:tcW w:w="380" w:type="pct"/>
            <w:tcBorders>
              <w:top w:val="nil"/>
              <w:left w:val="nil"/>
              <w:bottom w:val="single" w:color="auto" w:sz="4" w:space="0"/>
              <w:right w:val="single" w:color="auto" w:sz="4" w:space="0"/>
            </w:tcBorders>
            <w:shd w:val="clear" w:color="auto" w:fill="auto"/>
            <w:vAlign w:val="center"/>
          </w:tcPr>
          <w:p w14:paraId="77CCAD1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3BB86A7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D1F4850">
        <w:tblPrEx>
          <w:tblCellMar>
            <w:top w:w="0" w:type="dxa"/>
            <w:left w:w="108" w:type="dxa"/>
            <w:bottom w:w="0" w:type="dxa"/>
            <w:right w:w="108" w:type="dxa"/>
          </w:tblCellMar>
        </w:tblPrEx>
        <w:trPr>
          <w:trHeight w:val="561"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1D962920">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62" w:type="pct"/>
            <w:tcBorders>
              <w:top w:val="nil"/>
              <w:left w:val="nil"/>
              <w:bottom w:val="single" w:color="auto" w:sz="4" w:space="0"/>
              <w:right w:val="single" w:color="auto" w:sz="4" w:space="0"/>
            </w:tcBorders>
            <w:shd w:val="clear" w:color="auto" w:fill="auto"/>
            <w:vAlign w:val="center"/>
          </w:tcPr>
          <w:p w14:paraId="1C9131E4">
            <w:pPr>
              <w:widowControl/>
              <w:jc w:val="center"/>
              <w:rPr>
                <w:rFonts w:ascii="宋体" w:hAnsi="宋体" w:eastAsia="宋体" w:cs="宋体"/>
                <w:kern w:val="0"/>
                <w:sz w:val="20"/>
                <w:szCs w:val="20"/>
              </w:rPr>
            </w:pPr>
            <w:r>
              <w:rPr>
                <w:rFonts w:hint="eastAsia" w:ascii="宋体" w:hAnsi="宋体" w:eastAsia="宋体" w:cs="宋体"/>
                <w:kern w:val="0"/>
                <w:sz w:val="20"/>
                <w:szCs w:val="20"/>
              </w:rPr>
              <w:t>线管</w:t>
            </w:r>
          </w:p>
        </w:tc>
        <w:tc>
          <w:tcPr>
            <w:tcW w:w="3241" w:type="pct"/>
            <w:tcBorders>
              <w:top w:val="nil"/>
              <w:left w:val="nil"/>
              <w:bottom w:val="single" w:color="auto" w:sz="4" w:space="0"/>
              <w:right w:val="single" w:color="auto" w:sz="4" w:space="0"/>
            </w:tcBorders>
            <w:shd w:val="clear" w:color="auto" w:fill="auto"/>
            <w:vAlign w:val="center"/>
          </w:tcPr>
          <w:p w14:paraId="552F59F7">
            <w:pPr>
              <w:widowControl/>
              <w:jc w:val="left"/>
              <w:rPr>
                <w:rFonts w:ascii="宋体" w:hAnsi="宋体" w:eastAsia="宋体" w:cs="宋体"/>
                <w:kern w:val="0"/>
                <w:sz w:val="20"/>
                <w:szCs w:val="20"/>
              </w:rPr>
            </w:pPr>
            <w:r>
              <w:rPr>
                <w:rFonts w:hint="eastAsia" w:ascii="宋体" w:hAnsi="宋体" w:eastAsia="宋体" w:cs="宋体"/>
                <w:kern w:val="0"/>
                <w:sz w:val="20"/>
                <w:szCs w:val="20"/>
              </w:rPr>
              <w:t>φ20，按配电标准预埋敷设，采用优质PVC线管。</w:t>
            </w:r>
          </w:p>
        </w:tc>
        <w:tc>
          <w:tcPr>
            <w:tcW w:w="380" w:type="pct"/>
            <w:tcBorders>
              <w:top w:val="nil"/>
              <w:left w:val="nil"/>
              <w:bottom w:val="single" w:color="auto" w:sz="4" w:space="0"/>
              <w:right w:val="single" w:color="auto" w:sz="4" w:space="0"/>
            </w:tcBorders>
            <w:shd w:val="clear" w:color="auto" w:fill="auto"/>
            <w:vAlign w:val="center"/>
          </w:tcPr>
          <w:p w14:paraId="504990F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53CFD15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9154279">
        <w:tblPrEx>
          <w:tblCellMar>
            <w:top w:w="0" w:type="dxa"/>
            <w:left w:w="108" w:type="dxa"/>
            <w:bottom w:w="0" w:type="dxa"/>
            <w:right w:w="108" w:type="dxa"/>
          </w:tblCellMar>
        </w:tblPrEx>
        <w:trPr>
          <w:trHeight w:val="780" w:hRule="atLeast"/>
        </w:trPr>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B828D8B">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三、配套土建装饰</w:t>
            </w:r>
          </w:p>
        </w:tc>
      </w:tr>
      <w:tr w14:paraId="08320AF6">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2BEB7DF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62" w:type="pct"/>
            <w:tcBorders>
              <w:top w:val="nil"/>
              <w:left w:val="nil"/>
              <w:bottom w:val="single" w:color="auto" w:sz="4" w:space="0"/>
              <w:right w:val="single" w:color="auto" w:sz="4" w:space="0"/>
            </w:tcBorders>
            <w:shd w:val="clear" w:color="auto" w:fill="auto"/>
            <w:vAlign w:val="center"/>
          </w:tcPr>
          <w:p w14:paraId="50E5AFA8">
            <w:pPr>
              <w:widowControl/>
              <w:jc w:val="center"/>
              <w:rPr>
                <w:rFonts w:ascii="宋体" w:hAnsi="宋体" w:eastAsia="宋体" w:cs="宋体"/>
                <w:kern w:val="0"/>
                <w:sz w:val="20"/>
                <w:szCs w:val="20"/>
              </w:rPr>
            </w:pPr>
            <w:r>
              <w:rPr>
                <w:rFonts w:hint="eastAsia" w:ascii="宋体" w:hAnsi="宋体" w:eastAsia="宋体" w:cs="宋体"/>
                <w:kern w:val="0"/>
                <w:sz w:val="20"/>
                <w:szCs w:val="20"/>
              </w:rPr>
              <w:t>地板砖（含水泥沙浆等）</w:t>
            </w:r>
          </w:p>
        </w:tc>
        <w:tc>
          <w:tcPr>
            <w:tcW w:w="3241" w:type="pct"/>
            <w:tcBorders>
              <w:top w:val="nil"/>
              <w:left w:val="nil"/>
              <w:bottom w:val="single" w:color="auto" w:sz="4" w:space="0"/>
              <w:right w:val="single" w:color="auto" w:sz="4" w:space="0"/>
            </w:tcBorders>
            <w:shd w:val="clear" w:color="auto" w:fill="auto"/>
            <w:vAlign w:val="center"/>
          </w:tcPr>
          <w:p w14:paraId="357749DC">
            <w:pPr>
              <w:widowControl/>
              <w:jc w:val="left"/>
              <w:rPr>
                <w:rFonts w:ascii="宋体" w:hAnsi="宋体" w:eastAsia="宋体" w:cs="宋体"/>
                <w:kern w:val="0"/>
                <w:sz w:val="20"/>
                <w:szCs w:val="20"/>
              </w:rPr>
            </w:pPr>
            <w:r>
              <w:rPr>
                <w:rFonts w:hint="eastAsia" w:ascii="宋体" w:hAnsi="宋体" w:eastAsia="宋体" w:cs="宋体"/>
                <w:kern w:val="0"/>
                <w:sz w:val="20"/>
                <w:szCs w:val="20"/>
              </w:rPr>
              <w:t>地面整平，铺设600*600mm优质耐磨地砖。</w:t>
            </w:r>
          </w:p>
        </w:tc>
        <w:tc>
          <w:tcPr>
            <w:tcW w:w="380" w:type="pct"/>
            <w:tcBorders>
              <w:top w:val="nil"/>
              <w:left w:val="nil"/>
              <w:bottom w:val="single" w:color="auto" w:sz="4" w:space="0"/>
              <w:right w:val="single" w:color="auto" w:sz="4" w:space="0"/>
            </w:tcBorders>
            <w:shd w:val="clear" w:color="auto" w:fill="auto"/>
            <w:vAlign w:val="center"/>
          </w:tcPr>
          <w:p w14:paraId="3F4BFD04">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329" w:type="pct"/>
            <w:tcBorders>
              <w:top w:val="nil"/>
              <w:left w:val="nil"/>
              <w:bottom w:val="single" w:color="auto" w:sz="4" w:space="0"/>
              <w:right w:val="single" w:color="auto" w:sz="4" w:space="0"/>
            </w:tcBorders>
            <w:shd w:val="clear" w:color="auto" w:fill="auto"/>
            <w:vAlign w:val="center"/>
          </w:tcPr>
          <w:p w14:paraId="317DCEF4">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5B2499FC">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6485796A">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62" w:type="pct"/>
            <w:tcBorders>
              <w:top w:val="nil"/>
              <w:left w:val="nil"/>
              <w:bottom w:val="single" w:color="auto" w:sz="4" w:space="0"/>
              <w:right w:val="single" w:color="auto" w:sz="4" w:space="0"/>
            </w:tcBorders>
            <w:shd w:val="clear" w:color="auto" w:fill="auto"/>
            <w:vAlign w:val="center"/>
          </w:tcPr>
          <w:p w14:paraId="787292EC">
            <w:pPr>
              <w:widowControl/>
              <w:jc w:val="center"/>
              <w:rPr>
                <w:rFonts w:ascii="宋体" w:hAnsi="宋体" w:eastAsia="宋体" w:cs="宋体"/>
                <w:kern w:val="0"/>
                <w:sz w:val="20"/>
                <w:szCs w:val="20"/>
              </w:rPr>
            </w:pPr>
            <w:r>
              <w:rPr>
                <w:rFonts w:hint="eastAsia" w:ascii="宋体" w:hAnsi="宋体" w:eastAsia="宋体" w:cs="宋体"/>
                <w:kern w:val="0"/>
                <w:sz w:val="20"/>
                <w:szCs w:val="20"/>
              </w:rPr>
              <w:t>地脚线</w:t>
            </w:r>
          </w:p>
        </w:tc>
        <w:tc>
          <w:tcPr>
            <w:tcW w:w="3241" w:type="pct"/>
            <w:tcBorders>
              <w:top w:val="nil"/>
              <w:left w:val="nil"/>
              <w:bottom w:val="single" w:color="auto" w:sz="4" w:space="0"/>
              <w:right w:val="single" w:color="auto" w:sz="4" w:space="0"/>
            </w:tcBorders>
            <w:shd w:val="clear" w:color="auto" w:fill="auto"/>
            <w:vAlign w:val="center"/>
          </w:tcPr>
          <w:p w14:paraId="4297228A">
            <w:pPr>
              <w:widowControl/>
              <w:jc w:val="left"/>
              <w:rPr>
                <w:rFonts w:ascii="宋体" w:hAnsi="宋体" w:eastAsia="宋体" w:cs="宋体"/>
                <w:kern w:val="0"/>
                <w:sz w:val="20"/>
                <w:szCs w:val="20"/>
              </w:rPr>
            </w:pPr>
            <w:r>
              <w:rPr>
                <w:rFonts w:hint="eastAsia" w:ascii="宋体" w:hAnsi="宋体" w:eastAsia="宋体" w:cs="宋体"/>
                <w:kern w:val="0"/>
                <w:sz w:val="20"/>
                <w:szCs w:val="20"/>
              </w:rPr>
              <w:t>地砖同材质</w:t>
            </w:r>
          </w:p>
        </w:tc>
        <w:tc>
          <w:tcPr>
            <w:tcW w:w="380" w:type="pct"/>
            <w:tcBorders>
              <w:top w:val="nil"/>
              <w:left w:val="nil"/>
              <w:bottom w:val="single" w:color="auto" w:sz="4" w:space="0"/>
              <w:right w:val="single" w:color="auto" w:sz="4" w:space="0"/>
            </w:tcBorders>
            <w:shd w:val="clear" w:color="auto" w:fill="auto"/>
            <w:vAlign w:val="center"/>
          </w:tcPr>
          <w:p w14:paraId="7E63B145">
            <w:pPr>
              <w:widowControl/>
              <w:jc w:val="center"/>
              <w:rPr>
                <w:rFonts w:ascii="宋体" w:hAnsi="宋体" w:eastAsia="宋体" w:cs="宋体"/>
                <w:kern w:val="0"/>
                <w:sz w:val="20"/>
                <w:szCs w:val="20"/>
              </w:rPr>
            </w:pPr>
            <w:r>
              <w:rPr>
                <w:rFonts w:hint="eastAsia" w:ascii="宋体" w:hAnsi="宋体" w:eastAsia="宋体" w:cs="宋体"/>
                <w:kern w:val="0"/>
                <w:sz w:val="20"/>
                <w:szCs w:val="20"/>
              </w:rPr>
              <w:t>25</w:t>
            </w:r>
          </w:p>
        </w:tc>
        <w:tc>
          <w:tcPr>
            <w:tcW w:w="329" w:type="pct"/>
            <w:tcBorders>
              <w:top w:val="nil"/>
              <w:left w:val="nil"/>
              <w:bottom w:val="single" w:color="auto" w:sz="4" w:space="0"/>
              <w:right w:val="single" w:color="auto" w:sz="4" w:space="0"/>
            </w:tcBorders>
            <w:shd w:val="clear" w:color="auto" w:fill="auto"/>
            <w:vAlign w:val="center"/>
          </w:tcPr>
          <w:p w14:paraId="189F8799">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r>
      <w:tr w14:paraId="14DEDF29">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28221D96">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62" w:type="pct"/>
            <w:tcBorders>
              <w:top w:val="nil"/>
              <w:left w:val="nil"/>
              <w:bottom w:val="single" w:color="auto" w:sz="4" w:space="0"/>
              <w:right w:val="single" w:color="auto" w:sz="4" w:space="0"/>
            </w:tcBorders>
            <w:shd w:val="clear" w:color="auto" w:fill="auto"/>
            <w:vAlign w:val="center"/>
          </w:tcPr>
          <w:p w14:paraId="02F027B0">
            <w:pPr>
              <w:widowControl/>
              <w:jc w:val="center"/>
              <w:rPr>
                <w:rFonts w:ascii="宋体" w:hAnsi="宋体" w:eastAsia="宋体" w:cs="宋体"/>
                <w:kern w:val="0"/>
                <w:sz w:val="20"/>
                <w:szCs w:val="20"/>
              </w:rPr>
            </w:pPr>
            <w:r>
              <w:rPr>
                <w:rFonts w:hint="eastAsia" w:ascii="宋体" w:hAnsi="宋体" w:eastAsia="宋体" w:cs="宋体"/>
                <w:kern w:val="0"/>
                <w:sz w:val="20"/>
                <w:szCs w:val="20"/>
              </w:rPr>
              <w:t>墙面扇灰</w:t>
            </w:r>
          </w:p>
        </w:tc>
        <w:tc>
          <w:tcPr>
            <w:tcW w:w="3241" w:type="pct"/>
            <w:tcBorders>
              <w:top w:val="nil"/>
              <w:left w:val="nil"/>
              <w:bottom w:val="single" w:color="auto" w:sz="4" w:space="0"/>
              <w:right w:val="single" w:color="auto" w:sz="4" w:space="0"/>
            </w:tcBorders>
            <w:shd w:val="clear" w:color="auto" w:fill="auto"/>
            <w:vAlign w:val="center"/>
          </w:tcPr>
          <w:p w14:paraId="32186FDF">
            <w:pPr>
              <w:widowControl/>
              <w:jc w:val="left"/>
              <w:rPr>
                <w:rFonts w:ascii="宋体" w:hAnsi="宋体" w:eastAsia="宋体" w:cs="宋体"/>
                <w:kern w:val="0"/>
                <w:sz w:val="20"/>
                <w:szCs w:val="20"/>
              </w:rPr>
            </w:pPr>
            <w:r>
              <w:rPr>
                <w:rFonts w:hint="eastAsia" w:ascii="宋体" w:hAnsi="宋体" w:eastAsia="宋体" w:cs="宋体"/>
                <w:kern w:val="0"/>
                <w:sz w:val="20"/>
                <w:szCs w:val="20"/>
              </w:rPr>
              <w:t>墙面清理，腻子粉打底,底漆两遍,批腻子粉直到墙面平直角。</w:t>
            </w:r>
          </w:p>
        </w:tc>
        <w:tc>
          <w:tcPr>
            <w:tcW w:w="380" w:type="pct"/>
            <w:tcBorders>
              <w:top w:val="nil"/>
              <w:left w:val="nil"/>
              <w:bottom w:val="single" w:color="auto" w:sz="4" w:space="0"/>
              <w:right w:val="single" w:color="auto" w:sz="4" w:space="0"/>
            </w:tcBorders>
            <w:shd w:val="clear" w:color="auto" w:fill="auto"/>
            <w:vAlign w:val="center"/>
          </w:tcPr>
          <w:p w14:paraId="3E08149B">
            <w:pPr>
              <w:widowControl/>
              <w:jc w:val="center"/>
              <w:rPr>
                <w:rFonts w:ascii="宋体" w:hAnsi="宋体" w:eastAsia="宋体" w:cs="宋体"/>
                <w:kern w:val="0"/>
                <w:sz w:val="20"/>
                <w:szCs w:val="20"/>
              </w:rPr>
            </w:pPr>
            <w:r>
              <w:rPr>
                <w:rFonts w:hint="eastAsia" w:ascii="宋体" w:hAnsi="宋体" w:eastAsia="宋体" w:cs="宋体"/>
                <w:kern w:val="0"/>
                <w:sz w:val="20"/>
                <w:szCs w:val="20"/>
              </w:rPr>
              <w:t>85</w:t>
            </w:r>
          </w:p>
        </w:tc>
        <w:tc>
          <w:tcPr>
            <w:tcW w:w="329" w:type="pct"/>
            <w:tcBorders>
              <w:top w:val="nil"/>
              <w:left w:val="nil"/>
              <w:bottom w:val="single" w:color="auto" w:sz="4" w:space="0"/>
              <w:right w:val="single" w:color="auto" w:sz="4" w:space="0"/>
            </w:tcBorders>
            <w:shd w:val="clear" w:color="auto" w:fill="auto"/>
            <w:noWrap/>
            <w:vAlign w:val="center"/>
          </w:tcPr>
          <w:p w14:paraId="574D76CC">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049C0C61">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35F71ECB">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62" w:type="pct"/>
            <w:tcBorders>
              <w:top w:val="nil"/>
              <w:left w:val="nil"/>
              <w:bottom w:val="single" w:color="auto" w:sz="4" w:space="0"/>
              <w:right w:val="single" w:color="auto" w:sz="4" w:space="0"/>
            </w:tcBorders>
            <w:shd w:val="clear" w:color="auto" w:fill="auto"/>
            <w:vAlign w:val="center"/>
          </w:tcPr>
          <w:p w14:paraId="3FF68130">
            <w:pPr>
              <w:widowControl/>
              <w:jc w:val="center"/>
              <w:rPr>
                <w:rFonts w:ascii="宋体" w:hAnsi="宋体" w:eastAsia="宋体" w:cs="宋体"/>
                <w:kern w:val="0"/>
                <w:sz w:val="20"/>
                <w:szCs w:val="20"/>
              </w:rPr>
            </w:pPr>
            <w:r>
              <w:rPr>
                <w:rFonts w:hint="eastAsia" w:ascii="宋体" w:hAnsi="宋体" w:eastAsia="宋体" w:cs="宋体"/>
                <w:kern w:val="0"/>
                <w:sz w:val="20"/>
                <w:szCs w:val="20"/>
              </w:rPr>
              <w:t>墙面刷彩色ICI油漆</w:t>
            </w:r>
          </w:p>
        </w:tc>
        <w:tc>
          <w:tcPr>
            <w:tcW w:w="3241" w:type="pct"/>
            <w:tcBorders>
              <w:top w:val="nil"/>
              <w:left w:val="nil"/>
              <w:bottom w:val="single" w:color="auto" w:sz="4" w:space="0"/>
              <w:right w:val="single" w:color="auto" w:sz="4" w:space="0"/>
            </w:tcBorders>
            <w:shd w:val="clear" w:color="auto" w:fill="auto"/>
            <w:vAlign w:val="center"/>
          </w:tcPr>
          <w:p w14:paraId="7A832A07">
            <w:pPr>
              <w:widowControl/>
              <w:jc w:val="left"/>
              <w:rPr>
                <w:rFonts w:ascii="宋体" w:hAnsi="宋体" w:eastAsia="宋体" w:cs="宋体"/>
                <w:kern w:val="0"/>
                <w:sz w:val="20"/>
                <w:szCs w:val="20"/>
              </w:rPr>
            </w:pPr>
            <w:r>
              <w:rPr>
                <w:rFonts w:hint="eastAsia" w:ascii="宋体" w:hAnsi="宋体" w:eastAsia="宋体" w:cs="宋体"/>
                <w:kern w:val="0"/>
                <w:sz w:val="20"/>
                <w:szCs w:val="20"/>
              </w:rPr>
              <w:t>全效竹炭清新居，刷底漆二遍，面漆二遍.</w:t>
            </w:r>
          </w:p>
        </w:tc>
        <w:tc>
          <w:tcPr>
            <w:tcW w:w="380" w:type="pct"/>
            <w:tcBorders>
              <w:top w:val="nil"/>
              <w:left w:val="nil"/>
              <w:bottom w:val="single" w:color="auto" w:sz="4" w:space="0"/>
              <w:right w:val="single" w:color="auto" w:sz="4" w:space="0"/>
            </w:tcBorders>
            <w:shd w:val="clear" w:color="auto" w:fill="auto"/>
            <w:vAlign w:val="center"/>
          </w:tcPr>
          <w:p w14:paraId="7DA86AE2">
            <w:pPr>
              <w:widowControl/>
              <w:jc w:val="center"/>
              <w:rPr>
                <w:rFonts w:ascii="宋体" w:hAnsi="宋体" w:eastAsia="宋体" w:cs="宋体"/>
                <w:kern w:val="0"/>
                <w:sz w:val="20"/>
                <w:szCs w:val="20"/>
              </w:rPr>
            </w:pPr>
            <w:r>
              <w:rPr>
                <w:rFonts w:hint="eastAsia" w:ascii="宋体" w:hAnsi="宋体" w:eastAsia="宋体" w:cs="宋体"/>
                <w:kern w:val="0"/>
                <w:sz w:val="20"/>
                <w:szCs w:val="20"/>
              </w:rPr>
              <w:t>85</w:t>
            </w:r>
          </w:p>
        </w:tc>
        <w:tc>
          <w:tcPr>
            <w:tcW w:w="329" w:type="pct"/>
            <w:tcBorders>
              <w:top w:val="nil"/>
              <w:left w:val="nil"/>
              <w:bottom w:val="single" w:color="auto" w:sz="4" w:space="0"/>
              <w:right w:val="single" w:color="auto" w:sz="4" w:space="0"/>
            </w:tcBorders>
            <w:shd w:val="clear" w:color="auto" w:fill="auto"/>
            <w:noWrap/>
            <w:vAlign w:val="center"/>
          </w:tcPr>
          <w:p w14:paraId="250A33BF">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53E6B6DB">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3629E8F5">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62" w:type="pct"/>
            <w:tcBorders>
              <w:top w:val="nil"/>
              <w:left w:val="nil"/>
              <w:bottom w:val="single" w:color="auto" w:sz="4" w:space="0"/>
              <w:right w:val="single" w:color="auto" w:sz="4" w:space="0"/>
            </w:tcBorders>
            <w:shd w:val="clear" w:color="auto" w:fill="auto"/>
            <w:vAlign w:val="center"/>
          </w:tcPr>
          <w:p w14:paraId="69D1EA34">
            <w:pPr>
              <w:widowControl/>
              <w:jc w:val="center"/>
              <w:rPr>
                <w:rFonts w:ascii="宋体" w:hAnsi="宋体" w:eastAsia="宋体" w:cs="宋体"/>
                <w:kern w:val="0"/>
                <w:sz w:val="20"/>
                <w:szCs w:val="20"/>
              </w:rPr>
            </w:pPr>
            <w:r>
              <w:rPr>
                <w:rFonts w:hint="eastAsia" w:ascii="宋体" w:hAnsi="宋体" w:eastAsia="宋体" w:cs="宋体"/>
                <w:kern w:val="0"/>
                <w:sz w:val="20"/>
                <w:szCs w:val="20"/>
              </w:rPr>
              <w:t>消防设备</w:t>
            </w:r>
          </w:p>
        </w:tc>
        <w:tc>
          <w:tcPr>
            <w:tcW w:w="3241" w:type="pct"/>
            <w:tcBorders>
              <w:top w:val="nil"/>
              <w:left w:val="nil"/>
              <w:bottom w:val="single" w:color="auto" w:sz="4" w:space="0"/>
              <w:right w:val="single" w:color="auto" w:sz="4" w:space="0"/>
            </w:tcBorders>
            <w:shd w:val="clear" w:color="auto" w:fill="auto"/>
            <w:vAlign w:val="center"/>
          </w:tcPr>
          <w:p w14:paraId="5CA62C03">
            <w:pPr>
              <w:widowControl/>
              <w:jc w:val="left"/>
              <w:rPr>
                <w:rFonts w:ascii="宋体" w:hAnsi="宋体" w:eastAsia="宋体" w:cs="宋体"/>
                <w:kern w:val="0"/>
                <w:sz w:val="20"/>
                <w:szCs w:val="20"/>
              </w:rPr>
            </w:pPr>
            <w:r>
              <w:rPr>
                <w:rFonts w:hint="eastAsia" w:ascii="宋体" w:hAnsi="宋体" w:eastAsia="宋体" w:cs="宋体"/>
                <w:kern w:val="0"/>
                <w:sz w:val="20"/>
                <w:szCs w:val="20"/>
              </w:rPr>
              <w:t>2KG干粉灭火器，沙桶，符合安全条例，满足意外事故需要。</w:t>
            </w:r>
          </w:p>
        </w:tc>
        <w:tc>
          <w:tcPr>
            <w:tcW w:w="380" w:type="pct"/>
            <w:tcBorders>
              <w:top w:val="nil"/>
              <w:left w:val="nil"/>
              <w:bottom w:val="single" w:color="auto" w:sz="4" w:space="0"/>
              <w:right w:val="single" w:color="auto" w:sz="4" w:space="0"/>
            </w:tcBorders>
            <w:shd w:val="clear" w:color="auto" w:fill="auto"/>
            <w:vAlign w:val="center"/>
          </w:tcPr>
          <w:p w14:paraId="5BE2BDE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7C4BB55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832F9D2">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3648A0E4">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62" w:type="pct"/>
            <w:tcBorders>
              <w:top w:val="nil"/>
              <w:left w:val="nil"/>
              <w:bottom w:val="single" w:color="auto" w:sz="4" w:space="0"/>
              <w:right w:val="single" w:color="auto" w:sz="4" w:space="0"/>
            </w:tcBorders>
            <w:shd w:val="clear" w:color="auto" w:fill="auto"/>
            <w:vAlign w:val="center"/>
          </w:tcPr>
          <w:p w14:paraId="76C1EF88">
            <w:pPr>
              <w:widowControl/>
              <w:jc w:val="center"/>
              <w:rPr>
                <w:rFonts w:ascii="宋体" w:hAnsi="宋体" w:eastAsia="宋体" w:cs="宋体"/>
                <w:kern w:val="0"/>
                <w:sz w:val="20"/>
                <w:szCs w:val="20"/>
              </w:rPr>
            </w:pPr>
            <w:r>
              <w:rPr>
                <w:rFonts w:hint="eastAsia" w:ascii="宋体" w:hAnsi="宋体" w:eastAsia="宋体" w:cs="宋体"/>
                <w:kern w:val="0"/>
                <w:sz w:val="20"/>
                <w:szCs w:val="20"/>
              </w:rPr>
              <w:t>挂画</w:t>
            </w:r>
          </w:p>
        </w:tc>
        <w:tc>
          <w:tcPr>
            <w:tcW w:w="3241" w:type="pct"/>
            <w:tcBorders>
              <w:top w:val="nil"/>
              <w:left w:val="nil"/>
              <w:bottom w:val="single" w:color="auto" w:sz="4" w:space="0"/>
              <w:right w:val="single" w:color="auto" w:sz="4" w:space="0"/>
            </w:tcBorders>
            <w:shd w:val="clear" w:color="auto" w:fill="auto"/>
            <w:vAlign w:val="center"/>
          </w:tcPr>
          <w:p w14:paraId="5726EDF6">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1、规格：600*800mm（±10mm）；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2、实验室相关知识宣传喷画。</w:t>
            </w:r>
          </w:p>
        </w:tc>
        <w:tc>
          <w:tcPr>
            <w:tcW w:w="380" w:type="pct"/>
            <w:tcBorders>
              <w:top w:val="nil"/>
              <w:left w:val="nil"/>
              <w:bottom w:val="single" w:color="auto" w:sz="4" w:space="0"/>
              <w:right w:val="single" w:color="auto" w:sz="4" w:space="0"/>
            </w:tcBorders>
            <w:shd w:val="clear" w:color="auto" w:fill="auto"/>
            <w:vAlign w:val="center"/>
          </w:tcPr>
          <w:p w14:paraId="175745C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29" w:type="pct"/>
            <w:tcBorders>
              <w:top w:val="nil"/>
              <w:left w:val="nil"/>
              <w:bottom w:val="single" w:color="auto" w:sz="4" w:space="0"/>
              <w:right w:val="single" w:color="auto" w:sz="4" w:space="0"/>
            </w:tcBorders>
            <w:shd w:val="clear" w:color="auto" w:fill="auto"/>
            <w:vAlign w:val="center"/>
          </w:tcPr>
          <w:p w14:paraId="432803EC">
            <w:pPr>
              <w:widowControl/>
              <w:jc w:val="center"/>
              <w:rPr>
                <w:rFonts w:ascii="宋体" w:hAnsi="宋体" w:eastAsia="宋体" w:cs="宋体"/>
                <w:kern w:val="0"/>
                <w:sz w:val="20"/>
                <w:szCs w:val="20"/>
              </w:rPr>
            </w:pPr>
            <w:r>
              <w:rPr>
                <w:rFonts w:hint="eastAsia" w:ascii="宋体" w:hAnsi="宋体" w:eastAsia="宋体" w:cs="宋体"/>
                <w:kern w:val="0"/>
                <w:sz w:val="20"/>
                <w:szCs w:val="20"/>
              </w:rPr>
              <w:t>幅</w:t>
            </w:r>
          </w:p>
        </w:tc>
      </w:tr>
      <w:tr w14:paraId="6882A523">
        <w:tblPrEx>
          <w:tblCellMar>
            <w:top w:w="0" w:type="dxa"/>
            <w:left w:w="108" w:type="dxa"/>
            <w:bottom w:w="0" w:type="dxa"/>
            <w:right w:w="108" w:type="dxa"/>
          </w:tblCellMar>
        </w:tblPrEx>
        <w:trPr>
          <w:trHeight w:val="780" w:hRule="atLeast"/>
        </w:trPr>
        <w:tc>
          <w:tcPr>
            <w:tcW w:w="285" w:type="pct"/>
            <w:tcBorders>
              <w:top w:val="nil"/>
              <w:left w:val="single" w:color="auto" w:sz="4" w:space="0"/>
              <w:bottom w:val="single" w:color="auto" w:sz="4" w:space="0"/>
              <w:right w:val="single" w:color="auto" w:sz="4" w:space="0"/>
            </w:tcBorders>
            <w:shd w:val="clear" w:color="auto" w:fill="auto"/>
            <w:vAlign w:val="center"/>
          </w:tcPr>
          <w:p w14:paraId="213689A1">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62" w:type="pct"/>
            <w:tcBorders>
              <w:top w:val="nil"/>
              <w:left w:val="nil"/>
              <w:bottom w:val="single" w:color="auto" w:sz="4" w:space="0"/>
              <w:right w:val="single" w:color="auto" w:sz="4" w:space="0"/>
            </w:tcBorders>
            <w:shd w:val="clear" w:color="auto" w:fill="auto"/>
            <w:vAlign w:val="center"/>
          </w:tcPr>
          <w:p w14:paraId="4AC9C87B">
            <w:pPr>
              <w:widowControl/>
              <w:jc w:val="center"/>
              <w:rPr>
                <w:rFonts w:ascii="宋体" w:hAnsi="宋体" w:eastAsia="宋体" w:cs="宋体"/>
                <w:kern w:val="0"/>
                <w:sz w:val="20"/>
                <w:szCs w:val="20"/>
              </w:rPr>
            </w:pPr>
            <w:r>
              <w:rPr>
                <w:rFonts w:hint="eastAsia" w:ascii="宋体" w:hAnsi="宋体" w:eastAsia="宋体" w:cs="宋体"/>
                <w:kern w:val="0"/>
                <w:sz w:val="20"/>
                <w:szCs w:val="20"/>
              </w:rPr>
              <w:t>原实验室改造清理</w:t>
            </w:r>
          </w:p>
        </w:tc>
        <w:tc>
          <w:tcPr>
            <w:tcW w:w="3241" w:type="pct"/>
            <w:tcBorders>
              <w:top w:val="nil"/>
              <w:left w:val="nil"/>
              <w:bottom w:val="single" w:color="auto" w:sz="4" w:space="0"/>
              <w:right w:val="single" w:color="auto" w:sz="4" w:space="0"/>
            </w:tcBorders>
            <w:shd w:val="clear" w:color="auto" w:fill="auto"/>
            <w:vAlign w:val="center"/>
          </w:tcPr>
          <w:p w14:paraId="1FBF337C">
            <w:pPr>
              <w:widowControl/>
              <w:jc w:val="left"/>
              <w:rPr>
                <w:rFonts w:ascii="宋体" w:hAnsi="宋体" w:eastAsia="宋体" w:cs="宋体"/>
                <w:kern w:val="0"/>
                <w:sz w:val="20"/>
                <w:szCs w:val="20"/>
              </w:rPr>
            </w:pPr>
            <w:r>
              <w:rPr>
                <w:rFonts w:hint="eastAsia" w:ascii="宋体" w:hAnsi="宋体" w:eastAsia="宋体" w:cs="宋体"/>
                <w:kern w:val="0"/>
                <w:sz w:val="20"/>
                <w:szCs w:val="20"/>
              </w:rPr>
              <w:t>原教室地板砖开挖及埋管后复原、室内设备拆除并清运。所有拆除产生的废弃物(含地砖、管线废料、设备残骸等)需清运至指定地点，最终场地清理至空场状态。</w:t>
            </w:r>
          </w:p>
        </w:tc>
        <w:tc>
          <w:tcPr>
            <w:tcW w:w="380" w:type="pct"/>
            <w:tcBorders>
              <w:top w:val="nil"/>
              <w:left w:val="nil"/>
              <w:bottom w:val="single" w:color="auto" w:sz="4" w:space="0"/>
              <w:right w:val="single" w:color="auto" w:sz="4" w:space="0"/>
            </w:tcBorders>
            <w:shd w:val="clear" w:color="auto" w:fill="auto"/>
            <w:vAlign w:val="center"/>
          </w:tcPr>
          <w:p w14:paraId="118768E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29" w:type="pct"/>
            <w:tcBorders>
              <w:top w:val="nil"/>
              <w:left w:val="nil"/>
              <w:bottom w:val="single" w:color="auto" w:sz="4" w:space="0"/>
              <w:right w:val="single" w:color="auto" w:sz="4" w:space="0"/>
            </w:tcBorders>
            <w:shd w:val="clear" w:color="auto" w:fill="auto"/>
            <w:vAlign w:val="center"/>
          </w:tcPr>
          <w:p w14:paraId="5F023BC8">
            <w:pPr>
              <w:widowControl/>
              <w:jc w:val="center"/>
              <w:rPr>
                <w:rFonts w:ascii="宋体" w:hAnsi="宋体" w:eastAsia="宋体" w:cs="宋体"/>
                <w:kern w:val="0"/>
                <w:sz w:val="20"/>
                <w:szCs w:val="20"/>
              </w:rPr>
            </w:pPr>
            <w:r>
              <w:rPr>
                <w:rFonts w:hint="eastAsia" w:ascii="宋体" w:hAnsi="宋体" w:eastAsia="宋体" w:cs="宋体"/>
                <w:kern w:val="0"/>
                <w:sz w:val="20"/>
                <w:szCs w:val="20"/>
              </w:rPr>
              <w:t>间</w:t>
            </w:r>
          </w:p>
        </w:tc>
      </w:tr>
    </w:tbl>
    <w:p w14:paraId="272C4FBD"/>
    <w:p w14:paraId="00BB527F"/>
    <w:p w14:paraId="43E2CDB4"/>
    <w:p w14:paraId="4ACB5F45"/>
    <w:p w14:paraId="75D49B7F"/>
    <w:p w14:paraId="3BE20DED">
      <w:pPr>
        <w:pStyle w:val="4"/>
        <w:jc w:val="center"/>
      </w:pPr>
      <w:r>
        <w:rPr>
          <w:rFonts w:hint="eastAsia"/>
        </w:rPr>
        <w:t>9、地理教室（单间）</w:t>
      </w:r>
    </w:p>
    <w:tbl>
      <w:tblPr>
        <w:tblStyle w:val="8"/>
        <w:tblW w:w="5000" w:type="pct"/>
        <w:tblInd w:w="0" w:type="dxa"/>
        <w:tblLayout w:type="autofit"/>
        <w:tblCellMar>
          <w:top w:w="0" w:type="dxa"/>
          <w:left w:w="108" w:type="dxa"/>
          <w:bottom w:w="0" w:type="dxa"/>
          <w:right w:w="108" w:type="dxa"/>
        </w:tblCellMar>
      </w:tblPr>
      <w:tblGrid>
        <w:gridCol w:w="417"/>
        <w:gridCol w:w="1381"/>
        <w:gridCol w:w="5490"/>
        <w:gridCol w:w="624"/>
        <w:gridCol w:w="610"/>
      </w:tblGrid>
      <w:tr w14:paraId="1E05EF6E">
        <w:tblPrEx>
          <w:tblCellMar>
            <w:top w:w="0" w:type="dxa"/>
            <w:left w:w="108" w:type="dxa"/>
            <w:bottom w:w="0" w:type="dxa"/>
            <w:right w:w="108" w:type="dxa"/>
          </w:tblCellMar>
        </w:tblPrEx>
        <w:trPr>
          <w:trHeight w:val="315" w:hRule="atLeast"/>
        </w:trPr>
        <w:tc>
          <w:tcPr>
            <w:tcW w:w="244" w:type="pct"/>
            <w:tcBorders>
              <w:top w:val="single" w:color="auto" w:sz="4" w:space="0"/>
              <w:left w:val="single" w:color="auto" w:sz="4" w:space="0"/>
              <w:bottom w:val="single" w:color="auto" w:sz="4" w:space="0"/>
              <w:right w:val="single" w:color="auto" w:sz="4" w:space="0"/>
            </w:tcBorders>
            <w:shd w:val="clear" w:color="000000" w:fill="FFFFFF"/>
            <w:vAlign w:val="center"/>
          </w:tcPr>
          <w:p w14:paraId="4BF3BC33">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811" w:type="pct"/>
            <w:tcBorders>
              <w:top w:val="single" w:color="auto" w:sz="4" w:space="0"/>
              <w:left w:val="nil"/>
              <w:bottom w:val="single" w:color="auto" w:sz="4" w:space="0"/>
              <w:right w:val="single" w:color="auto" w:sz="4" w:space="0"/>
            </w:tcBorders>
            <w:shd w:val="clear" w:color="000000" w:fill="FFFFFF"/>
            <w:vAlign w:val="center"/>
          </w:tcPr>
          <w:p w14:paraId="1BFF1A3F">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221" w:type="pct"/>
            <w:tcBorders>
              <w:top w:val="single" w:color="auto" w:sz="4" w:space="0"/>
              <w:left w:val="nil"/>
              <w:bottom w:val="single" w:color="auto" w:sz="4" w:space="0"/>
              <w:right w:val="single" w:color="auto" w:sz="4" w:space="0"/>
            </w:tcBorders>
            <w:shd w:val="clear" w:color="000000" w:fill="FFFFFF"/>
            <w:vAlign w:val="center"/>
          </w:tcPr>
          <w:p w14:paraId="5B022D4E">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66" w:type="pct"/>
            <w:tcBorders>
              <w:top w:val="single" w:color="auto" w:sz="4" w:space="0"/>
              <w:left w:val="nil"/>
              <w:bottom w:val="single" w:color="auto" w:sz="4" w:space="0"/>
              <w:right w:val="single" w:color="auto" w:sz="4" w:space="0"/>
            </w:tcBorders>
            <w:shd w:val="clear" w:color="000000" w:fill="FFFFFF"/>
            <w:vAlign w:val="center"/>
          </w:tcPr>
          <w:p w14:paraId="27F4DB71">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356" w:type="pct"/>
            <w:tcBorders>
              <w:top w:val="single" w:color="auto" w:sz="4" w:space="0"/>
              <w:left w:val="nil"/>
              <w:bottom w:val="single" w:color="auto" w:sz="4" w:space="0"/>
              <w:right w:val="single" w:color="auto" w:sz="4" w:space="0"/>
            </w:tcBorders>
            <w:shd w:val="clear" w:color="000000" w:fill="FFFFFF"/>
            <w:vAlign w:val="center"/>
          </w:tcPr>
          <w:p w14:paraId="0FDA2207">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5512D60D">
        <w:tblPrEx>
          <w:tblCellMar>
            <w:top w:w="0" w:type="dxa"/>
            <w:left w:w="108" w:type="dxa"/>
            <w:bottom w:w="0" w:type="dxa"/>
            <w:right w:w="108" w:type="dxa"/>
          </w:tblCellMar>
        </w:tblPrEx>
        <w:trPr>
          <w:trHeight w:val="315" w:hRule="atLeast"/>
        </w:trPr>
        <w:tc>
          <w:tcPr>
            <w:tcW w:w="5000" w:type="pct"/>
            <w:gridSpan w:val="5"/>
            <w:tcBorders>
              <w:top w:val="single" w:color="auto" w:sz="4" w:space="0"/>
              <w:left w:val="single" w:color="auto" w:sz="4" w:space="0"/>
              <w:bottom w:val="single" w:color="auto" w:sz="4" w:space="0"/>
              <w:right w:val="single" w:color="000000" w:sz="4" w:space="0"/>
            </w:tcBorders>
            <w:shd w:val="clear" w:color="auto" w:fill="auto"/>
            <w:noWrap/>
            <w:vAlign w:val="center"/>
          </w:tcPr>
          <w:p w14:paraId="5C0C4310">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一、教学互动设备</w:t>
            </w:r>
          </w:p>
        </w:tc>
      </w:tr>
      <w:tr w14:paraId="22813029">
        <w:tblPrEx>
          <w:tblCellMar>
            <w:top w:w="0" w:type="dxa"/>
            <w:left w:w="108" w:type="dxa"/>
            <w:bottom w:w="0" w:type="dxa"/>
            <w:right w:w="108" w:type="dxa"/>
          </w:tblCellMar>
        </w:tblPrEx>
        <w:trPr>
          <w:trHeight w:val="621"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78A848A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811" w:type="pct"/>
            <w:tcBorders>
              <w:top w:val="nil"/>
              <w:left w:val="nil"/>
              <w:bottom w:val="single" w:color="auto" w:sz="4" w:space="0"/>
              <w:right w:val="single" w:color="auto" w:sz="4" w:space="0"/>
            </w:tcBorders>
            <w:shd w:val="clear" w:color="auto" w:fill="auto"/>
            <w:vAlign w:val="center"/>
          </w:tcPr>
          <w:p w14:paraId="7B4E6857">
            <w:pPr>
              <w:widowControl/>
              <w:jc w:val="center"/>
              <w:rPr>
                <w:rFonts w:ascii="宋体" w:hAnsi="宋体" w:eastAsia="宋体" w:cs="宋体"/>
                <w:kern w:val="0"/>
                <w:sz w:val="20"/>
                <w:szCs w:val="20"/>
              </w:rPr>
            </w:pPr>
            <w:r>
              <w:rPr>
                <w:rFonts w:hint="eastAsia" w:ascii="宋体" w:hAnsi="宋体" w:eastAsia="宋体" w:cs="宋体"/>
                <w:kern w:val="0"/>
                <w:sz w:val="20"/>
                <w:szCs w:val="20"/>
              </w:rPr>
              <w:t>86寸纳米智慧黑板</w:t>
            </w:r>
          </w:p>
        </w:tc>
        <w:tc>
          <w:tcPr>
            <w:tcW w:w="3221" w:type="pct"/>
            <w:tcBorders>
              <w:top w:val="nil"/>
              <w:left w:val="nil"/>
              <w:bottom w:val="single" w:color="auto" w:sz="4" w:space="0"/>
              <w:right w:val="single" w:color="auto" w:sz="4" w:space="0"/>
            </w:tcBorders>
            <w:shd w:val="clear" w:color="auto" w:fill="auto"/>
            <w:vAlign w:val="center"/>
          </w:tcPr>
          <w:p w14:paraId="36B52D02">
            <w:pPr>
              <w:widowControl/>
              <w:jc w:val="left"/>
              <w:rPr>
                <w:rFonts w:ascii="宋体" w:hAnsi="宋体" w:eastAsia="宋体" w:cs="宋体"/>
                <w:kern w:val="0"/>
                <w:sz w:val="20"/>
                <w:szCs w:val="20"/>
              </w:rPr>
            </w:pPr>
            <w:r>
              <w:rPr>
                <w:rFonts w:hint="eastAsia" w:ascii="宋体" w:hAnsi="宋体" w:eastAsia="宋体" w:cs="宋体"/>
                <w:kern w:val="0"/>
                <w:sz w:val="20"/>
                <w:szCs w:val="20"/>
              </w:rPr>
              <w:t>一、整机技术参数要求：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1、智能交互黑板整体长度不小于4400mm，屏幕显示尺寸不小于86英寸，分辨率：3840*2160 ，采用红外触控技术，在双系统下均支持40点触控及40点书写划线；</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2、依据GB 21520-2023标准，能效等级达到1级。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3、内置系统采用≥12核国产化驱动芯片， Android 系统版本≥14.0，内存≥2G，存储≥8G； </w:t>
            </w:r>
          </w:p>
          <w:p w14:paraId="5F8C7C91">
            <w:pPr>
              <w:widowControl/>
              <w:jc w:val="left"/>
              <w:rPr>
                <w:rFonts w:ascii="宋体" w:hAnsi="宋体" w:eastAsia="宋体" w:cs="宋体"/>
                <w:b/>
                <w:kern w:val="0"/>
                <w:sz w:val="20"/>
                <w:szCs w:val="20"/>
              </w:rPr>
            </w:pPr>
            <w:r>
              <w:rPr>
                <w:rFonts w:hint="eastAsia" w:ascii="宋体" w:hAnsi="宋体" w:eastAsia="宋体" w:cs="宋体"/>
                <w:kern w:val="0"/>
                <w:sz w:val="20"/>
                <w:szCs w:val="20"/>
              </w:rPr>
              <w:t>4、满足《GB 40070-2021儿童青少年学习用品近视防控卫生要求》。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▲5、内置一体化超高清5K摄像头，单颗摄像头有效像素≥1800W，可输出最大分辨率5104*3864的图片与视频。</w:t>
            </w:r>
            <w:r>
              <w:rPr>
                <w:rFonts w:hint="eastAsia" w:ascii="宋体" w:hAnsi="宋体" w:eastAsia="宋体" w:cs="宋体"/>
                <w:b/>
                <w:kern w:val="0"/>
                <w:sz w:val="20"/>
                <w:szCs w:val="20"/>
              </w:rPr>
              <w:t>（提供国家认证认可监督管理委员会认可的检测机构出具的检测报告复印件加盖厂家公章）</w:t>
            </w:r>
          </w:p>
          <w:p w14:paraId="2B93B486">
            <w:pPr>
              <w:widowControl/>
              <w:jc w:val="left"/>
              <w:rPr>
                <w:rFonts w:ascii="宋体" w:hAnsi="宋体" w:eastAsia="宋体" w:cs="宋体"/>
                <w:b/>
                <w:kern w:val="0"/>
                <w:sz w:val="20"/>
                <w:szCs w:val="20"/>
              </w:rPr>
            </w:pPr>
            <w:r>
              <w:rPr>
                <w:rFonts w:hint="eastAsia" w:ascii="宋体" w:hAnsi="宋体" w:eastAsia="宋体" w:cs="宋体"/>
                <w:kern w:val="0"/>
                <w:sz w:val="20"/>
                <w:szCs w:val="20"/>
              </w:rPr>
              <w:t>6、具备无线（包括Wi-Fi和Bluetooth蓝牙）独立模块，支持单独拆卸。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▲7、无需打开智能交互黑板背板，前置接口面板支持单独前拆维护。</w:t>
            </w:r>
            <w:r>
              <w:rPr>
                <w:rFonts w:hint="eastAsia" w:ascii="宋体" w:hAnsi="宋体" w:eastAsia="宋体" w:cs="宋体"/>
                <w:b/>
                <w:kern w:val="0"/>
                <w:sz w:val="20"/>
                <w:szCs w:val="20"/>
              </w:rPr>
              <w:t>（提供国家认证认可监督管理委员会认可的检测机构出具的检测报告复印件加盖厂家公章）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8、整机前置接口至少具备1路HDMI接口（非转接），2路USB3.0接口。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9、为方便用户外接拓展设备，智能交互黑板后置非扩展 HDMI输入≥2路，HDMI输出≥1路（支持安卓及其他通道信号输出）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▲10、整机前置物理按键不少于7个，能够实现开关机、音量加减、窗口关闭、调取后台任务菜单等功能，且按键均支持功能复用。</w:t>
            </w:r>
            <w:r>
              <w:rPr>
                <w:rFonts w:hint="eastAsia" w:ascii="宋体" w:hAnsi="宋体" w:eastAsia="宋体" w:cs="宋体"/>
                <w:b/>
                <w:kern w:val="0"/>
                <w:sz w:val="20"/>
                <w:szCs w:val="20"/>
              </w:rPr>
              <w:t>（提供国家认证认可监督管理委员会认可的检测机构出具的检测报告复印件加盖厂家公章）</w:t>
            </w:r>
          </w:p>
          <w:p w14:paraId="13620D2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11、内置扬声器功率不小于60W； </w:t>
            </w:r>
          </w:p>
          <w:p w14:paraId="5C813718">
            <w:pPr>
              <w:widowControl/>
              <w:jc w:val="left"/>
              <w:rPr>
                <w:rFonts w:ascii="宋体" w:hAnsi="宋体" w:eastAsia="宋体" w:cs="宋体"/>
                <w:kern w:val="0"/>
                <w:sz w:val="20"/>
                <w:szCs w:val="20"/>
              </w:rPr>
            </w:pPr>
            <w:r>
              <w:rPr>
                <w:rFonts w:hint="eastAsia" w:ascii="宋体" w:hAnsi="宋体" w:eastAsia="宋体" w:cs="宋体"/>
                <w:kern w:val="0"/>
                <w:sz w:val="20"/>
                <w:szCs w:val="20"/>
              </w:rPr>
              <w:t>12、内置8阵列麦克风，拾音角度≥180°，可用于对教室环境音频进行采集。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13、在任意信号源下，从屏幕下方任意位置向上滑动，可调用快捷设置菜单；无需切换系统，可快速调节Windows 和Android 的设置，并支持拖拽到屏幕任意位置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14、具有悬浮菜单，两指可快速调用悬浮菜单至按压位置，悬浮菜单可进行自定义分组，可添加白板等不少于 30 个应用。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15、通过手势操作在屏幕任意位置可调出多任务处理窗口，并对正在运行的应用进行浏览、快速切换或结束进程；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16、为方便管理，智能交互黑板具备锁屏功能，支持密码锁屏和二维码锁屏2种方式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17、支持不少于三种方式实现屏幕下移，屏幕下移后仍可进行触控、书写等操作；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18、无PC状态下，白板根据使用场景灵活调整，支持仅允许用细笔书写模式或允许用细笔或手指书写模式，细笔可用于书写，手指可用于拖动漫游，实现手笔分离的教学效果。</w:t>
            </w:r>
          </w:p>
          <w:p w14:paraId="642B7952">
            <w:pPr>
              <w:widowControl/>
              <w:jc w:val="left"/>
              <w:rPr>
                <w:rFonts w:ascii="宋体" w:hAnsi="宋体" w:eastAsia="宋体" w:cs="宋体"/>
                <w:kern w:val="0"/>
                <w:sz w:val="20"/>
                <w:szCs w:val="20"/>
              </w:rPr>
            </w:pPr>
            <w:r>
              <w:rPr>
                <w:rFonts w:hint="eastAsia" w:ascii="宋体" w:hAnsi="宋体" w:eastAsia="宋体" w:cs="宋体"/>
                <w:kern w:val="0"/>
                <w:sz w:val="20"/>
                <w:szCs w:val="20"/>
              </w:rPr>
              <w:t>19、无PC状态下，白板支持漫游功能，可无限延伸白板空间，满足更大空间的板书需求。在漫游功能下，支持对当前页面进行自由缩放，双击漫游可一键恢复画布至原始位置和大小。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20、无PC状态下，白板支持通过二维码分享内容，可选择全部或部分页面进行分享，格式涵盖PNG、JPEG、PDF等多种选项，支持加密分享功能，确保信息安全；支持一键将内容保存到外接U盘。</w:t>
            </w:r>
          </w:p>
          <w:p w14:paraId="72DA2450">
            <w:pPr>
              <w:widowControl/>
              <w:jc w:val="left"/>
              <w:rPr>
                <w:rFonts w:ascii="宋体" w:hAnsi="宋体" w:eastAsia="宋体" w:cs="宋体"/>
                <w:kern w:val="0"/>
                <w:sz w:val="20"/>
                <w:szCs w:val="20"/>
              </w:rPr>
            </w:pPr>
            <w:r>
              <w:rPr>
                <w:rFonts w:hint="eastAsia" w:ascii="宋体" w:hAnsi="宋体" w:eastAsia="宋体" w:cs="宋体"/>
                <w:kern w:val="0"/>
                <w:sz w:val="20"/>
                <w:szCs w:val="20"/>
              </w:rPr>
              <w:t>21、内置电脑采用80pin Intel通用标准接口,CPU采用Intel I5处理器，内存：≥16G DDR4，硬盘：≥512G SSD固态硬盘。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二、软件功能要求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1、支持手机、pad移动端与大屏连接后，可实现常用功能如视频照片上传、投屏、播放课件、直播等功能。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2、支持设备管理,可以对已连接设备锁定/解锁操作，设备锁定后不允许新设备连接，可设置指定设备为主控设备。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支持影像上传功能，可对上传的图片进行裁剪、旋转等操作；同时，最多可上传9张照片进行同屏对比。在手机端进行批注时，大屏端会实时同步显示批注内容，方便教师将学生作业等内容上传至大屏进行展示。支持在手机端操作缩放图片，大屏端将同步进行缩放。</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4、老师个人账号无需完成特定任务，注册账号即可获取不少于 200GB云端存储空间。</w:t>
            </w:r>
          </w:p>
          <w:p w14:paraId="35B015FC">
            <w:pPr>
              <w:widowControl/>
              <w:jc w:val="left"/>
              <w:rPr>
                <w:rFonts w:ascii="宋体" w:hAnsi="宋体" w:eastAsia="宋体" w:cs="宋体"/>
                <w:kern w:val="0"/>
                <w:sz w:val="20"/>
                <w:szCs w:val="20"/>
              </w:rPr>
            </w:pPr>
            <w:r>
              <w:rPr>
                <w:rFonts w:hint="eastAsia" w:ascii="宋体" w:hAnsi="宋体" w:eastAsia="宋体" w:cs="宋体"/>
                <w:kern w:val="0"/>
                <w:sz w:val="20"/>
                <w:szCs w:val="20"/>
              </w:rPr>
              <w:t>5、备授课软件不少于五种登录方式，包含U盘登录、快捷登录、账号密码直接登录，微信扫码登录手机验证码快捷登录等，支持免登录打开本地课件；其中书写登录可录入内容及笔迹，在任意设备进行书写登录软件。</w:t>
            </w:r>
          </w:p>
          <w:p w14:paraId="3F48473A">
            <w:pPr>
              <w:widowControl/>
              <w:jc w:val="left"/>
              <w:rPr>
                <w:rFonts w:ascii="宋体" w:hAnsi="宋体" w:eastAsia="宋体" w:cs="宋体"/>
                <w:kern w:val="0"/>
                <w:sz w:val="20"/>
                <w:szCs w:val="20"/>
              </w:rPr>
            </w:pPr>
            <w:r>
              <w:rPr>
                <w:rFonts w:hint="eastAsia" w:ascii="宋体" w:hAnsi="宋体" w:eastAsia="宋体" w:cs="宋体"/>
                <w:kern w:val="0"/>
                <w:sz w:val="20"/>
                <w:szCs w:val="20"/>
              </w:rPr>
              <w:t>6、支持将做好的课件以链接的形式分享，支持设置链接加密，支持设置1天、7天和30天有效期，同时，还支持扫码分享，分享的链接支持被分享者将课件保存到我的文件。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7、提供不少于3种活动组件，包括但不限于骰子、大转盘、随机数，可设置转盘个数和随机数上限，帮助老师活跃课堂气氛。</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8、软件授课模式下，双侧工具条支持上下移动，支持收起/展开，工具条支持批注、清页、文件、工具、应用切换、更多；工具子菜单支持屏幕拖动。</w:t>
            </w:r>
          </w:p>
          <w:p w14:paraId="52E15E60">
            <w:pPr>
              <w:widowControl/>
              <w:jc w:val="left"/>
              <w:rPr>
                <w:rFonts w:ascii="宋体" w:hAnsi="宋体" w:eastAsia="宋体" w:cs="宋体"/>
                <w:kern w:val="0"/>
                <w:sz w:val="20"/>
                <w:szCs w:val="20"/>
              </w:rPr>
            </w:pPr>
            <w:r>
              <w:rPr>
                <w:rFonts w:hint="eastAsia" w:ascii="宋体" w:hAnsi="宋体" w:eastAsia="宋体" w:cs="宋体"/>
                <w:kern w:val="0"/>
                <w:sz w:val="20"/>
                <w:szCs w:val="20"/>
              </w:rPr>
              <w:t>9、软件授课模式下，支持从软件工具条直接打开本机文件、U盘文件等本地文件；不需导入，可直接打开本地视频、音频、图片、离线教学课件、ppt&amp;pptx、PDF文件、doc&amp;docx文件及swf文件。</w:t>
            </w:r>
          </w:p>
          <w:p w14:paraId="573F3DF3">
            <w:pPr>
              <w:widowControl/>
              <w:jc w:val="left"/>
              <w:rPr>
                <w:rFonts w:ascii="宋体" w:hAnsi="宋体" w:eastAsia="宋体" w:cs="宋体"/>
                <w:kern w:val="0"/>
                <w:sz w:val="20"/>
                <w:szCs w:val="20"/>
              </w:rPr>
            </w:pPr>
            <w:r>
              <w:rPr>
                <w:rFonts w:hint="eastAsia" w:ascii="宋体" w:hAnsi="宋体" w:eastAsia="宋体" w:cs="宋体"/>
                <w:kern w:val="0"/>
                <w:sz w:val="20"/>
                <w:szCs w:val="20"/>
              </w:rPr>
              <w:t>10、在软件中，文件窗口之间可进行独立批注；当起笔落点在绿板上时，识别为绿板批注，当起笔落点在小窗口时，识别为小窗口文件批注；文件大小窗口批注同步，可实现翻页跟随；绿板批注可以跟随绿板漫游。</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11、授课模式下，支持不少于20个文件窗口同屏播放显示，满足多素材授课需求。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12、支持调用教辅工具不少于8种，包含截图、时钟、放大镜、聚光灯、骰子和大转盘等；无论绿板状态、多文件全屏播放状态以及三方应用拉起状态均支持使用。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支持自定义添加/移除本机应用；包括展台教学、投屏、课堂评价、录制课程、看电视、AI课堂、白板、网页、音视频媒体播放器等，实现授课场景教学应用的便捷调用；并支持点击展示已打开的全部应用，实现一键应用切换。</w:t>
            </w:r>
          </w:p>
        </w:tc>
        <w:tc>
          <w:tcPr>
            <w:tcW w:w="366" w:type="pct"/>
            <w:tcBorders>
              <w:top w:val="nil"/>
              <w:left w:val="nil"/>
              <w:bottom w:val="single" w:color="auto" w:sz="4" w:space="0"/>
              <w:right w:val="single" w:color="auto" w:sz="4" w:space="0"/>
            </w:tcBorders>
            <w:shd w:val="clear" w:color="auto" w:fill="auto"/>
            <w:vAlign w:val="center"/>
          </w:tcPr>
          <w:p w14:paraId="09FF065D">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356" w:type="pct"/>
            <w:tcBorders>
              <w:top w:val="nil"/>
              <w:left w:val="nil"/>
              <w:bottom w:val="single" w:color="auto" w:sz="4" w:space="0"/>
              <w:right w:val="single" w:color="auto" w:sz="4" w:space="0"/>
            </w:tcBorders>
            <w:shd w:val="clear" w:color="auto" w:fill="auto"/>
            <w:vAlign w:val="center"/>
          </w:tcPr>
          <w:p w14:paraId="658DB11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1A10C60">
        <w:tblPrEx>
          <w:tblCellMar>
            <w:top w:w="0" w:type="dxa"/>
            <w:left w:w="108" w:type="dxa"/>
            <w:bottom w:w="0" w:type="dxa"/>
            <w:right w:w="108" w:type="dxa"/>
          </w:tblCellMar>
        </w:tblPrEx>
        <w:trPr>
          <w:trHeight w:val="64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7E9B4E38">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811" w:type="pct"/>
            <w:tcBorders>
              <w:top w:val="nil"/>
              <w:left w:val="nil"/>
              <w:bottom w:val="single" w:color="auto" w:sz="4" w:space="0"/>
              <w:right w:val="single" w:color="auto" w:sz="4" w:space="0"/>
            </w:tcBorders>
            <w:shd w:val="clear" w:color="auto" w:fill="auto"/>
            <w:vAlign w:val="center"/>
          </w:tcPr>
          <w:p w14:paraId="229C20F0">
            <w:pPr>
              <w:widowControl/>
              <w:jc w:val="center"/>
              <w:rPr>
                <w:rFonts w:ascii="宋体" w:hAnsi="宋体" w:eastAsia="宋体" w:cs="宋体"/>
                <w:kern w:val="0"/>
                <w:sz w:val="20"/>
                <w:szCs w:val="20"/>
              </w:rPr>
            </w:pPr>
            <w:r>
              <w:rPr>
                <w:rFonts w:hint="eastAsia" w:ascii="宋体" w:hAnsi="宋体" w:eastAsia="宋体" w:cs="宋体"/>
                <w:kern w:val="0"/>
                <w:sz w:val="20"/>
                <w:szCs w:val="20"/>
              </w:rPr>
              <w:t>视频展台</w:t>
            </w:r>
          </w:p>
        </w:tc>
        <w:tc>
          <w:tcPr>
            <w:tcW w:w="3221" w:type="pct"/>
            <w:tcBorders>
              <w:top w:val="nil"/>
              <w:left w:val="nil"/>
              <w:bottom w:val="single" w:color="auto" w:sz="4" w:space="0"/>
              <w:right w:val="single" w:color="auto" w:sz="4" w:space="0"/>
            </w:tcBorders>
            <w:shd w:val="clear" w:color="auto" w:fill="auto"/>
            <w:vAlign w:val="center"/>
          </w:tcPr>
          <w:p w14:paraId="23ECEAE7">
            <w:pPr>
              <w:widowControl/>
              <w:jc w:val="left"/>
              <w:rPr>
                <w:rFonts w:ascii="宋体" w:hAnsi="宋体" w:eastAsia="宋体" w:cs="宋体"/>
                <w:kern w:val="0"/>
                <w:sz w:val="20"/>
                <w:szCs w:val="20"/>
              </w:rPr>
            </w:pPr>
            <w:r>
              <w:rPr>
                <w:rFonts w:hint="eastAsia" w:ascii="宋体" w:hAnsi="宋体" w:eastAsia="宋体" w:cs="宋体"/>
                <w:kern w:val="0"/>
                <w:sz w:val="20"/>
                <w:szCs w:val="20"/>
              </w:rPr>
              <w:t>1. 整机采用USB方式供电，支持壁挂和桌面两种安装方式，托板边角采用圆弧倒角设计，无需气压杆支撑。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 外观材质：兼顾教学环境，保护师生安全，采用ABS材质。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 整机采用高清摄像头设计，镜头≥1600W像素，画面展示更加清晰。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4.变焦：12倍数字变焦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5.图像色彩：24位及以上。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6.摄像头支持JPG图片拍摄及MP4视频录制。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7.整机内置高灵敏麦克风，满足教学录制需求。8.具备LED补光灯按键和拍照按键。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9.拍摄幅面：A4及以上。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10.展台托板具有磁吸结构设计，在合上托板后，吸附在上盖内侧，确保安全。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11.展台托板可承重3kg。</w:t>
            </w:r>
          </w:p>
        </w:tc>
        <w:tc>
          <w:tcPr>
            <w:tcW w:w="366" w:type="pct"/>
            <w:tcBorders>
              <w:top w:val="nil"/>
              <w:left w:val="nil"/>
              <w:bottom w:val="single" w:color="auto" w:sz="4" w:space="0"/>
              <w:right w:val="single" w:color="auto" w:sz="4" w:space="0"/>
            </w:tcBorders>
            <w:shd w:val="clear" w:color="auto" w:fill="auto"/>
            <w:vAlign w:val="center"/>
          </w:tcPr>
          <w:p w14:paraId="160220ED">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356" w:type="pct"/>
            <w:tcBorders>
              <w:top w:val="nil"/>
              <w:left w:val="nil"/>
              <w:bottom w:val="single" w:color="auto" w:sz="4" w:space="0"/>
              <w:right w:val="single" w:color="auto" w:sz="4" w:space="0"/>
            </w:tcBorders>
            <w:shd w:val="clear" w:color="auto" w:fill="auto"/>
            <w:vAlign w:val="center"/>
          </w:tcPr>
          <w:p w14:paraId="0794454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A345AF4">
        <w:tblPrEx>
          <w:tblCellMar>
            <w:top w:w="0" w:type="dxa"/>
            <w:left w:w="108" w:type="dxa"/>
            <w:bottom w:w="0" w:type="dxa"/>
            <w:right w:w="108" w:type="dxa"/>
          </w:tblCellMar>
        </w:tblPrEx>
        <w:trPr>
          <w:trHeight w:val="64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1E8392EA">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811" w:type="pct"/>
            <w:tcBorders>
              <w:top w:val="nil"/>
              <w:left w:val="nil"/>
              <w:bottom w:val="single" w:color="auto" w:sz="4" w:space="0"/>
              <w:right w:val="single" w:color="auto" w:sz="4" w:space="0"/>
            </w:tcBorders>
            <w:shd w:val="clear" w:color="auto" w:fill="auto"/>
            <w:vAlign w:val="center"/>
          </w:tcPr>
          <w:p w14:paraId="342FA96D">
            <w:pPr>
              <w:widowControl/>
              <w:jc w:val="center"/>
              <w:rPr>
                <w:rFonts w:ascii="宋体" w:hAnsi="宋体" w:eastAsia="宋体" w:cs="宋体"/>
                <w:kern w:val="0"/>
                <w:sz w:val="20"/>
                <w:szCs w:val="20"/>
              </w:rPr>
            </w:pPr>
            <w:r>
              <w:rPr>
                <w:rFonts w:hint="eastAsia" w:ascii="宋体" w:hAnsi="宋体" w:eastAsia="宋体" w:cs="宋体"/>
                <w:kern w:val="0"/>
                <w:sz w:val="20"/>
                <w:szCs w:val="20"/>
              </w:rPr>
              <w:t>音箱</w:t>
            </w:r>
          </w:p>
        </w:tc>
        <w:tc>
          <w:tcPr>
            <w:tcW w:w="3221" w:type="pct"/>
            <w:tcBorders>
              <w:top w:val="nil"/>
              <w:left w:val="nil"/>
              <w:bottom w:val="single" w:color="auto" w:sz="4" w:space="0"/>
              <w:right w:val="single" w:color="auto" w:sz="4" w:space="0"/>
            </w:tcBorders>
            <w:shd w:val="clear" w:color="auto" w:fill="auto"/>
            <w:vAlign w:val="center"/>
          </w:tcPr>
          <w:p w14:paraId="43E885C5">
            <w:pPr>
              <w:widowControl/>
              <w:jc w:val="left"/>
              <w:rPr>
                <w:rFonts w:ascii="宋体" w:hAnsi="宋体" w:eastAsia="宋体" w:cs="宋体"/>
                <w:kern w:val="0"/>
                <w:sz w:val="20"/>
                <w:szCs w:val="20"/>
              </w:rPr>
            </w:pPr>
            <w:r>
              <w:rPr>
                <w:rFonts w:hint="eastAsia" w:ascii="宋体" w:hAnsi="宋体" w:eastAsia="宋体" w:cs="宋体"/>
                <w:kern w:val="0"/>
                <w:sz w:val="20"/>
                <w:szCs w:val="20"/>
              </w:rPr>
              <w:t>1.功率：50W×2；</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2.喇叭：5.5寸低音，3寸高音；采用高低音扬声器、音质通透亮丽，人声表现力突出，中频浑厚，透彻、穿透力强；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3.1路音频输入,1路6.35话筒输入，1路副箱音频输出，1路USB接口；1路3.5立体声音频输出，可接录播系统输入或录音设备输入；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4.主音量、话筒音量独立调节；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音箱内置无线咪接收器：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6.无线咪接收器传输范围：视环境变化约15米到30米；音频传输：UHF600-750MHz；对频频率：2400-2483.5MHz；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7.豪华外观，烤漆防护罩铁网；标配壁挂安装配件，安装简单；电源接口:使用国标8字尾电源插座；内置自恢复保险管；带电源开关；标配：主箱1个，副箱1个；尺寸(高×宽×深):≥310×172×149mm；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无线咪：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3.无线咪具有≥1.18英寸（对角线）LCD液晶屏,可显示发射信号、信道、对频方式、音频传输方式、音量大小、电池电量、充电、欠压、使用功能等工作状态；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4.无线咪具有PPT功能，能一键全屏播放、播放退出、上页、下页、白屏、黑屏功能；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5.无线咪具有远距离激光教鞭功能；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6.无线咪具有电脑或手机或MP3或MP4等音源能在无线咪传输音频功能；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7.无线咪具有快捷打开电脑软件功能，特别适合一键打开电子白板和展示台等软件；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8.无线咪具有切换电脑软件界面和关闭当前软件界面功能；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9.无线咪按键和接口标识图标或字符均采用一体注塑工艺，永不掉图标和字符，杜绝采用丝印工艺；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10.无线咪具有话筒音量调节功能；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11.无线咪充电采用USB Type-C双面接口，正反面均可充电，不再怕插反，输入电压DC 5V，与手机充电器通用；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12.无线咪采用环保节能的聚合物锂电池供电，≥1000mAh大电量，充满电可连续使用8小时以上，电池可自行更换；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13.无线咪采用铁网罩并内置直径≥16MM咪芯设计，人声还原更好、声音更宏亮；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14.无线咪具有USB软件升级接口功能；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15.无线咪传输范围：视环境变化约15米到30米；音频传输：UHF600-750MHz；对频频率：2400-2483.5MHz；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16.标配：无线咪1支、头戴咪或领夹咪1个、Type-C充电线1条、挂绳1条；</w:t>
            </w:r>
          </w:p>
        </w:tc>
        <w:tc>
          <w:tcPr>
            <w:tcW w:w="366" w:type="pct"/>
            <w:tcBorders>
              <w:top w:val="nil"/>
              <w:left w:val="nil"/>
              <w:bottom w:val="single" w:color="auto" w:sz="4" w:space="0"/>
              <w:right w:val="single" w:color="auto" w:sz="4" w:space="0"/>
            </w:tcBorders>
            <w:shd w:val="clear" w:color="auto" w:fill="auto"/>
            <w:vAlign w:val="center"/>
          </w:tcPr>
          <w:p w14:paraId="50507887">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356" w:type="pct"/>
            <w:tcBorders>
              <w:top w:val="nil"/>
              <w:left w:val="nil"/>
              <w:bottom w:val="single" w:color="auto" w:sz="4" w:space="0"/>
              <w:right w:val="single" w:color="auto" w:sz="4" w:space="0"/>
            </w:tcBorders>
            <w:shd w:val="clear" w:color="auto" w:fill="auto"/>
            <w:vAlign w:val="center"/>
          </w:tcPr>
          <w:p w14:paraId="4E11E29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BC32A18">
        <w:tblPrEx>
          <w:tblCellMar>
            <w:top w:w="0" w:type="dxa"/>
            <w:left w:w="108" w:type="dxa"/>
            <w:bottom w:w="0" w:type="dxa"/>
            <w:right w:w="108" w:type="dxa"/>
          </w:tblCellMar>
        </w:tblPrEx>
        <w:trPr>
          <w:trHeight w:val="360" w:hRule="atLeast"/>
        </w:trPr>
        <w:tc>
          <w:tcPr>
            <w:tcW w:w="5000" w:type="pct"/>
            <w:gridSpan w:val="5"/>
            <w:tcBorders>
              <w:top w:val="single" w:color="auto" w:sz="4" w:space="0"/>
              <w:left w:val="single" w:color="auto" w:sz="4" w:space="0"/>
              <w:bottom w:val="single" w:color="auto" w:sz="4" w:space="0"/>
              <w:right w:val="single" w:color="000000" w:sz="4" w:space="0"/>
            </w:tcBorders>
            <w:shd w:val="clear" w:color="auto" w:fill="auto"/>
            <w:noWrap/>
            <w:vAlign w:val="center"/>
          </w:tcPr>
          <w:p w14:paraId="48148A6D">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二、课桌椅</w:t>
            </w:r>
          </w:p>
        </w:tc>
      </w:tr>
      <w:tr w14:paraId="0CF0668B">
        <w:tblPrEx>
          <w:tblCellMar>
            <w:top w:w="0" w:type="dxa"/>
            <w:left w:w="108" w:type="dxa"/>
            <w:bottom w:w="0" w:type="dxa"/>
            <w:right w:w="108" w:type="dxa"/>
          </w:tblCellMar>
        </w:tblPrEx>
        <w:trPr>
          <w:trHeight w:val="705"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56E60E0D">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1 </w:t>
            </w:r>
          </w:p>
        </w:tc>
        <w:tc>
          <w:tcPr>
            <w:tcW w:w="811" w:type="pct"/>
            <w:tcBorders>
              <w:top w:val="nil"/>
              <w:left w:val="nil"/>
              <w:bottom w:val="single" w:color="auto" w:sz="4" w:space="0"/>
              <w:right w:val="single" w:color="auto" w:sz="4" w:space="0"/>
            </w:tcBorders>
            <w:shd w:val="clear" w:color="auto" w:fill="auto"/>
            <w:vAlign w:val="center"/>
          </w:tcPr>
          <w:p w14:paraId="3D8F47CF">
            <w:pPr>
              <w:widowControl/>
              <w:jc w:val="center"/>
              <w:rPr>
                <w:rFonts w:ascii="宋体" w:hAnsi="宋体" w:eastAsia="宋体" w:cs="宋体"/>
                <w:kern w:val="0"/>
                <w:sz w:val="20"/>
                <w:szCs w:val="20"/>
              </w:rPr>
            </w:pPr>
            <w:r>
              <w:rPr>
                <w:rFonts w:hint="eastAsia" w:ascii="宋体" w:hAnsi="宋体" w:eastAsia="宋体" w:cs="宋体"/>
                <w:kern w:val="0"/>
                <w:sz w:val="20"/>
                <w:szCs w:val="20"/>
              </w:rPr>
              <w:t>教师演示台</w:t>
            </w:r>
          </w:p>
        </w:tc>
        <w:tc>
          <w:tcPr>
            <w:tcW w:w="3221" w:type="pct"/>
            <w:tcBorders>
              <w:top w:val="nil"/>
              <w:left w:val="nil"/>
              <w:bottom w:val="single" w:color="auto" w:sz="4" w:space="0"/>
              <w:right w:val="single" w:color="auto" w:sz="4" w:space="0"/>
            </w:tcBorders>
            <w:shd w:val="clear" w:color="auto" w:fill="auto"/>
            <w:vAlign w:val="center"/>
          </w:tcPr>
          <w:p w14:paraId="24810A2F">
            <w:pPr>
              <w:widowControl/>
              <w:jc w:val="left"/>
              <w:rPr>
                <w:rFonts w:ascii="宋体" w:hAnsi="宋体" w:eastAsia="宋体" w:cs="宋体"/>
                <w:kern w:val="0"/>
                <w:sz w:val="20"/>
                <w:szCs w:val="20"/>
              </w:rPr>
            </w:pPr>
            <w:r>
              <w:rPr>
                <w:rFonts w:hint="eastAsia" w:ascii="宋体" w:hAnsi="宋体" w:eastAsia="宋体" w:cs="宋体"/>
                <w:kern w:val="0"/>
                <w:sz w:val="20"/>
                <w:szCs w:val="20"/>
              </w:rPr>
              <w:t>1、整体设计符合人机工程学。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2、整体采用分体式结构，规格为长1200mm、宽700mm、高1000mm；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3、多媒体讲台整体采用1.0mm优质冷轧钢板，无接缝，边缘及拐角均采用圆弧设计，确保学生安全，耐冲击性强，防盗性能优越。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4、颜色选用哑光灰白色，LOGO板及下体前门采用木纹色，表面经脱脂磷化工艺处理后选用优质塑粉静电喷涂而成，耐腐蚀性强，有效保护学生视力，美观耐用。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5、配置翻转式显示器保护盖，可容纳23寸以下的显示器，结构独特新颖。</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6、键盘采用翻转式结构，节省空间，操作简单方便；键盘为标准键盘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7、桌面右侧为隐藏式抽屉，可放置视频展台，空间560*540*200mm，承载重量≥12kg。</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8、键盘盒下方为中控，可放置260x160mm内的中央控制器，整体结构紧凑，空间设计合理。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9、所有布线孔均采用绝缘品装置隔离电源线，安全可靠。</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10、全部的加工件均采用模具成型，先进的工装夹具、配合全自动焊接工艺，保障尺寸精度及各部件一致性。</w:t>
            </w:r>
          </w:p>
        </w:tc>
        <w:tc>
          <w:tcPr>
            <w:tcW w:w="366" w:type="pct"/>
            <w:tcBorders>
              <w:top w:val="nil"/>
              <w:left w:val="nil"/>
              <w:bottom w:val="single" w:color="auto" w:sz="4" w:space="0"/>
              <w:right w:val="single" w:color="auto" w:sz="4" w:space="0"/>
            </w:tcBorders>
            <w:shd w:val="clear" w:color="auto" w:fill="auto"/>
            <w:vAlign w:val="center"/>
          </w:tcPr>
          <w:p w14:paraId="08477BF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56" w:type="pct"/>
            <w:tcBorders>
              <w:top w:val="nil"/>
              <w:left w:val="nil"/>
              <w:bottom w:val="single" w:color="auto" w:sz="4" w:space="0"/>
              <w:right w:val="single" w:color="auto" w:sz="4" w:space="0"/>
            </w:tcBorders>
            <w:shd w:val="clear" w:color="auto" w:fill="auto"/>
            <w:vAlign w:val="center"/>
          </w:tcPr>
          <w:p w14:paraId="7E81CDE0">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168183E8">
        <w:tblPrEx>
          <w:tblCellMar>
            <w:top w:w="0" w:type="dxa"/>
            <w:left w:w="108" w:type="dxa"/>
            <w:bottom w:w="0" w:type="dxa"/>
            <w:right w:w="108" w:type="dxa"/>
          </w:tblCellMar>
        </w:tblPrEx>
        <w:trPr>
          <w:trHeight w:val="69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218472A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2 </w:t>
            </w:r>
          </w:p>
        </w:tc>
        <w:tc>
          <w:tcPr>
            <w:tcW w:w="811" w:type="pct"/>
            <w:tcBorders>
              <w:top w:val="nil"/>
              <w:left w:val="nil"/>
              <w:bottom w:val="single" w:color="auto" w:sz="4" w:space="0"/>
              <w:right w:val="single" w:color="auto" w:sz="4" w:space="0"/>
            </w:tcBorders>
            <w:shd w:val="clear" w:color="auto" w:fill="auto"/>
            <w:vAlign w:val="center"/>
          </w:tcPr>
          <w:p w14:paraId="7FE61D7E">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教师椅</w:t>
            </w:r>
          </w:p>
        </w:tc>
        <w:tc>
          <w:tcPr>
            <w:tcW w:w="3221" w:type="pct"/>
            <w:tcBorders>
              <w:top w:val="nil"/>
              <w:left w:val="nil"/>
              <w:bottom w:val="single" w:color="auto" w:sz="4" w:space="0"/>
              <w:right w:val="single" w:color="auto" w:sz="4" w:space="0"/>
            </w:tcBorders>
            <w:shd w:val="clear" w:color="auto" w:fill="auto"/>
            <w:vAlign w:val="center"/>
          </w:tcPr>
          <w:p w14:paraId="076A5900">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590*510*870mm</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1、椅面/椅背选用优质网布面料，背垫/座垫选用高密度海绵，具有透气性强，回弹性好，不易变形，不老化,依人体工程学设计，使人体各部均匀受力，让您在工作时更加轻松自如；</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2、PP扶手；</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3、底座：黑色尼龙脚，气动升降；</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4、配件：采用优质螺丝五金配件，防震动及防松脱，让椅子的安全性能更加可靠。</w:t>
            </w:r>
          </w:p>
        </w:tc>
        <w:tc>
          <w:tcPr>
            <w:tcW w:w="366" w:type="pct"/>
            <w:tcBorders>
              <w:top w:val="nil"/>
              <w:left w:val="nil"/>
              <w:bottom w:val="single" w:color="auto" w:sz="4" w:space="0"/>
              <w:right w:val="single" w:color="auto" w:sz="4" w:space="0"/>
            </w:tcBorders>
            <w:shd w:val="clear" w:color="auto" w:fill="auto"/>
            <w:vAlign w:val="center"/>
          </w:tcPr>
          <w:p w14:paraId="7E9CE15A">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356" w:type="pct"/>
            <w:tcBorders>
              <w:top w:val="nil"/>
              <w:left w:val="nil"/>
              <w:bottom w:val="single" w:color="auto" w:sz="4" w:space="0"/>
              <w:right w:val="single" w:color="auto" w:sz="4" w:space="0"/>
            </w:tcBorders>
            <w:shd w:val="clear" w:color="auto" w:fill="auto"/>
            <w:vAlign w:val="center"/>
          </w:tcPr>
          <w:p w14:paraId="00369BC6">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张</w:t>
            </w:r>
          </w:p>
        </w:tc>
      </w:tr>
      <w:tr w14:paraId="2B5B8D97">
        <w:tblPrEx>
          <w:tblCellMar>
            <w:top w:w="0" w:type="dxa"/>
            <w:left w:w="108" w:type="dxa"/>
            <w:bottom w:w="0" w:type="dxa"/>
            <w:right w:w="108" w:type="dxa"/>
          </w:tblCellMar>
        </w:tblPrEx>
        <w:trPr>
          <w:trHeight w:val="76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7C66D7BA">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3 </w:t>
            </w:r>
          </w:p>
        </w:tc>
        <w:tc>
          <w:tcPr>
            <w:tcW w:w="811" w:type="pct"/>
            <w:tcBorders>
              <w:top w:val="nil"/>
              <w:left w:val="nil"/>
              <w:bottom w:val="single" w:color="auto" w:sz="4" w:space="0"/>
              <w:right w:val="single" w:color="auto" w:sz="4" w:space="0"/>
            </w:tcBorders>
            <w:shd w:val="clear" w:color="auto" w:fill="auto"/>
            <w:vAlign w:val="center"/>
          </w:tcPr>
          <w:p w14:paraId="4FA69EDE">
            <w:pPr>
              <w:widowControl/>
              <w:jc w:val="center"/>
              <w:rPr>
                <w:rFonts w:ascii="宋体" w:hAnsi="宋体" w:eastAsia="宋体" w:cs="宋体"/>
                <w:kern w:val="0"/>
                <w:sz w:val="20"/>
                <w:szCs w:val="20"/>
              </w:rPr>
            </w:pPr>
            <w:r>
              <w:rPr>
                <w:rFonts w:hint="eastAsia" w:ascii="宋体" w:hAnsi="宋体" w:eastAsia="宋体" w:cs="宋体"/>
                <w:kern w:val="0"/>
                <w:sz w:val="20"/>
                <w:szCs w:val="20"/>
              </w:rPr>
              <w:t>学生桌</w:t>
            </w:r>
          </w:p>
        </w:tc>
        <w:tc>
          <w:tcPr>
            <w:tcW w:w="3221" w:type="pct"/>
            <w:tcBorders>
              <w:top w:val="nil"/>
              <w:left w:val="nil"/>
              <w:bottom w:val="single" w:color="auto" w:sz="4" w:space="0"/>
              <w:right w:val="single" w:color="auto" w:sz="4" w:space="0"/>
            </w:tcBorders>
            <w:shd w:val="clear" w:color="auto" w:fill="auto"/>
            <w:vAlign w:val="center"/>
          </w:tcPr>
          <w:p w14:paraId="2020E04D">
            <w:pPr>
              <w:widowControl/>
              <w:jc w:val="left"/>
              <w:rPr>
                <w:rFonts w:ascii="宋体" w:hAnsi="宋体" w:eastAsia="宋体" w:cs="宋体"/>
                <w:kern w:val="0"/>
                <w:sz w:val="20"/>
                <w:szCs w:val="20"/>
              </w:rPr>
            </w:pPr>
            <w:r>
              <w:rPr>
                <w:rFonts w:hint="eastAsia" w:ascii="宋体" w:hAnsi="宋体" w:eastAsia="宋体" w:cs="宋体"/>
                <w:kern w:val="0"/>
                <w:sz w:val="20"/>
                <w:szCs w:val="20"/>
              </w:rPr>
              <w:t>桌面：三胺板25MM ，边长700mm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桌架：1.2厚椎管+1.0厚横杆</w:t>
            </w:r>
          </w:p>
        </w:tc>
        <w:tc>
          <w:tcPr>
            <w:tcW w:w="366" w:type="pct"/>
            <w:tcBorders>
              <w:top w:val="nil"/>
              <w:left w:val="nil"/>
              <w:bottom w:val="single" w:color="auto" w:sz="4" w:space="0"/>
              <w:right w:val="single" w:color="auto" w:sz="4" w:space="0"/>
            </w:tcBorders>
            <w:shd w:val="clear" w:color="auto" w:fill="auto"/>
            <w:vAlign w:val="center"/>
          </w:tcPr>
          <w:p w14:paraId="610BE44C">
            <w:pPr>
              <w:widowControl/>
              <w:jc w:val="center"/>
              <w:rPr>
                <w:rFonts w:ascii="宋体" w:hAnsi="宋体" w:eastAsia="宋体" w:cs="宋体"/>
                <w:kern w:val="0"/>
                <w:sz w:val="20"/>
                <w:szCs w:val="20"/>
              </w:rPr>
            </w:pPr>
            <w:r>
              <w:rPr>
                <w:rFonts w:hint="eastAsia" w:ascii="宋体" w:hAnsi="宋体" w:eastAsia="宋体" w:cs="宋体"/>
                <w:kern w:val="0"/>
                <w:sz w:val="20"/>
                <w:szCs w:val="20"/>
              </w:rPr>
              <w:t>54</w:t>
            </w:r>
          </w:p>
        </w:tc>
        <w:tc>
          <w:tcPr>
            <w:tcW w:w="356" w:type="pct"/>
            <w:tcBorders>
              <w:top w:val="nil"/>
              <w:left w:val="nil"/>
              <w:bottom w:val="single" w:color="auto" w:sz="4" w:space="0"/>
              <w:right w:val="single" w:color="auto" w:sz="4" w:space="0"/>
            </w:tcBorders>
            <w:shd w:val="clear" w:color="auto" w:fill="auto"/>
            <w:vAlign w:val="center"/>
          </w:tcPr>
          <w:p w14:paraId="631F17D2">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56B799E7">
        <w:tblPrEx>
          <w:tblCellMar>
            <w:top w:w="0" w:type="dxa"/>
            <w:left w:w="108" w:type="dxa"/>
            <w:bottom w:w="0" w:type="dxa"/>
            <w:right w:w="108" w:type="dxa"/>
          </w:tblCellMar>
        </w:tblPrEx>
        <w:trPr>
          <w:trHeight w:val="88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7019C9F2">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4 </w:t>
            </w:r>
          </w:p>
        </w:tc>
        <w:tc>
          <w:tcPr>
            <w:tcW w:w="811" w:type="pct"/>
            <w:tcBorders>
              <w:top w:val="nil"/>
              <w:left w:val="nil"/>
              <w:bottom w:val="single" w:color="auto" w:sz="4" w:space="0"/>
              <w:right w:val="single" w:color="auto" w:sz="4" w:space="0"/>
            </w:tcBorders>
            <w:shd w:val="clear" w:color="auto" w:fill="auto"/>
            <w:vAlign w:val="center"/>
          </w:tcPr>
          <w:p w14:paraId="08A76D1F">
            <w:pPr>
              <w:widowControl/>
              <w:jc w:val="center"/>
              <w:rPr>
                <w:rFonts w:ascii="宋体" w:hAnsi="宋体" w:eastAsia="宋体" w:cs="宋体"/>
                <w:kern w:val="0"/>
                <w:sz w:val="20"/>
                <w:szCs w:val="20"/>
              </w:rPr>
            </w:pPr>
            <w:r>
              <w:rPr>
                <w:rFonts w:hint="eastAsia" w:ascii="宋体" w:hAnsi="宋体" w:eastAsia="宋体" w:cs="宋体"/>
                <w:kern w:val="0"/>
                <w:sz w:val="20"/>
                <w:szCs w:val="20"/>
              </w:rPr>
              <w:t>学生坐凳</w:t>
            </w:r>
          </w:p>
        </w:tc>
        <w:tc>
          <w:tcPr>
            <w:tcW w:w="3221" w:type="pct"/>
            <w:tcBorders>
              <w:top w:val="nil"/>
              <w:left w:val="nil"/>
              <w:bottom w:val="single" w:color="auto" w:sz="4" w:space="0"/>
              <w:right w:val="single" w:color="auto" w:sz="4" w:space="0"/>
            </w:tcBorders>
            <w:shd w:val="clear" w:color="auto" w:fill="auto"/>
            <w:vAlign w:val="center"/>
          </w:tcPr>
          <w:p w14:paraId="556588A1">
            <w:pPr>
              <w:widowControl/>
              <w:jc w:val="left"/>
              <w:rPr>
                <w:rFonts w:ascii="宋体" w:hAnsi="宋体" w:eastAsia="宋体" w:cs="宋体"/>
                <w:kern w:val="0"/>
                <w:sz w:val="20"/>
                <w:szCs w:val="20"/>
              </w:rPr>
            </w:pPr>
            <w:r>
              <w:rPr>
                <w:rFonts w:hint="eastAsia" w:ascii="宋体" w:hAnsi="宋体" w:eastAsia="宋体" w:cs="宋体"/>
                <w:kern w:val="0"/>
                <w:sz w:val="20"/>
                <w:szCs w:val="20"/>
              </w:rPr>
              <w:t>一、整体规格及要求：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1、规格：340*240*420mm（±10mm）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2、凳面采用18mm厚优质环保三聚氰胺贴面板，四周磨具一次成型封套，防水，耐磨耐用。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3、凳脚：方钢四腿，管壁厚度大于1.2mm，中空，双方钢圈架，牢固稳定。四脚配耐磨垫，抗磨消音，保护地板砖。</w:t>
            </w:r>
          </w:p>
        </w:tc>
        <w:tc>
          <w:tcPr>
            <w:tcW w:w="366" w:type="pct"/>
            <w:tcBorders>
              <w:top w:val="nil"/>
              <w:left w:val="nil"/>
              <w:bottom w:val="single" w:color="auto" w:sz="4" w:space="0"/>
              <w:right w:val="single" w:color="auto" w:sz="4" w:space="0"/>
            </w:tcBorders>
            <w:shd w:val="clear" w:color="auto" w:fill="auto"/>
            <w:vAlign w:val="center"/>
          </w:tcPr>
          <w:p w14:paraId="17A946C4">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56" w:type="pct"/>
            <w:tcBorders>
              <w:top w:val="nil"/>
              <w:left w:val="nil"/>
              <w:bottom w:val="single" w:color="auto" w:sz="4" w:space="0"/>
              <w:right w:val="single" w:color="auto" w:sz="4" w:space="0"/>
            </w:tcBorders>
            <w:shd w:val="clear" w:color="auto" w:fill="auto"/>
            <w:vAlign w:val="center"/>
          </w:tcPr>
          <w:p w14:paraId="5B63061A">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1134D0A6">
        <w:tblPrEx>
          <w:tblCellMar>
            <w:top w:w="0" w:type="dxa"/>
            <w:left w:w="108" w:type="dxa"/>
            <w:bottom w:w="0" w:type="dxa"/>
            <w:right w:w="108" w:type="dxa"/>
          </w:tblCellMar>
        </w:tblPrEx>
        <w:trPr>
          <w:trHeight w:val="390" w:hRule="atLeast"/>
        </w:trPr>
        <w:tc>
          <w:tcPr>
            <w:tcW w:w="5000" w:type="pct"/>
            <w:gridSpan w:val="5"/>
            <w:tcBorders>
              <w:top w:val="single" w:color="auto" w:sz="4" w:space="0"/>
              <w:left w:val="single" w:color="auto" w:sz="4" w:space="0"/>
              <w:bottom w:val="single" w:color="auto" w:sz="4" w:space="0"/>
              <w:right w:val="single" w:color="000000" w:sz="4" w:space="0"/>
            </w:tcBorders>
            <w:shd w:val="clear" w:color="auto" w:fill="auto"/>
            <w:noWrap/>
            <w:vAlign w:val="center"/>
          </w:tcPr>
          <w:p w14:paraId="286F9F4B">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三、地理模型设备</w:t>
            </w:r>
          </w:p>
        </w:tc>
      </w:tr>
      <w:tr w14:paraId="78153B40">
        <w:tblPrEx>
          <w:tblCellMar>
            <w:top w:w="0" w:type="dxa"/>
            <w:left w:w="108" w:type="dxa"/>
            <w:bottom w:w="0" w:type="dxa"/>
            <w:right w:w="108" w:type="dxa"/>
          </w:tblCellMar>
        </w:tblPrEx>
        <w:trPr>
          <w:trHeight w:val="69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2E7B6C0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1 </w:t>
            </w:r>
          </w:p>
        </w:tc>
        <w:tc>
          <w:tcPr>
            <w:tcW w:w="811" w:type="pct"/>
            <w:tcBorders>
              <w:top w:val="nil"/>
              <w:left w:val="nil"/>
              <w:bottom w:val="single" w:color="auto" w:sz="4" w:space="0"/>
              <w:right w:val="single" w:color="auto" w:sz="4" w:space="0"/>
            </w:tcBorders>
            <w:shd w:val="clear" w:color="auto" w:fill="auto"/>
            <w:vAlign w:val="center"/>
          </w:tcPr>
          <w:p w14:paraId="474CA5B9">
            <w:pPr>
              <w:widowControl/>
              <w:jc w:val="center"/>
              <w:rPr>
                <w:rFonts w:ascii="宋体" w:hAnsi="宋体" w:eastAsia="宋体" w:cs="宋体"/>
                <w:kern w:val="0"/>
                <w:sz w:val="20"/>
                <w:szCs w:val="20"/>
              </w:rPr>
            </w:pPr>
            <w:r>
              <w:rPr>
                <w:rFonts w:hint="eastAsia" w:ascii="宋体" w:hAnsi="宋体" w:eastAsia="宋体" w:cs="宋体"/>
                <w:kern w:val="0"/>
                <w:sz w:val="20"/>
                <w:szCs w:val="20"/>
              </w:rPr>
              <w:t>地理模型展示柜</w:t>
            </w:r>
          </w:p>
        </w:tc>
        <w:tc>
          <w:tcPr>
            <w:tcW w:w="3221" w:type="pct"/>
            <w:tcBorders>
              <w:top w:val="nil"/>
              <w:left w:val="nil"/>
              <w:bottom w:val="single" w:color="auto" w:sz="4" w:space="0"/>
              <w:right w:val="single" w:color="auto" w:sz="4" w:space="0"/>
            </w:tcBorders>
            <w:shd w:val="clear" w:color="auto" w:fill="auto"/>
            <w:vAlign w:val="center"/>
          </w:tcPr>
          <w:p w14:paraId="6FC76E98">
            <w:pPr>
              <w:widowControl/>
              <w:jc w:val="left"/>
              <w:rPr>
                <w:rFonts w:ascii="宋体" w:hAnsi="宋体" w:eastAsia="宋体" w:cs="宋体"/>
                <w:kern w:val="0"/>
                <w:sz w:val="20"/>
                <w:szCs w:val="20"/>
              </w:rPr>
            </w:pPr>
            <w:r>
              <w:rPr>
                <w:rFonts w:hint="eastAsia" w:ascii="宋体" w:hAnsi="宋体" w:eastAsia="宋体" w:cs="宋体"/>
                <w:kern w:val="0"/>
                <w:sz w:val="20"/>
                <w:szCs w:val="20"/>
              </w:rPr>
              <w:t>规格：800*600*900mm（±10mm）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柜体框架：采用模具成型的专用钛铝合金管制作，里方外圆双层立柱≥φ35mm，横梁≥40*25mm钛铝合金型材。顶面及侧面采用钢化玻璃制作，顶面为8mm厚钢化玻璃，三面均为5mm厚钢化玻璃，配有橡胶套，牢固稳定不易侧滑。前面左右推拉玻璃柜门。下储物柜所有板材采用优质环保双贴面三聚氰胺板制作。门锁设计使用门夹门轴底柜打开方式轻松便捷。整体结构稳定，依据工程学设计原理，内部结构牢固，放置稳定，有更好的承重性，拆卸简单，整体美观大方。</w:t>
            </w:r>
          </w:p>
        </w:tc>
        <w:tc>
          <w:tcPr>
            <w:tcW w:w="366" w:type="pct"/>
            <w:tcBorders>
              <w:top w:val="nil"/>
              <w:left w:val="nil"/>
              <w:bottom w:val="single" w:color="auto" w:sz="4" w:space="0"/>
              <w:right w:val="single" w:color="auto" w:sz="4" w:space="0"/>
            </w:tcBorders>
            <w:shd w:val="clear" w:color="auto" w:fill="auto"/>
            <w:vAlign w:val="center"/>
          </w:tcPr>
          <w:p w14:paraId="5BF8C6FF">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356" w:type="pct"/>
            <w:tcBorders>
              <w:top w:val="nil"/>
              <w:left w:val="nil"/>
              <w:bottom w:val="single" w:color="auto" w:sz="4" w:space="0"/>
              <w:right w:val="single" w:color="auto" w:sz="4" w:space="0"/>
            </w:tcBorders>
            <w:shd w:val="clear" w:color="auto" w:fill="auto"/>
            <w:vAlign w:val="center"/>
          </w:tcPr>
          <w:p w14:paraId="095265F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9034CF8">
        <w:tblPrEx>
          <w:tblCellMar>
            <w:top w:w="0" w:type="dxa"/>
            <w:left w:w="108" w:type="dxa"/>
            <w:bottom w:w="0" w:type="dxa"/>
            <w:right w:w="108" w:type="dxa"/>
          </w:tblCellMar>
        </w:tblPrEx>
        <w:trPr>
          <w:trHeight w:val="861"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4E75D3C9">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811" w:type="pct"/>
            <w:tcBorders>
              <w:top w:val="nil"/>
              <w:left w:val="nil"/>
              <w:bottom w:val="single" w:color="auto" w:sz="4" w:space="0"/>
              <w:right w:val="single" w:color="auto" w:sz="4" w:space="0"/>
            </w:tcBorders>
            <w:shd w:val="clear" w:color="auto" w:fill="auto"/>
            <w:vAlign w:val="center"/>
          </w:tcPr>
          <w:p w14:paraId="1369AC47">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典型地形地貌模型</w:t>
            </w:r>
          </w:p>
        </w:tc>
        <w:tc>
          <w:tcPr>
            <w:tcW w:w="3221" w:type="pct"/>
            <w:tcBorders>
              <w:top w:val="nil"/>
              <w:left w:val="nil"/>
              <w:bottom w:val="single" w:color="auto" w:sz="4" w:space="0"/>
              <w:right w:val="single" w:color="auto" w:sz="4" w:space="0"/>
            </w:tcBorders>
            <w:shd w:val="clear" w:color="auto" w:fill="auto"/>
            <w:vAlign w:val="center"/>
          </w:tcPr>
          <w:p w14:paraId="4C31112A">
            <w:pPr>
              <w:widowControl/>
              <w:jc w:val="left"/>
              <w:rPr>
                <w:rFonts w:ascii="宋体" w:hAnsi="宋体" w:eastAsia="宋体" w:cs="宋体"/>
                <w:kern w:val="0"/>
                <w:sz w:val="20"/>
                <w:szCs w:val="20"/>
              </w:rPr>
            </w:pPr>
            <w:r>
              <w:rPr>
                <w:rFonts w:hint="eastAsia" w:ascii="宋体" w:hAnsi="宋体" w:eastAsia="宋体" w:cs="宋体"/>
                <w:kern w:val="0"/>
                <w:sz w:val="20"/>
                <w:szCs w:val="20"/>
              </w:rPr>
              <w:t>600mm×400mm，地貌采用进口复合材料，精雕而成，外形直观，细腻，能防潮，牢固。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本套产品共18件，分别为：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1、流水地貌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2、黄土地貌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3、冰川地貌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4、海岸侵蚀地貌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5、丹霞地貌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6、重力地貌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7、喀斯特地貌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8、科罗拉多大峡谷模型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9、火山熔岩地貌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10、断层褶皱地貌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11、温室效应后果之一</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12、风成地貌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13、地下水模型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14、五种地形模型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15、地震模型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16、煤矿、油田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17、地上河模型</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18、等高线模型</w:t>
            </w:r>
          </w:p>
        </w:tc>
        <w:tc>
          <w:tcPr>
            <w:tcW w:w="366" w:type="pct"/>
            <w:tcBorders>
              <w:top w:val="nil"/>
              <w:left w:val="nil"/>
              <w:bottom w:val="single" w:color="auto" w:sz="4" w:space="0"/>
              <w:right w:val="single" w:color="auto" w:sz="4" w:space="0"/>
            </w:tcBorders>
            <w:shd w:val="clear" w:color="auto" w:fill="auto"/>
            <w:vAlign w:val="center"/>
          </w:tcPr>
          <w:p w14:paraId="255276CC">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356" w:type="pct"/>
            <w:tcBorders>
              <w:top w:val="nil"/>
              <w:left w:val="nil"/>
              <w:bottom w:val="single" w:color="auto" w:sz="4" w:space="0"/>
              <w:right w:val="single" w:color="auto" w:sz="4" w:space="0"/>
            </w:tcBorders>
            <w:shd w:val="clear" w:color="auto" w:fill="auto"/>
            <w:vAlign w:val="center"/>
          </w:tcPr>
          <w:p w14:paraId="47914AD6">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套</w:t>
            </w:r>
          </w:p>
        </w:tc>
      </w:tr>
      <w:tr w14:paraId="3C059D1D">
        <w:tblPrEx>
          <w:tblCellMar>
            <w:top w:w="0" w:type="dxa"/>
            <w:left w:w="108" w:type="dxa"/>
            <w:bottom w:w="0" w:type="dxa"/>
            <w:right w:w="108" w:type="dxa"/>
          </w:tblCellMar>
        </w:tblPrEx>
        <w:trPr>
          <w:trHeight w:val="330" w:hRule="atLeast"/>
        </w:trPr>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D5719EC">
            <w:pPr>
              <w:widowControl/>
              <w:jc w:val="left"/>
              <w:rPr>
                <w:rFonts w:ascii="宋体" w:hAnsi="宋体" w:eastAsia="宋体" w:cs="宋体"/>
                <w:b/>
                <w:bCs/>
                <w:kern w:val="0"/>
                <w:sz w:val="18"/>
                <w:szCs w:val="18"/>
              </w:rPr>
            </w:pPr>
            <w:r>
              <w:rPr>
                <w:rFonts w:hint="eastAsia" w:ascii="宋体" w:hAnsi="宋体" w:eastAsia="宋体" w:cs="宋体"/>
                <w:b/>
                <w:bCs/>
                <w:kern w:val="0"/>
                <w:sz w:val="18"/>
                <w:szCs w:val="18"/>
              </w:rPr>
              <w:t>四、配套土建装饰</w:t>
            </w:r>
          </w:p>
        </w:tc>
      </w:tr>
      <w:tr w14:paraId="5D5CBD53">
        <w:tblPrEx>
          <w:tblCellMar>
            <w:top w:w="0" w:type="dxa"/>
            <w:left w:w="108" w:type="dxa"/>
            <w:bottom w:w="0" w:type="dxa"/>
            <w:right w:w="108" w:type="dxa"/>
          </w:tblCellMar>
        </w:tblPrEx>
        <w:trPr>
          <w:trHeight w:val="48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6A58B39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811" w:type="pct"/>
            <w:tcBorders>
              <w:top w:val="nil"/>
              <w:left w:val="nil"/>
              <w:bottom w:val="single" w:color="auto" w:sz="4" w:space="0"/>
              <w:right w:val="single" w:color="auto" w:sz="4" w:space="0"/>
            </w:tcBorders>
            <w:shd w:val="clear" w:color="auto" w:fill="auto"/>
            <w:vAlign w:val="center"/>
          </w:tcPr>
          <w:p w14:paraId="4135B02C">
            <w:pPr>
              <w:widowControl/>
              <w:jc w:val="center"/>
              <w:rPr>
                <w:rFonts w:ascii="宋体" w:hAnsi="宋体" w:eastAsia="宋体" w:cs="宋体"/>
                <w:kern w:val="0"/>
                <w:sz w:val="20"/>
                <w:szCs w:val="20"/>
              </w:rPr>
            </w:pPr>
            <w:r>
              <w:rPr>
                <w:rFonts w:hint="eastAsia" w:ascii="宋体" w:hAnsi="宋体" w:eastAsia="宋体" w:cs="宋体"/>
                <w:kern w:val="0"/>
                <w:sz w:val="20"/>
                <w:szCs w:val="20"/>
              </w:rPr>
              <w:t>地板砖（含水泥沙浆等）</w:t>
            </w:r>
          </w:p>
        </w:tc>
        <w:tc>
          <w:tcPr>
            <w:tcW w:w="3221" w:type="pct"/>
            <w:tcBorders>
              <w:top w:val="nil"/>
              <w:left w:val="nil"/>
              <w:bottom w:val="single" w:color="auto" w:sz="4" w:space="0"/>
              <w:right w:val="single" w:color="auto" w:sz="4" w:space="0"/>
            </w:tcBorders>
            <w:shd w:val="clear" w:color="auto" w:fill="auto"/>
            <w:vAlign w:val="center"/>
          </w:tcPr>
          <w:p w14:paraId="609700A8">
            <w:pPr>
              <w:widowControl/>
              <w:jc w:val="left"/>
              <w:rPr>
                <w:rFonts w:ascii="宋体" w:hAnsi="宋体" w:eastAsia="宋体" w:cs="宋体"/>
                <w:kern w:val="0"/>
                <w:sz w:val="20"/>
                <w:szCs w:val="20"/>
              </w:rPr>
            </w:pPr>
            <w:r>
              <w:rPr>
                <w:rFonts w:hint="eastAsia" w:ascii="宋体" w:hAnsi="宋体" w:eastAsia="宋体" w:cs="宋体"/>
                <w:kern w:val="0"/>
                <w:sz w:val="20"/>
                <w:szCs w:val="20"/>
              </w:rPr>
              <w:t>地面整平，铺设600*600mm优质耐磨地砖。</w:t>
            </w:r>
          </w:p>
        </w:tc>
        <w:tc>
          <w:tcPr>
            <w:tcW w:w="366" w:type="pct"/>
            <w:tcBorders>
              <w:top w:val="nil"/>
              <w:left w:val="nil"/>
              <w:bottom w:val="single" w:color="auto" w:sz="4" w:space="0"/>
              <w:right w:val="single" w:color="auto" w:sz="4" w:space="0"/>
            </w:tcBorders>
            <w:shd w:val="clear" w:color="auto" w:fill="auto"/>
            <w:vAlign w:val="center"/>
          </w:tcPr>
          <w:p w14:paraId="16AEFCAA">
            <w:pPr>
              <w:widowControl/>
              <w:jc w:val="center"/>
              <w:rPr>
                <w:rFonts w:ascii="宋体" w:hAnsi="宋体" w:eastAsia="宋体" w:cs="宋体"/>
                <w:kern w:val="0"/>
                <w:sz w:val="20"/>
                <w:szCs w:val="20"/>
              </w:rPr>
            </w:pPr>
            <w:r>
              <w:rPr>
                <w:rFonts w:hint="eastAsia" w:ascii="宋体" w:hAnsi="宋体" w:eastAsia="宋体" w:cs="宋体"/>
                <w:kern w:val="0"/>
                <w:sz w:val="20"/>
                <w:szCs w:val="20"/>
              </w:rPr>
              <w:t>103</w:t>
            </w:r>
          </w:p>
        </w:tc>
        <w:tc>
          <w:tcPr>
            <w:tcW w:w="356" w:type="pct"/>
            <w:tcBorders>
              <w:top w:val="nil"/>
              <w:left w:val="nil"/>
              <w:bottom w:val="single" w:color="auto" w:sz="4" w:space="0"/>
              <w:right w:val="single" w:color="auto" w:sz="4" w:space="0"/>
            </w:tcBorders>
            <w:shd w:val="clear" w:color="auto" w:fill="auto"/>
            <w:vAlign w:val="center"/>
          </w:tcPr>
          <w:p w14:paraId="381930B1">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r>
      <w:tr w14:paraId="0CEBD32A">
        <w:tblPrEx>
          <w:tblCellMar>
            <w:top w:w="0" w:type="dxa"/>
            <w:left w:w="108" w:type="dxa"/>
            <w:bottom w:w="0" w:type="dxa"/>
            <w:right w:w="108" w:type="dxa"/>
          </w:tblCellMar>
        </w:tblPrEx>
        <w:trPr>
          <w:trHeight w:val="42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350CA7AB">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811" w:type="pct"/>
            <w:tcBorders>
              <w:top w:val="nil"/>
              <w:left w:val="nil"/>
              <w:bottom w:val="single" w:color="auto" w:sz="4" w:space="0"/>
              <w:right w:val="single" w:color="auto" w:sz="4" w:space="0"/>
            </w:tcBorders>
            <w:shd w:val="clear" w:color="auto" w:fill="auto"/>
            <w:vAlign w:val="center"/>
          </w:tcPr>
          <w:p w14:paraId="61AED162">
            <w:pPr>
              <w:widowControl/>
              <w:jc w:val="center"/>
              <w:rPr>
                <w:rFonts w:ascii="宋体" w:hAnsi="宋体" w:eastAsia="宋体" w:cs="宋体"/>
                <w:kern w:val="0"/>
                <w:sz w:val="20"/>
                <w:szCs w:val="20"/>
              </w:rPr>
            </w:pPr>
            <w:r>
              <w:rPr>
                <w:rFonts w:hint="eastAsia" w:ascii="宋体" w:hAnsi="宋体" w:eastAsia="宋体" w:cs="宋体"/>
                <w:kern w:val="0"/>
                <w:sz w:val="20"/>
                <w:szCs w:val="20"/>
              </w:rPr>
              <w:t>地脚线</w:t>
            </w:r>
          </w:p>
        </w:tc>
        <w:tc>
          <w:tcPr>
            <w:tcW w:w="3221" w:type="pct"/>
            <w:tcBorders>
              <w:top w:val="nil"/>
              <w:left w:val="nil"/>
              <w:bottom w:val="single" w:color="auto" w:sz="4" w:space="0"/>
              <w:right w:val="single" w:color="auto" w:sz="4" w:space="0"/>
            </w:tcBorders>
            <w:shd w:val="clear" w:color="auto" w:fill="auto"/>
            <w:vAlign w:val="center"/>
          </w:tcPr>
          <w:p w14:paraId="13AE8EBC">
            <w:pPr>
              <w:widowControl/>
              <w:jc w:val="left"/>
              <w:rPr>
                <w:rFonts w:ascii="宋体" w:hAnsi="宋体" w:eastAsia="宋体" w:cs="宋体"/>
                <w:kern w:val="0"/>
                <w:sz w:val="20"/>
                <w:szCs w:val="20"/>
              </w:rPr>
            </w:pPr>
            <w:r>
              <w:rPr>
                <w:rFonts w:hint="eastAsia" w:ascii="宋体" w:hAnsi="宋体" w:eastAsia="宋体" w:cs="宋体"/>
                <w:kern w:val="0"/>
                <w:sz w:val="20"/>
                <w:szCs w:val="20"/>
              </w:rPr>
              <w:t>地砖同材质</w:t>
            </w:r>
          </w:p>
        </w:tc>
        <w:tc>
          <w:tcPr>
            <w:tcW w:w="366" w:type="pct"/>
            <w:tcBorders>
              <w:top w:val="nil"/>
              <w:left w:val="nil"/>
              <w:bottom w:val="single" w:color="auto" w:sz="4" w:space="0"/>
              <w:right w:val="single" w:color="auto" w:sz="4" w:space="0"/>
            </w:tcBorders>
            <w:shd w:val="clear" w:color="auto" w:fill="auto"/>
            <w:vAlign w:val="center"/>
          </w:tcPr>
          <w:p w14:paraId="3AED9FC5">
            <w:pPr>
              <w:widowControl/>
              <w:jc w:val="center"/>
              <w:rPr>
                <w:rFonts w:ascii="宋体" w:hAnsi="宋体" w:eastAsia="宋体" w:cs="宋体"/>
                <w:kern w:val="0"/>
                <w:sz w:val="20"/>
                <w:szCs w:val="20"/>
              </w:rPr>
            </w:pPr>
            <w:r>
              <w:rPr>
                <w:rFonts w:hint="eastAsia" w:ascii="宋体" w:hAnsi="宋体" w:eastAsia="宋体" w:cs="宋体"/>
                <w:kern w:val="0"/>
                <w:sz w:val="20"/>
                <w:szCs w:val="20"/>
              </w:rPr>
              <w:t>33</w:t>
            </w:r>
          </w:p>
        </w:tc>
        <w:tc>
          <w:tcPr>
            <w:tcW w:w="356" w:type="pct"/>
            <w:tcBorders>
              <w:top w:val="nil"/>
              <w:left w:val="nil"/>
              <w:bottom w:val="single" w:color="auto" w:sz="4" w:space="0"/>
              <w:right w:val="single" w:color="auto" w:sz="4" w:space="0"/>
            </w:tcBorders>
            <w:shd w:val="clear" w:color="auto" w:fill="auto"/>
            <w:vAlign w:val="center"/>
          </w:tcPr>
          <w:p w14:paraId="3CF12E2B">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r>
      <w:tr w14:paraId="1BA02850">
        <w:tblPrEx>
          <w:tblCellMar>
            <w:top w:w="0" w:type="dxa"/>
            <w:left w:w="108" w:type="dxa"/>
            <w:bottom w:w="0" w:type="dxa"/>
            <w:right w:w="108" w:type="dxa"/>
          </w:tblCellMar>
        </w:tblPrEx>
        <w:trPr>
          <w:trHeight w:val="42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1189FEA4">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811" w:type="pct"/>
            <w:tcBorders>
              <w:top w:val="nil"/>
              <w:left w:val="nil"/>
              <w:bottom w:val="single" w:color="auto" w:sz="4" w:space="0"/>
              <w:right w:val="single" w:color="auto" w:sz="4" w:space="0"/>
            </w:tcBorders>
            <w:shd w:val="clear" w:color="auto" w:fill="auto"/>
            <w:vAlign w:val="center"/>
          </w:tcPr>
          <w:p w14:paraId="7E9CF701">
            <w:pPr>
              <w:widowControl/>
              <w:jc w:val="center"/>
              <w:rPr>
                <w:rFonts w:ascii="宋体" w:hAnsi="宋体" w:eastAsia="宋体" w:cs="宋体"/>
                <w:kern w:val="0"/>
                <w:sz w:val="20"/>
                <w:szCs w:val="20"/>
              </w:rPr>
            </w:pPr>
            <w:r>
              <w:rPr>
                <w:rFonts w:hint="eastAsia" w:ascii="宋体" w:hAnsi="宋体" w:eastAsia="宋体" w:cs="宋体"/>
                <w:kern w:val="0"/>
                <w:sz w:val="20"/>
                <w:szCs w:val="20"/>
              </w:rPr>
              <w:t>墙面扇灰</w:t>
            </w:r>
          </w:p>
        </w:tc>
        <w:tc>
          <w:tcPr>
            <w:tcW w:w="3221" w:type="pct"/>
            <w:tcBorders>
              <w:top w:val="nil"/>
              <w:left w:val="nil"/>
              <w:bottom w:val="single" w:color="auto" w:sz="4" w:space="0"/>
              <w:right w:val="single" w:color="auto" w:sz="4" w:space="0"/>
            </w:tcBorders>
            <w:shd w:val="clear" w:color="auto" w:fill="auto"/>
            <w:vAlign w:val="center"/>
          </w:tcPr>
          <w:p w14:paraId="30A7DAF2">
            <w:pPr>
              <w:widowControl/>
              <w:jc w:val="left"/>
              <w:rPr>
                <w:rFonts w:ascii="宋体" w:hAnsi="宋体" w:eastAsia="宋体" w:cs="宋体"/>
                <w:kern w:val="0"/>
                <w:sz w:val="20"/>
                <w:szCs w:val="20"/>
              </w:rPr>
            </w:pPr>
            <w:r>
              <w:rPr>
                <w:rFonts w:hint="eastAsia" w:ascii="宋体" w:hAnsi="宋体" w:eastAsia="宋体" w:cs="宋体"/>
                <w:kern w:val="0"/>
                <w:sz w:val="20"/>
                <w:szCs w:val="20"/>
              </w:rPr>
              <w:t>墙面清理，腻子粉打底,底漆两遍,批腻子粉直到墙面平直角。</w:t>
            </w:r>
          </w:p>
        </w:tc>
        <w:tc>
          <w:tcPr>
            <w:tcW w:w="366" w:type="pct"/>
            <w:tcBorders>
              <w:top w:val="nil"/>
              <w:left w:val="nil"/>
              <w:bottom w:val="single" w:color="auto" w:sz="4" w:space="0"/>
              <w:right w:val="single" w:color="auto" w:sz="4" w:space="0"/>
            </w:tcBorders>
            <w:shd w:val="clear" w:color="auto" w:fill="auto"/>
            <w:vAlign w:val="center"/>
          </w:tcPr>
          <w:p w14:paraId="255C20A9">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56" w:type="pct"/>
            <w:tcBorders>
              <w:top w:val="nil"/>
              <w:left w:val="nil"/>
              <w:bottom w:val="single" w:color="auto" w:sz="4" w:space="0"/>
              <w:right w:val="single" w:color="auto" w:sz="4" w:space="0"/>
            </w:tcBorders>
            <w:shd w:val="clear" w:color="auto" w:fill="auto"/>
            <w:noWrap/>
            <w:vAlign w:val="center"/>
          </w:tcPr>
          <w:p w14:paraId="6B9D6520">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11652DE9">
        <w:tblPrEx>
          <w:tblCellMar>
            <w:top w:w="0" w:type="dxa"/>
            <w:left w:w="108" w:type="dxa"/>
            <w:bottom w:w="0" w:type="dxa"/>
            <w:right w:w="108" w:type="dxa"/>
          </w:tblCellMar>
        </w:tblPrEx>
        <w:trPr>
          <w:trHeight w:val="420"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6AAA8546">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811" w:type="pct"/>
            <w:tcBorders>
              <w:top w:val="nil"/>
              <w:left w:val="nil"/>
              <w:bottom w:val="single" w:color="auto" w:sz="4" w:space="0"/>
              <w:right w:val="single" w:color="auto" w:sz="4" w:space="0"/>
            </w:tcBorders>
            <w:shd w:val="clear" w:color="auto" w:fill="auto"/>
            <w:vAlign w:val="center"/>
          </w:tcPr>
          <w:p w14:paraId="48060FCD">
            <w:pPr>
              <w:widowControl/>
              <w:jc w:val="center"/>
              <w:rPr>
                <w:rFonts w:ascii="宋体" w:hAnsi="宋体" w:eastAsia="宋体" w:cs="宋体"/>
                <w:kern w:val="0"/>
                <w:sz w:val="20"/>
                <w:szCs w:val="20"/>
              </w:rPr>
            </w:pPr>
            <w:r>
              <w:rPr>
                <w:rFonts w:hint="eastAsia" w:ascii="宋体" w:hAnsi="宋体" w:eastAsia="宋体" w:cs="宋体"/>
                <w:kern w:val="0"/>
                <w:sz w:val="20"/>
                <w:szCs w:val="20"/>
              </w:rPr>
              <w:t>墙面刷彩色ICI油漆</w:t>
            </w:r>
          </w:p>
        </w:tc>
        <w:tc>
          <w:tcPr>
            <w:tcW w:w="3221" w:type="pct"/>
            <w:tcBorders>
              <w:top w:val="nil"/>
              <w:left w:val="nil"/>
              <w:bottom w:val="single" w:color="auto" w:sz="4" w:space="0"/>
              <w:right w:val="single" w:color="auto" w:sz="4" w:space="0"/>
            </w:tcBorders>
            <w:shd w:val="clear" w:color="auto" w:fill="auto"/>
            <w:vAlign w:val="center"/>
          </w:tcPr>
          <w:p w14:paraId="2DD69752">
            <w:pPr>
              <w:widowControl/>
              <w:jc w:val="left"/>
              <w:rPr>
                <w:rFonts w:ascii="宋体" w:hAnsi="宋体" w:eastAsia="宋体" w:cs="宋体"/>
                <w:kern w:val="0"/>
                <w:sz w:val="20"/>
                <w:szCs w:val="20"/>
              </w:rPr>
            </w:pPr>
            <w:r>
              <w:rPr>
                <w:rFonts w:hint="eastAsia" w:ascii="宋体" w:hAnsi="宋体" w:eastAsia="宋体" w:cs="宋体"/>
                <w:kern w:val="0"/>
                <w:sz w:val="20"/>
                <w:szCs w:val="20"/>
              </w:rPr>
              <w:t>全效竹炭清新居，刷底漆二遍，面漆二遍.</w:t>
            </w:r>
          </w:p>
        </w:tc>
        <w:tc>
          <w:tcPr>
            <w:tcW w:w="366" w:type="pct"/>
            <w:tcBorders>
              <w:top w:val="nil"/>
              <w:left w:val="nil"/>
              <w:bottom w:val="single" w:color="auto" w:sz="4" w:space="0"/>
              <w:right w:val="single" w:color="auto" w:sz="4" w:space="0"/>
            </w:tcBorders>
            <w:shd w:val="clear" w:color="auto" w:fill="auto"/>
            <w:vAlign w:val="center"/>
          </w:tcPr>
          <w:p w14:paraId="7CDB70C7">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56" w:type="pct"/>
            <w:tcBorders>
              <w:top w:val="nil"/>
              <w:left w:val="nil"/>
              <w:bottom w:val="single" w:color="auto" w:sz="4" w:space="0"/>
              <w:right w:val="single" w:color="auto" w:sz="4" w:space="0"/>
            </w:tcBorders>
            <w:shd w:val="clear" w:color="auto" w:fill="auto"/>
            <w:noWrap/>
            <w:vAlign w:val="center"/>
          </w:tcPr>
          <w:p w14:paraId="52F7D638">
            <w:pPr>
              <w:widowControl/>
              <w:jc w:val="center"/>
              <w:rPr>
                <w:rFonts w:ascii="宋体" w:hAnsi="宋体" w:eastAsia="宋体" w:cs="宋体"/>
                <w:kern w:val="0"/>
                <w:sz w:val="20"/>
                <w:szCs w:val="20"/>
              </w:rPr>
            </w:pPr>
            <w:r>
              <w:rPr>
                <w:rFonts w:hint="eastAsia" w:ascii="宋体" w:hAnsi="宋体" w:eastAsia="宋体" w:cs="宋体"/>
                <w:kern w:val="0"/>
                <w:sz w:val="20"/>
                <w:szCs w:val="20"/>
              </w:rPr>
              <w:t>m</w:t>
            </w:r>
            <w:r>
              <w:rPr>
                <w:rFonts w:hint="eastAsia" w:ascii="宋体" w:hAnsi="宋体" w:eastAsia="宋体" w:cs="宋体"/>
                <w:kern w:val="0"/>
                <w:sz w:val="20"/>
                <w:szCs w:val="20"/>
                <w:vertAlign w:val="superscript"/>
              </w:rPr>
              <w:t>2</w:t>
            </w:r>
          </w:p>
        </w:tc>
      </w:tr>
      <w:tr w14:paraId="530F5318">
        <w:tblPrEx>
          <w:tblCellMar>
            <w:top w:w="0" w:type="dxa"/>
            <w:left w:w="108" w:type="dxa"/>
            <w:bottom w:w="0" w:type="dxa"/>
            <w:right w:w="108" w:type="dxa"/>
          </w:tblCellMar>
        </w:tblPrEx>
        <w:trPr>
          <w:trHeight w:val="1185" w:hRule="atLeast"/>
        </w:trPr>
        <w:tc>
          <w:tcPr>
            <w:tcW w:w="244" w:type="pct"/>
            <w:tcBorders>
              <w:top w:val="nil"/>
              <w:left w:val="single" w:color="auto" w:sz="4" w:space="0"/>
              <w:bottom w:val="single" w:color="auto" w:sz="4" w:space="0"/>
              <w:right w:val="single" w:color="auto" w:sz="4" w:space="0"/>
            </w:tcBorders>
            <w:shd w:val="clear" w:color="auto" w:fill="auto"/>
            <w:vAlign w:val="center"/>
          </w:tcPr>
          <w:p w14:paraId="2D4E1853">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811" w:type="pct"/>
            <w:tcBorders>
              <w:top w:val="nil"/>
              <w:left w:val="nil"/>
              <w:bottom w:val="single" w:color="auto" w:sz="4" w:space="0"/>
              <w:right w:val="single" w:color="auto" w:sz="4" w:space="0"/>
            </w:tcBorders>
            <w:shd w:val="clear" w:color="auto" w:fill="auto"/>
            <w:vAlign w:val="center"/>
          </w:tcPr>
          <w:p w14:paraId="651F6877">
            <w:pPr>
              <w:widowControl/>
              <w:jc w:val="center"/>
              <w:rPr>
                <w:rFonts w:ascii="宋体" w:hAnsi="宋体" w:eastAsia="宋体" w:cs="宋体"/>
                <w:kern w:val="0"/>
                <w:sz w:val="20"/>
                <w:szCs w:val="20"/>
              </w:rPr>
            </w:pPr>
            <w:r>
              <w:rPr>
                <w:rFonts w:hint="eastAsia" w:ascii="宋体" w:hAnsi="宋体" w:eastAsia="宋体" w:cs="宋体"/>
                <w:kern w:val="0"/>
                <w:sz w:val="20"/>
                <w:szCs w:val="20"/>
              </w:rPr>
              <w:t>原实验室改造清理</w:t>
            </w:r>
          </w:p>
        </w:tc>
        <w:tc>
          <w:tcPr>
            <w:tcW w:w="3221" w:type="pct"/>
            <w:tcBorders>
              <w:top w:val="nil"/>
              <w:left w:val="nil"/>
              <w:bottom w:val="single" w:color="auto" w:sz="4" w:space="0"/>
              <w:right w:val="single" w:color="auto" w:sz="4" w:space="0"/>
            </w:tcBorders>
            <w:shd w:val="clear" w:color="auto" w:fill="auto"/>
            <w:vAlign w:val="center"/>
          </w:tcPr>
          <w:p w14:paraId="2A1D7214">
            <w:pPr>
              <w:widowControl/>
              <w:jc w:val="left"/>
              <w:rPr>
                <w:rFonts w:ascii="宋体" w:hAnsi="宋体" w:eastAsia="宋体" w:cs="宋体"/>
                <w:kern w:val="0"/>
                <w:sz w:val="20"/>
                <w:szCs w:val="20"/>
              </w:rPr>
            </w:pPr>
            <w:r>
              <w:rPr>
                <w:rFonts w:hint="eastAsia" w:ascii="宋体" w:hAnsi="宋体" w:eastAsia="宋体" w:cs="宋体"/>
                <w:kern w:val="0"/>
                <w:sz w:val="20"/>
                <w:szCs w:val="20"/>
              </w:rPr>
              <w:t>原教室地板砖开挖及埋管后复原、室内设备拆除并清运。所有拆除产生的废弃物(含地砖、管线废料、设备残骸等)需清运至指定地点，最终场地清理至空场状态。</w:t>
            </w:r>
          </w:p>
        </w:tc>
        <w:tc>
          <w:tcPr>
            <w:tcW w:w="366" w:type="pct"/>
            <w:tcBorders>
              <w:top w:val="nil"/>
              <w:left w:val="nil"/>
              <w:bottom w:val="single" w:color="auto" w:sz="4" w:space="0"/>
              <w:right w:val="single" w:color="auto" w:sz="4" w:space="0"/>
            </w:tcBorders>
            <w:shd w:val="clear" w:color="auto" w:fill="auto"/>
            <w:vAlign w:val="center"/>
          </w:tcPr>
          <w:p w14:paraId="7185E38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56" w:type="pct"/>
            <w:tcBorders>
              <w:top w:val="nil"/>
              <w:left w:val="nil"/>
              <w:bottom w:val="single" w:color="auto" w:sz="4" w:space="0"/>
              <w:right w:val="single" w:color="auto" w:sz="4" w:space="0"/>
            </w:tcBorders>
            <w:shd w:val="clear" w:color="auto" w:fill="auto"/>
            <w:vAlign w:val="center"/>
          </w:tcPr>
          <w:p w14:paraId="12541110">
            <w:pPr>
              <w:widowControl/>
              <w:jc w:val="center"/>
              <w:rPr>
                <w:rFonts w:ascii="宋体" w:hAnsi="宋体" w:eastAsia="宋体" w:cs="宋体"/>
                <w:kern w:val="0"/>
                <w:sz w:val="20"/>
                <w:szCs w:val="20"/>
              </w:rPr>
            </w:pPr>
            <w:r>
              <w:rPr>
                <w:rFonts w:hint="eastAsia" w:ascii="宋体" w:hAnsi="宋体" w:eastAsia="宋体" w:cs="宋体"/>
                <w:kern w:val="0"/>
                <w:sz w:val="20"/>
                <w:szCs w:val="20"/>
              </w:rPr>
              <w:t>间</w:t>
            </w:r>
          </w:p>
        </w:tc>
      </w:tr>
    </w:tbl>
    <w:p w14:paraId="6A1E0701">
      <w:pPr>
        <w:pStyle w:val="4"/>
        <w:jc w:val="center"/>
      </w:pPr>
      <w:r>
        <w:rPr>
          <w:rFonts w:hint="eastAsia"/>
        </w:rPr>
        <w:t>10、初中物理教学仪器</w:t>
      </w:r>
    </w:p>
    <w:tbl>
      <w:tblPr>
        <w:tblStyle w:val="8"/>
        <w:tblW w:w="5000" w:type="pct"/>
        <w:tblInd w:w="0" w:type="dxa"/>
        <w:tblLayout w:type="autofit"/>
        <w:tblCellMar>
          <w:top w:w="0" w:type="dxa"/>
          <w:left w:w="108" w:type="dxa"/>
          <w:bottom w:w="0" w:type="dxa"/>
          <w:right w:w="108" w:type="dxa"/>
        </w:tblCellMar>
      </w:tblPr>
      <w:tblGrid>
        <w:gridCol w:w="516"/>
        <w:gridCol w:w="1270"/>
        <w:gridCol w:w="5464"/>
        <w:gridCol w:w="655"/>
        <w:gridCol w:w="617"/>
      </w:tblGrid>
      <w:tr w14:paraId="0FF1026B">
        <w:tblPrEx>
          <w:tblCellMar>
            <w:top w:w="0" w:type="dxa"/>
            <w:left w:w="108" w:type="dxa"/>
            <w:bottom w:w="0" w:type="dxa"/>
            <w:right w:w="108" w:type="dxa"/>
          </w:tblCellMar>
        </w:tblPrEx>
        <w:trPr>
          <w:trHeight w:val="780" w:hRule="atLeast"/>
        </w:trPr>
        <w:tc>
          <w:tcPr>
            <w:tcW w:w="302" w:type="pct"/>
            <w:tcBorders>
              <w:top w:val="single" w:color="auto" w:sz="4" w:space="0"/>
              <w:left w:val="single" w:color="auto" w:sz="4" w:space="0"/>
              <w:bottom w:val="single" w:color="auto" w:sz="4" w:space="0"/>
              <w:right w:val="single" w:color="auto" w:sz="4" w:space="0"/>
            </w:tcBorders>
            <w:shd w:val="clear" w:color="000000" w:fill="FFFFFF"/>
            <w:vAlign w:val="center"/>
          </w:tcPr>
          <w:p w14:paraId="64B7164F">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745" w:type="pct"/>
            <w:tcBorders>
              <w:top w:val="single" w:color="auto" w:sz="4" w:space="0"/>
              <w:left w:val="nil"/>
              <w:bottom w:val="single" w:color="auto" w:sz="4" w:space="0"/>
              <w:right w:val="single" w:color="auto" w:sz="4" w:space="0"/>
            </w:tcBorders>
            <w:shd w:val="clear" w:color="000000" w:fill="FFFFFF"/>
            <w:vAlign w:val="center"/>
          </w:tcPr>
          <w:p w14:paraId="329ACB7D">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204" w:type="pct"/>
            <w:tcBorders>
              <w:top w:val="single" w:color="auto" w:sz="4" w:space="0"/>
              <w:left w:val="nil"/>
              <w:bottom w:val="single" w:color="auto" w:sz="4" w:space="0"/>
              <w:right w:val="single" w:color="auto" w:sz="4" w:space="0"/>
            </w:tcBorders>
            <w:shd w:val="clear" w:color="000000" w:fill="FFFFFF"/>
            <w:vAlign w:val="center"/>
          </w:tcPr>
          <w:p w14:paraId="3B418B41">
            <w:pPr>
              <w:widowControl/>
              <w:jc w:val="left"/>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84" w:type="pct"/>
            <w:tcBorders>
              <w:top w:val="single" w:color="auto" w:sz="4" w:space="0"/>
              <w:left w:val="nil"/>
              <w:bottom w:val="single" w:color="auto" w:sz="4" w:space="0"/>
              <w:right w:val="single" w:color="auto" w:sz="4" w:space="0"/>
            </w:tcBorders>
            <w:shd w:val="clear" w:color="000000" w:fill="FFFFFF"/>
            <w:vAlign w:val="center"/>
          </w:tcPr>
          <w:p w14:paraId="2DEECBA0">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362" w:type="pct"/>
            <w:tcBorders>
              <w:top w:val="single" w:color="auto" w:sz="4" w:space="0"/>
              <w:left w:val="nil"/>
              <w:bottom w:val="single" w:color="auto" w:sz="4" w:space="0"/>
              <w:right w:val="single" w:color="auto" w:sz="4" w:space="0"/>
            </w:tcBorders>
            <w:shd w:val="clear" w:color="000000" w:fill="FFFFFF"/>
            <w:vAlign w:val="center"/>
          </w:tcPr>
          <w:p w14:paraId="5B419097">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2A9CD7B3">
        <w:tblPrEx>
          <w:tblCellMar>
            <w:top w:w="0" w:type="dxa"/>
            <w:left w:w="108" w:type="dxa"/>
            <w:bottom w:w="0" w:type="dxa"/>
            <w:right w:w="108" w:type="dxa"/>
          </w:tblCellMar>
        </w:tblPrEx>
        <w:trPr>
          <w:trHeight w:val="603"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7791FD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45" w:type="pct"/>
            <w:tcBorders>
              <w:top w:val="nil"/>
              <w:left w:val="nil"/>
              <w:bottom w:val="single" w:color="auto" w:sz="4" w:space="0"/>
              <w:right w:val="single" w:color="auto" w:sz="4" w:space="0"/>
            </w:tcBorders>
            <w:shd w:val="clear" w:color="auto" w:fill="auto"/>
            <w:vAlign w:val="center"/>
          </w:tcPr>
          <w:p w14:paraId="78FA9E92">
            <w:pPr>
              <w:widowControl/>
              <w:jc w:val="center"/>
              <w:rPr>
                <w:rFonts w:ascii="宋体" w:hAnsi="宋体" w:eastAsia="宋体" w:cs="宋体"/>
                <w:kern w:val="0"/>
                <w:sz w:val="20"/>
                <w:szCs w:val="20"/>
              </w:rPr>
            </w:pPr>
            <w:r>
              <w:rPr>
                <w:rFonts w:hint="eastAsia" w:ascii="宋体" w:hAnsi="宋体" w:eastAsia="宋体" w:cs="宋体"/>
                <w:kern w:val="0"/>
                <w:sz w:val="20"/>
                <w:szCs w:val="20"/>
              </w:rPr>
              <w:t>工作服</w:t>
            </w:r>
          </w:p>
        </w:tc>
        <w:tc>
          <w:tcPr>
            <w:tcW w:w="3204" w:type="pct"/>
            <w:tcBorders>
              <w:top w:val="nil"/>
              <w:left w:val="nil"/>
              <w:bottom w:val="single" w:color="auto" w:sz="4" w:space="0"/>
              <w:right w:val="single" w:color="auto" w:sz="4" w:space="0"/>
            </w:tcBorders>
            <w:shd w:val="clear" w:color="auto" w:fill="auto"/>
            <w:vAlign w:val="center"/>
          </w:tcPr>
          <w:p w14:paraId="189B19F7">
            <w:pPr>
              <w:widowControl/>
              <w:jc w:val="left"/>
              <w:rPr>
                <w:rFonts w:ascii="宋体" w:hAnsi="宋体" w:eastAsia="宋体" w:cs="宋体"/>
                <w:kern w:val="0"/>
                <w:sz w:val="20"/>
                <w:szCs w:val="20"/>
              </w:rPr>
            </w:pPr>
            <w:r>
              <w:rPr>
                <w:rFonts w:hint="eastAsia" w:ascii="宋体" w:hAnsi="宋体" w:eastAsia="宋体" w:cs="宋体"/>
                <w:kern w:val="0"/>
                <w:sz w:val="20"/>
                <w:szCs w:val="20"/>
              </w:rPr>
              <w:t>白大褂为加厚涤卡材质；可分大小号；外观纯白色色无印字；</w:t>
            </w:r>
          </w:p>
        </w:tc>
        <w:tc>
          <w:tcPr>
            <w:tcW w:w="384" w:type="pct"/>
            <w:tcBorders>
              <w:top w:val="nil"/>
              <w:left w:val="nil"/>
              <w:bottom w:val="single" w:color="auto" w:sz="4" w:space="0"/>
              <w:right w:val="single" w:color="auto" w:sz="4" w:space="0"/>
            </w:tcBorders>
            <w:shd w:val="clear" w:color="auto" w:fill="auto"/>
            <w:noWrap/>
            <w:vAlign w:val="center"/>
          </w:tcPr>
          <w:p w14:paraId="6BF3A3CD">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5B11E9D0">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4D394FC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62EE42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45" w:type="pct"/>
            <w:tcBorders>
              <w:top w:val="nil"/>
              <w:left w:val="nil"/>
              <w:bottom w:val="single" w:color="auto" w:sz="4" w:space="0"/>
              <w:right w:val="single" w:color="auto" w:sz="4" w:space="0"/>
            </w:tcBorders>
            <w:shd w:val="clear" w:color="auto" w:fill="auto"/>
            <w:vAlign w:val="center"/>
          </w:tcPr>
          <w:p w14:paraId="46161C54">
            <w:pPr>
              <w:widowControl/>
              <w:jc w:val="center"/>
              <w:rPr>
                <w:rFonts w:ascii="宋体" w:hAnsi="宋体" w:eastAsia="宋体" w:cs="宋体"/>
                <w:kern w:val="0"/>
                <w:sz w:val="20"/>
                <w:szCs w:val="20"/>
              </w:rPr>
            </w:pPr>
            <w:r>
              <w:rPr>
                <w:rFonts w:hint="eastAsia" w:ascii="宋体" w:hAnsi="宋体" w:eastAsia="宋体" w:cs="宋体"/>
                <w:kern w:val="0"/>
                <w:sz w:val="20"/>
                <w:szCs w:val="20"/>
              </w:rPr>
              <w:t>乳胶手套</w:t>
            </w:r>
          </w:p>
        </w:tc>
        <w:tc>
          <w:tcPr>
            <w:tcW w:w="3204" w:type="pct"/>
            <w:tcBorders>
              <w:top w:val="nil"/>
              <w:left w:val="nil"/>
              <w:bottom w:val="single" w:color="auto" w:sz="4" w:space="0"/>
              <w:right w:val="single" w:color="auto" w:sz="4" w:space="0"/>
            </w:tcBorders>
            <w:shd w:val="clear" w:color="auto" w:fill="auto"/>
            <w:vAlign w:val="center"/>
          </w:tcPr>
          <w:p w14:paraId="248D011C">
            <w:pPr>
              <w:widowControl/>
              <w:jc w:val="left"/>
              <w:rPr>
                <w:rFonts w:ascii="宋体" w:hAnsi="宋体" w:eastAsia="宋体" w:cs="宋体"/>
                <w:kern w:val="0"/>
                <w:sz w:val="20"/>
                <w:szCs w:val="20"/>
              </w:rPr>
            </w:pPr>
            <w:r>
              <w:rPr>
                <w:rFonts w:hint="eastAsia" w:ascii="宋体" w:hAnsi="宋体" w:eastAsia="宋体" w:cs="宋体"/>
                <w:kern w:val="0"/>
                <w:sz w:val="20"/>
                <w:szCs w:val="20"/>
              </w:rPr>
              <w:t>1、产品为乳胶材质，有较好的耐酸、耐碱及其他化学试剂腐蚀的性能。</w:t>
            </w:r>
          </w:p>
          <w:p w14:paraId="2A886F43">
            <w:pPr>
              <w:widowControl/>
              <w:jc w:val="left"/>
              <w:rPr>
                <w:rFonts w:ascii="宋体" w:hAnsi="宋体" w:eastAsia="宋体" w:cs="宋体"/>
                <w:kern w:val="0"/>
                <w:sz w:val="20"/>
                <w:szCs w:val="20"/>
              </w:rPr>
            </w:pPr>
            <w:r>
              <w:rPr>
                <w:rFonts w:hint="eastAsia" w:ascii="宋体" w:hAnsi="宋体" w:eastAsia="宋体" w:cs="宋体"/>
                <w:kern w:val="0"/>
                <w:sz w:val="20"/>
                <w:szCs w:val="20"/>
              </w:rPr>
              <w:t>2.柔韧性好，穿戴后便于进行各类实验操作。</w:t>
            </w:r>
          </w:p>
          <w:p w14:paraId="2BDA53F0">
            <w:pPr>
              <w:widowControl/>
              <w:jc w:val="left"/>
              <w:rPr>
                <w:rFonts w:ascii="宋体" w:hAnsi="宋体" w:eastAsia="宋体" w:cs="宋体"/>
                <w:kern w:val="0"/>
                <w:sz w:val="20"/>
                <w:szCs w:val="20"/>
              </w:rPr>
            </w:pPr>
            <w:r>
              <w:rPr>
                <w:rFonts w:hint="eastAsia" w:ascii="宋体" w:hAnsi="宋体" w:eastAsia="宋体" w:cs="宋体"/>
                <w:kern w:val="0"/>
                <w:sz w:val="20"/>
                <w:szCs w:val="20"/>
              </w:rPr>
              <w:t>3.长度为35cm左右。</w:t>
            </w:r>
          </w:p>
        </w:tc>
        <w:tc>
          <w:tcPr>
            <w:tcW w:w="384" w:type="pct"/>
            <w:tcBorders>
              <w:top w:val="nil"/>
              <w:left w:val="nil"/>
              <w:bottom w:val="single" w:color="auto" w:sz="4" w:space="0"/>
              <w:right w:val="single" w:color="auto" w:sz="4" w:space="0"/>
            </w:tcBorders>
            <w:shd w:val="clear" w:color="auto" w:fill="auto"/>
            <w:noWrap/>
            <w:vAlign w:val="center"/>
          </w:tcPr>
          <w:p w14:paraId="28F2E2F4">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4FBF7A6E">
            <w:pPr>
              <w:widowControl/>
              <w:jc w:val="center"/>
              <w:rPr>
                <w:rFonts w:ascii="宋体" w:hAnsi="宋体" w:eastAsia="宋体" w:cs="宋体"/>
                <w:kern w:val="0"/>
                <w:sz w:val="20"/>
                <w:szCs w:val="20"/>
              </w:rPr>
            </w:pPr>
            <w:r>
              <w:rPr>
                <w:rFonts w:hint="eastAsia" w:ascii="宋体" w:hAnsi="宋体" w:eastAsia="宋体" w:cs="宋体"/>
                <w:kern w:val="0"/>
                <w:sz w:val="20"/>
                <w:szCs w:val="20"/>
              </w:rPr>
              <w:t>双</w:t>
            </w:r>
          </w:p>
        </w:tc>
      </w:tr>
      <w:tr w14:paraId="21BC2F9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DE8E8AF">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45" w:type="pct"/>
            <w:tcBorders>
              <w:top w:val="nil"/>
              <w:left w:val="nil"/>
              <w:bottom w:val="single" w:color="auto" w:sz="4" w:space="0"/>
              <w:right w:val="single" w:color="auto" w:sz="4" w:space="0"/>
            </w:tcBorders>
            <w:shd w:val="clear" w:color="auto" w:fill="auto"/>
            <w:vAlign w:val="center"/>
          </w:tcPr>
          <w:p w14:paraId="003FE975">
            <w:pPr>
              <w:widowControl/>
              <w:jc w:val="center"/>
              <w:rPr>
                <w:rFonts w:ascii="宋体" w:hAnsi="宋体" w:eastAsia="宋体" w:cs="宋体"/>
                <w:kern w:val="0"/>
                <w:sz w:val="20"/>
                <w:szCs w:val="20"/>
              </w:rPr>
            </w:pPr>
            <w:r>
              <w:rPr>
                <w:rFonts w:hint="eastAsia" w:ascii="宋体" w:hAnsi="宋体" w:eastAsia="宋体" w:cs="宋体"/>
                <w:kern w:val="0"/>
                <w:sz w:val="20"/>
                <w:szCs w:val="20"/>
              </w:rPr>
              <w:t>机械危害防护手套</w:t>
            </w:r>
          </w:p>
        </w:tc>
        <w:tc>
          <w:tcPr>
            <w:tcW w:w="3204" w:type="pct"/>
            <w:tcBorders>
              <w:top w:val="nil"/>
              <w:left w:val="nil"/>
              <w:bottom w:val="single" w:color="auto" w:sz="4" w:space="0"/>
              <w:right w:val="single" w:color="auto" w:sz="4" w:space="0"/>
            </w:tcBorders>
            <w:shd w:val="clear" w:color="auto" w:fill="auto"/>
            <w:vAlign w:val="center"/>
          </w:tcPr>
          <w:p w14:paraId="7755035D">
            <w:pPr>
              <w:widowControl/>
              <w:jc w:val="left"/>
              <w:rPr>
                <w:rFonts w:ascii="宋体" w:hAnsi="宋体" w:eastAsia="宋体" w:cs="宋体"/>
                <w:kern w:val="0"/>
                <w:sz w:val="20"/>
                <w:szCs w:val="20"/>
              </w:rPr>
            </w:pPr>
            <w:r>
              <w:rPr>
                <w:rFonts w:hint="eastAsia" w:ascii="宋体" w:hAnsi="宋体" w:eastAsia="宋体" w:cs="宋体"/>
                <w:kern w:val="0"/>
                <w:sz w:val="20"/>
                <w:szCs w:val="20"/>
              </w:rPr>
              <w:t>3级防护，耐磨加厚棉手套；</w:t>
            </w:r>
          </w:p>
        </w:tc>
        <w:tc>
          <w:tcPr>
            <w:tcW w:w="384" w:type="pct"/>
            <w:tcBorders>
              <w:top w:val="nil"/>
              <w:left w:val="nil"/>
              <w:bottom w:val="single" w:color="auto" w:sz="4" w:space="0"/>
              <w:right w:val="single" w:color="auto" w:sz="4" w:space="0"/>
            </w:tcBorders>
            <w:shd w:val="clear" w:color="auto" w:fill="auto"/>
            <w:noWrap/>
            <w:vAlign w:val="center"/>
          </w:tcPr>
          <w:p w14:paraId="3C5D09AF">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1931DE24">
            <w:pPr>
              <w:widowControl/>
              <w:jc w:val="center"/>
              <w:rPr>
                <w:rFonts w:ascii="宋体" w:hAnsi="宋体" w:eastAsia="宋体" w:cs="宋体"/>
                <w:kern w:val="0"/>
                <w:sz w:val="20"/>
                <w:szCs w:val="20"/>
              </w:rPr>
            </w:pPr>
            <w:r>
              <w:rPr>
                <w:rFonts w:hint="eastAsia" w:ascii="宋体" w:hAnsi="宋体" w:eastAsia="宋体" w:cs="宋体"/>
                <w:kern w:val="0"/>
                <w:sz w:val="20"/>
                <w:szCs w:val="20"/>
              </w:rPr>
              <w:t>双</w:t>
            </w:r>
          </w:p>
        </w:tc>
      </w:tr>
      <w:tr w14:paraId="36877E81">
        <w:tblPrEx>
          <w:tblCellMar>
            <w:top w:w="0" w:type="dxa"/>
            <w:left w:w="108" w:type="dxa"/>
            <w:bottom w:w="0" w:type="dxa"/>
            <w:right w:w="108" w:type="dxa"/>
          </w:tblCellMar>
        </w:tblPrEx>
        <w:trPr>
          <w:trHeight w:val="576"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5EE8E7C">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45" w:type="pct"/>
            <w:tcBorders>
              <w:top w:val="nil"/>
              <w:left w:val="nil"/>
              <w:bottom w:val="single" w:color="auto" w:sz="4" w:space="0"/>
              <w:right w:val="single" w:color="auto" w:sz="4" w:space="0"/>
            </w:tcBorders>
            <w:shd w:val="clear" w:color="auto" w:fill="auto"/>
            <w:vAlign w:val="center"/>
          </w:tcPr>
          <w:p w14:paraId="57CE255B">
            <w:pPr>
              <w:widowControl/>
              <w:jc w:val="center"/>
              <w:rPr>
                <w:rFonts w:ascii="宋体" w:hAnsi="宋体" w:eastAsia="宋体" w:cs="宋体"/>
                <w:kern w:val="0"/>
                <w:sz w:val="20"/>
                <w:szCs w:val="20"/>
              </w:rPr>
            </w:pPr>
            <w:r>
              <w:rPr>
                <w:rFonts w:hint="eastAsia" w:ascii="宋体" w:hAnsi="宋体" w:eastAsia="宋体" w:cs="宋体"/>
                <w:kern w:val="0"/>
                <w:sz w:val="20"/>
                <w:szCs w:val="20"/>
              </w:rPr>
              <w:t>套袖</w:t>
            </w:r>
          </w:p>
        </w:tc>
        <w:tc>
          <w:tcPr>
            <w:tcW w:w="3204" w:type="pct"/>
            <w:tcBorders>
              <w:top w:val="nil"/>
              <w:left w:val="nil"/>
              <w:bottom w:val="single" w:color="auto" w:sz="4" w:space="0"/>
              <w:right w:val="single" w:color="auto" w:sz="4" w:space="0"/>
            </w:tcBorders>
            <w:shd w:val="clear" w:color="auto" w:fill="auto"/>
            <w:vAlign w:val="center"/>
          </w:tcPr>
          <w:p w14:paraId="2DF352E8">
            <w:pPr>
              <w:widowControl/>
              <w:jc w:val="left"/>
              <w:rPr>
                <w:rFonts w:ascii="宋体" w:hAnsi="宋体" w:eastAsia="宋体" w:cs="宋体"/>
                <w:kern w:val="0"/>
                <w:sz w:val="20"/>
                <w:szCs w:val="20"/>
              </w:rPr>
            </w:pPr>
            <w:r>
              <w:rPr>
                <w:rFonts w:hint="eastAsia" w:ascii="宋体" w:hAnsi="宋体" w:eastAsia="宋体" w:cs="宋体"/>
                <w:kern w:val="0"/>
                <w:sz w:val="20"/>
                <w:szCs w:val="20"/>
              </w:rPr>
              <w:t>加厚帆布套袖，40*20；</w:t>
            </w:r>
          </w:p>
        </w:tc>
        <w:tc>
          <w:tcPr>
            <w:tcW w:w="384" w:type="pct"/>
            <w:tcBorders>
              <w:top w:val="nil"/>
              <w:left w:val="nil"/>
              <w:bottom w:val="single" w:color="auto" w:sz="4" w:space="0"/>
              <w:right w:val="single" w:color="auto" w:sz="4" w:space="0"/>
            </w:tcBorders>
            <w:shd w:val="clear" w:color="auto" w:fill="auto"/>
            <w:noWrap/>
            <w:vAlign w:val="center"/>
          </w:tcPr>
          <w:p w14:paraId="700ADB2E">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3A8D8AA8">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DEDE904">
        <w:tblPrEx>
          <w:tblCellMar>
            <w:top w:w="0" w:type="dxa"/>
            <w:left w:w="108" w:type="dxa"/>
            <w:bottom w:w="0" w:type="dxa"/>
            <w:right w:w="108" w:type="dxa"/>
          </w:tblCellMar>
        </w:tblPrEx>
        <w:trPr>
          <w:trHeight w:val="616"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974D624">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45" w:type="pct"/>
            <w:tcBorders>
              <w:top w:val="nil"/>
              <w:left w:val="nil"/>
              <w:bottom w:val="single" w:color="auto" w:sz="4" w:space="0"/>
              <w:right w:val="single" w:color="auto" w:sz="4" w:space="0"/>
            </w:tcBorders>
            <w:shd w:val="clear" w:color="auto" w:fill="auto"/>
            <w:vAlign w:val="center"/>
          </w:tcPr>
          <w:p w14:paraId="2631A026">
            <w:pPr>
              <w:widowControl/>
              <w:jc w:val="center"/>
              <w:rPr>
                <w:rFonts w:ascii="宋体" w:hAnsi="宋体" w:eastAsia="宋体" w:cs="宋体"/>
                <w:kern w:val="0"/>
                <w:sz w:val="20"/>
                <w:szCs w:val="20"/>
              </w:rPr>
            </w:pPr>
            <w:r>
              <w:rPr>
                <w:rFonts w:hint="eastAsia" w:ascii="宋体" w:hAnsi="宋体" w:eastAsia="宋体" w:cs="宋体"/>
                <w:kern w:val="0"/>
                <w:sz w:val="20"/>
                <w:szCs w:val="20"/>
              </w:rPr>
              <w:t>激光防护镜</w:t>
            </w:r>
          </w:p>
        </w:tc>
        <w:tc>
          <w:tcPr>
            <w:tcW w:w="3204" w:type="pct"/>
            <w:tcBorders>
              <w:top w:val="nil"/>
              <w:left w:val="nil"/>
              <w:bottom w:val="single" w:color="auto" w:sz="4" w:space="0"/>
              <w:right w:val="single" w:color="auto" w:sz="4" w:space="0"/>
            </w:tcBorders>
            <w:shd w:val="clear" w:color="auto" w:fill="auto"/>
            <w:vAlign w:val="center"/>
          </w:tcPr>
          <w:p w14:paraId="0C5DE0EC">
            <w:pPr>
              <w:widowControl/>
              <w:jc w:val="left"/>
              <w:rPr>
                <w:rFonts w:ascii="宋体" w:hAnsi="宋体" w:eastAsia="宋体" w:cs="宋体"/>
                <w:kern w:val="0"/>
                <w:sz w:val="20"/>
                <w:szCs w:val="20"/>
              </w:rPr>
            </w:pPr>
            <w:r>
              <w:rPr>
                <w:rFonts w:hint="eastAsia" w:ascii="宋体" w:hAnsi="宋体" w:eastAsia="宋体" w:cs="宋体"/>
                <w:kern w:val="0"/>
                <w:sz w:val="20"/>
                <w:szCs w:val="20"/>
              </w:rPr>
              <w:t>深色镜片护目镜；</w:t>
            </w:r>
          </w:p>
        </w:tc>
        <w:tc>
          <w:tcPr>
            <w:tcW w:w="384" w:type="pct"/>
            <w:tcBorders>
              <w:top w:val="nil"/>
              <w:left w:val="nil"/>
              <w:bottom w:val="single" w:color="auto" w:sz="4" w:space="0"/>
              <w:right w:val="single" w:color="auto" w:sz="4" w:space="0"/>
            </w:tcBorders>
            <w:shd w:val="clear" w:color="auto" w:fill="auto"/>
            <w:noWrap/>
            <w:vAlign w:val="center"/>
          </w:tcPr>
          <w:p w14:paraId="6935FC84">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2DE6826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936823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2BA9AC6">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45" w:type="pct"/>
            <w:tcBorders>
              <w:top w:val="nil"/>
              <w:left w:val="nil"/>
              <w:bottom w:val="single" w:color="auto" w:sz="4" w:space="0"/>
              <w:right w:val="single" w:color="auto" w:sz="4" w:space="0"/>
            </w:tcBorders>
            <w:shd w:val="clear" w:color="auto" w:fill="auto"/>
            <w:vAlign w:val="center"/>
          </w:tcPr>
          <w:p w14:paraId="60728C9D">
            <w:pPr>
              <w:widowControl/>
              <w:jc w:val="center"/>
              <w:rPr>
                <w:rFonts w:ascii="宋体" w:hAnsi="宋体" w:eastAsia="宋体" w:cs="宋体"/>
                <w:kern w:val="0"/>
                <w:sz w:val="20"/>
                <w:szCs w:val="20"/>
              </w:rPr>
            </w:pPr>
            <w:r>
              <w:rPr>
                <w:rFonts w:hint="eastAsia" w:ascii="宋体" w:hAnsi="宋体" w:eastAsia="宋体" w:cs="宋体"/>
                <w:kern w:val="0"/>
                <w:sz w:val="20"/>
                <w:szCs w:val="20"/>
              </w:rPr>
              <w:t>护目镜</w:t>
            </w:r>
          </w:p>
        </w:tc>
        <w:tc>
          <w:tcPr>
            <w:tcW w:w="3204" w:type="pct"/>
            <w:tcBorders>
              <w:top w:val="nil"/>
              <w:left w:val="nil"/>
              <w:bottom w:val="single" w:color="auto" w:sz="4" w:space="0"/>
              <w:right w:val="single" w:color="auto" w:sz="4" w:space="0"/>
            </w:tcBorders>
            <w:shd w:val="clear" w:color="auto" w:fill="auto"/>
            <w:vAlign w:val="center"/>
          </w:tcPr>
          <w:p w14:paraId="495E4155">
            <w:pPr>
              <w:widowControl/>
              <w:jc w:val="left"/>
              <w:rPr>
                <w:rFonts w:ascii="宋体" w:hAnsi="宋体" w:eastAsia="宋体" w:cs="宋体"/>
                <w:kern w:val="0"/>
                <w:sz w:val="20"/>
                <w:szCs w:val="20"/>
              </w:rPr>
            </w:pPr>
            <w:r>
              <w:rPr>
                <w:rFonts w:hint="eastAsia" w:ascii="宋体" w:hAnsi="宋体" w:eastAsia="宋体" w:cs="宋体"/>
                <w:kern w:val="0"/>
                <w:sz w:val="20"/>
                <w:szCs w:val="20"/>
              </w:rPr>
              <w:t>护目镜镜片由高级光学树脂（聚碳酸酯）制成，透光率高，应达到97％，强度好，防摔；</w:t>
            </w:r>
          </w:p>
        </w:tc>
        <w:tc>
          <w:tcPr>
            <w:tcW w:w="384" w:type="pct"/>
            <w:tcBorders>
              <w:top w:val="nil"/>
              <w:left w:val="nil"/>
              <w:bottom w:val="single" w:color="auto" w:sz="4" w:space="0"/>
              <w:right w:val="single" w:color="auto" w:sz="4" w:space="0"/>
            </w:tcBorders>
            <w:shd w:val="clear" w:color="auto" w:fill="auto"/>
            <w:noWrap/>
            <w:vAlign w:val="center"/>
          </w:tcPr>
          <w:p w14:paraId="0F860669">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56F760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6671E9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D69FC8E">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45" w:type="pct"/>
            <w:tcBorders>
              <w:top w:val="nil"/>
              <w:left w:val="nil"/>
              <w:bottom w:val="single" w:color="auto" w:sz="4" w:space="0"/>
              <w:right w:val="single" w:color="auto" w:sz="4" w:space="0"/>
            </w:tcBorders>
            <w:shd w:val="clear" w:color="auto" w:fill="auto"/>
            <w:vAlign w:val="center"/>
          </w:tcPr>
          <w:p w14:paraId="33ECE239">
            <w:pPr>
              <w:widowControl/>
              <w:jc w:val="center"/>
              <w:rPr>
                <w:rFonts w:ascii="宋体" w:hAnsi="宋体" w:eastAsia="宋体" w:cs="宋体"/>
                <w:kern w:val="0"/>
                <w:sz w:val="20"/>
                <w:szCs w:val="20"/>
              </w:rPr>
            </w:pPr>
            <w:r>
              <w:rPr>
                <w:rFonts w:hint="eastAsia" w:ascii="宋体" w:hAnsi="宋体" w:eastAsia="宋体" w:cs="宋体"/>
                <w:kern w:val="0"/>
                <w:sz w:val="20"/>
                <w:szCs w:val="20"/>
              </w:rPr>
              <w:t>简易急救箱</w:t>
            </w:r>
          </w:p>
        </w:tc>
        <w:tc>
          <w:tcPr>
            <w:tcW w:w="3204" w:type="pct"/>
            <w:tcBorders>
              <w:top w:val="nil"/>
              <w:left w:val="nil"/>
              <w:bottom w:val="single" w:color="auto" w:sz="4" w:space="0"/>
              <w:right w:val="single" w:color="auto" w:sz="4" w:space="0"/>
            </w:tcBorders>
            <w:shd w:val="clear" w:color="auto" w:fill="auto"/>
            <w:vAlign w:val="center"/>
          </w:tcPr>
          <w:p w14:paraId="22691F0C">
            <w:pPr>
              <w:widowControl/>
              <w:jc w:val="left"/>
              <w:rPr>
                <w:rFonts w:ascii="宋体" w:hAnsi="宋体" w:eastAsia="宋体" w:cs="宋体"/>
                <w:kern w:val="0"/>
                <w:sz w:val="20"/>
                <w:szCs w:val="20"/>
              </w:rPr>
            </w:pPr>
            <w:r>
              <w:rPr>
                <w:rFonts w:hint="eastAsia" w:ascii="宋体" w:hAnsi="宋体" w:eastAsia="宋体" w:cs="宋体"/>
                <w:kern w:val="0"/>
                <w:sz w:val="20"/>
                <w:szCs w:val="20"/>
              </w:rPr>
              <w:t>箱内包括：烧伤药膏，医用酒精，碘伏，创可贴，胶布，绷带，卫生棉签，剪刀，镊子，止血带（长度≥30 cm）等，塑料箱。</w:t>
            </w:r>
          </w:p>
        </w:tc>
        <w:tc>
          <w:tcPr>
            <w:tcW w:w="384" w:type="pct"/>
            <w:tcBorders>
              <w:top w:val="nil"/>
              <w:left w:val="nil"/>
              <w:bottom w:val="single" w:color="auto" w:sz="4" w:space="0"/>
              <w:right w:val="single" w:color="auto" w:sz="4" w:space="0"/>
            </w:tcBorders>
            <w:shd w:val="clear" w:color="auto" w:fill="auto"/>
            <w:noWrap/>
            <w:vAlign w:val="center"/>
          </w:tcPr>
          <w:p w14:paraId="4F62964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E97937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CA2F901">
        <w:tblPrEx>
          <w:tblCellMar>
            <w:top w:w="0" w:type="dxa"/>
            <w:left w:w="108" w:type="dxa"/>
            <w:bottom w:w="0" w:type="dxa"/>
            <w:right w:w="108" w:type="dxa"/>
          </w:tblCellMar>
        </w:tblPrEx>
        <w:trPr>
          <w:trHeight w:val="493"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EBBB875">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745" w:type="pct"/>
            <w:tcBorders>
              <w:top w:val="nil"/>
              <w:left w:val="nil"/>
              <w:bottom w:val="single" w:color="auto" w:sz="4" w:space="0"/>
              <w:right w:val="single" w:color="auto" w:sz="4" w:space="0"/>
            </w:tcBorders>
            <w:shd w:val="clear" w:color="auto" w:fill="auto"/>
            <w:vAlign w:val="center"/>
          </w:tcPr>
          <w:p w14:paraId="38913BE2">
            <w:pPr>
              <w:widowControl/>
              <w:jc w:val="center"/>
              <w:rPr>
                <w:rFonts w:ascii="宋体" w:hAnsi="宋体" w:eastAsia="宋体" w:cs="宋体"/>
                <w:kern w:val="0"/>
                <w:sz w:val="20"/>
                <w:szCs w:val="20"/>
              </w:rPr>
            </w:pPr>
            <w:r>
              <w:rPr>
                <w:rFonts w:hint="eastAsia" w:ascii="宋体" w:hAnsi="宋体" w:eastAsia="宋体" w:cs="宋体"/>
                <w:kern w:val="0"/>
                <w:sz w:val="20"/>
                <w:szCs w:val="20"/>
              </w:rPr>
              <w:t>吹风机</w:t>
            </w:r>
          </w:p>
        </w:tc>
        <w:tc>
          <w:tcPr>
            <w:tcW w:w="3204" w:type="pct"/>
            <w:tcBorders>
              <w:top w:val="nil"/>
              <w:left w:val="nil"/>
              <w:bottom w:val="single" w:color="auto" w:sz="4" w:space="0"/>
              <w:right w:val="single" w:color="auto" w:sz="4" w:space="0"/>
            </w:tcBorders>
            <w:shd w:val="clear" w:color="auto" w:fill="auto"/>
            <w:vAlign w:val="center"/>
          </w:tcPr>
          <w:p w14:paraId="74A49FE2">
            <w:pPr>
              <w:widowControl/>
              <w:jc w:val="left"/>
              <w:rPr>
                <w:rFonts w:ascii="宋体" w:hAnsi="宋体" w:eastAsia="宋体" w:cs="宋体"/>
                <w:kern w:val="0"/>
                <w:sz w:val="20"/>
                <w:szCs w:val="20"/>
              </w:rPr>
            </w:pPr>
            <w:r>
              <w:rPr>
                <w:rFonts w:hint="eastAsia" w:ascii="宋体" w:hAnsi="宋体" w:eastAsia="宋体" w:cs="宋体"/>
                <w:kern w:val="0"/>
                <w:sz w:val="20"/>
                <w:szCs w:val="20"/>
              </w:rPr>
              <w:t>功率≥1000 W；</w:t>
            </w:r>
          </w:p>
        </w:tc>
        <w:tc>
          <w:tcPr>
            <w:tcW w:w="384" w:type="pct"/>
            <w:tcBorders>
              <w:top w:val="nil"/>
              <w:left w:val="nil"/>
              <w:bottom w:val="single" w:color="auto" w:sz="4" w:space="0"/>
              <w:right w:val="single" w:color="auto" w:sz="4" w:space="0"/>
            </w:tcBorders>
            <w:shd w:val="clear" w:color="auto" w:fill="auto"/>
            <w:noWrap/>
            <w:vAlign w:val="center"/>
          </w:tcPr>
          <w:p w14:paraId="67F8EEE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59ED96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5F8C1F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428FFEE">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745" w:type="pct"/>
            <w:tcBorders>
              <w:top w:val="nil"/>
              <w:left w:val="nil"/>
              <w:bottom w:val="single" w:color="auto" w:sz="4" w:space="0"/>
              <w:right w:val="single" w:color="auto" w:sz="4" w:space="0"/>
            </w:tcBorders>
            <w:shd w:val="clear" w:color="auto" w:fill="auto"/>
            <w:vAlign w:val="center"/>
          </w:tcPr>
          <w:p w14:paraId="54239FB2">
            <w:pPr>
              <w:widowControl/>
              <w:jc w:val="center"/>
              <w:rPr>
                <w:rFonts w:ascii="宋体" w:hAnsi="宋体" w:eastAsia="宋体" w:cs="宋体"/>
                <w:kern w:val="0"/>
                <w:sz w:val="20"/>
                <w:szCs w:val="20"/>
              </w:rPr>
            </w:pPr>
            <w:r>
              <w:rPr>
                <w:rFonts w:hint="eastAsia" w:ascii="宋体" w:hAnsi="宋体" w:eastAsia="宋体" w:cs="宋体"/>
                <w:kern w:val="0"/>
                <w:sz w:val="20"/>
                <w:szCs w:val="20"/>
              </w:rPr>
              <w:t>超声波清洗机</w:t>
            </w:r>
          </w:p>
        </w:tc>
        <w:tc>
          <w:tcPr>
            <w:tcW w:w="3204" w:type="pct"/>
            <w:tcBorders>
              <w:top w:val="nil"/>
              <w:left w:val="nil"/>
              <w:bottom w:val="single" w:color="auto" w:sz="4" w:space="0"/>
              <w:right w:val="single" w:color="auto" w:sz="4" w:space="0"/>
            </w:tcBorders>
            <w:shd w:val="clear" w:color="auto" w:fill="auto"/>
            <w:vAlign w:val="center"/>
          </w:tcPr>
          <w:p w14:paraId="02EC7DD1">
            <w:pPr>
              <w:widowControl/>
              <w:jc w:val="left"/>
              <w:rPr>
                <w:rFonts w:ascii="宋体" w:hAnsi="宋体" w:eastAsia="宋体" w:cs="宋体"/>
                <w:kern w:val="0"/>
                <w:sz w:val="20"/>
                <w:szCs w:val="20"/>
              </w:rPr>
            </w:pPr>
            <w:r>
              <w:rPr>
                <w:rFonts w:hint="eastAsia" w:ascii="宋体" w:hAnsi="宋体" w:eastAsia="宋体" w:cs="宋体"/>
                <w:kern w:val="0"/>
                <w:sz w:val="20"/>
                <w:szCs w:val="20"/>
              </w:rPr>
              <w:t>1、超声波频率:40,000Hz；</w:t>
            </w:r>
          </w:p>
          <w:p w14:paraId="137406A7">
            <w:pPr>
              <w:widowControl/>
              <w:jc w:val="left"/>
              <w:rPr>
                <w:rFonts w:ascii="宋体" w:hAnsi="宋体" w:eastAsia="宋体" w:cs="宋体"/>
                <w:kern w:val="0"/>
                <w:sz w:val="20"/>
                <w:szCs w:val="20"/>
              </w:rPr>
            </w:pPr>
            <w:r>
              <w:rPr>
                <w:rFonts w:hint="eastAsia" w:ascii="宋体" w:hAnsi="宋体" w:eastAsia="宋体" w:cs="宋体"/>
                <w:kern w:val="0"/>
                <w:sz w:val="20"/>
                <w:szCs w:val="20"/>
              </w:rPr>
              <w:t>2、内胆材料:不锈钢冲压槽SUS304；</w:t>
            </w:r>
          </w:p>
          <w:p w14:paraId="763770F3">
            <w:pPr>
              <w:widowControl/>
              <w:jc w:val="left"/>
              <w:rPr>
                <w:rFonts w:ascii="宋体" w:hAnsi="宋体" w:eastAsia="宋体" w:cs="宋体"/>
                <w:kern w:val="0"/>
                <w:sz w:val="20"/>
                <w:szCs w:val="20"/>
              </w:rPr>
            </w:pPr>
            <w:r>
              <w:rPr>
                <w:rFonts w:hint="eastAsia" w:ascii="宋体" w:hAnsi="宋体" w:eastAsia="宋体" w:cs="宋体"/>
                <w:kern w:val="0"/>
                <w:sz w:val="20"/>
                <w:szCs w:val="20"/>
              </w:rPr>
              <w:t>3、外壳材料:SUS304；</w:t>
            </w:r>
          </w:p>
          <w:p w14:paraId="738136CA">
            <w:pPr>
              <w:widowControl/>
              <w:jc w:val="left"/>
              <w:rPr>
                <w:rFonts w:ascii="宋体" w:hAnsi="宋体" w:eastAsia="宋体" w:cs="宋体"/>
                <w:kern w:val="0"/>
                <w:sz w:val="20"/>
                <w:szCs w:val="20"/>
              </w:rPr>
            </w:pPr>
            <w:r>
              <w:rPr>
                <w:rFonts w:hint="eastAsia" w:ascii="宋体" w:hAnsi="宋体" w:eastAsia="宋体" w:cs="宋体"/>
                <w:kern w:val="0"/>
                <w:sz w:val="20"/>
                <w:szCs w:val="20"/>
              </w:rPr>
              <w:t>4、容量:0.8L；</w:t>
            </w:r>
          </w:p>
          <w:p w14:paraId="4399C086">
            <w:pPr>
              <w:widowControl/>
              <w:jc w:val="left"/>
              <w:rPr>
                <w:rFonts w:ascii="宋体" w:hAnsi="宋体" w:eastAsia="宋体" w:cs="宋体"/>
                <w:kern w:val="0"/>
                <w:sz w:val="20"/>
                <w:szCs w:val="20"/>
              </w:rPr>
            </w:pPr>
            <w:r>
              <w:rPr>
                <w:rFonts w:hint="eastAsia" w:ascii="宋体" w:hAnsi="宋体" w:eastAsia="宋体" w:cs="宋体"/>
                <w:kern w:val="0"/>
                <w:sz w:val="20"/>
                <w:szCs w:val="20"/>
              </w:rPr>
              <w:t>5、时间控制:机械定时1-30分钟；</w:t>
            </w:r>
          </w:p>
          <w:p w14:paraId="726D6BA7">
            <w:pPr>
              <w:widowControl/>
              <w:jc w:val="left"/>
              <w:rPr>
                <w:rFonts w:ascii="宋体" w:hAnsi="宋体" w:eastAsia="宋体" w:cs="宋体"/>
                <w:kern w:val="0"/>
                <w:sz w:val="20"/>
                <w:szCs w:val="20"/>
              </w:rPr>
            </w:pPr>
            <w:r>
              <w:rPr>
                <w:rFonts w:hint="eastAsia" w:ascii="宋体" w:hAnsi="宋体" w:eastAsia="宋体" w:cs="宋体"/>
                <w:kern w:val="0"/>
                <w:sz w:val="20"/>
                <w:szCs w:val="20"/>
              </w:rPr>
              <w:t>6、电源:AC220~240V,50/60Hz；</w:t>
            </w:r>
          </w:p>
          <w:p w14:paraId="7798E68E">
            <w:pPr>
              <w:widowControl/>
              <w:jc w:val="left"/>
              <w:rPr>
                <w:rFonts w:ascii="宋体" w:hAnsi="宋体" w:eastAsia="宋体" w:cs="宋体"/>
                <w:kern w:val="0"/>
                <w:sz w:val="20"/>
                <w:szCs w:val="20"/>
              </w:rPr>
            </w:pPr>
            <w:r>
              <w:rPr>
                <w:rFonts w:hint="eastAsia" w:ascii="宋体" w:hAnsi="宋体" w:eastAsia="宋体" w:cs="宋体"/>
                <w:kern w:val="0"/>
                <w:sz w:val="20"/>
                <w:szCs w:val="20"/>
              </w:rPr>
              <w:t>7、超声波功率:120W,2枚震头。</w:t>
            </w:r>
          </w:p>
        </w:tc>
        <w:tc>
          <w:tcPr>
            <w:tcW w:w="384" w:type="pct"/>
            <w:tcBorders>
              <w:top w:val="nil"/>
              <w:left w:val="nil"/>
              <w:bottom w:val="single" w:color="auto" w:sz="4" w:space="0"/>
              <w:right w:val="single" w:color="auto" w:sz="4" w:space="0"/>
            </w:tcBorders>
            <w:shd w:val="clear" w:color="auto" w:fill="auto"/>
            <w:vAlign w:val="center"/>
          </w:tcPr>
          <w:p w14:paraId="2573503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vAlign w:val="center"/>
          </w:tcPr>
          <w:p w14:paraId="3534C0B9">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49E9E37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08C6D46">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745" w:type="pct"/>
            <w:tcBorders>
              <w:top w:val="nil"/>
              <w:left w:val="nil"/>
              <w:bottom w:val="single" w:color="auto" w:sz="4" w:space="0"/>
              <w:right w:val="single" w:color="auto" w:sz="4" w:space="0"/>
            </w:tcBorders>
            <w:shd w:val="clear" w:color="auto" w:fill="auto"/>
            <w:vAlign w:val="center"/>
          </w:tcPr>
          <w:p w14:paraId="762B4A11">
            <w:pPr>
              <w:widowControl/>
              <w:jc w:val="center"/>
              <w:rPr>
                <w:rFonts w:ascii="宋体" w:hAnsi="宋体" w:eastAsia="宋体" w:cs="宋体"/>
                <w:kern w:val="0"/>
                <w:sz w:val="20"/>
                <w:szCs w:val="20"/>
              </w:rPr>
            </w:pPr>
            <w:r>
              <w:rPr>
                <w:rFonts w:hint="eastAsia" w:ascii="宋体" w:hAnsi="宋体" w:eastAsia="宋体" w:cs="宋体"/>
                <w:kern w:val="0"/>
                <w:sz w:val="20"/>
                <w:szCs w:val="20"/>
              </w:rPr>
              <w:t>仪器车</w:t>
            </w:r>
          </w:p>
        </w:tc>
        <w:tc>
          <w:tcPr>
            <w:tcW w:w="3204" w:type="pct"/>
            <w:tcBorders>
              <w:top w:val="nil"/>
              <w:left w:val="nil"/>
              <w:bottom w:val="single" w:color="auto" w:sz="4" w:space="0"/>
              <w:right w:val="single" w:color="auto" w:sz="4" w:space="0"/>
            </w:tcBorders>
            <w:shd w:val="clear" w:color="auto" w:fill="auto"/>
            <w:vAlign w:val="center"/>
          </w:tcPr>
          <w:p w14:paraId="133F2508">
            <w:pPr>
              <w:widowControl/>
              <w:jc w:val="left"/>
              <w:rPr>
                <w:rFonts w:ascii="宋体" w:hAnsi="宋体" w:eastAsia="宋体" w:cs="宋体"/>
                <w:kern w:val="0"/>
                <w:sz w:val="20"/>
                <w:szCs w:val="20"/>
              </w:rPr>
            </w:pPr>
            <w:r>
              <w:rPr>
                <w:rFonts w:hint="eastAsia" w:ascii="宋体" w:hAnsi="宋体" w:eastAsia="宋体" w:cs="宋体"/>
                <w:kern w:val="0"/>
                <w:sz w:val="20"/>
                <w:szCs w:val="20"/>
              </w:rPr>
              <w:t>600 mm×400 mm×800 mm，车轮Φ75 mm，厚25 mm；一轮带刹车，车轮固定，车架扭动量（上部）≤20 mm；钢材制作，载重≥60 kg；</w:t>
            </w:r>
          </w:p>
        </w:tc>
        <w:tc>
          <w:tcPr>
            <w:tcW w:w="384" w:type="pct"/>
            <w:tcBorders>
              <w:top w:val="nil"/>
              <w:left w:val="nil"/>
              <w:bottom w:val="single" w:color="auto" w:sz="4" w:space="0"/>
              <w:right w:val="single" w:color="auto" w:sz="4" w:space="0"/>
            </w:tcBorders>
            <w:shd w:val="clear" w:color="auto" w:fill="auto"/>
            <w:noWrap/>
            <w:vAlign w:val="center"/>
          </w:tcPr>
          <w:p w14:paraId="47A805C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46FEBC6">
            <w:pPr>
              <w:widowControl/>
              <w:jc w:val="center"/>
              <w:rPr>
                <w:rFonts w:ascii="宋体" w:hAnsi="宋体" w:eastAsia="宋体" w:cs="宋体"/>
                <w:kern w:val="0"/>
                <w:sz w:val="20"/>
                <w:szCs w:val="20"/>
              </w:rPr>
            </w:pPr>
            <w:r>
              <w:rPr>
                <w:rFonts w:hint="eastAsia" w:ascii="宋体" w:hAnsi="宋体" w:eastAsia="宋体" w:cs="宋体"/>
                <w:kern w:val="0"/>
                <w:sz w:val="20"/>
                <w:szCs w:val="20"/>
              </w:rPr>
              <w:t>辆</w:t>
            </w:r>
          </w:p>
        </w:tc>
      </w:tr>
      <w:tr w14:paraId="511D61E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720157E">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745" w:type="pct"/>
            <w:tcBorders>
              <w:top w:val="nil"/>
              <w:left w:val="nil"/>
              <w:bottom w:val="single" w:color="auto" w:sz="4" w:space="0"/>
              <w:right w:val="single" w:color="auto" w:sz="4" w:space="0"/>
            </w:tcBorders>
            <w:shd w:val="clear" w:color="auto" w:fill="auto"/>
            <w:vAlign w:val="center"/>
          </w:tcPr>
          <w:p w14:paraId="2B75CD9C">
            <w:pPr>
              <w:widowControl/>
              <w:jc w:val="center"/>
              <w:rPr>
                <w:rFonts w:ascii="宋体" w:hAnsi="宋体" w:eastAsia="宋体" w:cs="宋体"/>
                <w:kern w:val="0"/>
                <w:sz w:val="20"/>
                <w:szCs w:val="20"/>
              </w:rPr>
            </w:pPr>
            <w:r>
              <w:rPr>
                <w:rFonts w:hint="eastAsia" w:ascii="宋体" w:hAnsi="宋体" w:eastAsia="宋体" w:cs="宋体"/>
                <w:kern w:val="0"/>
                <w:sz w:val="20"/>
                <w:szCs w:val="20"/>
              </w:rPr>
              <w:t>小托盘</w:t>
            </w:r>
          </w:p>
        </w:tc>
        <w:tc>
          <w:tcPr>
            <w:tcW w:w="3204" w:type="pct"/>
            <w:tcBorders>
              <w:top w:val="nil"/>
              <w:left w:val="nil"/>
              <w:bottom w:val="single" w:color="auto" w:sz="4" w:space="0"/>
              <w:right w:val="single" w:color="auto" w:sz="4" w:space="0"/>
            </w:tcBorders>
            <w:shd w:val="clear" w:color="auto" w:fill="auto"/>
            <w:vAlign w:val="center"/>
          </w:tcPr>
          <w:p w14:paraId="04EC5A3A">
            <w:pPr>
              <w:widowControl/>
              <w:jc w:val="left"/>
              <w:rPr>
                <w:rFonts w:ascii="宋体" w:hAnsi="宋体" w:eastAsia="宋体" w:cs="宋体"/>
                <w:kern w:val="0"/>
                <w:sz w:val="20"/>
                <w:szCs w:val="20"/>
              </w:rPr>
            </w:pPr>
            <w:r>
              <w:rPr>
                <w:rFonts w:hint="eastAsia" w:ascii="宋体" w:hAnsi="宋体" w:eastAsia="宋体" w:cs="宋体"/>
                <w:kern w:val="0"/>
                <w:sz w:val="20"/>
                <w:szCs w:val="20"/>
              </w:rPr>
              <w:t>工程PP材质，耐化学侵蚀，；外廓尺寸：235mm×340 mm×65 mm；重量251g；</w:t>
            </w:r>
          </w:p>
        </w:tc>
        <w:tc>
          <w:tcPr>
            <w:tcW w:w="384" w:type="pct"/>
            <w:tcBorders>
              <w:top w:val="nil"/>
              <w:left w:val="nil"/>
              <w:bottom w:val="single" w:color="auto" w:sz="4" w:space="0"/>
              <w:right w:val="single" w:color="auto" w:sz="4" w:space="0"/>
            </w:tcBorders>
            <w:shd w:val="clear" w:color="auto" w:fill="auto"/>
            <w:noWrap/>
            <w:vAlign w:val="center"/>
          </w:tcPr>
          <w:p w14:paraId="0003DD3C">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089C784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FA523D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24ED8C1">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745" w:type="pct"/>
            <w:tcBorders>
              <w:top w:val="nil"/>
              <w:left w:val="nil"/>
              <w:bottom w:val="single" w:color="auto" w:sz="4" w:space="0"/>
              <w:right w:val="single" w:color="auto" w:sz="4" w:space="0"/>
            </w:tcBorders>
            <w:shd w:val="clear" w:color="auto" w:fill="auto"/>
            <w:vAlign w:val="center"/>
          </w:tcPr>
          <w:p w14:paraId="52A633F0">
            <w:pPr>
              <w:widowControl/>
              <w:jc w:val="center"/>
              <w:rPr>
                <w:rFonts w:ascii="宋体" w:hAnsi="宋体" w:eastAsia="宋体" w:cs="宋体"/>
                <w:kern w:val="0"/>
                <w:sz w:val="20"/>
                <w:szCs w:val="20"/>
              </w:rPr>
            </w:pPr>
            <w:r>
              <w:rPr>
                <w:rFonts w:hint="eastAsia" w:ascii="宋体" w:hAnsi="宋体" w:eastAsia="宋体" w:cs="宋体"/>
                <w:kern w:val="0"/>
                <w:sz w:val="20"/>
                <w:szCs w:val="20"/>
              </w:rPr>
              <w:t>大托盘</w:t>
            </w:r>
          </w:p>
        </w:tc>
        <w:tc>
          <w:tcPr>
            <w:tcW w:w="3204" w:type="pct"/>
            <w:tcBorders>
              <w:top w:val="nil"/>
              <w:left w:val="nil"/>
              <w:bottom w:val="single" w:color="auto" w:sz="4" w:space="0"/>
              <w:right w:val="single" w:color="auto" w:sz="4" w:space="0"/>
            </w:tcBorders>
            <w:shd w:val="clear" w:color="auto" w:fill="auto"/>
            <w:vAlign w:val="center"/>
          </w:tcPr>
          <w:p w14:paraId="5B4D684C">
            <w:pPr>
              <w:widowControl/>
              <w:jc w:val="left"/>
              <w:rPr>
                <w:rFonts w:ascii="宋体" w:hAnsi="宋体" w:eastAsia="宋体" w:cs="宋体"/>
                <w:kern w:val="0"/>
                <w:sz w:val="20"/>
                <w:szCs w:val="20"/>
              </w:rPr>
            </w:pPr>
            <w:r>
              <w:rPr>
                <w:rFonts w:hint="eastAsia" w:ascii="宋体" w:hAnsi="宋体" w:eastAsia="宋体" w:cs="宋体"/>
                <w:kern w:val="0"/>
                <w:sz w:val="20"/>
                <w:szCs w:val="20"/>
              </w:rPr>
              <w:t>工程PP材质，耐化学侵蚀，；外廓尺寸：285 mm×440 mm×85mm；重量420g；</w:t>
            </w:r>
          </w:p>
        </w:tc>
        <w:tc>
          <w:tcPr>
            <w:tcW w:w="384" w:type="pct"/>
            <w:tcBorders>
              <w:top w:val="nil"/>
              <w:left w:val="nil"/>
              <w:bottom w:val="single" w:color="auto" w:sz="4" w:space="0"/>
              <w:right w:val="single" w:color="auto" w:sz="4" w:space="0"/>
            </w:tcBorders>
            <w:shd w:val="clear" w:color="auto" w:fill="auto"/>
            <w:noWrap/>
            <w:vAlign w:val="center"/>
          </w:tcPr>
          <w:p w14:paraId="50CC984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19A26B88">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9AB8E22">
        <w:tblPrEx>
          <w:tblCellMar>
            <w:top w:w="0" w:type="dxa"/>
            <w:left w:w="108" w:type="dxa"/>
            <w:bottom w:w="0" w:type="dxa"/>
            <w:right w:w="108" w:type="dxa"/>
          </w:tblCellMar>
        </w:tblPrEx>
        <w:trPr>
          <w:trHeight w:val="4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EDCA025">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745" w:type="pct"/>
            <w:tcBorders>
              <w:top w:val="nil"/>
              <w:left w:val="nil"/>
              <w:bottom w:val="single" w:color="auto" w:sz="4" w:space="0"/>
              <w:right w:val="single" w:color="auto" w:sz="4" w:space="0"/>
            </w:tcBorders>
            <w:shd w:val="clear" w:color="auto" w:fill="auto"/>
            <w:vAlign w:val="center"/>
          </w:tcPr>
          <w:p w14:paraId="5265D5A2">
            <w:pPr>
              <w:widowControl/>
              <w:jc w:val="center"/>
              <w:rPr>
                <w:rFonts w:ascii="宋体" w:hAnsi="宋体" w:eastAsia="宋体" w:cs="宋体"/>
                <w:kern w:val="0"/>
                <w:sz w:val="20"/>
                <w:szCs w:val="20"/>
              </w:rPr>
            </w:pPr>
            <w:r>
              <w:rPr>
                <w:rFonts w:hint="eastAsia" w:ascii="宋体" w:hAnsi="宋体" w:eastAsia="宋体" w:cs="宋体"/>
                <w:kern w:val="0"/>
                <w:sz w:val="20"/>
                <w:szCs w:val="20"/>
              </w:rPr>
              <w:t>提盒</w:t>
            </w:r>
          </w:p>
        </w:tc>
        <w:tc>
          <w:tcPr>
            <w:tcW w:w="3204" w:type="pct"/>
            <w:tcBorders>
              <w:top w:val="nil"/>
              <w:left w:val="nil"/>
              <w:bottom w:val="single" w:color="auto" w:sz="4" w:space="0"/>
              <w:right w:val="single" w:color="auto" w:sz="4" w:space="0"/>
            </w:tcBorders>
            <w:shd w:val="clear" w:color="auto" w:fill="auto"/>
            <w:vAlign w:val="center"/>
          </w:tcPr>
          <w:p w14:paraId="651EFE51">
            <w:pPr>
              <w:widowControl/>
              <w:jc w:val="left"/>
              <w:rPr>
                <w:rFonts w:ascii="宋体" w:hAnsi="宋体" w:eastAsia="宋体" w:cs="宋体"/>
                <w:kern w:val="0"/>
                <w:sz w:val="20"/>
                <w:szCs w:val="20"/>
              </w:rPr>
            </w:pPr>
            <w:r>
              <w:rPr>
                <w:rFonts w:hint="eastAsia" w:ascii="宋体" w:hAnsi="宋体" w:eastAsia="宋体" w:cs="宋体"/>
                <w:kern w:val="0"/>
                <w:sz w:val="20"/>
                <w:szCs w:val="20"/>
              </w:rPr>
              <w:t>承重大于 3 kg；</w:t>
            </w:r>
          </w:p>
        </w:tc>
        <w:tc>
          <w:tcPr>
            <w:tcW w:w="384" w:type="pct"/>
            <w:tcBorders>
              <w:top w:val="nil"/>
              <w:left w:val="nil"/>
              <w:bottom w:val="single" w:color="auto" w:sz="4" w:space="0"/>
              <w:right w:val="single" w:color="auto" w:sz="4" w:space="0"/>
            </w:tcBorders>
            <w:shd w:val="clear" w:color="auto" w:fill="auto"/>
            <w:noWrap/>
            <w:vAlign w:val="center"/>
          </w:tcPr>
          <w:p w14:paraId="1BD2672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6EC166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8B421F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CB6D35A">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745" w:type="pct"/>
            <w:tcBorders>
              <w:top w:val="nil"/>
              <w:left w:val="nil"/>
              <w:bottom w:val="single" w:color="auto" w:sz="4" w:space="0"/>
              <w:right w:val="single" w:color="auto" w:sz="4" w:space="0"/>
            </w:tcBorders>
            <w:shd w:val="clear" w:color="auto" w:fill="auto"/>
            <w:vAlign w:val="center"/>
          </w:tcPr>
          <w:p w14:paraId="6A4DB139">
            <w:pPr>
              <w:widowControl/>
              <w:jc w:val="center"/>
              <w:rPr>
                <w:rFonts w:ascii="宋体" w:hAnsi="宋体" w:eastAsia="宋体" w:cs="宋体"/>
                <w:kern w:val="0"/>
                <w:sz w:val="20"/>
                <w:szCs w:val="20"/>
              </w:rPr>
            </w:pPr>
            <w:r>
              <w:rPr>
                <w:rFonts w:hint="eastAsia" w:ascii="宋体" w:hAnsi="宋体" w:eastAsia="宋体" w:cs="宋体"/>
                <w:kern w:val="0"/>
                <w:sz w:val="20"/>
                <w:szCs w:val="20"/>
              </w:rPr>
              <w:t>实验用品提篮</w:t>
            </w:r>
          </w:p>
        </w:tc>
        <w:tc>
          <w:tcPr>
            <w:tcW w:w="3204" w:type="pct"/>
            <w:tcBorders>
              <w:top w:val="nil"/>
              <w:left w:val="nil"/>
              <w:bottom w:val="single" w:color="auto" w:sz="4" w:space="0"/>
              <w:right w:val="single" w:color="auto" w:sz="4" w:space="0"/>
            </w:tcBorders>
            <w:shd w:val="clear" w:color="auto" w:fill="auto"/>
            <w:vAlign w:val="center"/>
          </w:tcPr>
          <w:p w14:paraId="2050CA52">
            <w:pPr>
              <w:widowControl/>
              <w:jc w:val="left"/>
              <w:rPr>
                <w:rFonts w:ascii="宋体" w:hAnsi="宋体" w:eastAsia="宋体" w:cs="宋体"/>
                <w:kern w:val="0"/>
                <w:sz w:val="20"/>
                <w:szCs w:val="20"/>
              </w:rPr>
            </w:pPr>
            <w:r>
              <w:rPr>
                <w:rFonts w:hint="eastAsia" w:ascii="宋体" w:hAnsi="宋体" w:eastAsia="宋体" w:cs="宋体"/>
                <w:kern w:val="0"/>
                <w:sz w:val="20"/>
                <w:szCs w:val="20"/>
              </w:rPr>
              <w:t>（塑料带可拆卸把手）中间有各种参数试管固定孔，。ABS塑料成型，符合JY0001－2003《教学仪器设备产品一般质量要求》中6.28的有关规定。</w:t>
            </w:r>
          </w:p>
        </w:tc>
        <w:tc>
          <w:tcPr>
            <w:tcW w:w="384" w:type="pct"/>
            <w:tcBorders>
              <w:top w:val="nil"/>
              <w:left w:val="nil"/>
              <w:bottom w:val="single" w:color="auto" w:sz="4" w:space="0"/>
              <w:right w:val="single" w:color="auto" w:sz="4" w:space="0"/>
            </w:tcBorders>
            <w:shd w:val="clear" w:color="auto" w:fill="auto"/>
            <w:noWrap/>
            <w:vAlign w:val="center"/>
          </w:tcPr>
          <w:p w14:paraId="01D1DA56">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33A9BE0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9D1E43A">
        <w:tblPrEx>
          <w:tblCellMar>
            <w:top w:w="0" w:type="dxa"/>
            <w:left w:w="108" w:type="dxa"/>
            <w:bottom w:w="0" w:type="dxa"/>
            <w:right w:w="108" w:type="dxa"/>
          </w:tblCellMar>
        </w:tblPrEx>
        <w:trPr>
          <w:trHeight w:val="521"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C4ADE31">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745" w:type="pct"/>
            <w:tcBorders>
              <w:top w:val="nil"/>
              <w:left w:val="nil"/>
              <w:bottom w:val="single" w:color="auto" w:sz="4" w:space="0"/>
              <w:right w:val="single" w:color="auto" w:sz="4" w:space="0"/>
            </w:tcBorders>
            <w:shd w:val="clear" w:color="auto" w:fill="auto"/>
            <w:vAlign w:val="center"/>
          </w:tcPr>
          <w:p w14:paraId="595CAA95">
            <w:pPr>
              <w:widowControl/>
              <w:jc w:val="center"/>
              <w:rPr>
                <w:rFonts w:ascii="宋体" w:hAnsi="宋体" w:eastAsia="宋体" w:cs="宋体"/>
                <w:kern w:val="0"/>
                <w:sz w:val="20"/>
                <w:szCs w:val="20"/>
              </w:rPr>
            </w:pPr>
            <w:r>
              <w:rPr>
                <w:rFonts w:hint="eastAsia" w:ascii="宋体" w:hAnsi="宋体" w:eastAsia="宋体" w:cs="宋体"/>
                <w:kern w:val="0"/>
                <w:sz w:val="20"/>
                <w:szCs w:val="20"/>
              </w:rPr>
              <w:t>整理箱</w:t>
            </w:r>
          </w:p>
        </w:tc>
        <w:tc>
          <w:tcPr>
            <w:tcW w:w="3204" w:type="pct"/>
            <w:tcBorders>
              <w:top w:val="nil"/>
              <w:left w:val="nil"/>
              <w:bottom w:val="single" w:color="auto" w:sz="4" w:space="0"/>
              <w:right w:val="single" w:color="auto" w:sz="4" w:space="0"/>
            </w:tcBorders>
            <w:shd w:val="clear" w:color="auto" w:fill="auto"/>
            <w:vAlign w:val="center"/>
          </w:tcPr>
          <w:p w14:paraId="48207DE4">
            <w:pPr>
              <w:widowControl/>
              <w:jc w:val="left"/>
              <w:rPr>
                <w:rFonts w:ascii="宋体" w:hAnsi="宋体" w:eastAsia="宋体" w:cs="宋体"/>
                <w:kern w:val="0"/>
                <w:sz w:val="20"/>
                <w:szCs w:val="20"/>
              </w:rPr>
            </w:pPr>
            <w:r>
              <w:rPr>
                <w:rFonts w:hint="eastAsia" w:ascii="宋体" w:hAnsi="宋体" w:eastAsia="宋体" w:cs="宋体"/>
                <w:kern w:val="0"/>
                <w:sz w:val="20"/>
                <w:szCs w:val="20"/>
              </w:rPr>
              <w:t>PP 材质，电子元件、机械零件等物料分类收纳；</w:t>
            </w:r>
          </w:p>
        </w:tc>
        <w:tc>
          <w:tcPr>
            <w:tcW w:w="384" w:type="pct"/>
            <w:tcBorders>
              <w:top w:val="nil"/>
              <w:left w:val="nil"/>
              <w:bottom w:val="single" w:color="auto" w:sz="4" w:space="0"/>
              <w:right w:val="single" w:color="auto" w:sz="4" w:space="0"/>
            </w:tcBorders>
            <w:shd w:val="clear" w:color="auto" w:fill="auto"/>
            <w:noWrap/>
            <w:vAlign w:val="center"/>
          </w:tcPr>
          <w:p w14:paraId="253FA18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0BFBAC3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F9AF3C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C1A6CE0">
            <w:pPr>
              <w:widowControl/>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745" w:type="pct"/>
            <w:tcBorders>
              <w:top w:val="nil"/>
              <w:left w:val="nil"/>
              <w:bottom w:val="single" w:color="auto" w:sz="4" w:space="0"/>
              <w:right w:val="single" w:color="auto" w:sz="4" w:space="0"/>
            </w:tcBorders>
            <w:shd w:val="clear" w:color="auto" w:fill="auto"/>
            <w:vAlign w:val="center"/>
          </w:tcPr>
          <w:p w14:paraId="387DD7E6">
            <w:pPr>
              <w:widowControl/>
              <w:jc w:val="center"/>
              <w:rPr>
                <w:rFonts w:ascii="宋体" w:hAnsi="宋体" w:eastAsia="宋体" w:cs="宋体"/>
                <w:kern w:val="0"/>
                <w:sz w:val="20"/>
                <w:szCs w:val="20"/>
              </w:rPr>
            </w:pPr>
            <w:r>
              <w:rPr>
                <w:rFonts w:hint="eastAsia" w:ascii="宋体" w:hAnsi="宋体" w:eastAsia="宋体" w:cs="宋体"/>
                <w:kern w:val="0"/>
                <w:sz w:val="20"/>
                <w:szCs w:val="20"/>
              </w:rPr>
              <w:t>一字螺丝刀</w:t>
            </w:r>
          </w:p>
        </w:tc>
        <w:tc>
          <w:tcPr>
            <w:tcW w:w="3204" w:type="pct"/>
            <w:tcBorders>
              <w:top w:val="nil"/>
              <w:left w:val="nil"/>
              <w:bottom w:val="single" w:color="auto" w:sz="4" w:space="0"/>
              <w:right w:val="single" w:color="auto" w:sz="4" w:space="0"/>
            </w:tcBorders>
            <w:shd w:val="clear" w:color="auto" w:fill="auto"/>
            <w:vAlign w:val="center"/>
          </w:tcPr>
          <w:p w14:paraId="65DB1706">
            <w:pPr>
              <w:widowControl/>
              <w:jc w:val="left"/>
              <w:rPr>
                <w:rFonts w:ascii="宋体" w:hAnsi="宋体" w:eastAsia="宋体" w:cs="宋体"/>
                <w:kern w:val="0"/>
                <w:sz w:val="20"/>
                <w:szCs w:val="20"/>
              </w:rPr>
            </w:pPr>
            <w:r>
              <w:rPr>
                <w:rFonts w:hint="eastAsia" w:ascii="宋体" w:hAnsi="宋体" w:eastAsia="宋体" w:cs="宋体"/>
                <w:kern w:val="0"/>
                <w:sz w:val="20"/>
                <w:szCs w:val="20"/>
              </w:rPr>
              <w:t>Φ6 mm，长 200 mm工作部带磁性，硬度不低于HRC48；旋杆采用铬钒钢，长度不小于 100 mm，应经镀铬防锈处理；手柄采用高强度 PP+高强性 TPR 注塑成型</w:t>
            </w:r>
          </w:p>
        </w:tc>
        <w:tc>
          <w:tcPr>
            <w:tcW w:w="384" w:type="pct"/>
            <w:tcBorders>
              <w:top w:val="nil"/>
              <w:left w:val="nil"/>
              <w:bottom w:val="single" w:color="auto" w:sz="4" w:space="0"/>
              <w:right w:val="single" w:color="auto" w:sz="4" w:space="0"/>
            </w:tcBorders>
            <w:shd w:val="clear" w:color="auto" w:fill="auto"/>
            <w:noWrap/>
            <w:vAlign w:val="center"/>
          </w:tcPr>
          <w:p w14:paraId="2097D27A">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6FED75A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654B62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F8C2582">
            <w:pPr>
              <w:widowControl/>
              <w:jc w:val="center"/>
              <w:rPr>
                <w:rFonts w:ascii="宋体" w:hAnsi="宋体" w:eastAsia="宋体" w:cs="宋体"/>
                <w:kern w:val="0"/>
                <w:sz w:val="20"/>
                <w:szCs w:val="20"/>
              </w:rPr>
            </w:pPr>
            <w:r>
              <w:rPr>
                <w:rFonts w:hint="eastAsia" w:ascii="宋体" w:hAnsi="宋体" w:eastAsia="宋体" w:cs="宋体"/>
                <w:kern w:val="0"/>
                <w:sz w:val="20"/>
                <w:szCs w:val="20"/>
              </w:rPr>
              <w:t>17</w:t>
            </w:r>
          </w:p>
        </w:tc>
        <w:tc>
          <w:tcPr>
            <w:tcW w:w="745" w:type="pct"/>
            <w:tcBorders>
              <w:top w:val="nil"/>
              <w:left w:val="nil"/>
              <w:bottom w:val="single" w:color="auto" w:sz="4" w:space="0"/>
              <w:right w:val="single" w:color="auto" w:sz="4" w:space="0"/>
            </w:tcBorders>
            <w:shd w:val="clear" w:color="auto" w:fill="auto"/>
            <w:vAlign w:val="center"/>
          </w:tcPr>
          <w:p w14:paraId="19189984">
            <w:pPr>
              <w:widowControl/>
              <w:jc w:val="center"/>
              <w:rPr>
                <w:rFonts w:ascii="宋体" w:hAnsi="宋体" w:eastAsia="宋体" w:cs="宋体"/>
                <w:kern w:val="0"/>
                <w:sz w:val="20"/>
                <w:szCs w:val="20"/>
              </w:rPr>
            </w:pPr>
            <w:r>
              <w:rPr>
                <w:rFonts w:hint="eastAsia" w:ascii="宋体" w:hAnsi="宋体" w:eastAsia="宋体" w:cs="宋体"/>
                <w:kern w:val="0"/>
                <w:sz w:val="20"/>
                <w:szCs w:val="20"/>
              </w:rPr>
              <w:t>十字螺丝刀</w:t>
            </w:r>
          </w:p>
        </w:tc>
        <w:tc>
          <w:tcPr>
            <w:tcW w:w="3204" w:type="pct"/>
            <w:tcBorders>
              <w:top w:val="nil"/>
              <w:left w:val="nil"/>
              <w:bottom w:val="single" w:color="auto" w:sz="4" w:space="0"/>
              <w:right w:val="single" w:color="auto" w:sz="4" w:space="0"/>
            </w:tcBorders>
            <w:shd w:val="clear" w:color="auto" w:fill="auto"/>
            <w:vAlign w:val="center"/>
          </w:tcPr>
          <w:p w14:paraId="6655A6D1">
            <w:pPr>
              <w:widowControl/>
              <w:jc w:val="left"/>
              <w:rPr>
                <w:rFonts w:ascii="宋体" w:hAnsi="宋体" w:eastAsia="宋体" w:cs="宋体"/>
                <w:kern w:val="0"/>
                <w:sz w:val="20"/>
                <w:szCs w:val="20"/>
              </w:rPr>
            </w:pPr>
            <w:r>
              <w:rPr>
                <w:rFonts w:hint="eastAsia" w:ascii="宋体" w:hAnsi="宋体" w:eastAsia="宋体" w:cs="宋体"/>
                <w:kern w:val="0"/>
                <w:sz w:val="20"/>
                <w:szCs w:val="20"/>
              </w:rPr>
              <w:t>Φ6 mm，长 200 mm；；工作部带磁性，硬度不低于 HRC48；旋杆采用铬钒钢，长度不小于 100 mm，应经镀铬防锈处理；手柄采用高强度 PP+高强性 TPR 注塑成型；</w:t>
            </w:r>
          </w:p>
        </w:tc>
        <w:tc>
          <w:tcPr>
            <w:tcW w:w="384" w:type="pct"/>
            <w:tcBorders>
              <w:top w:val="nil"/>
              <w:left w:val="nil"/>
              <w:bottom w:val="single" w:color="auto" w:sz="4" w:space="0"/>
              <w:right w:val="single" w:color="auto" w:sz="4" w:space="0"/>
            </w:tcBorders>
            <w:shd w:val="clear" w:color="auto" w:fill="auto"/>
            <w:noWrap/>
            <w:vAlign w:val="center"/>
          </w:tcPr>
          <w:p w14:paraId="74555E5F">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346A22E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59662D5">
        <w:tblPrEx>
          <w:tblCellMar>
            <w:top w:w="0" w:type="dxa"/>
            <w:left w:w="108" w:type="dxa"/>
            <w:bottom w:w="0" w:type="dxa"/>
            <w:right w:w="108" w:type="dxa"/>
          </w:tblCellMar>
        </w:tblPrEx>
        <w:trPr>
          <w:trHeight w:val="507"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8E5904C">
            <w:pPr>
              <w:widowControl/>
              <w:jc w:val="center"/>
              <w:rPr>
                <w:rFonts w:ascii="宋体" w:hAnsi="宋体" w:eastAsia="宋体" w:cs="宋体"/>
                <w:kern w:val="0"/>
                <w:sz w:val="20"/>
                <w:szCs w:val="20"/>
              </w:rPr>
            </w:pPr>
            <w:r>
              <w:rPr>
                <w:rFonts w:hint="eastAsia" w:ascii="宋体" w:hAnsi="宋体" w:eastAsia="宋体" w:cs="宋体"/>
                <w:kern w:val="0"/>
                <w:sz w:val="20"/>
                <w:szCs w:val="20"/>
              </w:rPr>
              <w:t>18</w:t>
            </w:r>
          </w:p>
        </w:tc>
        <w:tc>
          <w:tcPr>
            <w:tcW w:w="745" w:type="pct"/>
            <w:tcBorders>
              <w:top w:val="nil"/>
              <w:left w:val="nil"/>
              <w:bottom w:val="single" w:color="auto" w:sz="4" w:space="0"/>
              <w:right w:val="single" w:color="auto" w:sz="4" w:space="0"/>
            </w:tcBorders>
            <w:shd w:val="clear" w:color="auto" w:fill="auto"/>
            <w:vAlign w:val="center"/>
          </w:tcPr>
          <w:p w14:paraId="5FE9E6B6">
            <w:pPr>
              <w:widowControl/>
              <w:jc w:val="center"/>
              <w:rPr>
                <w:rFonts w:ascii="宋体" w:hAnsi="宋体" w:eastAsia="宋体" w:cs="宋体"/>
                <w:kern w:val="0"/>
                <w:sz w:val="20"/>
                <w:szCs w:val="20"/>
              </w:rPr>
            </w:pPr>
            <w:r>
              <w:rPr>
                <w:rFonts w:hint="eastAsia" w:ascii="宋体" w:hAnsi="宋体" w:eastAsia="宋体" w:cs="宋体"/>
                <w:kern w:val="0"/>
                <w:sz w:val="20"/>
                <w:szCs w:val="20"/>
              </w:rPr>
              <w:t>手板锯</w:t>
            </w:r>
          </w:p>
        </w:tc>
        <w:tc>
          <w:tcPr>
            <w:tcW w:w="3204" w:type="pct"/>
            <w:tcBorders>
              <w:top w:val="nil"/>
              <w:left w:val="nil"/>
              <w:bottom w:val="single" w:color="auto" w:sz="4" w:space="0"/>
              <w:right w:val="single" w:color="auto" w:sz="4" w:space="0"/>
            </w:tcBorders>
            <w:shd w:val="clear" w:color="auto" w:fill="auto"/>
            <w:vAlign w:val="center"/>
          </w:tcPr>
          <w:p w14:paraId="2E29BEE7">
            <w:pPr>
              <w:widowControl/>
              <w:jc w:val="left"/>
              <w:rPr>
                <w:rFonts w:ascii="宋体" w:hAnsi="宋体" w:eastAsia="宋体" w:cs="宋体"/>
                <w:kern w:val="0"/>
                <w:sz w:val="20"/>
                <w:szCs w:val="20"/>
              </w:rPr>
            </w:pPr>
            <w:r>
              <w:rPr>
                <w:rFonts w:hint="eastAsia" w:ascii="宋体" w:hAnsi="宋体" w:eastAsia="宋体" w:cs="宋体"/>
                <w:kern w:val="0"/>
                <w:sz w:val="20"/>
                <w:szCs w:val="20"/>
              </w:rPr>
              <w:t>固定式普通型；</w:t>
            </w:r>
          </w:p>
        </w:tc>
        <w:tc>
          <w:tcPr>
            <w:tcW w:w="384" w:type="pct"/>
            <w:tcBorders>
              <w:top w:val="nil"/>
              <w:left w:val="nil"/>
              <w:bottom w:val="single" w:color="auto" w:sz="4" w:space="0"/>
              <w:right w:val="single" w:color="auto" w:sz="4" w:space="0"/>
            </w:tcBorders>
            <w:shd w:val="clear" w:color="auto" w:fill="auto"/>
            <w:noWrap/>
            <w:vAlign w:val="center"/>
          </w:tcPr>
          <w:p w14:paraId="389A281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F41B7FE">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4C50582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94F002E">
            <w:pPr>
              <w:widowControl/>
              <w:jc w:val="center"/>
              <w:rPr>
                <w:rFonts w:ascii="宋体" w:hAnsi="宋体" w:eastAsia="宋体" w:cs="宋体"/>
                <w:kern w:val="0"/>
                <w:sz w:val="20"/>
                <w:szCs w:val="20"/>
              </w:rPr>
            </w:pPr>
            <w:r>
              <w:rPr>
                <w:rFonts w:hint="eastAsia" w:ascii="宋体" w:hAnsi="宋体" w:eastAsia="宋体" w:cs="宋体"/>
                <w:kern w:val="0"/>
                <w:sz w:val="20"/>
                <w:szCs w:val="20"/>
              </w:rPr>
              <w:t>19</w:t>
            </w:r>
          </w:p>
        </w:tc>
        <w:tc>
          <w:tcPr>
            <w:tcW w:w="745" w:type="pct"/>
            <w:tcBorders>
              <w:top w:val="nil"/>
              <w:left w:val="nil"/>
              <w:bottom w:val="single" w:color="auto" w:sz="4" w:space="0"/>
              <w:right w:val="single" w:color="auto" w:sz="4" w:space="0"/>
            </w:tcBorders>
            <w:shd w:val="clear" w:color="auto" w:fill="auto"/>
            <w:vAlign w:val="center"/>
          </w:tcPr>
          <w:p w14:paraId="57B45EEC">
            <w:pPr>
              <w:widowControl/>
              <w:jc w:val="center"/>
              <w:rPr>
                <w:rFonts w:ascii="宋体" w:hAnsi="宋体" w:eastAsia="宋体" w:cs="宋体"/>
                <w:kern w:val="0"/>
                <w:sz w:val="20"/>
                <w:szCs w:val="20"/>
              </w:rPr>
            </w:pPr>
            <w:r>
              <w:rPr>
                <w:rFonts w:hint="eastAsia" w:ascii="宋体" w:hAnsi="宋体" w:eastAsia="宋体" w:cs="宋体"/>
                <w:kern w:val="0"/>
                <w:sz w:val="20"/>
                <w:szCs w:val="20"/>
              </w:rPr>
              <w:t>钢手锯</w:t>
            </w:r>
          </w:p>
        </w:tc>
        <w:tc>
          <w:tcPr>
            <w:tcW w:w="3204" w:type="pct"/>
            <w:tcBorders>
              <w:top w:val="nil"/>
              <w:left w:val="nil"/>
              <w:bottom w:val="single" w:color="auto" w:sz="4" w:space="0"/>
              <w:right w:val="single" w:color="auto" w:sz="4" w:space="0"/>
            </w:tcBorders>
            <w:shd w:val="clear" w:color="auto" w:fill="auto"/>
            <w:vAlign w:val="center"/>
          </w:tcPr>
          <w:p w14:paraId="18E440BF">
            <w:pPr>
              <w:widowControl/>
              <w:jc w:val="left"/>
              <w:rPr>
                <w:rFonts w:ascii="宋体" w:hAnsi="宋体" w:eastAsia="宋体" w:cs="宋体"/>
                <w:kern w:val="0"/>
                <w:sz w:val="20"/>
                <w:szCs w:val="20"/>
              </w:rPr>
            </w:pPr>
            <w:r>
              <w:rPr>
                <w:rFonts w:hint="eastAsia" w:ascii="宋体" w:hAnsi="宋体" w:eastAsia="宋体" w:cs="宋体"/>
                <w:kern w:val="0"/>
                <w:sz w:val="20"/>
                <w:szCs w:val="20"/>
              </w:rPr>
              <w:t>A 型（单面）300 mm，18 齿/25 mm；安装锯后，锯条中心平面与锯架中心平面的平行度不大于 2 mm；钢锯在达到 99 N 拉力后经过 1 min，不应有永久变形，拉钉不得松动脱落；钢板锯架在达到 900 N 张力时，侧弯不得超过 1.8 mm；</w:t>
            </w:r>
          </w:p>
        </w:tc>
        <w:tc>
          <w:tcPr>
            <w:tcW w:w="384" w:type="pct"/>
            <w:tcBorders>
              <w:top w:val="nil"/>
              <w:left w:val="nil"/>
              <w:bottom w:val="single" w:color="auto" w:sz="4" w:space="0"/>
              <w:right w:val="single" w:color="auto" w:sz="4" w:space="0"/>
            </w:tcBorders>
            <w:shd w:val="clear" w:color="auto" w:fill="auto"/>
            <w:noWrap/>
            <w:vAlign w:val="center"/>
          </w:tcPr>
          <w:p w14:paraId="6FC0168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742ED3F">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57430B1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8EA9023">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745" w:type="pct"/>
            <w:tcBorders>
              <w:top w:val="nil"/>
              <w:left w:val="nil"/>
              <w:bottom w:val="single" w:color="auto" w:sz="4" w:space="0"/>
              <w:right w:val="single" w:color="auto" w:sz="4" w:space="0"/>
            </w:tcBorders>
            <w:shd w:val="clear" w:color="auto" w:fill="auto"/>
            <w:vAlign w:val="center"/>
          </w:tcPr>
          <w:p w14:paraId="5D9AC71D">
            <w:pPr>
              <w:widowControl/>
              <w:jc w:val="center"/>
              <w:rPr>
                <w:rFonts w:ascii="宋体" w:hAnsi="宋体" w:eastAsia="宋体" w:cs="宋体"/>
                <w:kern w:val="0"/>
                <w:sz w:val="20"/>
                <w:szCs w:val="20"/>
              </w:rPr>
            </w:pPr>
            <w:r>
              <w:rPr>
                <w:rFonts w:hint="eastAsia" w:ascii="宋体" w:hAnsi="宋体" w:eastAsia="宋体" w:cs="宋体"/>
                <w:kern w:val="0"/>
                <w:sz w:val="20"/>
                <w:szCs w:val="20"/>
              </w:rPr>
              <w:t>木工锯</w:t>
            </w:r>
          </w:p>
        </w:tc>
        <w:tc>
          <w:tcPr>
            <w:tcW w:w="3204" w:type="pct"/>
            <w:tcBorders>
              <w:top w:val="nil"/>
              <w:left w:val="nil"/>
              <w:bottom w:val="single" w:color="auto" w:sz="4" w:space="0"/>
              <w:right w:val="single" w:color="auto" w:sz="4" w:space="0"/>
            </w:tcBorders>
            <w:shd w:val="clear" w:color="auto" w:fill="auto"/>
            <w:vAlign w:val="center"/>
          </w:tcPr>
          <w:p w14:paraId="72EEB3D2">
            <w:pPr>
              <w:widowControl/>
              <w:jc w:val="left"/>
              <w:rPr>
                <w:rFonts w:ascii="宋体" w:hAnsi="宋体" w:eastAsia="宋体" w:cs="宋体"/>
                <w:kern w:val="0"/>
                <w:sz w:val="20"/>
                <w:szCs w:val="20"/>
              </w:rPr>
            </w:pPr>
            <w:r>
              <w:rPr>
                <w:rFonts w:hint="eastAsia" w:ascii="宋体" w:hAnsi="宋体" w:eastAsia="宋体" w:cs="宋体"/>
                <w:kern w:val="0"/>
                <w:sz w:val="20"/>
                <w:szCs w:val="20"/>
              </w:rPr>
              <w:t>框架式，两头用硬木，中间横档用杉木，锯条端与握手木框距离为 30 mm，该端锯条倒角，一头固定（45°）式需加固，一年内螺钉处应不开裂，也可两端用锯鼻；绞绳不少于 16 根，绞片有细绳拴住；锯条长 400 mm，厚度 0.5 mm，采用 65Mn 冷轧钢带，硬度在HV399 以上，应有弯曲强度和拨齿性能，齿距 2.5 mm，开好锯路，锯口有安全包扎；</w:t>
            </w:r>
          </w:p>
        </w:tc>
        <w:tc>
          <w:tcPr>
            <w:tcW w:w="384" w:type="pct"/>
            <w:tcBorders>
              <w:top w:val="nil"/>
              <w:left w:val="nil"/>
              <w:bottom w:val="single" w:color="auto" w:sz="4" w:space="0"/>
              <w:right w:val="single" w:color="auto" w:sz="4" w:space="0"/>
            </w:tcBorders>
            <w:shd w:val="clear" w:color="auto" w:fill="auto"/>
            <w:noWrap/>
            <w:vAlign w:val="center"/>
          </w:tcPr>
          <w:p w14:paraId="511CB3C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31AEBFA">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7782FF1C">
        <w:tblPrEx>
          <w:tblCellMar>
            <w:top w:w="0" w:type="dxa"/>
            <w:left w:w="108" w:type="dxa"/>
            <w:bottom w:w="0" w:type="dxa"/>
            <w:right w:w="108" w:type="dxa"/>
          </w:tblCellMar>
        </w:tblPrEx>
        <w:trPr>
          <w:trHeight w:val="505"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E3D3B27">
            <w:pPr>
              <w:widowControl/>
              <w:jc w:val="center"/>
              <w:rPr>
                <w:rFonts w:ascii="宋体" w:hAnsi="宋体" w:eastAsia="宋体" w:cs="宋体"/>
                <w:kern w:val="0"/>
                <w:sz w:val="20"/>
                <w:szCs w:val="20"/>
              </w:rPr>
            </w:pPr>
            <w:r>
              <w:rPr>
                <w:rFonts w:hint="eastAsia" w:ascii="宋体" w:hAnsi="宋体" w:eastAsia="宋体" w:cs="宋体"/>
                <w:kern w:val="0"/>
                <w:sz w:val="20"/>
                <w:szCs w:val="20"/>
              </w:rPr>
              <w:t>21</w:t>
            </w:r>
          </w:p>
        </w:tc>
        <w:tc>
          <w:tcPr>
            <w:tcW w:w="745" w:type="pct"/>
            <w:tcBorders>
              <w:top w:val="nil"/>
              <w:left w:val="nil"/>
              <w:bottom w:val="single" w:color="auto" w:sz="4" w:space="0"/>
              <w:right w:val="single" w:color="auto" w:sz="4" w:space="0"/>
            </w:tcBorders>
            <w:shd w:val="clear" w:color="auto" w:fill="auto"/>
            <w:vAlign w:val="center"/>
          </w:tcPr>
          <w:p w14:paraId="00D90716">
            <w:pPr>
              <w:widowControl/>
              <w:jc w:val="center"/>
              <w:rPr>
                <w:rFonts w:ascii="宋体" w:hAnsi="宋体" w:eastAsia="宋体" w:cs="宋体"/>
                <w:kern w:val="0"/>
                <w:sz w:val="20"/>
                <w:szCs w:val="20"/>
              </w:rPr>
            </w:pPr>
            <w:r>
              <w:rPr>
                <w:rFonts w:hint="eastAsia" w:ascii="宋体" w:hAnsi="宋体" w:eastAsia="宋体" w:cs="宋体"/>
                <w:kern w:val="0"/>
                <w:sz w:val="20"/>
                <w:szCs w:val="20"/>
              </w:rPr>
              <w:t>木工锤</w:t>
            </w:r>
          </w:p>
        </w:tc>
        <w:tc>
          <w:tcPr>
            <w:tcW w:w="3204" w:type="pct"/>
            <w:tcBorders>
              <w:top w:val="nil"/>
              <w:left w:val="nil"/>
              <w:bottom w:val="single" w:color="auto" w:sz="4" w:space="0"/>
              <w:right w:val="single" w:color="auto" w:sz="4" w:space="0"/>
            </w:tcBorders>
            <w:shd w:val="clear" w:color="auto" w:fill="auto"/>
            <w:vAlign w:val="center"/>
          </w:tcPr>
          <w:p w14:paraId="23ECFCC9">
            <w:pPr>
              <w:widowControl/>
              <w:jc w:val="left"/>
              <w:rPr>
                <w:rFonts w:ascii="宋体" w:hAnsi="宋体" w:eastAsia="宋体" w:cs="宋体"/>
                <w:kern w:val="0"/>
                <w:sz w:val="20"/>
                <w:szCs w:val="20"/>
              </w:rPr>
            </w:pPr>
            <w:r>
              <w:rPr>
                <w:rFonts w:hint="eastAsia" w:ascii="宋体" w:hAnsi="宋体" w:eastAsia="宋体" w:cs="宋体"/>
                <w:kern w:val="0"/>
                <w:sz w:val="20"/>
                <w:szCs w:val="20"/>
              </w:rPr>
              <w:t>0.25 kg；</w:t>
            </w:r>
          </w:p>
        </w:tc>
        <w:tc>
          <w:tcPr>
            <w:tcW w:w="384" w:type="pct"/>
            <w:tcBorders>
              <w:top w:val="nil"/>
              <w:left w:val="nil"/>
              <w:bottom w:val="single" w:color="auto" w:sz="4" w:space="0"/>
              <w:right w:val="single" w:color="auto" w:sz="4" w:space="0"/>
            </w:tcBorders>
            <w:shd w:val="clear" w:color="auto" w:fill="auto"/>
            <w:noWrap/>
            <w:vAlign w:val="center"/>
          </w:tcPr>
          <w:p w14:paraId="0E89AB8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3DA04F6">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2B0509F0">
        <w:tblPrEx>
          <w:tblCellMar>
            <w:top w:w="0" w:type="dxa"/>
            <w:left w:w="108" w:type="dxa"/>
            <w:bottom w:w="0" w:type="dxa"/>
            <w:right w:w="108" w:type="dxa"/>
          </w:tblCellMar>
        </w:tblPrEx>
        <w:trPr>
          <w:trHeight w:val="53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C40E9F2">
            <w:pPr>
              <w:widowControl/>
              <w:jc w:val="center"/>
              <w:rPr>
                <w:rFonts w:ascii="宋体" w:hAnsi="宋体" w:eastAsia="宋体" w:cs="宋体"/>
                <w:kern w:val="0"/>
                <w:sz w:val="20"/>
                <w:szCs w:val="20"/>
              </w:rPr>
            </w:pPr>
            <w:r>
              <w:rPr>
                <w:rFonts w:hint="eastAsia" w:ascii="宋体" w:hAnsi="宋体" w:eastAsia="宋体" w:cs="宋体"/>
                <w:kern w:val="0"/>
                <w:sz w:val="20"/>
                <w:szCs w:val="20"/>
              </w:rPr>
              <w:t>22</w:t>
            </w:r>
          </w:p>
        </w:tc>
        <w:tc>
          <w:tcPr>
            <w:tcW w:w="745" w:type="pct"/>
            <w:tcBorders>
              <w:top w:val="nil"/>
              <w:left w:val="nil"/>
              <w:bottom w:val="single" w:color="auto" w:sz="4" w:space="0"/>
              <w:right w:val="single" w:color="auto" w:sz="4" w:space="0"/>
            </w:tcBorders>
            <w:shd w:val="clear" w:color="auto" w:fill="auto"/>
            <w:vAlign w:val="center"/>
          </w:tcPr>
          <w:p w14:paraId="0F9F7350">
            <w:pPr>
              <w:widowControl/>
              <w:jc w:val="center"/>
              <w:rPr>
                <w:rFonts w:ascii="宋体" w:hAnsi="宋体" w:eastAsia="宋体" w:cs="宋体"/>
                <w:kern w:val="0"/>
                <w:sz w:val="20"/>
                <w:szCs w:val="20"/>
              </w:rPr>
            </w:pPr>
            <w:r>
              <w:rPr>
                <w:rFonts w:hint="eastAsia" w:ascii="宋体" w:hAnsi="宋体" w:eastAsia="宋体" w:cs="宋体"/>
                <w:kern w:val="0"/>
                <w:sz w:val="20"/>
                <w:szCs w:val="20"/>
              </w:rPr>
              <w:t>钳工锤</w:t>
            </w:r>
          </w:p>
        </w:tc>
        <w:tc>
          <w:tcPr>
            <w:tcW w:w="3204" w:type="pct"/>
            <w:tcBorders>
              <w:top w:val="nil"/>
              <w:left w:val="nil"/>
              <w:bottom w:val="single" w:color="auto" w:sz="4" w:space="0"/>
              <w:right w:val="single" w:color="auto" w:sz="4" w:space="0"/>
            </w:tcBorders>
            <w:shd w:val="clear" w:color="auto" w:fill="auto"/>
            <w:vAlign w:val="center"/>
          </w:tcPr>
          <w:p w14:paraId="1F11E769">
            <w:pPr>
              <w:widowControl/>
              <w:jc w:val="left"/>
              <w:rPr>
                <w:rFonts w:ascii="宋体" w:hAnsi="宋体" w:eastAsia="宋体" w:cs="宋体"/>
                <w:kern w:val="0"/>
                <w:sz w:val="20"/>
                <w:szCs w:val="20"/>
              </w:rPr>
            </w:pPr>
            <w:r>
              <w:rPr>
                <w:rFonts w:hint="eastAsia" w:ascii="宋体" w:hAnsi="宋体" w:eastAsia="宋体" w:cs="宋体"/>
                <w:kern w:val="0"/>
                <w:sz w:val="20"/>
                <w:szCs w:val="20"/>
              </w:rPr>
              <w:t>0.4 kg，A 型或者 B 型；</w:t>
            </w:r>
          </w:p>
        </w:tc>
        <w:tc>
          <w:tcPr>
            <w:tcW w:w="384" w:type="pct"/>
            <w:tcBorders>
              <w:top w:val="nil"/>
              <w:left w:val="nil"/>
              <w:bottom w:val="single" w:color="auto" w:sz="4" w:space="0"/>
              <w:right w:val="single" w:color="auto" w:sz="4" w:space="0"/>
            </w:tcBorders>
            <w:shd w:val="clear" w:color="auto" w:fill="auto"/>
            <w:noWrap/>
            <w:vAlign w:val="center"/>
          </w:tcPr>
          <w:p w14:paraId="6E229FB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460C916">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13B1477A">
        <w:tblPrEx>
          <w:tblCellMar>
            <w:top w:w="0" w:type="dxa"/>
            <w:left w:w="108" w:type="dxa"/>
            <w:bottom w:w="0" w:type="dxa"/>
            <w:right w:w="108" w:type="dxa"/>
          </w:tblCellMar>
        </w:tblPrEx>
        <w:trPr>
          <w:trHeight w:val="505"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137AD26">
            <w:pPr>
              <w:widowControl/>
              <w:jc w:val="center"/>
              <w:rPr>
                <w:rFonts w:ascii="宋体" w:hAnsi="宋体" w:eastAsia="宋体" w:cs="宋体"/>
                <w:kern w:val="0"/>
                <w:sz w:val="20"/>
                <w:szCs w:val="20"/>
              </w:rPr>
            </w:pPr>
            <w:r>
              <w:rPr>
                <w:rFonts w:hint="eastAsia" w:ascii="宋体" w:hAnsi="宋体" w:eastAsia="宋体" w:cs="宋体"/>
                <w:kern w:val="0"/>
                <w:sz w:val="20"/>
                <w:szCs w:val="20"/>
              </w:rPr>
              <w:t>23</w:t>
            </w:r>
          </w:p>
        </w:tc>
        <w:tc>
          <w:tcPr>
            <w:tcW w:w="745" w:type="pct"/>
            <w:tcBorders>
              <w:top w:val="nil"/>
              <w:left w:val="nil"/>
              <w:bottom w:val="single" w:color="auto" w:sz="4" w:space="0"/>
              <w:right w:val="single" w:color="auto" w:sz="4" w:space="0"/>
            </w:tcBorders>
            <w:shd w:val="clear" w:color="auto" w:fill="auto"/>
            <w:vAlign w:val="center"/>
          </w:tcPr>
          <w:p w14:paraId="224F1D01">
            <w:pPr>
              <w:widowControl/>
              <w:jc w:val="center"/>
              <w:rPr>
                <w:rFonts w:ascii="宋体" w:hAnsi="宋体" w:eastAsia="宋体" w:cs="宋体"/>
                <w:kern w:val="0"/>
                <w:sz w:val="20"/>
                <w:szCs w:val="20"/>
              </w:rPr>
            </w:pPr>
            <w:r>
              <w:rPr>
                <w:rFonts w:hint="eastAsia" w:ascii="宋体" w:hAnsi="宋体" w:eastAsia="宋体" w:cs="宋体"/>
                <w:kern w:val="0"/>
                <w:sz w:val="20"/>
                <w:szCs w:val="20"/>
              </w:rPr>
              <w:t>斧</w:t>
            </w:r>
          </w:p>
        </w:tc>
        <w:tc>
          <w:tcPr>
            <w:tcW w:w="3204" w:type="pct"/>
            <w:tcBorders>
              <w:top w:val="nil"/>
              <w:left w:val="nil"/>
              <w:bottom w:val="single" w:color="auto" w:sz="4" w:space="0"/>
              <w:right w:val="single" w:color="auto" w:sz="4" w:space="0"/>
            </w:tcBorders>
            <w:shd w:val="clear" w:color="auto" w:fill="auto"/>
            <w:vAlign w:val="center"/>
          </w:tcPr>
          <w:p w14:paraId="5EEF2825">
            <w:pPr>
              <w:widowControl/>
              <w:jc w:val="left"/>
              <w:rPr>
                <w:rFonts w:ascii="宋体" w:hAnsi="宋体" w:eastAsia="宋体" w:cs="宋体"/>
                <w:kern w:val="0"/>
                <w:sz w:val="20"/>
                <w:szCs w:val="20"/>
              </w:rPr>
            </w:pPr>
            <w:r>
              <w:rPr>
                <w:rFonts w:hint="eastAsia" w:ascii="宋体" w:hAnsi="宋体" w:eastAsia="宋体" w:cs="宋体"/>
                <w:kern w:val="0"/>
                <w:sz w:val="20"/>
                <w:szCs w:val="20"/>
              </w:rPr>
              <w:t>1.25 kg；</w:t>
            </w:r>
          </w:p>
        </w:tc>
        <w:tc>
          <w:tcPr>
            <w:tcW w:w="384" w:type="pct"/>
            <w:tcBorders>
              <w:top w:val="nil"/>
              <w:left w:val="nil"/>
              <w:bottom w:val="single" w:color="auto" w:sz="4" w:space="0"/>
              <w:right w:val="single" w:color="auto" w:sz="4" w:space="0"/>
            </w:tcBorders>
            <w:shd w:val="clear" w:color="auto" w:fill="auto"/>
            <w:noWrap/>
            <w:vAlign w:val="center"/>
          </w:tcPr>
          <w:p w14:paraId="3396C25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5331563">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1370C80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0C3AA55">
            <w:pPr>
              <w:widowControl/>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745" w:type="pct"/>
            <w:tcBorders>
              <w:top w:val="nil"/>
              <w:left w:val="nil"/>
              <w:bottom w:val="single" w:color="auto" w:sz="4" w:space="0"/>
              <w:right w:val="single" w:color="auto" w:sz="4" w:space="0"/>
            </w:tcBorders>
            <w:shd w:val="clear" w:color="auto" w:fill="auto"/>
            <w:vAlign w:val="center"/>
          </w:tcPr>
          <w:p w14:paraId="39F5957B">
            <w:pPr>
              <w:widowControl/>
              <w:jc w:val="center"/>
              <w:rPr>
                <w:rFonts w:ascii="宋体" w:hAnsi="宋体" w:eastAsia="宋体" w:cs="宋体"/>
                <w:kern w:val="0"/>
                <w:sz w:val="20"/>
                <w:szCs w:val="20"/>
              </w:rPr>
            </w:pPr>
            <w:r>
              <w:rPr>
                <w:rFonts w:hint="eastAsia" w:ascii="宋体" w:hAnsi="宋体" w:eastAsia="宋体" w:cs="宋体"/>
                <w:kern w:val="0"/>
                <w:sz w:val="20"/>
                <w:szCs w:val="20"/>
              </w:rPr>
              <w:t>剥线钳</w:t>
            </w:r>
          </w:p>
        </w:tc>
        <w:tc>
          <w:tcPr>
            <w:tcW w:w="3204" w:type="pct"/>
            <w:tcBorders>
              <w:top w:val="nil"/>
              <w:left w:val="nil"/>
              <w:bottom w:val="single" w:color="auto" w:sz="4" w:space="0"/>
              <w:right w:val="single" w:color="auto" w:sz="4" w:space="0"/>
            </w:tcBorders>
            <w:shd w:val="clear" w:color="auto" w:fill="auto"/>
            <w:vAlign w:val="center"/>
          </w:tcPr>
          <w:p w14:paraId="4218F363">
            <w:pPr>
              <w:widowControl/>
              <w:jc w:val="left"/>
              <w:rPr>
                <w:rFonts w:ascii="宋体" w:hAnsi="宋体" w:eastAsia="宋体" w:cs="宋体"/>
                <w:kern w:val="0"/>
                <w:sz w:val="20"/>
                <w:szCs w:val="20"/>
              </w:rPr>
            </w:pPr>
            <w:r>
              <w:rPr>
                <w:rFonts w:hint="eastAsia" w:ascii="宋体" w:hAnsi="宋体" w:eastAsia="宋体" w:cs="宋体"/>
                <w:kern w:val="0"/>
                <w:sz w:val="20"/>
                <w:szCs w:val="20"/>
              </w:rPr>
              <w:t>Φ0.5 mm～2.5 mm；刃口闭合状态间隙应不大于 0.3 mm，刃口错位应不大于 0.2 mm；钳口硬度不低于 HRA65 或 HRC30；</w:t>
            </w:r>
          </w:p>
        </w:tc>
        <w:tc>
          <w:tcPr>
            <w:tcW w:w="384" w:type="pct"/>
            <w:tcBorders>
              <w:top w:val="nil"/>
              <w:left w:val="nil"/>
              <w:bottom w:val="single" w:color="auto" w:sz="4" w:space="0"/>
              <w:right w:val="single" w:color="auto" w:sz="4" w:space="0"/>
            </w:tcBorders>
            <w:shd w:val="clear" w:color="auto" w:fill="auto"/>
            <w:noWrap/>
            <w:vAlign w:val="center"/>
          </w:tcPr>
          <w:p w14:paraId="202C8C6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ED7BC7C">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5203C54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5F8AFE8">
            <w:pPr>
              <w:widowControl/>
              <w:jc w:val="center"/>
              <w:rPr>
                <w:rFonts w:ascii="宋体" w:hAnsi="宋体" w:eastAsia="宋体" w:cs="宋体"/>
                <w:kern w:val="0"/>
                <w:sz w:val="20"/>
                <w:szCs w:val="20"/>
              </w:rPr>
            </w:pPr>
            <w:r>
              <w:rPr>
                <w:rFonts w:hint="eastAsia" w:ascii="宋体" w:hAnsi="宋体" w:eastAsia="宋体" w:cs="宋体"/>
                <w:kern w:val="0"/>
                <w:sz w:val="20"/>
                <w:szCs w:val="20"/>
              </w:rPr>
              <w:t>25</w:t>
            </w:r>
          </w:p>
        </w:tc>
        <w:tc>
          <w:tcPr>
            <w:tcW w:w="745" w:type="pct"/>
            <w:tcBorders>
              <w:top w:val="nil"/>
              <w:left w:val="nil"/>
              <w:bottom w:val="single" w:color="auto" w:sz="4" w:space="0"/>
              <w:right w:val="single" w:color="auto" w:sz="4" w:space="0"/>
            </w:tcBorders>
            <w:shd w:val="clear" w:color="auto" w:fill="auto"/>
            <w:vAlign w:val="center"/>
          </w:tcPr>
          <w:p w14:paraId="6C22CA9A">
            <w:pPr>
              <w:widowControl/>
              <w:jc w:val="center"/>
              <w:rPr>
                <w:rFonts w:ascii="宋体" w:hAnsi="宋体" w:eastAsia="宋体" w:cs="宋体"/>
                <w:kern w:val="0"/>
                <w:sz w:val="20"/>
                <w:szCs w:val="20"/>
              </w:rPr>
            </w:pPr>
            <w:r>
              <w:rPr>
                <w:rFonts w:hint="eastAsia" w:ascii="宋体" w:hAnsi="宋体" w:eastAsia="宋体" w:cs="宋体"/>
                <w:kern w:val="0"/>
                <w:sz w:val="20"/>
                <w:szCs w:val="20"/>
              </w:rPr>
              <w:t>钢丝钳</w:t>
            </w:r>
          </w:p>
        </w:tc>
        <w:tc>
          <w:tcPr>
            <w:tcW w:w="3204" w:type="pct"/>
            <w:tcBorders>
              <w:top w:val="nil"/>
              <w:left w:val="nil"/>
              <w:bottom w:val="single" w:color="auto" w:sz="4" w:space="0"/>
              <w:right w:val="single" w:color="auto" w:sz="4" w:space="0"/>
            </w:tcBorders>
            <w:shd w:val="clear" w:color="auto" w:fill="auto"/>
            <w:vAlign w:val="center"/>
          </w:tcPr>
          <w:p w14:paraId="299AACCD">
            <w:pPr>
              <w:widowControl/>
              <w:jc w:val="left"/>
              <w:rPr>
                <w:rFonts w:ascii="宋体" w:hAnsi="宋体" w:eastAsia="宋体" w:cs="宋体"/>
                <w:kern w:val="0"/>
                <w:sz w:val="20"/>
                <w:szCs w:val="20"/>
              </w:rPr>
            </w:pPr>
            <w:r>
              <w:rPr>
                <w:rFonts w:hint="eastAsia" w:ascii="宋体" w:hAnsi="宋体" w:eastAsia="宋体" w:cs="宋体"/>
                <w:kern w:val="0"/>
                <w:sz w:val="20"/>
                <w:szCs w:val="20"/>
              </w:rPr>
              <w:t>160 mm，抗弯强度 1120 N，扭力矩 15 N·m，15°；剪切性能Φ16 mm 钢丝，580 N；夹持面硬度不低于 44HRC；PVC 环保手柄，在不大于 18 N 的力作用下撑开角度不小于 22°；</w:t>
            </w:r>
          </w:p>
        </w:tc>
        <w:tc>
          <w:tcPr>
            <w:tcW w:w="384" w:type="pct"/>
            <w:tcBorders>
              <w:top w:val="nil"/>
              <w:left w:val="nil"/>
              <w:bottom w:val="single" w:color="auto" w:sz="4" w:space="0"/>
              <w:right w:val="single" w:color="auto" w:sz="4" w:space="0"/>
            </w:tcBorders>
            <w:shd w:val="clear" w:color="auto" w:fill="auto"/>
            <w:noWrap/>
            <w:vAlign w:val="center"/>
          </w:tcPr>
          <w:p w14:paraId="6F57078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C88A881">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43670D5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1C93A71">
            <w:pPr>
              <w:widowControl/>
              <w:jc w:val="center"/>
              <w:rPr>
                <w:rFonts w:ascii="宋体" w:hAnsi="宋体" w:eastAsia="宋体" w:cs="宋体"/>
                <w:kern w:val="0"/>
                <w:sz w:val="20"/>
                <w:szCs w:val="20"/>
              </w:rPr>
            </w:pPr>
            <w:r>
              <w:rPr>
                <w:rFonts w:hint="eastAsia" w:ascii="宋体" w:hAnsi="宋体" w:eastAsia="宋体" w:cs="宋体"/>
                <w:kern w:val="0"/>
                <w:sz w:val="20"/>
                <w:szCs w:val="20"/>
              </w:rPr>
              <w:t>26</w:t>
            </w:r>
          </w:p>
        </w:tc>
        <w:tc>
          <w:tcPr>
            <w:tcW w:w="745" w:type="pct"/>
            <w:tcBorders>
              <w:top w:val="nil"/>
              <w:left w:val="nil"/>
              <w:bottom w:val="single" w:color="auto" w:sz="4" w:space="0"/>
              <w:right w:val="single" w:color="auto" w:sz="4" w:space="0"/>
            </w:tcBorders>
            <w:shd w:val="clear" w:color="auto" w:fill="auto"/>
            <w:vAlign w:val="center"/>
          </w:tcPr>
          <w:p w14:paraId="0ABAFFDB">
            <w:pPr>
              <w:widowControl/>
              <w:jc w:val="center"/>
              <w:rPr>
                <w:rFonts w:ascii="宋体" w:hAnsi="宋体" w:eastAsia="宋体" w:cs="宋体"/>
                <w:kern w:val="0"/>
                <w:sz w:val="20"/>
                <w:szCs w:val="20"/>
              </w:rPr>
            </w:pPr>
            <w:r>
              <w:rPr>
                <w:rFonts w:hint="eastAsia" w:ascii="宋体" w:hAnsi="宋体" w:eastAsia="宋体" w:cs="宋体"/>
                <w:kern w:val="0"/>
                <w:sz w:val="20"/>
                <w:szCs w:val="20"/>
              </w:rPr>
              <w:t>尖嘴钳</w:t>
            </w:r>
          </w:p>
        </w:tc>
        <w:tc>
          <w:tcPr>
            <w:tcW w:w="3204" w:type="pct"/>
            <w:tcBorders>
              <w:top w:val="nil"/>
              <w:left w:val="nil"/>
              <w:bottom w:val="single" w:color="auto" w:sz="4" w:space="0"/>
              <w:right w:val="single" w:color="auto" w:sz="4" w:space="0"/>
            </w:tcBorders>
            <w:shd w:val="clear" w:color="auto" w:fill="auto"/>
            <w:vAlign w:val="center"/>
          </w:tcPr>
          <w:p w14:paraId="23D350EE">
            <w:pPr>
              <w:widowControl/>
              <w:jc w:val="left"/>
              <w:rPr>
                <w:rFonts w:ascii="宋体" w:hAnsi="宋体" w:eastAsia="宋体" w:cs="宋体"/>
                <w:kern w:val="0"/>
                <w:sz w:val="20"/>
                <w:szCs w:val="20"/>
              </w:rPr>
            </w:pPr>
            <w:r>
              <w:rPr>
                <w:rFonts w:hint="eastAsia" w:ascii="宋体" w:hAnsi="宋体" w:eastAsia="宋体" w:cs="宋体"/>
                <w:kern w:val="0"/>
                <w:sz w:val="20"/>
                <w:szCs w:val="20"/>
              </w:rPr>
              <w:t>160 mm，抗弯强度 710 N，剪切性能Φ1.6 mm 钢丝，570 N；在不大于 18 N 的力作用下撑开角度不小于 22°，硬度不低于 44HRC，PVC手柄；</w:t>
            </w:r>
          </w:p>
        </w:tc>
        <w:tc>
          <w:tcPr>
            <w:tcW w:w="384" w:type="pct"/>
            <w:tcBorders>
              <w:top w:val="nil"/>
              <w:left w:val="nil"/>
              <w:bottom w:val="single" w:color="auto" w:sz="4" w:space="0"/>
              <w:right w:val="single" w:color="auto" w:sz="4" w:space="0"/>
            </w:tcBorders>
            <w:shd w:val="clear" w:color="auto" w:fill="auto"/>
            <w:noWrap/>
            <w:vAlign w:val="center"/>
          </w:tcPr>
          <w:p w14:paraId="0024EBE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764E1B5">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3B82C5F7">
        <w:tblPrEx>
          <w:tblCellMar>
            <w:top w:w="0" w:type="dxa"/>
            <w:left w:w="108" w:type="dxa"/>
            <w:bottom w:w="0" w:type="dxa"/>
            <w:right w:w="108" w:type="dxa"/>
          </w:tblCellMar>
        </w:tblPrEx>
        <w:trPr>
          <w:trHeight w:val="543"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59A2B85">
            <w:pPr>
              <w:widowControl/>
              <w:jc w:val="center"/>
              <w:rPr>
                <w:rFonts w:ascii="宋体" w:hAnsi="宋体" w:eastAsia="宋体" w:cs="宋体"/>
                <w:kern w:val="0"/>
                <w:sz w:val="20"/>
                <w:szCs w:val="20"/>
              </w:rPr>
            </w:pPr>
            <w:r>
              <w:rPr>
                <w:rFonts w:hint="eastAsia" w:ascii="宋体" w:hAnsi="宋体" w:eastAsia="宋体" w:cs="宋体"/>
                <w:kern w:val="0"/>
                <w:sz w:val="20"/>
                <w:szCs w:val="20"/>
              </w:rPr>
              <w:t>27</w:t>
            </w:r>
          </w:p>
        </w:tc>
        <w:tc>
          <w:tcPr>
            <w:tcW w:w="745" w:type="pct"/>
            <w:tcBorders>
              <w:top w:val="nil"/>
              <w:left w:val="nil"/>
              <w:bottom w:val="single" w:color="auto" w:sz="4" w:space="0"/>
              <w:right w:val="single" w:color="auto" w:sz="4" w:space="0"/>
            </w:tcBorders>
            <w:shd w:val="clear" w:color="auto" w:fill="auto"/>
            <w:vAlign w:val="center"/>
          </w:tcPr>
          <w:p w14:paraId="1E47CCEA">
            <w:pPr>
              <w:widowControl/>
              <w:jc w:val="center"/>
              <w:rPr>
                <w:rFonts w:ascii="宋体" w:hAnsi="宋体" w:eastAsia="宋体" w:cs="宋体"/>
                <w:kern w:val="0"/>
                <w:sz w:val="20"/>
                <w:szCs w:val="20"/>
              </w:rPr>
            </w:pPr>
            <w:r>
              <w:rPr>
                <w:rFonts w:hint="eastAsia" w:ascii="宋体" w:hAnsi="宋体" w:eastAsia="宋体" w:cs="宋体"/>
                <w:kern w:val="0"/>
                <w:sz w:val="20"/>
                <w:szCs w:val="20"/>
              </w:rPr>
              <w:t>平口钳</w:t>
            </w:r>
          </w:p>
        </w:tc>
        <w:tc>
          <w:tcPr>
            <w:tcW w:w="3204" w:type="pct"/>
            <w:tcBorders>
              <w:top w:val="nil"/>
              <w:left w:val="nil"/>
              <w:bottom w:val="single" w:color="auto" w:sz="4" w:space="0"/>
              <w:right w:val="single" w:color="auto" w:sz="4" w:space="0"/>
            </w:tcBorders>
            <w:shd w:val="clear" w:color="auto" w:fill="auto"/>
            <w:vAlign w:val="center"/>
          </w:tcPr>
          <w:p w14:paraId="4715D76F">
            <w:pPr>
              <w:widowControl/>
              <w:jc w:val="left"/>
              <w:rPr>
                <w:rFonts w:ascii="宋体" w:hAnsi="宋体" w:eastAsia="宋体" w:cs="宋体"/>
                <w:kern w:val="0"/>
                <w:sz w:val="20"/>
                <w:szCs w:val="20"/>
              </w:rPr>
            </w:pPr>
            <w:r>
              <w:rPr>
                <w:rFonts w:hint="eastAsia" w:ascii="宋体" w:hAnsi="宋体" w:eastAsia="宋体" w:cs="宋体"/>
                <w:kern w:val="0"/>
                <w:sz w:val="20"/>
                <w:szCs w:val="20"/>
              </w:rPr>
              <w:t>普通机用平口钳；钳口宽度 100 mm，最大张开度 100 mm；</w:t>
            </w:r>
          </w:p>
        </w:tc>
        <w:tc>
          <w:tcPr>
            <w:tcW w:w="384" w:type="pct"/>
            <w:tcBorders>
              <w:top w:val="nil"/>
              <w:left w:val="nil"/>
              <w:bottom w:val="single" w:color="auto" w:sz="4" w:space="0"/>
              <w:right w:val="single" w:color="auto" w:sz="4" w:space="0"/>
            </w:tcBorders>
            <w:shd w:val="clear" w:color="auto" w:fill="auto"/>
            <w:noWrap/>
            <w:vAlign w:val="center"/>
          </w:tcPr>
          <w:p w14:paraId="7A8BE5C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58879AF">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61BDCE58">
        <w:tblPrEx>
          <w:tblCellMar>
            <w:top w:w="0" w:type="dxa"/>
            <w:left w:w="108" w:type="dxa"/>
            <w:bottom w:w="0" w:type="dxa"/>
            <w:right w:w="108" w:type="dxa"/>
          </w:tblCellMar>
        </w:tblPrEx>
        <w:trPr>
          <w:trHeight w:val="568"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95A830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745" w:type="pct"/>
            <w:tcBorders>
              <w:top w:val="nil"/>
              <w:left w:val="nil"/>
              <w:bottom w:val="single" w:color="auto" w:sz="4" w:space="0"/>
              <w:right w:val="single" w:color="auto" w:sz="4" w:space="0"/>
            </w:tcBorders>
            <w:shd w:val="clear" w:color="auto" w:fill="auto"/>
            <w:vAlign w:val="center"/>
          </w:tcPr>
          <w:p w14:paraId="3C08246E">
            <w:pPr>
              <w:widowControl/>
              <w:jc w:val="center"/>
              <w:rPr>
                <w:rFonts w:ascii="宋体" w:hAnsi="宋体" w:eastAsia="宋体" w:cs="宋体"/>
                <w:kern w:val="0"/>
                <w:sz w:val="20"/>
                <w:szCs w:val="20"/>
              </w:rPr>
            </w:pPr>
            <w:r>
              <w:rPr>
                <w:rFonts w:hint="eastAsia" w:ascii="宋体" w:hAnsi="宋体" w:eastAsia="宋体" w:cs="宋体"/>
                <w:kern w:val="0"/>
                <w:sz w:val="20"/>
                <w:szCs w:val="20"/>
              </w:rPr>
              <w:t>斜口钳</w:t>
            </w:r>
          </w:p>
        </w:tc>
        <w:tc>
          <w:tcPr>
            <w:tcW w:w="3204" w:type="pct"/>
            <w:tcBorders>
              <w:top w:val="nil"/>
              <w:left w:val="nil"/>
              <w:bottom w:val="single" w:color="auto" w:sz="4" w:space="0"/>
              <w:right w:val="single" w:color="auto" w:sz="4" w:space="0"/>
            </w:tcBorders>
            <w:shd w:val="clear" w:color="auto" w:fill="auto"/>
            <w:vAlign w:val="center"/>
          </w:tcPr>
          <w:p w14:paraId="22C7006A">
            <w:pPr>
              <w:widowControl/>
              <w:jc w:val="left"/>
              <w:rPr>
                <w:rFonts w:ascii="宋体" w:hAnsi="宋体" w:eastAsia="宋体" w:cs="宋体"/>
                <w:kern w:val="0"/>
                <w:sz w:val="20"/>
                <w:szCs w:val="20"/>
              </w:rPr>
            </w:pPr>
            <w:r>
              <w:rPr>
                <w:rFonts w:hint="eastAsia" w:ascii="宋体" w:hAnsi="宋体" w:eastAsia="宋体" w:cs="宋体"/>
                <w:kern w:val="0"/>
                <w:sz w:val="20"/>
                <w:szCs w:val="20"/>
              </w:rPr>
              <w:t>125 mm，双刃刀；</w:t>
            </w:r>
          </w:p>
        </w:tc>
        <w:tc>
          <w:tcPr>
            <w:tcW w:w="384" w:type="pct"/>
            <w:tcBorders>
              <w:top w:val="nil"/>
              <w:left w:val="nil"/>
              <w:bottom w:val="single" w:color="auto" w:sz="4" w:space="0"/>
              <w:right w:val="single" w:color="auto" w:sz="4" w:space="0"/>
            </w:tcBorders>
            <w:shd w:val="clear" w:color="auto" w:fill="auto"/>
            <w:noWrap/>
            <w:vAlign w:val="center"/>
          </w:tcPr>
          <w:p w14:paraId="6C2F1F6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A9F39BD">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249D45B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E0A4DC7">
            <w:pPr>
              <w:widowControl/>
              <w:jc w:val="center"/>
              <w:rPr>
                <w:rFonts w:ascii="宋体" w:hAnsi="宋体" w:eastAsia="宋体" w:cs="宋体"/>
                <w:kern w:val="0"/>
                <w:sz w:val="20"/>
                <w:szCs w:val="20"/>
              </w:rPr>
            </w:pPr>
            <w:r>
              <w:rPr>
                <w:rFonts w:hint="eastAsia" w:ascii="宋体" w:hAnsi="宋体" w:eastAsia="宋体" w:cs="宋体"/>
                <w:kern w:val="0"/>
                <w:sz w:val="20"/>
                <w:szCs w:val="20"/>
              </w:rPr>
              <w:t>29</w:t>
            </w:r>
          </w:p>
        </w:tc>
        <w:tc>
          <w:tcPr>
            <w:tcW w:w="745" w:type="pct"/>
            <w:tcBorders>
              <w:top w:val="nil"/>
              <w:left w:val="nil"/>
              <w:bottom w:val="single" w:color="auto" w:sz="4" w:space="0"/>
              <w:right w:val="single" w:color="auto" w:sz="4" w:space="0"/>
            </w:tcBorders>
            <w:shd w:val="clear" w:color="auto" w:fill="auto"/>
            <w:vAlign w:val="center"/>
          </w:tcPr>
          <w:p w14:paraId="7CCB685F">
            <w:pPr>
              <w:widowControl/>
              <w:jc w:val="center"/>
              <w:rPr>
                <w:rFonts w:ascii="宋体" w:hAnsi="宋体" w:eastAsia="宋体" w:cs="宋体"/>
                <w:kern w:val="0"/>
                <w:sz w:val="20"/>
                <w:szCs w:val="20"/>
              </w:rPr>
            </w:pPr>
            <w:r>
              <w:rPr>
                <w:rFonts w:hint="eastAsia" w:ascii="宋体" w:hAnsi="宋体" w:eastAsia="宋体" w:cs="宋体"/>
                <w:kern w:val="0"/>
                <w:sz w:val="20"/>
                <w:szCs w:val="20"/>
              </w:rPr>
              <w:t>台虎钳</w:t>
            </w:r>
          </w:p>
        </w:tc>
        <w:tc>
          <w:tcPr>
            <w:tcW w:w="3204" w:type="pct"/>
            <w:tcBorders>
              <w:top w:val="nil"/>
              <w:left w:val="nil"/>
              <w:bottom w:val="single" w:color="auto" w:sz="4" w:space="0"/>
              <w:right w:val="single" w:color="auto" w:sz="4" w:space="0"/>
            </w:tcBorders>
            <w:shd w:val="clear" w:color="auto" w:fill="auto"/>
            <w:vAlign w:val="center"/>
          </w:tcPr>
          <w:p w14:paraId="456CF9E0">
            <w:pPr>
              <w:widowControl/>
              <w:jc w:val="left"/>
              <w:rPr>
                <w:rFonts w:ascii="宋体" w:hAnsi="宋体" w:eastAsia="宋体" w:cs="宋体"/>
                <w:kern w:val="0"/>
                <w:sz w:val="20"/>
                <w:szCs w:val="20"/>
              </w:rPr>
            </w:pPr>
            <w:r>
              <w:rPr>
                <w:rFonts w:hint="eastAsia" w:ascii="宋体" w:hAnsi="宋体" w:eastAsia="宋体" w:cs="宋体"/>
                <w:kern w:val="0"/>
                <w:sz w:val="20"/>
                <w:szCs w:val="20"/>
              </w:rPr>
              <w:t>回转式，重型；开口度不小于 125 mm，开闭灵活，钳口闭合间隙 0.15 mm，夹紧力 22 kN；</w:t>
            </w:r>
          </w:p>
        </w:tc>
        <w:tc>
          <w:tcPr>
            <w:tcW w:w="384" w:type="pct"/>
            <w:tcBorders>
              <w:top w:val="nil"/>
              <w:left w:val="nil"/>
              <w:bottom w:val="single" w:color="auto" w:sz="4" w:space="0"/>
              <w:right w:val="single" w:color="auto" w:sz="4" w:space="0"/>
            </w:tcBorders>
            <w:shd w:val="clear" w:color="auto" w:fill="auto"/>
            <w:noWrap/>
            <w:vAlign w:val="center"/>
          </w:tcPr>
          <w:p w14:paraId="621C4F9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B239C9F">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900EA8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81FA885">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745" w:type="pct"/>
            <w:tcBorders>
              <w:top w:val="nil"/>
              <w:left w:val="nil"/>
              <w:bottom w:val="single" w:color="auto" w:sz="4" w:space="0"/>
              <w:right w:val="single" w:color="auto" w:sz="4" w:space="0"/>
            </w:tcBorders>
            <w:shd w:val="clear" w:color="auto" w:fill="auto"/>
            <w:vAlign w:val="center"/>
          </w:tcPr>
          <w:p w14:paraId="3DDDFFD1">
            <w:pPr>
              <w:widowControl/>
              <w:jc w:val="center"/>
              <w:rPr>
                <w:rFonts w:ascii="宋体" w:hAnsi="宋体" w:eastAsia="宋体" w:cs="宋体"/>
                <w:kern w:val="0"/>
                <w:sz w:val="20"/>
                <w:szCs w:val="20"/>
              </w:rPr>
            </w:pPr>
            <w:r>
              <w:rPr>
                <w:rFonts w:hint="eastAsia" w:ascii="宋体" w:hAnsi="宋体" w:eastAsia="宋体" w:cs="宋体"/>
                <w:kern w:val="0"/>
                <w:sz w:val="20"/>
                <w:szCs w:val="20"/>
              </w:rPr>
              <w:t>钳工锉</w:t>
            </w:r>
          </w:p>
        </w:tc>
        <w:tc>
          <w:tcPr>
            <w:tcW w:w="3204" w:type="pct"/>
            <w:tcBorders>
              <w:top w:val="nil"/>
              <w:left w:val="nil"/>
              <w:bottom w:val="single" w:color="auto" w:sz="4" w:space="0"/>
              <w:right w:val="single" w:color="auto" w:sz="4" w:space="0"/>
            </w:tcBorders>
            <w:shd w:val="clear" w:color="auto" w:fill="auto"/>
            <w:vAlign w:val="center"/>
          </w:tcPr>
          <w:p w14:paraId="72B92C8F">
            <w:pPr>
              <w:widowControl/>
              <w:jc w:val="left"/>
              <w:rPr>
                <w:rFonts w:ascii="宋体" w:hAnsi="宋体" w:eastAsia="宋体" w:cs="宋体"/>
                <w:kern w:val="0"/>
                <w:sz w:val="20"/>
                <w:szCs w:val="20"/>
              </w:rPr>
            </w:pPr>
            <w:r>
              <w:rPr>
                <w:rFonts w:hint="eastAsia" w:ascii="宋体" w:hAnsi="宋体" w:eastAsia="宋体" w:cs="宋体"/>
                <w:kern w:val="0"/>
                <w:sz w:val="20"/>
                <w:szCs w:val="20"/>
              </w:rPr>
              <w:t>包括齐头平锉、三角锉、圆锉等，长 200 mm，每 10 mm 锉纹条数约 30 条，齿高应不小于法向齿距的25％，硬62HRC 以上；</w:t>
            </w:r>
          </w:p>
        </w:tc>
        <w:tc>
          <w:tcPr>
            <w:tcW w:w="384" w:type="pct"/>
            <w:tcBorders>
              <w:top w:val="nil"/>
              <w:left w:val="nil"/>
              <w:bottom w:val="single" w:color="auto" w:sz="4" w:space="0"/>
              <w:right w:val="single" w:color="auto" w:sz="4" w:space="0"/>
            </w:tcBorders>
            <w:shd w:val="clear" w:color="auto" w:fill="auto"/>
            <w:noWrap/>
            <w:vAlign w:val="center"/>
          </w:tcPr>
          <w:p w14:paraId="70F5C30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A677788">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7CD085C">
        <w:tblPrEx>
          <w:tblCellMar>
            <w:top w:w="0" w:type="dxa"/>
            <w:left w:w="108" w:type="dxa"/>
            <w:bottom w:w="0" w:type="dxa"/>
            <w:right w:w="108" w:type="dxa"/>
          </w:tblCellMar>
        </w:tblPrEx>
        <w:trPr>
          <w:trHeight w:val="542"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4D25BF1">
            <w:pPr>
              <w:widowControl/>
              <w:jc w:val="center"/>
              <w:rPr>
                <w:rFonts w:ascii="宋体" w:hAnsi="宋体" w:eastAsia="宋体" w:cs="宋体"/>
                <w:kern w:val="0"/>
                <w:sz w:val="20"/>
                <w:szCs w:val="20"/>
              </w:rPr>
            </w:pPr>
            <w:r>
              <w:rPr>
                <w:rFonts w:hint="eastAsia" w:ascii="宋体" w:hAnsi="宋体" w:eastAsia="宋体" w:cs="宋体"/>
                <w:kern w:val="0"/>
                <w:sz w:val="20"/>
                <w:szCs w:val="20"/>
              </w:rPr>
              <w:t>31</w:t>
            </w:r>
          </w:p>
        </w:tc>
        <w:tc>
          <w:tcPr>
            <w:tcW w:w="745" w:type="pct"/>
            <w:tcBorders>
              <w:top w:val="nil"/>
              <w:left w:val="nil"/>
              <w:bottom w:val="single" w:color="auto" w:sz="4" w:space="0"/>
              <w:right w:val="single" w:color="auto" w:sz="4" w:space="0"/>
            </w:tcBorders>
            <w:shd w:val="clear" w:color="auto" w:fill="auto"/>
            <w:vAlign w:val="center"/>
          </w:tcPr>
          <w:p w14:paraId="45202FD2">
            <w:pPr>
              <w:widowControl/>
              <w:jc w:val="center"/>
              <w:rPr>
                <w:rFonts w:ascii="宋体" w:hAnsi="宋体" w:eastAsia="宋体" w:cs="宋体"/>
                <w:kern w:val="0"/>
                <w:sz w:val="20"/>
                <w:szCs w:val="20"/>
              </w:rPr>
            </w:pPr>
            <w:r>
              <w:rPr>
                <w:rFonts w:hint="eastAsia" w:ascii="宋体" w:hAnsi="宋体" w:eastAsia="宋体" w:cs="宋体"/>
                <w:kern w:val="0"/>
                <w:sz w:val="20"/>
                <w:szCs w:val="20"/>
              </w:rPr>
              <w:t>油石</w:t>
            </w:r>
          </w:p>
        </w:tc>
        <w:tc>
          <w:tcPr>
            <w:tcW w:w="3204" w:type="pct"/>
            <w:tcBorders>
              <w:top w:val="nil"/>
              <w:left w:val="nil"/>
              <w:bottom w:val="single" w:color="auto" w:sz="4" w:space="0"/>
              <w:right w:val="single" w:color="auto" w:sz="4" w:space="0"/>
            </w:tcBorders>
            <w:shd w:val="clear" w:color="auto" w:fill="auto"/>
            <w:vAlign w:val="center"/>
          </w:tcPr>
          <w:p w14:paraId="73709834">
            <w:pPr>
              <w:widowControl/>
              <w:jc w:val="left"/>
              <w:rPr>
                <w:rFonts w:ascii="宋体" w:hAnsi="宋体" w:eastAsia="宋体" w:cs="宋体"/>
                <w:kern w:val="0"/>
                <w:sz w:val="20"/>
                <w:szCs w:val="20"/>
              </w:rPr>
            </w:pPr>
            <w:r>
              <w:rPr>
                <w:rFonts w:hint="eastAsia" w:ascii="宋体" w:hAnsi="宋体" w:eastAsia="宋体" w:cs="宋体"/>
                <w:kern w:val="0"/>
                <w:sz w:val="20"/>
                <w:szCs w:val="20"/>
              </w:rPr>
              <w:t>20 mm×5 mm×20 mm；</w:t>
            </w:r>
          </w:p>
        </w:tc>
        <w:tc>
          <w:tcPr>
            <w:tcW w:w="384" w:type="pct"/>
            <w:tcBorders>
              <w:top w:val="nil"/>
              <w:left w:val="nil"/>
              <w:bottom w:val="single" w:color="auto" w:sz="4" w:space="0"/>
              <w:right w:val="single" w:color="auto" w:sz="4" w:space="0"/>
            </w:tcBorders>
            <w:shd w:val="clear" w:color="auto" w:fill="auto"/>
            <w:noWrap/>
            <w:vAlign w:val="center"/>
          </w:tcPr>
          <w:p w14:paraId="6EF44FA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28DE795">
            <w:pPr>
              <w:widowControl/>
              <w:jc w:val="center"/>
              <w:rPr>
                <w:rFonts w:ascii="宋体" w:hAnsi="宋体" w:eastAsia="宋体" w:cs="宋体"/>
                <w:kern w:val="0"/>
                <w:sz w:val="20"/>
                <w:szCs w:val="20"/>
              </w:rPr>
            </w:pPr>
            <w:r>
              <w:rPr>
                <w:rFonts w:hint="eastAsia" w:ascii="宋体" w:hAnsi="宋体" w:eastAsia="宋体" w:cs="宋体"/>
                <w:kern w:val="0"/>
                <w:sz w:val="20"/>
                <w:szCs w:val="20"/>
              </w:rPr>
              <w:t>块</w:t>
            </w:r>
          </w:p>
        </w:tc>
      </w:tr>
      <w:tr w14:paraId="53BF896C">
        <w:tblPrEx>
          <w:tblCellMar>
            <w:top w:w="0" w:type="dxa"/>
            <w:left w:w="108" w:type="dxa"/>
            <w:bottom w:w="0" w:type="dxa"/>
            <w:right w:w="108" w:type="dxa"/>
          </w:tblCellMar>
        </w:tblPrEx>
        <w:trPr>
          <w:trHeight w:val="53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75451A5">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745" w:type="pct"/>
            <w:tcBorders>
              <w:top w:val="nil"/>
              <w:left w:val="nil"/>
              <w:bottom w:val="single" w:color="auto" w:sz="4" w:space="0"/>
              <w:right w:val="single" w:color="auto" w:sz="4" w:space="0"/>
            </w:tcBorders>
            <w:shd w:val="clear" w:color="auto" w:fill="auto"/>
            <w:vAlign w:val="center"/>
          </w:tcPr>
          <w:p w14:paraId="3A184C23">
            <w:pPr>
              <w:widowControl/>
              <w:jc w:val="center"/>
              <w:rPr>
                <w:rFonts w:ascii="宋体" w:hAnsi="宋体" w:eastAsia="宋体" w:cs="宋体"/>
                <w:kern w:val="0"/>
                <w:sz w:val="20"/>
                <w:szCs w:val="20"/>
              </w:rPr>
            </w:pPr>
            <w:r>
              <w:rPr>
                <w:rFonts w:hint="eastAsia" w:ascii="宋体" w:hAnsi="宋体" w:eastAsia="宋体" w:cs="宋体"/>
                <w:kern w:val="0"/>
                <w:sz w:val="20"/>
                <w:szCs w:val="20"/>
              </w:rPr>
              <w:t>砂纸</w:t>
            </w:r>
          </w:p>
        </w:tc>
        <w:tc>
          <w:tcPr>
            <w:tcW w:w="3204" w:type="pct"/>
            <w:tcBorders>
              <w:top w:val="nil"/>
              <w:left w:val="nil"/>
              <w:bottom w:val="single" w:color="auto" w:sz="4" w:space="0"/>
              <w:right w:val="single" w:color="auto" w:sz="4" w:space="0"/>
            </w:tcBorders>
            <w:shd w:val="clear" w:color="auto" w:fill="auto"/>
            <w:vAlign w:val="center"/>
          </w:tcPr>
          <w:p w14:paraId="53E594BF">
            <w:pPr>
              <w:widowControl/>
              <w:jc w:val="left"/>
              <w:rPr>
                <w:rFonts w:ascii="宋体" w:hAnsi="宋体" w:eastAsia="宋体" w:cs="宋体"/>
                <w:kern w:val="0"/>
                <w:sz w:val="20"/>
                <w:szCs w:val="20"/>
              </w:rPr>
            </w:pPr>
            <w:r>
              <w:rPr>
                <w:rFonts w:hint="eastAsia" w:ascii="宋体" w:hAnsi="宋体" w:eastAsia="宋体" w:cs="宋体"/>
                <w:kern w:val="0"/>
                <w:sz w:val="20"/>
                <w:szCs w:val="20"/>
              </w:rPr>
              <w:t>干磨砂纸，P36～P50、P150～P220、P1000～P2000</w:t>
            </w:r>
          </w:p>
        </w:tc>
        <w:tc>
          <w:tcPr>
            <w:tcW w:w="384" w:type="pct"/>
            <w:tcBorders>
              <w:top w:val="nil"/>
              <w:left w:val="nil"/>
              <w:bottom w:val="single" w:color="auto" w:sz="4" w:space="0"/>
              <w:right w:val="single" w:color="auto" w:sz="4" w:space="0"/>
            </w:tcBorders>
            <w:shd w:val="clear" w:color="auto" w:fill="auto"/>
            <w:noWrap/>
            <w:vAlign w:val="center"/>
          </w:tcPr>
          <w:p w14:paraId="2D1B9EF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FD065CA">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51FC667D">
        <w:tblPrEx>
          <w:tblCellMar>
            <w:top w:w="0" w:type="dxa"/>
            <w:left w:w="108" w:type="dxa"/>
            <w:bottom w:w="0" w:type="dxa"/>
            <w:right w:w="108" w:type="dxa"/>
          </w:tblCellMar>
        </w:tblPrEx>
        <w:trPr>
          <w:trHeight w:val="542"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3FC8717">
            <w:pPr>
              <w:widowControl/>
              <w:jc w:val="center"/>
              <w:rPr>
                <w:rFonts w:ascii="宋体" w:hAnsi="宋体" w:eastAsia="宋体" w:cs="宋体"/>
                <w:kern w:val="0"/>
                <w:sz w:val="20"/>
                <w:szCs w:val="20"/>
              </w:rPr>
            </w:pPr>
            <w:r>
              <w:rPr>
                <w:rFonts w:hint="eastAsia" w:ascii="宋体" w:hAnsi="宋体" w:eastAsia="宋体" w:cs="宋体"/>
                <w:kern w:val="0"/>
                <w:sz w:val="20"/>
                <w:szCs w:val="20"/>
              </w:rPr>
              <w:t>33</w:t>
            </w:r>
          </w:p>
        </w:tc>
        <w:tc>
          <w:tcPr>
            <w:tcW w:w="745" w:type="pct"/>
            <w:tcBorders>
              <w:top w:val="nil"/>
              <w:left w:val="nil"/>
              <w:bottom w:val="single" w:color="auto" w:sz="4" w:space="0"/>
              <w:right w:val="single" w:color="auto" w:sz="4" w:space="0"/>
            </w:tcBorders>
            <w:shd w:val="clear" w:color="auto" w:fill="auto"/>
            <w:vAlign w:val="center"/>
          </w:tcPr>
          <w:p w14:paraId="4B01C63E">
            <w:pPr>
              <w:widowControl/>
              <w:jc w:val="center"/>
              <w:rPr>
                <w:rFonts w:ascii="宋体" w:hAnsi="宋体" w:eastAsia="宋体" w:cs="宋体"/>
                <w:kern w:val="0"/>
                <w:sz w:val="20"/>
                <w:szCs w:val="20"/>
              </w:rPr>
            </w:pPr>
            <w:r>
              <w:rPr>
                <w:rFonts w:hint="eastAsia" w:ascii="宋体" w:hAnsi="宋体" w:eastAsia="宋体" w:cs="宋体"/>
                <w:kern w:val="0"/>
                <w:sz w:val="20"/>
                <w:szCs w:val="20"/>
              </w:rPr>
              <w:t>木锉</w:t>
            </w:r>
          </w:p>
        </w:tc>
        <w:tc>
          <w:tcPr>
            <w:tcW w:w="3204" w:type="pct"/>
            <w:tcBorders>
              <w:top w:val="nil"/>
              <w:left w:val="nil"/>
              <w:bottom w:val="single" w:color="auto" w:sz="4" w:space="0"/>
              <w:right w:val="single" w:color="auto" w:sz="4" w:space="0"/>
            </w:tcBorders>
            <w:shd w:val="clear" w:color="auto" w:fill="auto"/>
            <w:vAlign w:val="center"/>
          </w:tcPr>
          <w:p w14:paraId="3E378B00">
            <w:pPr>
              <w:widowControl/>
              <w:jc w:val="left"/>
              <w:rPr>
                <w:rFonts w:ascii="宋体" w:hAnsi="宋体" w:eastAsia="宋体" w:cs="宋体"/>
                <w:kern w:val="0"/>
                <w:sz w:val="20"/>
                <w:szCs w:val="20"/>
              </w:rPr>
            </w:pPr>
            <w:r>
              <w:rPr>
                <w:rFonts w:hint="eastAsia" w:ascii="宋体" w:hAnsi="宋体" w:eastAsia="宋体" w:cs="宋体"/>
                <w:kern w:val="0"/>
                <w:sz w:val="20"/>
                <w:szCs w:val="20"/>
              </w:rPr>
              <w:t>平锉，中齿 200 mm；</w:t>
            </w:r>
          </w:p>
        </w:tc>
        <w:tc>
          <w:tcPr>
            <w:tcW w:w="384" w:type="pct"/>
            <w:tcBorders>
              <w:top w:val="nil"/>
              <w:left w:val="nil"/>
              <w:bottom w:val="single" w:color="auto" w:sz="4" w:space="0"/>
              <w:right w:val="single" w:color="auto" w:sz="4" w:space="0"/>
            </w:tcBorders>
            <w:shd w:val="clear" w:color="auto" w:fill="auto"/>
            <w:noWrap/>
            <w:vAlign w:val="center"/>
          </w:tcPr>
          <w:p w14:paraId="4B930C4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AD3560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47FF98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6D99D56">
            <w:pPr>
              <w:widowControl/>
              <w:jc w:val="center"/>
              <w:rPr>
                <w:rFonts w:ascii="宋体" w:hAnsi="宋体" w:eastAsia="宋体" w:cs="宋体"/>
                <w:kern w:val="0"/>
                <w:sz w:val="20"/>
                <w:szCs w:val="20"/>
              </w:rPr>
            </w:pPr>
            <w:r>
              <w:rPr>
                <w:rFonts w:hint="eastAsia" w:ascii="宋体" w:hAnsi="宋体" w:eastAsia="宋体" w:cs="宋体"/>
                <w:kern w:val="0"/>
                <w:sz w:val="20"/>
                <w:szCs w:val="20"/>
              </w:rPr>
              <w:t>34</w:t>
            </w:r>
          </w:p>
        </w:tc>
        <w:tc>
          <w:tcPr>
            <w:tcW w:w="745" w:type="pct"/>
            <w:tcBorders>
              <w:top w:val="nil"/>
              <w:left w:val="nil"/>
              <w:bottom w:val="single" w:color="auto" w:sz="4" w:space="0"/>
              <w:right w:val="single" w:color="auto" w:sz="4" w:space="0"/>
            </w:tcBorders>
            <w:shd w:val="clear" w:color="auto" w:fill="auto"/>
            <w:vAlign w:val="center"/>
          </w:tcPr>
          <w:p w14:paraId="34582497">
            <w:pPr>
              <w:widowControl/>
              <w:jc w:val="center"/>
              <w:rPr>
                <w:rFonts w:ascii="宋体" w:hAnsi="宋体" w:eastAsia="宋体" w:cs="宋体"/>
                <w:kern w:val="0"/>
                <w:sz w:val="20"/>
                <w:szCs w:val="20"/>
              </w:rPr>
            </w:pPr>
            <w:r>
              <w:rPr>
                <w:rFonts w:hint="eastAsia" w:ascii="宋体" w:hAnsi="宋体" w:eastAsia="宋体" w:cs="宋体"/>
                <w:kern w:val="0"/>
                <w:sz w:val="20"/>
                <w:szCs w:val="20"/>
              </w:rPr>
              <w:t>什锦锉</w:t>
            </w:r>
          </w:p>
        </w:tc>
        <w:tc>
          <w:tcPr>
            <w:tcW w:w="3204" w:type="pct"/>
            <w:tcBorders>
              <w:top w:val="nil"/>
              <w:left w:val="nil"/>
              <w:bottom w:val="single" w:color="auto" w:sz="4" w:space="0"/>
              <w:right w:val="single" w:color="auto" w:sz="4" w:space="0"/>
            </w:tcBorders>
            <w:shd w:val="clear" w:color="auto" w:fill="auto"/>
            <w:vAlign w:val="center"/>
          </w:tcPr>
          <w:p w14:paraId="2D905897">
            <w:pPr>
              <w:widowControl/>
              <w:jc w:val="left"/>
              <w:rPr>
                <w:rFonts w:ascii="宋体" w:hAnsi="宋体" w:eastAsia="宋体" w:cs="宋体"/>
                <w:kern w:val="0"/>
                <w:sz w:val="20"/>
                <w:szCs w:val="20"/>
              </w:rPr>
            </w:pPr>
            <w:r>
              <w:rPr>
                <w:rFonts w:hint="eastAsia" w:ascii="宋体" w:hAnsi="宋体" w:eastAsia="宋体" w:cs="宋体"/>
                <w:kern w:val="0"/>
                <w:sz w:val="20"/>
                <w:szCs w:val="20"/>
              </w:rPr>
              <w:t>包括 10 支以上不同形状的锉刀，Φ4 mm，长度不小于 150 mm，软胶手柄，齿高和齿距合理，确保工件表面锉削后干净整齐；</w:t>
            </w:r>
          </w:p>
        </w:tc>
        <w:tc>
          <w:tcPr>
            <w:tcW w:w="384" w:type="pct"/>
            <w:tcBorders>
              <w:top w:val="nil"/>
              <w:left w:val="nil"/>
              <w:bottom w:val="single" w:color="auto" w:sz="4" w:space="0"/>
              <w:right w:val="single" w:color="auto" w:sz="4" w:space="0"/>
            </w:tcBorders>
            <w:shd w:val="clear" w:color="auto" w:fill="auto"/>
            <w:noWrap/>
            <w:vAlign w:val="center"/>
          </w:tcPr>
          <w:p w14:paraId="0C5CA49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6F7C3F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DAAE833">
        <w:tblPrEx>
          <w:tblCellMar>
            <w:top w:w="0" w:type="dxa"/>
            <w:left w:w="108" w:type="dxa"/>
            <w:bottom w:w="0" w:type="dxa"/>
            <w:right w:w="108" w:type="dxa"/>
          </w:tblCellMar>
        </w:tblPrEx>
        <w:trPr>
          <w:trHeight w:val="468"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8E6AFD4">
            <w:pPr>
              <w:widowControl/>
              <w:jc w:val="center"/>
              <w:rPr>
                <w:rFonts w:ascii="宋体" w:hAnsi="宋体" w:eastAsia="宋体" w:cs="宋体"/>
                <w:kern w:val="0"/>
                <w:sz w:val="20"/>
                <w:szCs w:val="20"/>
              </w:rPr>
            </w:pPr>
            <w:r>
              <w:rPr>
                <w:rFonts w:hint="eastAsia" w:ascii="宋体" w:hAnsi="宋体" w:eastAsia="宋体" w:cs="宋体"/>
                <w:kern w:val="0"/>
                <w:sz w:val="20"/>
                <w:szCs w:val="20"/>
              </w:rPr>
              <w:t>35</w:t>
            </w:r>
          </w:p>
        </w:tc>
        <w:tc>
          <w:tcPr>
            <w:tcW w:w="745" w:type="pct"/>
            <w:tcBorders>
              <w:top w:val="nil"/>
              <w:left w:val="nil"/>
              <w:bottom w:val="single" w:color="auto" w:sz="4" w:space="0"/>
              <w:right w:val="single" w:color="auto" w:sz="4" w:space="0"/>
            </w:tcBorders>
            <w:shd w:val="clear" w:color="auto" w:fill="auto"/>
            <w:vAlign w:val="center"/>
          </w:tcPr>
          <w:p w14:paraId="12438A93">
            <w:pPr>
              <w:widowControl/>
              <w:jc w:val="center"/>
              <w:rPr>
                <w:rFonts w:ascii="宋体" w:hAnsi="宋体" w:eastAsia="宋体" w:cs="宋体"/>
                <w:kern w:val="0"/>
                <w:sz w:val="20"/>
                <w:szCs w:val="20"/>
              </w:rPr>
            </w:pPr>
            <w:r>
              <w:rPr>
                <w:rFonts w:hint="eastAsia" w:ascii="宋体" w:hAnsi="宋体" w:eastAsia="宋体" w:cs="宋体"/>
                <w:kern w:val="0"/>
                <w:sz w:val="20"/>
                <w:szCs w:val="20"/>
              </w:rPr>
              <w:t>刨子</w:t>
            </w:r>
          </w:p>
        </w:tc>
        <w:tc>
          <w:tcPr>
            <w:tcW w:w="3204" w:type="pct"/>
            <w:tcBorders>
              <w:top w:val="nil"/>
              <w:left w:val="nil"/>
              <w:bottom w:val="single" w:color="auto" w:sz="4" w:space="0"/>
              <w:right w:val="single" w:color="auto" w:sz="4" w:space="0"/>
            </w:tcBorders>
            <w:shd w:val="clear" w:color="auto" w:fill="auto"/>
            <w:vAlign w:val="center"/>
          </w:tcPr>
          <w:p w14:paraId="1EE8B6A0">
            <w:pPr>
              <w:widowControl/>
              <w:jc w:val="left"/>
              <w:rPr>
                <w:rFonts w:ascii="宋体" w:hAnsi="宋体" w:eastAsia="宋体" w:cs="宋体"/>
                <w:kern w:val="0"/>
                <w:sz w:val="20"/>
                <w:szCs w:val="20"/>
              </w:rPr>
            </w:pPr>
            <w:r>
              <w:rPr>
                <w:rFonts w:hint="eastAsia" w:ascii="宋体" w:hAnsi="宋体" w:eastAsia="宋体" w:cs="宋体"/>
                <w:kern w:val="0"/>
                <w:sz w:val="20"/>
                <w:szCs w:val="20"/>
              </w:rPr>
              <w:t>250 mm，长刨，手柄在顶面；</w:t>
            </w:r>
          </w:p>
        </w:tc>
        <w:tc>
          <w:tcPr>
            <w:tcW w:w="384" w:type="pct"/>
            <w:tcBorders>
              <w:top w:val="nil"/>
              <w:left w:val="nil"/>
              <w:bottom w:val="single" w:color="auto" w:sz="4" w:space="0"/>
              <w:right w:val="single" w:color="auto" w:sz="4" w:space="0"/>
            </w:tcBorders>
            <w:shd w:val="clear" w:color="auto" w:fill="auto"/>
            <w:noWrap/>
            <w:vAlign w:val="center"/>
          </w:tcPr>
          <w:p w14:paraId="3892297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997245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B456BD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DB6EBAB">
            <w:pPr>
              <w:widowControl/>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745" w:type="pct"/>
            <w:tcBorders>
              <w:top w:val="nil"/>
              <w:left w:val="nil"/>
              <w:bottom w:val="single" w:color="auto" w:sz="4" w:space="0"/>
              <w:right w:val="single" w:color="auto" w:sz="4" w:space="0"/>
            </w:tcBorders>
            <w:shd w:val="clear" w:color="auto" w:fill="auto"/>
            <w:vAlign w:val="center"/>
          </w:tcPr>
          <w:p w14:paraId="29F37A83">
            <w:pPr>
              <w:widowControl/>
              <w:jc w:val="center"/>
              <w:rPr>
                <w:rFonts w:ascii="宋体" w:hAnsi="宋体" w:eastAsia="宋体" w:cs="宋体"/>
                <w:kern w:val="0"/>
                <w:sz w:val="20"/>
                <w:szCs w:val="20"/>
              </w:rPr>
            </w:pPr>
            <w:r>
              <w:rPr>
                <w:rFonts w:hint="eastAsia" w:ascii="宋体" w:hAnsi="宋体" w:eastAsia="宋体" w:cs="宋体"/>
                <w:kern w:val="0"/>
                <w:sz w:val="20"/>
                <w:szCs w:val="20"/>
              </w:rPr>
              <w:t>錾子</w:t>
            </w:r>
          </w:p>
        </w:tc>
        <w:tc>
          <w:tcPr>
            <w:tcW w:w="3204" w:type="pct"/>
            <w:tcBorders>
              <w:top w:val="nil"/>
              <w:left w:val="nil"/>
              <w:bottom w:val="single" w:color="auto" w:sz="4" w:space="0"/>
              <w:right w:val="single" w:color="auto" w:sz="4" w:space="0"/>
            </w:tcBorders>
            <w:shd w:val="clear" w:color="auto" w:fill="auto"/>
            <w:vAlign w:val="center"/>
          </w:tcPr>
          <w:p w14:paraId="3F7AC985">
            <w:pPr>
              <w:widowControl/>
              <w:jc w:val="left"/>
              <w:rPr>
                <w:rFonts w:ascii="宋体" w:hAnsi="宋体" w:eastAsia="宋体" w:cs="宋体"/>
                <w:kern w:val="0"/>
                <w:sz w:val="20"/>
                <w:szCs w:val="20"/>
              </w:rPr>
            </w:pPr>
            <w:r>
              <w:rPr>
                <w:rFonts w:hint="eastAsia" w:ascii="宋体" w:hAnsi="宋体" w:eastAsia="宋体" w:cs="宋体"/>
                <w:kern w:val="0"/>
                <w:sz w:val="20"/>
                <w:szCs w:val="20"/>
              </w:rPr>
              <w:t>扁錾，27 mm×200 mm，碳素工具钢 T7A 或T8A 制作，退火后硬度不低于 187HBW；</w:t>
            </w:r>
          </w:p>
        </w:tc>
        <w:tc>
          <w:tcPr>
            <w:tcW w:w="384" w:type="pct"/>
            <w:tcBorders>
              <w:top w:val="nil"/>
              <w:left w:val="nil"/>
              <w:bottom w:val="single" w:color="auto" w:sz="4" w:space="0"/>
              <w:right w:val="single" w:color="auto" w:sz="4" w:space="0"/>
            </w:tcBorders>
            <w:shd w:val="clear" w:color="auto" w:fill="auto"/>
            <w:noWrap/>
            <w:vAlign w:val="center"/>
          </w:tcPr>
          <w:p w14:paraId="6255A00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A1C134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D55F203">
        <w:tblPrEx>
          <w:tblCellMar>
            <w:top w:w="0" w:type="dxa"/>
            <w:left w:w="108" w:type="dxa"/>
            <w:bottom w:w="0" w:type="dxa"/>
            <w:right w:w="108" w:type="dxa"/>
          </w:tblCellMar>
        </w:tblPrEx>
        <w:trPr>
          <w:trHeight w:val="401"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7139EE7">
            <w:pPr>
              <w:widowControl/>
              <w:jc w:val="center"/>
              <w:rPr>
                <w:rFonts w:ascii="宋体" w:hAnsi="宋体" w:eastAsia="宋体" w:cs="宋体"/>
                <w:kern w:val="0"/>
                <w:sz w:val="20"/>
                <w:szCs w:val="20"/>
              </w:rPr>
            </w:pPr>
            <w:r>
              <w:rPr>
                <w:rFonts w:hint="eastAsia" w:ascii="宋体" w:hAnsi="宋体" w:eastAsia="宋体" w:cs="宋体"/>
                <w:kern w:val="0"/>
                <w:sz w:val="20"/>
                <w:szCs w:val="20"/>
              </w:rPr>
              <w:t>37</w:t>
            </w:r>
          </w:p>
        </w:tc>
        <w:tc>
          <w:tcPr>
            <w:tcW w:w="745" w:type="pct"/>
            <w:tcBorders>
              <w:top w:val="nil"/>
              <w:left w:val="nil"/>
              <w:bottom w:val="single" w:color="auto" w:sz="4" w:space="0"/>
              <w:right w:val="single" w:color="auto" w:sz="4" w:space="0"/>
            </w:tcBorders>
            <w:shd w:val="clear" w:color="auto" w:fill="auto"/>
            <w:vAlign w:val="center"/>
          </w:tcPr>
          <w:p w14:paraId="0CDD6459">
            <w:pPr>
              <w:widowControl/>
              <w:jc w:val="center"/>
              <w:rPr>
                <w:rFonts w:ascii="宋体" w:hAnsi="宋体" w:eastAsia="宋体" w:cs="宋体"/>
                <w:kern w:val="0"/>
                <w:sz w:val="20"/>
                <w:szCs w:val="20"/>
              </w:rPr>
            </w:pPr>
            <w:r>
              <w:rPr>
                <w:rFonts w:hint="eastAsia" w:ascii="宋体" w:hAnsi="宋体" w:eastAsia="宋体" w:cs="宋体"/>
                <w:kern w:val="0"/>
                <w:sz w:val="20"/>
                <w:szCs w:val="20"/>
              </w:rPr>
              <w:t>活扳手</w:t>
            </w:r>
          </w:p>
        </w:tc>
        <w:tc>
          <w:tcPr>
            <w:tcW w:w="3204" w:type="pct"/>
            <w:tcBorders>
              <w:top w:val="nil"/>
              <w:left w:val="nil"/>
              <w:bottom w:val="single" w:color="auto" w:sz="4" w:space="0"/>
              <w:right w:val="single" w:color="auto" w:sz="4" w:space="0"/>
            </w:tcBorders>
            <w:shd w:val="clear" w:color="auto" w:fill="auto"/>
            <w:vAlign w:val="center"/>
          </w:tcPr>
          <w:p w14:paraId="17B63B04">
            <w:pPr>
              <w:widowControl/>
              <w:jc w:val="left"/>
              <w:rPr>
                <w:rFonts w:ascii="宋体" w:hAnsi="宋体" w:eastAsia="宋体" w:cs="宋体"/>
                <w:kern w:val="0"/>
                <w:sz w:val="20"/>
                <w:szCs w:val="20"/>
              </w:rPr>
            </w:pPr>
            <w:r>
              <w:rPr>
                <w:rFonts w:hint="eastAsia" w:ascii="宋体" w:hAnsi="宋体" w:eastAsia="宋体" w:cs="宋体"/>
                <w:kern w:val="0"/>
                <w:sz w:val="20"/>
                <w:szCs w:val="20"/>
              </w:rPr>
              <w:t>200 mm，活动扳口、扳体头部、蜗杆硬度不低于 40HRC；最小扭矩试验：六角试棒边长22 mm，扭矩 180 N·m；活动扳口应在扳体导轨的全行程上灵活移动，活动扳口和扳体之间的离缝不大于 0.28 mm；表面电镀处理；</w:t>
            </w:r>
          </w:p>
        </w:tc>
        <w:tc>
          <w:tcPr>
            <w:tcW w:w="384" w:type="pct"/>
            <w:tcBorders>
              <w:top w:val="nil"/>
              <w:left w:val="nil"/>
              <w:bottom w:val="single" w:color="auto" w:sz="4" w:space="0"/>
              <w:right w:val="single" w:color="auto" w:sz="4" w:space="0"/>
            </w:tcBorders>
            <w:shd w:val="clear" w:color="auto" w:fill="auto"/>
            <w:noWrap/>
            <w:vAlign w:val="center"/>
          </w:tcPr>
          <w:p w14:paraId="6941259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E21B067">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64E47B12">
        <w:tblPrEx>
          <w:tblCellMar>
            <w:top w:w="0" w:type="dxa"/>
            <w:left w:w="108" w:type="dxa"/>
            <w:bottom w:w="0" w:type="dxa"/>
            <w:right w:w="108" w:type="dxa"/>
          </w:tblCellMar>
        </w:tblPrEx>
        <w:trPr>
          <w:trHeight w:val="4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9520822">
            <w:pPr>
              <w:widowControl/>
              <w:jc w:val="center"/>
              <w:rPr>
                <w:rFonts w:ascii="宋体" w:hAnsi="宋体" w:eastAsia="宋体" w:cs="宋体"/>
                <w:kern w:val="0"/>
                <w:sz w:val="20"/>
                <w:szCs w:val="20"/>
              </w:rPr>
            </w:pPr>
            <w:r>
              <w:rPr>
                <w:rFonts w:hint="eastAsia" w:ascii="宋体" w:hAnsi="宋体" w:eastAsia="宋体" w:cs="宋体"/>
                <w:kern w:val="0"/>
                <w:sz w:val="20"/>
                <w:szCs w:val="20"/>
              </w:rPr>
              <w:t>38</w:t>
            </w:r>
          </w:p>
        </w:tc>
        <w:tc>
          <w:tcPr>
            <w:tcW w:w="745" w:type="pct"/>
            <w:tcBorders>
              <w:top w:val="nil"/>
              <w:left w:val="nil"/>
              <w:bottom w:val="single" w:color="auto" w:sz="4" w:space="0"/>
              <w:right w:val="single" w:color="auto" w:sz="4" w:space="0"/>
            </w:tcBorders>
            <w:shd w:val="clear" w:color="auto" w:fill="auto"/>
            <w:vAlign w:val="center"/>
          </w:tcPr>
          <w:p w14:paraId="118B59BD">
            <w:pPr>
              <w:widowControl/>
              <w:jc w:val="center"/>
              <w:rPr>
                <w:rFonts w:ascii="宋体" w:hAnsi="宋体" w:eastAsia="宋体" w:cs="宋体"/>
                <w:kern w:val="0"/>
                <w:sz w:val="20"/>
                <w:szCs w:val="20"/>
              </w:rPr>
            </w:pPr>
            <w:r>
              <w:rPr>
                <w:rFonts w:hint="eastAsia" w:ascii="宋体" w:hAnsi="宋体" w:eastAsia="宋体" w:cs="宋体"/>
                <w:kern w:val="0"/>
                <w:sz w:val="20"/>
                <w:szCs w:val="20"/>
              </w:rPr>
              <w:t>丝攻</w:t>
            </w:r>
          </w:p>
        </w:tc>
        <w:tc>
          <w:tcPr>
            <w:tcW w:w="3204" w:type="pct"/>
            <w:tcBorders>
              <w:top w:val="nil"/>
              <w:left w:val="nil"/>
              <w:bottom w:val="single" w:color="auto" w:sz="4" w:space="0"/>
              <w:right w:val="single" w:color="auto" w:sz="4" w:space="0"/>
            </w:tcBorders>
            <w:shd w:val="clear" w:color="auto" w:fill="auto"/>
            <w:vAlign w:val="center"/>
          </w:tcPr>
          <w:p w14:paraId="292B0097">
            <w:pPr>
              <w:widowControl/>
              <w:jc w:val="left"/>
              <w:rPr>
                <w:rFonts w:ascii="宋体" w:hAnsi="宋体" w:eastAsia="宋体" w:cs="宋体"/>
                <w:kern w:val="0"/>
                <w:sz w:val="20"/>
                <w:szCs w:val="20"/>
              </w:rPr>
            </w:pPr>
            <w:r>
              <w:rPr>
                <w:rFonts w:hint="eastAsia" w:ascii="宋体" w:hAnsi="宋体" w:eastAsia="宋体" w:cs="宋体"/>
                <w:kern w:val="0"/>
                <w:sz w:val="20"/>
                <w:szCs w:val="20"/>
              </w:rPr>
              <w:t>3 mm、4 mm、5 mm、8 mm、10 mm，配丝攻扳手；</w:t>
            </w:r>
          </w:p>
        </w:tc>
        <w:tc>
          <w:tcPr>
            <w:tcW w:w="384" w:type="pct"/>
            <w:tcBorders>
              <w:top w:val="nil"/>
              <w:left w:val="nil"/>
              <w:bottom w:val="single" w:color="auto" w:sz="4" w:space="0"/>
              <w:right w:val="single" w:color="auto" w:sz="4" w:space="0"/>
            </w:tcBorders>
            <w:shd w:val="clear" w:color="auto" w:fill="auto"/>
            <w:noWrap/>
            <w:vAlign w:val="center"/>
          </w:tcPr>
          <w:p w14:paraId="2A1426C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5F1097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7CF4CD8">
        <w:tblPrEx>
          <w:tblCellMar>
            <w:top w:w="0" w:type="dxa"/>
            <w:left w:w="108" w:type="dxa"/>
            <w:bottom w:w="0" w:type="dxa"/>
            <w:right w:w="108" w:type="dxa"/>
          </w:tblCellMar>
        </w:tblPrEx>
        <w:trPr>
          <w:trHeight w:val="53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4EFC634">
            <w:pPr>
              <w:widowControl/>
              <w:jc w:val="center"/>
              <w:rPr>
                <w:rFonts w:ascii="宋体" w:hAnsi="宋体" w:eastAsia="宋体" w:cs="宋体"/>
                <w:kern w:val="0"/>
                <w:sz w:val="20"/>
                <w:szCs w:val="20"/>
              </w:rPr>
            </w:pPr>
            <w:r>
              <w:rPr>
                <w:rFonts w:hint="eastAsia" w:ascii="宋体" w:hAnsi="宋体" w:eastAsia="宋体" w:cs="宋体"/>
                <w:kern w:val="0"/>
                <w:sz w:val="20"/>
                <w:szCs w:val="20"/>
              </w:rPr>
              <w:t>39</w:t>
            </w:r>
          </w:p>
        </w:tc>
        <w:tc>
          <w:tcPr>
            <w:tcW w:w="745" w:type="pct"/>
            <w:tcBorders>
              <w:top w:val="nil"/>
              <w:left w:val="nil"/>
              <w:bottom w:val="single" w:color="auto" w:sz="4" w:space="0"/>
              <w:right w:val="single" w:color="auto" w:sz="4" w:space="0"/>
            </w:tcBorders>
            <w:shd w:val="clear" w:color="auto" w:fill="auto"/>
            <w:vAlign w:val="center"/>
          </w:tcPr>
          <w:p w14:paraId="1D978266">
            <w:pPr>
              <w:widowControl/>
              <w:jc w:val="center"/>
              <w:rPr>
                <w:rFonts w:ascii="宋体" w:hAnsi="宋体" w:eastAsia="宋体" w:cs="宋体"/>
                <w:kern w:val="0"/>
                <w:sz w:val="20"/>
                <w:szCs w:val="20"/>
              </w:rPr>
            </w:pPr>
            <w:r>
              <w:rPr>
                <w:rFonts w:hint="eastAsia" w:ascii="宋体" w:hAnsi="宋体" w:eastAsia="宋体" w:cs="宋体"/>
                <w:kern w:val="0"/>
                <w:sz w:val="20"/>
                <w:szCs w:val="20"/>
              </w:rPr>
              <w:t>铁皮剪刀</w:t>
            </w:r>
          </w:p>
        </w:tc>
        <w:tc>
          <w:tcPr>
            <w:tcW w:w="3204" w:type="pct"/>
            <w:tcBorders>
              <w:top w:val="nil"/>
              <w:left w:val="nil"/>
              <w:bottom w:val="single" w:color="auto" w:sz="4" w:space="0"/>
              <w:right w:val="single" w:color="auto" w:sz="4" w:space="0"/>
            </w:tcBorders>
            <w:shd w:val="clear" w:color="auto" w:fill="auto"/>
            <w:vAlign w:val="center"/>
          </w:tcPr>
          <w:p w14:paraId="326846F2">
            <w:pPr>
              <w:widowControl/>
              <w:jc w:val="left"/>
              <w:rPr>
                <w:rFonts w:ascii="宋体" w:hAnsi="宋体" w:eastAsia="宋体" w:cs="宋体"/>
                <w:kern w:val="0"/>
                <w:sz w:val="20"/>
                <w:szCs w:val="20"/>
              </w:rPr>
            </w:pPr>
            <w:r>
              <w:rPr>
                <w:rFonts w:hint="eastAsia" w:ascii="宋体" w:hAnsi="宋体" w:eastAsia="宋体" w:cs="宋体"/>
                <w:kern w:val="0"/>
                <w:sz w:val="20"/>
                <w:szCs w:val="20"/>
              </w:rPr>
              <w:t>力臂 200 mm，剪 100 mm；</w:t>
            </w:r>
          </w:p>
        </w:tc>
        <w:tc>
          <w:tcPr>
            <w:tcW w:w="384" w:type="pct"/>
            <w:tcBorders>
              <w:top w:val="nil"/>
              <w:left w:val="nil"/>
              <w:bottom w:val="single" w:color="auto" w:sz="4" w:space="0"/>
              <w:right w:val="single" w:color="auto" w:sz="4" w:space="0"/>
            </w:tcBorders>
            <w:shd w:val="clear" w:color="auto" w:fill="auto"/>
            <w:noWrap/>
            <w:vAlign w:val="center"/>
          </w:tcPr>
          <w:p w14:paraId="65E5F78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757B00B">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07B56F0D">
        <w:tblPrEx>
          <w:tblCellMar>
            <w:top w:w="0" w:type="dxa"/>
            <w:left w:w="108" w:type="dxa"/>
            <w:bottom w:w="0" w:type="dxa"/>
            <w:right w:w="108" w:type="dxa"/>
          </w:tblCellMar>
        </w:tblPrEx>
        <w:trPr>
          <w:trHeight w:val="517"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5A32F66">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745" w:type="pct"/>
            <w:tcBorders>
              <w:top w:val="nil"/>
              <w:left w:val="nil"/>
              <w:bottom w:val="single" w:color="auto" w:sz="4" w:space="0"/>
              <w:right w:val="single" w:color="auto" w:sz="4" w:space="0"/>
            </w:tcBorders>
            <w:shd w:val="clear" w:color="auto" w:fill="auto"/>
            <w:vAlign w:val="center"/>
          </w:tcPr>
          <w:p w14:paraId="6C2BFCE6">
            <w:pPr>
              <w:widowControl/>
              <w:jc w:val="center"/>
              <w:rPr>
                <w:rFonts w:ascii="宋体" w:hAnsi="宋体" w:eastAsia="宋体" w:cs="宋体"/>
                <w:kern w:val="0"/>
                <w:sz w:val="20"/>
                <w:szCs w:val="20"/>
              </w:rPr>
            </w:pPr>
            <w:r>
              <w:rPr>
                <w:rFonts w:hint="eastAsia" w:ascii="宋体" w:hAnsi="宋体" w:eastAsia="宋体" w:cs="宋体"/>
                <w:kern w:val="0"/>
                <w:sz w:val="20"/>
                <w:szCs w:val="20"/>
              </w:rPr>
              <w:t>民用剪刀</w:t>
            </w:r>
          </w:p>
        </w:tc>
        <w:tc>
          <w:tcPr>
            <w:tcW w:w="3204" w:type="pct"/>
            <w:tcBorders>
              <w:top w:val="nil"/>
              <w:left w:val="nil"/>
              <w:bottom w:val="single" w:color="auto" w:sz="4" w:space="0"/>
              <w:right w:val="single" w:color="auto" w:sz="4" w:space="0"/>
            </w:tcBorders>
            <w:shd w:val="clear" w:color="auto" w:fill="auto"/>
            <w:vAlign w:val="center"/>
          </w:tcPr>
          <w:p w14:paraId="4FCC1B02">
            <w:pPr>
              <w:widowControl/>
              <w:jc w:val="left"/>
              <w:rPr>
                <w:rFonts w:ascii="宋体" w:hAnsi="宋体" w:eastAsia="宋体" w:cs="宋体"/>
                <w:kern w:val="0"/>
                <w:sz w:val="20"/>
                <w:szCs w:val="20"/>
              </w:rPr>
            </w:pPr>
            <w:r>
              <w:rPr>
                <w:rFonts w:hint="eastAsia" w:ascii="宋体" w:hAnsi="宋体" w:eastAsia="宋体" w:cs="宋体"/>
                <w:kern w:val="0"/>
                <w:sz w:val="20"/>
                <w:szCs w:val="20"/>
              </w:rPr>
              <w:t>长 170 mm，用于剪布；</w:t>
            </w:r>
          </w:p>
        </w:tc>
        <w:tc>
          <w:tcPr>
            <w:tcW w:w="384" w:type="pct"/>
            <w:tcBorders>
              <w:top w:val="nil"/>
              <w:left w:val="nil"/>
              <w:bottom w:val="single" w:color="auto" w:sz="4" w:space="0"/>
              <w:right w:val="single" w:color="auto" w:sz="4" w:space="0"/>
            </w:tcBorders>
            <w:shd w:val="clear" w:color="auto" w:fill="auto"/>
            <w:noWrap/>
            <w:vAlign w:val="center"/>
          </w:tcPr>
          <w:p w14:paraId="2B6A45A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08F22D6">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74D866FA">
        <w:tblPrEx>
          <w:tblCellMar>
            <w:top w:w="0" w:type="dxa"/>
            <w:left w:w="108" w:type="dxa"/>
            <w:bottom w:w="0" w:type="dxa"/>
            <w:right w:w="108" w:type="dxa"/>
          </w:tblCellMar>
        </w:tblPrEx>
        <w:trPr>
          <w:trHeight w:val="53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B8C4CA2">
            <w:pPr>
              <w:widowControl/>
              <w:jc w:val="center"/>
              <w:rPr>
                <w:rFonts w:ascii="宋体" w:hAnsi="宋体" w:eastAsia="宋体" w:cs="宋体"/>
                <w:kern w:val="0"/>
                <w:sz w:val="20"/>
                <w:szCs w:val="20"/>
              </w:rPr>
            </w:pPr>
            <w:r>
              <w:rPr>
                <w:rFonts w:hint="eastAsia" w:ascii="宋体" w:hAnsi="宋体" w:eastAsia="宋体" w:cs="宋体"/>
                <w:kern w:val="0"/>
                <w:sz w:val="20"/>
                <w:szCs w:val="20"/>
              </w:rPr>
              <w:t>41</w:t>
            </w:r>
          </w:p>
        </w:tc>
        <w:tc>
          <w:tcPr>
            <w:tcW w:w="745" w:type="pct"/>
            <w:tcBorders>
              <w:top w:val="nil"/>
              <w:left w:val="nil"/>
              <w:bottom w:val="single" w:color="auto" w:sz="4" w:space="0"/>
              <w:right w:val="single" w:color="auto" w:sz="4" w:space="0"/>
            </w:tcBorders>
            <w:shd w:val="clear" w:color="auto" w:fill="auto"/>
            <w:vAlign w:val="center"/>
          </w:tcPr>
          <w:p w14:paraId="39A853BA">
            <w:pPr>
              <w:widowControl/>
              <w:jc w:val="center"/>
              <w:rPr>
                <w:rFonts w:ascii="宋体" w:hAnsi="宋体" w:eastAsia="宋体" w:cs="宋体"/>
                <w:kern w:val="0"/>
                <w:sz w:val="20"/>
                <w:szCs w:val="20"/>
              </w:rPr>
            </w:pPr>
            <w:r>
              <w:rPr>
                <w:rFonts w:hint="eastAsia" w:ascii="宋体" w:hAnsi="宋体" w:eastAsia="宋体" w:cs="宋体"/>
                <w:kern w:val="0"/>
                <w:sz w:val="20"/>
                <w:szCs w:val="20"/>
              </w:rPr>
              <w:t>电工刀</w:t>
            </w:r>
          </w:p>
        </w:tc>
        <w:tc>
          <w:tcPr>
            <w:tcW w:w="3204" w:type="pct"/>
            <w:tcBorders>
              <w:top w:val="nil"/>
              <w:left w:val="nil"/>
              <w:bottom w:val="single" w:color="auto" w:sz="4" w:space="0"/>
              <w:right w:val="single" w:color="auto" w:sz="4" w:space="0"/>
            </w:tcBorders>
            <w:shd w:val="clear" w:color="auto" w:fill="auto"/>
            <w:vAlign w:val="center"/>
          </w:tcPr>
          <w:p w14:paraId="4B0FF58A">
            <w:pPr>
              <w:widowControl/>
              <w:jc w:val="left"/>
              <w:rPr>
                <w:rFonts w:ascii="宋体" w:hAnsi="宋体" w:eastAsia="宋体" w:cs="宋体"/>
                <w:kern w:val="0"/>
                <w:sz w:val="20"/>
                <w:szCs w:val="20"/>
              </w:rPr>
            </w:pPr>
            <w:r>
              <w:rPr>
                <w:rFonts w:hint="eastAsia" w:ascii="宋体" w:hAnsi="宋体" w:eastAsia="宋体" w:cs="宋体"/>
                <w:kern w:val="0"/>
                <w:sz w:val="20"/>
                <w:szCs w:val="20"/>
              </w:rPr>
              <w:t>锰钢刀头，防滑手柄；</w:t>
            </w:r>
          </w:p>
        </w:tc>
        <w:tc>
          <w:tcPr>
            <w:tcW w:w="384" w:type="pct"/>
            <w:tcBorders>
              <w:top w:val="nil"/>
              <w:left w:val="nil"/>
              <w:bottom w:val="single" w:color="auto" w:sz="4" w:space="0"/>
              <w:right w:val="single" w:color="auto" w:sz="4" w:space="0"/>
            </w:tcBorders>
            <w:shd w:val="clear" w:color="auto" w:fill="auto"/>
            <w:noWrap/>
            <w:vAlign w:val="center"/>
          </w:tcPr>
          <w:p w14:paraId="04945C4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340CAA0">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64AABFC8">
        <w:tblPrEx>
          <w:tblCellMar>
            <w:top w:w="0" w:type="dxa"/>
            <w:left w:w="108" w:type="dxa"/>
            <w:bottom w:w="0" w:type="dxa"/>
            <w:right w:w="108" w:type="dxa"/>
          </w:tblCellMar>
        </w:tblPrEx>
        <w:trPr>
          <w:trHeight w:val="517"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A2897D0">
            <w:pPr>
              <w:widowControl/>
              <w:jc w:val="center"/>
              <w:rPr>
                <w:rFonts w:ascii="宋体" w:hAnsi="宋体" w:eastAsia="宋体" w:cs="宋体"/>
                <w:kern w:val="0"/>
                <w:sz w:val="20"/>
                <w:szCs w:val="20"/>
              </w:rPr>
            </w:pPr>
            <w:r>
              <w:rPr>
                <w:rFonts w:hint="eastAsia" w:ascii="宋体" w:hAnsi="宋体" w:eastAsia="宋体" w:cs="宋体"/>
                <w:kern w:val="0"/>
                <w:sz w:val="20"/>
                <w:szCs w:val="20"/>
              </w:rPr>
              <w:t>42</w:t>
            </w:r>
          </w:p>
        </w:tc>
        <w:tc>
          <w:tcPr>
            <w:tcW w:w="745" w:type="pct"/>
            <w:tcBorders>
              <w:top w:val="nil"/>
              <w:left w:val="nil"/>
              <w:bottom w:val="single" w:color="auto" w:sz="4" w:space="0"/>
              <w:right w:val="single" w:color="auto" w:sz="4" w:space="0"/>
            </w:tcBorders>
            <w:shd w:val="clear" w:color="auto" w:fill="auto"/>
            <w:vAlign w:val="center"/>
          </w:tcPr>
          <w:p w14:paraId="0C627043">
            <w:pPr>
              <w:widowControl/>
              <w:jc w:val="center"/>
              <w:rPr>
                <w:rFonts w:ascii="宋体" w:hAnsi="宋体" w:eastAsia="宋体" w:cs="宋体"/>
                <w:kern w:val="0"/>
                <w:sz w:val="20"/>
                <w:szCs w:val="20"/>
              </w:rPr>
            </w:pPr>
            <w:r>
              <w:rPr>
                <w:rFonts w:hint="eastAsia" w:ascii="宋体" w:hAnsi="宋体" w:eastAsia="宋体" w:cs="宋体"/>
                <w:kern w:val="0"/>
                <w:sz w:val="20"/>
                <w:szCs w:val="20"/>
              </w:rPr>
              <w:t>电烙铁套装</w:t>
            </w:r>
          </w:p>
        </w:tc>
        <w:tc>
          <w:tcPr>
            <w:tcW w:w="3204" w:type="pct"/>
            <w:tcBorders>
              <w:top w:val="nil"/>
              <w:left w:val="nil"/>
              <w:bottom w:val="single" w:color="auto" w:sz="4" w:space="0"/>
              <w:right w:val="single" w:color="auto" w:sz="4" w:space="0"/>
            </w:tcBorders>
            <w:shd w:val="clear" w:color="auto" w:fill="auto"/>
            <w:vAlign w:val="center"/>
          </w:tcPr>
          <w:p w14:paraId="2E586F26">
            <w:pPr>
              <w:widowControl/>
              <w:jc w:val="left"/>
              <w:rPr>
                <w:rFonts w:ascii="宋体" w:hAnsi="宋体" w:eastAsia="宋体" w:cs="宋体"/>
                <w:kern w:val="0"/>
                <w:sz w:val="20"/>
                <w:szCs w:val="20"/>
              </w:rPr>
            </w:pPr>
            <w:r>
              <w:rPr>
                <w:rFonts w:hint="eastAsia" w:ascii="宋体" w:hAnsi="宋体" w:eastAsia="宋体" w:cs="宋体"/>
                <w:kern w:val="0"/>
                <w:sz w:val="20"/>
                <w:szCs w:val="20"/>
              </w:rPr>
              <w:t>20 W内热式，橡胶线，含烙铁架；</w:t>
            </w:r>
          </w:p>
        </w:tc>
        <w:tc>
          <w:tcPr>
            <w:tcW w:w="384" w:type="pct"/>
            <w:tcBorders>
              <w:top w:val="nil"/>
              <w:left w:val="nil"/>
              <w:bottom w:val="single" w:color="auto" w:sz="4" w:space="0"/>
              <w:right w:val="single" w:color="auto" w:sz="4" w:space="0"/>
            </w:tcBorders>
            <w:shd w:val="clear" w:color="auto" w:fill="auto"/>
            <w:noWrap/>
            <w:vAlign w:val="center"/>
          </w:tcPr>
          <w:p w14:paraId="662A692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E09DC2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EB919BC">
        <w:tblPrEx>
          <w:tblCellMar>
            <w:top w:w="0" w:type="dxa"/>
            <w:left w:w="108" w:type="dxa"/>
            <w:bottom w:w="0" w:type="dxa"/>
            <w:right w:w="108" w:type="dxa"/>
          </w:tblCellMar>
        </w:tblPrEx>
        <w:trPr>
          <w:trHeight w:val="493"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F2536E1">
            <w:pPr>
              <w:widowControl/>
              <w:jc w:val="center"/>
              <w:rPr>
                <w:rFonts w:ascii="宋体" w:hAnsi="宋体" w:eastAsia="宋体" w:cs="宋体"/>
                <w:kern w:val="0"/>
                <w:sz w:val="20"/>
                <w:szCs w:val="20"/>
              </w:rPr>
            </w:pPr>
            <w:r>
              <w:rPr>
                <w:rFonts w:hint="eastAsia" w:ascii="宋体" w:hAnsi="宋体" w:eastAsia="宋体" w:cs="宋体"/>
                <w:kern w:val="0"/>
                <w:sz w:val="20"/>
                <w:szCs w:val="20"/>
              </w:rPr>
              <w:t>43</w:t>
            </w:r>
          </w:p>
        </w:tc>
        <w:tc>
          <w:tcPr>
            <w:tcW w:w="745" w:type="pct"/>
            <w:tcBorders>
              <w:top w:val="nil"/>
              <w:left w:val="nil"/>
              <w:bottom w:val="single" w:color="auto" w:sz="4" w:space="0"/>
              <w:right w:val="single" w:color="auto" w:sz="4" w:space="0"/>
            </w:tcBorders>
            <w:shd w:val="clear" w:color="auto" w:fill="auto"/>
            <w:vAlign w:val="center"/>
          </w:tcPr>
          <w:p w14:paraId="56493DD2">
            <w:pPr>
              <w:widowControl/>
              <w:jc w:val="center"/>
              <w:rPr>
                <w:rFonts w:ascii="宋体" w:hAnsi="宋体" w:eastAsia="宋体" w:cs="宋体"/>
                <w:kern w:val="0"/>
                <w:sz w:val="20"/>
                <w:szCs w:val="20"/>
              </w:rPr>
            </w:pPr>
            <w:r>
              <w:rPr>
                <w:rFonts w:hint="eastAsia" w:ascii="宋体" w:hAnsi="宋体" w:eastAsia="宋体" w:cs="宋体"/>
                <w:kern w:val="0"/>
                <w:sz w:val="20"/>
                <w:szCs w:val="20"/>
              </w:rPr>
              <w:t>电烙铁套装</w:t>
            </w:r>
          </w:p>
        </w:tc>
        <w:tc>
          <w:tcPr>
            <w:tcW w:w="3204" w:type="pct"/>
            <w:tcBorders>
              <w:top w:val="nil"/>
              <w:left w:val="nil"/>
              <w:bottom w:val="single" w:color="auto" w:sz="4" w:space="0"/>
              <w:right w:val="single" w:color="auto" w:sz="4" w:space="0"/>
            </w:tcBorders>
            <w:shd w:val="clear" w:color="auto" w:fill="auto"/>
            <w:vAlign w:val="center"/>
          </w:tcPr>
          <w:p w14:paraId="44CF3E6C">
            <w:pPr>
              <w:widowControl/>
              <w:jc w:val="left"/>
              <w:rPr>
                <w:rFonts w:ascii="宋体" w:hAnsi="宋体" w:eastAsia="宋体" w:cs="宋体"/>
                <w:kern w:val="0"/>
                <w:sz w:val="20"/>
                <w:szCs w:val="20"/>
              </w:rPr>
            </w:pPr>
            <w:r>
              <w:rPr>
                <w:rFonts w:hint="eastAsia" w:ascii="宋体" w:hAnsi="宋体" w:eastAsia="宋体" w:cs="宋体"/>
                <w:kern w:val="0"/>
                <w:sz w:val="20"/>
                <w:szCs w:val="20"/>
              </w:rPr>
              <w:t>80 W内热式，橡胶线，含烙铁架；</w:t>
            </w:r>
          </w:p>
        </w:tc>
        <w:tc>
          <w:tcPr>
            <w:tcW w:w="384" w:type="pct"/>
            <w:tcBorders>
              <w:top w:val="nil"/>
              <w:left w:val="nil"/>
              <w:bottom w:val="single" w:color="auto" w:sz="4" w:space="0"/>
              <w:right w:val="single" w:color="auto" w:sz="4" w:space="0"/>
            </w:tcBorders>
            <w:shd w:val="clear" w:color="auto" w:fill="auto"/>
            <w:noWrap/>
            <w:vAlign w:val="center"/>
          </w:tcPr>
          <w:p w14:paraId="74182A8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AD8D3E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CD89892">
        <w:tblPrEx>
          <w:tblCellMar>
            <w:top w:w="0" w:type="dxa"/>
            <w:left w:w="108" w:type="dxa"/>
            <w:bottom w:w="0" w:type="dxa"/>
            <w:right w:w="108" w:type="dxa"/>
          </w:tblCellMar>
        </w:tblPrEx>
        <w:trPr>
          <w:trHeight w:val="543"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7B243BD">
            <w:pPr>
              <w:widowControl/>
              <w:jc w:val="center"/>
              <w:rPr>
                <w:rFonts w:ascii="宋体" w:hAnsi="宋体" w:eastAsia="宋体" w:cs="宋体"/>
                <w:kern w:val="0"/>
                <w:sz w:val="20"/>
                <w:szCs w:val="20"/>
              </w:rPr>
            </w:pPr>
            <w:r>
              <w:rPr>
                <w:rFonts w:hint="eastAsia" w:ascii="宋体" w:hAnsi="宋体" w:eastAsia="宋体" w:cs="宋体"/>
                <w:kern w:val="0"/>
                <w:sz w:val="20"/>
                <w:szCs w:val="20"/>
              </w:rPr>
              <w:t>44</w:t>
            </w:r>
          </w:p>
        </w:tc>
        <w:tc>
          <w:tcPr>
            <w:tcW w:w="745" w:type="pct"/>
            <w:tcBorders>
              <w:top w:val="nil"/>
              <w:left w:val="nil"/>
              <w:bottom w:val="single" w:color="auto" w:sz="4" w:space="0"/>
              <w:right w:val="single" w:color="auto" w:sz="4" w:space="0"/>
            </w:tcBorders>
            <w:shd w:val="clear" w:color="auto" w:fill="auto"/>
            <w:vAlign w:val="center"/>
          </w:tcPr>
          <w:p w14:paraId="1419F6D9">
            <w:pPr>
              <w:widowControl/>
              <w:jc w:val="center"/>
              <w:rPr>
                <w:rFonts w:ascii="宋体" w:hAnsi="宋体" w:eastAsia="宋体" w:cs="宋体"/>
                <w:kern w:val="0"/>
                <w:sz w:val="20"/>
                <w:szCs w:val="20"/>
              </w:rPr>
            </w:pPr>
            <w:r>
              <w:rPr>
                <w:rFonts w:hint="eastAsia" w:ascii="宋体" w:hAnsi="宋体" w:eastAsia="宋体" w:cs="宋体"/>
                <w:kern w:val="0"/>
                <w:sz w:val="20"/>
                <w:szCs w:val="20"/>
              </w:rPr>
              <w:t>焊锡膏</w:t>
            </w:r>
          </w:p>
        </w:tc>
        <w:tc>
          <w:tcPr>
            <w:tcW w:w="3204" w:type="pct"/>
            <w:tcBorders>
              <w:top w:val="nil"/>
              <w:left w:val="nil"/>
              <w:bottom w:val="single" w:color="auto" w:sz="4" w:space="0"/>
              <w:right w:val="single" w:color="auto" w:sz="4" w:space="0"/>
            </w:tcBorders>
            <w:shd w:val="clear" w:color="auto" w:fill="auto"/>
            <w:vAlign w:val="center"/>
          </w:tcPr>
          <w:p w14:paraId="24A57BAF">
            <w:pPr>
              <w:widowControl/>
              <w:jc w:val="left"/>
              <w:rPr>
                <w:rFonts w:ascii="宋体" w:hAnsi="宋体" w:eastAsia="宋体" w:cs="宋体"/>
                <w:kern w:val="0"/>
                <w:sz w:val="20"/>
                <w:szCs w:val="20"/>
              </w:rPr>
            </w:pPr>
            <w:r>
              <w:rPr>
                <w:rFonts w:hint="eastAsia" w:ascii="宋体" w:hAnsi="宋体" w:eastAsia="宋体" w:cs="宋体"/>
                <w:kern w:val="0"/>
                <w:sz w:val="20"/>
                <w:szCs w:val="20"/>
              </w:rPr>
              <w:t>中性；</w:t>
            </w:r>
          </w:p>
        </w:tc>
        <w:tc>
          <w:tcPr>
            <w:tcW w:w="384" w:type="pct"/>
            <w:tcBorders>
              <w:top w:val="nil"/>
              <w:left w:val="nil"/>
              <w:bottom w:val="single" w:color="auto" w:sz="4" w:space="0"/>
              <w:right w:val="single" w:color="auto" w:sz="4" w:space="0"/>
            </w:tcBorders>
            <w:shd w:val="clear" w:color="auto" w:fill="auto"/>
            <w:noWrap/>
            <w:vAlign w:val="center"/>
          </w:tcPr>
          <w:p w14:paraId="4DD0F88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A118675">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0C443397">
        <w:tblPrEx>
          <w:tblCellMar>
            <w:top w:w="0" w:type="dxa"/>
            <w:left w:w="108" w:type="dxa"/>
            <w:bottom w:w="0" w:type="dxa"/>
            <w:right w:w="108" w:type="dxa"/>
          </w:tblCellMar>
        </w:tblPrEx>
        <w:trPr>
          <w:trHeight w:val="542"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8ABA686">
            <w:pPr>
              <w:widowControl/>
              <w:jc w:val="center"/>
              <w:rPr>
                <w:rFonts w:ascii="宋体" w:hAnsi="宋体" w:eastAsia="宋体" w:cs="宋体"/>
                <w:kern w:val="0"/>
                <w:sz w:val="20"/>
                <w:szCs w:val="20"/>
              </w:rPr>
            </w:pPr>
            <w:r>
              <w:rPr>
                <w:rFonts w:hint="eastAsia" w:ascii="宋体" w:hAnsi="宋体" w:eastAsia="宋体" w:cs="宋体"/>
                <w:kern w:val="0"/>
                <w:sz w:val="20"/>
                <w:szCs w:val="20"/>
              </w:rPr>
              <w:t>45</w:t>
            </w:r>
          </w:p>
        </w:tc>
        <w:tc>
          <w:tcPr>
            <w:tcW w:w="745" w:type="pct"/>
            <w:tcBorders>
              <w:top w:val="nil"/>
              <w:left w:val="nil"/>
              <w:bottom w:val="single" w:color="auto" w:sz="4" w:space="0"/>
              <w:right w:val="single" w:color="auto" w:sz="4" w:space="0"/>
            </w:tcBorders>
            <w:shd w:val="clear" w:color="auto" w:fill="auto"/>
            <w:vAlign w:val="center"/>
          </w:tcPr>
          <w:p w14:paraId="7397A8CF">
            <w:pPr>
              <w:widowControl/>
              <w:jc w:val="center"/>
              <w:rPr>
                <w:rFonts w:ascii="宋体" w:hAnsi="宋体" w:eastAsia="宋体" w:cs="宋体"/>
                <w:kern w:val="0"/>
                <w:sz w:val="20"/>
                <w:szCs w:val="20"/>
              </w:rPr>
            </w:pPr>
            <w:r>
              <w:rPr>
                <w:rFonts w:hint="eastAsia" w:ascii="宋体" w:hAnsi="宋体" w:eastAsia="宋体" w:cs="宋体"/>
                <w:kern w:val="0"/>
                <w:sz w:val="20"/>
                <w:szCs w:val="20"/>
              </w:rPr>
              <w:t>焊锡丝</w:t>
            </w:r>
          </w:p>
        </w:tc>
        <w:tc>
          <w:tcPr>
            <w:tcW w:w="3204" w:type="pct"/>
            <w:tcBorders>
              <w:top w:val="nil"/>
              <w:left w:val="nil"/>
              <w:bottom w:val="single" w:color="auto" w:sz="4" w:space="0"/>
              <w:right w:val="single" w:color="auto" w:sz="4" w:space="0"/>
            </w:tcBorders>
            <w:shd w:val="clear" w:color="auto" w:fill="auto"/>
            <w:vAlign w:val="center"/>
          </w:tcPr>
          <w:p w14:paraId="6983E7D0">
            <w:pPr>
              <w:widowControl/>
              <w:jc w:val="left"/>
              <w:rPr>
                <w:rFonts w:ascii="宋体" w:hAnsi="宋体" w:eastAsia="宋体" w:cs="宋体"/>
                <w:kern w:val="0"/>
                <w:sz w:val="20"/>
                <w:szCs w:val="20"/>
              </w:rPr>
            </w:pPr>
            <w:r>
              <w:rPr>
                <w:rFonts w:hint="eastAsia" w:ascii="宋体" w:hAnsi="宋体" w:eastAsia="宋体" w:cs="宋体"/>
                <w:kern w:val="0"/>
                <w:sz w:val="20"/>
                <w:szCs w:val="20"/>
              </w:rPr>
              <w:t>无铅；</w:t>
            </w:r>
          </w:p>
        </w:tc>
        <w:tc>
          <w:tcPr>
            <w:tcW w:w="384" w:type="pct"/>
            <w:tcBorders>
              <w:top w:val="nil"/>
              <w:left w:val="nil"/>
              <w:bottom w:val="single" w:color="auto" w:sz="4" w:space="0"/>
              <w:right w:val="single" w:color="auto" w:sz="4" w:space="0"/>
            </w:tcBorders>
            <w:shd w:val="clear" w:color="auto" w:fill="auto"/>
            <w:noWrap/>
            <w:vAlign w:val="center"/>
          </w:tcPr>
          <w:p w14:paraId="73B14F00">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2" w:type="pct"/>
            <w:tcBorders>
              <w:top w:val="nil"/>
              <w:left w:val="nil"/>
              <w:bottom w:val="single" w:color="auto" w:sz="4" w:space="0"/>
              <w:right w:val="single" w:color="auto" w:sz="4" w:space="0"/>
            </w:tcBorders>
            <w:shd w:val="clear" w:color="auto" w:fill="auto"/>
            <w:noWrap/>
            <w:vAlign w:val="center"/>
          </w:tcPr>
          <w:p w14:paraId="7D341A2F">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69A88CD9">
        <w:tblPrEx>
          <w:tblCellMar>
            <w:top w:w="0" w:type="dxa"/>
            <w:left w:w="108" w:type="dxa"/>
            <w:bottom w:w="0" w:type="dxa"/>
            <w:right w:w="108" w:type="dxa"/>
          </w:tblCellMar>
        </w:tblPrEx>
        <w:trPr>
          <w:trHeight w:val="592"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FADE552">
            <w:pPr>
              <w:widowControl/>
              <w:jc w:val="center"/>
              <w:rPr>
                <w:rFonts w:ascii="宋体" w:hAnsi="宋体" w:eastAsia="宋体" w:cs="宋体"/>
                <w:kern w:val="0"/>
                <w:sz w:val="20"/>
                <w:szCs w:val="20"/>
              </w:rPr>
            </w:pPr>
            <w:r>
              <w:rPr>
                <w:rFonts w:hint="eastAsia" w:ascii="宋体" w:hAnsi="宋体" w:eastAsia="宋体" w:cs="宋体"/>
                <w:kern w:val="0"/>
                <w:sz w:val="20"/>
                <w:szCs w:val="20"/>
              </w:rPr>
              <w:t>46</w:t>
            </w:r>
          </w:p>
        </w:tc>
        <w:tc>
          <w:tcPr>
            <w:tcW w:w="745" w:type="pct"/>
            <w:tcBorders>
              <w:top w:val="nil"/>
              <w:left w:val="nil"/>
              <w:bottom w:val="single" w:color="auto" w:sz="4" w:space="0"/>
              <w:right w:val="single" w:color="auto" w:sz="4" w:space="0"/>
            </w:tcBorders>
            <w:shd w:val="clear" w:color="auto" w:fill="auto"/>
            <w:vAlign w:val="center"/>
          </w:tcPr>
          <w:p w14:paraId="30EC5BDB">
            <w:pPr>
              <w:widowControl/>
              <w:jc w:val="center"/>
              <w:rPr>
                <w:rFonts w:ascii="宋体" w:hAnsi="宋体" w:eastAsia="宋体" w:cs="宋体"/>
                <w:kern w:val="0"/>
                <w:sz w:val="20"/>
                <w:szCs w:val="20"/>
              </w:rPr>
            </w:pPr>
            <w:r>
              <w:rPr>
                <w:rFonts w:hint="eastAsia" w:ascii="宋体" w:hAnsi="宋体" w:eastAsia="宋体" w:cs="宋体"/>
                <w:kern w:val="0"/>
                <w:sz w:val="20"/>
                <w:szCs w:val="20"/>
              </w:rPr>
              <w:t>松香</w:t>
            </w:r>
          </w:p>
        </w:tc>
        <w:tc>
          <w:tcPr>
            <w:tcW w:w="3204" w:type="pct"/>
            <w:tcBorders>
              <w:top w:val="nil"/>
              <w:left w:val="nil"/>
              <w:bottom w:val="single" w:color="auto" w:sz="4" w:space="0"/>
              <w:right w:val="single" w:color="auto" w:sz="4" w:space="0"/>
            </w:tcBorders>
            <w:shd w:val="clear" w:color="auto" w:fill="auto"/>
            <w:vAlign w:val="center"/>
          </w:tcPr>
          <w:p w14:paraId="5DFB31EE">
            <w:pPr>
              <w:widowControl/>
              <w:jc w:val="left"/>
              <w:rPr>
                <w:rFonts w:ascii="宋体" w:hAnsi="宋体" w:eastAsia="宋体" w:cs="宋体"/>
                <w:kern w:val="0"/>
                <w:sz w:val="20"/>
                <w:szCs w:val="20"/>
              </w:rPr>
            </w:pPr>
            <w:r>
              <w:rPr>
                <w:rFonts w:hint="eastAsia" w:ascii="宋体" w:hAnsi="宋体" w:eastAsia="宋体" w:cs="宋体"/>
                <w:kern w:val="0"/>
                <w:sz w:val="20"/>
                <w:szCs w:val="20"/>
              </w:rPr>
              <w:t>助焊；</w:t>
            </w:r>
          </w:p>
        </w:tc>
        <w:tc>
          <w:tcPr>
            <w:tcW w:w="384" w:type="pct"/>
            <w:tcBorders>
              <w:top w:val="nil"/>
              <w:left w:val="nil"/>
              <w:bottom w:val="single" w:color="auto" w:sz="4" w:space="0"/>
              <w:right w:val="single" w:color="auto" w:sz="4" w:space="0"/>
            </w:tcBorders>
            <w:shd w:val="clear" w:color="auto" w:fill="auto"/>
            <w:noWrap/>
            <w:vAlign w:val="center"/>
          </w:tcPr>
          <w:p w14:paraId="00CEA813">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2" w:type="pct"/>
            <w:tcBorders>
              <w:top w:val="nil"/>
              <w:left w:val="nil"/>
              <w:bottom w:val="single" w:color="auto" w:sz="4" w:space="0"/>
              <w:right w:val="single" w:color="auto" w:sz="4" w:space="0"/>
            </w:tcBorders>
            <w:shd w:val="clear" w:color="auto" w:fill="auto"/>
            <w:noWrap/>
            <w:vAlign w:val="center"/>
          </w:tcPr>
          <w:p w14:paraId="46A4F026">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496DD7BC">
        <w:tblPrEx>
          <w:tblCellMar>
            <w:top w:w="0" w:type="dxa"/>
            <w:left w:w="108" w:type="dxa"/>
            <w:bottom w:w="0" w:type="dxa"/>
            <w:right w:w="108" w:type="dxa"/>
          </w:tblCellMar>
        </w:tblPrEx>
        <w:trPr>
          <w:trHeight w:val="543"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C090E4A">
            <w:pPr>
              <w:widowControl/>
              <w:jc w:val="center"/>
              <w:rPr>
                <w:rFonts w:ascii="宋体" w:hAnsi="宋体" w:eastAsia="宋体" w:cs="宋体"/>
                <w:kern w:val="0"/>
                <w:sz w:val="20"/>
                <w:szCs w:val="20"/>
              </w:rPr>
            </w:pPr>
            <w:r>
              <w:rPr>
                <w:rFonts w:hint="eastAsia" w:ascii="宋体" w:hAnsi="宋体" w:eastAsia="宋体" w:cs="宋体"/>
                <w:kern w:val="0"/>
                <w:sz w:val="20"/>
                <w:szCs w:val="20"/>
              </w:rPr>
              <w:t>47</w:t>
            </w:r>
          </w:p>
        </w:tc>
        <w:tc>
          <w:tcPr>
            <w:tcW w:w="745" w:type="pct"/>
            <w:tcBorders>
              <w:top w:val="nil"/>
              <w:left w:val="nil"/>
              <w:bottom w:val="single" w:color="auto" w:sz="4" w:space="0"/>
              <w:right w:val="single" w:color="auto" w:sz="4" w:space="0"/>
            </w:tcBorders>
            <w:shd w:val="clear" w:color="auto" w:fill="auto"/>
            <w:vAlign w:val="center"/>
          </w:tcPr>
          <w:p w14:paraId="2F5DDF01">
            <w:pPr>
              <w:widowControl/>
              <w:jc w:val="center"/>
              <w:rPr>
                <w:rFonts w:ascii="宋体" w:hAnsi="宋体" w:eastAsia="宋体" w:cs="宋体"/>
                <w:kern w:val="0"/>
                <w:sz w:val="20"/>
                <w:szCs w:val="20"/>
              </w:rPr>
            </w:pPr>
            <w:r>
              <w:rPr>
                <w:rFonts w:hint="eastAsia" w:ascii="宋体" w:hAnsi="宋体" w:eastAsia="宋体" w:cs="宋体"/>
                <w:kern w:val="0"/>
                <w:sz w:val="20"/>
                <w:szCs w:val="20"/>
              </w:rPr>
              <w:t>吸锡器</w:t>
            </w:r>
          </w:p>
        </w:tc>
        <w:tc>
          <w:tcPr>
            <w:tcW w:w="3204" w:type="pct"/>
            <w:tcBorders>
              <w:top w:val="nil"/>
              <w:left w:val="nil"/>
              <w:bottom w:val="single" w:color="auto" w:sz="4" w:space="0"/>
              <w:right w:val="single" w:color="auto" w:sz="4" w:space="0"/>
            </w:tcBorders>
            <w:shd w:val="clear" w:color="auto" w:fill="auto"/>
            <w:vAlign w:val="center"/>
          </w:tcPr>
          <w:p w14:paraId="5F1E16CC">
            <w:pPr>
              <w:widowControl/>
              <w:jc w:val="left"/>
              <w:rPr>
                <w:rFonts w:ascii="宋体" w:hAnsi="宋体" w:eastAsia="宋体" w:cs="宋体"/>
                <w:kern w:val="0"/>
                <w:sz w:val="20"/>
                <w:szCs w:val="20"/>
              </w:rPr>
            </w:pPr>
            <w:r>
              <w:rPr>
                <w:rFonts w:hint="eastAsia" w:ascii="宋体" w:hAnsi="宋体" w:eastAsia="宋体" w:cs="宋体"/>
                <w:kern w:val="0"/>
                <w:sz w:val="20"/>
                <w:szCs w:val="20"/>
              </w:rPr>
              <w:t>手动；</w:t>
            </w:r>
          </w:p>
        </w:tc>
        <w:tc>
          <w:tcPr>
            <w:tcW w:w="384" w:type="pct"/>
            <w:tcBorders>
              <w:top w:val="nil"/>
              <w:left w:val="nil"/>
              <w:bottom w:val="single" w:color="auto" w:sz="4" w:space="0"/>
              <w:right w:val="single" w:color="auto" w:sz="4" w:space="0"/>
            </w:tcBorders>
            <w:shd w:val="clear" w:color="auto" w:fill="auto"/>
            <w:noWrap/>
            <w:vAlign w:val="center"/>
          </w:tcPr>
          <w:p w14:paraId="16C9D25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EF10A7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D826F41">
        <w:tblPrEx>
          <w:tblCellMar>
            <w:top w:w="0" w:type="dxa"/>
            <w:left w:w="108" w:type="dxa"/>
            <w:bottom w:w="0" w:type="dxa"/>
            <w:right w:w="108" w:type="dxa"/>
          </w:tblCellMar>
        </w:tblPrEx>
        <w:trPr>
          <w:trHeight w:val="555"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0971C4F">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745" w:type="pct"/>
            <w:tcBorders>
              <w:top w:val="nil"/>
              <w:left w:val="nil"/>
              <w:bottom w:val="single" w:color="auto" w:sz="4" w:space="0"/>
              <w:right w:val="single" w:color="auto" w:sz="4" w:space="0"/>
            </w:tcBorders>
            <w:shd w:val="clear" w:color="auto" w:fill="auto"/>
            <w:vAlign w:val="center"/>
          </w:tcPr>
          <w:p w14:paraId="422283C6">
            <w:pPr>
              <w:widowControl/>
              <w:jc w:val="center"/>
              <w:rPr>
                <w:rFonts w:ascii="宋体" w:hAnsi="宋体" w:eastAsia="宋体" w:cs="宋体"/>
                <w:kern w:val="0"/>
                <w:sz w:val="20"/>
                <w:szCs w:val="20"/>
              </w:rPr>
            </w:pPr>
            <w:r>
              <w:rPr>
                <w:rFonts w:hint="eastAsia" w:ascii="宋体" w:hAnsi="宋体" w:eastAsia="宋体" w:cs="宋体"/>
                <w:kern w:val="0"/>
                <w:sz w:val="20"/>
                <w:szCs w:val="20"/>
              </w:rPr>
              <w:t>胶枪</w:t>
            </w:r>
          </w:p>
        </w:tc>
        <w:tc>
          <w:tcPr>
            <w:tcW w:w="3204" w:type="pct"/>
            <w:tcBorders>
              <w:top w:val="nil"/>
              <w:left w:val="nil"/>
              <w:bottom w:val="single" w:color="auto" w:sz="4" w:space="0"/>
              <w:right w:val="single" w:color="auto" w:sz="4" w:space="0"/>
            </w:tcBorders>
            <w:shd w:val="clear" w:color="auto" w:fill="auto"/>
            <w:vAlign w:val="center"/>
          </w:tcPr>
          <w:p w14:paraId="38D44473">
            <w:pPr>
              <w:widowControl/>
              <w:jc w:val="left"/>
              <w:rPr>
                <w:rFonts w:ascii="宋体" w:hAnsi="宋体" w:eastAsia="宋体" w:cs="宋体"/>
                <w:kern w:val="0"/>
                <w:sz w:val="20"/>
                <w:szCs w:val="20"/>
              </w:rPr>
            </w:pPr>
            <w:r>
              <w:rPr>
                <w:rFonts w:hint="eastAsia" w:ascii="宋体" w:hAnsi="宋体" w:eastAsia="宋体" w:cs="宋体"/>
                <w:kern w:val="0"/>
                <w:sz w:val="20"/>
                <w:szCs w:val="20"/>
              </w:rPr>
              <w:t>60 W，热熔胶；</w:t>
            </w:r>
          </w:p>
        </w:tc>
        <w:tc>
          <w:tcPr>
            <w:tcW w:w="384" w:type="pct"/>
            <w:tcBorders>
              <w:top w:val="nil"/>
              <w:left w:val="nil"/>
              <w:bottom w:val="single" w:color="auto" w:sz="4" w:space="0"/>
              <w:right w:val="single" w:color="auto" w:sz="4" w:space="0"/>
            </w:tcBorders>
            <w:shd w:val="clear" w:color="auto" w:fill="auto"/>
            <w:noWrap/>
            <w:vAlign w:val="center"/>
          </w:tcPr>
          <w:p w14:paraId="5B4CB70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E707460">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28335E01">
        <w:tblPrEx>
          <w:tblCellMar>
            <w:top w:w="0" w:type="dxa"/>
            <w:left w:w="108" w:type="dxa"/>
            <w:bottom w:w="0" w:type="dxa"/>
            <w:right w:w="108" w:type="dxa"/>
          </w:tblCellMar>
        </w:tblPrEx>
        <w:trPr>
          <w:trHeight w:val="567"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3415C50">
            <w:pPr>
              <w:widowControl/>
              <w:jc w:val="center"/>
              <w:rPr>
                <w:rFonts w:ascii="宋体" w:hAnsi="宋体" w:eastAsia="宋体" w:cs="宋体"/>
                <w:kern w:val="0"/>
                <w:sz w:val="20"/>
                <w:szCs w:val="20"/>
              </w:rPr>
            </w:pPr>
            <w:r>
              <w:rPr>
                <w:rFonts w:hint="eastAsia" w:ascii="宋体" w:hAnsi="宋体" w:eastAsia="宋体" w:cs="宋体"/>
                <w:kern w:val="0"/>
                <w:sz w:val="20"/>
                <w:szCs w:val="20"/>
              </w:rPr>
              <w:t>49</w:t>
            </w:r>
          </w:p>
        </w:tc>
        <w:tc>
          <w:tcPr>
            <w:tcW w:w="745" w:type="pct"/>
            <w:tcBorders>
              <w:top w:val="nil"/>
              <w:left w:val="nil"/>
              <w:bottom w:val="single" w:color="auto" w:sz="4" w:space="0"/>
              <w:right w:val="single" w:color="auto" w:sz="4" w:space="0"/>
            </w:tcBorders>
            <w:shd w:val="clear" w:color="auto" w:fill="auto"/>
            <w:vAlign w:val="center"/>
          </w:tcPr>
          <w:p w14:paraId="67A58D86">
            <w:pPr>
              <w:widowControl/>
              <w:jc w:val="center"/>
              <w:rPr>
                <w:rFonts w:ascii="宋体" w:hAnsi="宋体" w:eastAsia="宋体" w:cs="宋体"/>
                <w:kern w:val="0"/>
                <w:sz w:val="20"/>
                <w:szCs w:val="20"/>
              </w:rPr>
            </w:pPr>
            <w:r>
              <w:rPr>
                <w:rFonts w:hint="eastAsia" w:ascii="宋体" w:hAnsi="宋体" w:eastAsia="宋体" w:cs="宋体"/>
                <w:kern w:val="0"/>
                <w:sz w:val="20"/>
                <w:szCs w:val="20"/>
              </w:rPr>
              <w:t>台钻</w:t>
            </w:r>
          </w:p>
        </w:tc>
        <w:tc>
          <w:tcPr>
            <w:tcW w:w="3204" w:type="pct"/>
            <w:tcBorders>
              <w:top w:val="nil"/>
              <w:left w:val="nil"/>
              <w:bottom w:val="single" w:color="auto" w:sz="4" w:space="0"/>
              <w:right w:val="single" w:color="auto" w:sz="4" w:space="0"/>
            </w:tcBorders>
            <w:shd w:val="clear" w:color="auto" w:fill="auto"/>
            <w:vAlign w:val="center"/>
          </w:tcPr>
          <w:p w14:paraId="2F05B598">
            <w:pPr>
              <w:widowControl/>
              <w:jc w:val="left"/>
              <w:rPr>
                <w:rFonts w:ascii="宋体" w:hAnsi="宋体" w:eastAsia="宋体" w:cs="宋体"/>
                <w:i/>
                <w:iCs/>
                <w:kern w:val="0"/>
                <w:sz w:val="20"/>
                <w:szCs w:val="20"/>
              </w:rPr>
            </w:pPr>
            <w:r>
              <w:rPr>
                <w:rFonts w:hint="eastAsia" w:ascii="宋体" w:hAnsi="宋体" w:eastAsia="宋体" w:cs="宋体"/>
                <w:i/>
                <w:iCs/>
                <w:kern w:val="0"/>
                <w:sz w:val="20"/>
                <w:szCs w:val="20"/>
              </w:rPr>
              <w:t>Φ</w:t>
            </w:r>
            <w:r>
              <w:rPr>
                <w:rFonts w:hint="eastAsia" w:ascii="宋体" w:hAnsi="宋体" w:eastAsia="宋体" w:cs="宋体"/>
                <w:kern w:val="0"/>
                <w:sz w:val="20"/>
                <w:szCs w:val="20"/>
              </w:rPr>
              <w:t>l mm～</w:t>
            </w:r>
            <w:r>
              <w:rPr>
                <w:rFonts w:hint="eastAsia" w:ascii="宋体" w:hAnsi="宋体" w:eastAsia="宋体" w:cs="宋体"/>
                <w:i/>
                <w:iCs/>
                <w:kern w:val="0"/>
                <w:sz w:val="20"/>
                <w:szCs w:val="20"/>
              </w:rPr>
              <w:t>Φ</w:t>
            </w:r>
            <w:r>
              <w:rPr>
                <w:rFonts w:hint="eastAsia" w:ascii="宋体" w:hAnsi="宋体" w:eastAsia="宋体" w:cs="宋体"/>
                <w:kern w:val="0"/>
                <w:sz w:val="20"/>
                <w:szCs w:val="20"/>
              </w:rPr>
              <w:t>16 mm，带机架，单相；</w:t>
            </w:r>
          </w:p>
        </w:tc>
        <w:tc>
          <w:tcPr>
            <w:tcW w:w="384" w:type="pct"/>
            <w:tcBorders>
              <w:top w:val="nil"/>
              <w:left w:val="nil"/>
              <w:bottom w:val="single" w:color="auto" w:sz="4" w:space="0"/>
              <w:right w:val="single" w:color="auto" w:sz="4" w:space="0"/>
            </w:tcBorders>
            <w:shd w:val="clear" w:color="auto" w:fill="auto"/>
            <w:noWrap/>
            <w:vAlign w:val="center"/>
          </w:tcPr>
          <w:p w14:paraId="30E1B91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7E23B7A">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4EF1486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FFBBAEC">
            <w:pPr>
              <w:widowControl/>
              <w:jc w:val="center"/>
              <w:rPr>
                <w:rFonts w:ascii="宋体" w:hAnsi="宋体" w:eastAsia="宋体" w:cs="宋体"/>
                <w:kern w:val="0"/>
                <w:sz w:val="20"/>
                <w:szCs w:val="20"/>
              </w:rPr>
            </w:pPr>
            <w:r>
              <w:rPr>
                <w:rFonts w:hint="eastAsia" w:ascii="宋体" w:hAnsi="宋体" w:eastAsia="宋体" w:cs="宋体"/>
                <w:kern w:val="0"/>
                <w:sz w:val="20"/>
                <w:szCs w:val="20"/>
              </w:rPr>
              <w:t>50</w:t>
            </w:r>
          </w:p>
        </w:tc>
        <w:tc>
          <w:tcPr>
            <w:tcW w:w="745" w:type="pct"/>
            <w:tcBorders>
              <w:top w:val="nil"/>
              <w:left w:val="nil"/>
              <w:bottom w:val="single" w:color="auto" w:sz="4" w:space="0"/>
              <w:right w:val="single" w:color="auto" w:sz="4" w:space="0"/>
            </w:tcBorders>
            <w:shd w:val="clear" w:color="auto" w:fill="auto"/>
            <w:vAlign w:val="center"/>
          </w:tcPr>
          <w:p w14:paraId="32F8B550">
            <w:pPr>
              <w:widowControl/>
              <w:jc w:val="center"/>
              <w:rPr>
                <w:rFonts w:ascii="宋体" w:hAnsi="宋体" w:eastAsia="宋体" w:cs="宋体"/>
                <w:kern w:val="0"/>
                <w:sz w:val="20"/>
                <w:szCs w:val="20"/>
              </w:rPr>
            </w:pPr>
            <w:r>
              <w:rPr>
                <w:rFonts w:hint="eastAsia" w:ascii="宋体" w:hAnsi="宋体" w:eastAsia="宋体" w:cs="宋体"/>
                <w:kern w:val="0"/>
                <w:sz w:val="20"/>
                <w:szCs w:val="20"/>
              </w:rPr>
              <w:t>手电钻</w:t>
            </w:r>
          </w:p>
        </w:tc>
        <w:tc>
          <w:tcPr>
            <w:tcW w:w="3204" w:type="pct"/>
            <w:tcBorders>
              <w:top w:val="nil"/>
              <w:left w:val="nil"/>
              <w:bottom w:val="single" w:color="auto" w:sz="4" w:space="0"/>
              <w:right w:val="single" w:color="auto" w:sz="4" w:space="0"/>
            </w:tcBorders>
            <w:shd w:val="clear" w:color="auto" w:fill="auto"/>
            <w:vAlign w:val="center"/>
          </w:tcPr>
          <w:p w14:paraId="7DAEC2A2">
            <w:pPr>
              <w:widowControl/>
              <w:jc w:val="left"/>
              <w:rPr>
                <w:rFonts w:ascii="宋体" w:hAnsi="宋体" w:eastAsia="宋体" w:cs="宋体"/>
                <w:kern w:val="0"/>
                <w:sz w:val="20"/>
                <w:szCs w:val="20"/>
              </w:rPr>
            </w:pPr>
            <w:r>
              <w:rPr>
                <w:rFonts w:hint="eastAsia" w:ascii="宋体" w:hAnsi="宋体" w:eastAsia="宋体" w:cs="宋体"/>
                <w:kern w:val="0"/>
                <w:sz w:val="20"/>
                <w:szCs w:val="20"/>
              </w:rPr>
              <w:t>Φ1 mm～Φ10 mm，手持式交流电钻，A 型（普通型）；Ⅱ类电钻，抗电强度 3750 V，噪声≤86 dB；</w:t>
            </w:r>
          </w:p>
        </w:tc>
        <w:tc>
          <w:tcPr>
            <w:tcW w:w="384" w:type="pct"/>
            <w:tcBorders>
              <w:top w:val="nil"/>
              <w:left w:val="nil"/>
              <w:bottom w:val="single" w:color="auto" w:sz="4" w:space="0"/>
              <w:right w:val="single" w:color="auto" w:sz="4" w:space="0"/>
            </w:tcBorders>
            <w:shd w:val="clear" w:color="auto" w:fill="auto"/>
            <w:noWrap/>
            <w:vAlign w:val="center"/>
          </w:tcPr>
          <w:p w14:paraId="1430D85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DA01349">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3B5E71A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7AAF8A1">
            <w:pPr>
              <w:widowControl/>
              <w:jc w:val="center"/>
              <w:rPr>
                <w:rFonts w:ascii="宋体" w:hAnsi="宋体" w:eastAsia="宋体" w:cs="宋体"/>
                <w:kern w:val="0"/>
                <w:sz w:val="20"/>
                <w:szCs w:val="20"/>
              </w:rPr>
            </w:pPr>
            <w:r>
              <w:rPr>
                <w:rFonts w:hint="eastAsia" w:ascii="宋体" w:hAnsi="宋体" w:eastAsia="宋体" w:cs="宋体"/>
                <w:kern w:val="0"/>
                <w:sz w:val="20"/>
                <w:szCs w:val="20"/>
              </w:rPr>
              <w:t>51</w:t>
            </w:r>
          </w:p>
        </w:tc>
        <w:tc>
          <w:tcPr>
            <w:tcW w:w="745" w:type="pct"/>
            <w:tcBorders>
              <w:top w:val="nil"/>
              <w:left w:val="nil"/>
              <w:bottom w:val="single" w:color="auto" w:sz="4" w:space="0"/>
              <w:right w:val="single" w:color="auto" w:sz="4" w:space="0"/>
            </w:tcBorders>
            <w:shd w:val="clear" w:color="auto" w:fill="auto"/>
            <w:vAlign w:val="center"/>
          </w:tcPr>
          <w:p w14:paraId="00BFE154">
            <w:pPr>
              <w:widowControl/>
              <w:jc w:val="center"/>
              <w:rPr>
                <w:rFonts w:ascii="宋体" w:hAnsi="宋体" w:eastAsia="宋体" w:cs="宋体"/>
                <w:kern w:val="0"/>
                <w:sz w:val="20"/>
                <w:szCs w:val="20"/>
              </w:rPr>
            </w:pPr>
            <w:r>
              <w:rPr>
                <w:rFonts w:hint="eastAsia" w:ascii="宋体" w:hAnsi="宋体" w:eastAsia="宋体" w:cs="宋体"/>
                <w:kern w:val="0"/>
                <w:sz w:val="20"/>
                <w:szCs w:val="20"/>
              </w:rPr>
              <w:t>钻头</w:t>
            </w:r>
          </w:p>
        </w:tc>
        <w:tc>
          <w:tcPr>
            <w:tcW w:w="3204" w:type="pct"/>
            <w:tcBorders>
              <w:top w:val="nil"/>
              <w:left w:val="nil"/>
              <w:bottom w:val="single" w:color="auto" w:sz="4" w:space="0"/>
              <w:right w:val="single" w:color="auto" w:sz="4" w:space="0"/>
            </w:tcBorders>
            <w:shd w:val="clear" w:color="auto" w:fill="auto"/>
            <w:vAlign w:val="center"/>
          </w:tcPr>
          <w:p w14:paraId="07E44268">
            <w:pPr>
              <w:widowControl/>
              <w:jc w:val="left"/>
              <w:rPr>
                <w:rFonts w:ascii="宋体" w:hAnsi="宋体" w:eastAsia="宋体" w:cs="宋体"/>
                <w:kern w:val="0"/>
                <w:sz w:val="20"/>
                <w:szCs w:val="20"/>
              </w:rPr>
            </w:pPr>
            <w:r>
              <w:rPr>
                <w:rFonts w:hint="eastAsia" w:ascii="宋体" w:hAnsi="宋体" w:eastAsia="宋体" w:cs="宋体"/>
                <w:kern w:val="0"/>
                <w:sz w:val="20"/>
                <w:szCs w:val="20"/>
              </w:rPr>
              <w:t>直柄短麻花钻头，直径Φ1.00 mm、2.00 mm、3.00 mm、…、13.00 mm；钻螺纹底孔用 2.5mm、3.2 mm、4.2 mm、6.8 mm；</w:t>
            </w:r>
          </w:p>
        </w:tc>
        <w:tc>
          <w:tcPr>
            <w:tcW w:w="384" w:type="pct"/>
            <w:tcBorders>
              <w:top w:val="nil"/>
              <w:left w:val="nil"/>
              <w:bottom w:val="single" w:color="auto" w:sz="4" w:space="0"/>
              <w:right w:val="single" w:color="auto" w:sz="4" w:space="0"/>
            </w:tcBorders>
            <w:shd w:val="clear" w:color="auto" w:fill="auto"/>
            <w:noWrap/>
            <w:vAlign w:val="center"/>
          </w:tcPr>
          <w:p w14:paraId="34AE3B1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8B9A5F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FFE190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477272C">
            <w:pPr>
              <w:widowControl/>
              <w:jc w:val="center"/>
              <w:rPr>
                <w:rFonts w:ascii="宋体" w:hAnsi="宋体" w:eastAsia="宋体" w:cs="宋体"/>
                <w:kern w:val="0"/>
                <w:sz w:val="20"/>
                <w:szCs w:val="20"/>
              </w:rPr>
            </w:pPr>
            <w:r>
              <w:rPr>
                <w:rFonts w:hint="eastAsia" w:ascii="宋体" w:hAnsi="宋体" w:eastAsia="宋体" w:cs="宋体"/>
                <w:kern w:val="0"/>
                <w:sz w:val="20"/>
                <w:szCs w:val="20"/>
              </w:rPr>
              <w:t>52</w:t>
            </w:r>
          </w:p>
        </w:tc>
        <w:tc>
          <w:tcPr>
            <w:tcW w:w="745" w:type="pct"/>
            <w:tcBorders>
              <w:top w:val="nil"/>
              <w:left w:val="nil"/>
              <w:bottom w:val="single" w:color="auto" w:sz="4" w:space="0"/>
              <w:right w:val="single" w:color="auto" w:sz="4" w:space="0"/>
            </w:tcBorders>
            <w:shd w:val="clear" w:color="auto" w:fill="auto"/>
            <w:vAlign w:val="center"/>
          </w:tcPr>
          <w:p w14:paraId="4966E9FA">
            <w:pPr>
              <w:widowControl/>
              <w:jc w:val="center"/>
              <w:rPr>
                <w:rFonts w:ascii="宋体" w:hAnsi="宋体" w:eastAsia="宋体" w:cs="宋体"/>
                <w:kern w:val="0"/>
                <w:sz w:val="20"/>
                <w:szCs w:val="20"/>
              </w:rPr>
            </w:pPr>
            <w:r>
              <w:rPr>
                <w:rFonts w:hint="eastAsia" w:ascii="宋体" w:hAnsi="宋体" w:eastAsia="宋体" w:cs="宋体"/>
                <w:kern w:val="0"/>
                <w:sz w:val="20"/>
                <w:szCs w:val="20"/>
              </w:rPr>
              <w:t>打孔器</w:t>
            </w:r>
          </w:p>
        </w:tc>
        <w:tc>
          <w:tcPr>
            <w:tcW w:w="3204" w:type="pct"/>
            <w:tcBorders>
              <w:top w:val="nil"/>
              <w:left w:val="nil"/>
              <w:bottom w:val="single" w:color="auto" w:sz="4" w:space="0"/>
              <w:right w:val="single" w:color="auto" w:sz="4" w:space="0"/>
            </w:tcBorders>
            <w:shd w:val="clear" w:color="auto" w:fill="auto"/>
            <w:vAlign w:val="center"/>
          </w:tcPr>
          <w:p w14:paraId="5CEB2CBE">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不锈钢材质，把手位置有塑料包裹。穿孔管用外径为6mm．8mm．10mm，管长80mm，壁厚1mm的冷拔无缝钢管，手柄用2mm厚低碳钢板，通用条Φ3mm碳素钢等制成。四件为一套，可穿4mm．6mm．8mm的圆孔。 </w:t>
            </w:r>
          </w:p>
        </w:tc>
        <w:tc>
          <w:tcPr>
            <w:tcW w:w="384" w:type="pct"/>
            <w:tcBorders>
              <w:top w:val="nil"/>
              <w:left w:val="nil"/>
              <w:bottom w:val="single" w:color="auto" w:sz="4" w:space="0"/>
              <w:right w:val="single" w:color="auto" w:sz="4" w:space="0"/>
            </w:tcBorders>
            <w:shd w:val="clear" w:color="auto" w:fill="auto"/>
            <w:noWrap/>
            <w:vAlign w:val="center"/>
          </w:tcPr>
          <w:p w14:paraId="3D7D217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6982AF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12C9372">
        <w:tblPrEx>
          <w:tblCellMar>
            <w:top w:w="0" w:type="dxa"/>
            <w:left w:w="108" w:type="dxa"/>
            <w:bottom w:w="0" w:type="dxa"/>
            <w:right w:w="108" w:type="dxa"/>
          </w:tblCellMar>
        </w:tblPrEx>
        <w:trPr>
          <w:trHeight w:val="568"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A702C19">
            <w:pPr>
              <w:widowControl/>
              <w:jc w:val="center"/>
              <w:rPr>
                <w:rFonts w:ascii="宋体" w:hAnsi="宋体" w:eastAsia="宋体" w:cs="宋体"/>
                <w:kern w:val="0"/>
                <w:sz w:val="20"/>
                <w:szCs w:val="20"/>
              </w:rPr>
            </w:pPr>
            <w:r>
              <w:rPr>
                <w:rFonts w:hint="eastAsia" w:ascii="宋体" w:hAnsi="宋体" w:eastAsia="宋体" w:cs="宋体"/>
                <w:kern w:val="0"/>
                <w:sz w:val="20"/>
                <w:szCs w:val="20"/>
              </w:rPr>
              <w:t>53</w:t>
            </w:r>
          </w:p>
        </w:tc>
        <w:tc>
          <w:tcPr>
            <w:tcW w:w="745" w:type="pct"/>
            <w:tcBorders>
              <w:top w:val="nil"/>
              <w:left w:val="nil"/>
              <w:bottom w:val="single" w:color="auto" w:sz="4" w:space="0"/>
              <w:right w:val="single" w:color="auto" w:sz="4" w:space="0"/>
            </w:tcBorders>
            <w:shd w:val="clear" w:color="auto" w:fill="auto"/>
            <w:vAlign w:val="center"/>
          </w:tcPr>
          <w:p w14:paraId="2E3FF9A9">
            <w:pPr>
              <w:widowControl/>
              <w:jc w:val="center"/>
              <w:rPr>
                <w:rFonts w:ascii="宋体" w:hAnsi="宋体" w:eastAsia="宋体" w:cs="宋体"/>
                <w:kern w:val="0"/>
                <w:sz w:val="20"/>
                <w:szCs w:val="20"/>
              </w:rPr>
            </w:pPr>
            <w:r>
              <w:rPr>
                <w:rFonts w:hint="eastAsia" w:ascii="宋体" w:hAnsi="宋体" w:eastAsia="宋体" w:cs="宋体"/>
                <w:kern w:val="0"/>
                <w:sz w:val="20"/>
                <w:szCs w:val="20"/>
              </w:rPr>
              <w:t>打孔夹板</w:t>
            </w:r>
          </w:p>
        </w:tc>
        <w:tc>
          <w:tcPr>
            <w:tcW w:w="3204" w:type="pct"/>
            <w:tcBorders>
              <w:top w:val="nil"/>
              <w:left w:val="nil"/>
              <w:bottom w:val="single" w:color="auto" w:sz="4" w:space="0"/>
              <w:right w:val="single" w:color="auto" w:sz="4" w:space="0"/>
            </w:tcBorders>
            <w:shd w:val="clear" w:color="auto" w:fill="auto"/>
            <w:vAlign w:val="center"/>
          </w:tcPr>
          <w:p w14:paraId="2C9C7730">
            <w:pPr>
              <w:widowControl/>
              <w:jc w:val="left"/>
              <w:rPr>
                <w:rFonts w:ascii="宋体" w:hAnsi="宋体" w:eastAsia="宋体" w:cs="宋体"/>
                <w:kern w:val="0"/>
                <w:sz w:val="20"/>
                <w:szCs w:val="20"/>
              </w:rPr>
            </w:pPr>
            <w:r>
              <w:rPr>
                <w:rFonts w:hint="eastAsia" w:ascii="宋体" w:hAnsi="宋体" w:eastAsia="宋体" w:cs="宋体"/>
                <w:kern w:val="0"/>
                <w:sz w:val="20"/>
                <w:szCs w:val="20"/>
              </w:rPr>
              <w:t>硬木；</w:t>
            </w:r>
          </w:p>
        </w:tc>
        <w:tc>
          <w:tcPr>
            <w:tcW w:w="384" w:type="pct"/>
            <w:tcBorders>
              <w:top w:val="nil"/>
              <w:left w:val="nil"/>
              <w:bottom w:val="single" w:color="auto" w:sz="4" w:space="0"/>
              <w:right w:val="single" w:color="auto" w:sz="4" w:space="0"/>
            </w:tcBorders>
            <w:shd w:val="clear" w:color="auto" w:fill="auto"/>
            <w:noWrap/>
            <w:vAlign w:val="center"/>
          </w:tcPr>
          <w:p w14:paraId="04F3D9B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C73A46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A0FE62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3479C70">
            <w:pPr>
              <w:widowControl/>
              <w:jc w:val="center"/>
              <w:rPr>
                <w:rFonts w:ascii="宋体" w:hAnsi="宋体" w:eastAsia="宋体" w:cs="宋体"/>
                <w:kern w:val="0"/>
                <w:sz w:val="20"/>
                <w:szCs w:val="20"/>
              </w:rPr>
            </w:pPr>
            <w:r>
              <w:rPr>
                <w:rFonts w:hint="eastAsia" w:ascii="宋体" w:hAnsi="宋体" w:eastAsia="宋体" w:cs="宋体"/>
                <w:kern w:val="0"/>
                <w:sz w:val="20"/>
                <w:szCs w:val="20"/>
              </w:rPr>
              <w:t>54</w:t>
            </w:r>
          </w:p>
        </w:tc>
        <w:tc>
          <w:tcPr>
            <w:tcW w:w="745" w:type="pct"/>
            <w:tcBorders>
              <w:top w:val="nil"/>
              <w:left w:val="nil"/>
              <w:bottom w:val="single" w:color="auto" w:sz="4" w:space="0"/>
              <w:right w:val="single" w:color="auto" w:sz="4" w:space="0"/>
            </w:tcBorders>
            <w:shd w:val="clear" w:color="auto" w:fill="auto"/>
            <w:vAlign w:val="center"/>
          </w:tcPr>
          <w:p w14:paraId="4EBBBF42">
            <w:pPr>
              <w:widowControl/>
              <w:jc w:val="center"/>
              <w:rPr>
                <w:rFonts w:ascii="宋体" w:hAnsi="宋体" w:eastAsia="宋体" w:cs="宋体"/>
                <w:kern w:val="0"/>
                <w:sz w:val="20"/>
                <w:szCs w:val="20"/>
              </w:rPr>
            </w:pPr>
            <w:r>
              <w:rPr>
                <w:rFonts w:hint="eastAsia" w:ascii="宋体" w:hAnsi="宋体" w:eastAsia="宋体" w:cs="宋体"/>
                <w:kern w:val="0"/>
                <w:sz w:val="20"/>
                <w:szCs w:val="20"/>
              </w:rPr>
              <w:t>手摇钻</w:t>
            </w:r>
          </w:p>
        </w:tc>
        <w:tc>
          <w:tcPr>
            <w:tcW w:w="3204" w:type="pct"/>
            <w:tcBorders>
              <w:top w:val="nil"/>
              <w:left w:val="nil"/>
              <w:bottom w:val="single" w:color="auto" w:sz="4" w:space="0"/>
              <w:right w:val="single" w:color="auto" w:sz="4" w:space="0"/>
            </w:tcBorders>
            <w:shd w:val="clear" w:color="auto" w:fill="auto"/>
            <w:vAlign w:val="center"/>
          </w:tcPr>
          <w:p w14:paraId="4072E265">
            <w:pPr>
              <w:widowControl/>
              <w:jc w:val="left"/>
              <w:rPr>
                <w:rFonts w:ascii="宋体" w:hAnsi="宋体" w:eastAsia="宋体" w:cs="宋体"/>
                <w:kern w:val="0"/>
                <w:sz w:val="20"/>
                <w:szCs w:val="20"/>
              </w:rPr>
            </w:pPr>
            <w:r>
              <w:rPr>
                <w:rFonts w:hint="eastAsia" w:ascii="宋体" w:hAnsi="宋体" w:eastAsia="宋体" w:cs="宋体"/>
                <w:kern w:val="0"/>
                <w:sz w:val="20"/>
                <w:szCs w:val="20"/>
              </w:rPr>
              <w:t>手持式，长度不小于 250 mm，金属部分采用球墨铸造方式制成，表面不应有裂纹、伤痕、毛刺等影响使用的缺陷；手摇钻应转动灵活，无卡阻现象，各零部件拆装方便，夹头应伸缩灵活，收紧时夹爪间不能有明显的缝隙，夹爪的热处理硬度不低于44HRC；</w:t>
            </w:r>
          </w:p>
        </w:tc>
        <w:tc>
          <w:tcPr>
            <w:tcW w:w="384" w:type="pct"/>
            <w:tcBorders>
              <w:top w:val="nil"/>
              <w:left w:val="nil"/>
              <w:bottom w:val="single" w:color="auto" w:sz="4" w:space="0"/>
              <w:right w:val="single" w:color="auto" w:sz="4" w:space="0"/>
            </w:tcBorders>
            <w:shd w:val="clear" w:color="auto" w:fill="auto"/>
            <w:noWrap/>
            <w:vAlign w:val="center"/>
          </w:tcPr>
          <w:p w14:paraId="25A3465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F88E02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4488DA9">
        <w:tblPrEx>
          <w:tblCellMar>
            <w:top w:w="0" w:type="dxa"/>
            <w:left w:w="108" w:type="dxa"/>
            <w:bottom w:w="0" w:type="dxa"/>
            <w:right w:w="108" w:type="dxa"/>
          </w:tblCellMar>
        </w:tblPrEx>
        <w:trPr>
          <w:trHeight w:val="455"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B2DFD3F">
            <w:pPr>
              <w:widowControl/>
              <w:jc w:val="center"/>
              <w:rPr>
                <w:rFonts w:ascii="宋体" w:hAnsi="宋体" w:eastAsia="宋体" w:cs="宋体"/>
                <w:kern w:val="0"/>
                <w:sz w:val="20"/>
                <w:szCs w:val="20"/>
              </w:rPr>
            </w:pPr>
            <w:r>
              <w:rPr>
                <w:rFonts w:hint="eastAsia" w:ascii="宋体" w:hAnsi="宋体" w:eastAsia="宋体" w:cs="宋体"/>
                <w:kern w:val="0"/>
                <w:sz w:val="20"/>
                <w:szCs w:val="20"/>
              </w:rPr>
              <w:t>55</w:t>
            </w:r>
          </w:p>
        </w:tc>
        <w:tc>
          <w:tcPr>
            <w:tcW w:w="745" w:type="pct"/>
            <w:tcBorders>
              <w:top w:val="nil"/>
              <w:left w:val="nil"/>
              <w:bottom w:val="single" w:color="auto" w:sz="4" w:space="0"/>
              <w:right w:val="single" w:color="auto" w:sz="4" w:space="0"/>
            </w:tcBorders>
            <w:shd w:val="clear" w:color="auto" w:fill="auto"/>
            <w:vAlign w:val="center"/>
          </w:tcPr>
          <w:p w14:paraId="1E96811B">
            <w:pPr>
              <w:widowControl/>
              <w:jc w:val="center"/>
              <w:rPr>
                <w:rFonts w:ascii="宋体" w:hAnsi="宋体" w:eastAsia="宋体" w:cs="宋体"/>
                <w:kern w:val="0"/>
                <w:sz w:val="20"/>
                <w:szCs w:val="20"/>
              </w:rPr>
            </w:pPr>
            <w:r>
              <w:rPr>
                <w:rFonts w:hint="eastAsia" w:ascii="宋体" w:hAnsi="宋体" w:eastAsia="宋体" w:cs="宋体"/>
                <w:kern w:val="0"/>
                <w:sz w:val="20"/>
                <w:szCs w:val="20"/>
              </w:rPr>
              <w:t>锥子</w:t>
            </w:r>
          </w:p>
        </w:tc>
        <w:tc>
          <w:tcPr>
            <w:tcW w:w="3204" w:type="pct"/>
            <w:tcBorders>
              <w:top w:val="nil"/>
              <w:left w:val="nil"/>
              <w:bottom w:val="single" w:color="auto" w:sz="4" w:space="0"/>
              <w:right w:val="single" w:color="auto" w:sz="4" w:space="0"/>
            </w:tcBorders>
            <w:shd w:val="clear" w:color="auto" w:fill="auto"/>
            <w:vAlign w:val="center"/>
          </w:tcPr>
          <w:p w14:paraId="32F04273">
            <w:pPr>
              <w:widowControl/>
              <w:jc w:val="left"/>
              <w:rPr>
                <w:rFonts w:ascii="宋体" w:hAnsi="宋体" w:eastAsia="宋体" w:cs="宋体"/>
                <w:kern w:val="0"/>
                <w:sz w:val="20"/>
                <w:szCs w:val="20"/>
              </w:rPr>
            </w:pPr>
            <w:r>
              <w:rPr>
                <w:rFonts w:hint="eastAsia" w:ascii="宋体" w:hAnsi="宋体" w:eastAsia="宋体" w:cs="宋体"/>
                <w:kern w:val="0"/>
                <w:sz w:val="20"/>
                <w:szCs w:val="20"/>
              </w:rPr>
              <w:t>锥头长 77 mm，锥杆直径渐变；</w:t>
            </w:r>
          </w:p>
        </w:tc>
        <w:tc>
          <w:tcPr>
            <w:tcW w:w="384" w:type="pct"/>
            <w:tcBorders>
              <w:top w:val="nil"/>
              <w:left w:val="nil"/>
              <w:bottom w:val="single" w:color="auto" w:sz="4" w:space="0"/>
              <w:right w:val="single" w:color="auto" w:sz="4" w:space="0"/>
            </w:tcBorders>
            <w:shd w:val="clear" w:color="auto" w:fill="auto"/>
            <w:noWrap/>
            <w:vAlign w:val="center"/>
          </w:tcPr>
          <w:p w14:paraId="4C5C0BF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49D28F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540739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45308A8">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745" w:type="pct"/>
            <w:tcBorders>
              <w:top w:val="nil"/>
              <w:left w:val="nil"/>
              <w:bottom w:val="single" w:color="auto" w:sz="4" w:space="0"/>
              <w:right w:val="single" w:color="auto" w:sz="4" w:space="0"/>
            </w:tcBorders>
            <w:shd w:val="clear" w:color="auto" w:fill="auto"/>
            <w:vAlign w:val="center"/>
          </w:tcPr>
          <w:p w14:paraId="7E5CC576">
            <w:pPr>
              <w:widowControl/>
              <w:jc w:val="center"/>
              <w:rPr>
                <w:rFonts w:ascii="宋体" w:hAnsi="宋体" w:eastAsia="宋体" w:cs="宋体"/>
                <w:kern w:val="0"/>
                <w:sz w:val="20"/>
                <w:szCs w:val="20"/>
              </w:rPr>
            </w:pPr>
            <w:r>
              <w:rPr>
                <w:rFonts w:hint="eastAsia" w:ascii="宋体" w:hAnsi="宋体" w:eastAsia="宋体" w:cs="宋体"/>
                <w:kern w:val="0"/>
                <w:sz w:val="20"/>
                <w:szCs w:val="20"/>
              </w:rPr>
              <w:t>镊子</w:t>
            </w:r>
          </w:p>
        </w:tc>
        <w:tc>
          <w:tcPr>
            <w:tcW w:w="3204" w:type="pct"/>
            <w:tcBorders>
              <w:top w:val="nil"/>
              <w:left w:val="nil"/>
              <w:bottom w:val="single" w:color="auto" w:sz="4" w:space="0"/>
              <w:right w:val="single" w:color="auto" w:sz="4" w:space="0"/>
            </w:tcBorders>
            <w:shd w:val="clear" w:color="auto" w:fill="auto"/>
            <w:vAlign w:val="center"/>
          </w:tcPr>
          <w:p w14:paraId="1DCD68A6">
            <w:pPr>
              <w:widowControl/>
              <w:jc w:val="left"/>
              <w:rPr>
                <w:rFonts w:ascii="宋体" w:hAnsi="宋体" w:eastAsia="宋体" w:cs="宋体"/>
                <w:kern w:val="0"/>
                <w:sz w:val="20"/>
                <w:szCs w:val="20"/>
              </w:rPr>
            </w:pPr>
            <w:r>
              <w:rPr>
                <w:rFonts w:hint="eastAsia" w:ascii="宋体" w:hAnsi="宋体" w:eastAsia="宋体" w:cs="宋体"/>
                <w:kern w:val="0"/>
                <w:sz w:val="20"/>
                <w:szCs w:val="20"/>
              </w:rPr>
              <w:t>304 不锈钢，平头，长 125 mm，钢板厚 1.2 mm，镊子前部应有防滑脱锯齿状；</w:t>
            </w:r>
          </w:p>
        </w:tc>
        <w:tc>
          <w:tcPr>
            <w:tcW w:w="384" w:type="pct"/>
            <w:tcBorders>
              <w:top w:val="nil"/>
              <w:left w:val="nil"/>
              <w:bottom w:val="single" w:color="auto" w:sz="4" w:space="0"/>
              <w:right w:val="single" w:color="auto" w:sz="4" w:space="0"/>
            </w:tcBorders>
            <w:shd w:val="clear" w:color="auto" w:fill="auto"/>
            <w:noWrap/>
            <w:vAlign w:val="center"/>
          </w:tcPr>
          <w:p w14:paraId="42200F3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63F77B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1DB8EE6">
        <w:tblPrEx>
          <w:tblCellMar>
            <w:top w:w="0" w:type="dxa"/>
            <w:left w:w="108" w:type="dxa"/>
            <w:bottom w:w="0" w:type="dxa"/>
            <w:right w:w="108" w:type="dxa"/>
          </w:tblCellMar>
        </w:tblPrEx>
        <w:trPr>
          <w:trHeight w:val="53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52E5D6A">
            <w:pPr>
              <w:widowControl/>
              <w:jc w:val="center"/>
              <w:rPr>
                <w:rFonts w:ascii="宋体" w:hAnsi="宋体" w:eastAsia="宋体" w:cs="宋体"/>
                <w:kern w:val="0"/>
                <w:sz w:val="20"/>
                <w:szCs w:val="20"/>
              </w:rPr>
            </w:pPr>
            <w:r>
              <w:rPr>
                <w:rFonts w:hint="eastAsia" w:ascii="宋体" w:hAnsi="宋体" w:eastAsia="宋体" w:cs="宋体"/>
                <w:kern w:val="0"/>
                <w:sz w:val="20"/>
                <w:szCs w:val="20"/>
              </w:rPr>
              <w:t>57</w:t>
            </w:r>
          </w:p>
        </w:tc>
        <w:tc>
          <w:tcPr>
            <w:tcW w:w="745" w:type="pct"/>
            <w:tcBorders>
              <w:top w:val="nil"/>
              <w:left w:val="nil"/>
              <w:bottom w:val="single" w:color="auto" w:sz="4" w:space="0"/>
              <w:right w:val="single" w:color="auto" w:sz="4" w:space="0"/>
            </w:tcBorders>
            <w:shd w:val="clear" w:color="auto" w:fill="auto"/>
            <w:vAlign w:val="center"/>
          </w:tcPr>
          <w:p w14:paraId="3511ED61">
            <w:pPr>
              <w:widowControl/>
              <w:jc w:val="center"/>
              <w:rPr>
                <w:rFonts w:ascii="宋体" w:hAnsi="宋体" w:eastAsia="宋体" w:cs="宋体"/>
                <w:kern w:val="0"/>
                <w:sz w:val="20"/>
                <w:szCs w:val="20"/>
              </w:rPr>
            </w:pPr>
            <w:r>
              <w:rPr>
                <w:rFonts w:hint="eastAsia" w:ascii="宋体" w:hAnsi="宋体" w:eastAsia="宋体" w:cs="宋体"/>
                <w:kern w:val="0"/>
                <w:sz w:val="20"/>
                <w:szCs w:val="20"/>
              </w:rPr>
              <w:t>水准器</w:t>
            </w:r>
          </w:p>
        </w:tc>
        <w:tc>
          <w:tcPr>
            <w:tcW w:w="3204" w:type="pct"/>
            <w:tcBorders>
              <w:top w:val="nil"/>
              <w:left w:val="nil"/>
              <w:bottom w:val="single" w:color="auto" w:sz="4" w:space="0"/>
              <w:right w:val="single" w:color="auto" w:sz="4" w:space="0"/>
            </w:tcBorders>
            <w:shd w:val="clear" w:color="auto" w:fill="auto"/>
            <w:vAlign w:val="center"/>
          </w:tcPr>
          <w:p w14:paraId="0E44D682">
            <w:pPr>
              <w:widowControl/>
              <w:jc w:val="left"/>
              <w:rPr>
                <w:rFonts w:ascii="宋体" w:hAnsi="宋体" w:eastAsia="宋体" w:cs="宋体"/>
                <w:kern w:val="0"/>
                <w:sz w:val="20"/>
                <w:szCs w:val="20"/>
              </w:rPr>
            </w:pPr>
            <w:r>
              <w:rPr>
                <w:rFonts w:hint="eastAsia" w:ascii="宋体" w:hAnsi="宋体" w:eastAsia="宋体" w:cs="宋体"/>
                <w:kern w:val="0"/>
                <w:sz w:val="20"/>
                <w:szCs w:val="20"/>
              </w:rPr>
              <w:t>气泡水准器；</w:t>
            </w:r>
          </w:p>
        </w:tc>
        <w:tc>
          <w:tcPr>
            <w:tcW w:w="384" w:type="pct"/>
            <w:tcBorders>
              <w:top w:val="nil"/>
              <w:left w:val="nil"/>
              <w:bottom w:val="single" w:color="auto" w:sz="4" w:space="0"/>
              <w:right w:val="single" w:color="auto" w:sz="4" w:space="0"/>
            </w:tcBorders>
            <w:shd w:val="clear" w:color="auto" w:fill="auto"/>
            <w:noWrap/>
            <w:vAlign w:val="center"/>
          </w:tcPr>
          <w:p w14:paraId="08CFB07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C12606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F651110">
        <w:tblPrEx>
          <w:tblCellMar>
            <w:top w:w="0" w:type="dxa"/>
            <w:left w:w="108" w:type="dxa"/>
            <w:bottom w:w="0" w:type="dxa"/>
            <w:right w:w="108" w:type="dxa"/>
          </w:tblCellMar>
        </w:tblPrEx>
        <w:trPr>
          <w:trHeight w:val="717"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11AB577">
            <w:pPr>
              <w:widowControl/>
              <w:jc w:val="center"/>
              <w:rPr>
                <w:rFonts w:ascii="宋体" w:hAnsi="宋体" w:eastAsia="宋体" w:cs="宋体"/>
                <w:kern w:val="0"/>
                <w:sz w:val="20"/>
                <w:szCs w:val="20"/>
              </w:rPr>
            </w:pPr>
            <w:r>
              <w:rPr>
                <w:rFonts w:hint="eastAsia" w:ascii="宋体" w:hAnsi="宋体" w:eastAsia="宋体" w:cs="宋体"/>
                <w:kern w:val="0"/>
                <w:sz w:val="20"/>
                <w:szCs w:val="20"/>
              </w:rPr>
              <w:t>58</w:t>
            </w:r>
          </w:p>
        </w:tc>
        <w:tc>
          <w:tcPr>
            <w:tcW w:w="745" w:type="pct"/>
            <w:tcBorders>
              <w:top w:val="nil"/>
              <w:left w:val="nil"/>
              <w:bottom w:val="single" w:color="auto" w:sz="4" w:space="0"/>
              <w:right w:val="single" w:color="auto" w:sz="4" w:space="0"/>
            </w:tcBorders>
            <w:shd w:val="clear" w:color="auto" w:fill="auto"/>
            <w:vAlign w:val="center"/>
          </w:tcPr>
          <w:p w14:paraId="49381399">
            <w:pPr>
              <w:widowControl/>
              <w:jc w:val="center"/>
              <w:rPr>
                <w:rFonts w:ascii="宋体" w:hAnsi="宋体" w:eastAsia="宋体" w:cs="宋体"/>
                <w:kern w:val="0"/>
                <w:sz w:val="20"/>
                <w:szCs w:val="20"/>
              </w:rPr>
            </w:pPr>
            <w:r>
              <w:rPr>
                <w:rFonts w:hint="eastAsia" w:ascii="宋体" w:hAnsi="宋体" w:eastAsia="宋体" w:cs="宋体"/>
                <w:kern w:val="0"/>
                <w:sz w:val="20"/>
                <w:szCs w:val="20"/>
              </w:rPr>
              <w:t>直角尺</w:t>
            </w:r>
          </w:p>
        </w:tc>
        <w:tc>
          <w:tcPr>
            <w:tcW w:w="3204" w:type="pct"/>
            <w:tcBorders>
              <w:top w:val="nil"/>
              <w:left w:val="nil"/>
              <w:bottom w:val="single" w:color="auto" w:sz="4" w:space="0"/>
              <w:right w:val="single" w:color="auto" w:sz="4" w:space="0"/>
            </w:tcBorders>
            <w:shd w:val="clear" w:color="auto" w:fill="auto"/>
            <w:vAlign w:val="center"/>
          </w:tcPr>
          <w:p w14:paraId="6968F280">
            <w:pPr>
              <w:widowControl/>
              <w:jc w:val="left"/>
              <w:rPr>
                <w:rFonts w:ascii="宋体" w:hAnsi="宋体" w:eastAsia="宋体" w:cs="宋体"/>
                <w:kern w:val="0"/>
                <w:sz w:val="20"/>
                <w:szCs w:val="20"/>
              </w:rPr>
            </w:pPr>
            <w:r>
              <w:rPr>
                <w:rFonts w:hint="eastAsia" w:ascii="宋体" w:hAnsi="宋体" w:eastAsia="宋体" w:cs="宋体"/>
                <w:kern w:val="0"/>
                <w:sz w:val="20"/>
                <w:szCs w:val="20"/>
              </w:rPr>
              <w:t>宽座角尺，160 mm×100 mm，不锈钢材料，硬度 561HV（或 53HRC），2 级；</w:t>
            </w:r>
          </w:p>
        </w:tc>
        <w:tc>
          <w:tcPr>
            <w:tcW w:w="384" w:type="pct"/>
            <w:tcBorders>
              <w:top w:val="nil"/>
              <w:left w:val="nil"/>
              <w:bottom w:val="single" w:color="auto" w:sz="4" w:space="0"/>
              <w:right w:val="single" w:color="auto" w:sz="4" w:space="0"/>
            </w:tcBorders>
            <w:shd w:val="clear" w:color="auto" w:fill="auto"/>
            <w:noWrap/>
            <w:vAlign w:val="center"/>
          </w:tcPr>
          <w:p w14:paraId="58B8F5C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9762B3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62FF12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CA17214">
            <w:pPr>
              <w:widowControl/>
              <w:jc w:val="center"/>
              <w:rPr>
                <w:rFonts w:ascii="宋体" w:hAnsi="宋体" w:eastAsia="宋体" w:cs="宋体"/>
                <w:kern w:val="0"/>
                <w:sz w:val="20"/>
                <w:szCs w:val="20"/>
              </w:rPr>
            </w:pPr>
            <w:r>
              <w:rPr>
                <w:rFonts w:hint="eastAsia" w:ascii="宋体" w:hAnsi="宋体" w:eastAsia="宋体" w:cs="宋体"/>
                <w:kern w:val="0"/>
                <w:sz w:val="20"/>
                <w:szCs w:val="20"/>
              </w:rPr>
              <w:t>59</w:t>
            </w:r>
          </w:p>
        </w:tc>
        <w:tc>
          <w:tcPr>
            <w:tcW w:w="745" w:type="pct"/>
            <w:tcBorders>
              <w:top w:val="nil"/>
              <w:left w:val="nil"/>
              <w:bottom w:val="single" w:color="auto" w:sz="4" w:space="0"/>
              <w:right w:val="single" w:color="auto" w:sz="4" w:space="0"/>
            </w:tcBorders>
            <w:shd w:val="clear" w:color="auto" w:fill="auto"/>
            <w:vAlign w:val="center"/>
          </w:tcPr>
          <w:p w14:paraId="1B44B446">
            <w:pPr>
              <w:widowControl/>
              <w:jc w:val="center"/>
              <w:rPr>
                <w:rFonts w:ascii="宋体" w:hAnsi="宋体" w:eastAsia="宋体" w:cs="宋体"/>
                <w:kern w:val="0"/>
                <w:sz w:val="20"/>
                <w:szCs w:val="20"/>
              </w:rPr>
            </w:pPr>
            <w:r>
              <w:rPr>
                <w:rFonts w:hint="eastAsia" w:ascii="宋体" w:hAnsi="宋体" w:eastAsia="宋体" w:cs="宋体"/>
                <w:kern w:val="0"/>
                <w:sz w:val="20"/>
                <w:szCs w:val="20"/>
              </w:rPr>
              <w:t>工具箱</w:t>
            </w:r>
          </w:p>
        </w:tc>
        <w:tc>
          <w:tcPr>
            <w:tcW w:w="3204" w:type="pct"/>
            <w:tcBorders>
              <w:top w:val="nil"/>
              <w:left w:val="nil"/>
              <w:bottom w:val="single" w:color="auto" w:sz="4" w:space="0"/>
              <w:right w:val="single" w:color="auto" w:sz="4" w:space="0"/>
            </w:tcBorders>
            <w:shd w:val="clear" w:color="auto" w:fill="auto"/>
            <w:vAlign w:val="center"/>
          </w:tcPr>
          <w:p w14:paraId="67BECAFD">
            <w:pPr>
              <w:widowControl/>
              <w:jc w:val="left"/>
              <w:rPr>
                <w:rFonts w:ascii="宋体" w:hAnsi="宋体" w:eastAsia="宋体" w:cs="宋体"/>
                <w:kern w:val="0"/>
                <w:sz w:val="20"/>
                <w:szCs w:val="20"/>
              </w:rPr>
            </w:pPr>
            <w:r>
              <w:rPr>
                <w:rFonts w:hint="eastAsia" w:ascii="宋体" w:hAnsi="宋体" w:eastAsia="宋体" w:cs="宋体"/>
                <w:kern w:val="0"/>
                <w:sz w:val="20"/>
                <w:szCs w:val="20"/>
              </w:rPr>
              <w:t>含民用剪刀、平口钳、尖嘴钳、剥线钳、斜口钳、钢丝钳、一字和十字螺丝刀、锥子、镊子等；</w:t>
            </w:r>
          </w:p>
        </w:tc>
        <w:tc>
          <w:tcPr>
            <w:tcW w:w="384" w:type="pct"/>
            <w:tcBorders>
              <w:top w:val="nil"/>
              <w:left w:val="nil"/>
              <w:bottom w:val="single" w:color="auto" w:sz="4" w:space="0"/>
              <w:right w:val="single" w:color="auto" w:sz="4" w:space="0"/>
            </w:tcBorders>
            <w:shd w:val="clear" w:color="auto" w:fill="auto"/>
            <w:noWrap/>
            <w:vAlign w:val="center"/>
          </w:tcPr>
          <w:p w14:paraId="4EAE78C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3D4AF09">
            <w:pPr>
              <w:widowControl/>
              <w:jc w:val="center"/>
              <w:rPr>
                <w:rFonts w:ascii="宋体" w:hAnsi="宋体" w:eastAsia="宋体" w:cs="宋体"/>
                <w:kern w:val="0"/>
                <w:sz w:val="20"/>
                <w:szCs w:val="20"/>
              </w:rPr>
            </w:pPr>
            <w:r>
              <w:rPr>
                <w:rFonts w:hint="eastAsia" w:ascii="宋体" w:hAnsi="宋体" w:eastAsia="宋体" w:cs="宋体"/>
                <w:kern w:val="0"/>
                <w:sz w:val="20"/>
                <w:szCs w:val="20"/>
              </w:rPr>
              <w:t>箱</w:t>
            </w:r>
          </w:p>
        </w:tc>
      </w:tr>
      <w:tr w14:paraId="79BF27B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2078CC7">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745" w:type="pct"/>
            <w:tcBorders>
              <w:top w:val="nil"/>
              <w:left w:val="nil"/>
              <w:bottom w:val="single" w:color="auto" w:sz="4" w:space="0"/>
              <w:right w:val="single" w:color="auto" w:sz="4" w:space="0"/>
            </w:tcBorders>
            <w:shd w:val="clear" w:color="auto" w:fill="auto"/>
            <w:vAlign w:val="center"/>
          </w:tcPr>
          <w:p w14:paraId="537612B8">
            <w:pPr>
              <w:widowControl/>
              <w:jc w:val="center"/>
              <w:rPr>
                <w:rFonts w:ascii="宋体" w:hAnsi="宋体" w:eastAsia="宋体" w:cs="宋体"/>
                <w:kern w:val="0"/>
                <w:sz w:val="20"/>
                <w:szCs w:val="20"/>
              </w:rPr>
            </w:pPr>
            <w:r>
              <w:rPr>
                <w:rFonts w:hint="eastAsia" w:ascii="宋体" w:hAnsi="宋体" w:eastAsia="宋体" w:cs="宋体"/>
                <w:kern w:val="0"/>
                <w:sz w:val="20"/>
                <w:szCs w:val="20"/>
              </w:rPr>
              <w:t>钳工工作台</w:t>
            </w:r>
          </w:p>
        </w:tc>
        <w:tc>
          <w:tcPr>
            <w:tcW w:w="3204" w:type="pct"/>
            <w:tcBorders>
              <w:top w:val="nil"/>
              <w:left w:val="nil"/>
              <w:bottom w:val="single" w:color="auto" w:sz="4" w:space="0"/>
              <w:right w:val="single" w:color="auto" w:sz="4" w:space="0"/>
            </w:tcBorders>
            <w:shd w:val="clear" w:color="auto" w:fill="auto"/>
            <w:vAlign w:val="center"/>
          </w:tcPr>
          <w:p w14:paraId="0E408797">
            <w:pPr>
              <w:widowControl/>
              <w:jc w:val="left"/>
              <w:rPr>
                <w:rFonts w:ascii="宋体" w:hAnsi="宋体" w:eastAsia="宋体" w:cs="宋体"/>
                <w:kern w:val="0"/>
                <w:sz w:val="20"/>
                <w:szCs w:val="20"/>
              </w:rPr>
            </w:pPr>
            <w:r>
              <w:rPr>
                <w:rFonts w:hint="eastAsia" w:ascii="宋体" w:hAnsi="宋体" w:eastAsia="宋体" w:cs="宋体"/>
                <w:kern w:val="0"/>
                <w:sz w:val="20"/>
                <w:szCs w:val="20"/>
              </w:rPr>
              <w:t>800mm*600mm*800mm；防静电台面，支撑为40mm*400mm镀锌方钢，结构稳固，卡口紧密。</w:t>
            </w:r>
          </w:p>
        </w:tc>
        <w:tc>
          <w:tcPr>
            <w:tcW w:w="384" w:type="pct"/>
            <w:tcBorders>
              <w:top w:val="nil"/>
              <w:left w:val="nil"/>
              <w:bottom w:val="single" w:color="auto" w:sz="4" w:space="0"/>
              <w:right w:val="single" w:color="auto" w:sz="4" w:space="0"/>
            </w:tcBorders>
            <w:shd w:val="clear" w:color="auto" w:fill="auto"/>
            <w:noWrap/>
            <w:vAlign w:val="center"/>
          </w:tcPr>
          <w:p w14:paraId="5B0A6FD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0D1F822">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36DA5D6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2979B88">
            <w:pPr>
              <w:widowControl/>
              <w:jc w:val="center"/>
              <w:rPr>
                <w:rFonts w:ascii="宋体" w:hAnsi="宋体" w:eastAsia="宋体" w:cs="宋体"/>
                <w:kern w:val="0"/>
                <w:sz w:val="20"/>
                <w:szCs w:val="20"/>
              </w:rPr>
            </w:pPr>
            <w:r>
              <w:rPr>
                <w:rFonts w:hint="eastAsia" w:ascii="宋体" w:hAnsi="宋体" w:eastAsia="宋体" w:cs="宋体"/>
                <w:kern w:val="0"/>
                <w:sz w:val="20"/>
                <w:szCs w:val="20"/>
              </w:rPr>
              <w:t>61</w:t>
            </w:r>
          </w:p>
        </w:tc>
        <w:tc>
          <w:tcPr>
            <w:tcW w:w="745" w:type="pct"/>
            <w:tcBorders>
              <w:top w:val="nil"/>
              <w:left w:val="nil"/>
              <w:bottom w:val="single" w:color="auto" w:sz="4" w:space="0"/>
              <w:right w:val="single" w:color="auto" w:sz="4" w:space="0"/>
            </w:tcBorders>
            <w:shd w:val="clear" w:color="auto" w:fill="auto"/>
            <w:vAlign w:val="center"/>
          </w:tcPr>
          <w:p w14:paraId="5DD0B1AB">
            <w:pPr>
              <w:widowControl/>
              <w:jc w:val="center"/>
              <w:rPr>
                <w:rFonts w:ascii="宋体" w:hAnsi="宋体" w:eastAsia="宋体" w:cs="宋体"/>
                <w:kern w:val="0"/>
                <w:sz w:val="20"/>
                <w:szCs w:val="20"/>
              </w:rPr>
            </w:pPr>
            <w:r>
              <w:rPr>
                <w:rFonts w:hint="eastAsia" w:ascii="宋体" w:hAnsi="宋体" w:eastAsia="宋体" w:cs="宋体"/>
                <w:kern w:val="0"/>
                <w:sz w:val="20"/>
                <w:szCs w:val="20"/>
              </w:rPr>
              <w:t>寒暑表</w:t>
            </w:r>
          </w:p>
        </w:tc>
        <w:tc>
          <w:tcPr>
            <w:tcW w:w="3204" w:type="pct"/>
            <w:tcBorders>
              <w:top w:val="nil"/>
              <w:left w:val="nil"/>
              <w:bottom w:val="single" w:color="auto" w:sz="4" w:space="0"/>
              <w:right w:val="single" w:color="auto" w:sz="4" w:space="0"/>
            </w:tcBorders>
            <w:shd w:val="clear" w:color="auto" w:fill="auto"/>
            <w:vAlign w:val="center"/>
          </w:tcPr>
          <w:p w14:paraId="2EDC61ED">
            <w:pPr>
              <w:widowControl/>
              <w:jc w:val="left"/>
              <w:rPr>
                <w:rFonts w:ascii="宋体" w:hAnsi="宋体" w:eastAsia="宋体" w:cs="宋体"/>
                <w:kern w:val="0"/>
                <w:sz w:val="20"/>
                <w:szCs w:val="20"/>
              </w:rPr>
            </w:pPr>
            <w:r>
              <w:rPr>
                <w:rFonts w:hint="eastAsia" w:ascii="宋体" w:hAnsi="宋体" w:eastAsia="宋体" w:cs="宋体"/>
                <w:kern w:val="0"/>
                <w:sz w:val="20"/>
                <w:szCs w:val="20"/>
              </w:rPr>
              <w:t>量程-50 ℃～50 ℃，分度值 1 ℃，允许误差±1 ℃；底板长 200 mm～300 mm，温度计外径 5 mm～8 mm，感温泡长 8 mm～15 mm；当温度达到 100 ℃时，安全泡应能容纳上升感温液，温度计不致胀破；</w:t>
            </w:r>
          </w:p>
        </w:tc>
        <w:tc>
          <w:tcPr>
            <w:tcW w:w="384" w:type="pct"/>
            <w:tcBorders>
              <w:top w:val="nil"/>
              <w:left w:val="nil"/>
              <w:bottom w:val="single" w:color="auto" w:sz="4" w:space="0"/>
              <w:right w:val="single" w:color="auto" w:sz="4" w:space="0"/>
            </w:tcBorders>
            <w:shd w:val="clear" w:color="auto" w:fill="auto"/>
            <w:noWrap/>
            <w:vAlign w:val="center"/>
          </w:tcPr>
          <w:p w14:paraId="7AA506D0">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1D7DA053">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74CD28C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C94AD6D">
            <w:pPr>
              <w:widowControl/>
              <w:jc w:val="center"/>
              <w:rPr>
                <w:rFonts w:ascii="宋体" w:hAnsi="宋体" w:eastAsia="宋体" w:cs="宋体"/>
                <w:kern w:val="0"/>
                <w:sz w:val="20"/>
                <w:szCs w:val="20"/>
              </w:rPr>
            </w:pPr>
            <w:r>
              <w:rPr>
                <w:rFonts w:hint="eastAsia" w:ascii="宋体" w:hAnsi="宋体" w:eastAsia="宋体" w:cs="宋体"/>
                <w:kern w:val="0"/>
                <w:sz w:val="20"/>
                <w:szCs w:val="20"/>
              </w:rPr>
              <w:t>62</w:t>
            </w:r>
          </w:p>
        </w:tc>
        <w:tc>
          <w:tcPr>
            <w:tcW w:w="745" w:type="pct"/>
            <w:tcBorders>
              <w:top w:val="nil"/>
              <w:left w:val="nil"/>
              <w:bottom w:val="single" w:color="auto" w:sz="4" w:space="0"/>
              <w:right w:val="single" w:color="auto" w:sz="4" w:space="0"/>
            </w:tcBorders>
            <w:shd w:val="clear" w:color="auto" w:fill="auto"/>
            <w:vAlign w:val="center"/>
          </w:tcPr>
          <w:p w14:paraId="3A28A3AC">
            <w:pPr>
              <w:widowControl/>
              <w:jc w:val="center"/>
              <w:rPr>
                <w:rFonts w:ascii="宋体" w:hAnsi="宋体" w:eastAsia="宋体" w:cs="宋体"/>
                <w:kern w:val="0"/>
                <w:sz w:val="20"/>
                <w:szCs w:val="20"/>
              </w:rPr>
            </w:pPr>
            <w:r>
              <w:rPr>
                <w:rFonts w:hint="eastAsia" w:ascii="宋体" w:hAnsi="宋体" w:eastAsia="宋体" w:cs="宋体"/>
                <w:kern w:val="0"/>
                <w:sz w:val="20"/>
                <w:szCs w:val="20"/>
              </w:rPr>
              <w:t>体温计</w:t>
            </w:r>
          </w:p>
        </w:tc>
        <w:tc>
          <w:tcPr>
            <w:tcW w:w="3204" w:type="pct"/>
            <w:tcBorders>
              <w:top w:val="nil"/>
              <w:left w:val="nil"/>
              <w:bottom w:val="single" w:color="auto" w:sz="4" w:space="0"/>
              <w:right w:val="single" w:color="auto" w:sz="4" w:space="0"/>
            </w:tcBorders>
            <w:shd w:val="clear" w:color="auto" w:fill="auto"/>
            <w:vAlign w:val="center"/>
          </w:tcPr>
          <w:p w14:paraId="1DE59369">
            <w:pPr>
              <w:widowControl/>
              <w:jc w:val="left"/>
              <w:rPr>
                <w:rFonts w:ascii="宋体" w:hAnsi="宋体" w:eastAsia="宋体" w:cs="宋体"/>
                <w:kern w:val="0"/>
                <w:sz w:val="20"/>
                <w:szCs w:val="20"/>
              </w:rPr>
            </w:pPr>
            <w:r>
              <w:rPr>
                <w:rFonts w:hint="eastAsia" w:ascii="宋体" w:hAnsi="宋体" w:eastAsia="宋体" w:cs="宋体"/>
                <w:kern w:val="0"/>
                <w:sz w:val="20"/>
                <w:szCs w:val="20"/>
              </w:rPr>
              <w:t>水银，量程 35 ℃～42 ℃，分度值 0.1 ℃，感温液柱不应中断、自流、难甩，应有“CCV”标志；</w:t>
            </w:r>
          </w:p>
        </w:tc>
        <w:tc>
          <w:tcPr>
            <w:tcW w:w="384" w:type="pct"/>
            <w:tcBorders>
              <w:top w:val="nil"/>
              <w:left w:val="nil"/>
              <w:bottom w:val="single" w:color="auto" w:sz="4" w:space="0"/>
              <w:right w:val="single" w:color="auto" w:sz="4" w:space="0"/>
            </w:tcBorders>
            <w:shd w:val="clear" w:color="auto" w:fill="auto"/>
            <w:noWrap/>
            <w:vAlign w:val="center"/>
          </w:tcPr>
          <w:p w14:paraId="1056CB8C">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4600B1A2">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609A2861">
        <w:tblPrEx>
          <w:tblCellMar>
            <w:top w:w="0" w:type="dxa"/>
            <w:left w:w="108" w:type="dxa"/>
            <w:bottom w:w="0" w:type="dxa"/>
            <w:right w:w="108" w:type="dxa"/>
          </w:tblCellMar>
        </w:tblPrEx>
        <w:trPr>
          <w:trHeight w:val="555"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2E39A5D">
            <w:pPr>
              <w:widowControl/>
              <w:jc w:val="center"/>
              <w:rPr>
                <w:rFonts w:ascii="宋体" w:hAnsi="宋体" w:eastAsia="宋体" w:cs="宋体"/>
                <w:kern w:val="0"/>
                <w:sz w:val="20"/>
                <w:szCs w:val="20"/>
              </w:rPr>
            </w:pPr>
            <w:r>
              <w:rPr>
                <w:rFonts w:hint="eastAsia" w:ascii="宋体" w:hAnsi="宋体" w:eastAsia="宋体" w:cs="宋体"/>
                <w:kern w:val="0"/>
                <w:sz w:val="20"/>
                <w:szCs w:val="20"/>
              </w:rPr>
              <w:t>63</w:t>
            </w:r>
          </w:p>
        </w:tc>
        <w:tc>
          <w:tcPr>
            <w:tcW w:w="745" w:type="pct"/>
            <w:tcBorders>
              <w:top w:val="nil"/>
              <w:left w:val="nil"/>
              <w:bottom w:val="single" w:color="auto" w:sz="4" w:space="0"/>
              <w:right w:val="single" w:color="auto" w:sz="4" w:space="0"/>
            </w:tcBorders>
            <w:shd w:val="clear" w:color="auto" w:fill="auto"/>
            <w:vAlign w:val="center"/>
          </w:tcPr>
          <w:p w14:paraId="3024F8B0">
            <w:pPr>
              <w:widowControl/>
              <w:jc w:val="center"/>
              <w:rPr>
                <w:rFonts w:ascii="宋体" w:hAnsi="宋体" w:eastAsia="宋体" w:cs="宋体"/>
                <w:kern w:val="0"/>
                <w:sz w:val="20"/>
                <w:szCs w:val="20"/>
              </w:rPr>
            </w:pPr>
            <w:r>
              <w:rPr>
                <w:rFonts w:hint="eastAsia" w:ascii="宋体" w:hAnsi="宋体" w:eastAsia="宋体" w:cs="宋体"/>
                <w:kern w:val="0"/>
                <w:sz w:val="20"/>
                <w:szCs w:val="20"/>
              </w:rPr>
              <w:t>电子体温计</w:t>
            </w:r>
          </w:p>
        </w:tc>
        <w:tc>
          <w:tcPr>
            <w:tcW w:w="3204" w:type="pct"/>
            <w:tcBorders>
              <w:top w:val="nil"/>
              <w:left w:val="nil"/>
              <w:bottom w:val="single" w:color="auto" w:sz="4" w:space="0"/>
              <w:right w:val="single" w:color="auto" w:sz="4" w:space="0"/>
            </w:tcBorders>
            <w:shd w:val="clear" w:color="auto" w:fill="auto"/>
            <w:vAlign w:val="center"/>
          </w:tcPr>
          <w:p w14:paraId="0B8099DD">
            <w:pPr>
              <w:widowControl/>
              <w:jc w:val="left"/>
              <w:rPr>
                <w:rFonts w:ascii="宋体" w:hAnsi="宋体" w:eastAsia="宋体" w:cs="宋体"/>
                <w:kern w:val="0"/>
                <w:sz w:val="20"/>
                <w:szCs w:val="20"/>
              </w:rPr>
            </w:pPr>
            <w:r>
              <w:rPr>
                <w:rFonts w:hint="eastAsia" w:ascii="宋体" w:hAnsi="宋体" w:eastAsia="宋体" w:cs="宋体"/>
                <w:kern w:val="0"/>
                <w:sz w:val="20"/>
                <w:szCs w:val="20"/>
              </w:rPr>
              <w:t>量程 35.0 ℃～41.0 ℃，分辨力 0.1 ℃；</w:t>
            </w:r>
          </w:p>
        </w:tc>
        <w:tc>
          <w:tcPr>
            <w:tcW w:w="384" w:type="pct"/>
            <w:tcBorders>
              <w:top w:val="nil"/>
              <w:left w:val="nil"/>
              <w:bottom w:val="single" w:color="auto" w:sz="4" w:space="0"/>
              <w:right w:val="single" w:color="auto" w:sz="4" w:space="0"/>
            </w:tcBorders>
            <w:shd w:val="clear" w:color="auto" w:fill="auto"/>
            <w:noWrap/>
            <w:vAlign w:val="center"/>
          </w:tcPr>
          <w:p w14:paraId="6CC230E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14A3B3A7">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13904D51">
        <w:tblPrEx>
          <w:tblCellMar>
            <w:top w:w="0" w:type="dxa"/>
            <w:left w:w="108" w:type="dxa"/>
            <w:bottom w:w="0" w:type="dxa"/>
            <w:right w:w="108" w:type="dxa"/>
          </w:tblCellMar>
        </w:tblPrEx>
        <w:trPr>
          <w:trHeight w:val="605"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DDA137F">
            <w:pPr>
              <w:widowControl/>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745" w:type="pct"/>
            <w:tcBorders>
              <w:top w:val="nil"/>
              <w:left w:val="nil"/>
              <w:bottom w:val="single" w:color="auto" w:sz="4" w:space="0"/>
              <w:right w:val="single" w:color="auto" w:sz="4" w:space="0"/>
            </w:tcBorders>
            <w:shd w:val="clear" w:color="auto" w:fill="auto"/>
            <w:vAlign w:val="center"/>
          </w:tcPr>
          <w:p w14:paraId="7B1E47E4">
            <w:pPr>
              <w:widowControl/>
              <w:jc w:val="center"/>
              <w:rPr>
                <w:rFonts w:ascii="宋体" w:hAnsi="宋体" w:eastAsia="宋体" w:cs="宋体"/>
                <w:kern w:val="0"/>
                <w:sz w:val="20"/>
                <w:szCs w:val="20"/>
              </w:rPr>
            </w:pPr>
            <w:r>
              <w:rPr>
                <w:rFonts w:hint="eastAsia" w:ascii="宋体" w:hAnsi="宋体" w:eastAsia="宋体" w:cs="宋体"/>
                <w:kern w:val="0"/>
                <w:sz w:val="20"/>
                <w:szCs w:val="20"/>
              </w:rPr>
              <w:t>红液温度计</w:t>
            </w:r>
          </w:p>
        </w:tc>
        <w:tc>
          <w:tcPr>
            <w:tcW w:w="3204" w:type="pct"/>
            <w:tcBorders>
              <w:top w:val="nil"/>
              <w:left w:val="nil"/>
              <w:bottom w:val="single" w:color="auto" w:sz="4" w:space="0"/>
              <w:right w:val="single" w:color="auto" w:sz="4" w:space="0"/>
            </w:tcBorders>
            <w:shd w:val="clear" w:color="auto" w:fill="auto"/>
            <w:vAlign w:val="center"/>
          </w:tcPr>
          <w:p w14:paraId="2BBF76BE">
            <w:pPr>
              <w:widowControl/>
              <w:jc w:val="left"/>
              <w:rPr>
                <w:rFonts w:ascii="宋体" w:hAnsi="宋体" w:eastAsia="宋体" w:cs="宋体"/>
                <w:kern w:val="0"/>
                <w:sz w:val="20"/>
                <w:szCs w:val="20"/>
              </w:rPr>
            </w:pPr>
            <w:r>
              <w:rPr>
                <w:rFonts w:hint="eastAsia" w:ascii="宋体" w:hAnsi="宋体" w:eastAsia="宋体" w:cs="宋体"/>
                <w:kern w:val="0"/>
                <w:sz w:val="20"/>
                <w:szCs w:val="20"/>
              </w:rPr>
              <w:t>量程-20 ℃～100 ℃，分度值 1 ℃，示值误差&lt;±1.5 ℃；</w:t>
            </w:r>
          </w:p>
        </w:tc>
        <w:tc>
          <w:tcPr>
            <w:tcW w:w="384" w:type="pct"/>
            <w:tcBorders>
              <w:top w:val="nil"/>
              <w:left w:val="nil"/>
              <w:bottom w:val="single" w:color="auto" w:sz="4" w:space="0"/>
              <w:right w:val="single" w:color="auto" w:sz="4" w:space="0"/>
            </w:tcBorders>
            <w:shd w:val="clear" w:color="auto" w:fill="auto"/>
            <w:noWrap/>
            <w:vAlign w:val="center"/>
          </w:tcPr>
          <w:p w14:paraId="102357CC">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362" w:type="pct"/>
            <w:tcBorders>
              <w:top w:val="nil"/>
              <w:left w:val="nil"/>
              <w:bottom w:val="single" w:color="auto" w:sz="4" w:space="0"/>
              <w:right w:val="single" w:color="auto" w:sz="4" w:space="0"/>
            </w:tcBorders>
            <w:shd w:val="clear" w:color="auto" w:fill="auto"/>
            <w:noWrap/>
            <w:vAlign w:val="center"/>
          </w:tcPr>
          <w:p w14:paraId="5102E836">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7607902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431A922">
            <w:pPr>
              <w:widowControl/>
              <w:jc w:val="center"/>
              <w:rPr>
                <w:rFonts w:ascii="宋体" w:hAnsi="宋体" w:eastAsia="宋体" w:cs="宋体"/>
                <w:kern w:val="0"/>
                <w:sz w:val="20"/>
                <w:szCs w:val="20"/>
              </w:rPr>
            </w:pPr>
            <w:r>
              <w:rPr>
                <w:rFonts w:hint="eastAsia" w:ascii="宋体" w:hAnsi="宋体" w:eastAsia="宋体" w:cs="宋体"/>
                <w:kern w:val="0"/>
                <w:sz w:val="20"/>
                <w:szCs w:val="20"/>
              </w:rPr>
              <w:t>65</w:t>
            </w:r>
          </w:p>
        </w:tc>
        <w:tc>
          <w:tcPr>
            <w:tcW w:w="745" w:type="pct"/>
            <w:tcBorders>
              <w:top w:val="nil"/>
              <w:left w:val="nil"/>
              <w:bottom w:val="single" w:color="auto" w:sz="4" w:space="0"/>
              <w:right w:val="single" w:color="auto" w:sz="4" w:space="0"/>
            </w:tcBorders>
            <w:shd w:val="clear" w:color="auto" w:fill="auto"/>
            <w:vAlign w:val="center"/>
          </w:tcPr>
          <w:p w14:paraId="1C866B3C">
            <w:pPr>
              <w:widowControl/>
              <w:jc w:val="center"/>
              <w:rPr>
                <w:rFonts w:ascii="宋体" w:hAnsi="宋体" w:eastAsia="宋体" w:cs="宋体"/>
                <w:kern w:val="0"/>
                <w:sz w:val="20"/>
                <w:szCs w:val="20"/>
              </w:rPr>
            </w:pPr>
            <w:r>
              <w:rPr>
                <w:rFonts w:hint="eastAsia" w:ascii="宋体" w:hAnsi="宋体" w:eastAsia="宋体" w:cs="宋体"/>
                <w:kern w:val="0"/>
                <w:sz w:val="20"/>
                <w:szCs w:val="20"/>
              </w:rPr>
              <w:t>水银温度计</w:t>
            </w:r>
          </w:p>
        </w:tc>
        <w:tc>
          <w:tcPr>
            <w:tcW w:w="3204" w:type="pct"/>
            <w:tcBorders>
              <w:top w:val="nil"/>
              <w:left w:val="nil"/>
              <w:bottom w:val="single" w:color="auto" w:sz="4" w:space="0"/>
              <w:right w:val="single" w:color="auto" w:sz="4" w:space="0"/>
            </w:tcBorders>
            <w:shd w:val="clear" w:color="auto" w:fill="auto"/>
            <w:vAlign w:val="center"/>
          </w:tcPr>
          <w:p w14:paraId="2619F465">
            <w:pPr>
              <w:widowControl/>
              <w:jc w:val="left"/>
              <w:rPr>
                <w:rFonts w:ascii="宋体" w:hAnsi="宋体" w:eastAsia="宋体" w:cs="宋体"/>
                <w:kern w:val="0"/>
                <w:sz w:val="20"/>
                <w:szCs w:val="20"/>
              </w:rPr>
            </w:pPr>
            <w:r>
              <w:rPr>
                <w:rFonts w:hint="eastAsia" w:ascii="宋体" w:hAnsi="宋体" w:eastAsia="宋体" w:cs="宋体"/>
                <w:kern w:val="0"/>
                <w:sz w:val="20"/>
                <w:szCs w:val="20"/>
              </w:rPr>
              <w:t>量程 0 ℃～200 ℃，分度值 1 ℃，有保护套；</w:t>
            </w:r>
          </w:p>
        </w:tc>
        <w:tc>
          <w:tcPr>
            <w:tcW w:w="384" w:type="pct"/>
            <w:tcBorders>
              <w:top w:val="nil"/>
              <w:left w:val="nil"/>
              <w:bottom w:val="single" w:color="auto" w:sz="4" w:space="0"/>
              <w:right w:val="single" w:color="auto" w:sz="4" w:space="0"/>
            </w:tcBorders>
            <w:shd w:val="clear" w:color="auto" w:fill="auto"/>
            <w:noWrap/>
            <w:vAlign w:val="center"/>
          </w:tcPr>
          <w:p w14:paraId="13C310E3">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57A891C6">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547AFF3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1AA053B">
            <w:pPr>
              <w:widowControl/>
              <w:jc w:val="center"/>
              <w:rPr>
                <w:rFonts w:ascii="宋体" w:hAnsi="宋体" w:eastAsia="宋体" w:cs="宋体"/>
                <w:kern w:val="0"/>
                <w:sz w:val="20"/>
                <w:szCs w:val="20"/>
              </w:rPr>
            </w:pPr>
            <w:r>
              <w:rPr>
                <w:rFonts w:hint="eastAsia" w:ascii="宋体" w:hAnsi="宋体" w:eastAsia="宋体" w:cs="宋体"/>
                <w:kern w:val="0"/>
                <w:sz w:val="20"/>
                <w:szCs w:val="20"/>
              </w:rPr>
              <w:t>66</w:t>
            </w:r>
          </w:p>
        </w:tc>
        <w:tc>
          <w:tcPr>
            <w:tcW w:w="745" w:type="pct"/>
            <w:tcBorders>
              <w:top w:val="nil"/>
              <w:left w:val="nil"/>
              <w:bottom w:val="single" w:color="auto" w:sz="4" w:space="0"/>
              <w:right w:val="single" w:color="auto" w:sz="4" w:space="0"/>
            </w:tcBorders>
            <w:shd w:val="clear" w:color="auto" w:fill="auto"/>
            <w:vAlign w:val="center"/>
          </w:tcPr>
          <w:p w14:paraId="2CF9B057">
            <w:pPr>
              <w:widowControl/>
              <w:jc w:val="center"/>
              <w:rPr>
                <w:rFonts w:ascii="宋体" w:hAnsi="宋体" w:eastAsia="宋体" w:cs="宋体"/>
                <w:kern w:val="0"/>
                <w:sz w:val="20"/>
                <w:szCs w:val="20"/>
              </w:rPr>
            </w:pPr>
            <w:r>
              <w:rPr>
                <w:rFonts w:hint="eastAsia" w:ascii="宋体" w:hAnsi="宋体" w:eastAsia="宋体" w:cs="宋体"/>
                <w:kern w:val="0"/>
                <w:sz w:val="20"/>
                <w:szCs w:val="20"/>
              </w:rPr>
              <w:t>演示温度计</w:t>
            </w:r>
          </w:p>
        </w:tc>
        <w:tc>
          <w:tcPr>
            <w:tcW w:w="3204" w:type="pct"/>
            <w:tcBorders>
              <w:top w:val="nil"/>
              <w:left w:val="nil"/>
              <w:bottom w:val="single" w:color="auto" w:sz="4" w:space="0"/>
              <w:right w:val="single" w:color="auto" w:sz="4" w:space="0"/>
            </w:tcBorders>
            <w:shd w:val="clear" w:color="auto" w:fill="auto"/>
            <w:vAlign w:val="center"/>
          </w:tcPr>
          <w:p w14:paraId="03964692">
            <w:pPr>
              <w:widowControl/>
              <w:jc w:val="left"/>
              <w:rPr>
                <w:rFonts w:ascii="宋体" w:hAnsi="宋体" w:eastAsia="宋体" w:cs="宋体"/>
                <w:kern w:val="0"/>
                <w:sz w:val="20"/>
                <w:szCs w:val="20"/>
              </w:rPr>
            </w:pPr>
            <w:r>
              <w:rPr>
                <w:rFonts w:hint="eastAsia" w:ascii="宋体" w:hAnsi="宋体" w:eastAsia="宋体" w:cs="宋体"/>
                <w:kern w:val="0"/>
                <w:sz w:val="20"/>
                <w:szCs w:val="20"/>
              </w:rPr>
              <w:t>量程-5 ℃～100 ℃，分度值 1 ℃，误差±1 ℃；全长不小于 565 mm，感温泡长度不小于 30 mm，标尺不小于 350 mm，标度板上有摄氏温标和热力学温标；在板面中段承受垂直与板面方向 4.9 N 的力时，板中部挠度应不大于 5 mm；</w:t>
            </w:r>
          </w:p>
        </w:tc>
        <w:tc>
          <w:tcPr>
            <w:tcW w:w="384" w:type="pct"/>
            <w:tcBorders>
              <w:top w:val="nil"/>
              <w:left w:val="nil"/>
              <w:bottom w:val="single" w:color="auto" w:sz="4" w:space="0"/>
              <w:right w:val="single" w:color="auto" w:sz="4" w:space="0"/>
            </w:tcBorders>
            <w:shd w:val="clear" w:color="auto" w:fill="auto"/>
            <w:noWrap/>
            <w:vAlign w:val="center"/>
          </w:tcPr>
          <w:p w14:paraId="7EE8B916">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0BF63646">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6211F7C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FC9DCE6">
            <w:pPr>
              <w:widowControl/>
              <w:jc w:val="center"/>
              <w:rPr>
                <w:rFonts w:ascii="宋体" w:hAnsi="宋体" w:eastAsia="宋体" w:cs="宋体"/>
                <w:kern w:val="0"/>
                <w:sz w:val="20"/>
                <w:szCs w:val="20"/>
              </w:rPr>
            </w:pPr>
            <w:r>
              <w:rPr>
                <w:rFonts w:hint="eastAsia" w:ascii="宋体" w:hAnsi="宋体" w:eastAsia="宋体" w:cs="宋体"/>
                <w:kern w:val="0"/>
                <w:sz w:val="20"/>
                <w:szCs w:val="20"/>
              </w:rPr>
              <w:t>67</w:t>
            </w:r>
          </w:p>
        </w:tc>
        <w:tc>
          <w:tcPr>
            <w:tcW w:w="745" w:type="pct"/>
            <w:tcBorders>
              <w:top w:val="nil"/>
              <w:left w:val="nil"/>
              <w:bottom w:val="single" w:color="auto" w:sz="4" w:space="0"/>
              <w:right w:val="single" w:color="auto" w:sz="4" w:space="0"/>
            </w:tcBorders>
            <w:shd w:val="clear" w:color="auto" w:fill="auto"/>
            <w:vAlign w:val="center"/>
          </w:tcPr>
          <w:p w14:paraId="160E1CA6">
            <w:pPr>
              <w:widowControl/>
              <w:jc w:val="center"/>
              <w:rPr>
                <w:rFonts w:ascii="宋体" w:hAnsi="宋体" w:eastAsia="宋体" w:cs="宋体"/>
                <w:kern w:val="0"/>
                <w:sz w:val="20"/>
                <w:szCs w:val="20"/>
              </w:rPr>
            </w:pPr>
            <w:r>
              <w:rPr>
                <w:rFonts w:hint="eastAsia" w:ascii="宋体" w:hAnsi="宋体" w:eastAsia="宋体" w:cs="宋体"/>
                <w:kern w:val="0"/>
                <w:sz w:val="20"/>
                <w:szCs w:val="20"/>
              </w:rPr>
              <w:t>数字温度计</w:t>
            </w:r>
          </w:p>
        </w:tc>
        <w:tc>
          <w:tcPr>
            <w:tcW w:w="3204" w:type="pct"/>
            <w:tcBorders>
              <w:top w:val="nil"/>
              <w:left w:val="nil"/>
              <w:bottom w:val="single" w:color="auto" w:sz="4" w:space="0"/>
              <w:right w:val="single" w:color="auto" w:sz="4" w:space="0"/>
            </w:tcBorders>
            <w:shd w:val="clear" w:color="auto" w:fill="auto"/>
            <w:vAlign w:val="center"/>
          </w:tcPr>
          <w:p w14:paraId="1578520A">
            <w:pPr>
              <w:widowControl/>
              <w:jc w:val="left"/>
              <w:rPr>
                <w:rFonts w:ascii="宋体" w:hAnsi="宋体" w:eastAsia="宋体" w:cs="宋体"/>
                <w:kern w:val="0"/>
                <w:sz w:val="20"/>
                <w:szCs w:val="20"/>
              </w:rPr>
            </w:pPr>
            <w:r>
              <w:rPr>
                <w:rFonts w:hint="eastAsia" w:ascii="宋体" w:hAnsi="宋体" w:eastAsia="宋体" w:cs="宋体"/>
                <w:kern w:val="0"/>
                <w:sz w:val="20"/>
                <w:szCs w:val="20"/>
              </w:rPr>
              <w:t>量程-30 ℃～200 ℃，分辨力 0.1 ℃，误差&lt;±1.5 ℃；不接电脑，可独立运行；</w:t>
            </w:r>
          </w:p>
        </w:tc>
        <w:tc>
          <w:tcPr>
            <w:tcW w:w="384" w:type="pct"/>
            <w:tcBorders>
              <w:top w:val="nil"/>
              <w:left w:val="nil"/>
              <w:bottom w:val="single" w:color="auto" w:sz="4" w:space="0"/>
              <w:right w:val="single" w:color="auto" w:sz="4" w:space="0"/>
            </w:tcBorders>
            <w:shd w:val="clear" w:color="auto" w:fill="auto"/>
            <w:noWrap/>
            <w:vAlign w:val="center"/>
          </w:tcPr>
          <w:p w14:paraId="672201A3">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396FB177">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5BADA1C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BAAC662">
            <w:pPr>
              <w:widowControl/>
              <w:jc w:val="center"/>
              <w:rPr>
                <w:rFonts w:ascii="宋体" w:hAnsi="宋体" w:eastAsia="宋体" w:cs="宋体"/>
                <w:kern w:val="0"/>
                <w:sz w:val="20"/>
                <w:szCs w:val="20"/>
              </w:rPr>
            </w:pPr>
            <w:r>
              <w:rPr>
                <w:rFonts w:hint="eastAsia" w:ascii="宋体" w:hAnsi="宋体" w:eastAsia="宋体" w:cs="宋体"/>
                <w:kern w:val="0"/>
                <w:sz w:val="20"/>
                <w:szCs w:val="20"/>
              </w:rPr>
              <w:t>68</w:t>
            </w:r>
          </w:p>
        </w:tc>
        <w:tc>
          <w:tcPr>
            <w:tcW w:w="745" w:type="pct"/>
            <w:tcBorders>
              <w:top w:val="nil"/>
              <w:left w:val="nil"/>
              <w:bottom w:val="single" w:color="auto" w:sz="4" w:space="0"/>
              <w:right w:val="single" w:color="auto" w:sz="4" w:space="0"/>
            </w:tcBorders>
            <w:shd w:val="clear" w:color="auto" w:fill="auto"/>
            <w:vAlign w:val="center"/>
          </w:tcPr>
          <w:p w14:paraId="363DFBEA">
            <w:pPr>
              <w:widowControl/>
              <w:jc w:val="center"/>
              <w:rPr>
                <w:rFonts w:ascii="宋体" w:hAnsi="宋体" w:eastAsia="宋体" w:cs="宋体"/>
                <w:kern w:val="0"/>
                <w:sz w:val="20"/>
                <w:szCs w:val="20"/>
              </w:rPr>
            </w:pPr>
            <w:r>
              <w:rPr>
                <w:rFonts w:hint="eastAsia" w:ascii="宋体" w:hAnsi="宋体" w:eastAsia="宋体" w:cs="宋体"/>
                <w:kern w:val="0"/>
                <w:sz w:val="20"/>
                <w:szCs w:val="20"/>
              </w:rPr>
              <w:t>数字温度计</w:t>
            </w:r>
          </w:p>
        </w:tc>
        <w:tc>
          <w:tcPr>
            <w:tcW w:w="3204" w:type="pct"/>
            <w:tcBorders>
              <w:top w:val="nil"/>
              <w:left w:val="nil"/>
              <w:bottom w:val="single" w:color="auto" w:sz="4" w:space="0"/>
              <w:right w:val="single" w:color="auto" w:sz="4" w:space="0"/>
            </w:tcBorders>
            <w:shd w:val="clear" w:color="auto" w:fill="auto"/>
            <w:vAlign w:val="center"/>
          </w:tcPr>
          <w:p w14:paraId="7A8CF0EA">
            <w:pPr>
              <w:widowControl/>
              <w:jc w:val="left"/>
              <w:rPr>
                <w:rFonts w:ascii="宋体" w:hAnsi="宋体" w:eastAsia="宋体" w:cs="宋体"/>
                <w:kern w:val="0"/>
                <w:sz w:val="20"/>
                <w:szCs w:val="20"/>
              </w:rPr>
            </w:pPr>
            <w:r>
              <w:rPr>
                <w:rFonts w:hint="eastAsia" w:ascii="宋体" w:hAnsi="宋体" w:eastAsia="宋体" w:cs="宋体"/>
                <w:kern w:val="0"/>
                <w:sz w:val="20"/>
                <w:szCs w:val="20"/>
              </w:rPr>
              <w:t>量程-10 ℃～110 ℃，分辨力 0.1 ℃，误差&lt;±1.5 ℃；不接电脑，可独立运行，自带显示屏；</w:t>
            </w:r>
          </w:p>
        </w:tc>
        <w:tc>
          <w:tcPr>
            <w:tcW w:w="384" w:type="pct"/>
            <w:tcBorders>
              <w:top w:val="nil"/>
              <w:left w:val="nil"/>
              <w:bottom w:val="single" w:color="auto" w:sz="4" w:space="0"/>
              <w:right w:val="single" w:color="auto" w:sz="4" w:space="0"/>
            </w:tcBorders>
            <w:shd w:val="clear" w:color="auto" w:fill="auto"/>
            <w:noWrap/>
            <w:vAlign w:val="center"/>
          </w:tcPr>
          <w:p w14:paraId="0EE699B0">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06084A46">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5D70A67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FD50FF5">
            <w:pPr>
              <w:widowControl/>
              <w:jc w:val="center"/>
              <w:rPr>
                <w:rFonts w:ascii="宋体" w:hAnsi="宋体" w:eastAsia="宋体" w:cs="宋体"/>
                <w:kern w:val="0"/>
                <w:sz w:val="20"/>
                <w:szCs w:val="20"/>
              </w:rPr>
            </w:pPr>
            <w:r>
              <w:rPr>
                <w:rFonts w:hint="eastAsia" w:ascii="宋体" w:hAnsi="宋体" w:eastAsia="宋体" w:cs="宋体"/>
                <w:kern w:val="0"/>
                <w:sz w:val="20"/>
                <w:szCs w:val="20"/>
              </w:rPr>
              <w:t>69</w:t>
            </w:r>
          </w:p>
        </w:tc>
        <w:tc>
          <w:tcPr>
            <w:tcW w:w="745" w:type="pct"/>
            <w:tcBorders>
              <w:top w:val="nil"/>
              <w:left w:val="nil"/>
              <w:bottom w:val="single" w:color="auto" w:sz="4" w:space="0"/>
              <w:right w:val="single" w:color="auto" w:sz="4" w:space="0"/>
            </w:tcBorders>
            <w:shd w:val="clear" w:color="auto" w:fill="auto"/>
            <w:vAlign w:val="center"/>
          </w:tcPr>
          <w:p w14:paraId="65FA634C">
            <w:pPr>
              <w:widowControl/>
              <w:jc w:val="center"/>
              <w:rPr>
                <w:rFonts w:ascii="宋体" w:hAnsi="宋体" w:eastAsia="宋体" w:cs="宋体"/>
                <w:kern w:val="0"/>
                <w:sz w:val="20"/>
                <w:szCs w:val="20"/>
              </w:rPr>
            </w:pPr>
            <w:r>
              <w:rPr>
                <w:rFonts w:hint="eastAsia" w:ascii="宋体" w:hAnsi="宋体" w:eastAsia="宋体" w:cs="宋体"/>
                <w:kern w:val="0"/>
                <w:sz w:val="20"/>
                <w:szCs w:val="20"/>
              </w:rPr>
              <w:t>双金属片温度计</w:t>
            </w:r>
          </w:p>
        </w:tc>
        <w:tc>
          <w:tcPr>
            <w:tcW w:w="3204" w:type="pct"/>
            <w:tcBorders>
              <w:top w:val="nil"/>
              <w:left w:val="nil"/>
              <w:bottom w:val="single" w:color="auto" w:sz="4" w:space="0"/>
              <w:right w:val="single" w:color="auto" w:sz="4" w:space="0"/>
            </w:tcBorders>
            <w:shd w:val="clear" w:color="auto" w:fill="auto"/>
            <w:vAlign w:val="center"/>
          </w:tcPr>
          <w:p w14:paraId="35E9CDD5">
            <w:pPr>
              <w:widowControl/>
              <w:jc w:val="left"/>
              <w:rPr>
                <w:rFonts w:ascii="宋体" w:hAnsi="宋体" w:eastAsia="宋体" w:cs="宋体"/>
                <w:kern w:val="0"/>
                <w:sz w:val="20"/>
                <w:szCs w:val="20"/>
              </w:rPr>
            </w:pPr>
            <w:r>
              <w:rPr>
                <w:rFonts w:hint="eastAsia" w:ascii="宋体" w:hAnsi="宋体" w:eastAsia="宋体" w:cs="宋体"/>
                <w:kern w:val="0"/>
                <w:sz w:val="20"/>
                <w:szCs w:val="20"/>
              </w:rPr>
              <w:t>指针式，双金属游丝测温，游丝部位可见，盘面直径≥150 mm；量程－10 ℃～50 ℃，误差≤±3 ℃；</w:t>
            </w:r>
          </w:p>
        </w:tc>
        <w:tc>
          <w:tcPr>
            <w:tcW w:w="384" w:type="pct"/>
            <w:tcBorders>
              <w:top w:val="nil"/>
              <w:left w:val="nil"/>
              <w:bottom w:val="single" w:color="auto" w:sz="4" w:space="0"/>
              <w:right w:val="single" w:color="auto" w:sz="4" w:space="0"/>
            </w:tcBorders>
            <w:shd w:val="clear" w:color="auto" w:fill="auto"/>
            <w:noWrap/>
            <w:vAlign w:val="center"/>
          </w:tcPr>
          <w:p w14:paraId="0211C08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38BB7B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488FF16">
        <w:tblPrEx>
          <w:tblCellMar>
            <w:top w:w="0" w:type="dxa"/>
            <w:left w:w="108" w:type="dxa"/>
            <w:bottom w:w="0" w:type="dxa"/>
            <w:right w:w="108" w:type="dxa"/>
          </w:tblCellMar>
        </w:tblPrEx>
        <w:trPr>
          <w:trHeight w:val="603"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69037F4">
            <w:pPr>
              <w:widowControl/>
              <w:jc w:val="center"/>
              <w:rPr>
                <w:rFonts w:ascii="宋体" w:hAnsi="宋体" w:eastAsia="宋体" w:cs="宋体"/>
                <w:kern w:val="0"/>
                <w:sz w:val="20"/>
                <w:szCs w:val="20"/>
              </w:rPr>
            </w:pPr>
            <w:r>
              <w:rPr>
                <w:rFonts w:hint="eastAsia" w:ascii="宋体" w:hAnsi="宋体" w:eastAsia="宋体" w:cs="宋体"/>
                <w:kern w:val="0"/>
                <w:sz w:val="20"/>
                <w:szCs w:val="20"/>
              </w:rPr>
              <w:t>70</w:t>
            </w:r>
          </w:p>
        </w:tc>
        <w:tc>
          <w:tcPr>
            <w:tcW w:w="745" w:type="pct"/>
            <w:tcBorders>
              <w:top w:val="nil"/>
              <w:left w:val="nil"/>
              <w:bottom w:val="single" w:color="auto" w:sz="4" w:space="0"/>
              <w:right w:val="single" w:color="auto" w:sz="4" w:space="0"/>
            </w:tcBorders>
            <w:shd w:val="clear" w:color="auto" w:fill="auto"/>
            <w:vAlign w:val="center"/>
          </w:tcPr>
          <w:p w14:paraId="37553F3D">
            <w:pPr>
              <w:widowControl/>
              <w:jc w:val="center"/>
              <w:rPr>
                <w:rFonts w:ascii="宋体" w:hAnsi="宋体" w:eastAsia="宋体" w:cs="宋体"/>
                <w:kern w:val="0"/>
                <w:sz w:val="20"/>
                <w:szCs w:val="20"/>
              </w:rPr>
            </w:pPr>
            <w:r>
              <w:rPr>
                <w:rFonts w:hint="eastAsia" w:ascii="宋体" w:hAnsi="宋体" w:eastAsia="宋体" w:cs="宋体"/>
                <w:kern w:val="0"/>
                <w:sz w:val="20"/>
                <w:szCs w:val="20"/>
              </w:rPr>
              <w:t>红外温度计</w:t>
            </w:r>
          </w:p>
        </w:tc>
        <w:tc>
          <w:tcPr>
            <w:tcW w:w="3204" w:type="pct"/>
            <w:tcBorders>
              <w:top w:val="nil"/>
              <w:left w:val="nil"/>
              <w:bottom w:val="single" w:color="auto" w:sz="4" w:space="0"/>
              <w:right w:val="single" w:color="auto" w:sz="4" w:space="0"/>
            </w:tcBorders>
            <w:shd w:val="clear" w:color="auto" w:fill="auto"/>
            <w:vAlign w:val="center"/>
          </w:tcPr>
          <w:p w14:paraId="61BEA2FA">
            <w:pPr>
              <w:widowControl/>
              <w:jc w:val="left"/>
              <w:rPr>
                <w:rFonts w:ascii="宋体" w:hAnsi="宋体" w:eastAsia="宋体" w:cs="宋体"/>
                <w:kern w:val="0"/>
                <w:sz w:val="20"/>
                <w:szCs w:val="20"/>
              </w:rPr>
            </w:pPr>
            <w:r>
              <w:rPr>
                <w:rFonts w:hint="eastAsia" w:ascii="宋体" w:hAnsi="宋体" w:eastAsia="宋体" w:cs="宋体"/>
                <w:kern w:val="0"/>
                <w:sz w:val="20"/>
                <w:szCs w:val="20"/>
              </w:rPr>
              <w:t>分辨力 0.1 ℃；</w:t>
            </w:r>
          </w:p>
        </w:tc>
        <w:tc>
          <w:tcPr>
            <w:tcW w:w="384" w:type="pct"/>
            <w:tcBorders>
              <w:top w:val="nil"/>
              <w:left w:val="nil"/>
              <w:bottom w:val="single" w:color="auto" w:sz="4" w:space="0"/>
              <w:right w:val="single" w:color="auto" w:sz="4" w:space="0"/>
            </w:tcBorders>
            <w:shd w:val="clear" w:color="auto" w:fill="auto"/>
            <w:noWrap/>
            <w:vAlign w:val="center"/>
          </w:tcPr>
          <w:p w14:paraId="4CF7E29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F7D6CE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DD317E8">
        <w:tblPrEx>
          <w:tblCellMar>
            <w:top w:w="0" w:type="dxa"/>
            <w:left w:w="108" w:type="dxa"/>
            <w:bottom w:w="0" w:type="dxa"/>
            <w:right w:w="108" w:type="dxa"/>
          </w:tblCellMar>
        </w:tblPrEx>
        <w:trPr>
          <w:trHeight w:val="521"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43AC40A">
            <w:pPr>
              <w:widowControl/>
              <w:jc w:val="center"/>
              <w:rPr>
                <w:rFonts w:ascii="宋体" w:hAnsi="宋体" w:eastAsia="宋体" w:cs="宋体"/>
                <w:kern w:val="0"/>
                <w:sz w:val="20"/>
                <w:szCs w:val="20"/>
              </w:rPr>
            </w:pPr>
            <w:r>
              <w:rPr>
                <w:rFonts w:hint="eastAsia" w:ascii="宋体" w:hAnsi="宋体" w:eastAsia="宋体" w:cs="宋体"/>
                <w:kern w:val="0"/>
                <w:sz w:val="20"/>
                <w:szCs w:val="20"/>
              </w:rPr>
              <w:t>71</w:t>
            </w:r>
          </w:p>
        </w:tc>
        <w:tc>
          <w:tcPr>
            <w:tcW w:w="745" w:type="pct"/>
            <w:tcBorders>
              <w:top w:val="nil"/>
              <w:left w:val="nil"/>
              <w:bottom w:val="single" w:color="auto" w:sz="4" w:space="0"/>
              <w:right w:val="single" w:color="auto" w:sz="4" w:space="0"/>
            </w:tcBorders>
            <w:shd w:val="clear" w:color="auto" w:fill="auto"/>
            <w:vAlign w:val="center"/>
          </w:tcPr>
          <w:p w14:paraId="18464F28">
            <w:pPr>
              <w:widowControl/>
              <w:jc w:val="center"/>
              <w:rPr>
                <w:rFonts w:ascii="宋体" w:hAnsi="宋体" w:eastAsia="宋体" w:cs="宋体"/>
                <w:kern w:val="0"/>
                <w:sz w:val="20"/>
                <w:szCs w:val="20"/>
              </w:rPr>
            </w:pPr>
            <w:r>
              <w:rPr>
                <w:rFonts w:hint="eastAsia" w:ascii="宋体" w:hAnsi="宋体" w:eastAsia="宋体" w:cs="宋体"/>
                <w:kern w:val="0"/>
                <w:sz w:val="20"/>
                <w:szCs w:val="20"/>
              </w:rPr>
              <w:t>湿度计</w:t>
            </w:r>
          </w:p>
        </w:tc>
        <w:tc>
          <w:tcPr>
            <w:tcW w:w="3204" w:type="pct"/>
            <w:tcBorders>
              <w:top w:val="nil"/>
              <w:left w:val="nil"/>
              <w:bottom w:val="single" w:color="auto" w:sz="4" w:space="0"/>
              <w:right w:val="single" w:color="auto" w:sz="4" w:space="0"/>
            </w:tcBorders>
            <w:shd w:val="clear" w:color="auto" w:fill="auto"/>
            <w:vAlign w:val="center"/>
          </w:tcPr>
          <w:p w14:paraId="4BFCC4F1">
            <w:pPr>
              <w:widowControl/>
              <w:jc w:val="left"/>
              <w:rPr>
                <w:rFonts w:ascii="宋体" w:hAnsi="宋体" w:eastAsia="宋体" w:cs="宋体"/>
                <w:kern w:val="0"/>
                <w:sz w:val="20"/>
                <w:szCs w:val="20"/>
              </w:rPr>
            </w:pPr>
            <w:r>
              <w:rPr>
                <w:rFonts w:hint="eastAsia" w:ascii="宋体" w:hAnsi="宋体" w:eastAsia="宋体" w:cs="宋体"/>
                <w:kern w:val="0"/>
                <w:sz w:val="20"/>
                <w:szCs w:val="20"/>
              </w:rPr>
              <w:t>圆盘指针式；塑料外壳；</w:t>
            </w:r>
          </w:p>
        </w:tc>
        <w:tc>
          <w:tcPr>
            <w:tcW w:w="384" w:type="pct"/>
            <w:tcBorders>
              <w:top w:val="nil"/>
              <w:left w:val="nil"/>
              <w:bottom w:val="single" w:color="auto" w:sz="4" w:space="0"/>
              <w:right w:val="single" w:color="auto" w:sz="4" w:space="0"/>
            </w:tcBorders>
            <w:shd w:val="clear" w:color="auto" w:fill="auto"/>
            <w:noWrap/>
            <w:vAlign w:val="center"/>
          </w:tcPr>
          <w:p w14:paraId="1C2A692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EE3859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89B5D40">
        <w:tblPrEx>
          <w:tblCellMar>
            <w:top w:w="0" w:type="dxa"/>
            <w:left w:w="108" w:type="dxa"/>
            <w:bottom w:w="0" w:type="dxa"/>
            <w:right w:w="108" w:type="dxa"/>
          </w:tblCellMar>
        </w:tblPrEx>
        <w:trPr>
          <w:trHeight w:val="562"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5F46994">
            <w:pPr>
              <w:widowControl/>
              <w:jc w:val="center"/>
              <w:rPr>
                <w:rFonts w:ascii="宋体" w:hAnsi="宋体" w:eastAsia="宋体" w:cs="宋体"/>
                <w:kern w:val="0"/>
                <w:sz w:val="20"/>
                <w:szCs w:val="20"/>
              </w:rPr>
            </w:pPr>
            <w:r>
              <w:rPr>
                <w:rFonts w:hint="eastAsia" w:ascii="宋体" w:hAnsi="宋体" w:eastAsia="宋体" w:cs="宋体"/>
                <w:kern w:val="0"/>
                <w:sz w:val="20"/>
                <w:szCs w:val="20"/>
              </w:rPr>
              <w:t>72</w:t>
            </w:r>
          </w:p>
        </w:tc>
        <w:tc>
          <w:tcPr>
            <w:tcW w:w="745" w:type="pct"/>
            <w:tcBorders>
              <w:top w:val="nil"/>
              <w:left w:val="nil"/>
              <w:bottom w:val="single" w:color="auto" w:sz="4" w:space="0"/>
              <w:right w:val="single" w:color="auto" w:sz="4" w:space="0"/>
            </w:tcBorders>
            <w:shd w:val="clear" w:color="auto" w:fill="auto"/>
            <w:vAlign w:val="center"/>
          </w:tcPr>
          <w:p w14:paraId="146352C2">
            <w:pPr>
              <w:widowControl/>
              <w:jc w:val="center"/>
              <w:rPr>
                <w:rFonts w:ascii="宋体" w:hAnsi="宋体" w:eastAsia="宋体" w:cs="宋体"/>
                <w:kern w:val="0"/>
                <w:sz w:val="20"/>
                <w:szCs w:val="20"/>
              </w:rPr>
            </w:pPr>
            <w:r>
              <w:rPr>
                <w:rFonts w:hint="eastAsia" w:ascii="宋体" w:hAnsi="宋体" w:eastAsia="宋体" w:cs="宋体"/>
                <w:kern w:val="0"/>
                <w:sz w:val="20"/>
                <w:szCs w:val="20"/>
              </w:rPr>
              <w:t>蒸发皿</w:t>
            </w:r>
          </w:p>
        </w:tc>
        <w:tc>
          <w:tcPr>
            <w:tcW w:w="3204" w:type="pct"/>
            <w:tcBorders>
              <w:top w:val="nil"/>
              <w:left w:val="nil"/>
              <w:bottom w:val="single" w:color="auto" w:sz="4" w:space="0"/>
              <w:right w:val="single" w:color="auto" w:sz="4" w:space="0"/>
            </w:tcBorders>
            <w:shd w:val="clear" w:color="auto" w:fill="auto"/>
            <w:vAlign w:val="center"/>
          </w:tcPr>
          <w:p w14:paraId="5A29223B">
            <w:pPr>
              <w:widowControl/>
              <w:jc w:val="left"/>
              <w:rPr>
                <w:rFonts w:ascii="宋体" w:hAnsi="宋体" w:eastAsia="宋体" w:cs="宋体"/>
                <w:kern w:val="0"/>
                <w:sz w:val="20"/>
                <w:szCs w:val="20"/>
              </w:rPr>
            </w:pPr>
            <w:r>
              <w:rPr>
                <w:rFonts w:hint="eastAsia" w:ascii="宋体" w:hAnsi="宋体" w:eastAsia="宋体" w:cs="宋体"/>
                <w:kern w:val="0"/>
                <w:sz w:val="20"/>
                <w:szCs w:val="20"/>
              </w:rPr>
              <w:t>瓷，</w:t>
            </w:r>
            <w:r>
              <w:rPr>
                <w:rFonts w:hint="eastAsia" w:ascii="宋体" w:hAnsi="宋体" w:eastAsia="宋体" w:cs="宋体"/>
                <w:i/>
                <w:iCs/>
                <w:kern w:val="0"/>
                <w:sz w:val="20"/>
                <w:szCs w:val="20"/>
              </w:rPr>
              <w:t>Φ</w:t>
            </w:r>
            <w:r>
              <w:rPr>
                <w:rFonts w:hint="eastAsia" w:ascii="宋体" w:hAnsi="宋体" w:eastAsia="宋体" w:cs="宋体"/>
                <w:kern w:val="0"/>
                <w:sz w:val="20"/>
                <w:szCs w:val="20"/>
              </w:rPr>
              <w:t>60 mm；</w:t>
            </w:r>
          </w:p>
        </w:tc>
        <w:tc>
          <w:tcPr>
            <w:tcW w:w="384" w:type="pct"/>
            <w:tcBorders>
              <w:top w:val="nil"/>
              <w:left w:val="nil"/>
              <w:bottom w:val="single" w:color="auto" w:sz="4" w:space="0"/>
              <w:right w:val="single" w:color="auto" w:sz="4" w:space="0"/>
            </w:tcBorders>
            <w:shd w:val="clear" w:color="auto" w:fill="auto"/>
            <w:noWrap/>
            <w:vAlign w:val="center"/>
          </w:tcPr>
          <w:p w14:paraId="61C189C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A47ED7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E2F2961">
        <w:tblPrEx>
          <w:tblCellMar>
            <w:top w:w="0" w:type="dxa"/>
            <w:left w:w="108" w:type="dxa"/>
            <w:bottom w:w="0" w:type="dxa"/>
            <w:right w:w="108" w:type="dxa"/>
          </w:tblCellMar>
        </w:tblPrEx>
        <w:trPr>
          <w:trHeight w:val="548"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4C32193">
            <w:pPr>
              <w:widowControl/>
              <w:jc w:val="center"/>
              <w:rPr>
                <w:rFonts w:ascii="宋体" w:hAnsi="宋体" w:eastAsia="宋体" w:cs="宋体"/>
                <w:kern w:val="0"/>
                <w:sz w:val="20"/>
                <w:szCs w:val="20"/>
              </w:rPr>
            </w:pPr>
            <w:r>
              <w:rPr>
                <w:rFonts w:hint="eastAsia" w:ascii="宋体" w:hAnsi="宋体" w:eastAsia="宋体" w:cs="宋体"/>
                <w:kern w:val="0"/>
                <w:sz w:val="20"/>
                <w:szCs w:val="20"/>
              </w:rPr>
              <w:t>73</w:t>
            </w:r>
          </w:p>
        </w:tc>
        <w:tc>
          <w:tcPr>
            <w:tcW w:w="745" w:type="pct"/>
            <w:tcBorders>
              <w:top w:val="nil"/>
              <w:left w:val="nil"/>
              <w:bottom w:val="single" w:color="auto" w:sz="4" w:space="0"/>
              <w:right w:val="single" w:color="auto" w:sz="4" w:space="0"/>
            </w:tcBorders>
            <w:shd w:val="clear" w:color="auto" w:fill="auto"/>
            <w:vAlign w:val="center"/>
          </w:tcPr>
          <w:p w14:paraId="7C84347A">
            <w:pPr>
              <w:widowControl/>
              <w:jc w:val="center"/>
              <w:rPr>
                <w:rFonts w:ascii="宋体" w:hAnsi="宋体" w:eastAsia="宋体" w:cs="宋体"/>
                <w:kern w:val="0"/>
                <w:sz w:val="20"/>
                <w:szCs w:val="20"/>
              </w:rPr>
            </w:pPr>
            <w:r>
              <w:rPr>
                <w:rFonts w:hint="eastAsia" w:ascii="宋体" w:hAnsi="宋体" w:eastAsia="宋体" w:cs="宋体"/>
                <w:kern w:val="0"/>
                <w:sz w:val="20"/>
                <w:szCs w:val="20"/>
              </w:rPr>
              <w:t>橡胶塞</w:t>
            </w:r>
          </w:p>
        </w:tc>
        <w:tc>
          <w:tcPr>
            <w:tcW w:w="3204" w:type="pct"/>
            <w:tcBorders>
              <w:top w:val="nil"/>
              <w:left w:val="nil"/>
              <w:bottom w:val="single" w:color="auto" w:sz="4" w:space="0"/>
              <w:right w:val="single" w:color="auto" w:sz="4" w:space="0"/>
            </w:tcBorders>
            <w:shd w:val="clear" w:color="auto" w:fill="auto"/>
            <w:vAlign w:val="center"/>
          </w:tcPr>
          <w:p w14:paraId="4FBB5DA5">
            <w:pPr>
              <w:widowControl/>
              <w:jc w:val="left"/>
              <w:rPr>
                <w:rFonts w:ascii="宋体" w:hAnsi="宋体" w:eastAsia="宋体" w:cs="宋体"/>
                <w:kern w:val="0"/>
                <w:sz w:val="20"/>
                <w:szCs w:val="20"/>
              </w:rPr>
            </w:pPr>
            <w:r>
              <w:rPr>
                <w:rFonts w:hint="eastAsia" w:ascii="宋体" w:hAnsi="宋体" w:eastAsia="宋体" w:cs="宋体"/>
                <w:kern w:val="0"/>
                <w:sz w:val="20"/>
                <w:szCs w:val="20"/>
              </w:rPr>
              <w:t>0～10号，应选用白色胶塞，质地均匀；</w:t>
            </w:r>
          </w:p>
        </w:tc>
        <w:tc>
          <w:tcPr>
            <w:tcW w:w="384" w:type="pct"/>
            <w:tcBorders>
              <w:top w:val="nil"/>
              <w:left w:val="nil"/>
              <w:bottom w:val="single" w:color="auto" w:sz="4" w:space="0"/>
              <w:right w:val="single" w:color="auto" w:sz="4" w:space="0"/>
            </w:tcBorders>
            <w:shd w:val="clear" w:color="auto" w:fill="auto"/>
            <w:noWrap/>
            <w:vAlign w:val="center"/>
          </w:tcPr>
          <w:p w14:paraId="78C8C5A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2D568DF">
            <w:pPr>
              <w:widowControl/>
              <w:jc w:val="center"/>
              <w:rPr>
                <w:rFonts w:ascii="宋体" w:hAnsi="宋体" w:eastAsia="宋体" w:cs="宋体"/>
                <w:kern w:val="0"/>
                <w:sz w:val="20"/>
                <w:szCs w:val="20"/>
              </w:rPr>
            </w:pPr>
            <w:r>
              <w:rPr>
                <w:rFonts w:hint="eastAsia" w:ascii="宋体" w:hAnsi="宋体" w:eastAsia="宋体" w:cs="宋体"/>
                <w:kern w:val="0"/>
                <w:sz w:val="20"/>
                <w:szCs w:val="20"/>
              </w:rPr>
              <w:t>千克</w:t>
            </w:r>
          </w:p>
        </w:tc>
      </w:tr>
      <w:tr w14:paraId="3BF39322">
        <w:tblPrEx>
          <w:tblCellMar>
            <w:top w:w="0" w:type="dxa"/>
            <w:left w:w="108" w:type="dxa"/>
            <w:bottom w:w="0" w:type="dxa"/>
            <w:right w:w="108" w:type="dxa"/>
          </w:tblCellMar>
        </w:tblPrEx>
        <w:trPr>
          <w:trHeight w:val="562"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40FBBE0">
            <w:pPr>
              <w:widowControl/>
              <w:jc w:val="center"/>
              <w:rPr>
                <w:rFonts w:ascii="宋体" w:hAnsi="宋体" w:eastAsia="宋体" w:cs="宋体"/>
                <w:kern w:val="0"/>
                <w:sz w:val="20"/>
                <w:szCs w:val="20"/>
              </w:rPr>
            </w:pPr>
            <w:r>
              <w:rPr>
                <w:rFonts w:hint="eastAsia" w:ascii="宋体" w:hAnsi="宋体" w:eastAsia="宋体" w:cs="宋体"/>
                <w:kern w:val="0"/>
                <w:sz w:val="20"/>
                <w:szCs w:val="20"/>
              </w:rPr>
              <w:t>74</w:t>
            </w:r>
          </w:p>
        </w:tc>
        <w:tc>
          <w:tcPr>
            <w:tcW w:w="745" w:type="pct"/>
            <w:tcBorders>
              <w:top w:val="nil"/>
              <w:left w:val="nil"/>
              <w:bottom w:val="single" w:color="auto" w:sz="4" w:space="0"/>
              <w:right w:val="single" w:color="auto" w:sz="4" w:space="0"/>
            </w:tcBorders>
            <w:shd w:val="clear" w:color="auto" w:fill="auto"/>
            <w:vAlign w:val="center"/>
          </w:tcPr>
          <w:p w14:paraId="6AA53EED">
            <w:pPr>
              <w:widowControl/>
              <w:jc w:val="center"/>
              <w:rPr>
                <w:rFonts w:ascii="宋体" w:hAnsi="宋体" w:eastAsia="宋体" w:cs="宋体"/>
                <w:kern w:val="0"/>
                <w:sz w:val="20"/>
                <w:szCs w:val="20"/>
              </w:rPr>
            </w:pPr>
            <w:r>
              <w:rPr>
                <w:rFonts w:hint="eastAsia" w:ascii="宋体" w:hAnsi="宋体" w:eastAsia="宋体" w:cs="宋体"/>
                <w:kern w:val="0"/>
                <w:sz w:val="20"/>
                <w:szCs w:val="20"/>
              </w:rPr>
              <w:t>试管</w:t>
            </w:r>
          </w:p>
        </w:tc>
        <w:tc>
          <w:tcPr>
            <w:tcW w:w="3204" w:type="pct"/>
            <w:tcBorders>
              <w:top w:val="nil"/>
              <w:left w:val="nil"/>
              <w:bottom w:val="single" w:color="auto" w:sz="4" w:space="0"/>
              <w:right w:val="single" w:color="auto" w:sz="4" w:space="0"/>
            </w:tcBorders>
            <w:shd w:val="clear" w:color="auto" w:fill="auto"/>
            <w:vAlign w:val="center"/>
          </w:tcPr>
          <w:p w14:paraId="4CCE3E28">
            <w:pPr>
              <w:widowControl/>
              <w:jc w:val="left"/>
              <w:rPr>
                <w:rFonts w:ascii="宋体" w:hAnsi="宋体" w:eastAsia="宋体" w:cs="宋体"/>
                <w:i/>
                <w:iCs/>
                <w:kern w:val="0"/>
                <w:sz w:val="20"/>
                <w:szCs w:val="20"/>
              </w:rPr>
            </w:pPr>
            <w:r>
              <w:rPr>
                <w:rFonts w:hint="eastAsia" w:ascii="宋体" w:hAnsi="宋体" w:eastAsia="宋体" w:cs="宋体"/>
                <w:i/>
                <w:iCs/>
                <w:kern w:val="0"/>
                <w:sz w:val="20"/>
                <w:szCs w:val="20"/>
              </w:rPr>
              <w:t>Φ</w:t>
            </w:r>
            <w:r>
              <w:rPr>
                <w:rFonts w:hint="eastAsia" w:ascii="宋体" w:hAnsi="宋体" w:eastAsia="宋体" w:cs="宋体"/>
                <w:kern w:val="0"/>
                <w:sz w:val="20"/>
                <w:szCs w:val="20"/>
              </w:rPr>
              <w:t>15 mm×150 mm透明，硼硅酸盐玻璃制；</w:t>
            </w:r>
          </w:p>
        </w:tc>
        <w:tc>
          <w:tcPr>
            <w:tcW w:w="384" w:type="pct"/>
            <w:tcBorders>
              <w:top w:val="nil"/>
              <w:left w:val="nil"/>
              <w:bottom w:val="single" w:color="auto" w:sz="4" w:space="0"/>
              <w:right w:val="single" w:color="auto" w:sz="4" w:space="0"/>
            </w:tcBorders>
            <w:shd w:val="clear" w:color="auto" w:fill="auto"/>
            <w:noWrap/>
            <w:vAlign w:val="center"/>
          </w:tcPr>
          <w:p w14:paraId="3C9480D8">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362" w:type="pct"/>
            <w:tcBorders>
              <w:top w:val="nil"/>
              <w:left w:val="nil"/>
              <w:bottom w:val="single" w:color="auto" w:sz="4" w:space="0"/>
              <w:right w:val="single" w:color="auto" w:sz="4" w:space="0"/>
            </w:tcBorders>
            <w:shd w:val="clear" w:color="auto" w:fill="auto"/>
            <w:noWrap/>
            <w:vAlign w:val="center"/>
          </w:tcPr>
          <w:p w14:paraId="687A16A8">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386DC8B3">
        <w:tblPrEx>
          <w:tblCellMar>
            <w:top w:w="0" w:type="dxa"/>
            <w:left w:w="108" w:type="dxa"/>
            <w:bottom w:w="0" w:type="dxa"/>
            <w:right w:w="108" w:type="dxa"/>
          </w:tblCellMar>
        </w:tblPrEx>
        <w:trPr>
          <w:trHeight w:val="63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007F2FA">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745" w:type="pct"/>
            <w:tcBorders>
              <w:top w:val="nil"/>
              <w:left w:val="nil"/>
              <w:bottom w:val="single" w:color="auto" w:sz="4" w:space="0"/>
              <w:right w:val="single" w:color="auto" w:sz="4" w:space="0"/>
            </w:tcBorders>
            <w:shd w:val="clear" w:color="auto" w:fill="auto"/>
            <w:vAlign w:val="center"/>
          </w:tcPr>
          <w:p w14:paraId="4571975D">
            <w:pPr>
              <w:widowControl/>
              <w:jc w:val="center"/>
              <w:rPr>
                <w:rFonts w:ascii="宋体" w:hAnsi="宋体" w:eastAsia="宋体" w:cs="宋体"/>
                <w:kern w:val="0"/>
                <w:sz w:val="20"/>
                <w:szCs w:val="20"/>
              </w:rPr>
            </w:pPr>
            <w:r>
              <w:rPr>
                <w:rFonts w:hint="eastAsia" w:ascii="宋体" w:hAnsi="宋体" w:eastAsia="宋体" w:cs="宋体"/>
                <w:kern w:val="0"/>
                <w:sz w:val="20"/>
                <w:szCs w:val="20"/>
              </w:rPr>
              <w:t>试管</w:t>
            </w:r>
          </w:p>
        </w:tc>
        <w:tc>
          <w:tcPr>
            <w:tcW w:w="3204" w:type="pct"/>
            <w:tcBorders>
              <w:top w:val="nil"/>
              <w:left w:val="nil"/>
              <w:bottom w:val="single" w:color="auto" w:sz="4" w:space="0"/>
              <w:right w:val="single" w:color="auto" w:sz="4" w:space="0"/>
            </w:tcBorders>
            <w:shd w:val="clear" w:color="auto" w:fill="auto"/>
            <w:vAlign w:val="center"/>
          </w:tcPr>
          <w:p w14:paraId="61F32896">
            <w:pPr>
              <w:widowControl/>
              <w:jc w:val="left"/>
              <w:rPr>
                <w:rFonts w:ascii="宋体" w:hAnsi="宋体" w:eastAsia="宋体" w:cs="宋体"/>
                <w:i/>
                <w:iCs/>
                <w:kern w:val="0"/>
                <w:sz w:val="20"/>
                <w:szCs w:val="20"/>
              </w:rPr>
            </w:pPr>
            <w:r>
              <w:rPr>
                <w:rFonts w:hint="eastAsia" w:ascii="宋体" w:hAnsi="宋体" w:eastAsia="宋体" w:cs="宋体"/>
                <w:i/>
                <w:iCs/>
                <w:kern w:val="0"/>
                <w:sz w:val="20"/>
                <w:szCs w:val="20"/>
              </w:rPr>
              <w:t>Φ</w:t>
            </w:r>
            <w:r>
              <w:rPr>
                <w:rFonts w:hint="eastAsia" w:ascii="宋体" w:hAnsi="宋体" w:eastAsia="宋体" w:cs="宋体"/>
                <w:kern w:val="0"/>
                <w:sz w:val="20"/>
                <w:szCs w:val="20"/>
              </w:rPr>
              <w:t>30 mm×200 mm透明，硼硅酸盐玻璃制；</w:t>
            </w:r>
          </w:p>
        </w:tc>
        <w:tc>
          <w:tcPr>
            <w:tcW w:w="384" w:type="pct"/>
            <w:tcBorders>
              <w:top w:val="nil"/>
              <w:left w:val="nil"/>
              <w:bottom w:val="single" w:color="auto" w:sz="4" w:space="0"/>
              <w:right w:val="single" w:color="auto" w:sz="4" w:space="0"/>
            </w:tcBorders>
            <w:shd w:val="clear" w:color="auto" w:fill="auto"/>
            <w:noWrap/>
            <w:vAlign w:val="center"/>
          </w:tcPr>
          <w:p w14:paraId="0A5F3452">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362" w:type="pct"/>
            <w:tcBorders>
              <w:top w:val="nil"/>
              <w:left w:val="nil"/>
              <w:bottom w:val="single" w:color="auto" w:sz="4" w:space="0"/>
              <w:right w:val="single" w:color="auto" w:sz="4" w:space="0"/>
            </w:tcBorders>
            <w:shd w:val="clear" w:color="auto" w:fill="auto"/>
            <w:noWrap/>
            <w:vAlign w:val="center"/>
          </w:tcPr>
          <w:p w14:paraId="5E6E7FA9">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45678563">
        <w:tblPrEx>
          <w:tblCellMar>
            <w:top w:w="0" w:type="dxa"/>
            <w:left w:w="108" w:type="dxa"/>
            <w:bottom w:w="0" w:type="dxa"/>
            <w:right w:w="108" w:type="dxa"/>
          </w:tblCellMar>
        </w:tblPrEx>
        <w:trPr>
          <w:trHeight w:val="616"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23BC965">
            <w:pPr>
              <w:widowControl/>
              <w:jc w:val="center"/>
              <w:rPr>
                <w:rFonts w:ascii="宋体" w:hAnsi="宋体" w:eastAsia="宋体" w:cs="宋体"/>
                <w:kern w:val="0"/>
                <w:sz w:val="20"/>
                <w:szCs w:val="20"/>
              </w:rPr>
            </w:pPr>
            <w:r>
              <w:rPr>
                <w:rFonts w:hint="eastAsia" w:ascii="宋体" w:hAnsi="宋体" w:eastAsia="宋体" w:cs="宋体"/>
                <w:kern w:val="0"/>
                <w:sz w:val="20"/>
                <w:szCs w:val="20"/>
              </w:rPr>
              <w:t>76</w:t>
            </w:r>
          </w:p>
        </w:tc>
        <w:tc>
          <w:tcPr>
            <w:tcW w:w="745" w:type="pct"/>
            <w:tcBorders>
              <w:top w:val="nil"/>
              <w:left w:val="nil"/>
              <w:bottom w:val="single" w:color="auto" w:sz="4" w:space="0"/>
              <w:right w:val="single" w:color="auto" w:sz="4" w:space="0"/>
            </w:tcBorders>
            <w:shd w:val="clear" w:color="auto" w:fill="auto"/>
            <w:vAlign w:val="center"/>
          </w:tcPr>
          <w:p w14:paraId="605AD349">
            <w:pPr>
              <w:widowControl/>
              <w:jc w:val="center"/>
              <w:rPr>
                <w:rFonts w:ascii="宋体" w:hAnsi="宋体" w:eastAsia="宋体" w:cs="宋体"/>
                <w:kern w:val="0"/>
                <w:sz w:val="20"/>
                <w:szCs w:val="20"/>
              </w:rPr>
            </w:pPr>
            <w:r>
              <w:rPr>
                <w:rFonts w:hint="eastAsia" w:ascii="宋体" w:hAnsi="宋体" w:eastAsia="宋体" w:cs="宋体"/>
                <w:kern w:val="0"/>
                <w:sz w:val="20"/>
                <w:szCs w:val="20"/>
              </w:rPr>
              <w:t>烧瓶</w:t>
            </w:r>
          </w:p>
        </w:tc>
        <w:tc>
          <w:tcPr>
            <w:tcW w:w="3204" w:type="pct"/>
            <w:tcBorders>
              <w:top w:val="nil"/>
              <w:left w:val="nil"/>
              <w:bottom w:val="single" w:color="auto" w:sz="4" w:space="0"/>
              <w:right w:val="single" w:color="auto" w:sz="4" w:space="0"/>
            </w:tcBorders>
            <w:shd w:val="clear" w:color="auto" w:fill="auto"/>
            <w:vAlign w:val="center"/>
          </w:tcPr>
          <w:p w14:paraId="3C0D403A">
            <w:pPr>
              <w:widowControl/>
              <w:jc w:val="left"/>
              <w:rPr>
                <w:rFonts w:ascii="宋体" w:hAnsi="宋体" w:eastAsia="宋体" w:cs="宋体"/>
                <w:kern w:val="0"/>
                <w:sz w:val="20"/>
                <w:szCs w:val="20"/>
              </w:rPr>
            </w:pPr>
            <w:r>
              <w:rPr>
                <w:rFonts w:hint="eastAsia" w:ascii="宋体" w:hAnsi="宋体" w:eastAsia="宋体" w:cs="宋体"/>
                <w:kern w:val="0"/>
                <w:sz w:val="20"/>
                <w:szCs w:val="20"/>
              </w:rPr>
              <w:t>圆、长，500 mL透明，硼硅酸盐玻璃制；</w:t>
            </w:r>
          </w:p>
        </w:tc>
        <w:tc>
          <w:tcPr>
            <w:tcW w:w="384" w:type="pct"/>
            <w:tcBorders>
              <w:top w:val="nil"/>
              <w:left w:val="nil"/>
              <w:bottom w:val="single" w:color="auto" w:sz="4" w:space="0"/>
              <w:right w:val="single" w:color="auto" w:sz="4" w:space="0"/>
            </w:tcBorders>
            <w:shd w:val="clear" w:color="auto" w:fill="auto"/>
            <w:noWrap/>
            <w:vAlign w:val="center"/>
          </w:tcPr>
          <w:p w14:paraId="6F5262F6">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362" w:type="pct"/>
            <w:tcBorders>
              <w:top w:val="nil"/>
              <w:left w:val="nil"/>
              <w:bottom w:val="single" w:color="auto" w:sz="4" w:space="0"/>
              <w:right w:val="single" w:color="auto" w:sz="4" w:space="0"/>
            </w:tcBorders>
            <w:shd w:val="clear" w:color="auto" w:fill="auto"/>
            <w:noWrap/>
            <w:vAlign w:val="center"/>
          </w:tcPr>
          <w:p w14:paraId="3AA2226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E5B7896">
        <w:tblPrEx>
          <w:tblCellMar>
            <w:top w:w="0" w:type="dxa"/>
            <w:left w:w="108" w:type="dxa"/>
            <w:bottom w:w="0" w:type="dxa"/>
            <w:right w:w="108" w:type="dxa"/>
          </w:tblCellMar>
        </w:tblPrEx>
        <w:trPr>
          <w:trHeight w:val="562"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D06E2DC">
            <w:pPr>
              <w:widowControl/>
              <w:jc w:val="center"/>
              <w:rPr>
                <w:rFonts w:ascii="宋体" w:hAnsi="宋体" w:eastAsia="宋体" w:cs="宋体"/>
                <w:kern w:val="0"/>
                <w:sz w:val="20"/>
                <w:szCs w:val="20"/>
              </w:rPr>
            </w:pPr>
            <w:r>
              <w:rPr>
                <w:rFonts w:hint="eastAsia" w:ascii="宋体" w:hAnsi="宋体" w:eastAsia="宋体" w:cs="宋体"/>
                <w:kern w:val="0"/>
                <w:sz w:val="20"/>
                <w:szCs w:val="20"/>
              </w:rPr>
              <w:t>77</w:t>
            </w:r>
          </w:p>
        </w:tc>
        <w:tc>
          <w:tcPr>
            <w:tcW w:w="745" w:type="pct"/>
            <w:tcBorders>
              <w:top w:val="nil"/>
              <w:left w:val="nil"/>
              <w:bottom w:val="single" w:color="auto" w:sz="4" w:space="0"/>
              <w:right w:val="single" w:color="auto" w:sz="4" w:space="0"/>
            </w:tcBorders>
            <w:shd w:val="clear" w:color="auto" w:fill="auto"/>
            <w:vAlign w:val="center"/>
          </w:tcPr>
          <w:p w14:paraId="0138FB2C">
            <w:pPr>
              <w:widowControl/>
              <w:jc w:val="center"/>
              <w:rPr>
                <w:rFonts w:ascii="宋体" w:hAnsi="宋体" w:eastAsia="宋体" w:cs="宋体"/>
                <w:kern w:val="0"/>
                <w:sz w:val="20"/>
                <w:szCs w:val="20"/>
              </w:rPr>
            </w:pPr>
            <w:r>
              <w:rPr>
                <w:rFonts w:hint="eastAsia" w:ascii="宋体" w:hAnsi="宋体" w:eastAsia="宋体" w:cs="宋体"/>
                <w:kern w:val="0"/>
                <w:sz w:val="20"/>
                <w:szCs w:val="20"/>
              </w:rPr>
              <w:t>烧瓶</w:t>
            </w:r>
          </w:p>
        </w:tc>
        <w:tc>
          <w:tcPr>
            <w:tcW w:w="3204" w:type="pct"/>
            <w:tcBorders>
              <w:top w:val="nil"/>
              <w:left w:val="nil"/>
              <w:bottom w:val="single" w:color="auto" w:sz="4" w:space="0"/>
              <w:right w:val="single" w:color="auto" w:sz="4" w:space="0"/>
            </w:tcBorders>
            <w:shd w:val="clear" w:color="auto" w:fill="auto"/>
            <w:vAlign w:val="center"/>
          </w:tcPr>
          <w:p w14:paraId="2D82081A">
            <w:pPr>
              <w:widowControl/>
              <w:jc w:val="left"/>
              <w:rPr>
                <w:rFonts w:ascii="宋体" w:hAnsi="宋体" w:eastAsia="宋体" w:cs="宋体"/>
                <w:kern w:val="0"/>
                <w:sz w:val="20"/>
                <w:szCs w:val="20"/>
              </w:rPr>
            </w:pPr>
            <w:r>
              <w:rPr>
                <w:rFonts w:hint="eastAsia" w:ascii="宋体" w:hAnsi="宋体" w:eastAsia="宋体" w:cs="宋体"/>
                <w:kern w:val="0"/>
                <w:sz w:val="20"/>
                <w:szCs w:val="20"/>
              </w:rPr>
              <w:t>平、长，250 mL透明，硼硅酸盐玻璃制；</w:t>
            </w:r>
          </w:p>
        </w:tc>
        <w:tc>
          <w:tcPr>
            <w:tcW w:w="384" w:type="pct"/>
            <w:tcBorders>
              <w:top w:val="nil"/>
              <w:left w:val="nil"/>
              <w:bottom w:val="single" w:color="auto" w:sz="4" w:space="0"/>
              <w:right w:val="single" w:color="auto" w:sz="4" w:space="0"/>
            </w:tcBorders>
            <w:shd w:val="clear" w:color="auto" w:fill="auto"/>
            <w:noWrap/>
            <w:vAlign w:val="center"/>
          </w:tcPr>
          <w:p w14:paraId="0064007C">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362" w:type="pct"/>
            <w:tcBorders>
              <w:top w:val="nil"/>
              <w:left w:val="nil"/>
              <w:bottom w:val="single" w:color="auto" w:sz="4" w:space="0"/>
              <w:right w:val="single" w:color="auto" w:sz="4" w:space="0"/>
            </w:tcBorders>
            <w:shd w:val="clear" w:color="auto" w:fill="auto"/>
            <w:noWrap/>
            <w:vAlign w:val="center"/>
          </w:tcPr>
          <w:p w14:paraId="6AB450B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162986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F90F62C">
            <w:pPr>
              <w:widowControl/>
              <w:jc w:val="center"/>
              <w:rPr>
                <w:rFonts w:ascii="宋体" w:hAnsi="宋体" w:eastAsia="宋体" w:cs="宋体"/>
                <w:kern w:val="0"/>
                <w:sz w:val="20"/>
                <w:szCs w:val="20"/>
              </w:rPr>
            </w:pPr>
            <w:r>
              <w:rPr>
                <w:rFonts w:hint="eastAsia" w:ascii="宋体" w:hAnsi="宋体" w:eastAsia="宋体" w:cs="宋体"/>
                <w:kern w:val="0"/>
                <w:sz w:val="20"/>
                <w:szCs w:val="20"/>
              </w:rPr>
              <w:t>78</w:t>
            </w:r>
          </w:p>
        </w:tc>
        <w:tc>
          <w:tcPr>
            <w:tcW w:w="745" w:type="pct"/>
            <w:tcBorders>
              <w:top w:val="nil"/>
              <w:left w:val="nil"/>
              <w:bottom w:val="single" w:color="auto" w:sz="4" w:space="0"/>
              <w:right w:val="single" w:color="auto" w:sz="4" w:space="0"/>
            </w:tcBorders>
            <w:shd w:val="clear" w:color="auto" w:fill="auto"/>
            <w:vAlign w:val="center"/>
          </w:tcPr>
          <w:p w14:paraId="0B230F4A">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04" w:type="pct"/>
            <w:tcBorders>
              <w:top w:val="nil"/>
              <w:left w:val="nil"/>
              <w:bottom w:val="single" w:color="auto" w:sz="4" w:space="0"/>
              <w:right w:val="single" w:color="auto" w:sz="4" w:space="0"/>
            </w:tcBorders>
            <w:shd w:val="clear" w:color="auto" w:fill="auto"/>
            <w:vAlign w:val="center"/>
          </w:tcPr>
          <w:p w14:paraId="06A91A2A">
            <w:pPr>
              <w:widowControl/>
              <w:jc w:val="left"/>
              <w:rPr>
                <w:rFonts w:ascii="宋体" w:hAnsi="宋体" w:eastAsia="宋体" w:cs="宋体"/>
                <w:kern w:val="0"/>
                <w:sz w:val="20"/>
                <w:szCs w:val="20"/>
              </w:rPr>
            </w:pPr>
            <w:r>
              <w:rPr>
                <w:rFonts w:hint="eastAsia" w:ascii="宋体" w:hAnsi="宋体" w:eastAsia="宋体" w:cs="宋体"/>
                <w:kern w:val="0"/>
                <w:sz w:val="20"/>
                <w:szCs w:val="20"/>
              </w:rPr>
              <w:t>100 mL透明，硼硅酸盐玻璃制，刻度应清晰耐久，应在容量标志下有记号面积；</w:t>
            </w:r>
          </w:p>
        </w:tc>
        <w:tc>
          <w:tcPr>
            <w:tcW w:w="384" w:type="pct"/>
            <w:tcBorders>
              <w:top w:val="nil"/>
              <w:left w:val="nil"/>
              <w:bottom w:val="single" w:color="auto" w:sz="4" w:space="0"/>
              <w:right w:val="single" w:color="auto" w:sz="4" w:space="0"/>
            </w:tcBorders>
            <w:shd w:val="clear" w:color="auto" w:fill="auto"/>
            <w:noWrap/>
            <w:vAlign w:val="center"/>
          </w:tcPr>
          <w:p w14:paraId="18C1AE80">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362" w:type="pct"/>
            <w:tcBorders>
              <w:top w:val="nil"/>
              <w:left w:val="nil"/>
              <w:bottom w:val="single" w:color="auto" w:sz="4" w:space="0"/>
              <w:right w:val="single" w:color="auto" w:sz="4" w:space="0"/>
            </w:tcBorders>
            <w:shd w:val="clear" w:color="auto" w:fill="auto"/>
            <w:noWrap/>
            <w:vAlign w:val="center"/>
          </w:tcPr>
          <w:p w14:paraId="23F1E5E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AD0DB0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F96F5CB">
            <w:pPr>
              <w:widowControl/>
              <w:jc w:val="center"/>
              <w:rPr>
                <w:rFonts w:ascii="宋体" w:hAnsi="宋体" w:eastAsia="宋体" w:cs="宋体"/>
                <w:kern w:val="0"/>
                <w:sz w:val="20"/>
                <w:szCs w:val="20"/>
              </w:rPr>
            </w:pPr>
            <w:r>
              <w:rPr>
                <w:rFonts w:hint="eastAsia" w:ascii="宋体" w:hAnsi="宋体" w:eastAsia="宋体" w:cs="宋体"/>
                <w:kern w:val="0"/>
                <w:sz w:val="20"/>
                <w:szCs w:val="20"/>
              </w:rPr>
              <w:t>79</w:t>
            </w:r>
          </w:p>
        </w:tc>
        <w:tc>
          <w:tcPr>
            <w:tcW w:w="745" w:type="pct"/>
            <w:tcBorders>
              <w:top w:val="nil"/>
              <w:left w:val="nil"/>
              <w:bottom w:val="single" w:color="auto" w:sz="4" w:space="0"/>
              <w:right w:val="single" w:color="auto" w:sz="4" w:space="0"/>
            </w:tcBorders>
            <w:shd w:val="clear" w:color="auto" w:fill="auto"/>
            <w:vAlign w:val="center"/>
          </w:tcPr>
          <w:p w14:paraId="02393317">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04" w:type="pct"/>
            <w:tcBorders>
              <w:top w:val="nil"/>
              <w:left w:val="nil"/>
              <w:bottom w:val="single" w:color="auto" w:sz="4" w:space="0"/>
              <w:right w:val="single" w:color="auto" w:sz="4" w:space="0"/>
            </w:tcBorders>
            <w:shd w:val="clear" w:color="auto" w:fill="auto"/>
            <w:vAlign w:val="center"/>
          </w:tcPr>
          <w:p w14:paraId="4BFCDF9B">
            <w:pPr>
              <w:widowControl/>
              <w:jc w:val="left"/>
              <w:rPr>
                <w:rFonts w:ascii="宋体" w:hAnsi="宋体" w:eastAsia="宋体" w:cs="宋体"/>
                <w:kern w:val="0"/>
                <w:sz w:val="20"/>
                <w:szCs w:val="20"/>
              </w:rPr>
            </w:pPr>
            <w:r>
              <w:rPr>
                <w:rFonts w:hint="eastAsia" w:ascii="宋体" w:hAnsi="宋体" w:eastAsia="宋体" w:cs="宋体"/>
                <w:kern w:val="0"/>
                <w:sz w:val="20"/>
                <w:szCs w:val="20"/>
              </w:rPr>
              <w:t>150 mL透明，硼硅酸盐玻璃制，刻度应清晰耐久，应在容量标志下有记号面积；</w:t>
            </w:r>
          </w:p>
        </w:tc>
        <w:tc>
          <w:tcPr>
            <w:tcW w:w="384" w:type="pct"/>
            <w:tcBorders>
              <w:top w:val="nil"/>
              <w:left w:val="nil"/>
              <w:bottom w:val="single" w:color="auto" w:sz="4" w:space="0"/>
              <w:right w:val="single" w:color="auto" w:sz="4" w:space="0"/>
            </w:tcBorders>
            <w:shd w:val="clear" w:color="auto" w:fill="auto"/>
            <w:noWrap/>
            <w:vAlign w:val="center"/>
          </w:tcPr>
          <w:p w14:paraId="12F4ED6E">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362" w:type="pct"/>
            <w:tcBorders>
              <w:top w:val="nil"/>
              <w:left w:val="nil"/>
              <w:bottom w:val="single" w:color="auto" w:sz="4" w:space="0"/>
              <w:right w:val="single" w:color="auto" w:sz="4" w:space="0"/>
            </w:tcBorders>
            <w:shd w:val="clear" w:color="auto" w:fill="auto"/>
            <w:noWrap/>
            <w:vAlign w:val="center"/>
          </w:tcPr>
          <w:p w14:paraId="3EEF1D3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08CE3E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E2EE034">
            <w:pPr>
              <w:widowControl/>
              <w:jc w:val="center"/>
              <w:rPr>
                <w:rFonts w:ascii="宋体" w:hAnsi="宋体" w:eastAsia="宋体" w:cs="宋体"/>
                <w:kern w:val="0"/>
                <w:sz w:val="20"/>
                <w:szCs w:val="20"/>
              </w:rPr>
            </w:pPr>
            <w:r>
              <w:rPr>
                <w:rFonts w:hint="eastAsia" w:ascii="宋体" w:hAnsi="宋体" w:eastAsia="宋体" w:cs="宋体"/>
                <w:kern w:val="0"/>
                <w:sz w:val="20"/>
                <w:szCs w:val="20"/>
              </w:rPr>
              <w:t>80</w:t>
            </w:r>
          </w:p>
        </w:tc>
        <w:tc>
          <w:tcPr>
            <w:tcW w:w="745" w:type="pct"/>
            <w:tcBorders>
              <w:top w:val="nil"/>
              <w:left w:val="nil"/>
              <w:bottom w:val="single" w:color="auto" w:sz="4" w:space="0"/>
              <w:right w:val="single" w:color="auto" w:sz="4" w:space="0"/>
            </w:tcBorders>
            <w:shd w:val="clear" w:color="auto" w:fill="auto"/>
            <w:vAlign w:val="center"/>
          </w:tcPr>
          <w:p w14:paraId="5F156E24">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04" w:type="pct"/>
            <w:tcBorders>
              <w:top w:val="nil"/>
              <w:left w:val="nil"/>
              <w:bottom w:val="single" w:color="auto" w:sz="4" w:space="0"/>
              <w:right w:val="single" w:color="auto" w:sz="4" w:space="0"/>
            </w:tcBorders>
            <w:shd w:val="clear" w:color="auto" w:fill="auto"/>
            <w:vAlign w:val="center"/>
          </w:tcPr>
          <w:p w14:paraId="0F00AB5F">
            <w:pPr>
              <w:widowControl/>
              <w:jc w:val="left"/>
              <w:rPr>
                <w:rFonts w:ascii="宋体" w:hAnsi="宋体" w:eastAsia="宋体" w:cs="宋体"/>
                <w:kern w:val="0"/>
                <w:sz w:val="20"/>
                <w:szCs w:val="20"/>
              </w:rPr>
            </w:pPr>
            <w:r>
              <w:rPr>
                <w:rFonts w:hint="eastAsia" w:ascii="宋体" w:hAnsi="宋体" w:eastAsia="宋体" w:cs="宋体"/>
                <w:kern w:val="0"/>
                <w:sz w:val="20"/>
                <w:szCs w:val="20"/>
              </w:rPr>
              <w:t>250 mL透明，硼硅酸盐玻璃制，刻度应清晰耐久，应在容量标志下有记号面积；</w:t>
            </w:r>
          </w:p>
        </w:tc>
        <w:tc>
          <w:tcPr>
            <w:tcW w:w="384" w:type="pct"/>
            <w:tcBorders>
              <w:top w:val="nil"/>
              <w:left w:val="nil"/>
              <w:bottom w:val="single" w:color="auto" w:sz="4" w:space="0"/>
              <w:right w:val="single" w:color="auto" w:sz="4" w:space="0"/>
            </w:tcBorders>
            <w:shd w:val="clear" w:color="auto" w:fill="auto"/>
            <w:noWrap/>
            <w:vAlign w:val="center"/>
          </w:tcPr>
          <w:p w14:paraId="0D981F50">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362" w:type="pct"/>
            <w:tcBorders>
              <w:top w:val="nil"/>
              <w:left w:val="nil"/>
              <w:bottom w:val="single" w:color="auto" w:sz="4" w:space="0"/>
              <w:right w:val="single" w:color="auto" w:sz="4" w:space="0"/>
            </w:tcBorders>
            <w:shd w:val="clear" w:color="auto" w:fill="auto"/>
            <w:noWrap/>
            <w:vAlign w:val="center"/>
          </w:tcPr>
          <w:p w14:paraId="300F257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6BD1D2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AA30D07">
            <w:pPr>
              <w:widowControl/>
              <w:jc w:val="center"/>
              <w:rPr>
                <w:rFonts w:ascii="宋体" w:hAnsi="宋体" w:eastAsia="宋体" w:cs="宋体"/>
                <w:kern w:val="0"/>
                <w:sz w:val="20"/>
                <w:szCs w:val="20"/>
              </w:rPr>
            </w:pPr>
            <w:r>
              <w:rPr>
                <w:rFonts w:hint="eastAsia" w:ascii="宋体" w:hAnsi="宋体" w:eastAsia="宋体" w:cs="宋体"/>
                <w:kern w:val="0"/>
                <w:sz w:val="20"/>
                <w:szCs w:val="20"/>
              </w:rPr>
              <w:t>81</w:t>
            </w:r>
          </w:p>
        </w:tc>
        <w:tc>
          <w:tcPr>
            <w:tcW w:w="745" w:type="pct"/>
            <w:tcBorders>
              <w:top w:val="nil"/>
              <w:left w:val="nil"/>
              <w:bottom w:val="single" w:color="auto" w:sz="4" w:space="0"/>
              <w:right w:val="single" w:color="auto" w:sz="4" w:space="0"/>
            </w:tcBorders>
            <w:shd w:val="clear" w:color="auto" w:fill="auto"/>
            <w:vAlign w:val="center"/>
          </w:tcPr>
          <w:p w14:paraId="6B3B14D9">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04" w:type="pct"/>
            <w:tcBorders>
              <w:top w:val="nil"/>
              <w:left w:val="nil"/>
              <w:bottom w:val="single" w:color="auto" w:sz="4" w:space="0"/>
              <w:right w:val="single" w:color="auto" w:sz="4" w:space="0"/>
            </w:tcBorders>
            <w:shd w:val="clear" w:color="auto" w:fill="auto"/>
            <w:vAlign w:val="center"/>
          </w:tcPr>
          <w:p w14:paraId="05E05128">
            <w:pPr>
              <w:widowControl/>
              <w:jc w:val="left"/>
              <w:rPr>
                <w:rFonts w:ascii="宋体" w:hAnsi="宋体" w:eastAsia="宋体" w:cs="宋体"/>
                <w:kern w:val="0"/>
                <w:sz w:val="20"/>
                <w:szCs w:val="20"/>
              </w:rPr>
            </w:pPr>
            <w:r>
              <w:rPr>
                <w:rFonts w:hint="eastAsia" w:ascii="宋体" w:hAnsi="宋体" w:eastAsia="宋体" w:cs="宋体"/>
                <w:kern w:val="0"/>
                <w:sz w:val="20"/>
                <w:szCs w:val="20"/>
              </w:rPr>
              <w:t>300 mL透明，硼硅酸盐玻璃制，刻度应清晰耐久，应在容量标志下有记号面积；</w:t>
            </w:r>
          </w:p>
        </w:tc>
        <w:tc>
          <w:tcPr>
            <w:tcW w:w="384" w:type="pct"/>
            <w:tcBorders>
              <w:top w:val="nil"/>
              <w:left w:val="nil"/>
              <w:bottom w:val="single" w:color="auto" w:sz="4" w:space="0"/>
              <w:right w:val="single" w:color="auto" w:sz="4" w:space="0"/>
            </w:tcBorders>
            <w:shd w:val="clear" w:color="auto" w:fill="auto"/>
            <w:noWrap/>
            <w:vAlign w:val="center"/>
          </w:tcPr>
          <w:p w14:paraId="15C7D9D7">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362" w:type="pct"/>
            <w:tcBorders>
              <w:top w:val="nil"/>
              <w:left w:val="nil"/>
              <w:bottom w:val="single" w:color="auto" w:sz="4" w:space="0"/>
              <w:right w:val="single" w:color="auto" w:sz="4" w:space="0"/>
            </w:tcBorders>
            <w:shd w:val="clear" w:color="auto" w:fill="auto"/>
            <w:noWrap/>
            <w:vAlign w:val="center"/>
          </w:tcPr>
          <w:p w14:paraId="7EE5C17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47BE36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27D18DC">
            <w:pPr>
              <w:widowControl/>
              <w:jc w:val="center"/>
              <w:rPr>
                <w:rFonts w:ascii="宋体" w:hAnsi="宋体" w:eastAsia="宋体" w:cs="宋体"/>
                <w:kern w:val="0"/>
                <w:sz w:val="20"/>
                <w:szCs w:val="20"/>
              </w:rPr>
            </w:pPr>
            <w:r>
              <w:rPr>
                <w:rFonts w:hint="eastAsia" w:ascii="宋体" w:hAnsi="宋体" w:eastAsia="宋体" w:cs="宋体"/>
                <w:kern w:val="0"/>
                <w:sz w:val="20"/>
                <w:szCs w:val="20"/>
              </w:rPr>
              <w:t>82</w:t>
            </w:r>
          </w:p>
        </w:tc>
        <w:tc>
          <w:tcPr>
            <w:tcW w:w="745" w:type="pct"/>
            <w:tcBorders>
              <w:top w:val="nil"/>
              <w:left w:val="nil"/>
              <w:bottom w:val="single" w:color="auto" w:sz="4" w:space="0"/>
              <w:right w:val="single" w:color="auto" w:sz="4" w:space="0"/>
            </w:tcBorders>
            <w:shd w:val="clear" w:color="auto" w:fill="auto"/>
            <w:vAlign w:val="center"/>
          </w:tcPr>
          <w:p w14:paraId="072E1B8B">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04" w:type="pct"/>
            <w:tcBorders>
              <w:top w:val="nil"/>
              <w:left w:val="nil"/>
              <w:bottom w:val="single" w:color="auto" w:sz="4" w:space="0"/>
              <w:right w:val="single" w:color="auto" w:sz="4" w:space="0"/>
            </w:tcBorders>
            <w:shd w:val="clear" w:color="auto" w:fill="auto"/>
            <w:vAlign w:val="center"/>
          </w:tcPr>
          <w:p w14:paraId="6291E8DC">
            <w:pPr>
              <w:widowControl/>
              <w:jc w:val="left"/>
              <w:rPr>
                <w:rFonts w:ascii="宋体" w:hAnsi="宋体" w:eastAsia="宋体" w:cs="宋体"/>
                <w:kern w:val="0"/>
                <w:sz w:val="20"/>
                <w:szCs w:val="20"/>
              </w:rPr>
            </w:pPr>
            <w:r>
              <w:rPr>
                <w:rFonts w:hint="eastAsia" w:ascii="宋体" w:hAnsi="宋体" w:eastAsia="宋体" w:cs="宋体"/>
                <w:kern w:val="0"/>
                <w:sz w:val="20"/>
                <w:szCs w:val="20"/>
              </w:rPr>
              <w:t>500 mL透明，硼硅酸盐玻璃制，刻度应清晰耐久，应在容量标志下有记号面积；</w:t>
            </w:r>
          </w:p>
        </w:tc>
        <w:tc>
          <w:tcPr>
            <w:tcW w:w="384" w:type="pct"/>
            <w:tcBorders>
              <w:top w:val="nil"/>
              <w:left w:val="nil"/>
              <w:bottom w:val="single" w:color="auto" w:sz="4" w:space="0"/>
              <w:right w:val="single" w:color="auto" w:sz="4" w:space="0"/>
            </w:tcBorders>
            <w:shd w:val="clear" w:color="auto" w:fill="auto"/>
            <w:noWrap/>
            <w:vAlign w:val="center"/>
          </w:tcPr>
          <w:p w14:paraId="4C4A3740">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362" w:type="pct"/>
            <w:tcBorders>
              <w:top w:val="nil"/>
              <w:left w:val="nil"/>
              <w:bottom w:val="single" w:color="auto" w:sz="4" w:space="0"/>
              <w:right w:val="single" w:color="auto" w:sz="4" w:space="0"/>
            </w:tcBorders>
            <w:shd w:val="clear" w:color="auto" w:fill="auto"/>
            <w:noWrap/>
            <w:vAlign w:val="center"/>
          </w:tcPr>
          <w:p w14:paraId="4569BE6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C6F2A2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754CD7B">
            <w:pPr>
              <w:widowControl/>
              <w:jc w:val="center"/>
              <w:rPr>
                <w:rFonts w:ascii="宋体" w:hAnsi="宋体" w:eastAsia="宋体" w:cs="宋体"/>
                <w:kern w:val="0"/>
                <w:sz w:val="20"/>
                <w:szCs w:val="20"/>
              </w:rPr>
            </w:pPr>
            <w:r>
              <w:rPr>
                <w:rFonts w:hint="eastAsia" w:ascii="宋体" w:hAnsi="宋体" w:eastAsia="宋体" w:cs="宋体"/>
                <w:kern w:val="0"/>
                <w:sz w:val="20"/>
                <w:szCs w:val="20"/>
              </w:rPr>
              <w:t>83</w:t>
            </w:r>
          </w:p>
        </w:tc>
        <w:tc>
          <w:tcPr>
            <w:tcW w:w="745" w:type="pct"/>
            <w:tcBorders>
              <w:top w:val="nil"/>
              <w:left w:val="nil"/>
              <w:bottom w:val="single" w:color="auto" w:sz="4" w:space="0"/>
              <w:right w:val="single" w:color="auto" w:sz="4" w:space="0"/>
            </w:tcBorders>
            <w:shd w:val="clear" w:color="auto" w:fill="auto"/>
            <w:vAlign w:val="center"/>
          </w:tcPr>
          <w:p w14:paraId="271E0044">
            <w:pPr>
              <w:widowControl/>
              <w:jc w:val="center"/>
              <w:rPr>
                <w:rFonts w:ascii="宋体" w:hAnsi="宋体" w:eastAsia="宋体" w:cs="宋体"/>
                <w:kern w:val="0"/>
                <w:sz w:val="20"/>
                <w:szCs w:val="20"/>
              </w:rPr>
            </w:pPr>
            <w:r>
              <w:rPr>
                <w:rFonts w:hint="eastAsia" w:ascii="宋体" w:hAnsi="宋体" w:eastAsia="宋体" w:cs="宋体"/>
                <w:kern w:val="0"/>
                <w:sz w:val="20"/>
                <w:szCs w:val="20"/>
              </w:rPr>
              <w:t>酒精灯</w:t>
            </w:r>
          </w:p>
        </w:tc>
        <w:tc>
          <w:tcPr>
            <w:tcW w:w="3204" w:type="pct"/>
            <w:tcBorders>
              <w:top w:val="nil"/>
              <w:left w:val="nil"/>
              <w:bottom w:val="single" w:color="auto" w:sz="4" w:space="0"/>
              <w:right w:val="single" w:color="auto" w:sz="4" w:space="0"/>
            </w:tcBorders>
            <w:shd w:val="clear" w:color="auto" w:fill="auto"/>
            <w:vAlign w:val="center"/>
          </w:tcPr>
          <w:p w14:paraId="4111BB1E">
            <w:pPr>
              <w:widowControl/>
              <w:jc w:val="left"/>
              <w:rPr>
                <w:rFonts w:ascii="宋体" w:hAnsi="宋体" w:eastAsia="宋体" w:cs="宋体"/>
                <w:kern w:val="0"/>
                <w:sz w:val="20"/>
                <w:szCs w:val="20"/>
              </w:rPr>
            </w:pPr>
            <w:r>
              <w:rPr>
                <w:rFonts w:hint="eastAsia" w:ascii="宋体" w:hAnsi="宋体" w:eastAsia="宋体" w:cs="宋体"/>
                <w:kern w:val="0"/>
                <w:sz w:val="20"/>
                <w:szCs w:val="20"/>
              </w:rPr>
              <w:t>150 mL，采用透明钠钙玻璃制造，无明显黄绿色，灯口应平整，瓷灯头与灯口平面间隙不应超过 1.5 mm，玻璃灯罩应磨口，瓷灯头应为白色，表面无气泡，无疵点，无裂纹，无碰损缺口，酒精灯应配置与灯口孔径相适应的整齐完整的棉线灯芯；</w:t>
            </w:r>
          </w:p>
        </w:tc>
        <w:tc>
          <w:tcPr>
            <w:tcW w:w="384" w:type="pct"/>
            <w:tcBorders>
              <w:top w:val="nil"/>
              <w:left w:val="nil"/>
              <w:bottom w:val="single" w:color="auto" w:sz="4" w:space="0"/>
              <w:right w:val="single" w:color="auto" w:sz="4" w:space="0"/>
            </w:tcBorders>
            <w:shd w:val="clear" w:color="auto" w:fill="auto"/>
            <w:noWrap/>
            <w:vAlign w:val="center"/>
          </w:tcPr>
          <w:p w14:paraId="55D0AF08">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5ED8519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4514D9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B3F55F8">
            <w:pPr>
              <w:widowControl/>
              <w:jc w:val="center"/>
              <w:rPr>
                <w:rFonts w:ascii="宋体" w:hAnsi="宋体" w:eastAsia="宋体" w:cs="宋体"/>
                <w:kern w:val="0"/>
                <w:sz w:val="20"/>
                <w:szCs w:val="20"/>
              </w:rPr>
            </w:pPr>
            <w:r>
              <w:rPr>
                <w:rFonts w:hint="eastAsia" w:ascii="宋体" w:hAnsi="宋体" w:eastAsia="宋体" w:cs="宋体"/>
                <w:kern w:val="0"/>
                <w:sz w:val="20"/>
                <w:szCs w:val="20"/>
              </w:rPr>
              <w:t>84</w:t>
            </w:r>
          </w:p>
        </w:tc>
        <w:tc>
          <w:tcPr>
            <w:tcW w:w="745" w:type="pct"/>
            <w:tcBorders>
              <w:top w:val="nil"/>
              <w:left w:val="nil"/>
              <w:bottom w:val="single" w:color="auto" w:sz="4" w:space="0"/>
              <w:right w:val="single" w:color="auto" w:sz="4" w:space="0"/>
            </w:tcBorders>
            <w:shd w:val="clear" w:color="auto" w:fill="auto"/>
            <w:vAlign w:val="center"/>
          </w:tcPr>
          <w:p w14:paraId="6D4B6A59">
            <w:pPr>
              <w:widowControl/>
              <w:jc w:val="center"/>
              <w:rPr>
                <w:rFonts w:ascii="宋体" w:hAnsi="宋体" w:eastAsia="宋体" w:cs="宋体"/>
                <w:kern w:val="0"/>
                <w:sz w:val="20"/>
                <w:szCs w:val="20"/>
              </w:rPr>
            </w:pPr>
            <w:r>
              <w:rPr>
                <w:rFonts w:hint="eastAsia" w:ascii="宋体" w:hAnsi="宋体" w:eastAsia="宋体" w:cs="宋体"/>
                <w:kern w:val="0"/>
                <w:sz w:val="20"/>
                <w:szCs w:val="20"/>
              </w:rPr>
              <w:t>漏斗</w:t>
            </w:r>
          </w:p>
        </w:tc>
        <w:tc>
          <w:tcPr>
            <w:tcW w:w="3204" w:type="pct"/>
            <w:tcBorders>
              <w:top w:val="nil"/>
              <w:left w:val="nil"/>
              <w:bottom w:val="single" w:color="auto" w:sz="4" w:space="0"/>
              <w:right w:val="single" w:color="auto" w:sz="4" w:space="0"/>
            </w:tcBorders>
            <w:shd w:val="clear" w:color="auto" w:fill="auto"/>
            <w:vAlign w:val="center"/>
          </w:tcPr>
          <w:p w14:paraId="04BB7B88">
            <w:pPr>
              <w:widowControl/>
              <w:jc w:val="left"/>
              <w:rPr>
                <w:rFonts w:ascii="宋体" w:hAnsi="宋体" w:eastAsia="宋体" w:cs="宋体"/>
                <w:kern w:val="0"/>
                <w:sz w:val="20"/>
                <w:szCs w:val="20"/>
              </w:rPr>
            </w:pPr>
            <w:r>
              <w:rPr>
                <w:rFonts w:hint="eastAsia" w:ascii="宋体" w:hAnsi="宋体" w:eastAsia="宋体" w:cs="宋体"/>
                <w:kern w:val="0"/>
                <w:sz w:val="20"/>
                <w:szCs w:val="20"/>
              </w:rPr>
              <w:t>漏斗口径 90 mm，斗颈长 90 mm，下口磨成45º角，斜口边口倒角或熔光，耐水性 HGB3级；</w:t>
            </w:r>
          </w:p>
        </w:tc>
        <w:tc>
          <w:tcPr>
            <w:tcW w:w="384" w:type="pct"/>
            <w:tcBorders>
              <w:top w:val="nil"/>
              <w:left w:val="nil"/>
              <w:bottom w:val="single" w:color="auto" w:sz="4" w:space="0"/>
              <w:right w:val="single" w:color="auto" w:sz="4" w:space="0"/>
            </w:tcBorders>
            <w:shd w:val="clear" w:color="auto" w:fill="auto"/>
            <w:noWrap/>
            <w:vAlign w:val="center"/>
          </w:tcPr>
          <w:p w14:paraId="12F5B011">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362" w:type="pct"/>
            <w:tcBorders>
              <w:top w:val="nil"/>
              <w:left w:val="nil"/>
              <w:bottom w:val="single" w:color="auto" w:sz="4" w:space="0"/>
              <w:right w:val="single" w:color="auto" w:sz="4" w:space="0"/>
            </w:tcBorders>
            <w:shd w:val="clear" w:color="auto" w:fill="auto"/>
            <w:noWrap/>
            <w:vAlign w:val="center"/>
          </w:tcPr>
          <w:p w14:paraId="4606F4D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96BCA23">
        <w:tblPrEx>
          <w:tblCellMar>
            <w:top w:w="0" w:type="dxa"/>
            <w:left w:w="108" w:type="dxa"/>
            <w:bottom w:w="0" w:type="dxa"/>
            <w:right w:w="108" w:type="dxa"/>
          </w:tblCellMar>
        </w:tblPrEx>
        <w:trPr>
          <w:trHeight w:val="521"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5E484D7">
            <w:pPr>
              <w:widowControl/>
              <w:jc w:val="center"/>
              <w:rPr>
                <w:rFonts w:ascii="宋体" w:hAnsi="宋体" w:eastAsia="宋体" w:cs="宋体"/>
                <w:kern w:val="0"/>
                <w:sz w:val="20"/>
                <w:szCs w:val="20"/>
              </w:rPr>
            </w:pPr>
            <w:r>
              <w:rPr>
                <w:rFonts w:hint="eastAsia" w:ascii="宋体" w:hAnsi="宋体" w:eastAsia="宋体" w:cs="宋体"/>
                <w:kern w:val="0"/>
                <w:sz w:val="20"/>
                <w:szCs w:val="20"/>
              </w:rPr>
              <w:t>85</w:t>
            </w:r>
          </w:p>
        </w:tc>
        <w:tc>
          <w:tcPr>
            <w:tcW w:w="745" w:type="pct"/>
            <w:tcBorders>
              <w:top w:val="nil"/>
              <w:left w:val="nil"/>
              <w:bottom w:val="single" w:color="auto" w:sz="4" w:space="0"/>
              <w:right w:val="single" w:color="auto" w:sz="4" w:space="0"/>
            </w:tcBorders>
            <w:shd w:val="clear" w:color="auto" w:fill="auto"/>
            <w:vAlign w:val="center"/>
          </w:tcPr>
          <w:p w14:paraId="4BA9F9D2">
            <w:pPr>
              <w:widowControl/>
              <w:jc w:val="center"/>
              <w:rPr>
                <w:rFonts w:ascii="宋体" w:hAnsi="宋体" w:eastAsia="宋体" w:cs="宋体"/>
                <w:kern w:val="0"/>
                <w:sz w:val="20"/>
                <w:szCs w:val="20"/>
              </w:rPr>
            </w:pPr>
            <w:r>
              <w:rPr>
                <w:rFonts w:hint="eastAsia" w:ascii="宋体" w:hAnsi="宋体" w:eastAsia="宋体" w:cs="宋体"/>
                <w:kern w:val="0"/>
                <w:sz w:val="20"/>
                <w:szCs w:val="20"/>
              </w:rPr>
              <w:t>电子打火枪</w:t>
            </w:r>
          </w:p>
        </w:tc>
        <w:tc>
          <w:tcPr>
            <w:tcW w:w="3204" w:type="pct"/>
            <w:tcBorders>
              <w:top w:val="nil"/>
              <w:left w:val="nil"/>
              <w:bottom w:val="single" w:color="auto" w:sz="4" w:space="0"/>
              <w:right w:val="single" w:color="auto" w:sz="4" w:space="0"/>
            </w:tcBorders>
            <w:shd w:val="clear" w:color="auto" w:fill="auto"/>
            <w:vAlign w:val="center"/>
          </w:tcPr>
          <w:p w14:paraId="788A94E7">
            <w:pPr>
              <w:widowControl/>
              <w:jc w:val="left"/>
              <w:rPr>
                <w:rFonts w:ascii="宋体" w:hAnsi="宋体" w:eastAsia="宋体" w:cs="宋体"/>
                <w:kern w:val="0"/>
                <w:sz w:val="20"/>
                <w:szCs w:val="20"/>
              </w:rPr>
            </w:pPr>
            <w:r>
              <w:rPr>
                <w:rFonts w:hint="eastAsia" w:ascii="宋体" w:hAnsi="宋体" w:eastAsia="宋体" w:cs="宋体"/>
                <w:kern w:val="0"/>
                <w:sz w:val="20"/>
                <w:szCs w:val="20"/>
              </w:rPr>
              <w:t>电火花式；</w:t>
            </w:r>
          </w:p>
        </w:tc>
        <w:tc>
          <w:tcPr>
            <w:tcW w:w="384" w:type="pct"/>
            <w:tcBorders>
              <w:top w:val="nil"/>
              <w:left w:val="nil"/>
              <w:bottom w:val="single" w:color="auto" w:sz="4" w:space="0"/>
              <w:right w:val="single" w:color="auto" w:sz="4" w:space="0"/>
            </w:tcBorders>
            <w:shd w:val="clear" w:color="auto" w:fill="auto"/>
            <w:noWrap/>
            <w:vAlign w:val="center"/>
          </w:tcPr>
          <w:p w14:paraId="6A42BAA1">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03DA51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2815B2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BC7B9E6">
            <w:pPr>
              <w:widowControl/>
              <w:jc w:val="center"/>
              <w:rPr>
                <w:rFonts w:ascii="宋体" w:hAnsi="宋体" w:eastAsia="宋体" w:cs="宋体"/>
                <w:kern w:val="0"/>
                <w:sz w:val="20"/>
                <w:szCs w:val="20"/>
              </w:rPr>
            </w:pPr>
            <w:r>
              <w:rPr>
                <w:rFonts w:hint="eastAsia" w:ascii="宋体" w:hAnsi="宋体" w:eastAsia="宋体" w:cs="宋体"/>
                <w:kern w:val="0"/>
                <w:sz w:val="20"/>
                <w:szCs w:val="20"/>
              </w:rPr>
              <w:t>86</w:t>
            </w:r>
          </w:p>
        </w:tc>
        <w:tc>
          <w:tcPr>
            <w:tcW w:w="745" w:type="pct"/>
            <w:tcBorders>
              <w:top w:val="nil"/>
              <w:left w:val="nil"/>
              <w:bottom w:val="single" w:color="auto" w:sz="4" w:space="0"/>
              <w:right w:val="single" w:color="auto" w:sz="4" w:space="0"/>
            </w:tcBorders>
            <w:shd w:val="clear" w:color="auto" w:fill="auto"/>
            <w:vAlign w:val="center"/>
          </w:tcPr>
          <w:p w14:paraId="28CF9317">
            <w:pPr>
              <w:widowControl/>
              <w:jc w:val="center"/>
              <w:rPr>
                <w:rFonts w:ascii="宋体" w:hAnsi="宋体" w:eastAsia="宋体" w:cs="宋体"/>
                <w:kern w:val="0"/>
                <w:sz w:val="20"/>
                <w:szCs w:val="20"/>
              </w:rPr>
            </w:pPr>
            <w:r>
              <w:rPr>
                <w:rFonts w:hint="eastAsia" w:ascii="宋体" w:hAnsi="宋体" w:eastAsia="宋体" w:cs="宋体"/>
                <w:kern w:val="0"/>
                <w:sz w:val="20"/>
                <w:szCs w:val="20"/>
              </w:rPr>
              <w:t>烧杯用电加热器</w:t>
            </w:r>
          </w:p>
        </w:tc>
        <w:tc>
          <w:tcPr>
            <w:tcW w:w="3204" w:type="pct"/>
            <w:tcBorders>
              <w:top w:val="nil"/>
              <w:left w:val="nil"/>
              <w:bottom w:val="single" w:color="auto" w:sz="4" w:space="0"/>
              <w:right w:val="single" w:color="auto" w:sz="4" w:space="0"/>
            </w:tcBorders>
            <w:shd w:val="clear" w:color="auto" w:fill="auto"/>
            <w:vAlign w:val="center"/>
          </w:tcPr>
          <w:p w14:paraId="4C6995A9">
            <w:pPr>
              <w:widowControl/>
              <w:jc w:val="left"/>
              <w:rPr>
                <w:rFonts w:ascii="宋体" w:hAnsi="宋体" w:eastAsia="宋体" w:cs="宋体"/>
                <w:kern w:val="0"/>
                <w:sz w:val="20"/>
                <w:szCs w:val="20"/>
              </w:rPr>
            </w:pPr>
            <w:r>
              <w:rPr>
                <w:rFonts w:hint="eastAsia" w:ascii="宋体" w:hAnsi="宋体" w:eastAsia="宋体" w:cs="宋体"/>
                <w:kern w:val="0"/>
                <w:sz w:val="20"/>
                <w:szCs w:val="20"/>
              </w:rPr>
              <w:t>0 W～250 W，可调，密封式；</w:t>
            </w:r>
          </w:p>
        </w:tc>
        <w:tc>
          <w:tcPr>
            <w:tcW w:w="384" w:type="pct"/>
            <w:tcBorders>
              <w:top w:val="nil"/>
              <w:left w:val="nil"/>
              <w:bottom w:val="single" w:color="auto" w:sz="4" w:space="0"/>
              <w:right w:val="single" w:color="auto" w:sz="4" w:space="0"/>
            </w:tcBorders>
            <w:shd w:val="clear" w:color="auto" w:fill="auto"/>
            <w:noWrap/>
            <w:vAlign w:val="center"/>
          </w:tcPr>
          <w:p w14:paraId="5BAC660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8FF89A6">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21A297F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4104CAC">
            <w:pPr>
              <w:widowControl/>
              <w:jc w:val="center"/>
              <w:rPr>
                <w:rFonts w:ascii="宋体" w:hAnsi="宋体" w:eastAsia="宋体" w:cs="宋体"/>
                <w:kern w:val="0"/>
                <w:sz w:val="20"/>
                <w:szCs w:val="20"/>
              </w:rPr>
            </w:pPr>
            <w:r>
              <w:rPr>
                <w:rFonts w:hint="eastAsia" w:ascii="宋体" w:hAnsi="宋体" w:eastAsia="宋体" w:cs="宋体"/>
                <w:kern w:val="0"/>
                <w:sz w:val="20"/>
                <w:szCs w:val="20"/>
              </w:rPr>
              <w:t>87</w:t>
            </w:r>
          </w:p>
        </w:tc>
        <w:tc>
          <w:tcPr>
            <w:tcW w:w="745" w:type="pct"/>
            <w:tcBorders>
              <w:top w:val="nil"/>
              <w:left w:val="nil"/>
              <w:bottom w:val="single" w:color="auto" w:sz="4" w:space="0"/>
              <w:right w:val="single" w:color="auto" w:sz="4" w:space="0"/>
            </w:tcBorders>
            <w:shd w:val="clear" w:color="auto" w:fill="auto"/>
            <w:vAlign w:val="center"/>
          </w:tcPr>
          <w:p w14:paraId="60D8DE8D">
            <w:pPr>
              <w:widowControl/>
              <w:jc w:val="center"/>
              <w:rPr>
                <w:rFonts w:ascii="宋体" w:hAnsi="宋体" w:eastAsia="宋体" w:cs="宋体"/>
                <w:kern w:val="0"/>
                <w:sz w:val="20"/>
                <w:szCs w:val="20"/>
              </w:rPr>
            </w:pPr>
            <w:r>
              <w:rPr>
                <w:rFonts w:hint="eastAsia" w:ascii="宋体" w:hAnsi="宋体" w:eastAsia="宋体" w:cs="宋体"/>
                <w:kern w:val="0"/>
                <w:sz w:val="20"/>
                <w:szCs w:val="20"/>
              </w:rPr>
              <w:t>注射器</w:t>
            </w:r>
          </w:p>
        </w:tc>
        <w:tc>
          <w:tcPr>
            <w:tcW w:w="3204" w:type="pct"/>
            <w:tcBorders>
              <w:top w:val="nil"/>
              <w:left w:val="nil"/>
              <w:bottom w:val="single" w:color="auto" w:sz="4" w:space="0"/>
              <w:right w:val="single" w:color="auto" w:sz="4" w:space="0"/>
            </w:tcBorders>
            <w:shd w:val="clear" w:color="auto" w:fill="auto"/>
            <w:vAlign w:val="center"/>
          </w:tcPr>
          <w:p w14:paraId="05AC78D0">
            <w:pPr>
              <w:widowControl/>
              <w:jc w:val="left"/>
              <w:rPr>
                <w:rFonts w:ascii="宋体" w:hAnsi="宋体" w:eastAsia="宋体" w:cs="宋体"/>
                <w:kern w:val="0"/>
                <w:sz w:val="20"/>
                <w:szCs w:val="20"/>
              </w:rPr>
            </w:pPr>
            <w:r>
              <w:rPr>
                <w:rFonts w:hint="eastAsia" w:ascii="宋体" w:hAnsi="宋体" w:eastAsia="宋体" w:cs="宋体"/>
                <w:kern w:val="0"/>
                <w:sz w:val="20"/>
                <w:szCs w:val="20"/>
              </w:rPr>
              <w:t>100 mL，分度值 10 mL，刻度清晰。加帽或塞，密闭性好，防止液体泄漏，清晰度高；</w:t>
            </w:r>
          </w:p>
        </w:tc>
        <w:tc>
          <w:tcPr>
            <w:tcW w:w="384" w:type="pct"/>
            <w:tcBorders>
              <w:top w:val="nil"/>
              <w:left w:val="nil"/>
              <w:bottom w:val="single" w:color="auto" w:sz="4" w:space="0"/>
              <w:right w:val="single" w:color="auto" w:sz="4" w:space="0"/>
            </w:tcBorders>
            <w:shd w:val="clear" w:color="auto" w:fill="auto"/>
            <w:noWrap/>
            <w:vAlign w:val="center"/>
          </w:tcPr>
          <w:p w14:paraId="26937AD1">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213724B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4506495">
        <w:tblPrEx>
          <w:tblCellMar>
            <w:top w:w="0" w:type="dxa"/>
            <w:left w:w="108" w:type="dxa"/>
            <w:bottom w:w="0" w:type="dxa"/>
            <w:right w:w="108" w:type="dxa"/>
          </w:tblCellMar>
        </w:tblPrEx>
        <w:trPr>
          <w:trHeight w:val="521"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3BE4C92">
            <w:pPr>
              <w:widowControl/>
              <w:jc w:val="center"/>
              <w:rPr>
                <w:rFonts w:ascii="宋体" w:hAnsi="宋体" w:eastAsia="宋体" w:cs="宋体"/>
                <w:kern w:val="0"/>
                <w:sz w:val="20"/>
                <w:szCs w:val="20"/>
              </w:rPr>
            </w:pPr>
            <w:r>
              <w:rPr>
                <w:rFonts w:hint="eastAsia" w:ascii="宋体" w:hAnsi="宋体" w:eastAsia="宋体" w:cs="宋体"/>
                <w:kern w:val="0"/>
                <w:sz w:val="20"/>
                <w:szCs w:val="20"/>
              </w:rPr>
              <w:t>88</w:t>
            </w:r>
          </w:p>
        </w:tc>
        <w:tc>
          <w:tcPr>
            <w:tcW w:w="745" w:type="pct"/>
            <w:tcBorders>
              <w:top w:val="nil"/>
              <w:left w:val="nil"/>
              <w:bottom w:val="single" w:color="auto" w:sz="4" w:space="0"/>
              <w:right w:val="single" w:color="auto" w:sz="4" w:space="0"/>
            </w:tcBorders>
            <w:shd w:val="clear" w:color="auto" w:fill="auto"/>
            <w:vAlign w:val="center"/>
          </w:tcPr>
          <w:p w14:paraId="5C7725B5">
            <w:pPr>
              <w:widowControl/>
              <w:jc w:val="center"/>
              <w:rPr>
                <w:rFonts w:ascii="宋体" w:hAnsi="宋体" w:eastAsia="宋体" w:cs="宋体"/>
                <w:kern w:val="0"/>
                <w:sz w:val="20"/>
                <w:szCs w:val="20"/>
              </w:rPr>
            </w:pPr>
            <w:r>
              <w:rPr>
                <w:rFonts w:hint="eastAsia" w:ascii="宋体" w:hAnsi="宋体" w:eastAsia="宋体" w:cs="宋体"/>
                <w:kern w:val="0"/>
                <w:sz w:val="20"/>
                <w:szCs w:val="20"/>
              </w:rPr>
              <w:t>三通连接管</w:t>
            </w:r>
          </w:p>
        </w:tc>
        <w:tc>
          <w:tcPr>
            <w:tcW w:w="3204" w:type="pct"/>
            <w:tcBorders>
              <w:top w:val="nil"/>
              <w:left w:val="nil"/>
              <w:bottom w:val="single" w:color="auto" w:sz="4" w:space="0"/>
              <w:right w:val="single" w:color="auto" w:sz="4" w:space="0"/>
            </w:tcBorders>
            <w:shd w:val="clear" w:color="auto" w:fill="auto"/>
            <w:vAlign w:val="center"/>
          </w:tcPr>
          <w:p w14:paraId="2A50E8DC">
            <w:pPr>
              <w:widowControl/>
              <w:jc w:val="left"/>
              <w:rPr>
                <w:rFonts w:ascii="宋体" w:hAnsi="宋体" w:eastAsia="宋体" w:cs="宋体"/>
                <w:kern w:val="0"/>
                <w:sz w:val="20"/>
                <w:szCs w:val="20"/>
              </w:rPr>
            </w:pPr>
            <w:r>
              <w:rPr>
                <w:rFonts w:hint="eastAsia" w:ascii="宋体" w:hAnsi="宋体" w:eastAsia="宋体" w:cs="宋体"/>
                <w:kern w:val="0"/>
                <w:sz w:val="20"/>
                <w:szCs w:val="20"/>
              </w:rPr>
              <w:t>T 形</w:t>
            </w:r>
          </w:p>
        </w:tc>
        <w:tc>
          <w:tcPr>
            <w:tcW w:w="384" w:type="pct"/>
            <w:tcBorders>
              <w:top w:val="nil"/>
              <w:left w:val="nil"/>
              <w:bottom w:val="single" w:color="auto" w:sz="4" w:space="0"/>
              <w:right w:val="single" w:color="auto" w:sz="4" w:space="0"/>
            </w:tcBorders>
            <w:shd w:val="clear" w:color="auto" w:fill="auto"/>
            <w:noWrap/>
            <w:vAlign w:val="center"/>
          </w:tcPr>
          <w:p w14:paraId="5D70DAE5">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DCD948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60C2EA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88E93CB">
            <w:pPr>
              <w:widowControl/>
              <w:jc w:val="center"/>
              <w:rPr>
                <w:rFonts w:ascii="宋体" w:hAnsi="宋体" w:eastAsia="宋体" w:cs="宋体"/>
                <w:kern w:val="0"/>
                <w:sz w:val="20"/>
                <w:szCs w:val="20"/>
              </w:rPr>
            </w:pPr>
            <w:r>
              <w:rPr>
                <w:rFonts w:hint="eastAsia" w:ascii="宋体" w:hAnsi="宋体" w:eastAsia="宋体" w:cs="宋体"/>
                <w:kern w:val="0"/>
                <w:sz w:val="20"/>
                <w:szCs w:val="20"/>
              </w:rPr>
              <w:t>89</w:t>
            </w:r>
          </w:p>
        </w:tc>
        <w:tc>
          <w:tcPr>
            <w:tcW w:w="745" w:type="pct"/>
            <w:tcBorders>
              <w:top w:val="nil"/>
              <w:left w:val="nil"/>
              <w:bottom w:val="single" w:color="auto" w:sz="4" w:space="0"/>
              <w:right w:val="single" w:color="auto" w:sz="4" w:space="0"/>
            </w:tcBorders>
            <w:shd w:val="clear" w:color="auto" w:fill="auto"/>
            <w:vAlign w:val="center"/>
          </w:tcPr>
          <w:p w14:paraId="131D1B3A">
            <w:pPr>
              <w:widowControl/>
              <w:jc w:val="center"/>
              <w:rPr>
                <w:rFonts w:ascii="宋体" w:hAnsi="宋体" w:eastAsia="宋体" w:cs="宋体"/>
                <w:kern w:val="0"/>
                <w:sz w:val="20"/>
                <w:szCs w:val="20"/>
              </w:rPr>
            </w:pPr>
            <w:r>
              <w:rPr>
                <w:rFonts w:hint="eastAsia" w:ascii="宋体" w:hAnsi="宋体" w:eastAsia="宋体" w:cs="宋体"/>
                <w:kern w:val="0"/>
                <w:sz w:val="20"/>
                <w:szCs w:val="20"/>
              </w:rPr>
              <w:t>陶土网</w:t>
            </w:r>
          </w:p>
        </w:tc>
        <w:tc>
          <w:tcPr>
            <w:tcW w:w="3204" w:type="pct"/>
            <w:tcBorders>
              <w:top w:val="nil"/>
              <w:left w:val="nil"/>
              <w:bottom w:val="single" w:color="auto" w:sz="4" w:space="0"/>
              <w:right w:val="single" w:color="auto" w:sz="4" w:space="0"/>
            </w:tcBorders>
            <w:shd w:val="clear" w:color="auto" w:fill="auto"/>
            <w:vAlign w:val="center"/>
          </w:tcPr>
          <w:p w14:paraId="167ABAB4">
            <w:pPr>
              <w:widowControl/>
              <w:jc w:val="left"/>
              <w:rPr>
                <w:rFonts w:ascii="宋体" w:hAnsi="宋体" w:eastAsia="宋体" w:cs="宋体"/>
                <w:kern w:val="0"/>
                <w:sz w:val="20"/>
                <w:szCs w:val="20"/>
              </w:rPr>
            </w:pPr>
            <w:r>
              <w:rPr>
                <w:rFonts w:hint="eastAsia" w:ascii="宋体" w:hAnsi="宋体" w:eastAsia="宋体" w:cs="宋体"/>
                <w:kern w:val="0"/>
                <w:sz w:val="20"/>
                <w:szCs w:val="20"/>
              </w:rPr>
              <w:t>功能同石棉网，陶土材质，尺寸不小于 125 mm ×125 mm，0.8 mm 钢丝制成；</w:t>
            </w:r>
          </w:p>
        </w:tc>
        <w:tc>
          <w:tcPr>
            <w:tcW w:w="384" w:type="pct"/>
            <w:tcBorders>
              <w:top w:val="nil"/>
              <w:left w:val="nil"/>
              <w:bottom w:val="single" w:color="auto" w:sz="4" w:space="0"/>
              <w:right w:val="single" w:color="auto" w:sz="4" w:space="0"/>
            </w:tcBorders>
            <w:shd w:val="clear" w:color="auto" w:fill="auto"/>
            <w:noWrap/>
            <w:vAlign w:val="center"/>
          </w:tcPr>
          <w:p w14:paraId="309766DA">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5501326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561575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3E3E39B">
            <w:pPr>
              <w:widowControl/>
              <w:jc w:val="center"/>
              <w:rPr>
                <w:rFonts w:ascii="宋体" w:hAnsi="宋体" w:eastAsia="宋体" w:cs="宋体"/>
                <w:kern w:val="0"/>
                <w:sz w:val="20"/>
                <w:szCs w:val="20"/>
              </w:rPr>
            </w:pPr>
            <w:r>
              <w:rPr>
                <w:rFonts w:hint="eastAsia" w:ascii="宋体" w:hAnsi="宋体" w:eastAsia="宋体" w:cs="宋体"/>
                <w:kern w:val="0"/>
                <w:sz w:val="20"/>
                <w:szCs w:val="20"/>
              </w:rPr>
              <w:t>90</w:t>
            </w:r>
          </w:p>
        </w:tc>
        <w:tc>
          <w:tcPr>
            <w:tcW w:w="745" w:type="pct"/>
            <w:tcBorders>
              <w:top w:val="nil"/>
              <w:left w:val="nil"/>
              <w:bottom w:val="single" w:color="auto" w:sz="4" w:space="0"/>
              <w:right w:val="single" w:color="auto" w:sz="4" w:space="0"/>
            </w:tcBorders>
            <w:shd w:val="clear" w:color="auto" w:fill="auto"/>
            <w:vAlign w:val="center"/>
          </w:tcPr>
          <w:p w14:paraId="45DD5BEA">
            <w:pPr>
              <w:widowControl/>
              <w:jc w:val="center"/>
              <w:rPr>
                <w:rFonts w:ascii="宋体" w:hAnsi="宋体" w:eastAsia="宋体" w:cs="宋体"/>
                <w:kern w:val="0"/>
                <w:sz w:val="20"/>
                <w:szCs w:val="20"/>
              </w:rPr>
            </w:pPr>
            <w:r>
              <w:rPr>
                <w:rFonts w:hint="eastAsia" w:ascii="宋体" w:hAnsi="宋体" w:eastAsia="宋体" w:cs="宋体"/>
                <w:kern w:val="0"/>
                <w:sz w:val="20"/>
                <w:szCs w:val="20"/>
              </w:rPr>
              <w:t>打气筒</w:t>
            </w:r>
          </w:p>
        </w:tc>
        <w:tc>
          <w:tcPr>
            <w:tcW w:w="3204" w:type="pct"/>
            <w:tcBorders>
              <w:top w:val="nil"/>
              <w:left w:val="nil"/>
              <w:bottom w:val="single" w:color="auto" w:sz="4" w:space="0"/>
              <w:right w:val="single" w:color="auto" w:sz="4" w:space="0"/>
            </w:tcBorders>
            <w:shd w:val="clear" w:color="auto" w:fill="auto"/>
            <w:vAlign w:val="center"/>
          </w:tcPr>
          <w:p w14:paraId="064A04B9">
            <w:pPr>
              <w:widowControl/>
              <w:jc w:val="left"/>
              <w:rPr>
                <w:rFonts w:ascii="宋体" w:hAnsi="宋体" w:eastAsia="宋体" w:cs="宋体"/>
                <w:kern w:val="0"/>
                <w:sz w:val="20"/>
                <w:szCs w:val="20"/>
              </w:rPr>
            </w:pPr>
            <w:r>
              <w:rPr>
                <w:rFonts w:hint="eastAsia" w:ascii="宋体" w:hAnsi="宋体" w:eastAsia="宋体" w:cs="宋体"/>
                <w:kern w:val="0"/>
                <w:sz w:val="20"/>
                <w:szCs w:val="20"/>
              </w:rPr>
              <w:t>气嘴外径 8 mm±0.1 mm，长度 15 mm，台阶口，工作气压不小于 0.295 MPa；</w:t>
            </w:r>
          </w:p>
        </w:tc>
        <w:tc>
          <w:tcPr>
            <w:tcW w:w="384" w:type="pct"/>
            <w:tcBorders>
              <w:top w:val="nil"/>
              <w:left w:val="nil"/>
              <w:bottom w:val="single" w:color="auto" w:sz="4" w:space="0"/>
              <w:right w:val="single" w:color="auto" w:sz="4" w:space="0"/>
            </w:tcBorders>
            <w:shd w:val="clear" w:color="auto" w:fill="auto"/>
            <w:noWrap/>
            <w:vAlign w:val="center"/>
          </w:tcPr>
          <w:p w14:paraId="2AD2E15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8F3EDD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9A730B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2F78112">
            <w:pPr>
              <w:widowControl/>
              <w:jc w:val="center"/>
              <w:rPr>
                <w:rFonts w:ascii="宋体" w:hAnsi="宋体" w:eastAsia="宋体" w:cs="宋体"/>
                <w:kern w:val="0"/>
                <w:sz w:val="20"/>
                <w:szCs w:val="20"/>
              </w:rPr>
            </w:pPr>
            <w:r>
              <w:rPr>
                <w:rFonts w:hint="eastAsia" w:ascii="宋体" w:hAnsi="宋体" w:eastAsia="宋体" w:cs="宋体"/>
                <w:kern w:val="0"/>
                <w:sz w:val="20"/>
                <w:szCs w:val="20"/>
              </w:rPr>
              <w:t>91</w:t>
            </w:r>
          </w:p>
        </w:tc>
        <w:tc>
          <w:tcPr>
            <w:tcW w:w="745" w:type="pct"/>
            <w:tcBorders>
              <w:top w:val="nil"/>
              <w:left w:val="nil"/>
              <w:bottom w:val="single" w:color="auto" w:sz="4" w:space="0"/>
              <w:right w:val="single" w:color="auto" w:sz="4" w:space="0"/>
            </w:tcBorders>
            <w:shd w:val="clear" w:color="auto" w:fill="auto"/>
            <w:vAlign w:val="center"/>
          </w:tcPr>
          <w:p w14:paraId="2E8B474B">
            <w:pPr>
              <w:widowControl/>
              <w:jc w:val="center"/>
              <w:rPr>
                <w:rFonts w:ascii="宋体" w:hAnsi="宋体" w:eastAsia="宋体" w:cs="宋体"/>
                <w:kern w:val="0"/>
                <w:sz w:val="20"/>
                <w:szCs w:val="20"/>
              </w:rPr>
            </w:pPr>
            <w:r>
              <w:rPr>
                <w:rFonts w:hint="eastAsia" w:ascii="宋体" w:hAnsi="宋体" w:eastAsia="宋体" w:cs="宋体"/>
                <w:kern w:val="0"/>
                <w:sz w:val="20"/>
                <w:szCs w:val="20"/>
              </w:rPr>
              <w:t>脚踏打气筒</w:t>
            </w:r>
          </w:p>
        </w:tc>
        <w:tc>
          <w:tcPr>
            <w:tcW w:w="3204" w:type="pct"/>
            <w:tcBorders>
              <w:top w:val="nil"/>
              <w:left w:val="nil"/>
              <w:bottom w:val="single" w:color="auto" w:sz="4" w:space="0"/>
              <w:right w:val="single" w:color="auto" w:sz="4" w:space="0"/>
            </w:tcBorders>
            <w:shd w:val="clear" w:color="auto" w:fill="auto"/>
            <w:vAlign w:val="center"/>
          </w:tcPr>
          <w:p w14:paraId="17637A8E">
            <w:pPr>
              <w:widowControl/>
              <w:jc w:val="left"/>
              <w:rPr>
                <w:rFonts w:ascii="宋体" w:hAnsi="宋体" w:eastAsia="宋体" w:cs="宋体"/>
                <w:kern w:val="0"/>
                <w:sz w:val="20"/>
                <w:szCs w:val="20"/>
              </w:rPr>
            </w:pPr>
            <w:r>
              <w:rPr>
                <w:rFonts w:hint="eastAsia" w:ascii="宋体" w:hAnsi="宋体" w:eastAsia="宋体" w:cs="宋体"/>
                <w:kern w:val="0"/>
                <w:sz w:val="20"/>
                <w:szCs w:val="20"/>
              </w:rPr>
              <w:t>气嘴外径 8 mm±0.1 mm，台阶口，工作气压不小于 0.295 MPa；</w:t>
            </w:r>
          </w:p>
        </w:tc>
        <w:tc>
          <w:tcPr>
            <w:tcW w:w="384" w:type="pct"/>
            <w:tcBorders>
              <w:top w:val="nil"/>
              <w:left w:val="nil"/>
              <w:bottom w:val="single" w:color="auto" w:sz="4" w:space="0"/>
              <w:right w:val="single" w:color="auto" w:sz="4" w:space="0"/>
            </w:tcBorders>
            <w:shd w:val="clear" w:color="auto" w:fill="auto"/>
            <w:noWrap/>
            <w:vAlign w:val="center"/>
          </w:tcPr>
          <w:p w14:paraId="03D092D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840F03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7CAD9D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6ABC061">
            <w:pPr>
              <w:widowControl/>
              <w:jc w:val="center"/>
              <w:rPr>
                <w:rFonts w:ascii="宋体" w:hAnsi="宋体" w:eastAsia="宋体" w:cs="宋体"/>
                <w:kern w:val="0"/>
                <w:sz w:val="20"/>
                <w:szCs w:val="20"/>
              </w:rPr>
            </w:pPr>
            <w:r>
              <w:rPr>
                <w:rFonts w:hint="eastAsia" w:ascii="宋体" w:hAnsi="宋体" w:eastAsia="宋体" w:cs="宋体"/>
                <w:kern w:val="0"/>
                <w:sz w:val="20"/>
                <w:szCs w:val="20"/>
              </w:rPr>
              <w:t>92</w:t>
            </w:r>
          </w:p>
        </w:tc>
        <w:tc>
          <w:tcPr>
            <w:tcW w:w="745" w:type="pct"/>
            <w:tcBorders>
              <w:top w:val="nil"/>
              <w:left w:val="nil"/>
              <w:bottom w:val="single" w:color="auto" w:sz="4" w:space="0"/>
              <w:right w:val="single" w:color="auto" w:sz="4" w:space="0"/>
            </w:tcBorders>
            <w:shd w:val="clear" w:color="auto" w:fill="auto"/>
            <w:vAlign w:val="center"/>
          </w:tcPr>
          <w:p w14:paraId="614198AA">
            <w:pPr>
              <w:widowControl/>
              <w:jc w:val="center"/>
              <w:rPr>
                <w:rFonts w:ascii="宋体" w:hAnsi="宋体" w:eastAsia="宋体" w:cs="宋体"/>
                <w:kern w:val="0"/>
                <w:sz w:val="20"/>
                <w:szCs w:val="20"/>
              </w:rPr>
            </w:pPr>
            <w:r>
              <w:rPr>
                <w:rFonts w:hint="eastAsia" w:ascii="宋体" w:hAnsi="宋体" w:eastAsia="宋体" w:cs="宋体"/>
                <w:kern w:val="0"/>
                <w:sz w:val="20"/>
                <w:szCs w:val="20"/>
              </w:rPr>
              <w:t>两用气筒</w:t>
            </w:r>
          </w:p>
        </w:tc>
        <w:tc>
          <w:tcPr>
            <w:tcW w:w="3204" w:type="pct"/>
            <w:tcBorders>
              <w:top w:val="nil"/>
              <w:left w:val="nil"/>
              <w:bottom w:val="single" w:color="auto" w:sz="4" w:space="0"/>
              <w:right w:val="single" w:color="auto" w:sz="4" w:space="0"/>
            </w:tcBorders>
            <w:shd w:val="clear" w:color="auto" w:fill="auto"/>
            <w:vAlign w:val="center"/>
          </w:tcPr>
          <w:p w14:paraId="78E830C7">
            <w:pPr>
              <w:widowControl/>
              <w:jc w:val="left"/>
              <w:rPr>
                <w:rFonts w:ascii="宋体" w:hAnsi="宋体" w:eastAsia="宋体" w:cs="宋体"/>
                <w:kern w:val="0"/>
                <w:sz w:val="20"/>
                <w:szCs w:val="20"/>
              </w:rPr>
            </w:pPr>
            <w:r>
              <w:rPr>
                <w:rFonts w:hint="eastAsia" w:ascii="宋体" w:hAnsi="宋体" w:eastAsia="宋体" w:cs="宋体"/>
                <w:kern w:val="0"/>
                <w:sz w:val="20"/>
                <w:szCs w:val="20"/>
              </w:rPr>
              <w:t>活塞胶垫，气嘴外径 8 mm±0.1 mm，长度15 mm，台阶口；抽气压强达到 6.7 kPa 时，放置 30 s，漏气引起的压强变化应≤2.6 kPa；充气压强达到 290 kPa 时，放置 30 s，漏气引起的压强变化应≤9.8 kPa；</w:t>
            </w:r>
          </w:p>
        </w:tc>
        <w:tc>
          <w:tcPr>
            <w:tcW w:w="384" w:type="pct"/>
            <w:tcBorders>
              <w:top w:val="nil"/>
              <w:left w:val="nil"/>
              <w:bottom w:val="single" w:color="auto" w:sz="4" w:space="0"/>
              <w:right w:val="single" w:color="auto" w:sz="4" w:space="0"/>
            </w:tcBorders>
            <w:shd w:val="clear" w:color="auto" w:fill="auto"/>
            <w:noWrap/>
            <w:vAlign w:val="center"/>
          </w:tcPr>
          <w:p w14:paraId="237ED7E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C2DD63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4F44E14">
        <w:tblPrEx>
          <w:tblCellMar>
            <w:top w:w="0" w:type="dxa"/>
            <w:left w:w="108" w:type="dxa"/>
            <w:bottom w:w="0" w:type="dxa"/>
            <w:right w:w="108" w:type="dxa"/>
          </w:tblCellMar>
        </w:tblPrEx>
        <w:trPr>
          <w:trHeight w:val="589"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800EF00">
            <w:pPr>
              <w:widowControl/>
              <w:jc w:val="center"/>
              <w:rPr>
                <w:rFonts w:ascii="宋体" w:hAnsi="宋体" w:eastAsia="宋体" w:cs="宋体"/>
                <w:kern w:val="0"/>
                <w:sz w:val="20"/>
                <w:szCs w:val="20"/>
              </w:rPr>
            </w:pPr>
            <w:r>
              <w:rPr>
                <w:rFonts w:hint="eastAsia" w:ascii="宋体" w:hAnsi="宋体" w:eastAsia="宋体" w:cs="宋体"/>
                <w:kern w:val="0"/>
                <w:sz w:val="20"/>
                <w:szCs w:val="20"/>
              </w:rPr>
              <w:t>93</w:t>
            </w:r>
          </w:p>
        </w:tc>
        <w:tc>
          <w:tcPr>
            <w:tcW w:w="745" w:type="pct"/>
            <w:tcBorders>
              <w:top w:val="nil"/>
              <w:left w:val="nil"/>
              <w:bottom w:val="single" w:color="auto" w:sz="4" w:space="0"/>
              <w:right w:val="single" w:color="auto" w:sz="4" w:space="0"/>
            </w:tcBorders>
            <w:shd w:val="clear" w:color="auto" w:fill="auto"/>
            <w:vAlign w:val="center"/>
          </w:tcPr>
          <w:p w14:paraId="0221C424">
            <w:pPr>
              <w:widowControl/>
              <w:jc w:val="center"/>
              <w:rPr>
                <w:rFonts w:ascii="宋体" w:hAnsi="宋体" w:eastAsia="宋体" w:cs="宋体"/>
                <w:kern w:val="0"/>
                <w:sz w:val="20"/>
                <w:szCs w:val="20"/>
              </w:rPr>
            </w:pPr>
            <w:r>
              <w:rPr>
                <w:rFonts w:hint="eastAsia" w:ascii="宋体" w:hAnsi="宋体" w:eastAsia="宋体" w:cs="宋体"/>
                <w:kern w:val="0"/>
                <w:sz w:val="20"/>
                <w:szCs w:val="20"/>
              </w:rPr>
              <w:t>硫代硫酸钠</w:t>
            </w:r>
          </w:p>
        </w:tc>
        <w:tc>
          <w:tcPr>
            <w:tcW w:w="3204" w:type="pct"/>
            <w:tcBorders>
              <w:top w:val="nil"/>
              <w:left w:val="nil"/>
              <w:bottom w:val="single" w:color="auto" w:sz="4" w:space="0"/>
              <w:right w:val="single" w:color="auto" w:sz="4" w:space="0"/>
            </w:tcBorders>
            <w:shd w:val="clear" w:color="auto" w:fill="auto"/>
            <w:vAlign w:val="center"/>
          </w:tcPr>
          <w:p w14:paraId="11D141B6">
            <w:pPr>
              <w:widowControl/>
              <w:jc w:val="left"/>
              <w:rPr>
                <w:rFonts w:ascii="宋体" w:hAnsi="宋体" w:eastAsia="宋体" w:cs="宋体"/>
                <w:kern w:val="0"/>
                <w:sz w:val="20"/>
                <w:szCs w:val="20"/>
              </w:rPr>
            </w:pPr>
            <w:r>
              <w:rPr>
                <w:rFonts w:hint="eastAsia" w:ascii="宋体" w:hAnsi="宋体" w:eastAsia="宋体" w:cs="宋体"/>
                <w:kern w:val="0"/>
                <w:sz w:val="20"/>
                <w:szCs w:val="20"/>
              </w:rPr>
              <w:t>俗称海波，分析纯；</w:t>
            </w:r>
          </w:p>
        </w:tc>
        <w:tc>
          <w:tcPr>
            <w:tcW w:w="384" w:type="pct"/>
            <w:tcBorders>
              <w:top w:val="nil"/>
              <w:left w:val="nil"/>
              <w:bottom w:val="single" w:color="auto" w:sz="4" w:space="0"/>
              <w:right w:val="single" w:color="auto" w:sz="4" w:space="0"/>
            </w:tcBorders>
            <w:shd w:val="clear" w:color="auto" w:fill="auto"/>
            <w:noWrap/>
            <w:vAlign w:val="center"/>
          </w:tcPr>
          <w:p w14:paraId="5CD64F2F">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362" w:type="pct"/>
            <w:tcBorders>
              <w:top w:val="nil"/>
              <w:left w:val="nil"/>
              <w:bottom w:val="single" w:color="auto" w:sz="4" w:space="0"/>
              <w:right w:val="single" w:color="auto" w:sz="4" w:space="0"/>
            </w:tcBorders>
            <w:shd w:val="clear" w:color="auto" w:fill="auto"/>
            <w:noWrap/>
            <w:vAlign w:val="center"/>
          </w:tcPr>
          <w:p w14:paraId="799C16D9">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2669F445">
        <w:tblPrEx>
          <w:tblCellMar>
            <w:top w:w="0" w:type="dxa"/>
            <w:left w:w="108" w:type="dxa"/>
            <w:bottom w:w="0" w:type="dxa"/>
            <w:right w:w="108" w:type="dxa"/>
          </w:tblCellMar>
        </w:tblPrEx>
        <w:trPr>
          <w:trHeight w:val="589"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D4A08CF">
            <w:pPr>
              <w:widowControl/>
              <w:jc w:val="center"/>
              <w:rPr>
                <w:rFonts w:ascii="宋体" w:hAnsi="宋体" w:eastAsia="宋体" w:cs="宋体"/>
                <w:kern w:val="0"/>
                <w:sz w:val="20"/>
                <w:szCs w:val="20"/>
              </w:rPr>
            </w:pPr>
            <w:r>
              <w:rPr>
                <w:rFonts w:hint="eastAsia" w:ascii="宋体" w:hAnsi="宋体" w:eastAsia="宋体" w:cs="宋体"/>
                <w:kern w:val="0"/>
                <w:sz w:val="20"/>
                <w:szCs w:val="20"/>
              </w:rPr>
              <w:t>94</w:t>
            </w:r>
          </w:p>
        </w:tc>
        <w:tc>
          <w:tcPr>
            <w:tcW w:w="745" w:type="pct"/>
            <w:tcBorders>
              <w:top w:val="nil"/>
              <w:left w:val="nil"/>
              <w:bottom w:val="single" w:color="auto" w:sz="4" w:space="0"/>
              <w:right w:val="single" w:color="auto" w:sz="4" w:space="0"/>
            </w:tcBorders>
            <w:shd w:val="clear" w:color="auto" w:fill="auto"/>
            <w:vAlign w:val="center"/>
          </w:tcPr>
          <w:p w14:paraId="35DB1EA9">
            <w:pPr>
              <w:widowControl/>
              <w:jc w:val="center"/>
              <w:rPr>
                <w:rFonts w:ascii="宋体" w:hAnsi="宋体" w:eastAsia="宋体" w:cs="宋体"/>
                <w:kern w:val="0"/>
                <w:sz w:val="20"/>
                <w:szCs w:val="20"/>
              </w:rPr>
            </w:pPr>
            <w:r>
              <w:rPr>
                <w:rFonts w:hint="eastAsia" w:ascii="宋体" w:hAnsi="宋体" w:eastAsia="宋体" w:cs="宋体"/>
                <w:kern w:val="0"/>
                <w:sz w:val="20"/>
                <w:szCs w:val="20"/>
              </w:rPr>
              <w:t>石蜡</w:t>
            </w:r>
          </w:p>
        </w:tc>
        <w:tc>
          <w:tcPr>
            <w:tcW w:w="3204" w:type="pct"/>
            <w:tcBorders>
              <w:top w:val="nil"/>
              <w:left w:val="nil"/>
              <w:bottom w:val="single" w:color="auto" w:sz="4" w:space="0"/>
              <w:right w:val="single" w:color="auto" w:sz="4" w:space="0"/>
            </w:tcBorders>
            <w:shd w:val="clear" w:color="auto" w:fill="auto"/>
            <w:vAlign w:val="center"/>
          </w:tcPr>
          <w:p w14:paraId="70C951FA">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84" w:type="pct"/>
            <w:tcBorders>
              <w:top w:val="nil"/>
              <w:left w:val="nil"/>
              <w:bottom w:val="single" w:color="auto" w:sz="4" w:space="0"/>
              <w:right w:val="single" w:color="auto" w:sz="4" w:space="0"/>
            </w:tcBorders>
            <w:shd w:val="clear" w:color="auto" w:fill="auto"/>
            <w:noWrap/>
            <w:vAlign w:val="center"/>
          </w:tcPr>
          <w:p w14:paraId="27EAC7D6">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362" w:type="pct"/>
            <w:tcBorders>
              <w:top w:val="nil"/>
              <w:left w:val="nil"/>
              <w:bottom w:val="single" w:color="auto" w:sz="4" w:space="0"/>
              <w:right w:val="single" w:color="auto" w:sz="4" w:space="0"/>
            </w:tcBorders>
            <w:shd w:val="clear" w:color="auto" w:fill="auto"/>
            <w:noWrap/>
            <w:vAlign w:val="center"/>
          </w:tcPr>
          <w:p w14:paraId="48BA692F">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0DC6C4A4">
        <w:tblPrEx>
          <w:tblCellMar>
            <w:top w:w="0" w:type="dxa"/>
            <w:left w:w="108" w:type="dxa"/>
            <w:bottom w:w="0" w:type="dxa"/>
            <w:right w:w="108" w:type="dxa"/>
          </w:tblCellMar>
        </w:tblPrEx>
        <w:trPr>
          <w:trHeight w:val="561"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063A902">
            <w:pPr>
              <w:widowControl/>
              <w:jc w:val="center"/>
              <w:rPr>
                <w:rFonts w:ascii="宋体" w:hAnsi="宋体" w:eastAsia="宋体" w:cs="宋体"/>
                <w:kern w:val="0"/>
                <w:sz w:val="20"/>
                <w:szCs w:val="20"/>
              </w:rPr>
            </w:pPr>
            <w:r>
              <w:rPr>
                <w:rFonts w:hint="eastAsia" w:ascii="宋体" w:hAnsi="宋体" w:eastAsia="宋体" w:cs="宋体"/>
                <w:kern w:val="0"/>
                <w:sz w:val="20"/>
                <w:szCs w:val="20"/>
              </w:rPr>
              <w:t>95</w:t>
            </w:r>
          </w:p>
        </w:tc>
        <w:tc>
          <w:tcPr>
            <w:tcW w:w="745" w:type="pct"/>
            <w:tcBorders>
              <w:top w:val="nil"/>
              <w:left w:val="nil"/>
              <w:bottom w:val="single" w:color="auto" w:sz="4" w:space="0"/>
              <w:right w:val="single" w:color="auto" w:sz="4" w:space="0"/>
            </w:tcBorders>
            <w:shd w:val="clear" w:color="auto" w:fill="auto"/>
            <w:vAlign w:val="center"/>
          </w:tcPr>
          <w:p w14:paraId="4ED69FDC">
            <w:pPr>
              <w:widowControl/>
              <w:jc w:val="center"/>
              <w:rPr>
                <w:rFonts w:ascii="宋体" w:hAnsi="宋体" w:eastAsia="宋体" w:cs="宋体"/>
                <w:kern w:val="0"/>
                <w:sz w:val="20"/>
                <w:szCs w:val="20"/>
              </w:rPr>
            </w:pPr>
            <w:r>
              <w:rPr>
                <w:rFonts w:hint="eastAsia" w:ascii="宋体" w:hAnsi="宋体" w:eastAsia="宋体" w:cs="宋体"/>
                <w:kern w:val="0"/>
                <w:sz w:val="20"/>
                <w:szCs w:val="20"/>
              </w:rPr>
              <w:t>蜂蜡</w:t>
            </w:r>
          </w:p>
        </w:tc>
        <w:tc>
          <w:tcPr>
            <w:tcW w:w="3204" w:type="pct"/>
            <w:tcBorders>
              <w:top w:val="nil"/>
              <w:left w:val="nil"/>
              <w:bottom w:val="single" w:color="auto" w:sz="4" w:space="0"/>
              <w:right w:val="single" w:color="auto" w:sz="4" w:space="0"/>
            </w:tcBorders>
            <w:shd w:val="clear" w:color="auto" w:fill="auto"/>
            <w:vAlign w:val="center"/>
          </w:tcPr>
          <w:p w14:paraId="692C8B9E">
            <w:pPr>
              <w:widowControl/>
              <w:jc w:val="left"/>
              <w:rPr>
                <w:rFonts w:ascii="宋体" w:hAnsi="宋体" w:eastAsia="宋体" w:cs="宋体"/>
                <w:kern w:val="0"/>
                <w:sz w:val="20"/>
                <w:szCs w:val="20"/>
              </w:rPr>
            </w:pPr>
            <w:r>
              <w:rPr>
                <w:rFonts w:hint="eastAsia" w:ascii="宋体" w:hAnsi="宋体" w:eastAsia="宋体" w:cs="宋体"/>
                <w:kern w:val="0"/>
                <w:sz w:val="20"/>
                <w:szCs w:val="20"/>
              </w:rPr>
              <w:t>蜜蜡，精细提纯过滤；</w:t>
            </w:r>
          </w:p>
        </w:tc>
        <w:tc>
          <w:tcPr>
            <w:tcW w:w="384" w:type="pct"/>
            <w:tcBorders>
              <w:top w:val="nil"/>
              <w:left w:val="nil"/>
              <w:bottom w:val="single" w:color="auto" w:sz="4" w:space="0"/>
              <w:right w:val="single" w:color="auto" w:sz="4" w:space="0"/>
            </w:tcBorders>
            <w:shd w:val="clear" w:color="auto" w:fill="auto"/>
            <w:noWrap/>
            <w:vAlign w:val="center"/>
          </w:tcPr>
          <w:p w14:paraId="6EB2E27A">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362" w:type="pct"/>
            <w:tcBorders>
              <w:top w:val="nil"/>
              <w:left w:val="nil"/>
              <w:bottom w:val="single" w:color="auto" w:sz="4" w:space="0"/>
              <w:right w:val="single" w:color="auto" w:sz="4" w:space="0"/>
            </w:tcBorders>
            <w:shd w:val="clear" w:color="auto" w:fill="auto"/>
            <w:noWrap/>
            <w:vAlign w:val="center"/>
          </w:tcPr>
          <w:p w14:paraId="64233157">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290A1087">
        <w:tblPrEx>
          <w:tblCellMar>
            <w:top w:w="0" w:type="dxa"/>
            <w:left w:w="108" w:type="dxa"/>
            <w:bottom w:w="0" w:type="dxa"/>
            <w:right w:w="108" w:type="dxa"/>
          </w:tblCellMar>
        </w:tblPrEx>
        <w:trPr>
          <w:trHeight w:val="575"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03DC333">
            <w:pPr>
              <w:widowControl/>
              <w:jc w:val="center"/>
              <w:rPr>
                <w:rFonts w:ascii="宋体" w:hAnsi="宋体" w:eastAsia="宋体" w:cs="宋体"/>
                <w:kern w:val="0"/>
                <w:sz w:val="20"/>
                <w:szCs w:val="20"/>
              </w:rPr>
            </w:pPr>
            <w:r>
              <w:rPr>
                <w:rFonts w:hint="eastAsia" w:ascii="宋体" w:hAnsi="宋体" w:eastAsia="宋体" w:cs="宋体"/>
                <w:kern w:val="0"/>
                <w:sz w:val="20"/>
                <w:szCs w:val="20"/>
              </w:rPr>
              <w:t>96</w:t>
            </w:r>
          </w:p>
        </w:tc>
        <w:tc>
          <w:tcPr>
            <w:tcW w:w="745" w:type="pct"/>
            <w:tcBorders>
              <w:top w:val="nil"/>
              <w:left w:val="nil"/>
              <w:bottom w:val="single" w:color="auto" w:sz="4" w:space="0"/>
              <w:right w:val="single" w:color="auto" w:sz="4" w:space="0"/>
            </w:tcBorders>
            <w:shd w:val="clear" w:color="auto" w:fill="auto"/>
            <w:vAlign w:val="center"/>
          </w:tcPr>
          <w:p w14:paraId="5E8D1133">
            <w:pPr>
              <w:widowControl/>
              <w:jc w:val="center"/>
              <w:rPr>
                <w:rFonts w:ascii="宋体" w:hAnsi="宋体" w:eastAsia="宋体" w:cs="宋体"/>
                <w:kern w:val="0"/>
                <w:sz w:val="20"/>
                <w:szCs w:val="20"/>
              </w:rPr>
            </w:pPr>
            <w:r>
              <w:rPr>
                <w:rFonts w:hint="eastAsia" w:ascii="宋体" w:hAnsi="宋体" w:eastAsia="宋体" w:cs="宋体"/>
                <w:kern w:val="0"/>
                <w:sz w:val="20"/>
                <w:szCs w:val="20"/>
              </w:rPr>
              <w:t>酒精</w:t>
            </w:r>
          </w:p>
        </w:tc>
        <w:tc>
          <w:tcPr>
            <w:tcW w:w="3204" w:type="pct"/>
            <w:tcBorders>
              <w:top w:val="nil"/>
              <w:left w:val="nil"/>
              <w:bottom w:val="single" w:color="auto" w:sz="4" w:space="0"/>
              <w:right w:val="single" w:color="auto" w:sz="4" w:space="0"/>
            </w:tcBorders>
            <w:shd w:val="clear" w:color="auto" w:fill="auto"/>
            <w:vAlign w:val="center"/>
          </w:tcPr>
          <w:p w14:paraId="5A31608C">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84" w:type="pct"/>
            <w:tcBorders>
              <w:top w:val="nil"/>
              <w:left w:val="nil"/>
              <w:bottom w:val="single" w:color="auto" w:sz="4" w:space="0"/>
              <w:right w:val="single" w:color="auto" w:sz="4" w:space="0"/>
            </w:tcBorders>
            <w:shd w:val="clear" w:color="auto" w:fill="auto"/>
            <w:noWrap/>
            <w:vAlign w:val="center"/>
          </w:tcPr>
          <w:p w14:paraId="7F1F6470">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362" w:type="pct"/>
            <w:tcBorders>
              <w:top w:val="nil"/>
              <w:left w:val="nil"/>
              <w:bottom w:val="single" w:color="auto" w:sz="4" w:space="0"/>
              <w:right w:val="single" w:color="auto" w:sz="4" w:space="0"/>
            </w:tcBorders>
            <w:shd w:val="clear" w:color="auto" w:fill="auto"/>
            <w:noWrap/>
            <w:vAlign w:val="center"/>
          </w:tcPr>
          <w:p w14:paraId="47807FF2">
            <w:pPr>
              <w:widowControl/>
              <w:jc w:val="center"/>
              <w:rPr>
                <w:rFonts w:ascii="宋体" w:hAnsi="宋体" w:eastAsia="宋体" w:cs="宋体"/>
                <w:kern w:val="0"/>
                <w:sz w:val="20"/>
                <w:szCs w:val="20"/>
              </w:rPr>
            </w:pPr>
            <w:r>
              <w:rPr>
                <w:rFonts w:hint="eastAsia" w:ascii="宋体" w:hAnsi="宋体" w:eastAsia="宋体" w:cs="宋体"/>
                <w:kern w:val="0"/>
                <w:sz w:val="20"/>
                <w:szCs w:val="20"/>
              </w:rPr>
              <w:t>mL</w:t>
            </w:r>
          </w:p>
        </w:tc>
      </w:tr>
      <w:tr w14:paraId="24FAD2D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5DB1244">
            <w:pPr>
              <w:widowControl/>
              <w:jc w:val="center"/>
              <w:rPr>
                <w:rFonts w:ascii="宋体" w:hAnsi="宋体" w:eastAsia="宋体" w:cs="宋体"/>
                <w:kern w:val="0"/>
                <w:sz w:val="20"/>
                <w:szCs w:val="20"/>
              </w:rPr>
            </w:pPr>
            <w:r>
              <w:rPr>
                <w:rFonts w:hint="eastAsia" w:ascii="宋体" w:hAnsi="宋体" w:eastAsia="宋体" w:cs="宋体"/>
                <w:kern w:val="0"/>
                <w:sz w:val="20"/>
                <w:szCs w:val="20"/>
              </w:rPr>
              <w:t>97</w:t>
            </w:r>
          </w:p>
        </w:tc>
        <w:tc>
          <w:tcPr>
            <w:tcW w:w="745" w:type="pct"/>
            <w:tcBorders>
              <w:top w:val="nil"/>
              <w:left w:val="nil"/>
              <w:bottom w:val="single" w:color="auto" w:sz="4" w:space="0"/>
              <w:right w:val="single" w:color="auto" w:sz="4" w:space="0"/>
            </w:tcBorders>
            <w:shd w:val="clear" w:color="auto" w:fill="auto"/>
            <w:vAlign w:val="center"/>
          </w:tcPr>
          <w:p w14:paraId="6F3CDA63">
            <w:pPr>
              <w:widowControl/>
              <w:jc w:val="center"/>
              <w:rPr>
                <w:rFonts w:ascii="宋体" w:hAnsi="宋体" w:eastAsia="宋体" w:cs="宋体"/>
                <w:kern w:val="0"/>
                <w:sz w:val="20"/>
                <w:szCs w:val="20"/>
              </w:rPr>
            </w:pPr>
            <w:r>
              <w:rPr>
                <w:rFonts w:hint="eastAsia" w:ascii="宋体" w:hAnsi="宋体" w:eastAsia="宋体" w:cs="宋体"/>
                <w:kern w:val="0"/>
                <w:sz w:val="20"/>
                <w:szCs w:val="20"/>
              </w:rPr>
              <w:t>物理支架</w:t>
            </w:r>
          </w:p>
        </w:tc>
        <w:tc>
          <w:tcPr>
            <w:tcW w:w="3204" w:type="pct"/>
            <w:tcBorders>
              <w:top w:val="nil"/>
              <w:left w:val="nil"/>
              <w:bottom w:val="single" w:color="auto" w:sz="4" w:space="0"/>
              <w:right w:val="single" w:color="auto" w:sz="4" w:space="0"/>
            </w:tcBorders>
            <w:shd w:val="clear" w:color="auto" w:fill="auto"/>
            <w:vAlign w:val="center"/>
          </w:tcPr>
          <w:p w14:paraId="6019A160">
            <w:pPr>
              <w:widowControl/>
              <w:jc w:val="left"/>
              <w:rPr>
                <w:rFonts w:ascii="宋体" w:hAnsi="宋体" w:eastAsia="宋体" w:cs="宋体"/>
                <w:kern w:val="0"/>
                <w:sz w:val="20"/>
                <w:szCs w:val="20"/>
              </w:rPr>
            </w:pPr>
            <w:r>
              <w:rPr>
                <w:rFonts w:hint="eastAsia" w:ascii="宋体" w:hAnsi="宋体" w:eastAsia="宋体" w:cs="宋体"/>
                <w:kern w:val="0"/>
                <w:sz w:val="20"/>
                <w:szCs w:val="20"/>
              </w:rPr>
              <w:t>立杆Φ12 mm×500 mm、Φ12 mm×700 mm 各1 根；A 形座 2 个，质量分别不小于 1.5 kg和 3.0 kg；平行夹 2 个、垂直夹 2 个、烧瓶夹 1 个、万向夹 1 个、台边夹 1 个、大铁环1 个、圆托盘 1 个、绝缘杆 1 个、吊杆 1 个、</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吊钩 4 个；</w:t>
            </w:r>
          </w:p>
        </w:tc>
        <w:tc>
          <w:tcPr>
            <w:tcW w:w="384" w:type="pct"/>
            <w:tcBorders>
              <w:top w:val="nil"/>
              <w:left w:val="nil"/>
              <w:bottom w:val="single" w:color="auto" w:sz="4" w:space="0"/>
              <w:right w:val="single" w:color="auto" w:sz="4" w:space="0"/>
            </w:tcBorders>
            <w:shd w:val="clear" w:color="auto" w:fill="auto"/>
            <w:noWrap/>
            <w:vAlign w:val="center"/>
          </w:tcPr>
          <w:p w14:paraId="1E2ACEF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A3A016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FBDC2D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67E3DAD">
            <w:pPr>
              <w:widowControl/>
              <w:jc w:val="center"/>
              <w:rPr>
                <w:rFonts w:ascii="宋体" w:hAnsi="宋体" w:eastAsia="宋体" w:cs="宋体"/>
                <w:kern w:val="0"/>
                <w:sz w:val="20"/>
                <w:szCs w:val="20"/>
              </w:rPr>
            </w:pPr>
            <w:r>
              <w:rPr>
                <w:rFonts w:hint="eastAsia" w:ascii="宋体" w:hAnsi="宋体" w:eastAsia="宋体" w:cs="宋体"/>
                <w:kern w:val="0"/>
                <w:sz w:val="20"/>
                <w:szCs w:val="20"/>
              </w:rPr>
              <w:t>98</w:t>
            </w:r>
          </w:p>
        </w:tc>
        <w:tc>
          <w:tcPr>
            <w:tcW w:w="745" w:type="pct"/>
            <w:tcBorders>
              <w:top w:val="nil"/>
              <w:left w:val="nil"/>
              <w:bottom w:val="single" w:color="auto" w:sz="4" w:space="0"/>
              <w:right w:val="single" w:color="auto" w:sz="4" w:space="0"/>
            </w:tcBorders>
            <w:shd w:val="clear" w:color="auto" w:fill="auto"/>
            <w:vAlign w:val="center"/>
          </w:tcPr>
          <w:p w14:paraId="64E4B335">
            <w:pPr>
              <w:widowControl/>
              <w:jc w:val="center"/>
              <w:rPr>
                <w:rFonts w:ascii="宋体" w:hAnsi="宋体" w:eastAsia="宋体" w:cs="宋体"/>
                <w:kern w:val="0"/>
                <w:sz w:val="20"/>
                <w:szCs w:val="20"/>
              </w:rPr>
            </w:pPr>
            <w:r>
              <w:rPr>
                <w:rFonts w:hint="eastAsia" w:ascii="宋体" w:hAnsi="宋体" w:eastAsia="宋体" w:cs="宋体"/>
                <w:kern w:val="0"/>
                <w:sz w:val="20"/>
                <w:szCs w:val="20"/>
              </w:rPr>
              <w:t>方座支架</w:t>
            </w:r>
          </w:p>
        </w:tc>
        <w:tc>
          <w:tcPr>
            <w:tcW w:w="3204" w:type="pct"/>
            <w:tcBorders>
              <w:top w:val="nil"/>
              <w:left w:val="nil"/>
              <w:bottom w:val="single" w:color="auto" w:sz="4" w:space="0"/>
              <w:right w:val="single" w:color="auto" w:sz="4" w:space="0"/>
            </w:tcBorders>
            <w:shd w:val="clear" w:color="auto" w:fill="auto"/>
            <w:vAlign w:val="center"/>
          </w:tcPr>
          <w:p w14:paraId="0FC3F4A9">
            <w:pPr>
              <w:widowControl/>
              <w:jc w:val="left"/>
              <w:rPr>
                <w:rFonts w:ascii="宋体" w:hAnsi="宋体" w:eastAsia="宋体" w:cs="宋体"/>
                <w:kern w:val="0"/>
                <w:sz w:val="20"/>
                <w:szCs w:val="20"/>
              </w:rPr>
            </w:pPr>
            <w:r>
              <w:rPr>
                <w:rFonts w:hint="eastAsia" w:ascii="宋体" w:hAnsi="宋体" w:eastAsia="宋体" w:cs="宋体"/>
                <w:kern w:val="0"/>
                <w:sz w:val="20"/>
                <w:szCs w:val="20"/>
              </w:rPr>
              <w:t>由方形座、立杆、烧瓶夹、大小铁环、垂直夹（2 只）、平行夹、吊杆等组成；立杆长600 mm，方形座长 210 mm，宽 135 mm，烧瓶夹夹口内壁有耐热不低于 120 ℃的缓压层；</w:t>
            </w:r>
          </w:p>
        </w:tc>
        <w:tc>
          <w:tcPr>
            <w:tcW w:w="384" w:type="pct"/>
            <w:tcBorders>
              <w:top w:val="nil"/>
              <w:left w:val="nil"/>
              <w:bottom w:val="single" w:color="auto" w:sz="4" w:space="0"/>
              <w:right w:val="single" w:color="auto" w:sz="4" w:space="0"/>
            </w:tcBorders>
            <w:shd w:val="clear" w:color="auto" w:fill="auto"/>
            <w:noWrap/>
            <w:vAlign w:val="center"/>
          </w:tcPr>
          <w:p w14:paraId="40D2AF54">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51139E9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1FFB73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29BDE87">
            <w:pPr>
              <w:widowControl/>
              <w:jc w:val="center"/>
              <w:rPr>
                <w:rFonts w:ascii="宋体" w:hAnsi="宋体" w:eastAsia="宋体" w:cs="宋体"/>
                <w:kern w:val="0"/>
                <w:sz w:val="20"/>
                <w:szCs w:val="20"/>
              </w:rPr>
            </w:pPr>
            <w:r>
              <w:rPr>
                <w:rFonts w:hint="eastAsia" w:ascii="宋体" w:hAnsi="宋体" w:eastAsia="宋体" w:cs="宋体"/>
                <w:kern w:val="0"/>
                <w:sz w:val="20"/>
                <w:szCs w:val="20"/>
              </w:rPr>
              <w:t>99</w:t>
            </w:r>
          </w:p>
        </w:tc>
        <w:tc>
          <w:tcPr>
            <w:tcW w:w="745" w:type="pct"/>
            <w:tcBorders>
              <w:top w:val="nil"/>
              <w:left w:val="nil"/>
              <w:bottom w:val="single" w:color="auto" w:sz="4" w:space="0"/>
              <w:right w:val="single" w:color="auto" w:sz="4" w:space="0"/>
            </w:tcBorders>
            <w:shd w:val="clear" w:color="auto" w:fill="auto"/>
            <w:vAlign w:val="center"/>
          </w:tcPr>
          <w:p w14:paraId="4BCD12B9">
            <w:pPr>
              <w:widowControl/>
              <w:jc w:val="center"/>
              <w:rPr>
                <w:rFonts w:ascii="宋体" w:hAnsi="宋体" w:eastAsia="宋体" w:cs="宋体"/>
                <w:kern w:val="0"/>
                <w:sz w:val="20"/>
                <w:szCs w:val="20"/>
              </w:rPr>
            </w:pPr>
            <w:r>
              <w:rPr>
                <w:rFonts w:hint="eastAsia" w:ascii="宋体" w:hAnsi="宋体" w:eastAsia="宋体" w:cs="宋体"/>
                <w:kern w:val="0"/>
                <w:sz w:val="20"/>
                <w:szCs w:val="20"/>
              </w:rPr>
              <w:t>多功能实验支架</w:t>
            </w:r>
          </w:p>
        </w:tc>
        <w:tc>
          <w:tcPr>
            <w:tcW w:w="3204" w:type="pct"/>
            <w:tcBorders>
              <w:top w:val="nil"/>
              <w:left w:val="nil"/>
              <w:bottom w:val="single" w:color="auto" w:sz="4" w:space="0"/>
              <w:right w:val="single" w:color="auto" w:sz="4" w:space="0"/>
            </w:tcBorders>
            <w:shd w:val="clear" w:color="auto" w:fill="auto"/>
            <w:vAlign w:val="center"/>
          </w:tcPr>
          <w:p w14:paraId="19561863">
            <w:pPr>
              <w:widowControl/>
              <w:jc w:val="left"/>
              <w:rPr>
                <w:rFonts w:ascii="宋体" w:hAnsi="宋体" w:eastAsia="宋体" w:cs="宋体"/>
                <w:kern w:val="0"/>
                <w:sz w:val="20"/>
                <w:szCs w:val="20"/>
              </w:rPr>
            </w:pPr>
            <w:r>
              <w:rPr>
                <w:rFonts w:hint="eastAsia" w:ascii="宋体" w:hAnsi="宋体" w:eastAsia="宋体" w:cs="宋体"/>
                <w:kern w:val="0"/>
                <w:sz w:val="20"/>
                <w:szCs w:val="20"/>
              </w:rPr>
              <w:t>大理石组合座架 1 个，最小组合支承面积应不小于560 mm×10 mm；滑块式垂直夹 5 个、烧瓶夹1 个、万向夹 1 个、大铁环 1 个、方托盘 1个、绝缘环 2 个、吊钩 4 个；</w:t>
            </w:r>
          </w:p>
        </w:tc>
        <w:tc>
          <w:tcPr>
            <w:tcW w:w="384" w:type="pct"/>
            <w:tcBorders>
              <w:top w:val="nil"/>
              <w:left w:val="nil"/>
              <w:bottom w:val="single" w:color="auto" w:sz="4" w:space="0"/>
              <w:right w:val="single" w:color="auto" w:sz="4" w:space="0"/>
            </w:tcBorders>
            <w:shd w:val="clear" w:color="auto" w:fill="auto"/>
            <w:noWrap/>
            <w:vAlign w:val="center"/>
          </w:tcPr>
          <w:p w14:paraId="1697268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5BE63F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943372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C693559">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745" w:type="pct"/>
            <w:tcBorders>
              <w:top w:val="nil"/>
              <w:left w:val="nil"/>
              <w:bottom w:val="single" w:color="auto" w:sz="4" w:space="0"/>
              <w:right w:val="single" w:color="auto" w:sz="4" w:space="0"/>
            </w:tcBorders>
            <w:shd w:val="clear" w:color="auto" w:fill="auto"/>
            <w:vAlign w:val="center"/>
          </w:tcPr>
          <w:p w14:paraId="00D013C5">
            <w:pPr>
              <w:widowControl/>
              <w:jc w:val="center"/>
              <w:rPr>
                <w:rFonts w:ascii="宋体" w:hAnsi="宋体" w:eastAsia="宋体" w:cs="宋体"/>
                <w:kern w:val="0"/>
                <w:sz w:val="20"/>
                <w:szCs w:val="20"/>
              </w:rPr>
            </w:pPr>
            <w:r>
              <w:rPr>
                <w:rFonts w:hint="eastAsia" w:ascii="宋体" w:hAnsi="宋体" w:eastAsia="宋体" w:cs="宋体"/>
                <w:kern w:val="0"/>
                <w:sz w:val="20"/>
                <w:szCs w:val="20"/>
              </w:rPr>
              <w:t>升降台</w:t>
            </w:r>
          </w:p>
        </w:tc>
        <w:tc>
          <w:tcPr>
            <w:tcW w:w="3204" w:type="pct"/>
            <w:tcBorders>
              <w:top w:val="nil"/>
              <w:left w:val="nil"/>
              <w:bottom w:val="single" w:color="auto" w:sz="4" w:space="0"/>
              <w:right w:val="single" w:color="auto" w:sz="4" w:space="0"/>
            </w:tcBorders>
            <w:shd w:val="clear" w:color="auto" w:fill="auto"/>
            <w:vAlign w:val="center"/>
          </w:tcPr>
          <w:p w14:paraId="5DEFAB7C">
            <w:pPr>
              <w:widowControl/>
              <w:jc w:val="left"/>
              <w:rPr>
                <w:rFonts w:ascii="宋体" w:hAnsi="宋体" w:eastAsia="宋体" w:cs="宋体"/>
                <w:kern w:val="0"/>
                <w:sz w:val="20"/>
                <w:szCs w:val="20"/>
              </w:rPr>
            </w:pPr>
            <w:r>
              <w:rPr>
                <w:rFonts w:hint="eastAsia" w:ascii="宋体" w:hAnsi="宋体" w:eastAsia="宋体" w:cs="宋体"/>
                <w:kern w:val="0"/>
                <w:sz w:val="20"/>
                <w:szCs w:val="20"/>
              </w:rPr>
              <w:t>上下为不锈钢台面，上台面有效面积不小于 150 mm ×150 mm，升降过程中任一位置的平行度误差≤3 mm；额定载重量≥10 kg；</w:t>
            </w:r>
          </w:p>
        </w:tc>
        <w:tc>
          <w:tcPr>
            <w:tcW w:w="384" w:type="pct"/>
            <w:tcBorders>
              <w:top w:val="nil"/>
              <w:left w:val="nil"/>
              <w:bottom w:val="single" w:color="auto" w:sz="4" w:space="0"/>
              <w:right w:val="single" w:color="auto" w:sz="4" w:space="0"/>
            </w:tcBorders>
            <w:shd w:val="clear" w:color="auto" w:fill="auto"/>
            <w:noWrap/>
            <w:vAlign w:val="center"/>
          </w:tcPr>
          <w:p w14:paraId="24453AB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4B8B48A">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8C400B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3643F57">
            <w:pPr>
              <w:widowControl/>
              <w:jc w:val="center"/>
              <w:rPr>
                <w:rFonts w:ascii="宋体" w:hAnsi="宋体" w:eastAsia="宋体" w:cs="宋体"/>
                <w:kern w:val="0"/>
                <w:sz w:val="20"/>
                <w:szCs w:val="20"/>
              </w:rPr>
            </w:pPr>
            <w:r>
              <w:rPr>
                <w:rFonts w:hint="eastAsia" w:ascii="宋体" w:hAnsi="宋体" w:eastAsia="宋体" w:cs="宋体"/>
                <w:kern w:val="0"/>
                <w:sz w:val="20"/>
                <w:szCs w:val="20"/>
              </w:rPr>
              <w:t>101</w:t>
            </w:r>
          </w:p>
        </w:tc>
        <w:tc>
          <w:tcPr>
            <w:tcW w:w="745" w:type="pct"/>
            <w:tcBorders>
              <w:top w:val="nil"/>
              <w:left w:val="nil"/>
              <w:bottom w:val="single" w:color="auto" w:sz="4" w:space="0"/>
              <w:right w:val="single" w:color="auto" w:sz="4" w:space="0"/>
            </w:tcBorders>
            <w:shd w:val="clear" w:color="auto" w:fill="auto"/>
            <w:vAlign w:val="center"/>
          </w:tcPr>
          <w:p w14:paraId="4BC590DA">
            <w:pPr>
              <w:widowControl/>
              <w:jc w:val="center"/>
              <w:rPr>
                <w:rFonts w:ascii="宋体" w:hAnsi="宋体" w:eastAsia="宋体" w:cs="宋体"/>
                <w:kern w:val="0"/>
                <w:sz w:val="20"/>
                <w:szCs w:val="20"/>
              </w:rPr>
            </w:pPr>
            <w:r>
              <w:rPr>
                <w:rFonts w:hint="eastAsia" w:ascii="宋体" w:hAnsi="宋体" w:eastAsia="宋体" w:cs="宋体"/>
                <w:kern w:val="0"/>
                <w:sz w:val="20"/>
                <w:szCs w:val="20"/>
              </w:rPr>
              <w:t>半导体致冷器</w:t>
            </w:r>
          </w:p>
        </w:tc>
        <w:tc>
          <w:tcPr>
            <w:tcW w:w="3204" w:type="pct"/>
            <w:tcBorders>
              <w:top w:val="nil"/>
              <w:left w:val="nil"/>
              <w:bottom w:val="single" w:color="auto" w:sz="4" w:space="0"/>
              <w:right w:val="single" w:color="auto" w:sz="4" w:space="0"/>
            </w:tcBorders>
            <w:shd w:val="clear" w:color="auto" w:fill="auto"/>
            <w:vAlign w:val="center"/>
          </w:tcPr>
          <w:p w14:paraId="1273381B">
            <w:pPr>
              <w:widowControl/>
              <w:jc w:val="left"/>
              <w:rPr>
                <w:rFonts w:ascii="宋体" w:hAnsi="宋体" w:eastAsia="宋体" w:cs="宋体"/>
                <w:kern w:val="0"/>
                <w:sz w:val="20"/>
                <w:szCs w:val="20"/>
              </w:rPr>
            </w:pPr>
            <w:r>
              <w:rPr>
                <w:rFonts w:hint="eastAsia" w:ascii="宋体" w:hAnsi="宋体" w:eastAsia="宋体" w:cs="宋体"/>
                <w:kern w:val="0"/>
                <w:sz w:val="20"/>
                <w:szCs w:val="20"/>
              </w:rPr>
              <w:t>可用于致冷、加热和温差发电，包括致冷片、散热器、水槽、水箱、接线柱等，致冷片面积应不小于 40 mm×40 mm，致冷时能观察到水滴结冰，温差发电时间不少于 2 min；</w:t>
            </w:r>
          </w:p>
        </w:tc>
        <w:tc>
          <w:tcPr>
            <w:tcW w:w="384" w:type="pct"/>
            <w:tcBorders>
              <w:top w:val="nil"/>
              <w:left w:val="nil"/>
              <w:bottom w:val="single" w:color="auto" w:sz="4" w:space="0"/>
              <w:right w:val="single" w:color="auto" w:sz="4" w:space="0"/>
            </w:tcBorders>
            <w:shd w:val="clear" w:color="auto" w:fill="auto"/>
            <w:noWrap/>
            <w:vAlign w:val="center"/>
          </w:tcPr>
          <w:p w14:paraId="77D4D75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5E3F9A3">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C948C6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3E41FCB">
            <w:pPr>
              <w:widowControl/>
              <w:jc w:val="center"/>
              <w:rPr>
                <w:rFonts w:ascii="宋体" w:hAnsi="宋体" w:eastAsia="宋体" w:cs="宋体"/>
                <w:kern w:val="0"/>
                <w:sz w:val="20"/>
                <w:szCs w:val="20"/>
              </w:rPr>
            </w:pPr>
            <w:r>
              <w:rPr>
                <w:rFonts w:hint="eastAsia" w:ascii="宋体" w:hAnsi="宋体" w:eastAsia="宋体" w:cs="宋体"/>
                <w:kern w:val="0"/>
                <w:sz w:val="20"/>
                <w:szCs w:val="20"/>
              </w:rPr>
              <w:t>102</w:t>
            </w:r>
          </w:p>
        </w:tc>
        <w:tc>
          <w:tcPr>
            <w:tcW w:w="745" w:type="pct"/>
            <w:tcBorders>
              <w:top w:val="nil"/>
              <w:left w:val="nil"/>
              <w:bottom w:val="single" w:color="auto" w:sz="4" w:space="0"/>
              <w:right w:val="single" w:color="auto" w:sz="4" w:space="0"/>
            </w:tcBorders>
            <w:shd w:val="clear" w:color="auto" w:fill="auto"/>
            <w:vAlign w:val="center"/>
          </w:tcPr>
          <w:p w14:paraId="6A03D169">
            <w:pPr>
              <w:widowControl/>
              <w:jc w:val="center"/>
              <w:rPr>
                <w:rFonts w:ascii="宋体" w:hAnsi="宋体" w:eastAsia="宋体" w:cs="宋体"/>
                <w:kern w:val="0"/>
                <w:sz w:val="20"/>
                <w:szCs w:val="20"/>
              </w:rPr>
            </w:pPr>
            <w:r>
              <w:rPr>
                <w:rFonts w:hint="eastAsia" w:ascii="宋体" w:hAnsi="宋体" w:eastAsia="宋体" w:cs="宋体"/>
                <w:kern w:val="0"/>
                <w:sz w:val="20"/>
                <w:szCs w:val="20"/>
              </w:rPr>
              <w:t>碘升华凝华管</w:t>
            </w:r>
          </w:p>
        </w:tc>
        <w:tc>
          <w:tcPr>
            <w:tcW w:w="3204" w:type="pct"/>
            <w:tcBorders>
              <w:top w:val="nil"/>
              <w:left w:val="nil"/>
              <w:bottom w:val="single" w:color="auto" w:sz="4" w:space="0"/>
              <w:right w:val="single" w:color="auto" w:sz="4" w:space="0"/>
            </w:tcBorders>
            <w:shd w:val="clear" w:color="auto" w:fill="auto"/>
            <w:vAlign w:val="center"/>
          </w:tcPr>
          <w:p w14:paraId="332A878F">
            <w:pPr>
              <w:widowControl/>
              <w:jc w:val="left"/>
              <w:rPr>
                <w:rFonts w:ascii="宋体" w:hAnsi="宋体" w:eastAsia="宋体" w:cs="宋体"/>
                <w:kern w:val="0"/>
                <w:sz w:val="20"/>
                <w:szCs w:val="20"/>
              </w:rPr>
            </w:pPr>
            <w:r>
              <w:rPr>
                <w:rFonts w:hint="eastAsia" w:ascii="宋体" w:hAnsi="宋体" w:eastAsia="宋体" w:cs="宋体"/>
                <w:kern w:val="0"/>
                <w:sz w:val="20"/>
                <w:szCs w:val="20"/>
              </w:rPr>
              <w:t>碘密封于碘锤内，无色透明硼硅酸盐玻璃制管Φ28 mm×34 mm，两端面应为凹面，热冲击应不低于 200 ℃；</w:t>
            </w:r>
          </w:p>
        </w:tc>
        <w:tc>
          <w:tcPr>
            <w:tcW w:w="384" w:type="pct"/>
            <w:tcBorders>
              <w:top w:val="nil"/>
              <w:left w:val="nil"/>
              <w:bottom w:val="single" w:color="auto" w:sz="4" w:space="0"/>
              <w:right w:val="single" w:color="auto" w:sz="4" w:space="0"/>
            </w:tcBorders>
            <w:shd w:val="clear" w:color="auto" w:fill="auto"/>
            <w:noWrap/>
            <w:vAlign w:val="center"/>
          </w:tcPr>
          <w:p w14:paraId="5960FFC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05B03D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C70917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2EFB533">
            <w:pPr>
              <w:widowControl/>
              <w:jc w:val="center"/>
              <w:rPr>
                <w:rFonts w:ascii="宋体" w:hAnsi="宋体" w:eastAsia="宋体" w:cs="宋体"/>
                <w:kern w:val="0"/>
                <w:sz w:val="20"/>
                <w:szCs w:val="20"/>
              </w:rPr>
            </w:pPr>
            <w:r>
              <w:rPr>
                <w:rFonts w:hint="eastAsia" w:ascii="宋体" w:hAnsi="宋体" w:eastAsia="宋体" w:cs="宋体"/>
                <w:kern w:val="0"/>
                <w:sz w:val="20"/>
                <w:szCs w:val="20"/>
              </w:rPr>
              <w:t>103</w:t>
            </w:r>
          </w:p>
        </w:tc>
        <w:tc>
          <w:tcPr>
            <w:tcW w:w="745" w:type="pct"/>
            <w:tcBorders>
              <w:top w:val="nil"/>
              <w:left w:val="nil"/>
              <w:bottom w:val="single" w:color="auto" w:sz="4" w:space="0"/>
              <w:right w:val="single" w:color="auto" w:sz="4" w:space="0"/>
            </w:tcBorders>
            <w:shd w:val="clear" w:color="auto" w:fill="auto"/>
            <w:vAlign w:val="center"/>
          </w:tcPr>
          <w:p w14:paraId="1B3073E7">
            <w:pPr>
              <w:widowControl/>
              <w:jc w:val="center"/>
              <w:rPr>
                <w:rFonts w:ascii="宋体" w:hAnsi="宋体" w:eastAsia="宋体" w:cs="宋体"/>
                <w:kern w:val="0"/>
                <w:sz w:val="20"/>
                <w:szCs w:val="20"/>
              </w:rPr>
            </w:pPr>
            <w:r>
              <w:rPr>
                <w:rFonts w:hint="eastAsia" w:ascii="宋体" w:hAnsi="宋体" w:eastAsia="宋体" w:cs="宋体"/>
                <w:kern w:val="0"/>
                <w:sz w:val="20"/>
                <w:szCs w:val="20"/>
              </w:rPr>
              <w:t>磁悬浮原理实验器</w:t>
            </w:r>
          </w:p>
        </w:tc>
        <w:tc>
          <w:tcPr>
            <w:tcW w:w="3204" w:type="pct"/>
            <w:tcBorders>
              <w:top w:val="nil"/>
              <w:left w:val="nil"/>
              <w:bottom w:val="single" w:color="auto" w:sz="4" w:space="0"/>
              <w:right w:val="single" w:color="auto" w:sz="4" w:space="0"/>
            </w:tcBorders>
            <w:shd w:val="clear" w:color="auto" w:fill="auto"/>
            <w:vAlign w:val="center"/>
          </w:tcPr>
          <w:p w14:paraId="25CA2CDE">
            <w:pPr>
              <w:widowControl/>
              <w:jc w:val="left"/>
              <w:rPr>
                <w:rFonts w:ascii="宋体" w:hAnsi="宋体" w:eastAsia="宋体" w:cs="宋体"/>
                <w:kern w:val="0"/>
                <w:sz w:val="20"/>
                <w:szCs w:val="20"/>
              </w:rPr>
            </w:pPr>
            <w:r>
              <w:rPr>
                <w:rFonts w:hint="eastAsia" w:ascii="宋体" w:hAnsi="宋体" w:eastAsia="宋体" w:cs="宋体"/>
                <w:kern w:val="0"/>
                <w:sz w:val="20"/>
                <w:szCs w:val="20"/>
              </w:rPr>
              <w:t>包括 2 个小圆柱形磁体、配套试管等；</w:t>
            </w:r>
          </w:p>
        </w:tc>
        <w:tc>
          <w:tcPr>
            <w:tcW w:w="384" w:type="pct"/>
            <w:tcBorders>
              <w:top w:val="nil"/>
              <w:left w:val="nil"/>
              <w:bottom w:val="single" w:color="auto" w:sz="4" w:space="0"/>
              <w:right w:val="single" w:color="auto" w:sz="4" w:space="0"/>
            </w:tcBorders>
            <w:shd w:val="clear" w:color="auto" w:fill="auto"/>
            <w:noWrap/>
            <w:vAlign w:val="center"/>
          </w:tcPr>
          <w:p w14:paraId="4C08BB5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A62E83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BB1C39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E81D246">
            <w:pPr>
              <w:widowControl/>
              <w:jc w:val="center"/>
              <w:rPr>
                <w:rFonts w:ascii="宋体" w:hAnsi="宋体" w:eastAsia="宋体" w:cs="宋体"/>
                <w:kern w:val="0"/>
                <w:sz w:val="20"/>
                <w:szCs w:val="20"/>
              </w:rPr>
            </w:pPr>
            <w:r>
              <w:rPr>
                <w:rFonts w:hint="eastAsia" w:ascii="宋体" w:hAnsi="宋体" w:eastAsia="宋体" w:cs="宋体"/>
                <w:kern w:val="0"/>
                <w:sz w:val="20"/>
                <w:szCs w:val="20"/>
              </w:rPr>
              <w:t>104</w:t>
            </w:r>
          </w:p>
        </w:tc>
        <w:tc>
          <w:tcPr>
            <w:tcW w:w="745" w:type="pct"/>
            <w:tcBorders>
              <w:top w:val="nil"/>
              <w:left w:val="nil"/>
              <w:bottom w:val="single" w:color="auto" w:sz="4" w:space="0"/>
              <w:right w:val="single" w:color="auto" w:sz="4" w:space="0"/>
            </w:tcBorders>
            <w:shd w:val="clear" w:color="auto" w:fill="auto"/>
            <w:vAlign w:val="center"/>
          </w:tcPr>
          <w:p w14:paraId="690A9646">
            <w:pPr>
              <w:widowControl/>
              <w:jc w:val="center"/>
              <w:rPr>
                <w:rFonts w:ascii="宋体" w:hAnsi="宋体" w:eastAsia="宋体" w:cs="宋体"/>
                <w:kern w:val="0"/>
                <w:sz w:val="20"/>
                <w:szCs w:val="20"/>
              </w:rPr>
            </w:pPr>
            <w:r>
              <w:rPr>
                <w:rFonts w:hint="eastAsia" w:ascii="宋体" w:hAnsi="宋体" w:eastAsia="宋体" w:cs="宋体"/>
                <w:kern w:val="0"/>
                <w:sz w:val="20"/>
                <w:szCs w:val="20"/>
              </w:rPr>
              <w:t>物质导电性实验材料</w:t>
            </w:r>
          </w:p>
        </w:tc>
        <w:tc>
          <w:tcPr>
            <w:tcW w:w="3204" w:type="pct"/>
            <w:tcBorders>
              <w:top w:val="nil"/>
              <w:left w:val="nil"/>
              <w:bottom w:val="single" w:color="auto" w:sz="4" w:space="0"/>
              <w:right w:val="single" w:color="auto" w:sz="4" w:space="0"/>
            </w:tcBorders>
            <w:shd w:val="clear" w:color="auto" w:fill="auto"/>
            <w:vAlign w:val="center"/>
          </w:tcPr>
          <w:p w14:paraId="1AE33110">
            <w:pPr>
              <w:widowControl/>
              <w:jc w:val="left"/>
              <w:rPr>
                <w:rFonts w:ascii="宋体" w:hAnsi="宋体" w:eastAsia="宋体" w:cs="宋体"/>
                <w:kern w:val="0"/>
                <w:sz w:val="20"/>
                <w:szCs w:val="20"/>
              </w:rPr>
            </w:pPr>
            <w:r>
              <w:rPr>
                <w:rFonts w:hint="eastAsia" w:ascii="宋体" w:hAnsi="宋体" w:eastAsia="宋体" w:cs="宋体"/>
                <w:kern w:val="0"/>
                <w:sz w:val="20"/>
                <w:szCs w:val="20"/>
              </w:rPr>
              <w:t>包括金属线、碳棒、塑料棒、木棍、玻璃棒等；材料选取应有代表性，包括金属材料和非金属材料，非金属材料中要有导体和绝缘体；实验现象明显，电路中接导体材料时，应能使 LED 发光；</w:t>
            </w:r>
          </w:p>
        </w:tc>
        <w:tc>
          <w:tcPr>
            <w:tcW w:w="384" w:type="pct"/>
            <w:tcBorders>
              <w:top w:val="nil"/>
              <w:left w:val="nil"/>
              <w:bottom w:val="single" w:color="auto" w:sz="4" w:space="0"/>
              <w:right w:val="single" w:color="auto" w:sz="4" w:space="0"/>
            </w:tcBorders>
            <w:shd w:val="clear" w:color="auto" w:fill="auto"/>
            <w:noWrap/>
            <w:vAlign w:val="center"/>
          </w:tcPr>
          <w:p w14:paraId="31BE9FF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69DD0A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2D35C1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9361567">
            <w:pPr>
              <w:widowControl/>
              <w:jc w:val="center"/>
              <w:rPr>
                <w:rFonts w:ascii="宋体" w:hAnsi="宋体" w:eastAsia="宋体" w:cs="宋体"/>
                <w:kern w:val="0"/>
                <w:sz w:val="20"/>
                <w:szCs w:val="20"/>
              </w:rPr>
            </w:pPr>
            <w:r>
              <w:rPr>
                <w:rFonts w:hint="eastAsia" w:ascii="宋体" w:hAnsi="宋体" w:eastAsia="宋体" w:cs="宋体"/>
                <w:kern w:val="0"/>
                <w:sz w:val="20"/>
                <w:szCs w:val="20"/>
              </w:rPr>
              <w:t>105</w:t>
            </w:r>
          </w:p>
        </w:tc>
        <w:tc>
          <w:tcPr>
            <w:tcW w:w="745" w:type="pct"/>
            <w:tcBorders>
              <w:top w:val="nil"/>
              <w:left w:val="nil"/>
              <w:bottom w:val="single" w:color="auto" w:sz="4" w:space="0"/>
              <w:right w:val="single" w:color="auto" w:sz="4" w:space="0"/>
            </w:tcBorders>
            <w:shd w:val="clear" w:color="auto" w:fill="auto"/>
            <w:vAlign w:val="center"/>
          </w:tcPr>
          <w:p w14:paraId="2208A552">
            <w:pPr>
              <w:widowControl/>
              <w:jc w:val="center"/>
              <w:rPr>
                <w:rFonts w:ascii="宋体" w:hAnsi="宋体" w:eastAsia="宋体" w:cs="宋体"/>
                <w:kern w:val="0"/>
                <w:sz w:val="20"/>
                <w:szCs w:val="20"/>
              </w:rPr>
            </w:pPr>
            <w:r>
              <w:rPr>
                <w:rFonts w:hint="eastAsia" w:ascii="宋体" w:hAnsi="宋体" w:eastAsia="宋体" w:cs="宋体"/>
                <w:kern w:val="0"/>
                <w:sz w:val="20"/>
                <w:szCs w:val="20"/>
              </w:rPr>
              <w:t>热传导演示器</w:t>
            </w:r>
          </w:p>
        </w:tc>
        <w:tc>
          <w:tcPr>
            <w:tcW w:w="3204" w:type="pct"/>
            <w:tcBorders>
              <w:top w:val="nil"/>
              <w:left w:val="nil"/>
              <w:bottom w:val="single" w:color="auto" w:sz="4" w:space="0"/>
              <w:right w:val="single" w:color="auto" w:sz="4" w:space="0"/>
            </w:tcBorders>
            <w:shd w:val="clear" w:color="auto" w:fill="auto"/>
            <w:vAlign w:val="center"/>
          </w:tcPr>
          <w:p w14:paraId="54A5AFF2">
            <w:pPr>
              <w:widowControl/>
              <w:jc w:val="left"/>
              <w:rPr>
                <w:rFonts w:ascii="宋体" w:hAnsi="宋体" w:eastAsia="宋体" w:cs="宋体"/>
                <w:kern w:val="0"/>
                <w:sz w:val="20"/>
                <w:szCs w:val="20"/>
              </w:rPr>
            </w:pPr>
            <w:r>
              <w:rPr>
                <w:rFonts w:hint="eastAsia" w:ascii="宋体" w:hAnsi="宋体" w:eastAsia="宋体" w:cs="宋体"/>
                <w:kern w:val="0"/>
                <w:sz w:val="20"/>
                <w:szCs w:val="20"/>
              </w:rPr>
              <w:t>包括纯铜、铝、铁、不锈钢、聚四氟乙烯塑料等 5 种导热棒的材料，每种材料 1 根；导热棒受热后温变油墨应逐渐变色，不同材料的导热棒区别明显，冷却后能恢复；</w:t>
            </w:r>
          </w:p>
        </w:tc>
        <w:tc>
          <w:tcPr>
            <w:tcW w:w="384" w:type="pct"/>
            <w:tcBorders>
              <w:top w:val="nil"/>
              <w:left w:val="nil"/>
              <w:bottom w:val="single" w:color="auto" w:sz="4" w:space="0"/>
              <w:right w:val="single" w:color="auto" w:sz="4" w:space="0"/>
            </w:tcBorders>
            <w:shd w:val="clear" w:color="auto" w:fill="auto"/>
            <w:noWrap/>
            <w:vAlign w:val="center"/>
          </w:tcPr>
          <w:p w14:paraId="3EA4DA3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1BDF6A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F3FA4E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C07540F">
            <w:pPr>
              <w:widowControl/>
              <w:jc w:val="center"/>
              <w:rPr>
                <w:rFonts w:ascii="宋体" w:hAnsi="宋体" w:eastAsia="宋体" w:cs="宋体"/>
                <w:kern w:val="0"/>
                <w:sz w:val="20"/>
                <w:szCs w:val="20"/>
              </w:rPr>
            </w:pPr>
            <w:r>
              <w:rPr>
                <w:rFonts w:hint="eastAsia" w:ascii="宋体" w:hAnsi="宋体" w:eastAsia="宋体" w:cs="宋体"/>
                <w:kern w:val="0"/>
                <w:sz w:val="20"/>
                <w:szCs w:val="20"/>
              </w:rPr>
              <w:t>106</w:t>
            </w:r>
          </w:p>
        </w:tc>
        <w:tc>
          <w:tcPr>
            <w:tcW w:w="745" w:type="pct"/>
            <w:tcBorders>
              <w:top w:val="nil"/>
              <w:left w:val="nil"/>
              <w:bottom w:val="single" w:color="auto" w:sz="4" w:space="0"/>
              <w:right w:val="single" w:color="auto" w:sz="4" w:space="0"/>
            </w:tcBorders>
            <w:shd w:val="clear" w:color="auto" w:fill="auto"/>
            <w:vAlign w:val="center"/>
          </w:tcPr>
          <w:p w14:paraId="15044C35">
            <w:pPr>
              <w:widowControl/>
              <w:jc w:val="center"/>
              <w:rPr>
                <w:rFonts w:ascii="宋体" w:hAnsi="宋体" w:eastAsia="宋体" w:cs="宋体"/>
                <w:kern w:val="0"/>
                <w:sz w:val="20"/>
                <w:szCs w:val="20"/>
              </w:rPr>
            </w:pPr>
            <w:r>
              <w:rPr>
                <w:rFonts w:hint="eastAsia" w:ascii="宋体" w:hAnsi="宋体" w:eastAsia="宋体" w:cs="宋体"/>
                <w:kern w:val="0"/>
                <w:sz w:val="20"/>
                <w:szCs w:val="20"/>
              </w:rPr>
              <w:t>双金属片</w:t>
            </w:r>
          </w:p>
        </w:tc>
        <w:tc>
          <w:tcPr>
            <w:tcW w:w="3204" w:type="pct"/>
            <w:tcBorders>
              <w:top w:val="nil"/>
              <w:left w:val="nil"/>
              <w:bottom w:val="single" w:color="auto" w:sz="4" w:space="0"/>
              <w:right w:val="single" w:color="auto" w:sz="4" w:space="0"/>
            </w:tcBorders>
            <w:shd w:val="clear" w:color="auto" w:fill="auto"/>
            <w:vAlign w:val="center"/>
          </w:tcPr>
          <w:p w14:paraId="2C3A97CF">
            <w:pPr>
              <w:widowControl/>
              <w:jc w:val="left"/>
              <w:rPr>
                <w:rFonts w:ascii="宋体" w:hAnsi="宋体" w:eastAsia="宋体" w:cs="宋体"/>
                <w:kern w:val="0"/>
                <w:sz w:val="20"/>
                <w:szCs w:val="20"/>
              </w:rPr>
            </w:pPr>
            <w:r>
              <w:rPr>
                <w:rFonts w:hint="eastAsia" w:ascii="宋体" w:hAnsi="宋体" w:eastAsia="宋体" w:cs="宋体"/>
                <w:kern w:val="0"/>
                <w:sz w:val="20"/>
                <w:szCs w:val="20"/>
              </w:rPr>
              <w:t>双金属片的膨胀系数差异大，加热使其升温时弯曲程度明显；</w:t>
            </w:r>
          </w:p>
        </w:tc>
        <w:tc>
          <w:tcPr>
            <w:tcW w:w="384" w:type="pct"/>
            <w:tcBorders>
              <w:top w:val="nil"/>
              <w:left w:val="nil"/>
              <w:bottom w:val="single" w:color="auto" w:sz="4" w:space="0"/>
              <w:right w:val="single" w:color="auto" w:sz="4" w:space="0"/>
            </w:tcBorders>
            <w:shd w:val="clear" w:color="auto" w:fill="auto"/>
            <w:noWrap/>
            <w:vAlign w:val="center"/>
          </w:tcPr>
          <w:p w14:paraId="659482D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36BFD0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C94B72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FAA9006">
            <w:pPr>
              <w:widowControl/>
              <w:jc w:val="center"/>
              <w:rPr>
                <w:rFonts w:ascii="宋体" w:hAnsi="宋体" w:eastAsia="宋体" w:cs="宋体"/>
                <w:kern w:val="0"/>
                <w:sz w:val="20"/>
                <w:szCs w:val="20"/>
              </w:rPr>
            </w:pPr>
            <w:r>
              <w:rPr>
                <w:rFonts w:hint="eastAsia" w:ascii="宋体" w:hAnsi="宋体" w:eastAsia="宋体" w:cs="宋体"/>
                <w:kern w:val="0"/>
                <w:sz w:val="20"/>
                <w:szCs w:val="20"/>
              </w:rPr>
              <w:t>107</w:t>
            </w:r>
          </w:p>
        </w:tc>
        <w:tc>
          <w:tcPr>
            <w:tcW w:w="745" w:type="pct"/>
            <w:tcBorders>
              <w:top w:val="nil"/>
              <w:left w:val="nil"/>
              <w:bottom w:val="single" w:color="auto" w:sz="4" w:space="0"/>
              <w:right w:val="single" w:color="auto" w:sz="4" w:space="0"/>
            </w:tcBorders>
            <w:shd w:val="clear" w:color="auto" w:fill="auto"/>
            <w:vAlign w:val="center"/>
          </w:tcPr>
          <w:p w14:paraId="274138EF">
            <w:pPr>
              <w:widowControl/>
              <w:jc w:val="center"/>
              <w:rPr>
                <w:rFonts w:ascii="宋体" w:hAnsi="宋体" w:eastAsia="宋体" w:cs="宋体"/>
                <w:kern w:val="0"/>
                <w:sz w:val="20"/>
                <w:szCs w:val="20"/>
              </w:rPr>
            </w:pPr>
            <w:r>
              <w:rPr>
                <w:rFonts w:hint="eastAsia" w:ascii="宋体" w:hAnsi="宋体" w:eastAsia="宋体" w:cs="宋体"/>
                <w:kern w:val="0"/>
                <w:sz w:val="20"/>
                <w:szCs w:val="20"/>
              </w:rPr>
              <w:t>托盘天平</w:t>
            </w:r>
          </w:p>
        </w:tc>
        <w:tc>
          <w:tcPr>
            <w:tcW w:w="3204" w:type="pct"/>
            <w:tcBorders>
              <w:top w:val="nil"/>
              <w:left w:val="nil"/>
              <w:bottom w:val="single" w:color="auto" w:sz="4" w:space="0"/>
              <w:right w:val="single" w:color="auto" w:sz="4" w:space="0"/>
            </w:tcBorders>
            <w:shd w:val="clear" w:color="auto" w:fill="auto"/>
            <w:vAlign w:val="center"/>
          </w:tcPr>
          <w:p w14:paraId="61AB87D8">
            <w:pPr>
              <w:widowControl/>
              <w:jc w:val="left"/>
              <w:rPr>
                <w:rFonts w:ascii="宋体" w:hAnsi="宋体" w:eastAsia="宋体" w:cs="宋体"/>
                <w:kern w:val="0"/>
                <w:sz w:val="20"/>
                <w:szCs w:val="20"/>
              </w:rPr>
            </w:pPr>
            <w:r>
              <w:rPr>
                <w:rFonts w:hint="eastAsia" w:ascii="宋体" w:hAnsi="宋体" w:eastAsia="宋体" w:cs="宋体"/>
                <w:kern w:val="0"/>
                <w:sz w:val="20"/>
                <w:szCs w:val="20"/>
              </w:rPr>
              <w:t>200 g，0.2 g单杠杆等臂式双盘天平，配6 级（M2 级）砝码：100 g、50 g、10 g、5 g 各 1 个，20 g 2 个，钢制镊子；</w:t>
            </w:r>
          </w:p>
        </w:tc>
        <w:tc>
          <w:tcPr>
            <w:tcW w:w="384" w:type="pct"/>
            <w:tcBorders>
              <w:top w:val="nil"/>
              <w:left w:val="nil"/>
              <w:bottom w:val="single" w:color="auto" w:sz="4" w:space="0"/>
              <w:right w:val="single" w:color="auto" w:sz="4" w:space="0"/>
            </w:tcBorders>
            <w:shd w:val="clear" w:color="auto" w:fill="auto"/>
            <w:noWrap/>
            <w:vAlign w:val="center"/>
          </w:tcPr>
          <w:p w14:paraId="0F6D197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28B9D3AA">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6D8B2DB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87EB63E">
            <w:pPr>
              <w:widowControl/>
              <w:jc w:val="center"/>
              <w:rPr>
                <w:rFonts w:ascii="宋体" w:hAnsi="宋体" w:eastAsia="宋体" w:cs="宋体"/>
                <w:kern w:val="0"/>
                <w:sz w:val="20"/>
                <w:szCs w:val="20"/>
              </w:rPr>
            </w:pPr>
            <w:r>
              <w:rPr>
                <w:rFonts w:hint="eastAsia" w:ascii="宋体" w:hAnsi="宋体" w:eastAsia="宋体" w:cs="宋体"/>
                <w:kern w:val="0"/>
                <w:sz w:val="20"/>
                <w:szCs w:val="20"/>
              </w:rPr>
              <w:t>108</w:t>
            </w:r>
          </w:p>
        </w:tc>
        <w:tc>
          <w:tcPr>
            <w:tcW w:w="745" w:type="pct"/>
            <w:tcBorders>
              <w:top w:val="nil"/>
              <w:left w:val="nil"/>
              <w:bottom w:val="single" w:color="auto" w:sz="4" w:space="0"/>
              <w:right w:val="single" w:color="auto" w:sz="4" w:space="0"/>
            </w:tcBorders>
            <w:shd w:val="clear" w:color="auto" w:fill="auto"/>
            <w:vAlign w:val="center"/>
          </w:tcPr>
          <w:p w14:paraId="578CA22D">
            <w:pPr>
              <w:widowControl/>
              <w:jc w:val="center"/>
              <w:rPr>
                <w:rFonts w:ascii="宋体" w:hAnsi="宋体" w:eastAsia="宋体" w:cs="宋体"/>
                <w:kern w:val="0"/>
                <w:sz w:val="20"/>
                <w:szCs w:val="20"/>
              </w:rPr>
            </w:pPr>
            <w:r>
              <w:rPr>
                <w:rFonts w:hint="eastAsia" w:ascii="宋体" w:hAnsi="宋体" w:eastAsia="宋体" w:cs="宋体"/>
                <w:kern w:val="0"/>
                <w:sz w:val="20"/>
                <w:szCs w:val="20"/>
              </w:rPr>
              <w:t>托盘天平</w:t>
            </w:r>
          </w:p>
        </w:tc>
        <w:tc>
          <w:tcPr>
            <w:tcW w:w="3204" w:type="pct"/>
            <w:tcBorders>
              <w:top w:val="nil"/>
              <w:left w:val="nil"/>
              <w:bottom w:val="single" w:color="auto" w:sz="4" w:space="0"/>
              <w:right w:val="single" w:color="auto" w:sz="4" w:space="0"/>
            </w:tcBorders>
            <w:shd w:val="clear" w:color="auto" w:fill="auto"/>
            <w:vAlign w:val="center"/>
          </w:tcPr>
          <w:p w14:paraId="4CD10908">
            <w:pPr>
              <w:widowControl/>
              <w:jc w:val="left"/>
              <w:rPr>
                <w:rFonts w:ascii="宋体" w:hAnsi="宋体" w:eastAsia="宋体" w:cs="宋体"/>
                <w:kern w:val="0"/>
                <w:sz w:val="20"/>
                <w:szCs w:val="20"/>
              </w:rPr>
            </w:pPr>
            <w:r>
              <w:rPr>
                <w:rFonts w:hint="eastAsia" w:ascii="宋体" w:hAnsi="宋体" w:eastAsia="宋体" w:cs="宋体"/>
                <w:kern w:val="0"/>
                <w:sz w:val="20"/>
                <w:szCs w:val="20"/>
              </w:rPr>
              <w:t>500 g，0.5 g单杠杆等臂式双盘天平，配6 级（M2 级）砝码：200 g、50 g、10 g 各 1 个，100 g、20 g 各 2 个，钢制镊子；</w:t>
            </w:r>
          </w:p>
        </w:tc>
        <w:tc>
          <w:tcPr>
            <w:tcW w:w="384" w:type="pct"/>
            <w:tcBorders>
              <w:top w:val="nil"/>
              <w:left w:val="nil"/>
              <w:bottom w:val="single" w:color="auto" w:sz="4" w:space="0"/>
              <w:right w:val="single" w:color="auto" w:sz="4" w:space="0"/>
            </w:tcBorders>
            <w:shd w:val="clear" w:color="auto" w:fill="auto"/>
            <w:noWrap/>
            <w:vAlign w:val="center"/>
          </w:tcPr>
          <w:p w14:paraId="303A07E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7AB262A">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2D243D6">
        <w:tblPrEx>
          <w:tblCellMar>
            <w:top w:w="0" w:type="dxa"/>
            <w:left w:w="108" w:type="dxa"/>
            <w:bottom w:w="0" w:type="dxa"/>
            <w:right w:w="108" w:type="dxa"/>
          </w:tblCellMar>
        </w:tblPrEx>
        <w:trPr>
          <w:trHeight w:val="576"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2166540">
            <w:pPr>
              <w:widowControl/>
              <w:jc w:val="center"/>
              <w:rPr>
                <w:rFonts w:ascii="宋体" w:hAnsi="宋体" w:eastAsia="宋体" w:cs="宋体"/>
                <w:kern w:val="0"/>
                <w:sz w:val="20"/>
                <w:szCs w:val="20"/>
              </w:rPr>
            </w:pPr>
            <w:r>
              <w:rPr>
                <w:rFonts w:hint="eastAsia" w:ascii="宋体" w:hAnsi="宋体" w:eastAsia="宋体" w:cs="宋体"/>
                <w:kern w:val="0"/>
                <w:sz w:val="20"/>
                <w:szCs w:val="20"/>
              </w:rPr>
              <w:t>109</w:t>
            </w:r>
          </w:p>
        </w:tc>
        <w:tc>
          <w:tcPr>
            <w:tcW w:w="745" w:type="pct"/>
            <w:tcBorders>
              <w:top w:val="nil"/>
              <w:left w:val="nil"/>
              <w:bottom w:val="single" w:color="auto" w:sz="4" w:space="0"/>
              <w:right w:val="single" w:color="auto" w:sz="4" w:space="0"/>
            </w:tcBorders>
            <w:shd w:val="clear" w:color="auto" w:fill="auto"/>
            <w:vAlign w:val="center"/>
          </w:tcPr>
          <w:p w14:paraId="5CED55CA">
            <w:pPr>
              <w:widowControl/>
              <w:jc w:val="center"/>
              <w:rPr>
                <w:rFonts w:ascii="宋体" w:hAnsi="宋体" w:eastAsia="宋体" w:cs="宋体"/>
                <w:kern w:val="0"/>
                <w:sz w:val="20"/>
                <w:szCs w:val="20"/>
              </w:rPr>
            </w:pPr>
            <w:r>
              <w:rPr>
                <w:rFonts w:hint="eastAsia" w:ascii="宋体" w:hAnsi="宋体" w:eastAsia="宋体" w:cs="宋体"/>
                <w:kern w:val="0"/>
                <w:sz w:val="20"/>
                <w:szCs w:val="20"/>
              </w:rPr>
              <w:t>电子天平</w:t>
            </w:r>
          </w:p>
        </w:tc>
        <w:tc>
          <w:tcPr>
            <w:tcW w:w="3204" w:type="pct"/>
            <w:tcBorders>
              <w:top w:val="nil"/>
              <w:left w:val="nil"/>
              <w:bottom w:val="single" w:color="auto" w:sz="4" w:space="0"/>
              <w:right w:val="single" w:color="auto" w:sz="4" w:space="0"/>
            </w:tcBorders>
            <w:shd w:val="clear" w:color="auto" w:fill="auto"/>
            <w:vAlign w:val="center"/>
          </w:tcPr>
          <w:p w14:paraId="13B328AF">
            <w:pPr>
              <w:widowControl/>
              <w:jc w:val="left"/>
              <w:rPr>
                <w:rFonts w:ascii="宋体" w:hAnsi="宋体" w:eastAsia="宋体" w:cs="宋体"/>
                <w:kern w:val="0"/>
                <w:sz w:val="20"/>
                <w:szCs w:val="20"/>
              </w:rPr>
            </w:pPr>
            <w:r>
              <w:rPr>
                <w:rFonts w:hint="eastAsia" w:ascii="宋体" w:hAnsi="宋体" w:eastAsia="宋体" w:cs="宋体"/>
                <w:kern w:val="0"/>
                <w:sz w:val="20"/>
                <w:szCs w:val="20"/>
              </w:rPr>
              <w:t>量程 0 g</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1 kg，分辨力 0.1 g，带标准砝码；</w:t>
            </w:r>
          </w:p>
        </w:tc>
        <w:tc>
          <w:tcPr>
            <w:tcW w:w="384" w:type="pct"/>
            <w:tcBorders>
              <w:top w:val="nil"/>
              <w:left w:val="nil"/>
              <w:bottom w:val="single" w:color="auto" w:sz="4" w:space="0"/>
              <w:right w:val="single" w:color="auto" w:sz="4" w:space="0"/>
            </w:tcBorders>
            <w:shd w:val="clear" w:color="auto" w:fill="auto"/>
            <w:noWrap/>
            <w:vAlign w:val="center"/>
          </w:tcPr>
          <w:p w14:paraId="72578D3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4B9CDE6">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6810E4A">
        <w:tblPrEx>
          <w:tblCellMar>
            <w:top w:w="0" w:type="dxa"/>
            <w:left w:w="108" w:type="dxa"/>
            <w:bottom w:w="0" w:type="dxa"/>
            <w:right w:w="108" w:type="dxa"/>
          </w:tblCellMar>
        </w:tblPrEx>
        <w:trPr>
          <w:trHeight w:val="589"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73B9739">
            <w:pPr>
              <w:widowControl/>
              <w:jc w:val="center"/>
              <w:rPr>
                <w:rFonts w:ascii="宋体" w:hAnsi="宋体" w:eastAsia="宋体" w:cs="宋体"/>
                <w:kern w:val="0"/>
                <w:sz w:val="20"/>
                <w:szCs w:val="20"/>
              </w:rPr>
            </w:pPr>
            <w:r>
              <w:rPr>
                <w:rFonts w:hint="eastAsia" w:ascii="宋体" w:hAnsi="宋体" w:eastAsia="宋体" w:cs="宋体"/>
                <w:kern w:val="0"/>
                <w:sz w:val="20"/>
                <w:szCs w:val="20"/>
              </w:rPr>
              <w:t>110</w:t>
            </w:r>
          </w:p>
        </w:tc>
        <w:tc>
          <w:tcPr>
            <w:tcW w:w="745" w:type="pct"/>
            <w:tcBorders>
              <w:top w:val="nil"/>
              <w:left w:val="nil"/>
              <w:bottom w:val="single" w:color="auto" w:sz="4" w:space="0"/>
              <w:right w:val="single" w:color="auto" w:sz="4" w:space="0"/>
            </w:tcBorders>
            <w:shd w:val="clear" w:color="auto" w:fill="auto"/>
            <w:vAlign w:val="center"/>
          </w:tcPr>
          <w:p w14:paraId="6621AFCC">
            <w:pPr>
              <w:widowControl/>
              <w:jc w:val="center"/>
              <w:rPr>
                <w:rFonts w:ascii="宋体" w:hAnsi="宋体" w:eastAsia="宋体" w:cs="宋体"/>
                <w:kern w:val="0"/>
                <w:sz w:val="20"/>
                <w:szCs w:val="20"/>
              </w:rPr>
            </w:pPr>
            <w:r>
              <w:rPr>
                <w:rFonts w:hint="eastAsia" w:ascii="宋体" w:hAnsi="宋体" w:eastAsia="宋体" w:cs="宋体"/>
                <w:kern w:val="0"/>
                <w:sz w:val="20"/>
                <w:szCs w:val="20"/>
              </w:rPr>
              <w:t>体重秤</w:t>
            </w:r>
          </w:p>
        </w:tc>
        <w:tc>
          <w:tcPr>
            <w:tcW w:w="3204" w:type="pct"/>
            <w:tcBorders>
              <w:top w:val="nil"/>
              <w:left w:val="nil"/>
              <w:bottom w:val="single" w:color="auto" w:sz="4" w:space="0"/>
              <w:right w:val="single" w:color="auto" w:sz="4" w:space="0"/>
            </w:tcBorders>
            <w:shd w:val="clear" w:color="auto" w:fill="auto"/>
            <w:vAlign w:val="center"/>
          </w:tcPr>
          <w:p w14:paraId="44F38614">
            <w:pPr>
              <w:widowControl/>
              <w:jc w:val="left"/>
              <w:rPr>
                <w:rFonts w:ascii="宋体" w:hAnsi="宋体" w:eastAsia="宋体" w:cs="宋体"/>
                <w:kern w:val="0"/>
                <w:sz w:val="20"/>
                <w:szCs w:val="20"/>
              </w:rPr>
            </w:pPr>
            <w:r>
              <w:rPr>
                <w:rFonts w:hint="eastAsia" w:ascii="宋体" w:hAnsi="宋体" w:eastAsia="宋体" w:cs="宋体"/>
                <w:kern w:val="0"/>
                <w:sz w:val="20"/>
                <w:szCs w:val="20"/>
              </w:rPr>
              <w:t>量程 0 kg</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150 kg，分度值 1 kg；</w:t>
            </w:r>
          </w:p>
        </w:tc>
        <w:tc>
          <w:tcPr>
            <w:tcW w:w="384" w:type="pct"/>
            <w:tcBorders>
              <w:top w:val="nil"/>
              <w:left w:val="nil"/>
              <w:bottom w:val="single" w:color="auto" w:sz="4" w:space="0"/>
              <w:right w:val="single" w:color="auto" w:sz="4" w:space="0"/>
            </w:tcBorders>
            <w:shd w:val="clear" w:color="auto" w:fill="auto"/>
            <w:noWrap/>
            <w:vAlign w:val="center"/>
          </w:tcPr>
          <w:p w14:paraId="67ED880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831A1F3">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7583270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150960E">
            <w:pPr>
              <w:widowControl/>
              <w:jc w:val="center"/>
              <w:rPr>
                <w:rFonts w:ascii="宋体" w:hAnsi="宋体" w:eastAsia="宋体" w:cs="宋体"/>
                <w:kern w:val="0"/>
                <w:sz w:val="20"/>
                <w:szCs w:val="20"/>
              </w:rPr>
            </w:pPr>
            <w:r>
              <w:rPr>
                <w:rFonts w:hint="eastAsia" w:ascii="宋体" w:hAnsi="宋体" w:eastAsia="宋体" w:cs="宋体"/>
                <w:kern w:val="0"/>
                <w:sz w:val="20"/>
                <w:szCs w:val="20"/>
              </w:rPr>
              <w:t>111</w:t>
            </w:r>
          </w:p>
        </w:tc>
        <w:tc>
          <w:tcPr>
            <w:tcW w:w="745" w:type="pct"/>
            <w:tcBorders>
              <w:top w:val="nil"/>
              <w:left w:val="nil"/>
              <w:bottom w:val="single" w:color="auto" w:sz="4" w:space="0"/>
              <w:right w:val="single" w:color="auto" w:sz="4" w:space="0"/>
            </w:tcBorders>
            <w:shd w:val="clear" w:color="auto" w:fill="auto"/>
            <w:vAlign w:val="center"/>
          </w:tcPr>
          <w:p w14:paraId="450FEE9C">
            <w:pPr>
              <w:widowControl/>
              <w:jc w:val="center"/>
              <w:rPr>
                <w:rFonts w:ascii="宋体" w:hAnsi="宋体" w:eastAsia="宋体" w:cs="宋体"/>
                <w:kern w:val="0"/>
                <w:sz w:val="20"/>
                <w:szCs w:val="20"/>
              </w:rPr>
            </w:pPr>
            <w:r>
              <w:rPr>
                <w:rFonts w:hint="eastAsia" w:ascii="宋体" w:hAnsi="宋体" w:eastAsia="宋体" w:cs="宋体"/>
                <w:kern w:val="0"/>
                <w:sz w:val="20"/>
                <w:szCs w:val="20"/>
              </w:rPr>
              <w:t>物理天平</w:t>
            </w:r>
          </w:p>
        </w:tc>
        <w:tc>
          <w:tcPr>
            <w:tcW w:w="3204" w:type="pct"/>
            <w:tcBorders>
              <w:top w:val="nil"/>
              <w:left w:val="nil"/>
              <w:bottom w:val="single" w:color="auto" w:sz="4" w:space="0"/>
              <w:right w:val="single" w:color="auto" w:sz="4" w:space="0"/>
            </w:tcBorders>
            <w:shd w:val="clear" w:color="auto" w:fill="auto"/>
            <w:vAlign w:val="center"/>
          </w:tcPr>
          <w:p w14:paraId="24B07CB4">
            <w:pPr>
              <w:widowControl/>
              <w:jc w:val="left"/>
              <w:rPr>
                <w:rFonts w:ascii="宋体" w:hAnsi="宋体" w:eastAsia="宋体" w:cs="宋体"/>
                <w:kern w:val="0"/>
                <w:sz w:val="20"/>
                <w:szCs w:val="20"/>
              </w:rPr>
            </w:pPr>
            <w:r>
              <w:rPr>
                <w:rFonts w:hint="eastAsia" w:ascii="宋体" w:hAnsi="宋体" w:eastAsia="宋体" w:cs="宋体"/>
                <w:kern w:val="0"/>
                <w:sz w:val="20"/>
                <w:szCs w:val="20"/>
              </w:rPr>
              <w:t>量程 0 g</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500 g，分度值 0.02 g，配 5 级（M1级）砝码，钢制镊子；</w:t>
            </w:r>
          </w:p>
        </w:tc>
        <w:tc>
          <w:tcPr>
            <w:tcW w:w="384" w:type="pct"/>
            <w:tcBorders>
              <w:top w:val="nil"/>
              <w:left w:val="nil"/>
              <w:bottom w:val="single" w:color="auto" w:sz="4" w:space="0"/>
              <w:right w:val="single" w:color="auto" w:sz="4" w:space="0"/>
            </w:tcBorders>
            <w:shd w:val="clear" w:color="auto" w:fill="auto"/>
            <w:noWrap/>
            <w:vAlign w:val="center"/>
          </w:tcPr>
          <w:p w14:paraId="60D84A7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0B3D3A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5E7D6C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E92D844">
            <w:pPr>
              <w:widowControl/>
              <w:jc w:val="center"/>
              <w:rPr>
                <w:rFonts w:ascii="宋体" w:hAnsi="宋体" w:eastAsia="宋体" w:cs="宋体"/>
                <w:kern w:val="0"/>
                <w:sz w:val="20"/>
                <w:szCs w:val="20"/>
              </w:rPr>
            </w:pPr>
            <w:r>
              <w:rPr>
                <w:rFonts w:hint="eastAsia" w:ascii="宋体" w:hAnsi="宋体" w:eastAsia="宋体" w:cs="宋体"/>
                <w:kern w:val="0"/>
                <w:sz w:val="20"/>
                <w:szCs w:val="20"/>
              </w:rPr>
              <w:t>112</w:t>
            </w:r>
          </w:p>
        </w:tc>
        <w:tc>
          <w:tcPr>
            <w:tcW w:w="745" w:type="pct"/>
            <w:tcBorders>
              <w:top w:val="nil"/>
              <w:left w:val="nil"/>
              <w:bottom w:val="single" w:color="auto" w:sz="4" w:space="0"/>
              <w:right w:val="single" w:color="auto" w:sz="4" w:space="0"/>
            </w:tcBorders>
            <w:shd w:val="clear" w:color="auto" w:fill="auto"/>
            <w:vAlign w:val="center"/>
          </w:tcPr>
          <w:p w14:paraId="5B691826">
            <w:pPr>
              <w:widowControl/>
              <w:jc w:val="center"/>
              <w:rPr>
                <w:rFonts w:ascii="宋体" w:hAnsi="宋体" w:eastAsia="宋体" w:cs="宋体"/>
                <w:kern w:val="0"/>
                <w:sz w:val="20"/>
                <w:szCs w:val="20"/>
              </w:rPr>
            </w:pPr>
            <w:r>
              <w:rPr>
                <w:rFonts w:hint="eastAsia" w:ascii="宋体" w:hAnsi="宋体" w:eastAsia="宋体" w:cs="宋体"/>
                <w:kern w:val="0"/>
                <w:sz w:val="20"/>
                <w:szCs w:val="20"/>
              </w:rPr>
              <w:t>案秤</w:t>
            </w:r>
          </w:p>
        </w:tc>
        <w:tc>
          <w:tcPr>
            <w:tcW w:w="3204" w:type="pct"/>
            <w:tcBorders>
              <w:top w:val="nil"/>
              <w:left w:val="nil"/>
              <w:bottom w:val="single" w:color="auto" w:sz="4" w:space="0"/>
              <w:right w:val="single" w:color="auto" w:sz="4" w:space="0"/>
            </w:tcBorders>
            <w:shd w:val="clear" w:color="auto" w:fill="auto"/>
            <w:vAlign w:val="center"/>
          </w:tcPr>
          <w:p w14:paraId="2A08443D">
            <w:pPr>
              <w:widowControl/>
              <w:jc w:val="left"/>
              <w:rPr>
                <w:rFonts w:ascii="宋体" w:hAnsi="宋体" w:eastAsia="宋体" w:cs="宋体"/>
                <w:kern w:val="0"/>
                <w:sz w:val="20"/>
                <w:szCs w:val="20"/>
              </w:rPr>
            </w:pPr>
            <w:r>
              <w:rPr>
                <w:rFonts w:hint="eastAsia" w:ascii="宋体" w:hAnsi="宋体" w:eastAsia="宋体" w:cs="宋体"/>
                <w:kern w:val="0"/>
                <w:sz w:val="20"/>
                <w:szCs w:val="20"/>
              </w:rPr>
              <w:t>量程 0 kg</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10 kg，分度值 10 g，普通准确度等级，有“CMC”标志；</w:t>
            </w:r>
          </w:p>
        </w:tc>
        <w:tc>
          <w:tcPr>
            <w:tcW w:w="384" w:type="pct"/>
            <w:tcBorders>
              <w:top w:val="nil"/>
              <w:left w:val="nil"/>
              <w:bottom w:val="single" w:color="auto" w:sz="4" w:space="0"/>
              <w:right w:val="single" w:color="auto" w:sz="4" w:space="0"/>
            </w:tcBorders>
            <w:shd w:val="clear" w:color="auto" w:fill="auto"/>
            <w:noWrap/>
            <w:vAlign w:val="center"/>
          </w:tcPr>
          <w:p w14:paraId="5623CB8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80B071A">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103B91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C2632BE">
            <w:pPr>
              <w:widowControl/>
              <w:jc w:val="center"/>
              <w:rPr>
                <w:rFonts w:ascii="宋体" w:hAnsi="宋体" w:eastAsia="宋体" w:cs="宋体"/>
                <w:kern w:val="0"/>
                <w:sz w:val="20"/>
                <w:szCs w:val="20"/>
              </w:rPr>
            </w:pPr>
            <w:r>
              <w:rPr>
                <w:rFonts w:hint="eastAsia" w:ascii="宋体" w:hAnsi="宋体" w:eastAsia="宋体" w:cs="宋体"/>
                <w:kern w:val="0"/>
                <w:sz w:val="20"/>
                <w:szCs w:val="20"/>
              </w:rPr>
              <w:t>113</w:t>
            </w:r>
          </w:p>
        </w:tc>
        <w:tc>
          <w:tcPr>
            <w:tcW w:w="745" w:type="pct"/>
            <w:tcBorders>
              <w:top w:val="nil"/>
              <w:left w:val="nil"/>
              <w:bottom w:val="single" w:color="auto" w:sz="4" w:space="0"/>
              <w:right w:val="single" w:color="auto" w:sz="4" w:space="0"/>
            </w:tcBorders>
            <w:shd w:val="clear" w:color="auto" w:fill="auto"/>
            <w:vAlign w:val="center"/>
          </w:tcPr>
          <w:p w14:paraId="0D66A201">
            <w:pPr>
              <w:widowControl/>
              <w:jc w:val="center"/>
              <w:rPr>
                <w:rFonts w:ascii="宋体" w:hAnsi="宋体" w:eastAsia="宋体" w:cs="宋体"/>
                <w:kern w:val="0"/>
                <w:sz w:val="20"/>
                <w:szCs w:val="20"/>
              </w:rPr>
            </w:pPr>
            <w:r>
              <w:rPr>
                <w:rFonts w:hint="eastAsia" w:ascii="宋体" w:hAnsi="宋体" w:eastAsia="宋体" w:cs="宋体"/>
                <w:kern w:val="0"/>
                <w:sz w:val="20"/>
                <w:szCs w:val="20"/>
              </w:rPr>
              <w:t>弹簧度盘秤</w:t>
            </w:r>
          </w:p>
        </w:tc>
        <w:tc>
          <w:tcPr>
            <w:tcW w:w="3204" w:type="pct"/>
            <w:tcBorders>
              <w:top w:val="nil"/>
              <w:left w:val="nil"/>
              <w:bottom w:val="single" w:color="auto" w:sz="4" w:space="0"/>
              <w:right w:val="single" w:color="auto" w:sz="4" w:space="0"/>
            </w:tcBorders>
            <w:shd w:val="clear" w:color="auto" w:fill="auto"/>
            <w:vAlign w:val="center"/>
          </w:tcPr>
          <w:p w14:paraId="5F539769">
            <w:pPr>
              <w:widowControl/>
              <w:jc w:val="left"/>
              <w:rPr>
                <w:rFonts w:ascii="宋体" w:hAnsi="宋体" w:eastAsia="宋体" w:cs="宋体"/>
                <w:kern w:val="0"/>
                <w:sz w:val="20"/>
                <w:szCs w:val="20"/>
              </w:rPr>
            </w:pPr>
            <w:r>
              <w:rPr>
                <w:rFonts w:hint="eastAsia" w:ascii="宋体" w:hAnsi="宋体" w:eastAsia="宋体" w:cs="宋体"/>
                <w:kern w:val="0"/>
                <w:sz w:val="20"/>
                <w:szCs w:val="20"/>
              </w:rPr>
              <w:t>量程 0 kg</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8 kg，分度值 8 g，普通准确度等级；</w:t>
            </w:r>
          </w:p>
        </w:tc>
        <w:tc>
          <w:tcPr>
            <w:tcW w:w="384" w:type="pct"/>
            <w:tcBorders>
              <w:top w:val="nil"/>
              <w:left w:val="nil"/>
              <w:bottom w:val="single" w:color="auto" w:sz="4" w:space="0"/>
              <w:right w:val="single" w:color="auto" w:sz="4" w:space="0"/>
            </w:tcBorders>
            <w:shd w:val="clear" w:color="auto" w:fill="auto"/>
            <w:noWrap/>
            <w:vAlign w:val="center"/>
          </w:tcPr>
          <w:p w14:paraId="2761008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B376101">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7215EF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456686A">
            <w:pPr>
              <w:widowControl/>
              <w:jc w:val="center"/>
              <w:rPr>
                <w:rFonts w:ascii="宋体" w:hAnsi="宋体" w:eastAsia="宋体" w:cs="宋体"/>
                <w:kern w:val="0"/>
                <w:sz w:val="20"/>
                <w:szCs w:val="20"/>
              </w:rPr>
            </w:pPr>
            <w:r>
              <w:rPr>
                <w:rFonts w:hint="eastAsia" w:ascii="宋体" w:hAnsi="宋体" w:eastAsia="宋体" w:cs="宋体"/>
                <w:kern w:val="0"/>
                <w:sz w:val="20"/>
                <w:szCs w:val="20"/>
              </w:rPr>
              <w:t>114</w:t>
            </w:r>
          </w:p>
        </w:tc>
        <w:tc>
          <w:tcPr>
            <w:tcW w:w="745" w:type="pct"/>
            <w:tcBorders>
              <w:top w:val="nil"/>
              <w:left w:val="nil"/>
              <w:bottom w:val="single" w:color="auto" w:sz="4" w:space="0"/>
              <w:right w:val="single" w:color="auto" w:sz="4" w:space="0"/>
            </w:tcBorders>
            <w:shd w:val="clear" w:color="auto" w:fill="auto"/>
            <w:vAlign w:val="center"/>
          </w:tcPr>
          <w:p w14:paraId="2393F9D6">
            <w:pPr>
              <w:widowControl/>
              <w:jc w:val="center"/>
              <w:rPr>
                <w:rFonts w:ascii="宋体" w:hAnsi="宋体" w:eastAsia="宋体" w:cs="宋体"/>
                <w:kern w:val="0"/>
                <w:sz w:val="20"/>
                <w:szCs w:val="20"/>
              </w:rPr>
            </w:pPr>
            <w:r>
              <w:rPr>
                <w:rFonts w:hint="eastAsia" w:ascii="宋体" w:hAnsi="宋体" w:eastAsia="宋体" w:cs="宋体"/>
                <w:kern w:val="0"/>
                <w:sz w:val="20"/>
                <w:szCs w:val="20"/>
              </w:rPr>
              <w:t>杆秤</w:t>
            </w:r>
          </w:p>
        </w:tc>
        <w:tc>
          <w:tcPr>
            <w:tcW w:w="3204" w:type="pct"/>
            <w:tcBorders>
              <w:top w:val="nil"/>
              <w:left w:val="nil"/>
              <w:bottom w:val="single" w:color="auto" w:sz="4" w:space="0"/>
              <w:right w:val="single" w:color="auto" w:sz="4" w:space="0"/>
            </w:tcBorders>
            <w:shd w:val="clear" w:color="auto" w:fill="auto"/>
            <w:vAlign w:val="center"/>
          </w:tcPr>
          <w:p w14:paraId="7298E042">
            <w:pPr>
              <w:widowControl/>
              <w:jc w:val="left"/>
              <w:rPr>
                <w:rFonts w:ascii="宋体" w:hAnsi="宋体" w:eastAsia="宋体" w:cs="宋体"/>
                <w:kern w:val="0"/>
                <w:sz w:val="20"/>
                <w:szCs w:val="20"/>
              </w:rPr>
            </w:pPr>
            <w:r>
              <w:rPr>
                <w:rFonts w:hint="eastAsia" w:ascii="宋体" w:hAnsi="宋体" w:eastAsia="宋体" w:cs="宋体"/>
                <w:kern w:val="0"/>
                <w:sz w:val="20"/>
                <w:szCs w:val="20"/>
              </w:rPr>
              <w:t>量程 0 kg</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2.5 kg；</w:t>
            </w:r>
          </w:p>
        </w:tc>
        <w:tc>
          <w:tcPr>
            <w:tcW w:w="384" w:type="pct"/>
            <w:tcBorders>
              <w:top w:val="nil"/>
              <w:left w:val="nil"/>
              <w:bottom w:val="single" w:color="auto" w:sz="4" w:space="0"/>
              <w:right w:val="single" w:color="auto" w:sz="4" w:space="0"/>
            </w:tcBorders>
            <w:shd w:val="clear" w:color="auto" w:fill="auto"/>
            <w:noWrap/>
            <w:vAlign w:val="center"/>
          </w:tcPr>
          <w:p w14:paraId="6CF7506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56734A4">
            <w:pPr>
              <w:widowControl/>
              <w:jc w:val="center"/>
              <w:rPr>
                <w:rFonts w:ascii="宋体" w:hAnsi="宋体" w:eastAsia="宋体" w:cs="宋体"/>
                <w:kern w:val="0"/>
                <w:sz w:val="20"/>
                <w:szCs w:val="20"/>
              </w:rPr>
            </w:pPr>
            <w:r>
              <w:rPr>
                <w:rFonts w:hint="eastAsia" w:ascii="宋体" w:hAnsi="宋体" w:eastAsia="宋体" w:cs="宋体"/>
                <w:kern w:val="0"/>
                <w:sz w:val="20"/>
                <w:szCs w:val="20"/>
              </w:rPr>
              <w:t>杆</w:t>
            </w:r>
          </w:p>
        </w:tc>
      </w:tr>
      <w:tr w14:paraId="4FA9647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0AB7109">
            <w:pPr>
              <w:widowControl/>
              <w:jc w:val="center"/>
              <w:rPr>
                <w:rFonts w:ascii="宋体" w:hAnsi="宋体" w:eastAsia="宋体" w:cs="宋体"/>
                <w:kern w:val="0"/>
                <w:sz w:val="20"/>
                <w:szCs w:val="20"/>
              </w:rPr>
            </w:pPr>
            <w:r>
              <w:rPr>
                <w:rFonts w:hint="eastAsia" w:ascii="宋体" w:hAnsi="宋体" w:eastAsia="宋体" w:cs="宋体"/>
                <w:kern w:val="0"/>
                <w:sz w:val="20"/>
                <w:szCs w:val="20"/>
              </w:rPr>
              <w:t>115</w:t>
            </w:r>
          </w:p>
        </w:tc>
        <w:tc>
          <w:tcPr>
            <w:tcW w:w="745" w:type="pct"/>
            <w:tcBorders>
              <w:top w:val="nil"/>
              <w:left w:val="nil"/>
              <w:bottom w:val="single" w:color="auto" w:sz="4" w:space="0"/>
              <w:right w:val="single" w:color="auto" w:sz="4" w:space="0"/>
            </w:tcBorders>
            <w:shd w:val="clear" w:color="auto" w:fill="auto"/>
            <w:vAlign w:val="center"/>
          </w:tcPr>
          <w:p w14:paraId="7C50BAAC">
            <w:pPr>
              <w:widowControl/>
              <w:jc w:val="center"/>
              <w:rPr>
                <w:rFonts w:ascii="宋体" w:hAnsi="宋体" w:eastAsia="宋体" w:cs="宋体"/>
                <w:kern w:val="0"/>
                <w:sz w:val="20"/>
                <w:szCs w:val="20"/>
              </w:rPr>
            </w:pPr>
            <w:r>
              <w:rPr>
                <w:rFonts w:hint="eastAsia" w:ascii="宋体" w:hAnsi="宋体" w:eastAsia="宋体" w:cs="宋体"/>
                <w:kern w:val="0"/>
                <w:sz w:val="20"/>
                <w:szCs w:val="20"/>
              </w:rPr>
              <w:t>戥子</w:t>
            </w:r>
          </w:p>
        </w:tc>
        <w:tc>
          <w:tcPr>
            <w:tcW w:w="3204" w:type="pct"/>
            <w:tcBorders>
              <w:top w:val="nil"/>
              <w:left w:val="nil"/>
              <w:bottom w:val="single" w:color="auto" w:sz="4" w:space="0"/>
              <w:right w:val="single" w:color="auto" w:sz="4" w:space="0"/>
            </w:tcBorders>
            <w:shd w:val="clear" w:color="auto" w:fill="auto"/>
            <w:vAlign w:val="center"/>
          </w:tcPr>
          <w:p w14:paraId="4CEA244E">
            <w:pPr>
              <w:widowControl/>
              <w:jc w:val="left"/>
              <w:rPr>
                <w:rFonts w:ascii="宋体" w:hAnsi="宋体" w:eastAsia="宋体" w:cs="宋体"/>
                <w:kern w:val="0"/>
                <w:sz w:val="20"/>
                <w:szCs w:val="20"/>
              </w:rPr>
            </w:pPr>
            <w:r>
              <w:rPr>
                <w:rFonts w:hint="eastAsia" w:ascii="宋体" w:hAnsi="宋体" w:eastAsia="宋体" w:cs="宋体"/>
                <w:kern w:val="0"/>
                <w:sz w:val="20"/>
                <w:szCs w:val="20"/>
              </w:rPr>
              <w:t>量程 0 g</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250 g；</w:t>
            </w:r>
          </w:p>
        </w:tc>
        <w:tc>
          <w:tcPr>
            <w:tcW w:w="384" w:type="pct"/>
            <w:tcBorders>
              <w:top w:val="nil"/>
              <w:left w:val="nil"/>
              <w:bottom w:val="single" w:color="auto" w:sz="4" w:space="0"/>
              <w:right w:val="single" w:color="auto" w:sz="4" w:space="0"/>
            </w:tcBorders>
            <w:shd w:val="clear" w:color="auto" w:fill="auto"/>
            <w:noWrap/>
            <w:vAlign w:val="center"/>
          </w:tcPr>
          <w:p w14:paraId="2D76E8D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2FA603F">
            <w:pPr>
              <w:widowControl/>
              <w:jc w:val="center"/>
              <w:rPr>
                <w:rFonts w:ascii="宋体" w:hAnsi="宋体" w:eastAsia="宋体" w:cs="宋体"/>
                <w:kern w:val="0"/>
                <w:sz w:val="20"/>
                <w:szCs w:val="20"/>
              </w:rPr>
            </w:pPr>
            <w:r>
              <w:rPr>
                <w:rFonts w:hint="eastAsia" w:ascii="宋体" w:hAnsi="宋体" w:eastAsia="宋体" w:cs="宋体"/>
                <w:kern w:val="0"/>
                <w:sz w:val="20"/>
                <w:szCs w:val="20"/>
              </w:rPr>
              <w:t>杆</w:t>
            </w:r>
          </w:p>
        </w:tc>
      </w:tr>
      <w:tr w14:paraId="7A42D07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E18BB0A">
            <w:pPr>
              <w:widowControl/>
              <w:jc w:val="center"/>
              <w:rPr>
                <w:rFonts w:ascii="宋体" w:hAnsi="宋体" w:eastAsia="宋体" w:cs="宋体"/>
                <w:kern w:val="0"/>
                <w:sz w:val="20"/>
                <w:szCs w:val="20"/>
              </w:rPr>
            </w:pPr>
            <w:r>
              <w:rPr>
                <w:rFonts w:hint="eastAsia" w:ascii="宋体" w:hAnsi="宋体" w:eastAsia="宋体" w:cs="宋体"/>
                <w:kern w:val="0"/>
                <w:sz w:val="20"/>
                <w:szCs w:val="20"/>
              </w:rPr>
              <w:t>116</w:t>
            </w:r>
          </w:p>
        </w:tc>
        <w:tc>
          <w:tcPr>
            <w:tcW w:w="745" w:type="pct"/>
            <w:tcBorders>
              <w:top w:val="nil"/>
              <w:left w:val="nil"/>
              <w:bottom w:val="single" w:color="auto" w:sz="4" w:space="0"/>
              <w:right w:val="single" w:color="auto" w:sz="4" w:space="0"/>
            </w:tcBorders>
            <w:shd w:val="clear" w:color="auto" w:fill="auto"/>
            <w:vAlign w:val="center"/>
          </w:tcPr>
          <w:p w14:paraId="439A13A2">
            <w:pPr>
              <w:widowControl/>
              <w:jc w:val="center"/>
              <w:rPr>
                <w:rFonts w:ascii="宋体" w:hAnsi="宋体" w:eastAsia="宋体" w:cs="宋体"/>
                <w:kern w:val="0"/>
                <w:sz w:val="20"/>
                <w:szCs w:val="20"/>
              </w:rPr>
            </w:pPr>
            <w:r>
              <w:rPr>
                <w:rFonts w:hint="eastAsia" w:ascii="宋体" w:hAnsi="宋体" w:eastAsia="宋体" w:cs="宋体"/>
                <w:kern w:val="0"/>
                <w:sz w:val="20"/>
                <w:szCs w:val="20"/>
              </w:rPr>
              <w:t>圆柱体组</w:t>
            </w:r>
          </w:p>
        </w:tc>
        <w:tc>
          <w:tcPr>
            <w:tcW w:w="3204" w:type="pct"/>
            <w:tcBorders>
              <w:top w:val="nil"/>
              <w:left w:val="nil"/>
              <w:bottom w:val="single" w:color="auto" w:sz="4" w:space="0"/>
              <w:right w:val="single" w:color="auto" w:sz="4" w:space="0"/>
            </w:tcBorders>
            <w:shd w:val="clear" w:color="auto" w:fill="auto"/>
            <w:vAlign w:val="center"/>
          </w:tcPr>
          <w:p w14:paraId="2BC7A8E8">
            <w:pPr>
              <w:widowControl/>
              <w:jc w:val="left"/>
              <w:rPr>
                <w:rFonts w:ascii="宋体" w:hAnsi="宋体" w:eastAsia="宋体" w:cs="宋体"/>
                <w:kern w:val="0"/>
                <w:sz w:val="20"/>
                <w:szCs w:val="20"/>
              </w:rPr>
            </w:pPr>
            <w:r>
              <w:rPr>
                <w:rFonts w:hint="eastAsia" w:ascii="宋体" w:hAnsi="宋体" w:eastAsia="宋体" w:cs="宋体"/>
                <w:kern w:val="0"/>
                <w:sz w:val="20"/>
                <w:szCs w:val="20"/>
              </w:rPr>
              <w:t>包括纯铜、铝（或铝合金）和铁（钢）等 3种材质圆柱体；圆柱体直径 20 mm，高 32 mm；每个圆柱体配网兜（质量小于 0.01 g）；</w:t>
            </w:r>
          </w:p>
        </w:tc>
        <w:tc>
          <w:tcPr>
            <w:tcW w:w="384" w:type="pct"/>
            <w:tcBorders>
              <w:top w:val="nil"/>
              <w:left w:val="nil"/>
              <w:bottom w:val="single" w:color="auto" w:sz="4" w:space="0"/>
              <w:right w:val="single" w:color="auto" w:sz="4" w:space="0"/>
            </w:tcBorders>
            <w:shd w:val="clear" w:color="auto" w:fill="auto"/>
            <w:noWrap/>
            <w:vAlign w:val="center"/>
          </w:tcPr>
          <w:p w14:paraId="6348FA33">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0D8F63E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6CEF3D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CD3325A">
            <w:pPr>
              <w:widowControl/>
              <w:jc w:val="center"/>
              <w:rPr>
                <w:rFonts w:ascii="宋体" w:hAnsi="宋体" w:eastAsia="宋体" w:cs="宋体"/>
                <w:kern w:val="0"/>
                <w:sz w:val="20"/>
                <w:szCs w:val="20"/>
              </w:rPr>
            </w:pPr>
            <w:r>
              <w:rPr>
                <w:rFonts w:hint="eastAsia" w:ascii="宋体" w:hAnsi="宋体" w:eastAsia="宋体" w:cs="宋体"/>
                <w:kern w:val="0"/>
                <w:sz w:val="20"/>
                <w:szCs w:val="20"/>
              </w:rPr>
              <w:t>117</w:t>
            </w:r>
          </w:p>
        </w:tc>
        <w:tc>
          <w:tcPr>
            <w:tcW w:w="745" w:type="pct"/>
            <w:tcBorders>
              <w:top w:val="nil"/>
              <w:left w:val="nil"/>
              <w:bottom w:val="single" w:color="auto" w:sz="4" w:space="0"/>
              <w:right w:val="single" w:color="auto" w:sz="4" w:space="0"/>
            </w:tcBorders>
            <w:shd w:val="clear" w:color="auto" w:fill="auto"/>
            <w:vAlign w:val="center"/>
          </w:tcPr>
          <w:p w14:paraId="730E3B34">
            <w:pPr>
              <w:widowControl/>
              <w:jc w:val="center"/>
              <w:rPr>
                <w:rFonts w:ascii="宋体" w:hAnsi="宋体" w:eastAsia="宋体" w:cs="宋体"/>
                <w:kern w:val="0"/>
                <w:sz w:val="20"/>
                <w:szCs w:val="20"/>
              </w:rPr>
            </w:pPr>
            <w:r>
              <w:rPr>
                <w:rFonts w:hint="eastAsia" w:ascii="宋体" w:hAnsi="宋体" w:eastAsia="宋体" w:cs="宋体"/>
                <w:kern w:val="0"/>
                <w:sz w:val="20"/>
                <w:szCs w:val="20"/>
              </w:rPr>
              <w:t>立方体组</w:t>
            </w:r>
          </w:p>
        </w:tc>
        <w:tc>
          <w:tcPr>
            <w:tcW w:w="3204" w:type="pct"/>
            <w:tcBorders>
              <w:top w:val="nil"/>
              <w:left w:val="nil"/>
              <w:bottom w:val="single" w:color="auto" w:sz="4" w:space="0"/>
              <w:right w:val="single" w:color="auto" w:sz="4" w:space="0"/>
            </w:tcBorders>
            <w:shd w:val="clear" w:color="auto" w:fill="auto"/>
            <w:vAlign w:val="center"/>
          </w:tcPr>
          <w:p w14:paraId="4FB964DF">
            <w:pPr>
              <w:widowControl/>
              <w:jc w:val="left"/>
              <w:rPr>
                <w:rFonts w:ascii="宋体" w:hAnsi="宋体" w:eastAsia="宋体" w:cs="宋体"/>
                <w:kern w:val="0"/>
                <w:sz w:val="20"/>
                <w:szCs w:val="20"/>
              </w:rPr>
            </w:pPr>
            <w:r>
              <w:rPr>
                <w:rFonts w:hint="eastAsia" w:ascii="宋体" w:hAnsi="宋体" w:eastAsia="宋体" w:cs="宋体"/>
                <w:kern w:val="0"/>
                <w:sz w:val="20"/>
                <w:szCs w:val="20"/>
              </w:rPr>
              <w:t>包括黄铜、铁、铝、木 4 种材料的 5 个立方体，其中铝材 2 个，黄铜（边长 20 mm）、铁（边长 20 mm）、铝（边长 25 mm）、铝（边长 30 mm）、木材（边长 50 mm）各 1 个，带不锈钢挂钩；</w:t>
            </w:r>
          </w:p>
        </w:tc>
        <w:tc>
          <w:tcPr>
            <w:tcW w:w="384" w:type="pct"/>
            <w:tcBorders>
              <w:top w:val="nil"/>
              <w:left w:val="nil"/>
              <w:bottom w:val="single" w:color="auto" w:sz="4" w:space="0"/>
              <w:right w:val="single" w:color="auto" w:sz="4" w:space="0"/>
            </w:tcBorders>
            <w:shd w:val="clear" w:color="auto" w:fill="auto"/>
            <w:noWrap/>
            <w:vAlign w:val="center"/>
          </w:tcPr>
          <w:p w14:paraId="07B75223">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44CF9F8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85871E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5CC834B">
            <w:pPr>
              <w:widowControl/>
              <w:jc w:val="center"/>
              <w:rPr>
                <w:rFonts w:ascii="宋体" w:hAnsi="宋体" w:eastAsia="宋体" w:cs="宋体"/>
                <w:kern w:val="0"/>
                <w:sz w:val="20"/>
                <w:szCs w:val="20"/>
              </w:rPr>
            </w:pPr>
            <w:r>
              <w:rPr>
                <w:rFonts w:hint="eastAsia" w:ascii="宋体" w:hAnsi="宋体" w:eastAsia="宋体" w:cs="宋体"/>
                <w:kern w:val="0"/>
                <w:sz w:val="20"/>
                <w:szCs w:val="20"/>
              </w:rPr>
              <w:t>118</w:t>
            </w:r>
          </w:p>
        </w:tc>
        <w:tc>
          <w:tcPr>
            <w:tcW w:w="745" w:type="pct"/>
            <w:tcBorders>
              <w:top w:val="nil"/>
              <w:left w:val="nil"/>
              <w:bottom w:val="single" w:color="auto" w:sz="4" w:space="0"/>
              <w:right w:val="single" w:color="auto" w:sz="4" w:space="0"/>
            </w:tcBorders>
            <w:shd w:val="clear" w:color="auto" w:fill="auto"/>
            <w:vAlign w:val="center"/>
          </w:tcPr>
          <w:p w14:paraId="11429817">
            <w:pPr>
              <w:widowControl/>
              <w:jc w:val="center"/>
              <w:rPr>
                <w:rFonts w:ascii="宋体" w:hAnsi="宋体" w:eastAsia="宋体" w:cs="宋体"/>
                <w:kern w:val="0"/>
                <w:sz w:val="20"/>
                <w:szCs w:val="20"/>
              </w:rPr>
            </w:pPr>
            <w:r>
              <w:rPr>
                <w:rFonts w:hint="eastAsia" w:ascii="宋体" w:hAnsi="宋体" w:eastAsia="宋体" w:cs="宋体"/>
                <w:kern w:val="0"/>
                <w:sz w:val="20"/>
                <w:szCs w:val="20"/>
              </w:rPr>
              <w:t>长方体组</w:t>
            </w:r>
          </w:p>
        </w:tc>
        <w:tc>
          <w:tcPr>
            <w:tcW w:w="3204" w:type="pct"/>
            <w:tcBorders>
              <w:top w:val="nil"/>
              <w:left w:val="nil"/>
              <w:bottom w:val="single" w:color="auto" w:sz="4" w:space="0"/>
              <w:right w:val="single" w:color="auto" w:sz="4" w:space="0"/>
            </w:tcBorders>
            <w:shd w:val="clear" w:color="auto" w:fill="auto"/>
            <w:vAlign w:val="center"/>
          </w:tcPr>
          <w:p w14:paraId="3D7C4D61">
            <w:pPr>
              <w:widowControl/>
              <w:jc w:val="left"/>
              <w:rPr>
                <w:rFonts w:ascii="宋体" w:hAnsi="宋体" w:eastAsia="宋体" w:cs="宋体"/>
                <w:kern w:val="0"/>
                <w:sz w:val="20"/>
                <w:szCs w:val="20"/>
              </w:rPr>
            </w:pPr>
            <w:r>
              <w:rPr>
                <w:rFonts w:hint="eastAsia" w:ascii="宋体" w:hAnsi="宋体" w:eastAsia="宋体" w:cs="宋体"/>
                <w:kern w:val="0"/>
                <w:sz w:val="20"/>
                <w:szCs w:val="20"/>
              </w:rPr>
              <w:t>含铜、铁、铝、木材 4 种材质，包括 6 cm3、8 cm3、10 cm3、12 cm3、14 cm3、20 cm3等；</w:t>
            </w:r>
          </w:p>
        </w:tc>
        <w:tc>
          <w:tcPr>
            <w:tcW w:w="384" w:type="pct"/>
            <w:tcBorders>
              <w:top w:val="nil"/>
              <w:left w:val="nil"/>
              <w:bottom w:val="single" w:color="auto" w:sz="4" w:space="0"/>
              <w:right w:val="single" w:color="auto" w:sz="4" w:space="0"/>
            </w:tcBorders>
            <w:shd w:val="clear" w:color="auto" w:fill="auto"/>
            <w:noWrap/>
            <w:vAlign w:val="center"/>
          </w:tcPr>
          <w:p w14:paraId="1899AC18">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1ECB78C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3912A4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1EEF157">
            <w:pPr>
              <w:widowControl/>
              <w:jc w:val="center"/>
              <w:rPr>
                <w:rFonts w:ascii="宋体" w:hAnsi="宋体" w:eastAsia="宋体" w:cs="宋体"/>
                <w:kern w:val="0"/>
                <w:sz w:val="20"/>
                <w:szCs w:val="20"/>
              </w:rPr>
            </w:pPr>
            <w:r>
              <w:rPr>
                <w:rFonts w:hint="eastAsia" w:ascii="宋体" w:hAnsi="宋体" w:eastAsia="宋体" w:cs="宋体"/>
                <w:kern w:val="0"/>
                <w:sz w:val="20"/>
                <w:szCs w:val="20"/>
              </w:rPr>
              <w:t>119</w:t>
            </w:r>
          </w:p>
        </w:tc>
        <w:tc>
          <w:tcPr>
            <w:tcW w:w="745" w:type="pct"/>
            <w:tcBorders>
              <w:top w:val="nil"/>
              <w:left w:val="nil"/>
              <w:bottom w:val="single" w:color="auto" w:sz="4" w:space="0"/>
              <w:right w:val="single" w:color="auto" w:sz="4" w:space="0"/>
            </w:tcBorders>
            <w:shd w:val="clear" w:color="auto" w:fill="auto"/>
            <w:vAlign w:val="center"/>
          </w:tcPr>
          <w:p w14:paraId="7984BF28">
            <w:pPr>
              <w:widowControl/>
              <w:jc w:val="center"/>
              <w:rPr>
                <w:rFonts w:ascii="宋体" w:hAnsi="宋体" w:eastAsia="宋体" w:cs="宋体"/>
                <w:kern w:val="0"/>
                <w:sz w:val="20"/>
                <w:szCs w:val="20"/>
              </w:rPr>
            </w:pPr>
            <w:r>
              <w:rPr>
                <w:rFonts w:hint="eastAsia" w:ascii="宋体" w:hAnsi="宋体" w:eastAsia="宋体" w:cs="宋体"/>
                <w:kern w:val="0"/>
                <w:sz w:val="20"/>
                <w:szCs w:val="20"/>
              </w:rPr>
              <w:t>量筒</w:t>
            </w:r>
          </w:p>
        </w:tc>
        <w:tc>
          <w:tcPr>
            <w:tcW w:w="3204" w:type="pct"/>
            <w:tcBorders>
              <w:top w:val="nil"/>
              <w:left w:val="nil"/>
              <w:bottom w:val="single" w:color="auto" w:sz="4" w:space="0"/>
              <w:right w:val="single" w:color="auto" w:sz="4" w:space="0"/>
            </w:tcBorders>
            <w:shd w:val="clear" w:color="auto" w:fill="auto"/>
            <w:vAlign w:val="center"/>
          </w:tcPr>
          <w:p w14:paraId="2D9B9BB4">
            <w:pPr>
              <w:widowControl/>
              <w:jc w:val="left"/>
              <w:rPr>
                <w:rFonts w:ascii="宋体" w:hAnsi="宋体" w:eastAsia="宋体" w:cs="宋体"/>
                <w:kern w:val="0"/>
                <w:sz w:val="20"/>
                <w:szCs w:val="20"/>
              </w:rPr>
            </w:pPr>
            <w:r>
              <w:rPr>
                <w:rFonts w:hint="eastAsia" w:ascii="宋体" w:hAnsi="宋体" w:eastAsia="宋体" w:cs="宋体"/>
                <w:kern w:val="0"/>
                <w:sz w:val="20"/>
                <w:szCs w:val="20"/>
              </w:rPr>
              <w:t>500 mL，5 mL透明钠钙玻璃制，分度线、数字和标志应完整、清晰和耐久，容积为 20 ℃时充满量筒刻度线所容纳体积；</w:t>
            </w:r>
          </w:p>
        </w:tc>
        <w:tc>
          <w:tcPr>
            <w:tcW w:w="384" w:type="pct"/>
            <w:tcBorders>
              <w:top w:val="nil"/>
              <w:left w:val="nil"/>
              <w:bottom w:val="single" w:color="auto" w:sz="4" w:space="0"/>
              <w:right w:val="single" w:color="auto" w:sz="4" w:space="0"/>
            </w:tcBorders>
            <w:shd w:val="clear" w:color="auto" w:fill="auto"/>
            <w:noWrap/>
            <w:vAlign w:val="center"/>
          </w:tcPr>
          <w:p w14:paraId="1B61B3E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B0263B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1F409C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BE1DA98">
            <w:pPr>
              <w:widowControl/>
              <w:jc w:val="center"/>
              <w:rPr>
                <w:rFonts w:ascii="宋体" w:hAnsi="宋体" w:eastAsia="宋体" w:cs="宋体"/>
                <w:kern w:val="0"/>
                <w:sz w:val="20"/>
                <w:szCs w:val="20"/>
              </w:rPr>
            </w:pPr>
            <w:r>
              <w:rPr>
                <w:rFonts w:hint="eastAsia" w:ascii="宋体" w:hAnsi="宋体" w:eastAsia="宋体" w:cs="宋体"/>
                <w:kern w:val="0"/>
                <w:sz w:val="20"/>
                <w:szCs w:val="20"/>
              </w:rPr>
              <w:t>120</w:t>
            </w:r>
          </w:p>
        </w:tc>
        <w:tc>
          <w:tcPr>
            <w:tcW w:w="745" w:type="pct"/>
            <w:tcBorders>
              <w:top w:val="nil"/>
              <w:left w:val="nil"/>
              <w:bottom w:val="single" w:color="auto" w:sz="4" w:space="0"/>
              <w:right w:val="single" w:color="auto" w:sz="4" w:space="0"/>
            </w:tcBorders>
            <w:shd w:val="clear" w:color="auto" w:fill="auto"/>
            <w:vAlign w:val="center"/>
          </w:tcPr>
          <w:p w14:paraId="1F60E7EB">
            <w:pPr>
              <w:widowControl/>
              <w:jc w:val="center"/>
              <w:rPr>
                <w:rFonts w:ascii="宋体" w:hAnsi="宋体" w:eastAsia="宋体" w:cs="宋体"/>
                <w:kern w:val="0"/>
                <w:sz w:val="20"/>
                <w:szCs w:val="20"/>
              </w:rPr>
            </w:pPr>
            <w:r>
              <w:rPr>
                <w:rFonts w:hint="eastAsia" w:ascii="宋体" w:hAnsi="宋体" w:eastAsia="宋体" w:cs="宋体"/>
                <w:kern w:val="0"/>
                <w:sz w:val="20"/>
                <w:szCs w:val="20"/>
              </w:rPr>
              <w:t>量筒</w:t>
            </w:r>
          </w:p>
        </w:tc>
        <w:tc>
          <w:tcPr>
            <w:tcW w:w="3204" w:type="pct"/>
            <w:tcBorders>
              <w:top w:val="nil"/>
              <w:left w:val="nil"/>
              <w:bottom w:val="single" w:color="auto" w:sz="4" w:space="0"/>
              <w:right w:val="single" w:color="auto" w:sz="4" w:space="0"/>
            </w:tcBorders>
            <w:shd w:val="clear" w:color="auto" w:fill="auto"/>
            <w:vAlign w:val="center"/>
          </w:tcPr>
          <w:p w14:paraId="12BC81E0">
            <w:pPr>
              <w:widowControl/>
              <w:jc w:val="left"/>
              <w:rPr>
                <w:rFonts w:ascii="宋体" w:hAnsi="宋体" w:eastAsia="宋体" w:cs="宋体"/>
                <w:kern w:val="0"/>
                <w:sz w:val="20"/>
                <w:szCs w:val="20"/>
              </w:rPr>
            </w:pPr>
            <w:r>
              <w:rPr>
                <w:rFonts w:hint="eastAsia" w:ascii="宋体" w:hAnsi="宋体" w:eastAsia="宋体" w:cs="宋体"/>
                <w:kern w:val="0"/>
                <w:sz w:val="20"/>
                <w:szCs w:val="20"/>
              </w:rPr>
              <w:t>250 mL，2 mL透明钠钙玻璃制，分度线、数字和标志应完整、清晰和耐久，容积为 20 ℃时充满量筒刻度线所容纳体积；</w:t>
            </w:r>
          </w:p>
        </w:tc>
        <w:tc>
          <w:tcPr>
            <w:tcW w:w="384" w:type="pct"/>
            <w:tcBorders>
              <w:top w:val="nil"/>
              <w:left w:val="nil"/>
              <w:bottom w:val="single" w:color="auto" w:sz="4" w:space="0"/>
              <w:right w:val="single" w:color="auto" w:sz="4" w:space="0"/>
            </w:tcBorders>
            <w:shd w:val="clear" w:color="auto" w:fill="auto"/>
            <w:noWrap/>
            <w:vAlign w:val="center"/>
          </w:tcPr>
          <w:p w14:paraId="55AE435E">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744122C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B7CBAA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52F67D2">
            <w:pPr>
              <w:widowControl/>
              <w:jc w:val="center"/>
              <w:rPr>
                <w:rFonts w:ascii="宋体" w:hAnsi="宋体" w:eastAsia="宋体" w:cs="宋体"/>
                <w:kern w:val="0"/>
                <w:sz w:val="20"/>
                <w:szCs w:val="20"/>
              </w:rPr>
            </w:pPr>
            <w:r>
              <w:rPr>
                <w:rFonts w:hint="eastAsia" w:ascii="宋体" w:hAnsi="宋体" w:eastAsia="宋体" w:cs="宋体"/>
                <w:kern w:val="0"/>
                <w:sz w:val="20"/>
                <w:szCs w:val="20"/>
              </w:rPr>
              <w:t>121</w:t>
            </w:r>
          </w:p>
        </w:tc>
        <w:tc>
          <w:tcPr>
            <w:tcW w:w="745" w:type="pct"/>
            <w:tcBorders>
              <w:top w:val="nil"/>
              <w:left w:val="nil"/>
              <w:bottom w:val="single" w:color="auto" w:sz="4" w:space="0"/>
              <w:right w:val="single" w:color="auto" w:sz="4" w:space="0"/>
            </w:tcBorders>
            <w:shd w:val="clear" w:color="auto" w:fill="auto"/>
            <w:vAlign w:val="center"/>
          </w:tcPr>
          <w:p w14:paraId="3BA9D188">
            <w:pPr>
              <w:widowControl/>
              <w:jc w:val="center"/>
              <w:rPr>
                <w:rFonts w:ascii="宋体" w:hAnsi="宋体" w:eastAsia="宋体" w:cs="宋体"/>
                <w:kern w:val="0"/>
                <w:sz w:val="20"/>
                <w:szCs w:val="20"/>
              </w:rPr>
            </w:pPr>
            <w:r>
              <w:rPr>
                <w:rFonts w:hint="eastAsia" w:ascii="宋体" w:hAnsi="宋体" w:eastAsia="宋体" w:cs="宋体"/>
                <w:kern w:val="0"/>
                <w:sz w:val="20"/>
                <w:szCs w:val="20"/>
              </w:rPr>
              <w:t>量筒</w:t>
            </w:r>
          </w:p>
        </w:tc>
        <w:tc>
          <w:tcPr>
            <w:tcW w:w="3204" w:type="pct"/>
            <w:tcBorders>
              <w:top w:val="nil"/>
              <w:left w:val="nil"/>
              <w:bottom w:val="single" w:color="auto" w:sz="4" w:space="0"/>
              <w:right w:val="single" w:color="auto" w:sz="4" w:space="0"/>
            </w:tcBorders>
            <w:shd w:val="clear" w:color="auto" w:fill="auto"/>
            <w:vAlign w:val="center"/>
          </w:tcPr>
          <w:p w14:paraId="2E170769">
            <w:pPr>
              <w:widowControl/>
              <w:jc w:val="left"/>
              <w:rPr>
                <w:rFonts w:ascii="宋体" w:hAnsi="宋体" w:eastAsia="宋体" w:cs="宋体"/>
                <w:kern w:val="0"/>
                <w:sz w:val="20"/>
                <w:szCs w:val="20"/>
              </w:rPr>
            </w:pPr>
            <w:r>
              <w:rPr>
                <w:rFonts w:hint="eastAsia" w:ascii="宋体" w:hAnsi="宋体" w:eastAsia="宋体" w:cs="宋体"/>
                <w:kern w:val="0"/>
                <w:sz w:val="20"/>
                <w:szCs w:val="20"/>
              </w:rPr>
              <w:t>100 mL，1 mL透明钠钙玻璃制，分度线、数字和标志应完整、清晰和耐久，容积为 20 ℃时充满量筒刻度线所容纳体积；</w:t>
            </w:r>
          </w:p>
        </w:tc>
        <w:tc>
          <w:tcPr>
            <w:tcW w:w="384" w:type="pct"/>
            <w:tcBorders>
              <w:top w:val="nil"/>
              <w:left w:val="nil"/>
              <w:bottom w:val="single" w:color="auto" w:sz="4" w:space="0"/>
              <w:right w:val="single" w:color="auto" w:sz="4" w:space="0"/>
            </w:tcBorders>
            <w:shd w:val="clear" w:color="auto" w:fill="auto"/>
            <w:noWrap/>
            <w:vAlign w:val="center"/>
          </w:tcPr>
          <w:p w14:paraId="58995411">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22E231D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F0C670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65F4BFE">
            <w:pPr>
              <w:widowControl/>
              <w:jc w:val="center"/>
              <w:rPr>
                <w:rFonts w:ascii="宋体" w:hAnsi="宋体" w:eastAsia="宋体" w:cs="宋体"/>
                <w:kern w:val="0"/>
                <w:sz w:val="20"/>
                <w:szCs w:val="20"/>
              </w:rPr>
            </w:pPr>
            <w:r>
              <w:rPr>
                <w:rFonts w:hint="eastAsia" w:ascii="宋体" w:hAnsi="宋体" w:eastAsia="宋体" w:cs="宋体"/>
                <w:kern w:val="0"/>
                <w:sz w:val="20"/>
                <w:szCs w:val="20"/>
              </w:rPr>
              <w:t>122</w:t>
            </w:r>
          </w:p>
        </w:tc>
        <w:tc>
          <w:tcPr>
            <w:tcW w:w="745" w:type="pct"/>
            <w:tcBorders>
              <w:top w:val="nil"/>
              <w:left w:val="nil"/>
              <w:bottom w:val="single" w:color="auto" w:sz="4" w:space="0"/>
              <w:right w:val="single" w:color="auto" w:sz="4" w:space="0"/>
            </w:tcBorders>
            <w:shd w:val="clear" w:color="auto" w:fill="auto"/>
            <w:vAlign w:val="center"/>
          </w:tcPr>
          <w:p w14:paraId="1CCC79BE">
            <w:pPr>
              <w:widowControl/>
              <w:jc w:val="center"/>
              <w:rPr>
                <w:rFonts w:ascii="宋体" w:hAnsi="宋体" w:eastAsia="宋体" w:cs="宋体"/>
                <w:kern w:val="0"/>
                <w:sz w:val="20"/>
                <w:szCs w:val="20"/>
              </w:rPr>
            </w:pPr>
            <w:r>
              <w:rPr>
                <w:rFonts w:hint="eastAsia" w:ascii="宋体" w:hAnsi="宋体" w:eastAsia="宋体" w:cs="宋体"/>
                <w:kern w:val="0"/>
                <w:sz w:val="20"/>
                <w:szCs w:val="20"/>
              </w:rPr>
              <w:t>量杯</w:t>
            </w:r>
          </w:p>
        </w:tc>
        <w:tc>
          <w:tcPr>
            <w:tcW w:w="3204" w:type="pct"/>
            <w:tcBorders>
              <w:top w:val="nil"/>
              <w:left w:val="nil"/>
              <w:bottom w:val="single" w:color="auto" w:sz="4" w:space="0"/>
              <w:right w:val="single" w:color="auto" w:sz="4" w:space="0"/>
            </w:tcBorders>
            <w:shd w:val="clear" w:color="auto" w:fill="auto"/>
            <w:vAlign w:val="center"/>
          </w:tcPr>
          <w:p w14:paraId="035EEDBD">
            <w:pPr>
              <w:widowControl/>
              <w:jc w:val="left"/>
              <w:rPr>
                <w:rFonts w:ascii="宋体" w:hAnsi="宋体" w:eastAsia="宋体" w:cs="宋体"/>
                <w:kern w:val="0"/>
                <w:sz w:val="20"/>
                <w:szCs w:val="20"/>
              </w:rPr>
            </w:pPr>
            <w:r>
              <w:rPr>
                <w:rFonts w:hint="eastAsia" w:ascii="宋体" w:hAnsi="宋体" w:eastAsia="宋体" w:cs="宋体"/>
                <w:kern w:val="0"/>
                <w:sz w:val="20"/>
                <w:szCs w:val="20"/>
              </w:rPr>
              <w:t>250 mL，无色透明玻璃制，口部应熔光，壁厚≥1.2 mm，耐水性 HGB3 级；</w:t>
            </w:r>
          </w:p>
        </w:tc>
        <w:tc>
          <w:tcPr>
            <w:tcW w:w="384" w:type="pct"/>
            <w:tcBorders>
              <w:top w:val="nil"/>
              <w:left w:val="nil"/>
              <w:bottom w:val="single" w:color="auto" w:sz="4" w:space="0"/>
              <w:right w:val="single" w:color="auto" w:sz="4" w:space="0"/>
            </w:tcBorders>
            <w:shd w:val="clear" w:color="auto" w:fill="auto"/>
            <w:noWrap/>
            <w:vAlign w:val="center"/>
          </w:tcPr>
          <w:p w14:paraId="6F44AE2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89E380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EADB94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CC35A2C">
            <w:pPr>
              <w:widowControl/>
              <w:jc w:val="center"/>
              <w:rPr>
                <w:rFonts w:ascii="宋体" w:hAnsi="宋体" w:eastAsia="宋体" w:cs="宋体"/>
                <w:kern w:val="0"/>
                <w:sz w:val="20"/>
                <w:szCs w:val="20"/>
              </w:rPr>
            </w:pPr>
            <w:r>
              <w:rPr>
                <w:rFonts w:hint="eastAsia" w:ascii="宋体" w:hAnsi="宋体" w:eastAsia="宋体" w:cs="宋体"/>
                <w:kern w:val="0"/>
                <w:sz w:val="20"/>
                <w:szCs w:val="20"/>
              </w:rPr>
              <w:t>123</w:t>
            </w:r>
          </w:p>
        </w:tc>
        <w:tc>
          <w:tcPr>
            <w:tcW w:w="745" w:type="pct"/>
            <w:tcBorders>
              <w:top w:val="nil"/>
              <w:left w:val="nil"/>
              <w:bottom w:val="single" w:color="auto" w:sz="4" w:space="0"/>
              <w:right w:val="single" w:color="auto" w:sz="4" w:space="0"/>
            </w:tcBorders>
            <w:shd w:val="clear" w:color="auto" w:fill="auto"/>
            <w:vAlign w:val="center"/>
          </w:tcPr>
          <w:p w14:paraId="32EC1FA0">
            <w:pPr>
              <w:widowControl/>
              <w:jc w:val="center"/>
              <w:rPr>
                <w:rFonts w:ascii="宋体" w:hAnsi="宋体" w:eastAsia="宋体" w:cs="宋体"/>
                <w:kern w:val="0"/>
                <w:sz w:val="20"/>
                <w:szCs w:val="20"/>
              </w:rPr>
            </w:pPr>
            <w:r>
              <w:rPr>
                <w:rFonts w:hint="eastAsia" w:ascii="宋体" w:hAnsi="宋体" w:eastAsia="宋体" w:cs="宋体"/>
                <w:kern w:val="0"/>
                <w:sz w:val="20"/>
                <w:szCs w:val="20"/>
              </w:rPr>
              <w:t>密度计</w:t>
            </w:r>
          </w:p>
        </w:tc>
        <w:tc>
          <w:tcPr>
            <w:tcW w:w="3204" w:type="pct"/>
            <w:tcBorders>
              <w:top w:val="nil"/>
              <w:left w:val="nil"/>
              <w:bottom w:val="single" w:color="auto" w:sz="4" w:space="0"/>
              <w:right w:val="single" w:color="auto" w:sz="4" w:space="0"/>
            </w:tcBorders>
            <w:shd w:val="clear" w:color="auto" w:fill="auto"/>
            <w:vAlign w:val="center"/>
          </w:tcPr>
          <w:p w14:paraId="70E1037B">
            <w:pPr>
              <w:widowControl/>
              <w:jc w:val="left"/>
              <w:rPr>
                <w:rFonts w:ascii="宋体" w:hAnsi="宋体" w:eastAsia="宋体" w:cs="宋体"/>
                <w:kern w:val="0"/>
                <w:sz w:val="20"/>
                <w:szCs w:val="20"/>
              </w:rPr>
            </w:pPr>
            <w:r>
              <w:rPr>
                <w:rFonts w:hint="eastAsia" w:ascii="宋体" w:hAnsi="宋体" w:eastAsia="宋体" w:cs="宋体"/>
                <w:kern w:val="0"/>
                <w:sz w:val="20"/>
                <w:szCs w:val="20"/>
              </w:rPr>
              <w:t>＞1 g/cm3，在液体中倾斜度≤0.2 分度值；</w:t>
            </w:r>
          </w:p>
        </w:tc>
        <w:tc>
          <w:tcPr>
            <w:tcW w:w="384" w:type="pct"/>
            <w:tcBorders>
              <w:top w:val="nil"/>
              <w:left w:val="nil"/>
              <w:bottom w:val="single" w:color="auto" w:sz="4" w:space="0"/>
              <w:right w:val="single" w:color="auto" w:sz="4" w:space="0"/>
            </w:tcBorders>
            <w:shd w:val="clear" w:color="auto" w:fill="auto"/>
            <w:noWrap/>
            <w:vAlign w:val="center"/>
          </w:tcPr>
          <w:p w14:paraId="6E81F58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DF1535B">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0266D01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CE7A146">
            <w:pPr>
              <w:widowControl/>
              <w:jc w:val="center"/>
              <w:rPr>
                <w:rFonts w:ascii="宋体" w:hAnsi="宋体" w:eastAsia="宋体" w:cs="宋体"/>
                <w:kern w:val="0"/>
                <w:sz w:val="20"/>
                <w:szCs w:val="20"/>
              </w:rPr>
            </w:pPr>
            <w:r>
              <w:rPr>
                <w:rFonts w:hint="eastAsia" w:ascii="宋体" w:hAnsi="宋体" w:eastAsia="宋体" w:cs="宋体"/>
                <w:kern w:val="0"/>
                <w:sz w:val="20"/>
                <w:szCs w:val="20"/>
              </w:rPr>
              <w:t>124</w:t>
            </w:r>
          </w:p>
        </w:tc>
        <w:tc>
          <w:tcPr>
            <w:tcW w:w="745" w:type="pct"/>
            <w:tcBorders>
              <w:top w:val="nil"/>
              <w:left w:val="nil"/>
              <w:bottom w:val="single" w:color="auto" w:sz="4" w:space="0"/>
              <w:right w:val="single" w:color="auto" w:sz="4" w:space="0"/>
            </w:tcBorders>
            <w:shd w:val="clear" w:color="auto" w:fill="auto"/>
            <w:vAlign w:val="center"/>
          </w:tcPr>
          <w:p w14:paraId="27C190AF">
            <w:pPr>
              <w:widowControl/>
              <w:jc w:val="center"/>
              <w:rPr>
                <w:rFonts w:ascii="宋体" w:hAnsi="宋体" w:eastAsia="宋体" w:cs="宋体"/>
                <w:kern w:val="0"/>
                <w:sz w:val="20"/>
                <w:szCs w:val="20"/>
              </w:rPr>
            </w:pPr>
            <w:r>
              <w:rPr>
                <w:rFonts w:hint="eastAsia" w:ascii="宋体" w:hAnsi="宋体" w:eastAsia="宋体" w:cs="宋体"/>
                <w:kern w:val="0"/>
                <w:sz w:val="20"/>
                <w:szCs w:val="20"/>
              </w:rPr>
              <w:t>密度计</w:t>
            </w:r>
          </w:p>
        </w:tc>
        <w:tc>
          <w:tcPr>
            <w:tcW w:w="3204" w:type="pct"/>
            <w:tcBorders>
              <w:top w:val="nil"/>
              <w:left w:val="nil"/>
              <w:bottom w:val="single" w:color="auto" w:sz="4" w:space="0"/>
              <w:right w:val="single" w:color="auto" w:sz="4" w:space="0"/>
            </w:tcBorders>
            <w:shd w:val="clear" w:color="auto" w:fill="auto"/>
            <w:vAlign w:val="center"/>
          </w:tcPr>
          <w:p w14:paraId="13A2DD2F">
            <w:pPr>
              <w:widowControl/>
              <w:jc w:val="left"/>
              <w:rPr>
                <w:rFonts w:ascii="宋体" w:hAnsi="宋体" w:eastAsia="宋体" w:cs="宋体"/>
                <w:kern w:val="0"/>
                <w:sz w:val="20"/>
                <w:szCs w:val="20"/>
              </w:rPr>
            </w:pPr>
            <w:r>
              <w:rPr>
                <w:rFonts w:hint="eastAsia" w:ascii="宋体" w:hAnsi="宋体" w:eastAsia="宋体" w:cs="宋体"/>
                <w:kern w:val="0"/>
                <w:sz w:val="20"/>
                <w:szCs w:val="20"/>
              </w:rPr>
              <w:t>＜1 g/cm3，在液体中倾斜度≤0.2 分度值；</w:t>
            </w:r>
          </w:p>
        </w:tc>
        <w:tc>
          <w:tcPr>
            <w:tcW w:w="384" w:type="pct"/>
            <w:tcBorders>
              <w:top w:val="nil"/>
              <w:left w:val="nil"/>
              <w:bottom w:val="single" w:color="auto" w:sz="4" w:space="0"/>
              <w:right w:val="single" w:color="auto" w:sz="4" w:space="0"/>
            </w:tcBorders>
            <w:shd w:val="clear" w:color="auto" w:fill="auto"/>
            <w:noWrap/>
            <w:vAlign w:val="center"/>
          </w:tcPr>
          <w:p w14:paraId="7F18C0E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F8AC784">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4246D06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96586CF">
            <w:pPr>
              <w:widowControl/>
              <w:jc w:val="center"/>
              <w:rPr>
                <w:rFonts w:ascii="宋体" w:hAnsi="宋体" w:eastAsia="宋体" w:cs="宋体"/>
                <w:kern w:val="0"/>
                <w:sz w:val="20"/>
                <w:szCs w:val="20"/>
              </w:rPr>
            </w:pPr>
            <w:r>
              <w:rPr>
                <w:rFonts w:hint="eastAsia" w:ascii="宋体" w:hAnsi="宋体" w:eastAsia="宋体" w:cs="宋体"/>
                <w:kern w:val="0"/>
                <w:sz w:val="20"/>
                <w:szCs w:val="20"/>
              </w:rPr>
              <w:t>125</w:t>
            </w:r>
          </w:p>
        </w:tc>
        <w:tc>
          <w:tcPr>
            <w:tcW w:w="745" w:type="pct"/>
            <w:tcBorders>
              <w:top w:val="nil"/>
              <w:left w:val="nil"/>
              <w:bottom w:val="single" w:color="auto" w:sz="4" w:space="0"/>
              <w:right w:val="single" w:color="auto" w:sz="4" w:space="0"/>
            </w:tcBorders>
            <w:shd w:val="clear" w:color="auto" w:fill="auto"/>
            <w:vAlign w:val="center"/>
          </w:tcPr>
          <w:p w14:paraId="6187F25D">
            <w:pPr>
              <w:widowControl/>
              <w:jc w:val="center"/>
              <w:rPr>
                <w:rFonts w:ascii="宋体" w:hAnsi="宋体" w:eastAsia="宋体" w:cs="宋体"/>
                <w:kern w:val="0"/>
                <w:sz w:val="20"/>
                <w:szCs w:val="20"/>
              </w:rPr>
            </w:pPr>
            <w:r>
              <w:rPr>
                <w:rFonts w:hint="eastAsia" w:ascii="宋体" w:hAnsi="宋体" w:eastAsia="宋体" w:cs="宋体"/>
                <w:kern w:val="0"/>
                <w:sz w:val="20"/>
                <w:szCs w:val="20"/>
              </w:rPr>
              <w:t>光学显微镜</w:t>
            </w:r>
          </w:p>
        </w:tc>
        <w:tc>
          <w:tcPr>
            <w:tcW w:w="3204" w:type="pct"/>
            <w:tcBorders>
              <w:top w:val="nil"/>
              <w:left w:val="nil"/>
              <w:bottom w:val="single" w:color="auto" w:sz="4" w:space="0"/>
              <w:right w:val="single" w:color="auto" w:sz="4" w:space="0"/>
            </w:tcBorders>
            <w:shd w:val="clear" w:color="auto" w:fill="auto"/>
            <w:vAlign w:val="center"/>
          </w:tcPr>
          <w:p w14:paraId="38300897">
            <w:pPr>
              <w:widowControl/>
              <w:jc w:val="left"/>
              <w:rPr>
                <w:rFonts w:ascii="宋体" w:hAnsi="宋体" w:eastAsia="宋体" w:cs="宋体"/>
                <w:kern w:val="0"/>
                <w:sz w:val="20"/>
                <w:szCs w:val="20"/>
              </w:rPr>
            </w:pPr>
            <w:r>
              <w:rPr>
                <w:rFonts w:hint="eastAsia" w:ascii="宋体" w:hAnsi="宋体" w:eastAsia="宋体" w:cs="宋体"/>
                <w:kern w:val="0"/>
                <w:sz w:val="20"/>
                <w:szCs w:val="20"/>
              </w:rPr>
              <w:t>1.640倍单目斜筒，单目头可360°旋转。</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2.目镜：WF10X，WF16X各1个。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3.消色差物镜：4X，10X，40X（弹簧）。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4.机械筒长：160mm。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5.调焦：粗调、微调同轴。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6.电源：110V-220V。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7.照明：带1W上、下2个LED光源。使用上光源可作解剖镜用，使用下光源可作生物显微镜用，下光源可旋钮调节亮度。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8.支持充电宝，干电池，适配器。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9.载物台：单层平台带压片夹。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10，显微镜弯臂自带提手，提携更方便。</w:t>
            </w:r>
          </w:p>
        </w:tc>
        <w:tc>
          <w:tcPr>
            <w:tcW w:w="384" w:type="pct"/>
            <w:tcBorders>
              <w:top w:val="nil"/>
              <w:left w:val="nil"/>
              <w:bottom w:val="single" w:color="auto" w:sz="4" w:space="0"/>
              <w:right w:val="single" w:color="auto" w:sz="4" w:space="0"/>
            </w:tcBorders>
            <w:shd w:val="clear" w:color="auto" w:fill="auto"/>
            <w:noWrap/>
            <w:vAlign w:val="center"/>
          </w:tcPr>
          <w:p w14:paraId="397B216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79B8BEE">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76F125C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0CFEB2B">
            <w:pPr>
              <w:widowControl/>
              <w:jc w:val="center"/>
              <w:rPr>
                <w:rFonts w:ascii="宋体" w:hAnsi="宋体" w:eastAsia="宋体" w:cs="宋体"/>
                <w:kern w:val="0"/>
                <w:sz w:val="20"/>
                <w:szCs w:val="20"/>
              </w:rPr>
            </w:pPr>
            <w:r>
              <w:rPr>
                <w:rFonts w:hint="eastAsia" w:ascii="宋体" w:hAnsi="宋体" w:eastAsia="宋体" w:cs="宋体"/>
                <w:kern w:val="0"/>
                <w:sz w:val="20"/>
                <w:szCs w:val="20"/>
              </w:rPr>
              <w:t>126</w:t>
            </w:r>
          </w:p>
        </w:tc>
        <w:tc>
          <w:tcPr>
            <w:tcW w:w="745" w:type="pct"/>
            <w:tcBorders>
              <w:top w:val="nil"/>
              <w:left w:val="nil"/>
              <w:bottom w:val="single" w:color="auto" w:sz="4" w:space="0"/>
              <w:right w:val="single" w:color="auto" w:sz="4" w:space="0"/>
            </w:tcBorders>
            <w:shd w:val="clear" w:color="auto" w:fill="auto"/>
            <w:vAlign w:val="center"/>
          </w:tcPr>
          <w:p w14:paraId="76E7EAF5">
            <w:pPr>
              <w:widowControl/>
              <w:jc w:val="center"/>
              <w:rPr>
                <w:rFonts w:ascii="宋体" w:hAnsi="宋体" w:eastAsia="宋体" w:cs="宋体"/>
                <w:kern w:val="0"/>
                <w:sz w:val="20"/>
                <w:szCs w:val="20"/>
              </w:rPr>
            </w:pPr>
            <w:r>
              <w:rPr>
                <w:rFonts w:hint="eastAsia" w:ascii="宋体" w:hAnsi="宋体" w:eastAsia="宋体" w:cs="宋体"/>
                <w:kern w:val="0"/>
                <w:sz w:val="20"/>
                <w:szCs w:val="20"/>
              </w:rPr>
              <w:t>放大镜</w:t>
            </w:r>
          </w:p>
        </w:tc>
        <w:tc>
          <w:tcPr>
            <w:tcW w:w="3204" w:type="pct"/>
            <w:tcBorders>
              <w:top w:val="nil"/>
              <w:left w:val="nil"/>
              <w:bottom w:val="single" w:color="auto" w:sz="4" w:space="0"/>
              <w:right w:val="single" w:color="auto" w:sz="4" w:space="0"/>
            </w:tcBorders>
            <w:shd w:val="clear" w:color="auto" w:fill="auto"/>
            <w:vAlign w:val="center"/>
          </w:tcPr>
          <w:p w14:paraId="749A6742">
            <w:pPr>
              <w:widowControl/>
              <w:jc w:val="left"/>
              <w:rPr>
                <w:rFonts w:ascii="宋体" w:hAnsi="宋体" w:eastAsia="宋体" w:cs="宋体"/>
                <w:kern w:val="0"/>
                <w:sz w:val="20"/>
                <w:szCs w:val="20"/>
              </w:rPr>
            </w:pPr>
            <w:r>
              <w:rPr>
                <w:rFonts w:hint="eastAsia" w:ascii="宋体" w:hAnsi="宋体" w:eastAsia="宋体" w:cs="宋体"/>
                <w:kern w:val="0"/>
                <w:sz w:val="20"/>
                <w:szCs w:val="20"/>
              </w:rPr>
              <w:t>1、由光学玻璃凸透镜片、液态硅胶手柄框架组成。整体长度为165mm，镜框直径80mm;</w:t>
            </w:r>
          </w:p>
          <w:p w14:paraId="25619385">
            <w:pPr>
              <w:widowControl/>
              <w:jc w:val="left"/>
              <w:rPr>
                <w:rFonts w:ascii="宋体" w:hAnsi="宋体" w:eastAsia="宋体" w:cs="宋体"/>
                <w:kern w:val="0"/>
                <w:sz w:val="20"/>
                <w:szCs w:val="20"/>
              </w:rPr>
            </w:pPr>
            <w:r>
              <w:rPr>
                <w:rFonts w:hint="eastAsia" w:ascii="宋体" w:hAnsi="宋体" w:eastAsia="宋体" w:cs="宋体"/>
                <w:kern w:val="0"/>
                <w:sz w:val="20"/>
                <w:szCs w:val="20"/>
              </w:rPr>
              <w:t>2、凸透镜放大倍率:5X，镜片直径70mm;</w:t>
            </w:r>
          </w:p>
          <w:p w14:paraId="66F5AE78">
            <w:pPr>
              <w:widowControl/>
              <w:jc w:val="left"/>
              <w:rPr>
                <w:rFonts w:ascii="宋体" w:hAnsi="宋体" w:eastAsia="宋体" w:cs="宋体"/>
                <w:kern w:val="0"/>
                <w:sz w:val="20"/>
                <w:szCs w:val="20"/>
              </w:rPr>
            </w:pPr>
            <w:r>
              <w:rPr>
                <w:rFonts w:hint="eastAsia" w:ascii="宋体" w:hAnsi="宋体" w:eastAsia="宋体" w:cs="宋体"/>
                <w:kern w:val="0"/>
                <w:sz w:val="20"/>
                <w:szCs w:val="20"/>
              </w:rPr>
              <w:t>3、透镜应无明显条纹;</w:t>
            </w:r>
          </w:p>
          <w:p w14:paraId="4D5B93F0">
            <w:pPr>
              <w:widowControl/>
              <w:jc w:val="left"/>
              <w:rPr>
                <w:rFonts w:ascii="宋体" w:hAnsi="宋体" w:eastAsia="宋体" w:cs="宋体"/>
                <w:kern w:val="0"/>
                <w:sz w:val="20"/>
                <w:szCs w:val="20"/>
              </w:rPr>
            </w:pPr>
            <w:r>
              <w:rPr>
                <w:rFonts w:hint="eastAsia" w:ascii="宋体" w:hAnsi="宋体" w:eastAsia="宋体" w:cs="宋体"/>
                <w:kern w:val="0"/>
                <w:sz w:val="20"/>
                <w:szCs w:val="20"/>
              </w:rPr>
              <w:t>4、透镜框应能牢靠地夹持透镜，手柄采用人体工程学设备。</w:t>
            </w:r>
          </w:p>
        </w:tc>
        <w:tc>
          <w:tcPr>
            <w:tcW w:w="384" w:type="pct"/>
            <w:tcBorders>
              <w:top w:val="nil"/>
              <w:left w:val="nil"/>
              <w:bottom w:val="single" w:color="auto" w:sz="4" w:space="0"/>
              <w:right w:val="single" w:color="auto" w:sz="4" w:space="0"/>
            </w:tcBorders>
            <w:shd w:val="clear" w:color="auto" w:fill="auto"/>
            <w:noWrap/>
            <w:vAlign w:val="center"/>
          </w:tcPr>
          <w:p w14:paraId="71CC749B">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3D9A3F0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2AEB78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66155FD">
            <w:pPr>
              <w:widowControl/>
              <w:jc w:val="center"/>
              <w:rPr>
                <w:rFonts w:ascii="宋体" w:hAnsi="宋体" w:eastAsia="宋体" w:cs="宋体"/>
                <w:kern w:val="0"/>
                <w:sz w:val="20"/>
                <w:szCs w:val="20"/>
              </w:rPr>
            </w:pPr>
            <w:r>
              <w:rPr>
                <w:rFonts w:hint="eastAsia" w:ascii="宋体" w:hAnsi="宋体" w:eastAsia="宋体" w:cs="宋体"/>
                <w:kern w:val="0"/>
                <w:sz w:val="20"/>
                <w:szCs w:val="20"/>
              </w:rPr>
              <w:t>127</w:t>
            </w:r>
          </w:p>
        </w:tc>
        <w:tc>
          <w:tcPr>
            <w:tcW w:w="745" w:type="pct"/>
            <w:tcBorders>
              <w:top w:val="nil"/>
              <w:left w:val="nil"/>
              <w:bottom w:val="single" w:color="auto" w:sz="4" w:space="0"/>
              <w:right w:val="single" w:color="auto" w:sz="4" w:space="0"/>
            </w:tcBorders>
            <w:shd w:val="clear" w:color="auto" w:fill="auto"/>
            <w:vAlign w:val="center"/>
          </w:tcPr>
          <w:p w14:paraId="04F2396F">
            <w:pPr>
              <w:widowControl/>
              <w:jc w:val="center"/>
              <w:rPr>
                <w:rFonts w:ascii="宋体" w:hAnsi="宋体" w:eastAsia="宋体" w:cs="宋体"/>
                <w:kern w:val="0"/>
                <w:sz w:val="20"/>
                <w:szCs w:val="20"/>
              </w:rPr>
            </w:pPr>
            <w:r>
              <w:rPr>
                <w:rFonts w:hint="eastAsia" w:ascii="宋体" w:hAnsi="宋体" w:eastAsia="宋体" w:cs="宋体"/>
                <w:kern w:val="0"/>
                <w:sz w:val="20"/>
                <w:szCs w:val="20"/>
              </w:rPr>
              <w:t>望远镜</w:t>
            </w:r>
          </w:p>
        </w:tc>
        <w:tc>
          <w:tcPr>
            <w:tcW w:w="3204" w:type="pct"/>
            <w:tcBorders>
              <w:top w:val="nil"/>
              <w:left w:val="nil"/>
              <w:bottom w:val="single" w:color="auto" w:sz="4" w:space="0"/>
              <w:right w:val="single" w:color="auto" w:sz="4" w:space="0"/>
            </w:tcBorders>
            <w:shd w:val="clear" w:color="auto" w:fill="auto"/>
            <w:vAlign w:val="center"/>
          </w:tcPr>
          <w:p w14:paraId="2EBB250E">
            <w:pPr>
              <w:widowControl/>
              <w:jc w:val="left"/>
              <w:rPr>
                <w:rFonts w:ascii="宋体" w:hAnsi="宋体" w:eastAsia="宋体" w:cs="宋体"/>
                <w:kern w:val="0"/>
                <w:sz w:val="20"/>
                <w:szCs w:val="20"/>
              </w:rPr>
            </w:pPr>
            <w:r>
              <w:rPr>
                <w:rFonts w:hint="eastAsia" w:ascii="宋体" w:hAnsi="宋体" w:eastAsia="宋体" w:cs="宋体"/>
                <w:kern w:val="0"/>
                <w:sz w:val="20"/>
                <w:szCs w:val="20"/>
              </w:rPr>
              <w:t>双筒，7×35；</w:t>
            </w:r>
          </w:p>
        </w:tc>
        <w:tc>
          <w:tcPr>
            <w:tcW w:w="384" w:type="pct"/>
            <w:tcBorders>
              <w:top w:val="nil"/>
              <w:left w:val="nil"/>
              <w:bottom w:val="single" w:color="auto" w:sz="4" w:space="0"/>
              <w:right w:val="single" w:color="auto" w:sz="4" w:space="0"/>
            </w:tcBorders>
            <w:shd w:val="clear" w:color="auto" w:fill="auto"/>
            <w:noWrap/>
            <w:vAlign w:val="center"/>
          </w:tcPr>
          <w:p w14:paraId="0F84FF6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594482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C23DD0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4285284">
            <w:pPr>
              <w:widowControl/>
              <w:jc w:val="center"/>
              <w:rPr>
                <w:rFonts w:ascii="宋体" w:hAnsi="宋体" w:eastAsia="宋体" w:cs="宋体"/>
                <w:kern w:val="0"/>
                <w:sz w:val="20"/>
                <w:szCs w:val="20"/>
              </w:rPr>
            </w:pPr>
            <w:r>
              <w:rPr>
                <w:rFonts w:hint="eastAsia" w:ascii="宋体" w:hAnsi="宋体" w:eastAsia="宋体" w:cs="宋体"/>
                <w:kern w:val="0"/>
                <w:sz w:val="20"/>
                <w:szCs w:val="20"/>
              </w:rPr>
              <w:t>128</w:t>
            </w:r>
          </w:p>
        </w:tc>
        <w:tc>
          <w:tcPr>
            <w:tcW w:w="745" w:type="pct"/>
            <w:tcBorders>
              <w:top w:val="nil"/>
              <w:left w:val="nil"/>
              <w:bottom w:val="single" w:color="auto" w:sz="4" w:space="0"/>
              <w:right w:val="single" w:color="auto" w:sz="4" w:space="0"/>
            </w:tcBorders>
            <w:shd w:val="clear" w:color="auto" w:fill="auto"/>
            <w:vAlign w:val="center"/>
          </w:tcPr>
          <w:p w14:paraId="0D84C753">
            <w:pPr>
              <w:widowControl/>
              <w:jc w:val="center"/>
              <w:rPr>
                <w:rFonts w:ascii="宋体" w:hAnsi="宋体" w:eastAsia="宋体" w:cs="宋体"/>
                <w:kern w:val="0"/>
                <w:sz w:val="20"/>
                <w:szCs w:val="20"/>
              </w:rPr>
            </w:pPr>
            <w:r>
              <w:rPr>
                <w:rFonts w:hint="eastAsia" w:ascii="宋体" w:hAnsi="宋体" w:eastAsia="宋体" w:cs="宋体"/>
                <w:kern w:val="0"/>
                <w:sz w:val="20"/>
                <w:szCs w:val="20"/>
              </w:rPr>
              <w:t>内聚力演示器</w:t>
            </w:r>
          </w:p>
        </w:tc>
        <w:tc>
          <w:tcPr>
            <w:tcW w:w="3204" w:type="pct"/>
            <w:tcBorders>
              <w:top w:val="nil"/>
              <w:left w:val="nil"/>
              <w:bottom w:val="single" w:color="auto" w:sz="4" w:space="0"/>
              <w:right w:val="single" w:color="auto" w:sz="4" w:space="0"/>
            </w:tcBorders>
            <w:shd w:val="clear" w:color="auto" w:fill="auto"/>
            <w:vAlign w:val="center"/>
          </w:tcPr>
          <w:p w14:paraId="5733F05C">
            <w:pPr>
              <w:widowControl/>
              <w:jc w:val="left"/>
              <w:rPr>
                <w:rFonts w:ascii="宋体" w:hAnsi="宋体" w:eastAsia="宋体" w:cs="宋体"/>
                <w:kern w:val="0"/>
                <w:sz w:val="20"/>
                <w:szCs w:val="20"/>
              </w:rPr>
            </w:pPr>
            <w:r>
              <w:rPr>
                <w:rFonts w:hint="eastAsia" w:ascii="宋体" w:hAnsi="宋体" w:eastAsia="宋体" w:cs="宋体"/>
                <w:kern w:val="0"/>
                <w:sz w:val="20"/>
                <w:szCs w:val="20"/>
              </w:rPr>
              <w:t>由 2 个铅圆柱体、旋转式刮削器、挤压器和2 根扳杆组成；圆柱体尺寸约Φ20 mm×50 mm，铅柱镶铁部分长度约为铅圆柱长度的 1/2，挤压架应采用铁质结构，2 个铅圆柱体应能装入挤压器中，通过螺旋实现挤压；挤压器螺旋挤压的最大和最小距离差应≥35 mm，挤压器装入铅圆柱挤压至人力不能继续挤压时，在挤压方向的形变应≤0.25 mm；刮削器由转柄、刀片和刀轴组成，削平的两铅圆柱体端面压在一起后，承受轴向拉力应≥60 N；</w:t>
            </w:r>
          </w:p>
        </w:tc>
        <w:tc>
          <w:tcPr>
            <w:tcW w:w="384" w:type="pct"/>
            <w:tcBorders>
              <w:top w:val="nil"/>
              <w:left w:val="nil"/>
              <w:bottom w:val="single" w:color="auto" w:sz="4" w:space="0"/>
              <w:right w:val="single" w:color="auto" w:sz="4" w:space="0"/>
            </w:tcBorders>
            <w:shd w:val="clear" w:color="auto" w:fill="auto"/>
            <w:noWrap/>
            <w:vAlign w:val="center"/>
          </w:tcPr>
          <w:p w14:paraId="4A3CF53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0CCEE7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E166C8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8F282DE">
            <w:pPr>
              <w:widowControl/>
              <w:jc w:val="center"/>
              <w:rPr>
                <w:rFonts w:ascii="宋体" w:hAnsi="宋体" w:eastAsia="宋体" w:cs="宋体"/>
                <w:kern w:val="0"/>
                <w:sz w:val="20"/>
                <w:szCs w:val="20"/>
              </w:rPr>
            </w:pPr>
            <w:r>
              <w:rPr>
                <w:rFonts w:hint="eastAsia" w:ascii="宋体" w:hAnsi="宋体" w:eastAsia="宋体" w:cs="宋体"/>
                <w:kern w:val="0"/>
                <w:sz w:val="20"/>
                <w:szCs w:val="20"/>
              </w:rPr>
              <w:t>129</w:t>
            </w:r>
          </w:p>
        </w:tc>
        <w:tc>
          <w:tcPr>
            <w:tcW w:w="745" w:type="pct"/>
            <w:tcBorders>
              <w:top w:val="nil"/>
              <w:left w:val="nil"/>
              <w:bottom w:val="single" w:color="auto" w:sz="4" w:space="0"/>
              <w:right w:val="single" w:color="auto" w:sz="4" w:space="0"/>
            </w:tcBorders>
            <w:shd w:val="clear" w:color="auto" w:fill="auto"/>
            <w:vAlign w:val="center"/>
          </w:tcPr>
          <w:p w14:paraId="52CDFDC5">
            <w:pPr>
              <w:widowControl/>
              <w:jc w:val="center"/>
              <w:rPr>
                <w:rFonts w:ascii="宋体" w:hAnsi="宋体" w:eastAsia="宋体" w:cs="宋体"/>
                <w:kern w:val="0"/>
                <w:sz w:val="20"/>
                <w:szCs w:val="20"/>
              </w:rPr>
            </w:pPr>
            <w:r>
              <w:rPr>
                <w:rFonts w:hint="eastAsia" w:ascii="宋体" w:hAnsi="宋体" w:eastAsia="宋体" w:cs="宋体"/>
                <w:kern w:val="0"/>
                <w:sz w:val="20"/>
                <w:szCs w:val="20"/>
              </w:rPr>
              <w:t>无水硫酸铜</w:t>
            </w:r>
          </w:p>
        </w:tc>
        <w:tc>
          <w:tcPr>
            <w:tcW w:w="3204" w:type="pct"/>
            <w:tcBorders>
              <w:top w:val="nil"/>
              <w:left w:val="nil"/>
              <w:bottom w:val="single" w:color="auto" w:sz="4" w:space="0"/>
              <w:right w:val="single" w:color="auto" w:sz="4" w:space="0"/>
            </w:tcBorders>
            <w:shd w:val="clear" w:color="auto" w:fill="auto"/>
            <w:vAlign w:val="center"/>
          </w:tcPr>
          <w:p w14:paraId="2393B870">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84" w:type="pct"/>
            <w:tcBorders>
              <w:top w:val="nil"/>
              <w:left w:val="nil"/>
              <w:bottom w:val="single" w:color="auto" w:sz="4" w:space="0"/>
              <w:right w:val="single" w:color="auto" w:sz="4" w:space="0"/>
            </w:tcBorders>
            <w:shd w:val="clear" w:color="auto" w:fill="auto"/>
            <w:noWrap/>
            <w:vAlign w:val="center"/>
          </w:tcPr>
          <w:p w14:paraId="0AA57723">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2" w:type="pct"/>
            <w:tcBorders>
              <w:top w:val="nil"/>
              <w:left w:val="nil"/>
              <w:bottom w:val="single" w:color="auto" w:sz="4" w:space="0"/>
              <w:right w:val="single" w:color="auto" w:sz="4" w:space="0"/>
            </w:tcBorders>
            <w:shd w:val="clear" w:color="auto" w:fill="auto"/>
            <w:noWrap/>
            <w:vAlign w:val="center"/>
          </w:tcPr>
          <w:p w14:paraId="62750CE3">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1B7EAEB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F6A9DB3">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745" w:type="pct"/>
            <w:tcBorders>
              <w:top w:val="nil"/>
              <w:left w:val="nil"/>
              <w:bottom w:val="single" w:color="auto" w:sz="4" w:space="0"/>
              <w:right w:val="single" w:color="auto" w:sz="4" w:space="0"/>
            </w:tcBorders>
            <w:shd w:val="clear" w:color="auto" w:fill="auto"/>
            <w:vAlign w:val="center"/>
          </w:tcPr>
          <w:p w14:paraId="3B58F841">
            <w:pPr>
              <w:widowControl/>
              <w:jc w:val="center"/>
              <w:rPr>
                <w:rFonts w:ascii="宋体" w:hAnsi="宋体" w:eastAsia="宋体" w:cs="宋体"/>
                <w:kern w:val="0"/>
                <w:sz w:val="20"/>
                <w:szCs w:val="20"/>
              </w:rPr>
            </w:pPr>
            <w:r>
              <w:rPr>
                <w:rFonts w:hint="eastAsia" w:ascii="宋体" w:hAnsi="宋体" w:eastAsia="宋体" w:cs="宋体"/>
                <w:kern w:val="0"/>
                <w:sz w:val="20"/>
                <w:szCs w:val="20"/>
              </w:rPr>
              <w:t>甘油</w:t>
            </w:r>
          </w:p>
        </w:tc>
        <w:tc>
          <w:tcPr>
            <w:tcW w:w="3204" w:type="pct"/>
            <w:tcBorders>
              <w:top w:val="nil"/>
              <w:left w:val="nil"/>
              <w:bottom w:val="single" w:color="auto" w:sz="4" w:space="0"/>
              <w:right w:val="single" w:color="auto" w:sz="4" w:space="0"/>
            </w:tcBorders>
            <w:shd w:val="clear" w:color="auto" w:fill="auto"/>
            <w:vAlign w:val="center"/>
          </w:tcPr>
          <w:p w14:paraId="5E1BFD01">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84" w:type="pct"/>
            <w:tcBorders>
              <w:top w:val="nil"/>
              <w:left w:val="nil"/>
              <w:bottom w:val="single" w:color="auto" w:sz="4" w:space="0"/>
              <w:right w:val="single" w:color="auto" w:sz="4" w:space="0"/>
            </w:tcBorders>
            <w:shd w:val="clear" w:color="auto" w:fill="auto"/>
            <w:noWrap/>
            <w:vAlign w:val="center"/>
          </w:tcPr>
          <w:p w14:paraId="60D8BD6A">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362" w:type="pct"/>
            <w:tcBorders>
              <w:top w:val="nil"/>
              <w:left w:val="nil"/>
              <w:bottom w:val="single" w:color="auto" w:sz="4" w:space="0"/>
              <w:right w:val="single" w:color="auto" w:sz="4" w:space="0"/>
            </w:tcBorders>
            <w:shd w:val="clear" w:color="auto" w:fill="auto"/>
            <w:noWrap/>
            <w:vAlign w:val="center"/>
          </w:tcPr>
          <w:p w14:paraId="3A168473">
            <w:pPr>
              <w:widowControl/>
              <w:jc w:val="center"/>
              <w:rPr>
                <w:rFonts w:ascii="宋体" w:hAnsi="宋体" w:eastAsia="宋体" w:cs="宋体"/>
                <w:kern w:val="0"/>
                <w:sz w:val="20"/>
                <w:szCs w:val="20"/>
              </w:rPr>
            </w:pPr>
            <w:r>
              <w:rPr>
                <w:rFonts w:hint="eastAsia" w:ascii="宋体" w:hAnsi="宋体" w:eastAsia="宋体" w:cs="宋体"/>
                <w:kern w:val="0"/>
                <w:sz w:val="20"/>
                <w:szCs w:val="20"/>
              </w:rPr>
              <w:t>mL</w:t>
            </w:r>
          </w:p>
        </w:tc>
      </w:tr>
      <w:tr w14:paraId="5C79695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366D8DC">
            <w:pPr>
              <w:widowControl/>
              <w:jc w:val="center"/>
              <w:rPr>
                <w:rFonts w:ascii="宋体" w:hAnsi="宋体" w:eastAsia="宋体" w:cs="宋体"/>
                <w:kern w:val="0"/>
                <w:sz w:val="20"/>
                <w:szCs w:val="20"/>
              </w:rPr>
            </w:pPr>
            <w:r>
              <w:rPr>
                <w:rFonts w:hint="eastAsia" w:ascii="宋体" w:hAnsi="宋体" w:eastAsia="宋体" w:cs="宋体"/>
                <w:kern w:val="0"/>
                <w:sz w:val="20"/>
                <w:szCs w:val="20"/>
              </w:rPr>
              <w:t>131</w:t>
            </w:r>
          </w:p>
        </w:tc>
        <w:tc>
          <w:tcPr>
            <w:tcW w:w="745" w:type="pct"/>
            <w:tcBorders>
              <w:top w:val="nil"/>
              <w:left w:val="nil"/>
              <w:bottom w:val="single" w:color="auto" w:sz="4" w:space="0"/>
              <w:right w:val="single" w:color="auto" w:sz="4" w:space="0"/>
            </w:tcBorders>
            <w:shd w:val="clear" w:color="auto" w:fill="auto"/>
            <w:vAlign w:val="center"/>
          </w:tcPr>
          <w:p w14:paraId="6D94FE49">
            <w:pPr>
              <w:widowControl/>
              <w:jc w:val="center"/>
              <w:rPr>
                <w:rFonts w:ascii="宋体" w:hAnsi="宋体" w:eastAsia="宋体" w:cs="宋体"/>
                <w:kern w:val="0"/>
                <w:sz w:val="20"/>
                <w:szCs w:val="20"/>
              </w:rPr>
            </w:pPr>
            <w:r>
              <w:rPr>
                <w:rFonts w:hint="eastAsia" w:ascii="宋体" w:hAnsi="宋体" w:eastAsia="宋体" w:cs="宋体"/>
                <w:kern w:val="0"/>
                <w:sz w:val="20"/>
                <w:szCs w:val="20"/>
              </w:rPr>
              <w:t>食用色素</w:t>
            </w:r>
          </w:p>
        </w:tc>
        <w:tc>
          <w:tcPr>
            <w:tcW w:w="3204" w:type="pct"/>
            <w:tcBorders>
              <w:top w:val="nil"/>
              <w:left w:val="nil"/>
              <w:bottom w:val="single" w:color="auto" w:sz="4" w:space="0"/>
              <w:right w:val="single" w:color="auto" w:sz="4" w:space="0"/>
            </w:tcBorders>
            <w:shd w:val="clear" w:color="auto" w:fill="auto"/>
            <w:vAlign w:val="center"/>
          </w:tcPr>
          <w:p w14:paraId="7E0E32D4">
            <w:pPr>
              <w:widowControl/>
              <w:jc w:val="left"/>
              <w:rPr>
                <w:rFonts w:ascii="宋体" w:hAnsi="宋体" w:eastAsia="宋体" w:cs="宋体"/>
                <w:kern w:val="0"/>
                <w:sz w:val="20"/>
                <w:szCs w:val="20"/>
              </w:rPr>
            </w:pPr>
            <w:r>
              <w:rPr>
                <w:rFonts w:hint="eastAsia" w:ascii="宋体" w:hAnsi="宋体" w:eastAsia="宋体" w:cs="宋体"/>
                <w:kern w:val="0"/>
                <w:sz w:val="20"/>
                <w:szCs w:val="20"/>
              </w:rPr>
              <w:t>红色</w:t>
            </w:r>
          </w:p>
        </w:tc>
        <w:tc>
          <w:tcPr>
            <w:tcW w:w="384" w:type="pct"/>
            <w:tcBorders>
              <w:top w:val="nil"/>
              <w:left w:val="nil"/>
              <w:bottom w:val="single" w:color="auto" w:sz="4" w:space="0"/>
              <w:right w:val="single" w:color="auto" w:sz="4" w:space="0"/>
            </w:tcBorders>
            <w:shd w:val="clear" w:color="auto" w:fill="auto"/>
            <w:noWrap/>
            <w:vAlign w:val="center"/>
          </w:tcPr>
          <w:p w14:paraId="1B3E64DC">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362" w:type="pct"/>
            <w:tcBorders>
              <w:top w:val="nil"/>
              <w:left w:val="nil"/>
              <w:bottom w:val="single" w:color="auto" w:sz="4" w:space="0"/>
              <w:right w:val="single" w:color="auto" w:sz="4" w:space="0"/>
            </w:tcBorders>
            <w:shd w:val="clear" w:color="auto" w:fill="auto"/>
            <w:noWrap/>
            <w:vAlign w:val="center"/>
          </w:tcPr>
          <w:p w14:paraId="7A413E2A">
            <w:pPr>
              <w:widowControl/>
              <w:jc w:val="center"/>
              <w:rPr>
                <w:rFonts w:ascii="宋体" w:hAnsi="宋体" w:eastAsia="宋体" w:cs="宋体"/>
                <w:kern w:val="0"/>
                <w:sz w:val="20"/>
                <w:szCs w:val="20"/>
              </w:rPr>
            </w:pPr>
            <w:r>
              <w:rPr>
                <w:rFonts w:hint="eastAsia" w:ascii="宋体" w:hAnsi="宋体" w:eastAsia="宋体" w:cs="宋体"/>
                <w:kern w:val="0"/>
                <w:sz w:val="20"/>
                <w:szCs w:val="20"/>
              </w:rPr>
              <w:t>mL</w:t>
            </w:r>
          </w:p>
        </w:tc>
      </w:tr>
      <w:tr w14:paraId="72E5FD2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8837D17">
            <w:pPr>
              <w:widowControl/>
              <w:jc w:val="center"/>
              <w:rPr>
                <w:rFonts w:ascii="宋体" w:hAnsi="宋体" w:eastAsia="宋体" w:cs="宋体"/>
                <w:kern w:val="0"/>
                <w:sz w:val="20"/>
                <w:szCs w:val="20"/>
              </w:rPr>
            </w:pPr>
            <w:r>
              <w:rPr>
                <w:rFonts w:hint="eastAsia" w:ascii="宋体" w:hAnsi="宋体" w:eastAsia="宋体" w:cs="宋体"/>
                <w:kern w:val="0"/>
                <w:sz w:val="20"/>
                <w:szCs w:val="20"/>
              </w:rPr>
              <w:t>132</w:t>
            </w:r>
          </w:p>
        </w:tc>
        <w:tc>
          <w:tcPr>
            <w:tcW w:w="745" w:type="pct"/>
            <w:tcBorders>
              <w:top w:val="nil"/>
              <w:left w:val="nil"/>
              <w:bottom w:val="single" w:color="auto" w:sz="4" w:space="0"/>
              <w:right w:val="single" w:color="auto" w:sz="4" w:space="0"/>
            </w:tcBorders>
            <w:shd w:val="clear" w:color="auto" w:fill="auto"/>
            <w:vAlign w:val="center"/>
          </w:tcPr>
          <w:p w14:paraId="3BAC20C6">
            <w:pPr>
              <w:widowControl/>
              <w:jc w:val="center"/>
              <w:rPr>
                <w:rFonts w:ascii="宋体" w:hAnsi="宋体" w:eastAsia="宋体" w:cs="宋体"/>
                <w:kern w:val="0"/>
                <w:sz w:val="20"/>
                <w:szCs w:val="20"/>
              </w:rPr>
            </w:pPr>
            <w:r>
              <w:rPr>
                <w:rFonts w:hint="eastAsia" w:ascii="宋体" w:hAnsi="宋体" w:eastAsia="宋体" w:cs="宋体"/>
                <w:kern w:val="0"/>
                <w:sz w:val="20"/>
                <w:szCs w:val="20"/>
              </w:rPr>
              <w:t>演示直尺</w:t>
            </w:r>
          </w:p>
        </w:tc>
        <w:tc>
          <w:tcPr>
            <w:tcW w:w="3204" w:type="pct"/>
            <w:tcBorders>
              <w:top w:val="nil"/>
              <w:left w:val="nil"/>
              <w:bottom w:val="single" w:color="auto" w:sz="4" w:space="0"/>
              <w:right w:val="single" w:color="auto" w:sz="4" w:space="0"/>
            </w:tcBorders>
            <w:shd w:val="clear" w:color="auto" w:fill="auto"/>
            <w:vAlign w:val="center"/>
          </w:tcPr>
          <w:p w14:paraId="1F797ABB">
            <w:pPr>
              <w:widowControl/>
              <w:jc w:val="left"/>
              <w:rPr>
                <w:rFonts w:ascii="宋体" w:hAnsi="宋体" w:eastAsia="宋体" w:cs="宋体"/>
                <w:kern w:val="0"/>
                <w:sz w:val="20"/>
                <w:szCs w:val="20"/>
              </w:rPr>
            </w:pPr>
            <w:r>
              <w:rPr>
                <w:rFonts w:hint="eastAsia" w:ascii="宋体" w:hAnsi="宋体" w:eastAsia="宋体" w:cs="宋体"/>
                <w:kern w:val="0"/>
                <w:sz w:val="20"/>
                <w:szCs w:val="20"/>
              </w:rPr>
              <w:t>由尺身和指示线框 2 部分组成，可采用木材、塑料或铝合金材料，木直尺两端应加金属包头；长度应为 1000 mm±2 mm，宽度为 45 mm ±1 mm，料及木直尺厚度为 8 mm±0.2 mm；分度值 1 cm，分度线在任意 10 cm 内的累计误差不应超过 1 mm，全长累计误差不应超过2 mm；</w:t>
            </w:r>
          </w:p>
        </w:tc>
        <w:tc>
          <w:tcPr>
            <w:tcW w:w="384" w:type="pct"/>
            <w:tcBorders>
              <w:top w:val="nil"/>
              <w:left w:val="nil"/>
              <w:bottom w:val="single" w:color="auto" w:sz="4" w:space="0"/>
              <w:right w:val="single" w:color="auto" w:sz="4" w:space="0"/>
            </w:tcBorders>
            <w:shd w:val="clear" w:color="auto" w:fill="auto"/>
            <w:noWrap/>
            <w:vAlign w:val="center"/>
          </w:tcPr>
          <w:p w14:paraId="03E526D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A199137">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428AF7D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A2B70DB">
            <w:pPr>
              <w:widowControl/>
              <w:jc w:val="center"/>
              <w:rPr>
                <w:rFonts w:ascii="宋体" w:hAnsi="宋体" w:eastAsia="宋体" w:cs="宋体"/>
                <w:kern w:val="0"/>
                <w:sz w:val="20"/>
                <w:szCs w:val="20"/>
              </w:rPr>
            </w:pPr>
            <w:r>
              <w:rPr>
                <w:rFonts w:hint="eastAsia" w:ascii="宋体" w:hAnsi="宋体" w:eastAsia="宋体" w:cs="宋体"/>
                <w:kern w:val="0"/>
                <w:sz w:val="20"/>
                <w:szCs w:val="20"/>
              </w:rPr>
              <w:t>133</w:t>
            </w:r>
          </w:p>
        </w:tc>
        <w:tc>
          <w:tcPr>
            <w:tcW w:w="745" w:type="pct"/>
            <w:tcBorders>
              <w:top w:val="nil"/>
              <w:left w:val="nil"/>
              <w:bottom w:val="single" w:color="auto" w:sz="4" w:space="0"/>
              <w:right w:val="single" w:color="auto" w:sz="4" w:space="0"/>
            </w:tcBorders>
            <w:shd w:val="clear" w:color="auto" w:fill="auto"/>
            <w:vAlign w:val="center"/>
          </w:tcPr>
          <w:p w14:paraId="4E39773E">
            <w:pPr>
              <w:widowControl/>
              <w:jc w:val="center"/>
              <w:rPr>
                <w:rFonts w:ascii="宋体" w:hAnsi="宋体" w:eastAsia="宋体" w:cs="宋体"/>
                <w:kern w:val="0"/>
                <w:sz w:val="20"/>
                <w:szCs w:val="20"/>
              </w:rPr>
            </w:pPr>
            <w:r>
              <w:rPr>
                <w:rFonts w:hint="eastAsia" w:ascii="宋体" w:hAnsi="宋体" w:eastAsia="宋体" w:cs="宋体"/>
                <w:kern w:val="0"/>
                <w:sz w:val="20"/>
                <w:szCs w:val="20"/>
              </w:rPr>
              <w:t>钢直尺</w:t>
            </w:r>
          </w:p>
        </w:tc>
        <w:tc>
          <w:tcPr>
            <w:tcW w:w="3204" w:type="pct"/>
            <w:tcBorders>
              <w:top w:val="nil"/>
              <w:left w:val="nil"/>
              <w:bottom w:val="single" w:color="auto" w:sz="4" w:space="0"/>
              <w:right w:val="single" w:color="auto" w:sz="4" w:space="0"/>
            </w:tcBorders>
            <w:shd w:val="clear" w:color="auto" w:fill="auto"/>
            <w:vAlign w:val="center"/>
          </w:tcPr>
          <w:p w14:paraId="15F21F7C">
            <w:pPr>
              <w:widowControl/>
              <w:jc w:val="left"/>
              <w:rPr>
                <w:rFonts w:ascii="宋体" w:hAnsi="宋体" w:eastAsia="宋体" w:cs="宋体"/>
                <w:kern w:val="0"/>
                <w:sz w:val="20"/>
                <w:szCs w:val="20"/>
              </w:rPr>
            </w:pPr>
            <w:r>
              <w:rPr>
                <w:rFonts w:hint="eastAsia" w:ascii="宋体" w:hAnsi="宋体" w:eastAsia="宋体" w:cs="宋体"/>
                <w:kern w:val="0"/>
                <w:sz w:val="20"/>
                <w:szCs w:val="20"/>
              </w:rPr>
              <w:t>1000 mm，1 mm0 mm～50 mm 分度值 0.5 mm，其余分度值为 1 mm；材料为1Cr18Ni9、1Cr13 或其他类似性能材料，硬度应不低于342HV；刻度面平面度误差应≤0.25 mm，允许误差应≤±0.15 mm；需有计量器具制造许可证标志；</w:t>
            </w:r>
          </w:p>
        </w:tc>
        <w:tc>
          <w:tcPr>
            <w:tcW w:w="384" w:type="pct"/>
            <w:tcBorders>
              <w:top w:val="nil"/>
              <w:left w:val="nil"/>
              <w:bottom w:val="single" w:color="auto" w:sz="4" w:space="0"/>
              <w:right w:val="single" w:color="auto" w:sz="4" w:space="0"/>
            </w:tcBorders>
            <w:shd w:val="clear" w:color="auto" w:fill="auto"/>
            <w:noWrap/>
            <w:vAlign w:val="center"/>
          </w:tcPr>
          <w:p w14:paraId="0EB3E2E6">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43A7D1B9">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753D737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52FF049">
            <w:pPr>
              <w:widowControl/>
              <w:jc w:val="center"/>
              <w:rPr>
                <w:rFonts w:ascii="宋体" w:hAnsi="宋体" w:eastAsia="宋体" w:cs="宋体"/>
                <w:kern w:val="0"/>
                <w:sz w:val="20"/>
                <w:szCs w:val="20"/>
              </w:rPr>
            </w:pPr>
            <w:r>
              <w:rPr>
                <w:rFonts w:hint="eastAsia" w:ascii="宋体" w:hAnsi="宋体" w:eastAsia="宋体" w:cs="宋体"/>
                <w:kern w:val="0"/>
                <w:sz w:val="20"/>
                <w:szCs w:val="20"/>
              </w:rPr>
              <w:t>134</w:t>
            </w:r>
          </w:p>
        </w:tc>
        <w:tc>
          <w:tcPr>
            <w:tcW w:w="745" w:type="pct"/>
            <w:tcBorders>
              <w:top w:val="nil"/>
              <w:left w:val="nil"/>
              <w:bottom w:val="single" w:color="auto" w:sz="4" w:space="0"/>
              <w:right w:val="single" w:color="auto" w:sz="4" w:space="0"/>
            </w:tcBorders>
            <w:shd w:val="clear" w:color="auto" w:fill="auto"/>
            <w:vAlign w:val="center"/>
          </w:tcPr>
          <w:p w14:paraId="09F8C099">
            <w:pPr>
              <w:widowControl/>
              <w:jc w:val="center"/>
              <w:rPr>
                <w:rFonts w:ascii="宋体" w:hAnsi="宋体" w:eastAsia="宋体" w:cs="宋体"/>
                <w:kern w:val="0"/>
                <w:sz w:val="20"/>
                <w:szCs w:val="20"/>
              </w:rPr>
            </w:pPr>
            <w:r>
              <w:rPr>
                <w:rFonts w:hint="eastAsia" w:ascii="宋体" w:hAnsi="宋体" w:eastAsia="宋体" w:cs="宋体"/>
                <w:kern w:val="0"/>
                <w:sz w:val="20"/>
                <w:szCs w:val="20"/>
              </w:rPr>
              <w:t>钢直尺</w:t>
            </w:r>
          </w:p>
        </w:tc>
        <w:tc>
          <w:tcPr>
            <w:tcW w:w="3204" w:type="pct"/>
            <w:tcBorders>
              <w:top w:val="nil"/>
              <w:left w:val="nil"/>
              <w:bottom w:val="single" w:color="auto" w:sz="4" w:space="0"/>
              <w:right w:val="single" w:color="auto" w:sz="4" w:space="0"/>
            </w:tcBorders>
            <w:shd w:val="clear" w:color="auto" w:fill="auto"/>
            <w:vAlign w:val="center"/>
          </w:tcPr>
          <w:p w14:paraId="0BB5FB2A">
            <w:pPr>
              <w:widowControl/>
              <w:jc w:val="left"/>
              <w:rPr>
                <w:rFonts w:ascii="宋体" w:hAnsi="宋体" w:eastAsia="宋体" w:cs="宋体"/>
                <w:kern w:val="0"/>
                <w:sz w:val="20"/>
                <w:szCs w:val="20"/>
              </w:rPr>
            </w:pPr>
            <w:r>
              <w:rPr>
                <w:rFonts w:hint="eastAsia" w:ascii="宋体" w:hAnsi="宋体" w:eastAsia="宋体" w:cs="宋体"/>
                <w:kern w:val="0"/>
                <w:sz w:val="20"/>
                <w:szCs w:val="20"/>
              </w:rPr>
              <w:t>600 mm，1 mm0 mm～50 mm 分度值 0.5 mm，其余分度值为 1 mm；材料为1Cr18Ni9、1Cr13 或其他类似性能材料，硬度应不低于342HV；刻度面平面度误差应≤0.25 mm，允许误差应≤±0.15 mm；需有计量器具制造许可证标志；</w:t>
            </w:r>
          </w:p>
        </w:tc>
        <w:tc>
          <w:tcPr>
            <w:tcW w:w="384" w:type="pct"/>
            <w:tcBorders>
              <w:top w:val="nil"/>
              <w:left w:val="nil"/>
              <w:bottom w:val="single" w:color="auto" w:sz="4" w:space="0"/>
              <w:right w:val="single" w:color="auto" w:sz="4" w:space="0"/>
            </w:tcBorders>
            <w:shd w:val="clear" w:color="auto" w:fill="auto"/>
            <w:noWrap/>
            <w:vAlign w:val="center"/>
          </w:tcPr>
          <w:p w14:paraId="3BA4134C">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86AC7E0">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3E1568A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442F8AF">
            <w:pPr>
              <w:widowControl/>
              <w:jc w:val="center"/>
              <w:rPr>
                <w:rFonts w:ascii="宋体" w:hAnsi="宋体" w:eastAsia="宋体" w:cs="宋体"/>
                <w:kern w:val="0"/>
                <w:sz w:val="20"/>
                <w:szCs w:val="20"/>
              </w:rPr>
            </w:pPr>
            <w:r>
              <w:rPr>
                <w:rFonts w:hint="eastAsia" w:ascii="宋体" w:hAnsi="宋体" w:eastAsia="宋体" w:cs="宋体"/>
                <w:kern w:val="0"/>
                <w:sz w:val="20"/>
                <w:szCs w:val="20"/>
              </w:rPr>
              <w:t>135</w:t>
            </w:r>
          </w:p>
        </w:tc>
        <w:tc>
          <w:tcPr>
            <w:tcW w:w="745" w:type="pct"/>
            <w:tcBorders>
              <w:top w:val="nil"/>
              <w:left w:val="nil"/>
              <w:bottom w:val="single" w:color="auto" w:sz="4" w:space="0"/>
              <w:right w:val="single" w:color="auto" w:sz="4" w:space="0"/>
            </w:tcBorders>
            <w:shd w:val="clear" w:color="auto" w:fill="auto"/>
            <w:vAlign w:val="center"/>
          </w:tcPr>
          <w:p w14:paraId="7D9A382A">
            <w:pPr>
              <w:widowControl/>
              <w:jc w:val="center"/>
              <w:rPr>
                <w:rFonts w:ascii="宋体" w:hAnsi="宋体" w:eastAsia="宋体" w:cs="宋体"/>
                <w:kern w:val="0"/>
                <w:sz w:val="20"/>
                <w:szCs w:val="20"/>
              </w:rPr>
            </w:pPr>
            <w:r>
              <w:rPr>
                <w:rFonts w:hint="eastAsia" w:ascii="宋体" w:hAnsi="宋体" w:eastAsia="宋体" w:cs="宋体"/>
                <w:kern w:val="0"/>
                <w:sz w:val="20"/>
                <w:szCs w:val="20"/>
              </w:rPr>
              <w:t>钢直尺</w:t>
            </w:r>
          </w:p>
        </w:tc>
        <w:tc>
          <w:tcPr>
            <w:tcW w:w="3204" w:type="pct"/>
            <w:tcBorders>
              <w:top w:val="nil"/>
              <w:left w:val="nil"/>
              <w:bottom w:val="single" w:color="auto" w:sz="4" w:space="0"/>
              <w:right w:val="single" w:color="auto" w:sz="4" w:space="0"/>
            </w:tcBorders>
            <w:shd w:val="clear" w:color="auto" w:fill="auto"/>
            <w:vAlign w:val="center"/>
          </w:tcPr>
          <w:p w14:paraId="7FC2CAC4">
            <w:pPr>
              <w:widowControl/>
              <w:jc w:val="left"/>
              <w:rPr>
                <w:rFonts w:ascii="宋体" w:hAnsi="宋体" w:eastAsia="宋体" w:cs="宋体"/>
                <w:kern w:val="0"/>
                <w:sz w:val="20"/>
                <w:szCs w:val="20"/>
              </w:rPr>
            </w:pPr>
            <w:r>
              <w:rPr>
                <w:rFonts w:hint="eastAsia" w:ascii="宋体" w:hAnsi="宋体" w:eastAsia="宋体" w:cs="宋体"/>
                <w:kern w:val="0"/>
                <w:sz w:val="20"/>
                <w:szCs w:val="20"/>
              </w:rPr>
              <w:t>300 mm，1 mm0 mm～50 mm 分度值 0.5 mm，其余分度值为 1 mm；材料为1Cr18Ni9、1Cr13 或其他类似性能材料，硬度应不低于342HV；刻度面平面度误差应≤0.25 mm，允许误差应≤±0.15 mm；需有计量器具制造许可证标志；</w:t>
            </w:r>
          </w:p>
        </w:tc>
        <w:tc>
          <w:tcPr>
            <w:tcW w:w="384" w:type="pct"/>
            <w:tcBorders>
              <w:top w:val="nil"/>
              <w:left w:val="nil"/>
              <w:bottom w:val="single" w:color="auto" w:sz="4" w:space="0"/>
              <w:right w:val="single" w:color="auto" w:sz="4" w:space="0"/>
            </w:tcBorders>
            <w:shd w:val="clear" w:color="auto" w:fill="auto"/>
            <w:noWrap/>
            <w:vAlign w:val="center"/>
          </w:tcPr>
          <w:p w14:paraId="1D9E9B96">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6AC5839">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32FC9B3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FCDCE8F">
            <w:pPr>
              <w:widowControl/>
              <w:jc w:val="center"/>
              <w:rPr>
                <w:rFonts w:ascii="宋体" w:hAnsi="宋体" w:eastAsia="宋体" w:cs="宋体"/>
                <w:kern w:val="0"/>
                <w:sz w:val="20"/>
                <w:szCs w:val="20"/>
              </w:rPr>
            </w:pPr>
            <w:r>
              <w:rPr>
                <w:rFonts w:hint="eastAsia" w:ascii="宋体" w:hAnsi="宋体" w:eastAsia="宋体" w:cs="宋体"/>
                <w:kern w:val="0"/>
                <w:sz w:val="20"/>
                <w:szCs w:val="20"/>
              </w:rPr>
              <w:t>136</w:t>
            </w:r>
          </w:p>
        </w:tc>
        <w:tc>
          <w:tcPr>
            <w:tcW w:w="745" w:type="pct"/>
            <w:tcBorders>
              <w:top w:val="nil"/>
              <w:left w:val="nil"/>
              <w:bottom w:val="single" w:color="auto" w:sz="4" w:space="0"/>
              <w:right w:val="single" w:color="auto" w:sz="4" w:space="0"/>
            </w:tcBorders>
            <w:shd w:val="clear" w:color="auto" w:fill="auto"/>
            <w:vAlign w:val="center"/>
          </w:tcPr>
          <w:p w14:paraId="5C36DDB4">
            <w:pPr>
              <w:widowControl/>
              <w:jc w:val="center"/>
              <w:rPr>
                <w:rFonts w:ascii="宋体" w:hAnsi="宋体" w:eastAsia="宋体" w:cs="宋体"/>
                <w:kern w:val="0"/>
                <w:sz w:val="20"/>
                <w:szCs w:val="20"/>
              </w:rPr>
            </w:pPr>
            <w:r>
              <w:rPr>
                <w:rFonts w:hint="eastAsia" w:ascii="宋体" w:hAnsi="宋体" w:eastAsia="宋体" w:cs="宋体"/>
                <w:kern w:val="0"/>
                <w:sz w:val="20"/>
                <w:szCs w:val="20"/>
              </w:rPr>
              <w:t>钢卷尺</w:t>
            </w:r>
          </w:p>
        </w:tc>
        <w:tc>
          <w:tcPr>
            <w:tcW w:w="3204" w:type="pct"/>
            <w:tcBorders>
              <w:top w:val="nil"/>
              <w:left w:val="nil"/>
              <w:bottom w:val="single" w:color="auto" w:sz="4" w:space="0"/>
              <w:right w:val="single" w:color="auto" w:sz="4" w:space="0"/>
            </w:tcBorders>
            <w:shd w:val="clear" w:color="auto" w:fill="auto"/>
            <w:vAlign w:val="center"/>
          </w:tcPr>
          <w:p w14:paraId="5FC08087">
            <w:pPr>
              <w:widowControl/>
              <w:jc w:val="left"/>
              <w:rPr>
                <w:rFonts w:ascii="宋体" w:hAnsi="宋体" w:eastAsia="宋体" w:cs="宋体"/>
                <w:kern w:val="0"/>
                <w:sz w:val="20"/>
                <w:szCs w:val="20"/>
              </w:rPr>
            </w:pPr>
            <w:r>
              <w:rPr>
                <w:rFonts w:hint="eastAsia" w:ascii="宋体" w:hAnsi="宋体" w:eastAsia="宋体" w:cs="宋体"/>
                <w:kern w:val="0"/>
                <w:sz w:val="20"/>
                <w:szCs w:val="20"/>
              </w:rPr>
              <w:t>量程 0 mm～2000 mm，分度值 1 mm。B 型（自卷制动式），尺带宽不小于 12 mm，厚不低于 0.15 mm。尺带拉伸、收卷轻便灵活，无卡阻现象。活动尺钩缩回时，尺钩外侧为零点端；</w:t>
            </w:r>
          </w:p>
        </w:tc>
        <w:tc>
          <w:tcPr>
            <w:tcW w:w="384" w:type="pct"/>
            <w:tcBorders>
              <w:top w:val="nil"/>
              <w:left w:val="nil"/>
              <w:bottom w:val="single" w:color="auto" w:sz="4" w:space="0"/>
              <w:right w:val="single" w:color="auto" w:sz="4" w:space="0"/>
            </w:tcBorders>
            <w:shd w:val="clear" w:color="auto" w:fill="auto"/>
            <w:noWrap/>
            <w:vAlign w:val="center"/>
          </w:tcPr>
          <w:p w14:paraId="74D8EFB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FE3F464">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04780AA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830F4F1">
            <w:pPr>
              <w:widowControl/>
              <w:jc w:val="center"/>
              <w:rPr>
                <w:rFonts w:ascii="宋体" w:hAnsi="宋体" w:eastAsia="宋体" w:cs="宋体"/>
                <w:kern w:val="0"/>
                <w:sz w:val="20"/>
                <w:szCs w:val="20"/>
              </w:rPr>
            </w:pPr>
            <w:r>
              <w:rPr>
                <w:rFonts w:hint="eastAsia" w:ascii="宋体" w:hAnsi="宋体" w:eastAsia="宋体" w:cs="宋体"/>
                <w:kern w:val="0"/>
                <w:sz w:val="20"/>
                <w:szCs w:val="20"/>
              </w:rPr>
              <w:t>137</w:t>
            </w:r>
          </w:p>
        </w:tc>
        <w:tc>
          <w:tcPr>
            <w:tcW w:w="745" w:type="pct"/>
            <w:tcBorders>
              <w:top w:val="nil"/>
              <w:left w:val="nil"/>
              <w:bottom w:val="single" w:color="auto" w:sz="4" w:space="0"/>
              <w:right w:val="single" w:color="auto" w:sz="4" w:space="0"/>
            </w:tcBorders>
            <w:shd w:val="clear" w:color="auto" w:fill="auto"/>
            <w:vAlign w:val="center"/>
          </w:tcPr>
          <w:p w14:paraId="31867052">
            <w:pPr>
              <w:widowControl/>
              <w:jc w:val="center"/>
              <w:rPr>
                <w:rFonts w:ascii="宋体" w:hAnsi="宋体" w:eastAsia="宋体" w:cs="宋体"/>
                <w:kern w:val="0"/>
                <w:sz w:val="20"/>
                <w:szCs w:val="20"/>
              </w:rPr>
            </w:pPr>
            <w:r>
              <w:rPr>
                <w:rFonts w:hint="eastAsia" w:ascii="宋体" w:hAnsi="宋体" w:eastAsia="宋体" w:cs="宋体"/>
                <w:kern w:val="0"/>
                <w:sz w:val="20"/>
                <w:szCs w:val="20"/>
              </w:rPr>
              <w:t>布纤维卷尺</w:t>
            </w:r>
          </w:p>
        </w:tc>
        <w:tc>
          <w:tcPr>
            <w:tcW w:w="3204" w:type="pct"/>
            <w:tcBorders>
              <w:top w:val="nil"/>
              <w:left w:val="nil"/>
              <w:bottom w:val="single" w:color="auto" w:sz="4" w:space="0"/>
              <w:right w:val="single" w:color="auto" w:sz="4" w:space="0"/>
            </w:tcBorders>
            <w:shd w:val="clear" w:color="auto" w:fill="auto"/>
            <w:vAlign w:val="center"/>
          </w:tcPr>
          <w:p w14:paraId="43631BD5">
            <w:pPr>
              <w:widowControl/>
              <w:jc w:val="left"/>
              <w:rPr>
                <w:rFonts w:ascii="宋体" w:hAnsi="宋体" w:eastAsia="宋体" w:cs="宋体"/>
                <w:kern w:val="0"/>
                <w:sz w:val="20"/>
                <w:szCs w:val="20"/>
              </w:rPr>
            </w:pPr>
            <w:r>
              <w:rPr>
                <w:rFonts w:hint="eastAsia" w:ascii="宋体" w:hAnsi="宋体" w:eastAsia="宋体" w:cs="宋体"/>
                <w:kern w:val="0"/>
                <w:sz w:val="20"/>
                <w:szCs w:val="20"/>
              </w:rPr>
              <w:t>摇卷盒式，量程 0 m～30 m，分度值 1 cm，尺带宽度 20 mm，有“CMC”标志，刻度清晰，边缘平直、材料环保、耐磨损</w:t>
            </w:r>
          </w:p>
        </w:tc>
        <w:tc>
          <w:tcPr>
            <w:tcW w:w="384" w:type="pct"/>
            <w:tcBorders>
              <w:top w:val="nil"/>
              <w:left w:val="nil"/>
              <w:bottom w:val="single" w:color="auto" w:sz="4" w:space="0"/>
              <w:right w:val="single" w:color="auto" w:sz="4" w:space="0"/>
            </w:tcBorders>
            <w:shd w:val="clear" w:color="auto" w:fill="auto"/>
            <w:noWrap/>
            <w:vAlign w:val="center"/>
          </w:tcPr>
          <w:p w14:paraId="12D14AF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83DF95A">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32AAB9D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C2B7E4B">
            <w:pPr>
              <w:widowControl/>
              <w:jc w:val="center"/>
              <w:rPr>
                <w:rFonts w:ascii="宋体" w:hAnsi="宋体" w:eastAsia="宋体" w:cs="宋体"/>
                <w:kern w:val="0"/>
                <w:sz w:val="20"/>
                <w:szCs w:val="20"/>
              </w:rPr>
            </w:pPr>
            <w:r>
              <w:rPr>
                <w:rFonts w:hint="eastAsia" w:ascii="宋体" w:hAnsi="宋体" w:eastAsia="宋体" w:cs="宋体"/>
                <w:kern w:val="0"/>
                <w:sz w:val="20"/>
                <w:szCs w:val="20"/>
              </w:rPr>
              <w:t>138</w:t>
            </w:r>
          </w:p>
        </w:tc>
        <w:tc>
          <w:tcPr>
            <w:tcW w:w="745" w:type="pct"/>
            <w:tcBorders>
              <w:top w:val="nil"/>
              <w:left w:val="nil"/>
              <w:bottom w:val="single" w:color="auto" w:sz="4" w:space="0"/>
              <w:right w:val="single" w:color="auto" w:sz="4" w:space="0"/>
            </w:tcBorders>
            <w:shd w:val="clear" w:color="auto" w:fill="auto"/>
            <w:vAlign w:val="center"/>
          </w:tcPr>
          <w:p w14:paraId="1E5FB1D9">
            <w:pPr>
              <w:widowControl/>
              <w:jc w:val="center"/>
              <w:rPr>
                <w:rFonts w:ascii="宋体" w:hAnsi="宋体" w:eastAsia="宋体" w:cs="宋体"/>
                <w:kern w:val="0"/>
                <w:sz w:val="20"/>
                <w:szCs w:val="20"/>
              </w:rPr>
            </w:pPr>
            <w:r>
              <w:rPr>
                <w:rFonts w:hint="eastAsia" w:ascii="宋体" w:hAnsi="宋体" w:eastAsia="宋体" w:cs="宋体"/>
                <w:kern w:val="0"/>
                <w:sz w:val="20"/>
                <w:szCs w:val="20"/>
              </w:rPr>
              <w:t>游标卡尺</w:t>
            </w:r>
          </w:p>
        </w:tc>
        <w:tc>
          <w:tcPr>
            <w:tcW w:w="3204" w:type="pct"/>
            <w:tcBorders>
              <w:top w:val="nil"/>
              <w:left w:val="nil"/>
              <w:bottom w:val="single" w:color="auto" w:sz="4" w:space="0"/>
              <w:right w:val="single" w:color="auto" w:sz="4" w:space="0"/>
            </w:tcBorders>
            <w:shd w:val="clear" w:color="auto" w:fill="auto"/>
            <w:vAlign w:val="center"/>
          </w:tcPr>
          <w:p w14:paraId="2FC3677C">
            <w:pPr>
              <w:widowControl/>
              <w:jc w:val="left"/>
              <w:rPr>
                <w:rFonts w:ascii="宋体" w:hAnsi="宋体" w:eastAsia="宋体" w:cs="宋体"/>
                <w:kern w:val="0"/>
                <w:sz w:val="20"/>
                <w:szCs w:val="20"/>
              </w:rPr>
            </w:pPr>
            <w:r>
              <w:rPr>
                <w:rFonts w:hint="eastAsia" w:ascii="宋体" w:hAnsi="宋体" w:eastAsia="宋体" w:cs="宋体"/>
                <w:kern w:val="0"/>
                <w:sz w:val="20"/>
                <w:szCs w:val="20"/>
              </w:rPr>
              <w:t>量程 0 mm～150 mm，分度值 0.02 mm；尺框、微动装置沿尺身移动平稳、无卡滞和松动现象，用制动螺钉能准确、可靠的固定在尺身上；带深度尺；</w:t>
            </w:r>
          </w:p>
        </w:tc>
        <w:tc>
          <w:tcPr>
            <w:tcW w:w="384" w:type="pct"/>
            <w:tcBorders>
              <w:top w:val="nil"/>
              <w:left w:val="nil"/>
              <w:bottom w:val="single" w:color="auto" w:sz="4" w:space="0"/>
              <w:right w:val="single" w:color="auto" w:sz="4" w:space="0"/>
            </w:tcBorders>
            <w:shd w:val="clear" w:color="auto" w:fill="auto"/>
            <w:noWrap/>
            <w:vAlign w:val="center"/>
          </w:tcPr>
          <w:p w14:paraId="461D897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4C92112">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304D9C5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FB55777">
            <w:pPr>
              <w:widowControl/>
              <w:jc w:val="center"/>
              <w:rPr>
                <w:rFonts w:ascii="宋体" w:hAnsi="宋体" w:eastAsia="宋体" w:cs="宋体"/>
                <w:kern w:val="0"/>
                <w:sz w:val="20"/>
                <w:szCs w:val="20"/>
              </w:rPr>
            </w:pPr>
            <w:r>
              <w:rPr>
                <w:rFonts w:hint="eastAsia" w:ascii="宋体" w:hAnsi="宋体" w:eastAsia="宋体" w:cs="宋体"/>
                <w:kern w:val="0"/>
                <w:sz w:val="20"/>
                <w:szCs w:val="20"/>
              </w:rPr>
              <w:t>139</w:t>
            </w:r>
          </w:p>
        </w:tc>
        <w:tc>
          <w:tcPr>
            <w:tcW w:w="745" w:type="pct"/>
            <w:tcBorders>
              <w:top w:val="nil"/>
              <w:left w:val="nil"/>
              <w:bottom w:val="single" w:color="auto" w:sz="4" w:space="0"/>
              <w:right w:val="single" w:color="auto" w:sz="4" w:space="0"/>
            </w:tcBorders>
            <w:shd w:val="clear" w:color="auto" w:fill="auto"/>
            <w:vAlign w:val="center"/>
          </w:tcPr>
          <w:p w14:paraId="29B0BD82">
            <w:pPr>
              <w:widowControl/>
              <w:jc w:val="center"/>
              <w:rPr>
                <w:rFonts w:ascii="宋体" w:hAnsi="宋体" w:eastAsia="宋体" w:cs="宋体"/>
                <w:kern w:val="0"/>
                <w:sz w:val="20"/>
                <w:szCs w:val="20"/>
              </w:rPr>
            </w:pPr>
            <w:r>
              <w:rPr>
                <w:rFonts w:hint="eastAsia" w:ascii="宋体" w:hAnsi="宋体" w:eastAsia="宋体" w:cs="宋体"/>
                <w:kern w:val="0"/>
                <w:sz w:val="20"/>
                <w:szCs w:val="20"/>
              </w:rPr>
              <w:t>数显游标卡尺</w:t>
            </w:r>
          </w:p>
        </w:tc>
        <w:tc>
          <w:tcPr>
            <w:tcW w:w="3204" w:type="pct"/>
            <w:tcBorders>
              <w:top w:val="nil"/>
              <w:left w:val="nil"/>
              <w:bottom w:val="single" w:color="auto" w:sz="4" w:space="0"/>
              <w:right w:val="single" w:color="auto" w:sz="4" w:space="0"/>
            </w:tcBorders>
            <w:shd w:val="clear" w:color="auto" w:fill="auto"/>
            <w:vAlign w:val="center"/>
          </w:tcPr>
          <w:p w14:paraId="38FF6D3F">
            <w:pPr>
              <w:widowControl/>
              <w:jc w:val="left"/>
              <w:rPr>
                <w:rFonts w:ascii="宋体" w:hAnsi="宋体" w:eastAsia="宋体" w:cs="宋体"/>
                <w:kern w:val="0"/>
                <w:sz w:val="20"/>
                <w:szCs w:val="20"/>
              </w:rPr>
            </w:pPr>
            <w:r>
              <w:rPr>
                <w:rFonts w:hint="eastAsia" w:ascii="宋体" w:hAnsi="宋体" w:eastAsia="宋体" w:cs="宋体"/>
                <w:kern w:val="0"/>
                <w:sz w:val="20"/>
                <w:szCs w:val="20"/>
              </w:rPr>
              <w:t>量程 0 mm～150 mm，分辨力 0.01 mm；</w:t>
            </w:r>
          </w:p>
        </w:tc>
        <w:tc>
          <w:tcPr>
            <w:tcW w:w="384" w:type="pct"/>
            <w:tcBorders>
              <w:top w:val="nil"/>
              <w:left w:val="nil"/>
              <w:bottom w:val="single" w:color="auto" w:sz="4" w:space="0"/>
              <w:right w:val="single" w:color="auto" w:sz="4" w:space="0"/>
            </w:tcBorders>
            <w:shd w:val="clear" w:color="auto" w:fill="auto"/>
            <w:noWrap/>
            <w:vAlign w:val="center"/>
          </w:tcPr>
          <w:p w14:paraId="5B9146C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1EC26CB">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2913640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B45972C">
            <w:pPr>
              <w:widowControl/>
              <w:jc w:val="center"/>
              <w:rPr>
                <w:rFonts w:ascii="宋体" w:hAnsi="宋体" w:eastAsia="宋体" w:cs="宋体"/>
                <w:kern w:val="0"/>
                <w:sz w:val="20"/>
                <w:szCs w:val="20"/>
              </w:rPr>
            </w:pPr>
            <w:r>
              <w:rPr>
                <w:rFonts w:hint="eastAsia" w:ascii="宋体" w:hAnsi="宋体" w:eastAsia="宋体" w:cs="宋体"/>
                <w:kern w:val="0"/>
                <w:sz w:val="20"/>
                <w:szCs w:val="20"/>
              </w:rPr>
              <w:t>140</w:t>
            </w:r>
          </w:p>
        </w:tc>
        <w:tc>
          <w:tcPr>
            <w:tcW w:w="745" w:type="pct"/>
            <w:tcBorders>
              <w:top w:val="nil"/>
              <w:left w:val="nil"/>
              <w:bottom w:val="single" w:color="auto" w:sz="4" w:space="0"/>
              <w:right w:val="single" w:color="auto" w:sz="4" w:space="0"/>
            </w:tcBorders>
            <w:shd w:val="clear" w:color="auto" w:fill="auto"/>
            <w:vAlign w:val="center"/>
          </w:tcPr>
          <w:p w14:paraId="323EC975">
            <w:pPr>
              <w:widowControl/>
              <w:jc w:val="center"/>
              <w:rPr>
                <w:rFonts w:ascii="宋体" w:hAnsi="宋体" w:eastAsia="宋体" w:cs="宋体"/>
                <w:kern w:val="0"/>
                <w:sz w:val="20"/>
                <w:szCs w:val="20"/>
              </w:rPr>
            </w:pPr>
            <w:r>
              <w:rPr>
                <w:rFonts w:hint="eastAsia" w:ascii="宋体" w:hAnsi="宋体" w:eastAsia="宋体" w:cs="宋体"/>
                <w:kern w:val="0"/>
                <w:sz w:val="20"/>
                <w:szCs w:val="20"/>
              </w:rPr>
              <w:t>外径千分尺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(螺旋测微器)</w:t>
            </w:r>
          </w:p>
        </w:tc>
        <w:tc>
          <w:tcPr>
            <w:tcW w:w="3204" w:type="pct"/>
            <w:tcBorders>
              <w:top w:val="nil"/>
              <w:left w:val="nil"/>
              <w:bottom w:val="single" w:color="auto" w:sz="4" w:space="0"/>
              <w:right w:val="single" w:color="auto" w:sz="4" w:space="0"/>
            </w:tcBorders>
            <w:shd w:val="clear" w:color="auto" w:fill="auto"/>
            <w:vAlign w:val="center"/>
          </w:tcPr>
          <w:p w14:paraId="7D909AC8">
            <w:pPr>
              <w:widowControl/>
              <w:jc w:val="left"/>
              <w:rPr>
                <w:rFonts w:ascii="宋体" w:hAnsi="宋体" w:eastAsia="宋体" w:cs="宋体"/>
                <w:kern w:val="0"/>
                <w:sz w:val="20"/>
                <w:szCs w:val="20"/>
              </w:rPr>
            </w:pPr>
            <w:r>
              <w:rPr>
                <w:rFonts w:hint="eastAsia" w:ascii="宋体" w:hAnsi="宋体" w:eastAsia="宋体" w:cs="宋体"/>
                <w:kern w:val="0"/>
                <w:sz w:val="20"/>
                <w:szCs w:val="20"/>
              </w:rPr>
              <w:t>量程 0 mm～25 mm，分度值 0.01 mm；螺杆和螺母全量程范围内充分啮合，配合良好，无明显卡滞和轴向窜动，螺杆与轴套配合良好，无明显径向摆动，锁紧装置能有效锁紧测微装置；</w:t>
            </w:r>
          </w:p>
        </w:tc>
        <w:tc>
          <w:tcPr>
            <w:tcW w:w="384" w:type="pct"/>
            <w:tcBorders>
              <w:top w:val="nil"/>
              <w:left w:val="nil"/>
              <w:bottom w:val="single" w:color="auto" w:sz="4" w:space="0"/>
              <w:right w:val="single" w:color="auto" w:sz="4" w:space="0"/>
            </w:tcBorders>
            <w:shd w:val="clear" w:color="auto" w:fill="auto"/>
            <w:noWrap/>
            <w:vAlign w:val="center"/>
          </w:tcPr>
          <w:p w14:paraId="64C2168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90DDF5A">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1F390F0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A9CB94C">
            <w:pPr>
              <w:widowControl/>
              <w:jc w:val="center"/>
              <w:rPr>
                <w:rFonts w:ascii="宋体" w:hAnsi="宋体" w:eastAsia="宋体" w:cs="宋体"/>
                <w:kern w:val="0"/>
                <w:sz w:val="20"/>
                <w:szCs w:val="20"/>
              </w:rPr>
            </w:pPr>
            <w:r>
              <w:rPr>
                <w:rFonts w:hint="eastAsia" w:ascii="宋体" w:hAnsi="宋体" w:eastAsia="宋体" w:cs="宋体"/>
                <w:kern w:val="0"/>
                <w:sz w:val="20"/>
                <w:szCs w:val="20"/>
              </w:rPr>
              <w:t>141</w:t>
            </w:r>
          </w:p>
        </w:tc>
        <w:tc>
          <w:tcPr>
            <w:tcW w:w="745" w:type="pct"/>
            <w:tcBorders>
              <w:top w:val="nil"/>
              <w:left w:val="nil"/>
              <w:bottom w:val="single" w:color="auto" w:sz="4" w:space="0"/>
              <w:right w:val="single" w:color="auto" w:sz="4" w:space="0"/>
            </w:tcBorders>
            <w:shd w:val="clear" w:color="auto" w:fill="auto"/>
            <w:vAlign w:val="center"/>
          </w:tcPr>
          <w:p w14:paraId="20DB5286">
            <w:pPr>
              <w:widowControl/>
              <w:jc w:val="center"/>
              <w:rPr>
                <w:rFonts w:ascii="宋体" w:hAnsi="宋体" w:eastAsia="宋体" w:cs="宋体"/>
                <w:kern w:val="0"/>
                <w:sz w:val="20"/>
                <w:szCs w:val="20"/>
              </w:rPr>
            </w:pPr>
            <w:r>
              <w:rPr>
                <w:rFonts w:hint="eastAsia" w:ascii="宋体" w:hAnsi="宋体" w:eastAsia="宋体" w:cs="宋体"/>
                <w:kern w:val="0"/>
                <w:sz w:val="20"/>
                <w:szCs w:val="20"/>
              </w:rPr>
              <w:t>数显外径千分尺</w:t>
            </w:r>
          </w:p>
        </w:tc>
        <w:tc>
          <w:tcPr>
            <w:tcW w:w="3204" w:type="pct"/>
            <w:tcBorders>
              <w:top w:val="nil"/>
              <w:left w:val="nil"/>
              <w:bottom w:val="single" w:color="auto" w:sz="4" w:space="0"/>
              <w:right w:val="single" w:color="auto" w:sz="4" w:space="0"/>
            </w:tcBorders>
            <w:shd w:val="clear" w:color="auto" w:fill="auto"/>
            <w:vAlign w:val="center"/>
          </w:tcPr>
          <w:p w14:paraId="385117E3">
            <w:pPr>
              <w:widowControl/>
              <w:jc w:val="left"/>
              <w:rPr>
                <w:rFonts w:ascii="宋体" w:hAnsi="宋体" w:eastAsia="宋体" w:cs="宋体"/>
                <w:kern w:val="0"/>
                <w:sz w:val="20"/>
                <w:szCs w:val="20"/>
              </w:rPr>
            </w:pPr>
            <w:r>
              <w:rPr>
                <w:rFonts w:hint="eastAsia" w:ascii="宋体" w:hAnsi="宋体" w:eastAsia="宋体" w:cs="宋体"/>
                <w:kern w:val="0"/>
                <w:sz w:val="20"/>
                <w:szCs w:val="20"/>
              </w:rPr>
              <w:t>量程 0 mm～25 mm，分辨力 0.001 mm；</w:t>
            </w:r>
          </w:p>
        </w:tc>
        <w:tc>
          <w:tcPr>
            <w:tcW w:w="384" w:type="pct"/>
            <w:tcBorders>
              <w:top w:val="nil"/>
              <w:left w:val="nil"/>
              <w:bottom w:val="single" w:color="auto" w:sz="4" w:space="0"/>
              <w:right w:val="single" w:color="auto" w:sz="4" w:space="0"/>
            </w:tcBorders>
            <w:shd w:val="clear" w:color="auto" w:fill="auto"/>
            <w:noWrap/>
            <w:vAlign w:val="center"/>
          </w:tcPr>
          <w:p w14:paraId="03B33DA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F3AB4A0">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0546699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33FB791">
            <w:pPr>
              <w:widowControl/>
              <w:jc w:val="center"/>
              <w:rPr>
                <w:rFonts w:ascii="宋体" w:hAnsi="宋体" w:eastAsia="宋体" w:cs="宋体"/>
                <w:kern w:val="0"/>
                <w:sz w:val="20"/>
                <w:szCs w:val="20"/>
              </w:rPr>
            </w:pPr>
            <w:r>
              <w:rPr>
                <w:rFonts w:hint="eastAsia" w:ascii="宋体" w:hAnsi="宋体" w:eastAsia="宋体" w:cs="宋体"/>
                <w:kern w:val="0"/>
                <w:sz w:val="20"/>
                <w:szCs w:val="20"/>
              </w:rPr>
              <w:t>142</w:t>
            </w:r>
          </w:p>
        </w:tc>
        <w:tc>
          <w:tcPr>
            <w:tcW w:w="745" w:type="pct"/>
            <w:tcBorders>
              <w:top w:val="nil"/>
              <w:left w:val="nil"/>
              <w:bottom w:val="single" w:color="auto" w:sz="4" w:space="0"/>
              <w:right w:val="single" w:color="auto" w:sz="4" w:space="0"/>
            </w:tcBorders>
            <w:shd w:val="clear" w:color="auto" w:fill="auto"/>
            <w:vAlign w:val="center"/>
          </w:tcPr>
          <w:p w14:paraId="6DD404FE">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 激光测距仪</w:t>
            </w:r>
          </w:p>
        </w:tc>
        <w:tc>
          <w:tcPr>
            <w:tcW w:w="3204" w:type="pct"/>
            <w:tcBorders>
              <w:top w:val="nil"/>
              <w:left w:val="nil"/>
              <w:bottom w:val="single" w:color="auto" w:sz="4" w:space="0"/>
              <w:right w:val="single" w:color="auto" w:sz="4" w:space="0"/>
            </w:tcBorders>
            <w:shd w:val="clear" w:color="auto" w:fill="auto"/>
            <w:vAlign w:val="center"/>
          </w:tcPr>
          <w:p w14:paraId="23B31A20">
            <w:pPr>
              <w:widowControl/>
              <w:jc w:val="left"/>
              <w:rPr>
                <w:rFonts w:ascii="宋体" w:hAnsi="宋体" w:eastAsia="宋体" w:cs="宋体"/>
                <w:kern w:val="0"/>
                <w:sz w:val="20"/>
                <w:szCs w:val="20"/>
              </w:rPr>
            </w:pPr>
            <w:r>
              <w:rPr>
                <w:rFonts w:hint="eastAsia" w:ascii="宋体" w:hAnsi="宋体" w:eastAsia="宋体" w:cs="宋体"/>
                <w:kern w:val="0"/>
                <w:sz w:val="20"/>
                <w:szCs w:val="20"/>
              </w:rPr>
              <w:t>量程 1 mm～50 m，分辨力 1 mm；</w:t>
            </w:r>
          </w:p>
        </w:tc>
        <w:tc>
          <w:tcPr>
            <w:tcW w:w="384" w:type="pct"/>
            <w:tcBorders>
              <w:top w:val="nil"/>
              <w:left w:val="nil"/>
              <w:bottom w:val="single" w:color="auto" w:sz="4" w:space="0"/>
              <w:right w:val="single" w:color="auto" w:sz="4" w:space="0"/>
            </w:tcBorders>
            <w:shd w:val="clear" w:color="auto" w:fill="auto"/>
            <w:noWrap/>
            <w:vAlign w:val="center"/>
          </w:tcPr>
          <w:p w14:paraId="558C895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CB50132">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36E3FA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A11A387">
            <w:pPr>
              <w:widowControl/>
              <w:jc w:val="center"/>
              <w:rPr>
                <w:rFonts w:ascii="宋体" w:hAnsi="宋体" w:eastAsia="宋体" w:cs="宋体"/>
                <w:kern w:val="0"/>
                <w:sz w:val="20"/>
                <w:szCs w:val="20"/>
              </w:rPr>
            </w:pPr>
            <w:r>
              <w:rPr>
                <w:rFonts w:hint="eastAsia" w:ascii="宋体" w:hAnsi="宋体" w:eastAsia="宋体" w:cs="宋体"/>
                <w:kern w:val="0"/>
                <w:sz w:val="20"/>
                <w:szCs w:val="20"/>
              </w:rPr>
              <w:t>143</w:t>
            </w:r>
          </w:p>
        </w:tc>
        <w:tc>
          <w:tcPr>
            <w:tcW w:w="745" w:type="pct"/>
            <w:tcBorders>
              <w:top w:val="nil"/>
              <w:left w:val="nil"/>
              <w:bottom w:val="single" w:color="auto" w:sz="4" w:space="0"/>
              <w:right w:val="single" w:color="auto" w:sz="4" w:space="0"/>
            </w:tcBorders>
            <w:shd w:val="clear" w:color="auto" w:fill="auto"/>
            <w:vAlign w:val="center"/>
          </w:tcPr>
          <w:p w14:paraId="348A33EB">
            <w:pPr>
              <w:widowControl/>
              <w:jc w:val="center"/>
              <w:rPr>
                <w:rFonts w:ascii="宋体" w:hAnsi="宋体" w:eastAsia="宋体" w:cs="宋体"/>
                <w:kern w:val="0"/>
                <w:sz w:val="20"/>
                <w:szCs w:val="20"/>
              </w:rPr>
            </w:pPr>
            <w:r>
              <w:rPr>
                <w:rFonts w:hint="eastAsia" w:ascii="宋体" w:hAnsi="宋体" w:eastAsia="宋体" w:cs="宋体"/>
                <w:kern w:val="0"/>
                <w:sz w:val="20"/>
                <w:szCs w:val="20"/>
              </w:rPr>
              <w:t>滚轮式测距仪</w:t>
            </w:r>
          </w:p>
        </w:tc>
        <w:tc>
          <w:tcPr>
            <w:tcW w:w="3204" w:type="pct"/>
            <w:tcBorders>
              <w:top w:val="nil"/>
              <w:left w:val="nil"/>
              <w:bottom w:val="single" w:color="auto" w:sz="4" w:space="0"/>
              <w:right w:val="single" w:color="auto" w:sz="4" w:space="0"/>
            </w:tcBorders>
            <w:shd w:val="clear" w:color="auto" w:fill="auto"/>
            <w:vAlign w:val="center"/>
          </w:tcPr>
          <w:p w14:paraId="3BB0FE9E">
            <w:pPr>
              <w:widowControl/>
              <w:jc w:val="left"/>
              <w:rPr>
                <w:rFonts w:ascii="宋体" w:hAnsi="宋体" w:eastAsia="宋体" w:cs="宋体"/>
                <w:kern w:val="0"/>
                <w:sz w:val="20"/>
                <w:szCs w:val="20"/>
              </w:rPr>
            </w:pPr>
            <w:r>
              <w:rPr>
                <w:rFonts w:hint="eastAsia" w:ascii="宋体" w:hAnsi="宋体" w:eastAsia="宋体" w:cs="宋体"/>
                <w:kern w:val="0"/>
                <w:sz w:val="20"/>
                <w:szCs w:val="20"/>
              </w:rPr>
              <w:t>量程 0 m～9999.9 m，分辨力 0.1 m；由滚轮、手柄、计数装置、起始箭头等组成，滚轮直径≥160 mm，轮胎加厚，耐磨损，材质环保；</w:t>
            </w:r>
          </w:p>
        </w:tc>
        <w:tc>
          <w:tcPr>
            <w:tcW w:w="384" w:type="pct"/>
            <w:tcBorders>
              <w:top w:val="nil"/>
              <w:left w:val="nil"/>
              <w:bottom w:val="single" w:color="auto" w:sz="4" w:space="0"/>
              <w:right w:val="single" w:color="auto" w:sz="4" w:space="0"/>
            </w:tcBorders>
            <w:shd w:val="clear" w:color="auto" w:fill="auto"/>
            <w:noWrap/>
            <w:vAlign w:val="center"/>
          </w:tcPr>
          <w:p w14:paraId="333DF96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9779F5E">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F1CCFF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0C01FCD">
            <w:pPr>
              <w:widowControl/>
              <w:jc w:val="center"/>
              <w:rPr>
                <w:rFonts w:ascii="宋体" w:hAnsi="宋体" w:eastAsia="宋体" w:cs="宋体"/>
                <w:kern w:val="0"/>
                <w:sz w:val="20"/>
                <w:szCs w:val="20"/>
              </w:rPr>
            </w:pPr>
            <w:r>
              <w:rPr>
                <w:rFonts w:hint="eastAsia" w:ascii="宋体" w:hAnsi="宋体" w:eastAsia="宋体" w:cs="宋体"/>
                <w:kern w:val="0"/>
                <w:sz w:val="20"/>
                <w:szCs w:val="20"/>
              </w:rPr>
              <w:t>144</w:t>
            </w:r>
          </w:p>
        </w:tc>
        <w:tc>
          <w:tcPr>
            <w:tcW w:w="745" w:type="pct"/>
            <w:tcBorders>
              <w:top w:val="nil"/>
              <w:left w:val="nil"/>
              <w:bottom w:val="single" w:color="auto" w:sz="4" w:space="0"/>
              <w:right w:val="single" w:color="auto" w:sz="4" w:space="0"/>
            </w:tcBorders>
            <w:shd w:val="clear" w:color="auto" w:fill="auto"/>
            <w:vAlign w:val="center"/>
          </w:tcPr>
          <w:p w14:paraId="015CB2D6">
            <w:pPr>
              <w:widowControl/>
              <w:jc w:val="center"/>
              <w:rPr>
                <w:rFonts w:ascii="宋体" w:hAnsi="宋体" w:eastAsia="宋体" w:cs="宋体"/>
                <w:kern w:val="0"/>
                <w:sz w:val="20"/>
                <w:szCs w:val="20"/>
              </w:rPr>
            </w:pPr>
            <w:r>
              <w:rPr>
                <w:rFonts w:hint="eastAsia" w:ascii="宋体" w:hAnsi="宋体" w:eastAsia="宋体" w:cs="宋体"/>
                <w:kern w:val="0"/>
                <w:sz w:val="20"/>
                <w:szCs w:val="20"/>
              </w:rPr>
              <w:t>机械秒表</w:t>
            </w:r>
          </w:p>
        </w:tc>
        <w:tc>
          <w:tcPr>
            <w:tcW w:w="3204" w:type="pct"/>
            <w:tcBorders>
              <w:top w:val="nil"/>
              <w:left w:val="nil"/>
              <w:bottom w:val="single" w:color="auto" w:sz="4" w:space="0"/>
              <w:right w:val="single" w:color="auto" w:sz="4" w:space="0"/>
            </w:tcBorders>
            <w:shd w:val="clear" w:color="auto" w:fill="auto"/>
            <w:vAlign w:val="center"/>
          </w:tcPr>
          <w:p w14:paraId="26C3BDC5">
            <w:pPr>
              <w:widowControl/>
              <w:jc w:val="left"/>
              <w:rPr>
                <w:rFonts w:ascii="宋体" w:hAnsi="宋体" w:eastAsia="宋体" w:cs="宋体"/>
                <w:kern w:val="0"/>
                <w:sz w:val="20"/>
                <w:szCs w:val="20"/>
              </w:rPr>
            </w:pPr>
            <w:r>
              <w:rPr>
                <w:rFonts w:hint="eastAsia" w:ascii="宋体" w:hAnsi="宋体" w:eastAsia="宋体" w:cs="宋体"/>
                <w:kern w:val="0"/>
                <w:sz w:val="20"/>
                <w:szCs w:val="20"/>
              </w:rPr>
              <w:t>分度值 0.1 s，一等；</w:t>
            </w:r>
          </w:p>
        </w:tc>
        <w:tc>
          <w:tcPr>
            <w:tcW w:w="384" w:type="pct"/>
            <w:tcBorders>
              <w:top w:val="nil"/>
              <w:left w:val="nil"/>
              <w:bottom w:val="single" w:color="auto" w:sz="4" w:space="0"/>
              <w:right w:val="single" w:color="auto" w:sz="4" w:space="0"/>
            </w:tcBorders>
            <w:shd w:val="clear" w:color="auto" w:fill="auto"/>
            <w:noWrap/>
            <w:vAlign w:val="center"/>
          </w:tcPr>
          <w:p w14:paraId="54A78BEA">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362" w:type="pct"/>
            <w:tcBorders>
              <w:top w:val="nil"/>
              <w:left w:val="nil"/>
              <w:bottom w:val="single" w:color="auto" w:sz="4" w:space="0"/>
              <w:right w:val="single" w:color="auto" w:sz="4" w:space="0"/>
            </w:tcBorders>
            <w:shd w:val="clear" w:color="auto" w:fill="auto"/>
            <w:noWrap/>
            <w:vAlign w:val="center"/>
          </w:tcPr>
          <w:p w14:paraId="34ED8140">
            <w:pPr>
              <w:widowControl/>
              <w:jc w:val="center"/>
              <w:rPr>
                <w:rFonts w:ascii="宋体" w:hAnsi="宋体" w:eastAsia="宋体" w:cs="宋体"/>
                <w:kern w:val="0"/>
                <w:sz w:val="20"/>
                <w:szCs w:val="20"/>
              </w:rPr>
            </w:pPr>
            <w:r>
              <w:rPr>
                <w:rFonts w:hint="eastAsia" w:ascii="宋体" w:hAnsi="宋体" w:eastAsia="宋体" w:cs="宋体"/>
                <w:kern w:val="0"/>
                <w:sz w:val="20"/>
                <w:szCs w:val="20"/>
              </w:rPr>
              <w:t>块</w:t>
            </w:r>
          </w:p>
        </w:tc>
      </w:tr>
      <w:tr w14:paraId="5A57197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E580972">
            <w:pPr>
              <w:widowControl/>
              <w:jc w:val="center"/>
              <w:rPr>
                <w:rFonts w:ascii="宋体" w:hAnsi="宋体" w:eastAsia="宋体" w:cs="宋体"/>
                <w:kern w:val="0"/>
                <w:sz w:val="20"/>
                <w:szCs w:val="20"/>
              </w:rPr>
            </w:pPr>
            <w:r>
              <w:rPr>
                <w:rFonts w:hint="eastAsia" w:ascii="宋体" w:hAnsi="宋体" w:eastAsia="宋体" w:cs="宋体"/>
                <w:kern w:val="0"/>
                <w:sz w:val="20"/>
                <w:szCs w:val="20"/>
              </w:rPr>
              <w:t>145</w:t>
            </w:r>
          </w:p>
        </w:tc>
        <w:tc>
          <w:tcPr>
            <w:tcW w:w="745" w:type="pct"/>
            <w:tcBorders>
              <w:top w:val="nil"/>
              <w:left w:val="nil"/>
              <w:bottom w:val="single" w:color="auto" w:sz="4" w:space="0"/>
              <w:right w:val="single" w:color="auto" w:sz="4" w:space="0"/>
            </w:tcBorders>
            <w:shd w:val="clear" w:color="auto" w:fill="auto"/>
            <w:vAlign w:val="center"/>
          </w:tcPr>
          <w:p w14:paraId="7947C068">
            <w:pPr>
              <w:widowControl/>
              <w:jc w:val="center"/>
              <w:rPr>
                <w:rFonts w:ascii="宋体" w:hAnsi="宋体" w:eastAsia="宋体" w:cs="宋体"/>
                <w:kern w:val="0"/>
                <w:sz w:val="20"/>
                <w:szCs w:val="20"/>
              </w:rPr>
            </w:pPr>
            <w:r>
              <w:rPr>
                <w:rFonts w:hint="eastAsia" w:ascii="宋体" w:hAnsi="宋体" w:eastAsia="宋体" w:cs="宋体"/>
                <w:kern w:val="0"/>
                <w:sz w:val="20"/>
                <w:szCs w:val="20"/>
              </w:rPr>
              <w:t>电子秒表</w:t>
            </w:r>
          </w:p>
        </w:tc>
        <w:tc>
          <w:tcPr>
            <w:tcW w:w="3204" w:type="pct"/>
            <w:tcBorders>
              <w:top w:val="nil"/>
              <w:left w:val="nil"/>
              <w:bottom w:val="single" w:color="auto" w:sz="4" w:space="0"/>
              <w:right w:val="single" w:color="auto" w:sz="4" w:space="0"/>
            </w:tcBorders>
            <w:shd w:val="clear" w:color="auto" w:fill="auto"/>
            <w:vAlign w:val="center"/>
          </w:tcPr>
          <w:p w14:paraId="0415BF9F">
            <w:pPr>
              <w:widowControl/>
              <w:jc w:val="left"/>
              <w:rPr>
                <w:rFonts w:ascii="宋体" w:hAnsi="宋体" w:eastAsia="宋体" w:cs="宋体"/>
                <w:kern w:val="0"/>
                <w:sz w:val="20"/>
                <w:szCs w:val="20"/>
              </w:rPr>
            </w:pPr>
            <w:r>
              <w:rPr>
                <w:rFonts w:hint="eastAsia" w:ascii="宋体" w:hAnsi="宋体" w:eastAsia="宋体" w:cs="宋体"/>
                <w:kern w:val="0"/>
                <w:sz w:val="20"/>
                <w:szCs w:val="20"/>
              </w:rPr>
              <w:t>专用型，全时段分辨力 0.01 s；有防震、防水功能，电池更换周期不小于 1.5 年；</w:t>
            </w:r>
          </w:p>
        </w:tc>
        <w:tc>
          <w:tcPr>
            <w:tcW w:w="384" w:type="pct"/>
            <w:tcBorders>
              <w:top w:val="nil"/>
              <w:left w:val="nil"/>
              <w:bottom w:val="single" w:color="auto" w:sz="4" w:space="0"/>
              <w:right w:val="single" w:color="auto" w:sz="4" w:space="0"/>
            </w:tcBorders>
            <w:shd w:val="clear" w:color="auto" w:fill="auto"/>
            <w:noWrap/>
            <w:vAlign w:val="center"/>
          </w:tcPr>
          <w:p w14:paraId="76CD5D9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0119963">
            <w:pPr>
              <w:widowControl/>
              <w:jc w:val="center"/>
              <w:rPr>
                <w:rFonts w:ascii="宋体" w:hAnsi="宋体" w:eastAsia="宋体" w:cs="宋体"/>
                <w:kern w:val="0"/>
                <w:sz w:val="20"/>
                <w:szCs w:val="20"/>
              </w:rPr>
            </w:pPr>
            <w:r>
              <w:rPr>
                <w:rFonts w:hint="eastAsia" w:ascii="宋体" w:hAnsi="宋体" w:eastAsia="宋体" w:cs="宋体"/>
                <w:kern w:val="0"/>
                <w:sz w:val="20"/>
                <w:szCs w:val="20"/>
              </w:rPr>
              <w:t>块</w:t>
            </w:r>
          </w:p>
        </w:tc>
      </w:tr>
      <w:tr w14:paraId="3402B90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1BB23E1">
            <w:pPr>
              <w:widowControl/>
              <w:jc w:val="center"/>
              <w:rPr>
                <w:rFonts w:ascii="宋体" w:hAnsi="宋体" w:eastAsia="宋体" w:cs="宋体"/>
                <w:kern w:val="0"/>
                <w:sz w:val="20"/>
                <w:szCs w:val="20"/>
              </w:rPr>
            </w:pPr>
            <w:r>
              <w:rPr>
                <w:rFonts w:hint="eastAsia" w:ascii="宋体" w:hAnsi="宋体" w:eastAsia="宋体" w:cs="宋体"/>
                <w:kern w:val="0"/>
                <w:sz w:val="20"/>
                <w:szCs w:val="20"/>
              </w:rPr>
              <w:t>146</w:t>
            </w:r>
          </w:p>
        </w:tc>
        <w:tc>
          <w:tcPr>
            <w:tcW w:w="745" w:type="pct"/>
            <w:tcBorders>
              <w:top w:val="nil"/>
              <w:left w:val="nil"/>
              <w:bottom w:val="single" w:color="auto" w:sz="4" w:space="0"/>
              <w:right w:val="single" w:color="auto" w:sz="4" w:space="0"/>
            </w:tcBorders>
            <w:shd w:val="clear" w:color="auto" w:fill="auto"/>
            <w:vAlign w:val="center"/>
          </w:tcPr>
          <w:p w14:paraId="5E1BD6B2">
            <w:pPr>
              <w:widowControl/>
              <w:jc w:val="center"/>
              <w:rPr>
                <w:rFonts w:ascii="宋体" w:hAnsi="宋体" w:eastAsia="宋体" w:cs="宋体"/>
                <w:kern w:val="0"/>
                <w:sz w:val="20"/>
                <w:szCs w:val="20"/>
              </w:rPr>
            </w:pPr>
            <w:r>
              <w:rPr>
                <w:rFonts w:hint="eastAsia" w:ascii="宋体" w:hAnsi="宋体" w:eastAsia="宋体" w:cs="宋体"/>
                <w:kern w:val="0"/>
                <w:sz w:val="20"/>
                <w:szCs w:val="20"/>
              </w:rPr>
              <w:t>节拍器</w:t>
            </w:r>
          </w:p>
        </w:tc>
        <w:tc>
          <w:tcPr>
            <w:tcW w:w="3204" w:type="pct"/>
            <w:tcBorders>
              <w:top w:val="nil"/>
              <w:left w:val="nil"/>
              <w:bottom w:val="single" w:color="auto" w:sz="4" w:space="0"/>
              <w:right w:val="single" w:color="auto" w:sz="4" w:space="0"/>
            </w:tcBorders>
            <w:shd w:val="clear" w:color="auto" w:fill="auto"/>
            <w:vAlign w:val="center"/>
          </w:tcPr>
          <w:p w14:paraId="10A9CF76">
            <w:pPr>
              <w:widowControl/>
              <w:jc w:val="left"/>
              <w:rPr>
                <w:rFonts w:ascii="宋体" w:hAnsi="宋体" w:eastAsia="宋体" w:cs="宋体"/>
                <w:kern w:val="0"/>
                <w:sz w:val="20"/>
                <w:szCs w:val="20"/>
              </w:rPr>
            </w:pPr>
            <w:r>
              <w:rPr>
                <w:rFonts w:hint="eastAsia" w:ascii="宋体" w:hAnsi="宋体" w:eastAsia="宋体" w:cs="宋体"/>
                <w:kern w:val="0"/>
                <w:sz w:val="20"/>
                <w:szCs w:val="20"/>
              </w:rPr>
              <w:t>机械式，40 拍/分～208 拍/分，39 档；四种（2、3、4、6）鸣铃模式；</w:t>
            </w:r>
          </w:p>
        </w:tc>
        <w:tc>
          <w:tcPr>
            <w:tcW w:w="384" w:type="pct"/>
            <w:tcBorders>
              <w:top w:val="nil"/>
              <w:left w:val="nil"/>
              <w:bottom w:val="single" w:color="auto" w:sz="4" w:space="0"/>
              <w:right w:val="single" w:color="auto" w:sz="4" w:space="0"/>
            </w:tcBorders>
            <w:shd w:val="clear" w:color="auto" w:fill="auto"/>
            <w:noWrap/>
            <w:vAlign w:val="center"/>
          </w:tcPr>
          <w:p w14:paraId="0B9FC2B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3098C6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D01EB0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13F6F7E">
            <w:pPr>
              <w:widowControl/>
              <w:jc w:val="center"/>
              <w:rPr>
                <w:rFonts w:ascii="宋体" w:hAnsi="宋体" w:eastAsia="宋体" w:cs="宋体"/>
                <w:kern w:val="0"/>
                <w:sz w:val="20"/>
                <w:szCs w:val="20"/>
              </w:rPr>
            </w:pPr>
            <w:r>
              <w:rPr>
                <w:rFonts w:hint="eastAsia" w:ascii="宋体" w:hAnsi="宋体" w:eastAsia="宋体" w:cs="宋体"/>
                <w:kern w:val="0"/>
                <w:sz w:val="20"/>
                <w:szCs w:val="20"/>
              </w:rPr>
              <w:t>147</w:t>
            </w:r>
          </w:p>
        </w:tc>
        <w:tc>
          <w:tcPr>
            <w:tcW w:w="745" w:type="pct"/>
            <w:tcBorders>
              <w:top w:val="nil"/>
              <w:left w:val="nil"/>
              <w:bottom w:val="single" w:color="auto" w:sz="4" w:space="0"/>
              <w:right w:val="single" w:color="auto" w:sz="4" w:space="0"/>
            </w:tcBorders>
            <w:shd w:val="clear" w:color="auto" w:fill="auto"/>
            <w:vAlign w:val="center"/>
          </w:tcPr>
          <w:p w14:paraId="60FAC47D">
            <w:pPr>
              <w:widowControl/>
              <w:jc w:val="center"/>
              <w:rPr>
                <w:rFonts w:ascii="宋体" w:hAnsi="宋体" w:eastAsia="宋体" w:cs="宋体"/>
                <w:kern w:val="0"/>
                <w:sz w:val="20"/>
                <w:szCs w:val="20"/>
              </w:rPr>
            </w:pPr>
            <w:r>
              <w:rPr>
                <w:rFonts w:hint="eastAsia" w:ascii="宋体" w:hAnsi="宋体" w:eastAsia="宋体" w:cs="宋体"/>
                <w:kern w:val="0"/>
                <w:sz w:val="20"/>
                <w:szCs w:val="20"/>
              </w:rPr>
              <w:t>节拍器</w:t>
            </w:r>
          </w:p>
        </w:tc>
        <w:tc>
          <w:tcPr>
            <w:tcW w:w="3204" w:type="pct"/>
            <w:tcBorders>
              <w:top w:val="nil"/>
              <w:left w:val="nil"/>
              <w:bottom w:val="single" w:color="auto" w:sz="4" w:space="0"/>
              <w:right w:val="single" w:color="auto" w:sz="4" w:space="0"/>
            </w:tcBorders>
            <w:shd w:val="clear" w:color="auto" w:fill="auto"/>
            <w:vAlign w:val="center"/>
          </w:tcPr>
          <w:p w14:paraId="0B6483B1">
            <w:pPr>
              <w:widowControl/>
              <w:jc w:val="left"/>
              <w:rPr>
                <w:rFonts w:ascii="宋体" w:hAnsi="宋体" w:eastAsia="宋体" w:cs="宋体"/>
                <w:kern w:val="0"/>
                <w:sz w:val="20"/>
                <w:szCs w:val="20"/>
              </w:rPr>
            </w:pPr>
            <w:r>
              <w:rPr>
                <w:rFonts w:hint="eastAsia" w:ascii="宋体" w:hAnsi="宋体" w:eastAsia="宋体" w:cs="宋体"/>
                <w:kern w:val="0"/>
                <w:sz w:val="20"/>
                <w:szCs w:val="20"/>
              </w:rPr>
              <w:t>电子式，1 拍/分～200 拍/分，四种节拍模式（0、2、3、4）；</w:t>
            </w:r>
          </w:p>
        </w:tc>
        <w:tc>
          <w:tcPr>
            <w:tcW w:w="384" w:type="pct"/>
            <w:tcBorders>
              <w:top w:val="nil"/>
              <w:left w:val="nil"/>
              <w:bottom w:val="single" w:color="auto" w:sz="4" w:space="0"/>
              <w:right w:val="single" w:color="auto" w:sz="4" w:space="0"/>
            </w:tcBorders>
            <w:shd w:val="clear" w:color="auto" w:fill="auto"/>
            <w:noWrap/>
            <w:vAlign w:val="center"/>
          </w:tcPr>
          <w:p w14:paraId="40A9873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E7F1BE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72FBCEF">
        <w:tblPrEx>
          <w:tblCellMar>
            <w:top w:w="0" w:type="dxa"/>
            <w:left w:w="108" w:type="dxa"/>
            <w:bottom w:w="0" w:type="dxa"/>
            <w:right w:w="108" w:type="dxa"/>
          </w:tblCellMar>
        </w:tblPrEx>
        <w:trPr>
          <w:trHeight w:val="52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9B78BA0">
            <w:pPr>
              <w:widowControl/>
              <w:jc w:val="center"/>
              <w:rPr>
                <w:rFonts w:ascii="宋体" w:hAnsi="宋体" w:eastAsia="宋体" w:cs="宋体"/>
                <w:kern w:val="0"/>
                <w:sz w:val="20"/>
                <w:szCs w:val="20"/>
              </w:rPr>
            </w:pPr>
            <w:r>
              <w:rPr>
                <w:rFonts w:hint="eastAsia" w:ascii="宋体" w:hAnsi="宋体" w:eastAsia="宋体" w:cs="宋体"/>
                <w:kern w:val="0"/>
                <w:sz w:val="20"/>
                <w:szCs w:val="20"/>
              </w:rPr>
              <w:t>148</w:t>
            </w:r>
          </w:p>
        </w:tc>
        <w:tc>
          <w:tcPr>
            <w:tcW w:w="745" w:type="pct"/>
            <w:tcBorders>
              <w:top w:val="nil"/>
              <w:left w:val="nil"/>
              <w:bottom w:val="single" w:color="auto" w:sz="4" w:space="0"/>
              <w:right w:val="single" w:color="auto" w:sz="4" w:space="0"/>
            </w:tcBorders>
            <w:shd w:val="clear" w:color="auto" w:fill="auto"/>
            <w:vAlign w:val="center"/>
          </w:tcPr>
          <w:p w14:paraId="438EC54E">
            <w:pPr>
              <w:widowControl/>
              <w:jc w:val="center"/>
              <w:rPr>
                <w:rFonts w:ascii="宋体" w:hAnsi="宋体" w:eastAsia="宋体" w:cs="宋体"/>
                <w:kern w:val="0"/>
                <w:sz w:val="20"/>
                <w:szCs w:val="20"/>
              </w:rPr>
            </w:pPr>
            <w:r>
              <w:rPr>
                <w:rFonts w:hint="eastAsia" w:ascii="宋体" w:hAnsi="宋体" w:eastAsia="宋体" w:cs="宋体"/>
                <w:kern w:val="0"/>
                <w:sz w:val="20"/>
                <w:szCs w:val="20"/>
              </w:rPr>
              <w:t>沙漏</w:t>
            </w:r>
          </w:p>
        </w:tc>
        <w:tc>
          <w:tcPr>
            <w:tcW w:w="3204" w:type="pct"/>
            <w:tcBorders>
              <w:top w:val="nil"/>
              <w:left w:val="nil"/>
              <w:bottom w:val="single" w:color="auto" w:sz="4" w:space="0"/>
              <w:right w:val="single" w:color="auto" w:sz="4" w:space="0"/>
            </w:tcBorders>
            <w:shd w:val="clear" w:color="auto" w:fill="auto"/>
            <w:vAlign w:val="center"/>
          </w:tcPr>
          <w:p w14:paraId="517436AE">
            <w:pPr>
              <w:widowControl/>
              <w:jc w:val="left"/>
              <w:rPr>
                <w:rFonts w:ascii="宋体" w:hAnsi="宋体" w:eastAsia="宋体" w:cs="宋体"/>
                <w:kern w:val="0"/>
                <w:sz w:val="20"/>
                <w:szCs w:val="20"/>
              </w:rPr>
            </w:pPr>
            <w:r>
              <w:rPr>
                <w:rFonts w:hint="eastAsia" w:ascii="宋体" w:hAnsi="宋体" w:eastAsia="宋体" w:cs="宋体"/>
                <w:kern w:val="0"/>
                <w:sz w:val="20"/>
                <w:szCs w:val="20"/>
              </w:rPr>
              <w:t>玻璃制，5 min 误差≤±10%；</w:t>
            </w:r>
          </w:p>
        </w:tc>
        <w:tc>
          <w:tcPr>
            <w:tcW w:w="384" w:type="pct"/>
            <w:tcBorders>
              <w:top w:val="nil"/>
              <w:left w:val="nil"/>
              <w:bottom w:val="single" w:color="auto" w:sz="4" w:space="0"/>
              <w:right w:val="single" w:color="auto" w:sz="4" w:space="0"/>
            </w:tcBorders>
            <w:shd w:val="clear" w:color="auto" w:fill="auto"/>
            <w:noWrap/>
            <w:vAlign w:val="center"/>
          </w:tcPr>
          <w:p w14:paraId="17EB123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57F587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0C545F0">
        <w:tblPrEx>
          <w:tblCellMar>
            <w:top w:w="0" w:type="dxa"/>
            <w:left w:w="108" w:type="dxa"/>
            <w:bottom w:w="0" w:type="dxa"/>
            <w:right w:w="108" w:type="dxa"/>
          </w:tblCellMar>
        </w:tblPrEx>
        <w:trPr>
          <w:trHeight w:val="535"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A90BC66">
            <w:pPr>
              <w:widowControl/>
              <w:jc w:val="center"/>
              <w:rPr>
                <w:rFonts w:ascii="宋体" w:hAnsi="宋体" w:eastAsia="宋体" w:cs="宋体"/>
                <w:kern w:val="0"/>
                <w:sz w:val="20"/>
                <w:szCs w:val="20"/>
              </w:rPr>
            </w:pPr>
            <w:r>
              <w:rPr>
                <w:rFonts w:hint="eastAsia" w:ascii="宋体" w:hAnsi="宋体" w:eastAsia="宋体" w:cs="宋体"/>
                <w:kern w:val="0"/>
                <w:sz w:val="20"/>
                <w:szCs w:val="20"/>
              </w:rPr>
              <w:t>149</w:t>
            </w:r>
          </w:p>
        </w:tc>
        <w:tc>
          <w:tcPr>
            <w:tcW w:w="745" w:type="pct"/>
            <w:tcBorders>
              <w:top w:val="nil"/>
              <w:left w:val="nil"/>
              <w:bottom w:val="single" w:color="auto" w:sz="4" w:space="0"/>
              <w:right w:val="single" w:color="auto" w:sz="4" w:space="0"/>
            </w:tcBorders>
            <w:shd w:val="clear" w:color="auto" w:fill="auto"/>
            <w:vAlign w:val="center"/>
          </w:tcPr>
          <w:p w14:paraId="292BA168">
            <w:pPr>
              <w:widowControl/>
              <w:jc w:val="center"/>
              <w:rPr>
                <w:rFonts w:ascii="宋体" w:hAnsi="宋体" w:eastAsia="宋体" w:cs="宋体"/>
                <w:kern w:val="0"/>
                <w:sz w:val="20"/>
                <w:szCs w:val="20"/>
              </w:rPr>
            </w:pPr>
            <w:r>
              <w:rPr>
                <w:rFonts w:hint="eastAsia" w:ascii="宋体" w:hAnsi="宋体" w:eastAsia="宋体" w:cs="宋体"/>
                <w:kern w:val="0"/>
                <w:sz w:val="20"/>
                <w:szCs w:val="20"/>
              </w:rPr>
              <w:t>滴漏</w:t>
            </w:r>
          </w:p>
        </w:tc>
        <w:tc>
          <w:tcPr>
            <w:tcW w:w="3204" w:type="pct"/>
            <w:tcBorders>
              <w:top w:val="nil"/>
              <w:left w:val="nil"/>
              <w:bottom w:val="single" w:color="auto" w:sz="4" w:space="0"/>
              <w:right w:val="single" w:color="auto" w:sz="4" w:space="0"/>
            </w:tcBorders>
            <w:shd w:val="clear" w:color="auto" w:fill="auto"/>
            <w:vAlign w:val="center"/>
          </w:tcPr>
          <w:p w14:paraId="57F4A729">
            <w:pPr>
              <w:widowControl/>
              <w:jc w:val="left"/>
              <w:rPr>
                <w:rFonts w:ascii="宋体" w:hAnsi="宋体" w:eastAsia="宋体" w:cs="宋体"/>
                <w:kern w:val="0"/>
                <w:sz w:val="20"/>
                <w:szCs w:val="20"/>
              </w:rPr>
            </w:pPr>
            <w:r>
              <w:rPr>
                <w:rFonts w:hint="eastAsia" w:ascii="宋体" w:hAnsi="宋体" w:eastAsia="宋体" w:cs="宋体"/>
                <w:kern w:val="0"/>
                <w:sz w:val="20"/>
                <w:szCs w:val="20"/>
              </w:rPr>
              <w:t>水钟</w:t>
            </w:r>
          </w:p>
        </w:tc>
        <w:tc>
          <w:tcPr>
            <w:tcW w:w="384" w:type="pct"/>
            <w:tcBorders>
              <w:top w:val="nil"/>
              <w:left w:val="nil"/>
              <w:bottom w:val="single" w:color="auto" w:sz="4" w:space="0"/>
              <w:right w:val="single" w:color="auto" w:sz="4" w:space="0"/>
            </w:tcBorders>
            <w:shd w:val="clear" w:color="auto" w:fill="auto"/>
            <w:noWrap/>
            <w:vAlign w:val="center"/>
          </w:tcPr>
          <w:p w14:paraId="2ABACC2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B68C53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A5F2FC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8321AA9">
            <w:pPr>
              <w:widowControl/>
              <w:jc w:val="center"/>
              <w:rPr>
                <w:rFonts w:ascii="宋体" w:hAnsi="宋体" w:eastAsia="宋体" w:cs="宋体"/>
                <w:kern w:val="0"/>
                <w:sz w:val="20"/>
                <w:szCs w:val="20"/>
              </w:rPr>
            </w:pPr>
            <w:r>
              <w:rPr>
                <w:rFonts w:hint="eastAsia" w:ascii="宋体" w:hAnsi="宋体" w:eastAsia="宋体" w:cs="宋体"/>
                <w:kern w:val="0"/>
                <w:sz w:val="20"/>
                <w:szCs w:val="20"/>
              </w:rPr>
              <w:t>150</w:t>
            </w:r>
          </w:p>
        </w:tc>
        <w:tc>
          <w:tcPr>
            <w:tcW w:w="745" w:type="pct"/>
            <w:tcBorders>
              <w:top w:val="nil"/>
              <w:left w:val="nil"/>
              <w:bottom w:val="single" w:color="auto" w:sz="4" w:space="0"/>
              <w:right w:val="single" w:color="auto" w:sz="4" w:space="0"/>
            </w:tcBorders>
            <w:shd w:val="clear" w:color="auto" w:fill="auto"/>
            <w:vAlign w:val="center"/>
          </w:tcPr>
          <w:p w14:paraId="3E805B87">
            <w:pPr>
              <w:widowControl/>
              <w:jc w:val="center"/>
              <w:rPr>
                <w:rFonts w:ascii="宋体" w:hAnsi="宋体" w:eastAsia="宋体" w:cs="宋体"/>
                <w:kern w:val="0"/>
                <w:sz w:val="20"/>
                <w:szCs w:val="20"/>
              </w:rPr>
            </w:pPr>
            <w:r>
              <w:rPr>
                <w:rFonts w:hint="eastAsia" w:ascii="宋体" w:hAnsi="宋体" w:eastAsia="宋体" w:cs="宋体"/>
                <w:kern w:val="0"/>
                <w:sz w:val="20"/>
                <w:szCs w:val="20"/>
              </w:rPr>
              <w:t>日晷</w:t>
            </w:r>
          </w:p>
        </w:tc>
        <w:tc>
          <w:tcPr>
            <w:tcW w:w="3204" w:type="pct"/>
            <w:tcBorders>
              <w:top w:val="nil"/>
              <w:left w:val="nil"/>
              <w:bottom w:val="single" w:color="auto" w:sz="4" w:space="0"/>
              <w:right w:val="single" w:color="auto" w:sz="4" w:space="0"/>
            </w:tcBorders>
            <w:shd w:val="clear" w:color="auto" w:fill="auto"/>
            <w:vAlign w:val="center"/>
          </w:tcPr>
          <w:p w14:paraId="1E09BECA">
            <w:pPr>
              <w:widowControl/>
              <w:jc w:val="left"/>
              <w:rPr>
                <w:rFonts w:ascii="宋体" w:hAnsi="宋体" w:eastAsia="宋体" w:cs="宋体"/>
                <w:kern w:val="0"/>
                <w:sz w:val="20"/>
                <w:szCs w:val="20"/>
              </w:rPr>
            </w:pPr>
            <w:r>
              <w:rPr>
                <w:rFonts w:hint="eastAsia" w:ascii="宋体" w:hAnsi="宋体" w:eastAsia="宋体" w:cs="宋体"/>
                <w:kern w:val="0"/>
                <w:sz w:val="20"/>
                <w:szCs w:val="20"/>
              </w:rPr>
              <w:t>非固定赤道式，圆形晷面，直径 300 mm；日晷面和日晷台上表面之间的夹角能调，可调范围为 36°～87°，有角度指示，误差≤±2°；北面和南面时刻线，至少包含 2 时至 22 时；每隔 15°均匀分布 1 长线，7.5°分布 1 短线，误差≤±1°；晷针与日晷面垂直；</w:t>
            </w:r>
          </w:p>
        </w:tc>
        <w:tc>
          <w:tcPr>
            <w:tcW w:w="384" w:type="pct"/>
            <w:tcBorders>
              <w:top w:val="nil"/>
              <w:left w:val="nil"/>
              <w:bottom w:val="single" w:color="auto" w:sz="4" w:space="0"/>
              <w:right w:val="single" w:color="auto" w:sz="4" w:space="0"/>
            </w:tcBorders>
            <w:shd w:val="clear" w:color="auto" w:fill="auto"/>
            <w:noWrap/>
            <w:vAlign w:val="center"/>
          </w:tcPr>
          <w:p w14:paraId="11DFA86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00E23F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7FC2FF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82B60BA">
            <w:pPr>
              <w:widowControl/>
              <w:jc w:val="center"/>
              <w:rPr>
                <w:rFonts w:ascii="宋体" w:hAnsi="宋体" w:eastAsia="宋体" w:cs="宋体"/>
                <w:kern w:val="0"/>
                <w:sz w:val="20"/>
                <w:szCs w:val="20"/>
              </w:rPr>
            </w:pPr>
            <w:r>
              <w:rPr>
                <w:rFonts w:hint="eastAsia" w:ascii="宋体" w:hAnsi="宋体" w:eastAsia="宋体" w:cs="宋体"/>
                <w:kern w:val="0"/>
                <w:sz w:val="20"/>
                <w:szCs w:val="20"/>
              </w:rPr>
              <w:t>151</w:t>
            </w:r>
          </w:p>
        </w:tc>
        <w:tc>
          <w:tcPr>
            <w:tcW w:w="745" w:type="pct"/>
            <w:tcBorders>
              <w:top w:val="nil"/>
              <w:left w:val="nil"/>
              <w:bottom w:val="single" w:color="auto" w:sz="4" w:space="0"/>
              <w:right w:val="single" w:color="auto" w:sz="4" w:space="0"/>
            </w:tcBorders>
            <w:shd w:val="clear" w:color="auto" w:fill="auto"/>
            <w:vAlign w:val="center"/>
          </w:tcPr>
          <w:p w14:paraId="3279E6C3">
            <w:pPr>
              <w:widowControl/>
              <w:jc w:val="center"/>
              <w:rPr>
                <w:rFonts w:ascii="宋体" w:hAnsi="宋体" w:eastAsia="宋体" w:cs="宋体"/>
                <w:kern w:val="0"/>
                <w:sz w:val="20"/>
                <w:szCs w:val="20"/>
              </w:rPr>
            </w:pPr>
            <w:r>
              <w:rPr>
                <w:rFonts w:hint="eastAsia" w:ascii="宋体" w:hAnsi="宋体" w:eastAsia="宋体" w:cs="宋体"/>
                <w:kern w:val="0"/>
                <w:sz w:val="20"/>
                <w:szCs w:val="20"/>
              </w:rPr>
              <w:t>斜面小车</w:t>
            </w:r>
          </w:p>
        </w:tc>
        <w:tc>
          <w:tcPr>
            <w:tcW w:w="3204" w:type="pct"/>
            <w:tcBorders>
              <w:top w:val="nil"/>
              <w:left w:val="nil"/>
              <w:bottom w:val="single" w:color="auto" w:sz="4" w:space="0"/>
              <w:right w:val="single" w:color="auto" w:sz="4" w:space="0"/>
            </w:tcBorders>
            <w:shd w:val="clear" w:color="auto" w:fill="auto"/>
            <w:vAlign w:val="center"/>
          </w:tcPr>
          <w:p w14:paraId="1F4BB6B5">
            <w:pPr>
              <w:widowControl/>
              <w:jc w:val="left"/>
              <w:rPr>
                <w:rFonts w:ascii="宋体" w:hAnsi="宋体" w:eastAsia="宋体" w:cs="宋体"/>
                <w:kern w:val="0"/>
                <w:sz w:val="20"/>
                <w:szCs w:val="20"/>
              </w:rPr>
            </w:pPr>
            <w:r>
              <w:rPr>
                <w:rFonts w:hint="eastAsia" w:ascii="宋体" w:hAnsi="宋体" w:eastAsia="宋体" w:cs="宋体"/>
                <w:kern w:val="0"/>
                <w:sz w:val="20"/>
                <w:szCs w:val="20"/>
              </w:rPr>
              <w:t>包括斜面、小车、摩擦块、支撑杆、砝码桶和摩擦材料等，与教学支架配套使用；斜面板≥915 mm×100 mm×20 mm，一端应有滑轮、缓冲或捕获小车的装置；斜面板工作面平面度误差应小于 2 mm；附摩擦材料丁晴橡胶、砂纸、棉布等，有摩擦材料的固定夹；</w:t>
            </w:r>
          </w:p>
        </w:tc>
        <w:tc>
          <w:tcPr>
            <w:tcW w:w="384" w:type="pct"/>
            <w:tcBorders>
              <w:top w:val="nil"/>
              <w:left w:val="nil"/>
              <w:bottom w:val="single" w:color="auto" w:sz="4" w:space="0"/>
              <w:right w:val="single" w:color="auto" w:sz="4" w:space="0"/>
            </w:tcBorders>
            <w:shd w:val="clear" w:color="auto" w:fill="auto"/>
            <w:noWrap/>
            <w:vAlign w:val="center"/>
          </w:tcPr>
          <w:p w14:paraId="463B2D3A">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2632394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85C4D36">
        <w:tblPrEx>
          <w:tblCellMar>
            <w:top w:w="0" w:type="dxa"/>
            <w:left w:w="108" w:type="dxa"/>
            <w:bottom w:w="0" w:type="dxa"/>
            <w:right w:w="108" w:type="dxa"/>
          </w:tblCellMar>
        </w:tblPrEx>
        <w:trPr>
          <w:trHeight w:val="589"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0AD2BF1">
            <w:pPr>
              <w:widowControl/>
              <w:jc w:val="center"/>
              <w:rPr>
                <w:rFonts w:ascii="宋体" w:hAnsi="宋体" w:eastAsia="宋体" w:cs="宋体"/>
                <w:kern w:val="0"/>
                <w:sz w:val="20"/>
                <w:szCs w:val="20"/>
              </w:rPr>
            </w:pPr>
            <w:r>
              <w:rPr>
                <w:rFonts w:hint="eastAsia" w:ascii="宋体" w:hAnsi="宋体" w:eastAsia="宋体" w:cs="宋体"/>
                <w:kern w:val="0"/>
                <w:sz w:val="20"/>
                <w:szCs w:val="20"/>
              </w:rPr>
              <w:t>152</w:t>
            </w:r>
          </w:p>
        </w:tc>
        <w:tc>
          <w:tcPr>
            <w:tcW w:w="745" w:type="pct"/>
            <w:tcBorders>
              <w:top w:val="nil"/>
              <w:left w:val="nil"/>
              <w:bottom w:val="single" w:color="auto" w:sz="4" w:space="0"/>
              <w:right w:val="single" w:color="auto" w:sz="4" w:space="0"/>
            </w:tcBorders>
            <w:shd w:val="clear" w:color="auto" w:fill="auto"/>
            <w:vAlign w:val="center"/>
          </w:tcPr>
          <w:p w14:paraId="4886C346">
            <w:pPr>
              <w:widowControl/>
              <w:jc w:val="center"/>
              <w:rPr>
                <w:rFonts w:ascii="宋体" w:hAnsi="宋体" w:eastAsia="宋体" w:cs="宋体"/>
                <w:kern w:val="0"/>
                <w:sz w:val="20"/>
                <w:szCs w:val="20"/>
              </w:rPr>
            </w:pPr>
            <w:r>
              <w:rPr>
                <w:rFonts w:hint="eastAsia" w:ascii="宋体" w:hAnsi="宋体" w:eastAsia="宋体" w:cs="宋体"/>
                <w:kern w:val="0"/>
                <w:sz w:val="20"/>
                <w:szCs w:val="20"/>
              </w:rPr>
              <w:t>弓箭</w:t>
            </w:r>
          </w:p>
        </w:tc>
        <w:tc>
          <w:tcPr>
            <w:tcW w:w="3204" w:type="pct"/>
            <w:tcBorders>
              <w:top w:val="nil"/>
              <w:left w:val="nil"/>
              <w:bottom w:val="single" w:color="auto" w:sz="4" w:space="0"/>
              <w:right w:val="single" w:color="auto" w:sz="4" w:space="0"/>
            </w:tcBorders>
            <w:shd w:val="clear" w:color="auto" w:fill="auto"/>
            <w:vAlign w:val="center"/>
          </w:tcPr>
          <w:p w14:paraId="5F445503">
            <w:pPr>
              <w:widowControl/>
              <w:jc w:val="left"/>
              <w:rPr>
                <w:rFonts w:ascii="宋体" w:hAnsi="宋体" w:eastAsia="宋体" w:cs="宋体"/>
                <w:kern w:val="0"/>
                <w:sz w:val="20"/>
                <w:szCs w:val="20"/>
              </w:rPr>
            </w:pPr>
            <w:r>
              <w:rPr>
                <w:rFonts w:hint="eastAsia" w:ascii="宋体" w:hAnsi="宋体" w:eastAsia="宋体" w:cs="宋体"/>
                <w:kern w:val="0"/>
                <w:sz w:val="20"/>
                <w:szCs w:val="20"/>
              </w:rPr>
              <w:t>小型模型，形变现象显著</w:t>
            </w:r>
          </w:p>
        </w:tc>
        <w:tc>
          <w:tcPr>
            <w:tcW w:w="384" w:type="pct"/>
            <w:tcBorders>
              <w:top w:val="nil"/>
              <w:left w:val="nil"/>
              <w:bottom w:val="single" w:color="auto" w:sz="4" w:space="0"/>
              <w:right w:val="single" w:color="auto" w:sz="4" w:space="0"/>
            </w:tcBorders>
            <w:shd w:val="clear" w:color="auto" w:fill="auto"/>
            <w:noWrap/>
            <w:vAlign w:val="center"/>
          </w:tcPr>
          <w:p w14:paraId="13EA784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9D25DEC">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58D8F61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00C6747">
            <w:pPr>
              <w:widowControl/>
              <w:jc w:val="center"/>
              <w:rPr>
                <w:rFonts w:ascii="宋体" w:hAnsi="宋体" w:eastAsia="宋体" w:cs="宋体"/>
                <w:kern w:val="0"/>
                <w:sz w:val="20"/>
                <w:szCs w:val="20"/>
              </w:rPr>
            </w:pPr>
            <w:r>
              <w:rPr>
                <w:rFonts w:hint="eastAsia" w:ascii="宋体" w:hAnsi="宋体" w:eastAsia="宋体" w:cs="宋体"/>
                <w:kern w:val="0"/>
                <w:sz w:val="20"/>
                <w:szCs w:val="20"/>
              </w:rPr>
              <w:t>153</w:t>
            </w:r>
          </w:p>
        </w:tc>
        <w:tc>
          <w:tcPr>
            <w:tcW w:w="745" w:type="pct"/>
            <w:tcBorders>
              <w:top w:val="nil"/>
              <w:left w:val="nil"/>
              <w:bottom w:val="single" w:color="auto" w:sz="4" w:space="0"/>
              <w:right w:val="single" w:color="auto" w:sz="4" w:space="0"/>
            </w:tcBorders>
            <w:shd w:val="clear" w:color="auto" w:fill="auto"/>
            <w:vAlign w:val="center"/>
          </w:tcPr>
          <w:p w14:paraId="255D553D">
            <w:pPr>
              <w:widowControl/>
              <w:jc w:val="center"/>
              <w:rPr>
                <w:rFonts w:ascii="宋体" w:hAnsi="宋体" w:eastAsia="宋体" w:cs="宋体"/>
                <w:kern w:val="0"/>
                <w:sz w:val="20"/>
                <w:szCs w:val="20"/>
              </w:rPr>
            </w:pPr>
            <w:r>
              <w:rPr>
                <w:rFonts w:hint="eastAsia" w:ascii="宋体" w:hAnsi="宋体" w:eastAsia="宋体" w:cs="宋体"/>
                <w:kern w:val="0"/>
                <w:sz w:val="20"/>
                <w:szCs w:val="20"/>
              </w:rPr>
              <w:t>螺旋弹簧组</w:t>
            </w:r>
          </w:p>
        </w:tc>
        <w:tc>
          <w:tcPr>
            <w:tcW w:w="3204" w:type="pct"/>
            <w:tcBorders>
              <w:top w:val="nil"/>
              <w:left w:val="nil"/>
              <w:bottom w:val="single" w:color="auto" w:sz="4" w:space="0"/>
              <w:right w:val="single" w:color="auto" w:sz="4" w:space="0"/>
            </w:tcBorders>
            <w:shd w:val="clear" w:color="auto" w:fill="auto"/>
            <w:vAlign w:val="center"/>
          </w:tcPr>
          <w:p w14:paraId="71EA99F9">
            <w:pPr>
              <w:widowControl/>
              <w:jc w:val="left"/>
              <w:rPr>
                <w:rFonts w:ascii="宋体" w:hAnsi="宋体" w:eastAsia="宋体" w:cs="宋体"/>
                <w:kern w:val="0"/>
                <w:sz w:val="20"/>
                <w:szCs w:val="20"/>
              </w:rPr>
            </w:pPr>
            <w:r>
              <w:rPr>
                <w:rFonts w:hint="eastAsia" w:ascii="宋体" w:hAnsi="宋体" w:eastAsia="宋体" w:cs="宋体"/>
                <w:kern w:val="0"/>
                <w:sz w:val="20"/>
                <w:szCs w:val="20"/>
              </w:rPr>
              <w:t>由拉力极限分别为 4.9 N、2.94 N、1.96 N、0.98 N 和 0.49 N 的 5 种弹簧构成；各弹簧带长 50 mm 挂钩（有指针），两端应为圆拉环，附标度板；</w:t>
            </w:r>
          </w:p>
        </w:tc>
        <w:tc>
          <w:tcPr>
            <w:tcW w:w="384" w:type="pct"/>
            <w:tcBorders>
              <w:top w:val="nil"/>
              <w:left w:val="nil"/>
              <w:bottom w:val="single" w:color="auto" w:sz="4" w:space="0"/>
              <w:right w:val="single" w:color="auto" w:sz="4" w:space="0"/>
            </w:tcBorders>
            <w:shd w:val="clear" w:color="auto" w:fill="auto"/>
            <w:noWrap/>
            <w:vAlign w:val="center"/>
          </w:tcPr>
          <w:p w14:paraId="2DF44A13">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825911D">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51C8EB6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ADE0F9D">
            <w:pPr>
              <w:widowControl/>
              <w:jc w:val="center"/>
              <w:rPr>
                <w:rFonts w:ascii="宋体" w:hAnsi="宋体" w:eastAsia="宋体" w:cs="宋体"/>
                <w:kern w:val="0"/>
                <w:sz w:val="20"/>
                <w:szCs w:val="20"/>
              </w:rPr>
            </w:pPr>
            <w:r>
              <w:rPr>
                <w:rFonts w:hint="eastAsia" w:ascii="宋体" w:hAnsi="宋体" w:eastAsia="宋体" w:cs="宋体"/>
                <w:kern w:val="0"/>
                <w:sz w:val="20"/>
                <w:szCs w:val="20"/>
              </w:rPr>
              <w:t>154</w:t>
            </w:r>
          </w:p>
        </w:tc>
        <w:tc>
          <w:tcPr>
            <w:tcW w:w="745" w:type="pct"/>
            <w:tcBorders>
              <w:top w:val="nil"/>
              <w:left w:val="nil"/>
              <w:bottom w:val="single" w:color="auto" w:sz="4" w:space="0"/>
              <w:right w:val="single" w:color="auto" w:sz="4" w:space="0"/>
            </w:tcBorders>
            <w:shd w:val="clear" w:color="auto" w:fill="auto"/>
            <w:vAlign w:val="center"/>
          </w:tcPr>
          <w:p w14:paraId="67C5321B">
            <w:pPr>
              <w:widowControl/>
              <w:jc w:val="center"/>
              <w:rPr>
                <w:rFonts w:ascii="宋体" w:hAnsi="宋体" w:eastAsia="宋体" w:cs="宋体"/>
                <w:kern w:val="0"/>
                <w:sz w:val="20"/>
                <w:szCs w:val="20"/>
              </w:rPr>
            </w:pPr>
            <w:r>
              <w:rPr>
                <w:rFonts w:hint="eastAsia" w:ascii="宋体" w:hAnsi="宋体" w:eastAsia="宋体" w:cs="宋体"/>
                <w:kern w:val="0"/>
                <w:sz w:val="20"/>
                <w:szCs w:val="20"/>
              </w:rPr>
              <w:t>演示测力计</w:t>
            </w:r>
          </w:p>
        </w:tc>
        <w:tc>
          <w:tcPr>
            <w:tcW w:w="3204" w:type="pct"/>
            <w:tcBorders>
              <w:top w:val="nil"/>
              <w:left w:val="nil"/>
              <w:bottom w:val="single" w:color="auto" w:sz="4" w:space="0"/>
              <w:right w:val="single" w:color="auto" w:sz="4" w:space="0"/>
            </w:tcBorders>
            <w:shd w:val="clear" w:color="auto" w:fill="auto"/>
            <w:vAlign w:val="center"/>
          </w:tcPr>
          <w:p w14:paraId="0FC4797A">
            <w:pPr>
              <w:widowControl/>
              <w:jc w:val="left"/>
              <w:rPr>
                <w:rFonts w:ascii="宋体" w:hAnsi="宋体" w:eastAsia="宋体" w:cs="宋体"/>
                <w:kern w:val="0"/>
                <w:sz w:val="20"/>
                <w:szCs w:val="20"/>
              </w:rPr>
            </w:pPr>
            <w:r>
              <w:rPr>
                <w:rFonts w:hint="eastAsia" w:ascii="宋体" w:hAnsi="宋体" w:eastAsia="宋体" w:cs="宋体"/>
                <w:kern w:val="0"/>
                <w:sz w:val="20"/>
                <w:szCs w:val="20"/>
              </w:rPr>
              <w:t>全金属平板式；量程 0 N</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2 N，分度值 0.1 N；示值误差≤1/4 分度，升降示差≤1/2 分度，重复性偏差≤1/4 分度；</w:t>
            </w:r>
          </w:p>
        </w:tc>
        <w:tc>
          <w:tcPr>
            <w:tcW w:w="384" w:type="pct"/>
            <w:tcBorders>
              <w:top w:val="nil"/>
              <w:left w:val="nil"/>
              <w:bottom w:val="single" w:color="auto" w:sz="4" w:space="0"/>
              <w:right w:val="single" w:color="auto" w:sz="4" w:space="0"/>
            </w:tcBorders>
            <w:shd w:val="clear" w:color="auto" w:fill="auto"/>
            <w:noWrap/>
            <w:vAlign w:val="center"/>
          </w:tcPr>
          <w:p w14:paraId="0509ACC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2668F4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F24F9A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BBF7855">
            <w:pPr>
              <w:widowControl/>
              <w:jc w:val="center"/>
              <w:rPr>
                <w:rFonts w:ascii="宋体" w:hAnsi="宋体" w:eastAsia="宋体" w:cs="宋体"/>
                <w:kern w:val="0"/>
                <w:sz w:val="20"/>
                <w:szCs w:val="20"/>
              </w:rPr>
            </w:pPr>
            <w:r>
              <w:rPr>
                <w:rFonts w:hint="eastAsia" w:ascii="宋体" w:hAnsi="宋体" w:eastAsia="宋体" w:cs="宋体"/>
                <w:kern w:val="0"/>
                <w:sz w:val="20"/>
                <w:szCs w:val="20"/>
              </w:rPr>
              <w:t>155</w:t>
            </w:r>
          </w:p>
        </w:tc>
        <w:tc>
          <w:tcPr>
            <w:tcW w:w="745" w:type="pct"/>
            <w:tcBorders>
              <w:top w:val="nil"/>
              <w:left w:val="nil"/>
              <w:bottom w:val="single" w:color="auto" w:sz="4" w:space="0"/>
              <w:right w:val="single" w:color="auto" w:sz="4" w:space="0"/>
            </w:tcBorders>
            <w:shd w:val="clear" w:color="auto" w:fill="auto"/>
            <w:vAlign w:val="center"/>
          </w:tcPr>
          <w:p w14:paraId="6BD6E0D0">
            <w:pPr>
              <w:widowControl/>
              <w:jc w:val="center"/>
              <w:rPr>
                <w:rFonts w:ascii="宋体" w:hAnsi="宋体" w:eastAsia="宋体" w:cs="宋体"/>
                <w:kern w:val="0"/>
                <w:sz w:val="20"/>
                <w:szCs w:val="20"/>
              </w:rPr>
            </w:pPr>
            <w:r>
              <w:rPr>
                <w:rFonts w:hint="eastAsia" w:ascii="宋体" w:hAnsi="宋体" w:eastAsia="宋体" w:cs="宋体"/>
                <w:kern w:val="0"/>
                <w:sz w:val="20"/>
                <w:szCs w:val="20"/>
              </w:rPr>
              <w:t>条形盒测力计</w:t>
            </w:r>
          </w:p>
        </w:tc>
        <w:tc>
          <w:tcPr>
            <w:tcW w:w="3204" w:type="pct"/>
            <w:tcBorders>
              <w:top w:val="nil"/>
              <w:left w:val="nil"/>
              <w:bottom w:val="single" w:color="auto" w:sz="4" w:space="0"/>
              <w:right w:val="single" w:color="auto" w:sz="4" w:space="0"/>
            </w:tcBorders>
            <w:shd w:val="clear" w:color="auto" w:fill="auto"/>
            <w:vAlign w:val="center"/>
          </w:tcPr>
          <w:p w14:paraId="73CC4844">
            <w:pPr>
              <w:widowControl/>
              <w:jc w:val="left"/>
              <w:rPr>
                <w:rFonts w:ascii="宋体" w:hAnsi="宋体" w:eastAsia="宋体" w:cs="宋体"/>
                <w:kern w:val="0"/>
                <w:sz w:val="20"/>
                <w:szCs w:val="20"/>
              </w:rPr>
            </w:pPr>
            <w:r>
              <w:rPr>
                <w:rFonts w:hint="eastAsia" w:ascii="宋体" w:hAnsi="宋体" w:eastAsia="宋体" w:cs="宋体"/>
                <w:kern w:val="0"/>
                <w:sz w:val="20"/>
                <w:szCs w:val="20"/>
              </w:rPr>
              <w:t>量程 0 N</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1 N，分度值 0.02 N；示值误差≤1/2 分度，升降示差≤1/2 分度，重复性偏差≤1/4 分度；</w:t>
            </w:r>
          </w:p>
        </w:tc>
        <w:tc>
          <w:tcPr>
            <w:tcW w:w="384" w:type="pct"/>
            <w:tcBorders>
              <w:top w:val="nil"/>
              <w:left w:val="nil"/>
              <w:bottom w:val="single" w:color="auto" w:sz="4" w:space="0"/>
              <w:right w:val="single" w:color="auto" w:sz="4" w:space="0"/>
            </w:tcBorders>
            <w:shd w:val="clear" w:color="auto" w:fill="auto"/>
            <w:noWrap/>
            <w:vAlign w:val="center"/>
          </w:tcPr>
          <w:p w14:paraId="3CF8FF10">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01986F6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E1B03D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E088259">
            <w:pPr>
              <w:widowControl/>
              <w:jc w:val="center"/>
              <w:rPr>
                <w:rFonts w:ascii="宋体" w:hAnsi="宋体" w:eastAsia="宋体" w:cs="宋体"/>
                <w:kern w:val="0"/>
                <w:sz w:val="20"/>
                <w:szCs w:val="20"/>
              </w:rPr>
            </w:pPr>
            <w:r>
              <w:rPr>
                <w:rFonts w:hint="eastAsia" w:ascii="宋体" w:hAnsi="宋体" w:eastAsia="宋体" w:cs="宋体"/>
                <w:kern w:val="0"/>
                <w:sz w:val="20"/>
                <w:szCs w:val="20"/>
              </w:rPr>
              <w:t>156</w:t>
            </w:r>
          </w:p>
        </w:tc>
        <w:tc>
          <w:tcPr>
            <w:tcW w:w="745" w:type="pct"/>
            <w:tcBorders>
              <w:top w:val="nil"/>
              <w:left w:val="nil"/>
              <w:bottom w:val="single" w:color="auto" w:sz="4" w:space="0"/>
              <w:right w:val="single" w:color="auto" w:sz="4" w:space="0"/>
            </w:tcBorders>
            <w:shd w:val="clear" w:color="auto" w:fill="auto"/>
            <w:vAlign w:val="center"/>
          </w:tcPr>
          <w:p w14:paraId="08B06403">
            <w:pPr>
              <w:widowControl/>
              <w:jc w:val="center"/>
              <w:rPr>
                <w:rFonts w:ascii="宋体" w:hAnsi="宋体" w:eastAsia="宋体" w:cs="宋体"/>
                <w:kern w:val="0"/>
                <w:sz w:val="20"/>
                <w:szCs w:val="20"/>
              </w:rPr>
            </w:pPr>
            <w:r>
              <w:rPr>
                <w:rFonts w:hint="eastAsia" w:ascii="宋体" w:hAnsi="宋体" w:eastAsia="宋体" w:cs="宋体"/>
                <w:kern w:val="0"/>
                <w:sz w:val="20"/>
                <w:szCs w:val="20"/>
              </w:rPr>
              <w:t>条形盒测力计</w:t>
            </w:r>
          </w:p>
        </w:tc>
        <w:tc>
          <w:tcPr>
            <w:tcW w:w="3204" w:type="pct"/>
            <w:tcBorders>
              <w:top w:val="nil"/>
              <w:left w:val="nil"/>
              <w:bottom w:val="single" w:color="auto" w:sz="4" w:space="0"/>
              <w:right w:val="single" w:color="auto" w:sz="4" w:space="0"/>
            </w:tcBorders>
            <w:shd w:val="clear" w:color="auto" w:fill="auto"/>
            <w:vAlign w:val="center"/>
          </w:tcPr>
          <w:p w14:paraId="235DE889">
            <w:pPr>
              <w:widowControl/>
              <w:jc w:val="left"/>
              <w:rPr>
                <w:rFonts w:ascii="宋体" w:hAnsi="宋体" w:eastAsia="宋体" w:cs="宋体"/>
                <w:kern w:val="0"/>
                <w:sz w:val="20"/>
                <w:szCs w:val="20"/>
              </w:rPr>
            </w:pPr>
            <w:r>
              <w:rPr>
                <w:rFonts w:hint="eastAsia" w:ascii="宋体" w:hAnsi="宋体" w:eastAsia="宋体" w:cs="宋体"/>
                <w:kern w:val="0"/>
                <w:sz w:val="20"/>
                <w:szCs w:val="20"/>
              </w:rPr>
              <w:t>量程 0 N</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2.5 N，分度值 0.05 N；示值误差≤1/4 分度，升降示差≤1/2 分度，重复性偏差≤1/4 分度；</w:t>
            </w:r>
          </w:p>
        </w:tc>
        <w:tc>
          <w:tcPr>
            <w:tcW w:w="384" w:type="pct"/>
            <w:tcBorders>
              <w:top w:val="nil"/>
              <w:left w:val="nil"/>
              <w:bottom w:val="single" w:color="auto" w:sz="4" w:space="0"/>
              <w:right w:val="single" w:color="auto" w:sz="4" w:space="0"/>
            </w:tcBorders>
            <w:shd w:val="clear" w:color="auto" w:fill="auto"/>
            <w:noWrap/>
            <w:vAlign w:val="center"/>
          </w:tcPr>
          <w:p w14:paraId="0EB2CFB0">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306304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1E47AC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FE7C098">
            <w:pPr>
              <w:widowControl/>
              <w:jc w:val="center"/>
              <w:rPr>
                <w:rFonts w:ascii="宋体" w:hAnsi="宋体" w:eastAsia="宋体" w:cs="宋体"/>
                <w:kern w:val="0"/>
                <w:sz w:val="20"/>
                <w:szCs w:val="20"/>
              </w:rPr>
            </w:pPr>
            <w:r>
              <w:rPr>
                <w:rFonts w:hint="eastAsia" w:ascii="宋体" w:hAnsi="宋体" w:eastAsia="宋体" w:cs="宋体"/>
                <w:kern w:val="0"/>
                <w:sz w:val="20"/>
                <w:szCs w:val="20"/>
              </w:rPr>
              <w:t>157</w:t>
            </w:r>
          </w:p>
        </w:tc>
        <w:tc>
          <w:tcPr>
            <w:tcW w:w="745" w:type="pct"/>
            <w:tcBorders>
              <w:top w:val="nil"/>
              <w:left w:val="nil"/>
              <w:bottom w:val="single" w:color="auto" w:sz="4" w:space="0"/>
              <w:right w:val="single" w:color="auto" w:sz="4" w:space="0"/>
            </w:tcBorders>
            <w:shd w:val="clear" w:color="auto" w:fill="auto"/>
            <w:vAlign w:val="center"/>
          </w:tcPr>
          <w:p w14:paraId="52E172BC">
            <w:pPr>
              <w:widowControl/>
              <w:jc w:val="center"/>
              <w:rPr>
                <w:rFonts w:ascii="宋体" w:hAnsi="宋体" w:eastAsia="宋体" w:cs="宋体"/>
                <w:kern w:val="0"/>
                <w:sz w:val="20"/>
                <w:szCs w:val="20"/>
              </w:rPr>
            </w:pPr>
            <w:r>
              <w:rPr>
                <w:rFonts w:hint="eastAsia" w:ascii="宋体" w:hAnsi="宋体" w:eastAsia="宋体" w:cs="宋体"/>
                <w:kern w:val="0"/>
                <w:sz w:val="20"/>
                <w:szCs w:val="20"/>
              </w:rPr>
              <w:t>条形盒测力计</w:t>
            </w:r>
          </w:p>
        </w:tc>
        <w:tc>
          <w:tcPr>
            <w:tcW w:w="3204" w:type="pct"/>
            <w:tcBorders>
              <w:top w:val="nil"/>
              <w:left w:val="nil"/>
              <w:bottom w:val="single" w:color="auto" w:sz="4" w:space="0"/>
              <w:right w:val="single" w:color="auto" w:sz="4" w:space="0"/>
            </w:tcBorders>
            <w:shd w:val="clear" w:color="auto" w:fill="auto"/>
            <w:vAlign w:val="center"/>
          </w:tcPr>
          <w:p w14:paraId="39EFBA5B">
            <w:pPr>
              <w:widowControl/>
              <w:jc w:val="left"/>
              <w:rPr>
                <w:rFonts w:ascii="宋体" w:hAnsi="宋体" w:eastAsia="宋体" w:cs="宋体"/>
                <w:kern w:val="0"/>
                <w:sz w:val="20"/>
                <w:szCs w:val="20"/>
              </w:rPr>
            </w:pPr>
            <w:r>
              <w:rPr>
                <w:rFonts w:hint="eastAsia" w:ascii="宋体" w:hAnsi="宋体" w:eastAsia="宋体" w:cs="宋体"/>
                <w:kern w:val="0"/>
                <w:sz w:val="20"/>
                <w:szCs w:val="20"/>
              </w:rPr>
              <w:t>量程 0 N</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5 N，分度值 0.1 N；示值误差≤1/4 分度，升降示差≤1/2 分度，重复性偏差≤1/4 分度；</w:t>
            </w:r>
          </w:p>
        </w:tc>
        <w:tc>
          <w:tcPr>
            <w:tcW w:w="384" w:type="pct"/>
            <w:tcBorders>
              <w:top w:val="nil"/>
              <w:left w:val="nil"/>
              <w:bottom w:val="single" w:color="auto" w:sz="4" w:space="0"/>
              <w:right w:val="single" w:color="auto" w:sz="4" w:space="0"/>
            </w:tcBorders>
            <w:shd w:val="clear" w:color="auto" w:fill="auto"/>
            <w:noWrap/>
            <w:vAlign w:val="center"/>
          </w:tcPr>
          <w:p w14:paraId="0D007F15">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E41A34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6472E2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2B17DDA">
            <w:pPr>
              <w:widowControl/>
              <w:jc w:val="center"/>
              <w:rPr>
                <w:rFonts w:ascii="宋体" w:hAnsi="宋体" w:eastAsia="宋体" w:cs="宋体"/>
                <w:kern w:val="0"/>
                <w:sz w:val="20"/>
                <w:szCs w:val="20"/>
              </w:rPr>
            </w:pPr>
            <w:r>
              <w:rPr>
                <w:rFonts w:hint="eastAsia" w:ascii="宋体" w:hAnsi="宋体" w:eastAsia="宋体" w:cs="宋体"/>
                <w:kern w:val="0"/>
                <w:sz w:val="20"/>
                <w:szCs w:val="20"/>
              </w:rPr>
              <w:t>158</w:t>
            </w:r>
          </w:p>
        </w:tc>
        <w:tc>
          <w:tcPr>
            <w:tcW w:w="745" w:type="pct"/>
            <w:tcBorders>
              <w:top w:val="nil"/>
              <w:left w:val="nil"/>
              <w:bottom w:val="single" w:color="auto" w:sz="4" w:space="0"/>
              <w:right w:val="single" w:color="auto" w:sz="4" w:space="0"/>
            </w:tcBorders>
            <w:shd w:val="clear" w:color="auto" w:fill="auto"/>
            <w:vAlign w:val="center"/>
          </w:tcPr>
          <w:p w14:paraId="2E164D4D">
            <w:pPr>
              <w:widowControl/>
              <w:jc w:val="center"/>
              <w:rPr>
                <w:rFonts w:ascii="宋体" w:hAnsi="宋体" w:eastAsia="宋体" w:cs="宋体"/>
                <w:kern w:val="0"/>
                <w:sz w:val="20"/>
                <w:szCs w:val="20"/>
              </w:rPr>
            </w:pPr>
            <w:r>
              <w:rPr>
                <w:rFonts w:hint="eastAsia" w:ascii="宋体" w:hAnsi="宋体" w:eastAsia="宋体" w:cs="宋体"/>
                <w:kern w:val="0"/>
                <w:sz w:val="20"/>
                <w:szCs w:val="20"/>
              </w:rPr>
              <w:t>条形盒测力计</w:t>
            </w:r>
          </w:p>
        </w:tc>
        <w:tc>
          <w:tcPr>
            <w:tcW w:w="3204" w:type="pct"/>
            <w:tcBorders>
              <w:top w:val="nil"/>
              <w:left w:val="nil"/>
              <w:bottom w:val="single" w:color="auto" w:sz="4" w:space="0"/>
              <w:right w:val="single" w:color="auto" w:sz="4" w:space="0"/>
            </w:tcBorders>
            <w:shd w:val="clear" w:color="auto" w:fill="auto"/>
            <w:vAlign w:val="center"/>
          </w:tcPr>
          <w:p w14:paraId="7624E1CB">
            <w:pPr>
              <w:widowControl/>
              <w:jc w:val="left"/>
              <w:rPr>
                <w:rFonts w:ascii="宋体" w:hAnsi="宋体" w:eastAsia="宋体" w:cs="宋体"/>
                <w:kern w:val="0"/>
                <w:sz w:val="20"/>
                <w:szCs w:val="20"/>
              </w:rPr>
            </w:pPr>
            <w:r>
              <w:rPr>
                <w:rFonts w:hint="eastAsia" w:ascii="宋体" w:hAnsi="宋体" w:eastAsia="宋体" w:cs="宋体"/>
                <w:kern w:val="0"/>
                <w:sz w:val="20"/>
                <w:szCs w:val="20"/>
              </w:rPr>
              <w:t>量程 0 N</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10 N，分度值 0.2 N；示值误差≤1/4 分度，升降示差≤1/2 分度，重复性偏差≤1/4 分度；</w:t>
            </w:r>
          </w:p>
        </w:tc>
        <w:tc>
          <w:tcPr>
            <w:tcW w:w="384" w:type="pct"/>
            <w:tcBorders>
              <w:top w:val="nil"/>
              <w:left w:val="nil"/>
              <w:bottom w:val="single" w:color="auto" w:sz="4" w:space="0"/>
              <w:right w:val="single" w:color="auto" w:sz="4" w:space="0"/>
            </w:tcBorders>
            <w:shd w:val="clear" w:color="auto" w:fill="auto"/>
            <w:noWrap/>
            <w:vAlign w:val="center"/>
          </w:tcPr>
          <w:p w14:paraId="59508A2C">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0C21022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446C30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826F5B3">
            <w:pPr>
              <w:widowControl/>
              <w:jc w:val="center"/>
              <w:rPr>
                <w:rFonts w:ascii="宋体" w:hAnsi="宋体" w:eastAsia="宋体" w:cs="宋体"/>
                <w:kern w:val="0"/>
                <w:sz w:val="20"/>
                <w:szCs w:val="20"/>
              </w:rPr>
            </w:pPr>
            <w:r>
              <w:rPr>
                <w:rFonts w:hint="eastAsia" w:ascii="宋体" w:hAnsi="宋体" w:eastAsia="宋体" w:cs="宋体"/>
                <w:kern w:val="0"/>
                <w:sz w:val="20"/>
                <w:szCs w:val="20"/>
              </w:rPr>
              <w:t>159</w:t>
            </w:r>
          </w:p>
        </w:tc>
        <w:tc>
          <w:tcPr>
            <w:tcW w:w="745" w:type="pct"/>
            <w:tcBorders>
              <w:top w:val="nil"/>
              <w:left w:val="nil"/>
              <w:bottom w:val="single" w:color="auto" w:sz="4" w:space="0"/>
              <w:right w:val="single" w:color="auto" w:sz="4" w:space="0"/>
            </w:tcBorders>
            <w:shd w:val="clear" w:color="auto" w:fill="auto"/>
            <w:vAlign w:val="center"/>
          </w:tcPr>
          <w:p w14:paraId="38608D5D">
            <w:pPr>
              <w:widowControl/>
              <w:jc w:val="center"/>
              <w:rPr>
                <w:rFonts w:ascii="宋体" w:hAnsi="宋体" w:eastAsia="宋体" w:cs="宋体"/>
                <w:kern w:val="0"/>
                <w:sz w:val="20"/>
                <w:szCs w:val="20"/>
              </w:rPr>
            </w:pPr>
            <w:r>
              <w:rPr>
                <w:rFonts w:hint="eastAsia" w:ascii="宋体" w:hAnsi="宋体" w:eastAsia="宋体" w:cs="宋体"/>
                <w:kern w:val="0"/>
                <w:sz w:val="20"/>
                <w:szCs w:val="20"/>
              </w:rPr>
              <w:t>圆盘测力计</w:t>
            </w:r>
          </w:p>
        </w:tc>
        <w:tc>
          <w:tcPr>
            <w:tcW w:w="3204" w:type="pct"/>
            <w:tcBorders>
              <w:top w:val="nil"/>
              <w:left w:val="nil"/>
              <w:bottom w:val="single" w:color="auto" w:sz="4" w:space="0"/>
              <w:right w:val="single" w:color="auto" w:sz="4" w:space="0"/>
            </w:tcBorders>
            <w:shd w:val="clear" w:color="auto" w:fill="auto"/>
            <w:vAlign w:val="center"/>
          </w:tcPr>
          <w:p w14:paraId="76B05EE6">
            <w:pPr>
              <w:widowControl/>
              <w:jc w:val="left"/>
              <w:rPr>
                <w:rFonts w:ascii="宋体" w:hAnsi="宋体" w:eastAsia="宋体" w:cs="宋体"/>
                <w:kern w:val="0"/>
                <w:sz w:val="20"/>
                <w:szCs w:val="20"/>
              </w:rPr>
            </w:pPr>
            <w:r>
              <w:rPr>
                <w:rFonts w:hint="eastAsia" w:ascii="宋体" w:hAnsi="宋体" w:eastAsia="宋体" w:cs="宋体"/>
                <w:kern w:val="0"/>
                <w:sz w:val="20"/>
                <w:szCs w:val="20"/>
              </w:rPr>
              <w:t>圆弧刻度尺，直径 160 mm，刻度范围 180°；量程 0 N</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5 N，分度值 0.1 N；示值误差≤1/4 分度，升降示差≤1 分度，重复性偏差≤1 分度；</w:t>
            </w:r>
          </w:p>
        </w:tc>
        <w:tc>
          <w:tcPr>
            <w:tcW w:w="384" w:type="pct"/>
            <w:tcBorders>
              <w:top w:val="nil"/>
              <w:left w:val="nil"/>
              <w:bottom w:val="single" w:color="auto" w:sz="4" w:space="0"/>
              <w:right w:val="single" w:color="auto" w:sz="4" w:space="0"/>
            </w:tcBorders>
            <w:shd w:val="clear" w:color="auto" w:fill="auto"/>
            <w:noWrap/>
            <w:vAlign w:val="center"/>
          </w:tcPr>
          <w:p w14:paraId="41A0F17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BAEB6F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020E01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575AD79">
            <w:pPr>
              <w:widowControl/>
              <w:jc w:val="center"/>
              <w:rPr>
                <w:rFonts w:ascii="宋体" w:hAnsi="宋体" w:eastAsia="宋体" w:cs="宋体"/>
                <w:kern w:val="0"/>
                <w:sz w:val="20"/>
                <w:szCs w:val="20"/>
              </w:rPr>
            </w:pPr>
            <w:r>
              <w:rPr>
                <w:rFonts w:hint="eastAsia" w:ascii="宋体" w:hAnsi="宋体" w:eastAsia="宋体" w:cs="宋体"/>
                <w:kern w:val="0"/>
                <w:sz w:val="20"/>
                <w:szCs w:val="20"/>
              </w:rPr>
              <w:t>160</w:t>
            </w:r>
          </w:p>
        </w:tc>
        <w:tc>
          <w:tcPr>
            <w:tcW w:w="745" w:type="pct"/>
            <w:tcBorders>
              <w:top w:val="nil"/>
              <w:left w:val="nil"/>
              <w:bottom w:val="single" w:color="auto" w:sz="4" w:space="0"/>
              <w:right w:val="single" w:color="auto" w:sz="4" w:space="0"/>
            </w:tcBorders>
            <w:shd w:val="clear" w:color="auto" w:fill="auto"/>
            <w:vAlign w:val="center"/>
          </w:tcPr>
          <w:p w14:paraId="772A4108">
            <w:pPr>
              <w:widowControl/>
              <w:jc w:val="center"/>
              <w:rPr>
                <w:rFonts w:ascii="宋体" w:hAnsi="宋体" w:eastAsia="宋体" w:cs="宋体"/>
                <w:kern w:val="0"/>
                <w:sz w:val="20"/>
                <w:szCs w:val="20"/>
              </w:rPr>
            </w:pPr>
            <w:r>
              <w:rPr>
                <w:rFonts w:hint="eastAsia" w:ascii="宋体" w:hAnsi="宋体" w:eastAsia="宋体" w:cs="宋体"/>
                <w:kern w:val="0"/>
                <w:sz w:val="20"/>
                <w:szCs w:val="20"/>
              </w:rPr>
              <w:t>数字测力计</w:t>
            </w:r>
          </w:p>
        </w:tc>
        <w:tc>
          <w:tcPr>
            <w:tcW w:w="3204" w:type="pct"/>
            <w:tcBorders>
              <w:top w:val="nil"/>
              <w:left w:val="nil"/>
              <w:bottom w:val="single" w:color="auto" w:sz="4" w:space="0"/>
              <w:right w:val="single" w:color="auto" w:sz="4" w:space="0"/>
            </w:tcBorders>
            <w:shd w:val="clear" w:color="auto" w:fill="auto"/>
            <w:vAlign w:val="center"/>
          </w:tcPr>
          <w:p w14:paraId="7D570219">
            <w:pPr>
              <w:widowControl/>
              <w:jc w:val="left"/>
              <w:rPr>
                <w:rFonts w:ascii="宋体" w:hAnsi="宋体" w:eastAsia="宋体" w:cs="宋体"/>
                <w:kern w:val="0"/>
                <w:sz w:val="20"/>
                <w:szCs w:val="20"/>
              </w:rPr>
            </w:pPr>
            <w:r>
              <w:rPr>
                <w:rFonts w:hint="eastAsia" w:ascii="宋体" w:hAnsi="宋体" w:eastAsia="宋体" w:cs="宋体"/>
                <w:kern w:val="0"/>
                <w:sz w:val="20"/>
                <w:szCs w:val="20"/>
              </w:rPr>
              <w:t>量程 0 N</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5 N，误差≤±1.0%FS±1 字，采样频率应不低于 100 次/秒，可测拉力和压力，不接电脑能独立运行，显示屏尺寸不小于 30 mm×40 mm；</w:t>
            </w:r>
          </w:p>
        </w:tc>
        <w:tc>
          <w:tcPr>
            <w:tcW w:w="384" w:type="pct"/>
            <w:tcBorders>
              <w:top w:val="nil"/>
              <w:left w:val="nil"/>
              <w:bottom w:val="single" w:color="auto" w:sz="4" w:space="0"/>
              <w:right w:val="single" w:color="auto" w:sz="4" w:space="0"/>
            </w:tcBorders>
            <w:shd w:val="clear" w:color="auto" w:fill="auto"/>
            <w:noWrap/>
            <w:vAlign w:val="center"/>
          </w:tcPr>
          <w:p w14:paraId="27AE028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5F0F1A9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0F34B9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A736764">
            <w:pPr>
              <w:widowControl/>
              <w:jc w:val="center"/>
              <w:rPr>
                <w:rFonts w:ascii="宋体" w:hAnsi="宋体" w:eastAsia="宋体" w:cs="宋体"/>
                <w:kern w:val="0"/>
                <w:sz w:val="20"/>
                <w:szCs w:val="20"/>
              </w:rPr>
            </w:pPr>
            <w:r>
              <w:rPr>
                <w:rFonts w:hint="eastAsia" w:ascii="宋体" w:hAnsi="宋体" w:eastAsia="宋体" w:cs="宋体"/>
                <w:kern w:val="0"/>
                <w:sz w:val="20"/>
                <w:szCs w:val="20"/>
              </w:rPr>
              <w:t>161</w:t>
            </w:r>
          </w:p>
        </w:tc>
        <w:tc>
          <w:tcPr>
            <w:tcW w:w="745" w:type="pct"/>
            <w:tcBorders>
              <w:top w:val="nil"/>
              <w:left w:val="nil"/>
              <w:bottom w:val="single" w:color="auto" w:sz="4" w:space="0"/>
              <w:right w:val="single" w:color="auto" w:sz="4" w:space="0"/>
            </w:tcBorders>
            <w:shd w:val="clear" w:color="auto" w:fill="auto"/>
            <w:vAlign w:val="center"/>
          </w:tcPr>
          <w:p w14:paraId="168BEE45">
            <w:pPr>
              <w:widowControl/>
              <w:jc w:val="center"/>
              <w:rPr>
                <w:rFonts w:ascii="宋体" w:hAnsi="宋体" w:eastAsia="宋体" w:cs="宋体"/>
                <w:kern w:val="0"/>
                <w:sz w:val="20"/>
                <w:szCs w:val="20"/>
              </w:rPr>
            </w:pPr>
            <w:r>
              <w:rPr>
                <w:rFonts w:hint="eastAsia" w:ascii="宋体" w:hAnsi="宋体" w:eastAsia="宋体" w:cs="宋体"/>
                <w:kern w:val="0"/>
                <w:sz w:val="20"/>
                <w:szCs w:val="20"/>
              </w:rPr>
              <w:t>数字测力计</w:t>
            </w:r>
          </w:p>
        </w:tc>
        <w:tc>
          <w:tcPr>
            <w:tcW w:w="3204" w:type="pct"/>
            <w:tcBorders>
              <w:top w:val="nil"/>
              <w:left w:val="nil"/>
              <w:bottom w:val="single" w:color="auto" w:sz="4" w:space="0"/>
              <w:right w:val="single" w:color="auto" w:sz="4" w:space="0"/>
            </w:tcBorders>
            <w:shd w:val="clear" w:color="auto" w:fill="auto"/>
            <w:vAlign w:val="center"/>
          </w:tcPr>
          <w:p w14:paraId="6502DC84">
            <w:pPr>
              <w:widowControl/>
              <w:jc w:val="left"/>
              <w:rPr>
                <w:rFonts w:ascii="宋体" w:hAnsi="宋体" w:eastAsia="宋体" w:cs="宋体"/>
                <w:kern w:val="0"/>
                <w:sz w:val="20"/>
                <w:szCs w:val="20"/>
              </w:rPr>
            </w:pPr>
            <w:r>
              <w:rPr>
                <w:rFonts w:hint="eastAsia" w:ascii="宋体" w:hAnsi="宋体" w:eastAsia="宋体" w:cs="宋体"/>
                <w:kern w:val="0"/>
                <w:sz w:val="20"/>
                <w:szCs w:val="20"/>
              </w:rPr>
              <w:t>量程 0 N～20 N，误差≤±1.0%FS±1 字，采样频率应不低于 100 次/秒，可测拉力和压力，不接电脑能独立运行，显示屏尺寸不小于 30 mm×40 mm；</w:t>
            </w:r>
          </w:p>
        </w:tc>
        <w:tc>
          <w:tcPr>
            <w:tcW w:w="384" w:type="pct"/>
            <w:tcBorders>
              <w:top w:val="nil"/>
              <w:left w:val="nil"/>
              <w:bottom w:val="single" w:color="auto" w:sz="4" w:space="0"/>
              <w:right w:val="single" w:color="auto" w:sz="4" w:space="0"/>
            </w:tcBorders>
            <w:shd w:val="clear" w:color="auto" w:fill="auto"/>
            <w:noWrap/>
            <w:vAlign w:val="center"/>
          </w:tcPr>
          <w:p w14:paraId="72B1AFA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45EE5A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4F7847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CEFB40B">
            <w:pPr>
              <w:widowControl/>
              <w:jc w:val="center"/>
              <w:rPr>
                <w:rFonts w:ascii="宋体" w:hAnsi="宋体" w:eastAsia="宋体" w:cs="宋体"/>
                <w:kern w:val="0"/>
                <w:sz w:val="20"/>
                <w:szCs w:val="20"/>
              </w:rPr>
            </w:pPr>
            <w:r>
              <w:rPr>
                <w:rFonts w:hint="eastAsia" w:ascii="宋体" w:hAnsi="宋体" w:eastAsia="宋体" w:cs="宋体"/>
                <w:kern w:val="0"/>
                <w:sz w:val="20"/>
                <w:szCs w:val="20"/>
              </w:rPr>
              <w:t>162</w:t>
            </w:r>
          </w:p>
        </w:tc>
        <w:tc>
          <w:tcPr>
            <w:tcW w:w="745" w:type="pct"/>
            <w:tcBorders>
              <w:top w:val="nil"/>
              <w:left w:val="nil"/>
              <w:bottom w:val="single" w:color="auto" w:sz="4" w:space="0"/>
              <w:right w:val="single" w:color="auto" w:sz="4" w:space="0"/>
            </w:tcBorders>
            <w:shd w:val="clear" w:color="auto" w:fill="auto"/>
            <w:vAlign w:val="center"/>
          </w:tcPr>
          <w:p w14:paraId="2B2CB380">
            <w:pPr>
              <w:widowControl/>
              <w:jc w:val="center"/>
              <w:rPr>
                <w:rFonts w:ascii="宋体" w:hAnsi="宋体" w:eastAsia="宋体" w:cs="宋体"/>
                <w:kern w:val="0"/>
                <w:sz w:val="20"/>
                <w:szCs w:val="20"/>
              </w:rPr>
            </w:pPr>
            <w:r>
              <w:rPr>
                <w:rFonts w:hint="eastAsia" w:ascii="宋体" w:hAnsi="宋体" w:eastAsia="宋体" w:cs="宋体"/>
                <w:kern w:val="0"/>
                <w:sz w:val="20"/>
                <w:szCs w:val="20"/>
              </w:rPr>
              <w:t>拉压测力计</w:t>
            </w:r>
          </w:p>
        </w:tc>
        <w:tc>
          <w:tcPr>
            <w:tcW w:w="3204" w:type="pct"/>
            <w:tcBorders>
              <w:top w:val="nil"/>
              <w:left w:val="nil"/>
              <w:bottom w:val="single" w:color="auto" w:sz="4" w:space="0"/>
              <w:right w:val="single" w:color="auto" w:sz="4" w:space="0"/>
            </w:tcBorders>
            <w:shd w:val="clear" w:color="auto" w:fill="auto"/>
            <w:vAlign w:val="center"/>
          </w:tcPr>
          <w:p w14:paraId="4AE0F0E7">
            <w:pPr>
              <w:widowControl/>
              <w:jc w:val="left"/>
              <w:rPr>
                <w:rFonts w:ascii="宋体" w:hAnsi="宋体" w:eastAsia="宋体" w:cs="宋体"/>
                <w:kern w:val="0"/>
                <w:sz w:val="20"/>
                <w:szCs w:val="20"/>
              </w:rPr>
            </w:pPr>
            <w:r>
              <w:rPr>
                <w:rFonts w:hint="eastAsia" w:ascii="宋体" w:hAnsi="宋体" w:eastAsia="宋体" w:cs="宋体"/>
                <w:kern w:val="0"/>
                <w:sz w:val="20"/>
                <w:szCs w:val="20"/>
              </w:rPr>
              <w:t>指针式，量程为-10 N～10 N，分度值 0.2 N，示值误差≤1/4 分度，升降示差≤1/2 分度，重复性偏差≤1/4 分度；</w:t>
            </w:r>
          </w:p>
        </w:tc>
        <w:tc>
          <w:tcPr>
            <w:tcW w:w="384" w:type="pct"/>
            <w:tcBorders>
              <w:top w:val="nil"/>
              <w:left w:val="nil"/>
              <w:bottom w:val="single" w:color="auto" w:sz="4" w:space="0"/>
              <w:right w:val="single" w:color="auto" w:sz="4" w:space="0"/>
            </w:tcBorders>
            <w:shd w:val="clear" w:color="auto" w:fill="auto"/>
            <w:noWrap/>
            <w:vAlign w:val="center"/>
          </w:tcPr>
          <w:p w14:paraId="41A81CC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828EB6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E340CA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0DE88F9">
            <w:pPr>
              <w:widowControl/>
              <w:jc w:val="center"/>
              <w:rPr>
                <w:rFonts w:ascii="宋体" w:hAnsi="宋体" w:eastAsia="宋体" w:cs="宋体"/>
                <w:kern w:val="0"/>
                <w:sz w:val="20"/>
                <w:szCs w:val="20"/>
              </w:rPr>
            </w:pPr>
            <w:r>
              <w:rPr>
                <w:rFonts w:hint="eastAsia" w:ascii="宋体" w:hAnsi="宋体" w:eastAsia="宋体" w:cs="宋体"/>
                <w:kern w:val="0"/>
                <w:sz w:val="20"/>
                <w:szCs w:val="20"/>
              </w:rPr>
              <w:t>163</w:t>
            </w:r>
          </w:p>
        </w:tc>
        <w:tc>
          <w:tcPr>
            <w:tcW w:w="745" w:type="pct"/>
            <w:tcBorders>
              <w:top w:val="nil"/>
              <w:left w:val="nil"/>
              <w:bottom w:val="single" w:color="auto" w:sz="4" w:space="0"/>
              <w:right w:val="single" w:color="auto" w:sz="4" w:space="0"/>
            </w:tcBorders>
            <w:shd w:val="clear" w:color="auto" w:fill="auto"/>
            <w:vAlign w:val="center"/>
          </w:tcPr>
          <w:p w14:paraId="704150F8">
            <w:pPr>
              <w:widowControl/>
              <w:jc w:val="center"/>
              <w:rPr>
                <w:rFonts w:ascii="宋体" w:hAnsi="宋体" w:eastAsia="宋体" w:cs="宋体"/>
                <w:kern w:val="0"/>
                <w:sz w:val="20"/>
                <w:szCs w:val="20"/>
              </w:rPr>
            </w:pPr>
            <w:r>
              <w:rPr>
                <w:rFonts w:hint="eastAsia" w:ascii="宋体" w:hAnsi="宋体" w:eastAsia="宋体" w:cs="宋体"/>
                <w:kern w:val="0"/>
                <w:sz w:val="20"/>
                <w:szCs w:val="20"/>
              </w:rPr>
              <w:t>重锤</w:t>
            </w:r>
          </w:p>
        </w:tc>
        <w:tc>
          <w:tcPr>
            <w:tcW w:w="3204" w:type="pct"/>
            <w:tcBorders>
              <w:top w:val="nil"/>
              <w:left w:val="nil"/>
              <w:bottom w:val="single" w:color="auto" w:sz="4" w:space="0"/>
              <w:right w:val="single" w:color="auto" w:sz="4" w:space="0"/>
            </w:tcBorders>
            <w:shd w:val="clear" w:color="auto" w:fill="auto"/>
            <w:vAlign w:val="center"/>
          </w:tcPr>
          <w:p w14:paraId="3CEAE029">
            <w:pPr>
              <w:widowControl/>
              <w:jc w:val="left"/>
              <w:rPr>
                <w:rFonts w:ascii="宋体" w:hAnsi="宋体" w:eastAsia="宋体" w:cs="宋体"/>
                <w:kern w:val="0"/>
                <w:sz w:val="20"/>
                <w:szCs w:val="20"/>
              </w:rPr>
            </w:pPr>
            <w:r>
              <w:rPr>
                <w:rFonts w:hint="eastAsia" w:ascii="宋体" w:hAnsi="宋体" w:eastAsia="宋体" w:cs="宋体"/>
                <w:kern w:val="0"/>
                <w:sz w:val="20"/>
                <w:szCs w:val="20"/>
              </w:rPr>
              <w:t>300 g</w:t>
            </w:r>
          </w:p>
        </w:tc>
        <w:tc>
          <w:tcPr>
            <w:tcW w:w="384" w:type="pct"/>
            <w:tcBorders>
              <w:top w:val="nil"/>
              <w:left w:val="nil"/>
              <w:bottom w:val="single" w:color="auto" w:sz="4" w:space="0"/>
              <w:right w:val="single" w:color="auto" w:sz="4" w:space="0"/>
            </w:tcBorders>
            <w:shd w:val="clear" w:color="auto" w:fill="auto"/>
            <w:noWrap/>
            <w:vAlign w:val="center"/>
          </w:tcPr>
          <w:p w14:paraId="5AECACA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95F876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E82AE2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60C6060">
            <w:pPr>
              <w:widowControl/>
              <w:jc w:val="center"/>
              <w:rPr>
                <w:rFonts w:ascii="宋体" w:hAnsi="宋体" w:eastAsia="宋体" w:cs="宋体"/>
                <w:kern w:val="0"/>
                <w:sz w:val="20"/>
                <w:szCs w:val="20"/>
              </w:rPr>
            </w:pPr>
            <w:r>
              <w:rPr>
                <w:rFonts w:hint="eastAsia" w:ascii="宋体" w:hAnsi="宋体" w:eastAsia="宋体" w:cs="宋体"/>
                <w:kern w:val="0"/>
                <w:sz w:val="20"/>
                <w:szCs w:val="20"/>
              </w:rPr>
              <w:t>164</w:t>
            </w:r>
          </w:p>
        </w:tc>
        <w:tc>
          <w:tcPr>
            <w:tcW w:w="745" w:type="pct"/>
            <w:tcBorders>
              <w:top w:val="nil"/>
              <w:left w:val="nil"/>
              <w:bottom w:val="single" w:color="auto" w:sz="4" w:space="0"/>
              <w:right w:val="single" w:color="auto" w:sz="4" w:space="0"/>
            </w:tcBorders>
            <w:shd w:val="clear" w:color="auto" w:fill="auto"/>
            <w:vAlign w:val="center"/>
          </w:tcPr>
          <w:p w14:paraId="729B7D05">
            <w:pPr>
              <w:widowControl/>
              <w:jc w:val="center"/>
              <w:rPr>
                <w:rFonts w:ascii="宋体" w:hAnsi="宋体" w:eastAsia="宋体" w:cs="宋体"/>
                <w:kern w:val="0"/>
                <w:sz w:val="20"/>
                <w:szCs w:val="20"/>
              </w:rPr>
            </w:pPr>
            <w:r>
              <w:rPr>
                <w:rFonts w:hint="eastAsia" w:ascii="宋体" w:hAnsi="宋体" w:eastAsia="宋体" w:cs="宋体"/>
                <w:kern w:val="0"/>
                <w:sz w:val="20"/>
                <w:szCs w:val="20"/>
              </w:rPr>
              <w:t>金属钩码</w:t>
            </w:r>
          </w:p>
        </w:tc>
        <w:tc>
          <w:tcPr>
            <w:tcW w:w="3204" w:type="pct"/>
            <w:tcBorders>
              <w:top w:val="nil"/>
              <w:left w:val="nil"/>
              <w:bottom w:val="single" w:color="auto" w:sz="4" w:space="0"/>
              <w:right w:val="single" w:color="auto" w:sz="4" w:space="0"/>
            </w:tcBorders>
            <w:shd w:val="clear" w:color="auto" w:fill="auto"/>
            <w:vAlign w:val="center"/>
          </w:tcPr>
          <w:p w14:paraId="5D1C8B5C">
            <w:pPr>
              <w:widowControl/>
              <w:jc w:val="left"/>
              <w:rPr>
                <w:rFonts w:ascii="宋体" w:hAnsi="宋体" w:eastAsia="宋体" w:cs="宋体"/>
                <w:kern w:val="0"/>
                <w:sz w:val="20"/>
                <w:szCs w:val="20"/>
              </w:rPr>
            </w:pPr>
            <w:r>
              <w:rPr>
                <w:rFonts w:hint="eastAsia" w:ascii="宋体" w:hAnsi="宋体" w:eastAsia="宋体" w:cs="宋体"/>
                <w:kern w:val="0"/>
                <w:sz w:val="20"/>
                <w:szCs w:val="20"/>
              </w:rPr>
              <w:t>10 g（Φ22 mm）×l，20 g（Φ26 mm）×2，50 g（Φ30 mm）×2，200 g（Φ48 mm）×1，允许误差：10 g±0.1 g，20 g±0.2 g，50 g±0.5 g，200 g±2.0 g；</w:t>
            </w:r>
          </w:p>
        </w:tc>
        <w:tc>
          <w:tcPr>
            <w:tcW w:w="384" w:type="pct"/>
            <w:tcBorders>
              <w:top w:val="nil"/>
              <w:left w:val="nil"/>
              <w:bottom w:val="single" w:color="auto" w:sz="4" w:space="0"/>
              <w:right w:val="single" w:color="auto" w:sz="4" w:space="0"/>
            </w:tcBorders>
            <w:shd w:val="clear" w:color="auto" w:fill="auto"/>
            <w:noWrap/>
            <w:vAlign w:val="center"/>
          </w:tcPr>
          <w:p w14:paraId="73B95455">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58059A2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3EC8CB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98F27E5">
            <w:pPr>
              <w:widowControl/>
              <w:jc w:val="center"/>
              <w:rPr>
                <w:rFonts w:ascii="宋体" w:hAnsi="宋体" w:eastAsia="宋体" w:cs="宋体"/>
                <w:kern w:val="0"/>
                <w:sz w:val="20"/>
                <w:szCs w:val="20"/>
              </w:rPr>
            </w:pPr>
            <w:r>
              <w:rPr>
                <w:rFonts w:hint="eastAsia" w:ascii="宋体" w:hAnsi="宋体" w:eastAsia="宋体" w:cs="宋体"/>
                <w:kern w:val="0"/>
                <w:sz w:val="20"/>
                <w:szCs w:val="20"/>
              </w:rPr>
              <w:t>165</w:t>
            </w:r>
          </w:p>
        </w:tc>
        <w:tc>
          <w:tcPr>
            <w:tcW w:w="745" w:type="pct"/>
            <w:tcBorders>
              <w:top w:val="nil"/>
              <w:left w:val="nil"/>
              <w:bottom w:val="single" w:color="auto" w:sz="4" w:space="0"/>
              <w:right w:val="single" w:color="auto" w:sz="4" w:space="0"/>
            </w:tcBorders>
            <w:shd w:val="clear" w:color="auto" w:fill="auto"/>
            <w:vAlign w:val="center"/>
          </w:tcPr>
          <w:p w14:paraId="30F71C2F">
            <w:pPr>
              <w:widowControl/>
              <w:jc w:val="center"/>
              <w:rPr>
                <w:rFonts w:ascii="宋体" w:hAnsi="宋体" w:eastAsia="宋体" w:cs="宋体"/>
                <w:kern w:val="0"/>
                <w:sz w:val="20"/>
                <w:szCs w:val="20"/>
              </w:rPr>
            </w:pPr>
            <w:r>
              <w:rPr>
                <w:rFonts w:hint="eastAsia" w:ascii="宋体" w:hAnsi="宋体" w:eastAsia="宋体" w:cs="宋体"/>
                <w:kern w:val="0"/>
                <w:sz w:val="20"/>
                <w:szCs w:val="20"/>
              </w:rPr>
              <w:t>金属钩码</w:t>
            </w:r>
          </w:p>
        </w:tc>
        <w:tc>
          <w:tcPr>
            <w:tcW w:w="3204" w:type="pct"/>
            <w:tcBorders>
              <w:top w:val="nil"/>
              <w:left w:val="nil"/>
              <w:bottom w:val="single" w:color="auto" w:sz="4" w:space="0"/>
              <w:right w:val="single" w:color="auto" w:sz="4" w:space="0"/>
            </w:tcBorders>
            <w:shd w:val="clear" w:color="auto" w:fill="auto"/>
            <w:vAlign w:val="center"/>
          </w:tcPr>
          <w:p w14:paraId="3ED7FA09">
            <w:pPr>
              <w:widowControl/>
              <w:jc w:val="left"/>
              <w:rPr>
                <w:rFonts w:ascii="宋体" w:hAnsi="宋体" w:eastAsia="宋体" w:cs="宋体"/>
                <w:kern w:val="0"/>
                <w:sz w:val="20"/>
                <w:szCs w:val="20"/>
              </w:rPr>
            </w:pPr>
            <w:r>
              <w:rPr>
                <w:rFonts w:hint="eastAsia" w:ascii="宋体" w:hAnsi="宋体" w:eastAsia="宋体" w:cs="宋体"/>
                <w:kern w:val="0"/>
                <w:sz w:val="20"/>
                <w:szCs w:val="20"/>
              </w:rPr>
              <w:t>50 g±0.5 g，每盒 10 个，可叠放；</w:t>
            </w:r>
          </w:p>
        </w:tc>
        <w:tc>
          <w:tcPr>
            <w:tcW w:w="384" w:type="pct"/>
            <w:tcBorders>
              <w:top w:val="nil"/>
              <w:left w:val="nil"/>
              <w:bottom w:val="single" w:color="auto" w:sz="4" w:space="0"/>
              <w:right w:val="single" w:color="auto" w:sz="4" w:space="0"/>
            </w:tcBorders>
            <w:shd w:val="clear" w:color="auto" w:fill="auto"/>
            <w:noWrap/>
            <w:vAlign w:val="center"/>
          </w:tcPr>
          <w:p w14:paraId="6772B1BD">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169569D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DF42DD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6CF317F">
            <w:pPr>
              <w:widowControl/>
              <w:jc w:val="center"/>
              <w:rPr>
                <w:rFonts w:ascii="宋体" w:hAnsi="宋体" w:eastAsia="宋体" w:cs="宋体"/>
                <w:kern w:val="0"/>
                <w:sz w:val="20"/>
                <w:szCs w:val="20"/>
              </w:rPr>
            </w:pPr>
            <w:r>
              <w:rPr>
                <w:rFonts w:hint="eastAsia" w:ascii="宋体" w:hAnsi="宋体" w:eastAsia="宋体" w:cs="宋体"/>
                <w:kern w:val="0"/>
                <w:sz w:val="20"/>
                <w:szCs w:val="20"/>
              </w:rPr>
              <w:t>166</w:t>
            </w:r>
          </w:p>
        </w:tc>
        <w:tc>
          <w:tcPr>
            <w:tcW w:w="745" w:type="pct"/>
            <w:tcBorders>
              <w:top w:val="nil"/>
              <w:left w:val="nil"/>
              <w:bottom w:val="single" w:color="auto" w:sz="4" w:space="0"/>
              <w:right w:val="single" w:color="auto" w:sz="4" w:space="0"/>
            </w:tcBorders>
            <w:shd w:val="clear" w:color="auto" w:fill="auto"/>
            <w:vAlign w:val="center"/>
          </w:tcPr>
          <w:p w14:paraId="4F332084">
            <w:pPr>
              <w:widowControl/>
              <w:jc w:val="center"/>
              <w:rPr>
                <w:rFonts w:ascii="宋体" w:hAnsi="宋体" w:eastAsia="宋体" w:cs="宋体"/>
                <w:kern w:val="0"/>
                <w:sz w:val="20"/>
                <w:szCs w:val="20"/>
              </w:rPr>
            </w:pPr>
            <w:r>
              <w:rPr>
                <w:rFonts w:hint="eastAsia" w:ascii="宋体" w:hAnsi="宋体" w:eastAsia="宋体" w:cs="宋体"/>
                <w:kern w:val="0"/>
                <w:sz w:val="20"/>
                <w:szCs w:val="20"/>
              </w:rPr>
              <w:t>摩擦力实验器</w:t>
            </w:r>
          </w:p>
        </w:tc>
        <w:tc>
          <w:tcPr>
            <w:tcW w:w="3204" w:type="pct"/>
            <w:tcBorders>
              <w:top w:val="nil"/>
              <w:left w:val="nil"/>
              <w:bottom w:val="single" w:color="auto" w:sz="4" w:space="0"/>
              <w:right w:val="single" w:color="auto" w:sz="4" w:space="0"/>
            </w:tcBorders>
            <w:shd w:val="clear" w:color="auto" w:fill="auto"/>
            <w:vAlign w:val="center"/>
          </w:tcPr>
          <w:p w14:paraId="46FF1170">
            <w:pPr>
              <w:widowControl/>
              <w:jc w:val="left"/>
              <w:rPr>
                <w:rFonts w:ascii="宋体" w:hAnsi="宋体" w:eastAsia="宋体" w:cs="宋体"/>
                <w:kern w:val="0"/>
                <w:sz w:val="20"/>
                <w:szCs w:val="20"/>
              </w:rPr>
            </w:pPr>
            <w:r>
              <w:rPr>
                <w:rFonts w:hint="eastAsia" w:ascii="宋体" w:hAnsi="宋体" w:eastAsia="宋体" w:cs="宋体"/>
                <w:kern w:val="0"/>
                <w:sz w:val="20"/>
                <w:szCs w:val="20"/>
              </w:rPr>
              <w:t>由摩擦板、摩擦块、摩擦材料、匀速电机、定滑轮、测力计、测力计支架、细绳、钩码等组成。提供同一种材料 3 种不同粗糙程度的摩擦面，同种材料、相同粗糙程度的不同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面积的摩擦面。摩擦板不小于800 mm×100 mm ×10 mm，平面度误差不大于 0.6 mm，质地坚硬，表面均匀。摩擦块尺寸不小于 110 mm ×50 mm×35 mm，两摩擦面平面度误差应不大于 0.1 mm，侧面有挂钩。电机拉动速度 0～5 cm/s，可调节，可显示。匀速运动速度误差≤±5%；</w:t>
            </w:r>
          </w:p>
        </w:tc>
        <w:tc>
          <w:tcPr>
            <w:tcW w:w="384" w:type="pct"/>
            <w:tcBorders>
              <w:top w:val="nil"/>
              <w:left w:val="nil"/>
              <w:bottom w:val="single" w:color="auto" w:sz="4" w:space="0"/>
              <w:right w:val="single" w:color="auto" w:sz="4" w:space="0"/>
            </w:tcBorders>
            <w:shd w:val="clear" w:color="auto" w:fill="auto"/>
            <w:noWrap/>
            <w:vAlign w:val="center"/>
          </w:tcPr>
          <w:p w14:paraId="734CE371">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58C5B50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A94092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721AF76">
            <w:pPr>
              <w:widowControl/>
              <w:jc w:val="center"/>
              <w:rPr>
                <w:rFonts w:ascii="宋体" w:hAnsi="宋体" w:eastAsia="宋体" w:cs="宋体"/>
                <w:kern w:val="0"/>
                <w:sz w:val="20"/>
                <w:szCs w:val="20"/>
              </w:rPr>
            </w:pPr>
            <w:r>
              <w:rPr>
                <w:rFonts w:hint="eastAsia" w:ascii="宋体" w:hAnsi="宋体" w:eastAsia="宋体" w:cs="宋体"/>
                <w:kern w:val="0"/>
                <w:sz w:val="20"/>
                <w:szCs w:val="20"/>
              </w:rPr>
              <w:t>167</w:t>
            </w:r>
          </w:p>
        </w:tc>
        <w:tc>
          <w:tcPr>
            <w:tcW w:w="745" w:type="pct"/>
            <w:tcBorders>
              <w:top w:val="nil"/>
              <w:left w:val="nil"/>
              <w:bottom w:val="single" w:color="auto" w:sz="4" w:space="0"/>
              <w:right w:val="single" w:color="auto" w:sz="4" w:space="0"/>
            </w:tcBorders>
            <w:shd w:val="clear" w:color="auto" w:fill="auto"/>
            <w:vAlign w:val="center"/>
          </w:tcPr>
          <w:p w14:paraId="0A3FB3E3">
            <w:pPr>
              <w:widowControl/>
              <w:jc w:val="center"/>
              <w:rPr>
                <w:rFonts w:ascii="宋体" w:hAnsi="宋体" w:eastAsia="宋体" w:cs="宋体"/>
                <w:kern w:val="0"/>
                <w:sz w:val="20"/>
                <w:szCs w:val="20"/>
              </w:rPr>
            </w:pPr>
            <w:r>
              <w:rPr>
                <w:rFonts w:hint="eastAsia" w:ascii="宋体" w:hAnsi="宋体" w:eastAsia="宋体" w:cs="宋体"/>
                <w:kern w:val="0"/>
                <w:sz w:val="20"/>
                <w:szCs w:val="20"/>
              </w:rPr>
              <w:t>轴承模型</w:t>
            </w:r>
          </w:p>
        </w:tc>
        <w:tc>
          <w:tcPr>
            <w:tcW w:w="3204" w:type="pct"/>
            <w:tcBorders>
              <w:top w:val="nil"/>
              <w:left w:val="nil"/>
              <w:bottom w:val="single" w:color="auto" w:sz="4" w:space="0"/>
              <w:right w:val="single" w:color="auto" w:sz="4" w:space="0"/>
            </w:tcBorders>
            <w:shd w:val="clear" w:color="auto" w:fill="auto"/>
            <w:vAlign w:val="center"/>
          </w:tcPr>
          <w:p w14:paraId="12AA928D">
            <w:pPr>
              <w:widowControl/>
              <w:jc w:val="left"/>
              <w:rPr>
                <w:rFonts w:ascii="宋体" w:hAnsi="宋体" w:eastAsia="宋体" w:cs="宋体"/>
                <w:kern w:val="0"/>
                <w:sz w:val="20"/>
                <w:szCs w:val="20"/>
              </w:rPr>
            </w:pPr>
            <w:r>
              <w:rPr>
                <w:rFonts w:hint="eastAsia" w:ascii="宋体" w:hAnsi="宋体" w:eastAsia="宋体" w:cs="宋体"/>
                <w:kern w:val="0"/>
                <w:sz w:val="20"/>
                <w:szCs w:val="20"/>
              </w:rPr>
              <w:t>包括滚动轴承和滑动轴承 2 种：滑动轴承由工程塑料制轴承架、金属制转轴、铜轴套组成；滚动轴承由透明塑料外圈和内圈、钢滚珠（直径≥15 mm）组成，外圈外径≥120 mm，内圈内径≥55 mm，能看清滚动轴承内部结构；</w:t>
            </w:r>
          </w:p>
        </w:tc>
        <w:tc>
          <w:tcPr>
            <w:tcW w:w="384" w:type="pct"/>
            <w:tcBorders>
              <w:top w:val="nil"/>
              <w:left w:val="nil"/>
              <w:bottom w:val="single" w:color="auto" w:sz="4" w:space="0"/>
              <w:right w:val="single" w:color="auto" w:sz="4" w:space="0"/>
            </w:tcBorders>
            <w:shd w:val="clear" w:color="auto" w:fill="auto"/>
            <w:noWrap/>
            <w:vAlign w:val="center"/>
          </w:tcPr>
          <w:p w14:paraId="4673C88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B762BF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28B0E3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940B74A">
            <w:pPr>
              <w:widowControl/>
              <w:jc w:val="center"/>
              <w:rPr>
                <w:rFonts w:ascii="宋体" w:hAnsi="宋体" w:eastAsia="宋体" w:cs="宋体"/>
                <w:kern w:val="0"/>
                <w:sz w:val="20"/>
                <w:szCs w:val="20"/>
              </w:rPr>
            </w:pPr>
            <w:r>
              <w:rPr>
                <w:rFonts w:hint="eastAsia" w:ascii="宋体" w:hAnsi="宋体" w:eastAsia="宋体" w:cs="宋体"/>
                <w:kern w:val="0"/>
                <w:sz w:val="20"/>
                <w:szCs w:val="20"/>
              </w:rPr>
              <w:t>168</w:t>
            </w:r>
          </w:p>
        </w:tc>
        <w:tc>
          <w:tcPr>
            <w:tcW w:w="745" w:type="pct"/>
            <w:tcBorders>
              <w:top w:val="nil"/>
              <w:left w:val="nil"/>
              <w:bottom w:val="single" w:color="auto" w:sz="4" w:space="0"/>
              <w:right w:val="single" w:color="auto" w:sz="4" w:space="0"/>
            </w:tcBorders>
            <w:shd w:val="clear" w:color="auto" w:fill="auto"/>
            <w:vAlign w:val="center"/>
          </w:tcPr>
          <w:p w14:paraId="0CC3AF84">
            <w:pPr>
              <w:widowControl/>
              <w:jc w:val="center"/>
              <w:rPr>
                <w:rFonts w:ascii="宋体" w:hAnsi="宋体" w:eastAsia="宋体" w:cs="宋体"/>
                <w:kern w:val="0"/>
                <w:sz w:val="20"/>
                <w:szCs w:val="20"/>
              </w:rPr>
            </w:pPr>
            <w:r>
              <w:rPr>
                <w:rFonts w:hint="eastAsia" w:ascii="宋体" w:hAnsi="宋体" w:eastAsia="宋体" w:cs="宋体"/>
                <w:kern w:val="0"/>
                <w:sz w:val="20"/>
                <w:szCs w:val="20"/>
              </w:rPr>
              <w:t>运动和力实验器</w:t>
            </w:r>
          </w:p>
        </w:tc>
        <w:tc>
          <w:tcPr>
            <w:tcW w:w="3204" w:type="pct"/>
            <w:tcBorders>
              <w:top w:val="nil"/>
              <w:left w:val="nil"/>
              <w:bottom w:val="single" w:color="auto" w:sz="4" w:space="0"/>
              <w:right w:val="single" w:color="auto" w:sz="4" w:space="0"/>
            </w:tcBorders>
            <w:shd w:val="clear" w:color="auto" w:fill="auto"/>
            <w:vAlign w:val="center"/>
          </w:tcPr>
          <w:p w14:paraId="63120315">
            <w:pPr>
              <w:widowControl/>
              <w:jc w:val="left"/>
              <w:rPr>
                <w:rFonts w:ascii="宋体" w:hAnsi="宋体" w:eastAsia="宋体" w:cs="宋体"/>
                <w:kern w:val="0"/>
                <w:sz w:val="20"/>
                <w:szCs w:val="20"/>
              </w:rPr>
            </w:pPr>
            <w:r>
              <w:rPr>
                <w:rFonts w:hint="eastAsia" w:ascii="宋体" w:hAnsi="宋体" w:eastAsia="宋体" w:cs="宋体"/>
                <w:kern w:val="0"/>
                <w:sz w:val="20"/>
                <w:szCs w:val="20"/>
              </w:rPr>
              <w:t>包括小车（车轮直径≥2 cm）、平面板、过渡片、斜面板、挡板、支架、3 个小球及空盒、3 种不同阻力的平面等；平面板长度不小于 800 mm，宽度不小于 120 mm；斜面与平面连接平滑，不铺摩擦材料与铺摩擦材料的情况下，小车运动距离相差应不小于 80 mm；铺两种不同的摩擦材料，小车运动距离相差应不小于 40 mm；</w:t>
            </w:r>
          </w:p>
        </w:tc>
        <w:tc>
          <w:tcPr>
            <w:tcW w:w="384" w:type="pct"/>
            <w:tcBorders>
              <w:top w:val="nil"/>
              <w:left w:val="nil"/>
              <w:bottom w:val="single" w:color="auto" w:sz="4" w:space="0"/>
              <w:right w:val="single" w:color="auto" w:sz="4" w:space="0"/>
            </w:tcBorders>
            <w:shd w:val="clear" w:color="auto" w:fill="auto"/>
            <w:noWrap/>
            <w:vAlign w:val="center"/>
          </w:tcPr>
          <w:p w14:paraId="79434A5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AB41FE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2C0A8C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B0C1DEA">
            <w:pPr>
              <w:widowControl/>
              <w:jc w:val="center"/>
              <w:rPr>
                <w:rFonts w:ascii="宋体" w:hAnsi="宋体" w:eastAsia="宋体" w:cs="宋体"/>
                <w:kern w:val="0"/>
                <w:sz w:val="20"/>
                <w:szCs w:val="20"/>
              </w:rPr>
            </w:pPr>
            <w:r>
              <w:rPr>
                <w:rFonts w:hint="eastAsia" w:ascii="宋体" w:hAnsi="宋体" w:eastAsia="宋体" w:cs="宋体"/>
                <w:kern w:val="0"/>
                <w:sz w:val="20"/>
                <w:szCs w:val="20"/>
              </w:rPr>
              <w:t>169</w:t>
            </w:r>
          </w:p>
        </w:tc>
        <w:tc>
          <w:tcPr>
            <w:tcW w:w="745" w:type="pct"/>
            <w:tcBorders>
              <w:top w:val="nil"/>
              <w:left w:val="nil"/>
              <w:bottom w:val="single" w:color="auto" w:sz="4" w:space="0"/>
              <w:right w:val="single" w:color="auto" w:sz="4" w:space="0"/>
            </w:tcBorders>
            <w:shd w:val="clear" w:color="auto" w:fill="auto"/>
            <w:vAlign w:val="center"/>
          </w:tcPr>
          <w:p w14:paraId="30FE2723">
            <w:pPr>
              <w:widowControl/>
              <w:jc w:val="center"/>
              <w:rPr>
                <w:rFonts w:ascii="宋体" w:hAnsi="宋体" w:eastAsia="宋体" w:cs="宋体"/>
                <w:kern w:val="0"/>
                <w:sz w:val="20"/>
                <w:szCs w:val="20"/>
              </w:rPr>
            </w:pPr>
            <w:r>
              <w:rPr>
                <w:rFonts w:hint="eastAsia" w:ascii="宋体" w:hAnsi="宋体" w:eastAsia="宋体" w:cs="宋体"/>
                <w:kern w:val="0"/>
                <w:sz w:val="20"/>
                <w:szCs w:val="20"/>
              </w:rPr>
              <w:t>伽利略理想斜面演示器</w:t>
            </w:r>
          </w:p>
        </w:tc>
        <w:tc>
          <w:tcPr>
            <w:tcW w:w="3204" w:type="pct"/>
            <w:tcBorders>
              <w:top w:val="nil"/>
              <w:left w:val="nil"/>
              <w:bottom w:val="single" w:color="auto" w:sz="4" w:space="0"/>
              <w:right w:val="single" w:color="auto" w:sz="4" w:space="0"/>
            </w:tcBorders>
            <w:shd w:val="clear" w:color="auto" w:fill="auto"/>
            <w:vAlign w:val="center"/>
          </w:tcPr>
          <w:p w14:paraId="0E7F4CFA">
            <w:pPr>
              <w:widowControl/>
              <w:jc w:val="left"/>
              <w:rPr>
                <w:rFonts w:ascii="宋体" w:hAnsi="宋体" w:eastAsia="宋体" w:cs="宋体"/>
                <w:kern w:val="0"/>
                <w:sz w:val="20"/>
                <w:szCs w:val="20"/>
              </w:rPr>
            </w:pPr>
            <w:r>
              <w:rPr>
                <w:rFonts w:hint="eastAsia" w:ascii="宋体" w:hAnsi="宋体" w:eastAsia="宋体" w:cs="宋体"/>
                <w:kern w:val="0"/>
                <w:sz w:val="20"/>
                <w:szCs w:val="20"/>
              </w:rPr>
              <w:t>仪器由氧化黑铝制底座、镀锌板、塑料、不锈钢铁球组成；背板采用1.2MM镀锌板喷塑，上有UV打印原理说明以及高度标尺；产品规格:1150mm*130mm*30mm；轨道长度为1200mm</w:t>
            </w:r>
          </w:p>
        </w:tc>
        <w:tc>
          <w:tcPr>
            <w:tcW w:w="384" w:type="pct"/>
            <w:tcBorders>
              <w:top w:val="nil"/>
              <w:left w:val="nil"/>
              <w:bottom w:val="single" w:color="auto" w:sz="4" w:space="0"/>
              <w:right w:val="single" w:color="auto" w:sz="4" w:space="0"/>
            </w:tcBorders>
            <w:shd w:val="clear" w:color="auto" w:fill="auto"/>
            <w:noWrap/>
            <w:vAlign w:val="center"/>
          </w:tcPr>
          <w:p w14:paraId="442E0E5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415297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B5FEEF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4B568A2">
            <w:pPr>
              <w:widowControl/>
              <w:jc w:val="center"/>
              <w:rPr>
                <w:rFonts w:ascii="宋体" w:hAnsi="宋体" w:eastAsia="宋体" w:cs="宋体"/>
                <w:kern w:val="0"/>
                <w:sz w:val="20"/>
                <w:szCs w:val="20"/>
              </w:rPr>
            </w:pPr>
            <w:r>
              <w:rPr>
                <w:rFonts w:hint="eastAsia" w:ascii="宋体" w:hAnsi="宋体" w:eastAsia="宋体" w:cs="宋体"/>
                <w:kern w:val="0"/>
                <w:sz w:val="20"/>
                <w:szCs w:val="20"/>
              </w:rPr>
              <w:t>170</w:t>
            </w:r>
          </w:p>
        </w:tc>
        <w:tc>
          <w:tcPr>
            <w:tcW w:w="745" w:type="pct"/>
            <w:tcBorders>
              <w:top w:val="nil"/>
              <w:left w:val="nil"/>
              <w:bottom w:val="single" w:color="auto" w:sz="4" w:space="0"/>
              <w:right w:val="single" w:color="auto" w:sz="4" w:space="0"/>
            </w:tcBorders>
            <w:shd w:val="clear" w:color="auto" w:fill="auto"/>
            <w:vAlign w:val="center"/>
          </w:tcPr>
          <w:p w14:paraId="7EF7514A">
            <w:pPr>
              <w:widowControl/>
              <w:jc w:val="center"/>
              <w:rPr>
                <w:rFonts w:ascii="宋体" w:hAnsi="宋体" w:eastAsia="宋体" w:cs="宋体"/>
                <w:kern w:val="0"/>
                <w:sz w:val="20"/>
                <w:szCs w:val="20"/>
              </w:rPr>
            </w:pPr>
            <w:r>
              <w:rPr>
                <w:rFonts w:hint="eastAsia" w:ascii="宋体" w:hAnsi="宋体" w:eastAsia="宋体" w:cs="宋体"/>
                <w:kern w:val="0"/>
                <w:sz w:val="20"/>
                <w:szCs w:val="20"/>
              </w:rPr>
              <w:t>惯性演示器</w:t>
            </w:r>
          </w:p>
        </w:tc>
        <w:tc>
          <w:tcPr>
            <w:tcW w:w="3204" w:type="pct"/>
            <w:tcBorders>
              <w:top w:val="nil"/>
              <w:left w:val="nil"/>
              <w:bottom w:val="single" w:color="auto" w:sz="4" w:space="0"/>
              <w:right w:val="single" w:color="auto" w:sz="4" w:space="0"/>
            </w:tcBorders>
            <w:shd w:val="clear" w:color="auto" w:fill="auto"/>
            <w:vAlign w:val="center"/>
          </w:tcPr>
          <w:p w14:paraId="516D7705">
            <w:pPr>
              <w:widowControl/>
              <w:jc w:val="left"/>
              <w:rPr>
                <w:rFonts w:ascii="宋体" w:hAnsi="宋体" w:eastAsia="宋体" w:cs="宋体"/>
                <w:kern w:val="0"/>
                <w:sz w:val="20"/>
                <w:szCs w:val="20"/>
              </w:rPr>
            </w:pPr>
            <w:r>
              <w:rPr>
                <w:rFonts w:hint="eastAsia" w:ascii="宋体" w:hAnsi="宋体" w:eastAsia="宋体" w:cs="宋体"/>
                <w:kern w:val="0"/>
                <w:sz w:val="20"/>
                <w:szCs w:val="20"/>
              </w:rPr>
              <w:t>观察的物体应能收回，成功率不小于 98%；</w:t>
            </w:r>
          </w:p>
        </w:tc>
        <w:tc>
          <w:tcPr>
            <w:tcW w:w="384" w:type="pct"/>
            <w:tcBorders>
              <w:top w:val="nil"/>
              <w:left w:val="nil"/>
              <w:bottom w:val="single" w:color="auto" w:sz="4" w:space="0"/>
              <w:right w:val="single" w:color="auto" w:sz="4" w:space="0"/>
            </w:tcBorders>
            <w:shd w:val="clear" w:color="auto" w:fill="auto"/>
            <w:noWrap/>
            <w:vAlign w:val="center"/>
          </w:tcPr>
          <w:p w14:paraId="2F6A3A6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28068E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2E6873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C04A930">
            <w:pPr>
              <w:widowControl/>
              <w:jc w:val="center"/>
              <w:rPr>
                <w:rFonts w:ascii="宋体" w:hAnsi="宋体" w:eastAsia="宋体" w:cs="宋体"/>
                <w:kern w:val="0"/>
                <w:sz w:val="20"/>
                <w:szCs w:val="20"/>
              </w:rPr>
            </w:pPr>
            <w:r>
              <w:rPr>
                <w:rFonts w:hint="eastAsia" w:ascii="宋体" w:hAnsi="宋体" w:eastAsia="宋体" w:cs="宋体"/>
                <w:kern w:val="0"/>
                <w:sz w:val="20"/>
                <w:szCs w:val="20"/>
              </w:rPr>
              <w:t>171</w:t>
            </w:r>
          </w:p>
        </w:tc>
        <w:tc>
          <w:tcPr>
            <w:tcW w:w="745" w:type="pct"/>
            <w:tcBorders>
              <w:top w:val="nil"/>
              <w:left w:val="nil"/>
              <w:bottom w:val="single" w:color="auto" w:sz="4" w:space="0"/>
              <w:right w:val="single" w:color="auto" w:sz="4" w:space="0"/>
            </w:tcBorders>
            <w:shd w:val="clear" w:color="auto" w:fill="auto"/>
            <w:vAlign w:val="center"/>
          </w:tcPr>
          <w:p w14:paraId="0C76D01E">
            <w:pPr>
              <w:widowControl/>
              <w:jc w:val="center"/>
              <w:rPr>
                <w:rFonts w:ascii="宋体" w:hAnsi="宋体" w:eastAsia="宋体" w:cs="宋体"/>
                <w:kern w:val="0"/>
                <w:sz w:val="20"/>
                <w:szCs w:val="20"/>
              </w:rPr>
            </w:pPr>
            <w:r>
              <w:rPr>
                <w:rFonts w:hint="eastAsia" w:ascii="宋体" w:hAnsi="宋体" w:eastAsia="宋体" w:cs="宋体"/>
                <w:kern w:val="0"/>
                <w:sz w:val="20"/>
                <w:szCs w:val="20"/>
              </w:rPr>
              <w:t>阿基米德原理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实验器</w:t>
            </w:r>
          </w:p>
        </w:tc>
        <w:tc>
          <w:tcPr>
            <w:tcW w:w="3204" w:type="pct"/>
            <w:tcBorders>
              <w:top w:val="nil"/>
              <w:left w:val="nil"/>
              <w:bottom w:val="single" w:color="auto" w:sz="4" w:space="0"/>
              <w:right w:val="single" w:color="auto" w:sz="4" w:space="0"/>
            </w:tcBorders>
            <w:shd w:val="clear" w:color="auto" w:fill="auto"/>
            <w:vAlign w:val="center"/>
          </w:tcPr>
          <w:p w14:paraId="64A4D687">
            <w:pPr>
              <w:widowControl/>
              <w:jc w:val="left"/>
              <w:rPr>
                <w:rFonts w:ascii="宋体" w:hAnsi="宋体" w:eastAsia="宋体" w:cs="宋体"/>
                <w:kern w:val="0"/>
                <w:sz w:val="20"/>
                <w:szCs w:val="20"/>
              </w:rPr>
            </w:pPr>
            <w:r>
              <w:rPr>
                <w:rFonts w:hint="eastAsia" w:ascii="宋体" w:hAnsi="宋体" w:eastAsia="宋体" w:cs="宋体"/>
                <w:kern w:val="0"/>
                <w:sz w:val="20"/>
                <w:szCs w:val="20"/>
              </w:rPr>
              <w:t>包括筒、圆柱体、溢液杯、低重心浮筒、低重心浮筒配重等；</w:t>
            </w:r>
          </w:p>
        </w:tc>
        <w:tc>
          <w:tcPr>
            <w:tcW w:w="384" w:type="pct"/>
            <w:tcBorders>
              <w:top w:val="nil"/>
              <w:left w:val="nil"/>
              <w:bottom w:val="single" w:color="auto" w:sz="4" w:space="0"/>
              <w:right w:val="single" w:color="auto" w:sz="4" w:space="0"/>
            </w:tcBorders>
            <w:shd w:val="clear" w:color="auto" w:fill="auto"/>
            <w:noWrap/>
            <w:vAlign w:val="center"/>
          </w:tcPr>
          <w:p w14:paraId="1A560078">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42E2937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B6A257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2014962">
            <w:pPr>
              <w:widowControl/>
              <w:jc w:val="center"/>
              <w:rPr>
                <w:rFonts w:ascii="宋体" w:hAnsi="宋体" w:eastAsia="宋体" w:cs="宋体"/>
                <w:kern w:val="0"/>
                <w:sz w:val="20"/>
                <w:szCs w:val="20"/>
              </w:rPr>
            </w:pPr>
            <w:r>
              <w:rPr>
                <w:rFonts w:hint="eastAsia" w:ascii="宋体" w:hAnsi="宋体" w:eastAsia="宋体" w:cs="宋体"/>
                <w:kern w:val="0"/>
                <w:sz w:val="20"/>
                <w:szCs w:val="20"/>
              </w:rPr>
              <w:t>172</w:t>
            </w:r>
          </w:p>
        </w:tc>
        <w:tc>
          <w:tcPr>
            <w:tcW w:w="745" w:type="pct"/>
            <w:tcBorders>
              <w:top w:val="nil"/>
              <w:left w:val="nil"/>
              <w:bottom w:val="single" w:color="auto" w:sz="4" w:space="0"/>
              <w:right w:val="single" w:color="auto" w:sz="4" w:space="0"/>
            </w:tcBorders>
            <w:shd w:val="clear" w:color="auto" w:fill="auto"/>
            <w:vAlign w:val="center"/>
          </w:tcPr>
          <w:p w14:paraId="44B8FB9E">
            <w:pPr>
              <w:widowControl/>
              <w:jc w:val="center"/>
              <w:rPr>
                <w:rFonts w:ascii="宋体" w:hAnsi="宋体" w:eastAsia="宋体" w:cs="宋体"/>
                <w:kern w:val="0"/>
                <w:sz w:val="20"/>
                <w:szCs w:val="20"/>
              </w:rPr>
            </w:pPr>
            <w:r>
              <w:rPr>
                <w:rFonts w:hint="eastAsia" w:ascii="宋体" w:hAnsi="宋体" w:eastAsia="宋体" w:cs="宋体"/>
                <w:kern w:val="0"/>
                <w:sz w:val="20"/>
                <w:szCs w:val="20"/>
              </w:rPr>
              <w:t>浮力原理演示器</w:t>
            </w:r>
          </w:p>
        </w:tc>
        <w:tc>
          <w:tcPr>
            <w:tcW w:w="3204" w:type="pct"/>
            <w:tcBorders>
              <w:top w:val="nil"/>
              <w:left w:val="nil"/>
              <w:bottom w:val="single" w:color="auto" w:sz="4" w:space="0"/>
              <w:right w:val="single" w:color="auto" w:sz="4" w:space="0"/>
            </w:tcBorders>
            <w:shd w:val="clear" w:color="auto" w:fill="auto"/>
            <w:vAlign w:val="center"/>
          </w:tcPr>
          <w:p w14:paraId="043301D1">
            <w:pPr>
              <w:widowControl/>
              <w:jc w:val="left"/>
              <w:rPr>
                <w:rFonts w:ascii="宋体" w:hAnsi="宋体" w:eastAsia="宋体" w:cs="宋体"/>
                <w:kern w:val="0"/>
                <w:sz w:val="20"/>
                <w:szCs w:val="20"/>
              </w:rPr>
            </w:pPr>
            <w:r>
              <w:rPr>
                <w:rFonts w:hint="eastAsia" w:ascii="宋体" w:hAnsi="宋体" w:eastAsia="宋体" w:cs="宋体"/>
                <w:kern w:val="0"/>
                <w:sz w:val="20"/>
                <w:szCs w:val="20"/>
              </w:rPr>
              <w:t>由透明的大水箱、小水箱、排气管、浮体、连通管（A、B）、控制阀和支架组成。连通管 A 中部装有阀门，浮体放在小水箱上口，从周围缓缓加入水，浮体不浮起；打开阀门，使水面从小水箱中向浮体底部缓缓上升，当接触浮体底部时浮体上浮；</w:t>
            </w:r>
          </w:p>
        </w:tc>
        <w:tc>
          <w:tcPr>
            <w:tcW w:w="384" w:type="pct"/>
            <w:tcBorders>
              <w:top w:val="nil"/>
              <w:left w:val="nil"/>
              <w:bottom w:val="single" w:color="auto" w:sz="4" w:space="0"/>
              <w:right w:val="single" w:color="auto" w:sz="4" w:space="0"/>
            </w:tcBorders>
            <w:shd w:val="clear" w:color="auto" w:fill="auto"/>
            <w:noWrap/>
            <w:vAlign w:val="center"/>
          </w:tcPr>
          <w:p w14:paraId="351D4E2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C3373B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3CD1FC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D080BD3">
            <w:pPr>
              <w:widowControl/>
              <w:jc w:val="center"/>
              <w:rPr>
                <w:rFonts w:ascii="宋体" w:hAnsi="宋体" w:eastAsia="宋体" w:cs="宋体"/>
                <w:kern w:val="0"/>
                <w:sz w:val="20"/>
                <w:szCs w:val="20"/>
              </w:rPr>
            </w:pPr>
            <w:r>
              <w:rPr>
                <w:rFonts w:hint="eastAsia" w:ascii="宋体" w:hAnsi="宋体" w:eastAsia="宋体" w:cs="宋体"/>
                <w:kern w:val="0"/>
                <w:sz w:val="20"/>
                <w:szCs w:val="20"/>
              </w:rPr>
              <w:t>173</w:t>
            </w:r>
          </w:p>
        </w:tc>
        <w:tc>
          <w:tcPr>
            <w:tcW w:w="745" w:type="pct"/>
            <w:tcBorders>
              <w:top w:val="nil"/>
              <w:left w:val="nil"/>
              <w:bottom w:val="single" w:color="auto" w:sz="4" w:space="0"/>
              <w:right w:val="single" w:color="auto" w:sz="4" w:space="0"/>
            </w:tcBorders>
            <w:shd w:val="clear" w:color="auto" w:fill="auto"/>
            <w:vAlign w:val="center"/>
          </w:tcPr>
          <w:p w14:paraId="140EF96E">
            <w:pPr>
              <w:widowControl/>
              <w:jc w:val="center"/>
              <w:rPr>
                <w:rFonts w:ascii="宋体" w:hAnsi="宋体" w:eastAsia="宋体" w:cs="宋体"/>
                <w:kern w:val="0"/>
                <w:sz w:val="20"/>
                <w:szCs w:val="20"/>
              </w:rPr>
            </w:pPr>
            <w:r>
              <w:rPr>
                <w:rFonts w:hint="eastAsia" w:ascii="宋体" w:hAnsi="宋体" w:eastAsia="宋体" w:cs="宋体"/>
                <w:kern w:val="0"/>
                <w:sz w:val="20"/>
                <w:szCs w:val="20"/>
              </w:rPr>
              <w:t>气体浮力演示器</w:t>
            </w:r>
          </w:p>
        </w:tc>
        <w:tc>
          <w:tcPr>
            <w:tcW w:w="3204" w:type="pct"/>
            <w:tcBorders>
              <w:top w:val="nil"/>
              <w:left w:val="nil"/>
              <w:bottom w:val="single" w:color="auto" w:sz="4" w:space="0"/>
              <w:right w:val="single" w:color="auto" w:sz="4" w:space="0"/>
            </w:tcBorders>
            <w:shd w:val="clear" w:color="auto" w:fill="auto"/>
            <w:vAlign w:val="center"/>
          </w:tcPr>
          <w:p w14:paraId="4DEDC9EA">
            <w:pPr>
              <w:widowControl/>
              <w:jc w:val="left"/>
              <w:rPr>
                <w:rFonts w:ascii="宋体" w:hAnsi="宋体" w:eastAsia="宋体" w:cs="宋体"/>
                <w:kern w:val="0"/>
                <w:sz w:val="20"/>
                <w:szCs w:val="20"/>
              </w:rPr>
            </w:pPr>
            <w:r>
              <w:rPr>
                <w:rFonts w:hint="eastAsia" w:ascii="宋体" w:hAnsi="宋体" w:eastAsia="宋体" w:cs="宋体"/>
                <w:kern w:val="0"/>
                <w:sz w:val="20"/>
                <w:szCs w:val="20"/>
              </w:rPr>
              <w:t>抽气式；机身为椭圆形全透明ABS工程塑料材质；最大直径不小于200mm，内部是金属杠杆和圆柱形泡沫配置块，顶部旋钮式排气开关，配乳胶管。</w:t>
            </w:r>
          </w:p>
        </w:tc>
        <w:tc>
          <w:tcPr>
            <w:tcW w:w="384" w:type="pct"/>
            <w:tcBorders>
              <w:top w:val="nil"/>
              <w:left w:val="nil"/>
              <w:bottom w:val="single" w:color="auto" w:sz="4" w:space="0"/>
              <w:right w:val="single" w:color="auto" w:sz="4" w:space="0"/>
            </w:tcBorders>
            <w:shd w:val="clear" w:color="auto" w:fill="auto"/>
            <w:noWrap/>
            <w:vAlign w:val="center"/>
          </w:tcPr>
          <w:p w14:paraId="1F4669C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93B446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BDF6B4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13B6FDC">
            <w:pPr>
              <w:widowControl/>
              <w:jc w:val="center"/>
              <w:rPr>
                <w:rFonts w:ascii="宋体" w:hAnsi="宋体" w:eastAsia="宋体" w:cs="宋体"/>
                <w:kern w:val="0"/>
                <w:sz w:val="20"/>
                <w:szCs w:val="20"/>
              </w:rPr>
            </w:pPr>
            <w:r>
              <w:rPr>
                <w:rFonts w:hint="eastAsia" w:ascii="宋体" w:hAnsi="宋体" w:eastAsia="宋体" w:cs="宋体"/>
                <w:kern w:val="0"/>
                <w:sz w:val="20"/>
                <w:szCs w:val="20"/>
              </w:rPr>
              <w:t>174</w:t>
            </w:r>
          </w:p>
        </w:tc>
        <w:tc>
          <w:tcPr>
            <w:tcW w:w="745" w:type="pct"/>
            <w:tcBorders>
              <w:top w:val="nil"/>
              <w:left w:val="nil"/>
              <w:bottom w:val="single" w:color="auto" w:sz="4" w:space="0"/>
              <w:right w:val="single" w:color="auto" w:sz="4" w:space="0"/>
            </w:tcBorders>
            <w:shd w:val="clear" w:color="auto" w:fill="auto"/>
            <w:vAlign w:val="center"/>
          </w:tcPr>
          <w:p w14:paraId="45214AD6">
            <w:pPr>
              <w:widowControl/>
              <w:jc w:val="center"/>
              <w:rPr>
                <w:rFonts w:ascii="宋体" w:hAnsi="宋体" w:eastAsia="宋体" w:cs="宋体"/>
                <w:kern w:val="0"/>
                <w:sz w:val="20"/>
                <w:szCs w:val="20"/>
              </w:rPr>
            </w:pPr>
            <w:r>
              <w:rPr>
                <w:rFonts w:hint="eastAsia" w:ascii="宋体" w:hAnsi="宋体" w:eastAsia="宋体" w:cs="宋体"/>
                <w:kern w:val="0"/>
                <w:sz w:val="20"/>
                <w:szCs w:val="20"/>
              </w:rPr>
              <w:t>物体浮沉条件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演示器</w:t>
            </w:r>
          </w:p>
        </w:tc>
        <w:tc>
          <w:tcPr>
            <w:tcW w:w="3204" w:type="pct"/>
            <w:tcBorders>
              <w:top w:val="nil"/>
              <w:left w:val="nil"/>
              <w:bottom w:val="single" w:color="auto" w:sz="4" w:space="0"/>
              <w:right w:val="single" w:color="auto" w:sz="4" w:space="0"/>
            </w:tcBorders>
            <w:shd w:val="clear" w:color="auto" w:fill="auto"/>
            <w:vAlign w:val="center"/>
          </w:tcPr>
          <w:p w14:paraId="324B36CF">
            <w:pPr>
              <w:widowControl/>
              <w:jc w:val="left"/>
              <w:rPr>
                <w:rFonts w:ascii="宋体" w:hAnsi="宋体" w:eastAsia="宋体" w:cs="宋体"/>
                <w:kern w:val="0"/>
                <w:sz w:val="20"/>
                <w:szCs w:val="20"/>
              </w:rPr>
            </w:pPr>
            <w:r>
              <w:rPr>
                <w:rFonts w:hint="eastAsia" w:ascii="宋体" w:hAnsi="宋体" w:eastAsia="宋体" w:cs="宋体"/>
                <w:kern w:val="0"/>
                <w:sz w:val="20"/>
                <w:szCs w:val="20"/>
              </w:rPr>
              <w:t>由透明盛液筒（内径≥95 mm，深度≥285 mm）、浮体及附件（U 形杯、叉子、注射器、密度计）组成；悬浮应有微调，浮体可处于漂浮、悬浮、下沉三种状态；</w:t>
            </w:r>
          </w:p>
        </w:tc>
        <w:tc>
          <w:tcPr>
            <w:tcW w:w="384" w:type="pct"/>
            <w:tcBorders>
              <w:top w:val="nil"/>
              <w:left w:val="nil"/>
              <w:bottom w:val="single" w:color="auto" w:sz="4" w:space="0"/>
              <w:right w:val="single" w:color="auto" w:sz="4" w:space="0"/>
            </w:tcBorders>
            <w:shd w:val="clear" w:color="auto" w:fill="auto"/>
            <w:noWrap/>
            <w:vAlign w:val="center"/>
          </w:tcPr>
          <w:p w14:paraId="5DC2680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AB6A6C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28D965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BC0673B">
            <w:pPr>
              <w:widowControl/>
              <w:jc w:val="center"/>
              <w:rPr>
                <w:rFonts w:ascii="宋体" w:hAnsi="宋体" w:eastAsia="宋体" w:cs="宋体"/>
                <w:kern w:val="0"/>
                <w:sz w:val="20"/>
                <w:szCs w:val="20"/>
              </w:rPr>
            </w:pPr>
            <w:r>
              <w:rPr>
                <w:rFonts w:hint="eastAsia" w:ascii="宋体" w:hAnsi="宋体" w:eastAsia="宋体" w:cs="宋体"/>
                <w:kern w:val="0"/>
                <w:sz w:val="20"/>
                <w:szCs w:val="20"/>
              </w:rPr>
              <w:t>175</w:t>
            </w:r>
          </w:p>
        </w:tc>
        <w:tc>
          <w:tcPr>
            <w:tcW w:w="745" w:type="pct"/>
            <w:tcBorders>
              <w:top w:val="nil"/>
              <w:left w:val="nil"/>
              <w:bottom w:val="single" w:color="auto" w:sz="4" w:space="0"/>
              <w:right w:val="single" w:color="auto" w:sz="4" w:space="0"/>
            </w:tcBorders>
            <w:shd w:val="clear" w:color="auto" w:fill="auto"/>
            <w:vAlign w:val="center"/>
          </w:tcPr>
          <w:p w14:paraId="69AE1DE6">
            <w:pPr>
              <w:widowControl/>
              <w:jc w:val="center"/>
              <w:rPr>
                <w:rFonts w:ascii="宋体" w:hAnsi="宋体" w:eastAsia="宋体" w:cs="宋体"/>
                <w:kern w:val="0"/>
                <w:sz w:val="20"/>
                <w:szCs w:val="20"/>
              </w:rPr>
            </w:pPr>
            <w:r>
              <w:rPr>
                <w:rFonts w:hint="eastAsia" w:ascii="宋体" w:hAnsi="宋体" w:eastAsia="宋体" w:cs="宋体"/>
                <w:kern w:val="0"/>
                <w:sz w:val="20"/>
                <w:szCs w:val="20"/>
              </w:rPr>
              <w:t>潜水艇浮沉演示器</w:t>
            </w:r>
          </w:p>
        </w:tc>
        <w:tc>
          <w:tcPr>
            <w:tcW w:w="3204" w:type="pct"/>
            <w:tcBorders>
              <w:top w:val="nil"/>
              <w:left w:val="nil"/>
              <w:bottom w:val="single" w:color="auto" w:sz="4" w:space="0"/>
              <w:right w:val="single" w:color="auto" w:sz="4" w:space="0"/>
            </w:tcBorders>
            <w:shd w:val="clear" w:color="auto" w:fill="auto"/>
            <w:vAlign w:val="center"/>
          </w:tcPr>
          <w:p w14:paraId="1ED27382">
            <w:pPr>
              <w:widowControl/>
              <w:jc w:val="left"/>
              <w:rPr>
                <w:rFonts w:ascii="宋体" w:hAnsi="宋体" w:eastAsia="宋体" w:cs="宋体"/>
                <w:kern w:val="0"/>
                <w:sz w:val="20"/>
                <w:szCs w:val="20"/>
              </w:rPr>
            </w:pPr>
            <w:r>
              <w:rPr>
                <w:rFonts w:hint="eastAsia" w:ascii="宋体" w:hAnsi="宋体" w:eastAsia="宋体" w:cs="宋体"/>
                <w:kern w:val="0"/>
                <w:sz w:val="20"/>
                <w:szCs w:val="20"/>
              </w:rPr>
              <w:t>由潜水艇模型、注射器、软乳胶管组成；潜水艇模型中间为透明气室，顶部有吸排气孔，下端有进水孔，用注射器控制沉浮；能连续完成下沉、上浮交替动作不小于 2 次，悬浮时倾斜不超过 10°；</w:t>
            </w:r>
          </w:p>
        </w:tc>
        <w:tc>
          <w:tcPr>
            <w:tcW w:w="384" w:type="pct"/>
            <w:tcBorders>
              <w:top w:val="nil"/>
              <w:left w:val="nil"/>
              <w:bottom w:val="single" w:color="auto" w:sz="4" w:space="0"/>
              <w:right w:val="single" w:color="auto" w:sz="4" w:space="0"/>
            </w:tcBorders>
            <w:shd w:val="clear" w:color="auto" w:fill="auto"/>
            <w:noWrap/>
            <w:vAlign w:val="center"/>
          </w:tcPr>
          <w:p w14:paraId="4679C88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009BFC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CB5AFB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6C1746E">
            <w:pPr>
              <w:widowControl/>
              <w:jc w:val="center"/>
              <w:rPr>
                <w:rFonts w:ascii="宋体" w:hAnsi="宋体" w:eastAsia="宋体" w:cs="宋体"/>
                <w:kern w:val="0"/>
                <w:sz w:val="20"/>
                <w:szCs w:val="20"/>
              </w:rPr>
            </w:pPr>
            <w:r>
              <w:rPr>
                <w:rFonts w:hint="eastAsia" w:ascii="宋体" w:hAnsi="宋体" w:eastAsia="宋体" w:cs="宋体"/>
                <w:kern w:val="0"/>
                <w:sz w:val="20"/>
                <w:szCs w:val="20"/>
              </w:rPr>
              <w:t>176</w:t>
            </w:r>
          </w:p>
        </w:tc>
        <w:tc>
          <w:tcPr>
            <w:tcW w:w="745" w:type="pct"/>
            <w:tcBorders>
              <w:top w:val="nil"/>
              <w:left w:val="nil"/>
              <w:bottom w:val="single" w:color="auto" w:sz="4" w:space="0"/>
              <w:right w:val="single" w:color="auto" w:sz="4" w:space="0"/>
            </w:tcBorders>
            <w:shd w:val="clear" w:color="auto" w:fill="auto"/>
            <w:vAlign w:val="center"/>
          </w:tcPr>
          <w:p w14:paraId="0EECB9F9">
            <w:pPr>
              <w:widowControl/>
              <w:jc w:val="center"/>
              <w:rPr>
                <w:rFonts w:ascii="宋体" w:hAnsi="宋体" w:eastAsia="宋体" w:cs="宋体"/>
                <w:kern w:val="0"/>
                <w:sz w:val="20"/>
                <w:szCs w:val="20"/>
              </w:rPr>
            </w:pPr>
            <w:r>
              <w:rPr>
                <w:rFonts w:hint="eastAsia" w:ascii="宋体" w:hAnsi="宋体" w:eastAsia="宋体" w:cs="宋体"/>
                <w:kern w:val="0"/>
                <w:sz w:val="20"/>
                <w:szCs w:val="20"/>
              </w:rPr>
              <w:t>伽利略温度计</w:t>
            </w:r>
          </w:p>
        </w:tc>
        <w:tc>
          <w:tcPr>
            <w:tcW w:w="3204" w:type="pct"/>
            <w:tcBorders>
              <w:top w:val="nil"/>
              <w:left w:val="nil"/>
              <w:bottom w:val="single" w:color="auto" w:sz="4" w:space="0"/>
              <w:right w:val="single" w:color="auto" w:sz="4" w:space="0"/>
            </w:tcBorders>
            <w:shd w:val="clear" w:color="auto" w:fill="auto"/>
            <w:vAlign w:val="center"/>
          </w:tcPr>
          <w:p w14:paraId="3C31B3FF">
            <w:pPr>
              <w:widowControl/>
              <w:jc w:val="left"/>
              <w:rPr>
                <w:rFonts w:ascii="宋体" w:hAnsi="宋体" w:eastAsia="宋体" w:cs="宋体"/>
                <w:kern w:val="0"/>
                <w:sz w:val="20"/>
                <w:szCs w:val="20"/>
              </w:rPr>
            </w:pPr>
            <w:r>
              <w:rPr>
                <w:rFonts w:hint="eastAsia" w:ascii="宋体" w:hAnsi="宋体" w:eastAsia="宋体" w:cs="宋体"/>
                <w:kern w:val="0"/>
                <w:sz w:val="20"/>
                <w:szCs w:val="20"/>
              </w:rPr>
              <w:t>不少于 10 球，14 ℃～32 ℃；</w:t>
            </w:r>
          </w:p>
        </w:tc>
        <w:tc>
          <w:tcPr>
            <w:tcW w:w="384" w:type="pct"/>
            <w:tcBorders>
              <w:top w:val="nil"/>
              <w:left w:val="nil"/>
              <w:bottom w:val="single" w:color="auto" w:sz="4" w:space="0"/>
              <w:right w:val="single" w:color="auto" w:sz="4" w:space="0"/>
            </w:tcBorders>
            <w:shd w:val="clear" w:color="auto" w:fill="auto"/>
            <w:noWrap/>
            <w:vAlign w:val="center"/>
          </w:tcPr>
          <w:p w14:paraId="4D96D99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145204A">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6F04C9B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695B36C">
            <w:pPr>
              <w:widowControl/>
              <w:jc w:val="center"/>
              <w:rPr>
                <w:rFonts w:ascii="宋体" w:hAnsi="宋体" w:eastAsia="宋体" w:cs="宋体"/>
                <w:kern w:val="0"/>
                <w:sz w:val="20"/>
                <w:szCs w:val="20"/>
              </w:rPr>
            </w:pPr>
            <w:r>
              <w:rPr>
                <w:rFonts w:hint="eastAsia" w:ascii="宋体" w:hAnsi="宋体" w:eastAsia="宋体" w:cs="宋体"/>
                <w:kern w:val="0"/>
                <w:sz w:val="20"/>
                <w:szCs w:val="20"/>
              </w:rPr>
              <w:t>177</w:t>
            </w:r>
          </w:p>
        </w:tc>
        <w:tc>
          <w:tcPr>
            <w:tcW w:w="745" w:type="pct"/>
            <w:tcBorders>
              <w:top w:val="nil"/>
              <w:left w:val="nil"/>
              <w:bottom w:val="single" w:color="auto" w:sz="4" w:space="0"/>
              <w:right w:val="single" w:color="auto" w:sz="4" w:space="0"/>
            </w:tcBorders>
            <w:shd w:val="clear" w:color="auto" w:fill="auto"/>
            <w:vAlign w:val="center"/>
          </w:tcPr>
          <w:p w14:paraId="6028F284">
            <w:pPr>
              <w:widowControl/>
              <w:jc w:val="center"/>
              <w:rPr>
                <w:rFonts w:ascii="宋体" w:hAnsi="宋体" w:eastAsia="宋体" w:cs="宋体"/>
                <w:kern w:val="0"/>
                <w:sz w:val="20"/>
                <w:szCs w:val="20"/>
              </w:rPr>
            </w:pPr>
            <w:r>
              <w:rPr>
                <w:rFonts w:hint="eastAsia" w:ascii="宋体" w:hAnsi="宋体" w:eastAsia="宋体" w:cs="宋体"/>
                <w:kern w:val="0"/>
                <w:sz w:val="20"/>
                <w:szCs w:val="20"/>
              </w:rPr>
              <w:t>浮力趣味实验材料</w:t>
            </w:r>
          </w:p>
        </w:tc>
        <w:tc>
          <w:tcPr>
            <w:tcW w:w="3204" w:type="pct"/>
            <w:tcBorders>
              <w:top w:val="nil"/>
              <w:left w:val="nil"/>
              <w:bottom w:val="single" w:color="auto" w:sz="4" w:space="0"/>
              <w:right w:val="single" w:color="auto" w:sz="4" w:space="0"/>
            </w:tcBorders>
            <w:shd w:val="clear" w:color="auto" w:fill="auto"/>
            <w:vAlign w:val="center"/>
          </w:tcPr>
          <w:p w14:paraId="01B6E7C3">
            <w:pPr>
              <w:widowControl/>
              <w:jc w:val="left"/>
              <w:rPr>
                <w:rFonts w:ascii="宋体" w:hAnsi="宋体" w:eastAsia="宋体" w:cs="宋体"/>
                <w:kern w:val="0"/>
                <w:sz w:val="20"/>
                <w:szCs w:val="20"/>
              </w:rPr>
            </w:pPr>
            <w:r>
              <w:rPr>
                <w:rFonts w:hint="eastAsia" w:ascii="宋体" w:hAnsi="宋体" w:eastAsia="宋体" w:cs="宋体"/>
                <w:kern w:val="0"/>
                <w:sz w:val="20"/>
                <w:szCs w:val="20"/>
              </w:rPr>
              <w:t>能完成密度计制作、浮力秤制作等趣味实验；</w:t>
            </w:r>
          </w:p>
        </w:tc>
        <w:tc>
          <w:tcPr>
            <w:tcW w:w="384" w:type="pct"/>
            <w:tcBorders>
              <w:top w:val="nil"/>
              <w:left w:val="nil"/>
              <w:bottom w:val="single" w:color="auto" w:sz="4" w:space="0"/>
              <w:right w:val="single" w:color="auto" w:sz="4" w:space="0"/>
            </w:tcBorders>
            <w:shd w:val="clear" w:color="auto" w:fill="auto"/>
            <w:noWrap/>
            <w:vAlign w:val="center"/>
          </w:tcPr>
          <w:p w14:paraId="09784EF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BE4747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FEF1CD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1FE8B84">
            <w:pPr>
              <w:widowControl/>
              <w:jc w:val="center"/>
              <w:rPr>
                <w:rFonts w:ascii="宋体" w:hAnsi="宋体" w:eastAsia="宋体" w:cs="宋体"/>
                <w:kern w:val="0"/>
                <w:sz w:val="20"/>
                <w:szCs w:val="20"/>
              </w:rPr>
            </w:pPr>
            <w:r>
              <w:rPr>
                <w:rFonts w:hint="eastAsia" w:ascii="宋体" w:hAnsi="宋体" w:eastAsia="宋体" w:cs="宋体"/>
                <w:kern w:val="0"/>
                <w:sz w:val="20"/>
                <w:szCs w:val="20"/>
              </w:rPr>
              <w:t>178</w:t>
            </w:r>
          </w:p>
        </w:tc>
        <w:tc>
          <w:tcPr>
            <w:tcW w:w="745" w:type="pct"/>
            <w:tcBorders>
              <w:top w:val="nil"/>
              <w:left w:val="nil"/>
              <w:bottom w:val="single" w:color="auto" w:sz="4" w:space="0"/>
              <w:right w:val="single" w:color="auto" w:sz="4" w:space="0"/>
            </w:tcBorders>
            <w:shd w:val="clear" w:color="auto" w:fill="auto"/>
            <w:vAlign w:val="center"/>
          </w:tcPr>
          <w:p w14:paraId="36D44F25">
            <w:pPr>
              <w:widowControl/>
              <w:jc w:val="center"/>
              <w:rPr>
                <w:rFonts w:ascii="宋体" w:hAnsi="宋体" w:eastAsia="宋体" w:cs="宋体"/>
                <w:kern w:val="0"/>
                <w:sz w:val="20"/>
                <w:szCs w:val="20"/>
              </w:rPr>
            </w:pPr>
            <w:r>
              <w:rPr>
                <w:rFonts w:hint="eastAsia" w:ascii="宋体" w:hAnsi="宋体" w:eastAsia="宋体" w:cs="宋体"/>
                <w:kern w:val="0"/>
                <w:sz w:val="20"/>
                <w:szCs w:val="20"/>
              </w:rPr>
              <w:t>压力和压强演示器</w:t>
            </w:r>
          </w:p>
        </w:tc>
        <w:tc>
          <w:tcPr>
            <w:tcW w:w="3204" w:type="pct"/>
            <w:tcBorders>
              <w:top w:val="nil"/>
              <w:left w:val="nil"/>
              <w:bottom w:val="single" w:color="auto" w:sz="4" w:space="0"/>
              <w:right w:val="single" w:color="auto" w:sz="4" w:space="0"/>
            </w:tcBorders>
            <w:shd w:val="clear" w:color="auto" w:fill="auto"/>
            <w:vAlign w:val="center"/>
          </w:tcPr>
          <w:p w14:paraId="045B4266">
            <w:pPr>
              <w:widowControl/>
              <w:jc w:val="left"/>
              <w:rPr>
                <w:rFonts w:ascii="宋体" w:hAnsi="宋体" w:eastAsia="宋体" w:cs="宋体"/>
                <w:kern w:val="0"/>
                <w:sz w:val="20"/>
                <w:szCs w:val="20"/>
              </w:rPr>
            </w:pPr>
            <w:r>
              <w:rPr>
                <w:rFonts w:hint="eastAsia" w:ascii="宋体" w:hAnsi="宋体" w:eastAsia="宋体" w:cs="宋体"/>
                <w:kern w:val="0"/>
                <w:sz w:val="20"/>
                <w:szCs w:val="20"/>
              </w:rPr>
              <w:t>压强小桌，尺寸≥200 mm×100 mm×100 mm；配套多孔弹性材料，尺寸≥220 mm×120 mm ×50 mm；</w:t>
            </w:r>
          </w:p>
        </w:tc>
        <w:tc>
          <w:tcPr>
            <w:tcW w:w="384" w:type="pct"/>
            <w:tcBorders>
              <w:top w:val="nil"/>
              <w:left w:val="nil"/>
              <w:bottom w:val="single" w:color="auto" w:sz="4" w:space="0"/>
              <w:right w:val="single" w:color="auto" w:sz="4" w:space="0"/>
            </w:tcBorders>
            <w:shd w:val="clear" w:color="auto" w:fill="auto"/>
            <w:noWrap/>
            <w:vAlign w:val="center"/>
          </w:tcPr>
          <w:p w14:paraId="78312BB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A55598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1EB823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E6F5AC5">
            <w:pPr>
              <w:widowControl/>
              <w:jc w:val="center"/>
              <w:rPr>
                <w:rFonts w:ascii="宋体" w:hAnsi="宋体" w:eastAsia="宋体" w:cs="宋体"/>
                <w:kern w:val="0"/>
                <w:sz w:val="20"/>
                <w:szCs w:val="20"/>
              </w:rPr>
            </w:pPr>
            <w:r>
              <w:rPr>
                <w:rFonts w:hint="eastAsia" w:ascii="宋体" w:hAnsi="宋体" w:eastAsia="宋体" w:cs="宋体"/>
                <w:kern w:val="0"/>
                <w:sz w:val="20"/>
                <w:szCs w:val="20"/>
              </w:rPr>
              <w:t>179</w:t>
            </w:r>
          </w:p>
        </w:tc>
        <w:tc>
          <w:tcPr>
            <w:tcW w:w="745" w:type="pct"/>
            <w:tcBorders>
              <w:top w:val="nil"/>
              <w:left w:val="nil"/>
              <w:bottom w:val="single" w:color="auto" w:sz="4" w:space="0"/>
              <w:right w:val="single" w:color="auto" w:sz="4" w:space="0"/>
            </w:tcBorders>
            <w:shd w:val="clear" w:color="auto" w:fill="auto"/>
            <w:vAlign w:val="center"/>
          </w:tcPr>
          <w:p w14:paraId="641E8D6F">
            <w:pPr>
              <w:widowControl/>
              <w:jc w:val="center"/>
              <w:rPr>
                <w:rFonts w:ascii="宋体" w:hAnsi="宋体" w:eastAsia="宋体" w:cs="宋体"/>
                <w:kern w:val="0"/>
                <w:sz w:val="20"/>
                <w:szCs w:val="20"/>
              </w:rPr>
            </w:pPr>
            <w:r>
              <w:rPr>
                <w:rFonts w:hint="eastAsia" w:ascii="宋体" w:hAnsi="宋体" w:eastAsia="宋体" w:cs="宋体"/>
                <w:kern w:val="0"/>
                <w:sz w:val="20"/>
                <w:szCs w:val="20"/>
              </w:rPr>
              <w:t>压力作用效果</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演示器</w:t>
            </w:r>
          </w:p>
        </w:tc>
        <w:tc>
          <w:tcPr>
            <w:tcW w:w="3204" w:type="pct"/>
            <w:tcBorders>
              <w:top w:val="nil"/>
              <w:left w:val="nil"/>
              <w:bottom w:val="single" w:color="auto" w:sz="4" w:space="0"/>
              <w:right w:val="single" w:color="auto" w:sz="4" w:space="0"/>
            </w:tcBorders>
            <w:shd w:val="clear" w:color="auto" w:fill="auto"/>
            <w:vAlign w:val="center"/>
          </w:tcPr>
          <w:p w14:paraId="5607EE51">
            <w:pPr>
              <w:widowControl/>
              <w:jc w:val="left"/>
              <w:rPr>
                <w:rFonts w:ascii="宋体" w:hAnsi="宋体" w:eastAsia="宋体" w:cs="宋体"/>
                <w:kern w:val="0"/>
                <w:sz w:val="20"/>
                <w:szCs w:val="20"/>
              </w:rPr>
            </w:pPr>
            <w:r>
              <w:rPr>
                <w:rFonts w:hint="eastAsia" w:ascii="宋体" w:hAnsi="宋体" w:eastAsia="宋体" w:cs="宋体"/>
                <w:kern w:val="0"/>
                <w:sz w:val="20"/>
                <w:szCs w:val="20"/>
              </w:rPr>
              <w:t>由 3 组规格相同的长方体金属块、带刻度的透明长方体容器、硬海绵块组成；跟金属块的 3个面积对应的3 块海绵应受力形变均匀；透明塑料盒带刻度，金属块和海绵方便取出；</w:t>
            </w:r>
          </w:p>
        </w:tc>
        <w:tc>
          <w:tcPr>
            <w:tcW w:w="384" w:type="pct"/>
            <w:tcBorders>
              <w:top w:val="nil"/>
              <w:left w:val="nil"/>
              <w:bottom w:val="single" w:color="auto" w:sz="4" w:space="0"/>
              <w:right w:val="single" w:color="auto" w:sz="4" w:space="0"/>
            </w:tcBorders>
            <w:shd w:val="clear" w:color="auto" w:fill="auto"/>
            <w:noWrap/>
            <w:vAlign w:val="center"/>
          </w:tcPr>
          <w:p w14:paraId="1F380D5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8C7542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2AE433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6658B58">
            <w:pPr>
              <w:widowControl/>
              <w:jc w:val="center"/>
              <w:rPr>
                <w:rFonts w:ascii="宋体" w:hAnsi="宋体" w:eastAsia="宋体" w:cs="宋体"/>
                <w:kern w:val="0"/>
                <w:sz w:val="20"/>
                <w:szCs w:val="20"/>
              </w:rPr>
            </w:pPr>
            <w:r>
              <w:rPr>
                <w:rFonts w:hint="eastAsia" w:ascii="宋体" w:hAnsi="宋体" w:eastAsia="宋体" w:cs="宋体"/>
                <w:kern w:val="0"/>
                <w:sz w:val="20"/>
                <w:szCs w:val="20"/>
              </w:rPr>
              <w:t>180</w:t>
            </w:r>
          </w:p>
        </w:tc>
        <w:tc>
          <w:tcPr>
            <w:tcW w:w="745" w:type="pct"/>
            <w:tcBorders>
              <w:top w:val="nil"/>
              <w:left w:val="nil"/>
              <w:bottom w:val="single" w:color="auto" w:sz="4" w:space="0"/>
              <w:right w:val="single" w:color="auto" w:sz="4" w:space="0"/>
            </w:tcBorders>
            <w:shd w:val="clear" w:color="auto" w:fill="auto"/>
            <w:vAlign w:val="center"/>
          </w:tcPr>
          <w:p w14:paraId="7FA3F9B7">
            <w:pPr>
              <w:widowControl/>
              <w:jc w:val="center"/>
              <w:rPr>
                <w:rFonts w:ascii="宋体" w:hAnsi="宋体" w:eastAsia="宋体" w:cs="宋体"/>
                <w:kern w:val="0"/>
                <w:sz w:val="20"/>
                <w:szCs w:val="20"/>
              </w:rPr>
            </w:pPr>
            <w:r>
              <w:rPr>
                <w:rFonts w:hint="eastAsia" w:ascii="宋体" w:hAnsi="宋体" w:eastAsia="宋体" w:cs="宋体"/>
                <w:kern w:val="0"/>
                <w:sz w:val="20"/>
                <w:szCs w:val="20"/>
              </w:rPr>
              <w:t>钉板实验材料</w:t>
            </w:r>
          </w:p>
        </w:tc>
        <w:tc>
          <w:tcPr>
            <w:tcW w:w="3204" w:type="pct"/>
            <w:tcBorders>
              <w:top w:val="nil"/>
              <w:left w:val="nil"/>
              <w:bottom w:val="single" w:color="auto" w:sz="4" w:space="0"/>
              <w:right w:val="single" w:color="auto" w:sz="4" w:space="0"/>
            </w:tcBorders>
            <w:shd w:val="clear" w:color="auto" w:fill="auto"/>
            <w:vAlign w:val="center"/>
          </w:tcPr>
          <w:p w14:paraId="289A5128">
            <w:pPr>
              <w:widowControl/>
              <w:jc w:val="left"/>
              <w:rPr>
                <w:rFonts w:ascii="宋体" w:hAnsi="宋体" w:eastAsia="宋体" w:cs="宋体"/>
                <w:kern w:val="0"/>
                <w:sz w:val="20"/>
                <w:szCs w:val="20"/>
              </w:rPr>
            </w:pPr>
            <w:r>
              <w:rPr>
                <w:rFonts w:hint="eastAsia" w:ascii="宋体" w:hAnsi="宋体" w:eastAsia="宋体" w:cs="宋体"/>
                <w:kern w:val="0"/>
                <w:sz w:val="20"/>
                <w:szCs w:val="20"/>
              </w:rPr>
              <w:t>由钉板、气球等组成；用密钉板时水袋不破，用疏钉板时水袋破；</w:t>
            </w:r>
          </w:p>
        </w:tc>
        <w:tc>
          <w:tcPr>
            <w:tcW w:w="384" w:type="pct"/>
            <w:tcBorders>
              <w:top w:val="nil"/>
              <w:left w:val="nil"/>
              <w:bottom w:val="single" w:color="auto" w:sz="4" w:space="0"/>
              <w:right w:val="single" w:color="auto" w:sz="4" w:space="0"/>
            </w:tcBorders>
            <w:shd w:val="clear" w:color="auto" w:fill="auto"/>
            <w:noWrap/>
            <w:vAlign w:val="center"/>
          </w:tcPr>
          <w:p w14:paraId="2FFA63B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21120B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FD45E3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45F0F62">
            <w:pPr>
              <w:widowControl/>
              <w:jc w:val="center"/>
              <w:rPr>
                <w:rFonts w:ascii="宋体" w:hAnsi="宋体" w:eastAsia="宋体" w:cs="宋体"/>
                <w:kern w:val="0"/>
                <w:sz w:val="20"/>
                <w:szCs w:val="20"/>
              </w:rPr>
            </w:pPr>
            <w:r>
              <w:rPr>
                <w:rFonts w:hint="eastAsia" w:ascii="宋体" w:hAnsi="宋体" w:eastAsia="宋体" w:cs="宋体"/>
                <w:kern w:val="0"/>
                <w:sz w:val="20"/>
                <w:szCs w:val="20"/>
              </w:rPr>
              <w:t>181</w:t>
            </w:r>
          </w:p>
        </w:tc>
        <w:tc>
          <w:tcPr>
            <w:tcW w:w="745" w:type="pct"/>
            <w:tcBorders>
              <w:top w:val="nil"/>
              <w:left w:val="nil"/>
              <w:bottom w:val="single" w:color="auto" w:sz="4" w:space="0"/>
              <w:right w:val="single" w:color="auto" w:sz="4" w:space="0"/>
            </w:tcBorders>
            <w:shd w:val="clear" w:color="auto" w:fill="auto"/>
            <w:vAlign w:val="center"/>
          </w:tcPr>
          <w:p w14:paraId="652AA1A6">
            <w:pPr>
              <w:widowControl/>
              <w:jc w:val="center"/>
              <w:rPr>
                <w:rFonts w:ascii="宋体" w:hAnsi="宋体" w:eastAsia="宋体" w:cs="宋体"/>
                <w:kern w:val="0"/>
                <w:sz w:val="20"/>
                <w:szCs w:val="20"/>
              </w:rPr>
            </w:pPr>
            <w:r>
              <w:rPr>
                <w:rFonts w:hint="eastAsia" w:ascii="宋体" w:hAnsi="宋体" w:eastAsia="宋体" w:cs="宋体"/>
                <w:kern w:val="0"/>
                <w:sz w:val="20"/>
                <w:szCs w:val="20"/>
              </w:rPr>
              <w:t>液体内部压强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实验器</w:t>
            </w:r>
          </w:p>
        </w:tc>
        <w:tc>
          <w:tcPr>
            <w:tcW w:w="3204" w:type="pct"/>
            <w:tcBorders>
              <w:top w:val="nil"/>
              <w:left w:val="nil"/>
              <w:bottom w:val="single" w:color="auto" w:sz="4" w:space="0"/>
              <w:right w:val="single" w:color="auto" w:sz="4" w:space="0"/>
            </w:tcBorders>
            <w:shd w:val="clear" w:color="auto" w:fill="auto"/>
            <w:vAlign w:val="center"/>
          </w:tcPr>
          <w:p w14:paraId="51BA1D3C">
            <w:pPr>
              <w:widowControl/>
              <w:jc w:val="left"/>
              <w:rPr>
                <w:rFonts w:ascii="宋体" w:hAnsi="宋体" w:eastAsia="宋体" w:cs="宋体"/>
                <w:kern w:val="0"/>
                <w:sz w:val="20"/>
                <w:szCs w:val="20"/>
              </w:rPr>
            </w:pPr>
            <w:r>
              <w:rPr>
                <w:rFonts w:hint="eastAsia" w:ascii="宋体" w:hAnsi="宋体" w:eastAsia="宋体" w:cs="宋体"/>
                <w:kern w:val="0"/>
                <w:sz w:val="20"/>
                <w:szCs w:val="20"/>
              </w:rPr>
              <w:t>由承压盒、支杆、过渡接头、硅橡胶管、硅橡胶膜组成；承压盒内径Φ36 mm～Φ38 mm，硅橡胶膜厚 0.5 mm，支杆长度不小于 300 mm，有手动转动机构，有标尺；</w:t>
            </w:r>
          </w:p>
        </w:tc>
        <w:tc>
          <w:tcPr>
            <w:tcW w:w="384" w:type="pct"/>
            <w:tcBorders>
              <w:top w:val="nil"/>
              <w:left w:val="nil"/>
              <w:bottom w:val="single" w:color="auto" w:sz="4" w:space="0"/>
              <w:right w:val="single" w:color="auto" w:sz="4" w:space="0"/>
            </w:tcBorders>
            <w:shd w:val="clear" w:color="auto" w:fill="auto"/>
            <w:noWrap/>
            <w:vAlign w:val="center"/>
          </w:tcPr>
          <w:p w14:paraId="4C765E1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686133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C36F2D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15E7F1D">
            <w:pPr>
              <w:widowControl/>
              <w:jc w:val="center"/>
              <w:rPr>
                <w:rFonts w:ascii="宋体" w:hAnsi="宋体" w:eastAsia="宋体" w:cs="宋体"/>
                <w:kern w:val="0"/>
                <w:sz w:val="20"/>
                <w:szCs w:val="20"/>
              </w:rPr>
            </w:pPr>
            <w:r>
              <w:rPr>
                <w:rFonts w:hint="eastAsia" w:ascii="宋体" w:hAnsi="宋体" w:eastAsia="宋体" w:cs="宋体"/>
                <w:kern w:val="0"/>
                <w:sz w:val="20"/>
                <w:szCs w:val="20"/>
              </w:rPr>
              <w:t>182</w:t>
            </w:r>
          </w:p>
        </w:tc>
        <w:tc>
          <w:tcPr>
            <w:tcW w:w="745" w:type="pct"/>
            <w:tcBorders>
              <w:top w:val="nil"/>
              <w:left w:val="nil"/>
              <w:bottom w:val="single" w:color="auto" w:sz="4" w:space="0"/>
              <w:right w:val="single" w:color="auto" w:sz="4" w:space="0"/>
            </w:tcBorders>
            <w:shd w:val="clear" w:color="auto" w:fill="auto"/>
            <w:vAlign w:val="center"/>
          </w:tcPr>
          <w:p w14:paraId="41CEF14A">
            <w:pPr>
              <w:widowControl/>
              <w:jc w:val="center"/>
              <w:rPr>
                <w:rFonts w:ascii="宋体" w:hAnsi="宋体" w:eastAsia="宋体" w:cs="宋体"/>
                <w:kern w:val="0"/>
                <w:sz w:val="20"/>
                <w:szCs w:val="20"/>
              </w:rPr>
            </w:pPr>
            <w:r>
              <w:rPr>
                <w:rFonts w:hint="eastAsia" w:ascii="宋体" w:hAnsi="宋体" w:eastAsia="宋体" w:cs="宋体"/>
                <w:kern w:val="0"/>
                <w:sz w:val="20"/>
                <w:szCs w:val="20"/>
              </w:rPr>
              <w:t>微小压强计</w:t>
            </w:r>
          </w:p>
        </w:tc>
        <w:tc>
          <w:tcPr>
            <w:tcW w:w="3204" w:type="pct"/>
            <w:tcBorders>
              <w:top w:val="nil"/>
              <w:left w:val="nil"/>
              <w:bottom w:val="single" w:color="auto" w:sz="4" w:space="0"/>
              <w:right w:val="single" w:color="auto" w:sz="4" w:space="0"/>
            </w:tcBorders>
            <w:shd w:val="clear" w:color="auto" w:fill="auto"/>
            <w:vAlign w:val="center"/>
          </w:tcPr>
          <w:p w14:paraId="0471C993">
            <w:pPr>
              <w:widowControl/>
              <w:jc w:val="left"/>
              <w:rPr>
                <w:rFonts w:ascii="宋体" w:hAnsi="宋体" w:eastAsia="宋体" w:cs="宋体"/>
                <w:kern w:val="0"/>
                <w:sz w:val="20"/>
                <w:szCs w:val="20"/>
              </w:rPr>
            </w:pPr>
            <w:r>
              <w:rPr>
                <w:rFonts w:hint="eastAsia" w:ascii="宋体" w:hAnsi="宋体" w:eastAsia="宋体" w:cs="宋体"/>
                <w:kern w:val="0"/>
                <w:sz w:val="20"/>
                <w:szCs w:val="20"/>
              </w:rPr>
              <w:t>由 U 形管、标度板、三通连接管、硅橡胶管、弹簧止水夹和连有塑料管的注射器组成；U形管外径 6 mm，高不小于 380 mm，能沿标度方向移动不小于 10 mm，能固定；标尺长 300mm，0 分度在中间，最小分度线为 5 mm；系统气密性好；</w:t>
            </w:r>
          </w:p>
        </w:tc>
        <w:tc>
          <w:tcPr>
            <w:tcW w:w="384" w:type="pct"/>
            <w:tcBorders>
              <w:top w:val="nil"/>
              <w:left w:val="nil"/>
              <w:bottom w:val="single" w:color="auto" w:sz="4" w:space="0"/>
              <w:right w:val="single" w:color="auto" w:sz="4" w:space="0"/>
            </w:tcBorders>
            <w:shd w:val="clear" w:color="auto" w:fill="auto"/>
            <w:noWrap/>
            <w:vAlign w:val="center"/>
          </w:tcPr>
          <w:p w14:paraId="2A1D845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057A900">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0C9FCD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C74F56C">
            <w:pPr>
              <w:widowControl/>
              <w:jc w:val="center"/>
              <w:rPr>
                <w:rFonts w:ascii="宋体" w:hAnsi="宋体" w:eastAsia="宋体" w:cs="宋体"/>
                <w:kern w:val="0"/>
                <w:sz w:val="20"/>
                <w:szCs w:val="20"/>
              </w:rPr>
            </w:pPr>
            <w:r>
              <w:rPr>
                <w:rFonts w:hint="eastAsia" w:ascii="宋体" w:hAnsi="宋体" w:eastAsia="宋体" w:cs="宋体"/>
                <w:kern w:val="0"/>
                <w:sz w:val="20"/>
                <w:szCs w:val="20"/>
              </w:rPr>
              <w:t>183</w:t>
            </w:r>
          </w:p>
        </w:tc>
        <w:tc>
          <w:tcPr>
            <w:tcW w:w="745" w:type="pct"/>
            <w:tcBorders>
              <w:top w:val="nil"/>
              <w:left w:val="nil"/>
              <w:bottom w:val="single" w:color="auto" w:sz="4" w:space="0"/>
              <w:right w:val="single" w:color="auto" w:sz="4" w:space="0"/>
            </w:tcBorders>
            <w:shd w:val="clear" w:color="auto" w:fill="auto"/>
            <w:vAlign w:val="center"/>
          </w:tcPr>
          <w:p w14:paraId="7941A74C">
            <w:pPr>
              <w:widowControl/>
              <w:jc w:val="center"/>
              <w:rPr>
                <w:rFonts w:ascii="宋体" w:hAnsi="宋体" w:eastAsia="宋体" w:cs="宋体"/>
                <w:kern w:val="0"/>
                <w:sz w:val="20"/>
                <w:szCs w:val="20"/>
              </w:rPr>
            </w:pPr>
            <w:r>
              <w:rPr>
                <w:rFonts w:hint="eastAsia" w:ascii="宋体" w:hAnsi="宋体" w:eastAsia="宋体" w:cs="宋体"/>
                <w:kern w:val="0"/>
                <w:sz w:val="20"/>
                <w:szCs w:val="20"/>
              </w:rPr>
              <w:t>透明盛液筒</w:t>
            </w:r>
          </w:p>
        </w:tc>
        <w:tc>
          <w:tcPr>
            <w:tcW w:w="3204" w:type="pct"/>
            <w:tcBorders>
              <w:top w:val="nil"/>
              <w:left w:val="nil"/>
              <w:bottom w:val="single" w:color="auto" w:sz="4" w:space="0"/>
              <w:right w:val="single" w:color="auto" w:sz="4" w:space="0"/>
            </w:tcBorders>
            <w:shd w:val="clear" w:color="auto" w:fill="auto"/>
            <w:vAlign w:val="center"/>
          </w:tcPr>
          <w:p w14:paraId="6F8AA9F9">
            <w:pPr>
              <w:widowControl/>
              <w:jc w:val="left"/>
              <w:rPr>
                <w:rFonts w:ascii="宋体" w:hAnsi="宋体" w:eastAsia="宋体" w:cs="宋体"/>
                <w:kern w:val="0"/>
                <w:sz w:val="20"/>
                <w:szCs w:val="20"/>
              </w:rPr>
            </w:pPr>
            <w:r>
              <w:rPr>
                <w:rFonts w:hint="eastAsia" w:ascii="宋体" w:hAnsi="宋体" w:eastAsia="宋体" w:cs="宋体"/>
                <w:kern w:val="0"/>
                <w:sz w:val="20"/>
                <w:szCs w:val="20"/>
              </w:rPr>
              <w:t>高 300 mm±5 mm，筒底外径≥110 mm，壁厚≥1.5 mm。筒身有深度标尺，标尺长≥250 mm，分度值 1 mm，透光率应≥90％；</w:t>
            </w:r>
          </w:p>
        </w:tc>
        <w:tc>
          <w:tcPr>
            <w:tcW w:w="384" w:type="pct"/>
            <w:tcBorders>
              <w:top w:val="nil"/>
              <w:left w:val="nil"/>
              <w:bottom w:val="single" w:color="auto" w:sz="4" w:space="0"/>
              <w:right w:val="single" w:color="auto" w:sz="4" w:space="0"/>
            </w:tcBorders>
            <w:shd w:val="clear" w:color="auto" w:fill="auto"/>
            <w:noWrap/>
            <w:vAlign w:val="center"/>
          </w:tcPr>
          <w:p w14:paraId="3D9EDEC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1ED4B9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10741F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960AF77">
            <w:pPr>
              <w:widowControl/>
              <w:jc w:val="center"/>
              <w:rPr>
                <w:rFonts w:ascii="宋体" w:hAnsi="宋体" w:eastAsia="宋体" w:cs="宋体"/>
                <w:kern w:val="0"/>
                <w:sz w:val="20"/>
                <w:szCs w:val="20"/>
              </w:rPr>
            </w:pPr>
            <w:r>
              <w:rPr>
                <w:rFonts w:hint="eastAsia" w:ascii="宋体" w:hAnsi="宋体" w:eastAsia="宋体" w:cs="宋体"/>
                <w:kern w:val="0"/>
                <w:sz w:val="20"/>
                <w:szCs w:val="20"/>
              </w:rPr>
              <w:t>184</w:t>
            </w:r>
          </w:p>
        </w:tc>
        <w:tc>
          <w:tcPr>
            <w:tcW w:w="745" w:type="pct"/>
            <w:tcBorders>
              <w:top w:val="nil"/>
              <w:left w:val="nil"/>
              <w:bottom w:val="single" w:color="auto" w:sz="4" w:space="0"/>
              <w:right w:val="single" w:color="auto" w:sz="4" w:space="0"/>
            </w:tcBorders>
            <w:shd w:val="clear" w:color="auto" w:fill="auto"/>
            <w:vAlign w:val="center"/>
          </w:tcPr>
          <w:p w14:paraId="3BC2ED15">
            <w:pPr>
              <w:widowControl/>
              <w:jc w:val="center"/>
              <w:rPr>
                <w:rFonts w:ascii="宋体" w:hAnsi="宋体" w:eastAsia="宋体" w:cs="宋体"/>
                <w:kern w:val="0"/>
                <w:sz w:val="20"/>
                <w:szCs w:val="20"/>
              </w:rPr>
            </w:pPr>
            <w:r>
              <w:rPr>
                <w:rFonts w:hint="eastAsia" w:ascii="宋体" w:hAnsi="宋体" w:eastAsia="宋体" w:cs="宋体"/>
                <w:kern w:val="0"/>
                <w:sz w:val="20"/>
                <w:szCs w:val="20"/>
              </w:rPr>
              <w:t>液体对器壁压强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演示器</w:t>
            </w:r>
          </w:p>
        </w:tc>
        <w:tc>
          <w:tcPr>
            <w:tcW w:w="3204" w:type="pct"/>
            <w:tcBorders>
              <w:top w:val="nil"/>
              <w:left w:val="nil"/>
              <w:bottom w:val="single" w:color="auto" w:sz="4" w:space="0"/>
              <w:right w:val="single" w:color="auto" w:sz="4" w:space="0"/>
            </w:tcBorders>
            <w:shd w:val="clear" w:color="auto" w:fill="auto"/>
            <w:vAlign w:val="center"/>
          </w:tcPr>
          <w:p w14:paraId="1AF9C8B2">
            <w:pPr>
              <w:widowControl/>
              <w:jc w:val="left"/>
              <w:rPr>
                <w:rFonts w:ascii="宋体" w:hAnsi="宋体" w:eastAsia="宋体" w:cs="宋体"/>
                <w:kern w:val="0"/>
                <w:sz w:val="20"/>
                <w:szCs w:val="20"/>
              </w:rPr>
            </w:pPr>
            <w:r>
              <w:rPr>
                <w:rFonts w:hint="eastAsia" w:ascii="宋体" w:hAnsi="宋体" w:eastAsia="宋体" w:cs="宋体"/>
                <w:kern w:val="0"/>
                <w:sz w:val="20"/>
                <w:szCs w:val="20"/>
              </w:rPr>
              <w:t>透明圆筒壁同一直线上不同高度处应有 3 个喷嘴，对面应有 1 个喷嘴；配 4 个喷嘴塞或盖，有表示深度的标尺；</w:t>
            </w:r>
          </w:p>
        </w:tc>
        <w:tc>
          <w:tcPr>
            <w:tcW w:w="384" w:type="pct"/>
            <w:tcBorders>
              <w:top w:val="nil"/>
              <w:left w:val="nil"/>
              <w:bottom w:val="single" w:color="auto" w:sz="4" w:space="0"/>
              <w:right w:val="single" w:color="auto" w:sz="4" w:space="0"/>
            </w:tcBorders>
            <w:shd w:val="clear" w:color="auto" w:fill="auto"/>
            <w:noWrap/>
            <w:vAlign w:val="center"/>
          </w:tcPr>
          <w:p w14:paraId="185A44E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8339755">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2E46936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274C1A3">
            <w:pPr>
              <w:widowControl/>
              <w:jc w:val="center"/>
              <w:rPr>
                <w:rFonts w:ascii="宋体" w:hAnsi="宋体" w:eastAsia="宋体" w:cs="宋体"/>
                <w:kern w:val="0"/>
                <w:sz w:val="20"/>
                <w:szCs w:val="20"/>
              </w:rPr>
            </w:pPr>
            <w:r>
              <w:rPr>
                <w:rFonts w:hint="eastAsia" w:ascii="宋体" w:hAnsi="宋体" w:eastAsia="宋体" w:cs="宋体"/>
                <w:kern w:val="0"/>
                <w:sz w:val="20"/>
                <w:szCs w:val="20"/>
              </w:rPr>
              <w:t>185</w:t>
            </w:r>
          </w:p>
        </w:tc>
        <w:tc>
          <w:tcPr>
            <w:tcW w:w="745" w:type="pct"/>
            <w:tcBorders>
              <w:top w:val="nil"/>
              <w:left w:val="nil"/>
              <w:bottom w:val="single" w:color="auto" w:sz="4" w:space="0"/>
              <w:right w:val="single" w:color="auto" w:sz="4" w:space="0"/>
            </w:tcBorders>
            <w:shd w:val="clear" w:color="auto" w:fill="auto"/>
            <w:vAlign w:val="center"/>
          </w:tcPr>
          <w:p w14:paraId="41B62B88">
            <w:pPr>
              <w:widowControl/>
              <w:jc w:val="center"/>
              <w:rPr>
                <w:rFonts w:ascii="宋体" w:hAnsi="宋体" w:eastAsia="宋体" w:cs="宋体"/>
                <w:kern w:val="0"/>
                <w:sz w:val="20"/>
                <w:szCs w:val="20"/>
              </w:rPr>
            </w:pPr>
            <w:r>
              <w:rPr>
                <w:rFonts w:hint="eastAsia" w:ascii="宋体" w:hAnsi="宋体" w:eastAsia="宋体" w:cs="宋体"/>
                <w:kern w:val="0"/>
                <w:sz w:val="20"/>
                <w:szCs w:val="20"/>
              </w:rPr>
              <w:t>液体压强与深度关</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系实验器</w:t>
            </w:r>
          </w:p>
        </w:tc>
        <w:tc>
          <w:tcPr>
            <w:tcW w:w="3204" w:type="pct"/>
            <w:tcBorders>
              <w:top w:val="nil"/>
              <w:left w:val="nil"/>
              <w:bottom w:val="single" w:color="auto" w:sz="4" w:space="0"/>
              <w:right w:val="single" w:color="auto" w:sz="4" w:space="0"/>
            </w:tcBorders>
            <w:shd w:val="clear" w:color="auto" w:fill="auto"/>
            <w:vAlign w:val="center"/>
          </w:tcPr>
          <w:p w14:paraId="79763BA9">
            <w:pPr>
              <w:widowControl/>
              <w:jc w:val="left"/>
              <w:rPr>
                <w:rFonts w:ascii="宋体" w:hAnsi="宋体" w:eastAsia="宋体" w:cs="宋体"/>
                <w:kern w:val="0"/>
                <w:sz w:val="20"/>
                <w:szCs w:val="20"/>
              </w:rPr>
            </w:pPr>
            <w:r>
              <w:rPr>
                <w:rFonts w:hint="eastAsia" w:ascii="宋体" w:hAnsi="宋体" w:eastAsia="宋体" w:cs="宋体"/>
                <w:kern w:val="0"/>
                <w:sz w:val="20"/>
                <w:szCs w:val="20"/>
              </w:rPr>
              <w:t>由低重心实验筒、砝码组（放入实验筒内）、浮标环等组成；实验筒在水中倾斜不应超过8°；</w:t>
            </w:r>
          </w:p>
        </w:tc>
        <w:tc>
          <w:tcPr>
            <w:tcW w:w="384" w:type="pct"/>
            <w:tcBorders>
              <w:top w:val="nil"/>
              <w:left w:val="nil"/>
              <w:bottom w:val="single" w:color="auto" w:sz="4" w:space="0"/>
              <w:right w:val="single" w:color="auto" w:sz="4" w:space="0"/>
            </w:tcBorders>
            <w:shd w:val="clear" w:color="auto" w:fill="auto"/>
            <w:noWrap/>
            <w:vAlign w:val="center"/>
          </w:tcPr>
          <w:p w14:paraId="5F900D41">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12F5B94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A4E660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366BBD5">
            <w:pPr>
              <w:widowControl/>
              <w:jc w:val="center"/>
              <w:rPr>
                <w:rFonts w:ascii="宋体" w:hAnsi="宋体" w:eastAsia="宋体" w:cs="宋体"/>
                <w:kern w:val="0"/>
                <w:sz w:val="20"/>
                <w:szCs w:val="20"/>
              </w:rPr>
            </w:pPr>
            <w:r>
              <w:rPr>
                <w:rFonts w:hint="eastAsia" w:ascii="宋体" w:hAnsi="宋体" w:eastAsia="宋体" w:cs="宋体"/>
                <w:kern w:val="0"/>
                <w:sz w:val="20"/>
                <w:szCs w:val="20"/>
              </w:rPr>
              <w:t>186</w:t>
            </w:r>
          </w:p>
        </w:tc>
        <w:tc>
          <w:tcPr>
            <w:tcW w:w="745" w:type="pct"/>
            <w:tcBorders>
              <w:top w:val="nil"/>
              <w:left w:val="nil"/>
              <w:bottom w:val="single" w:color="auto" w:sz="4" w:space="0"/>
              <w:right w:val="single" w:color="auto" w:sz="4" w:space="0"/>
            </w:tcBorders>
            <w:shd w:val="clear" w:color="auto" w:fill="auto"/>
            <w:vAlign w:val="center"/>
          </w:tcPr>
          <w:p w14:paraId="0639E417">
            <w:pPr>
              <w:widowControl/>
              <w:jc w:val="center"/>
              <w:rPr>
                <w:rFonts w:ascii="宋体" w:hAnsi="宋体" w:eastAsia="宋体" w:cs="宋体"/>
                <w:kern w:val="0"/>
                <w:sz w:val="20"/>
                <w:szCs w:val="20"/>
              </w:rPr>
            </w:pPr>
            <w:r>
              <w:rPr>
                <w:rFonts w:hint="eastAsia" w:ascii="宋体" w:hAnsi="宋体" w:eastAsia="宋体" w:cs="宋体"/>
                <w:kern w:val="0"/>
                <w:sz w:val="20"/>
                <w:szCs w:val="20"/>
              </w:rPr>
              <w:t>帕斯卡球</w:t>
            </w:r>
          </w:p>
        </w:tc>
        <w:tc>
          <w:tcPr>
            <w:tcW w:w="3204" w:type="pct"/>
            <w:tcBorders>
              <w:top w:val="nil"/>
              <w:left w:val="nil"/>
              <w:bottom w:val="single" w:color="auto" w:sz="4" w:space="0"/>
              <w:right w:val="single" w:color="auto" w:sz="4" w:space="0"/>
            </w:tcBorders>
            <w:shd w:val="clear" w:color="auto" w:fill="auto"/>
            <w:vAlign w:val="center"/>
          </w:tcPr>
          <w:p w14:paraId="545AA0BA">
            <w:pPr>
              <w:widowControl/>
              <w:jc w:val="left"/>
              <w:rPr>
                <w:rFonts w:ascii="宋体" w:hAnsi="宋体" w:eastAsia="宋体" w:cs="宋体"/>
                <w:kern w:val="0"/>
                <w:sz w:val="20"/>
                <w:szCs w:val="20"/>
              </w:rPr>
            </w:pPr>
            <w:r>
              <w:rPr>
                <w:rFonts w:hint="eastAsia" w:ascii="宋体" w:hAnsi="宋体" w:eastAsia="宋体" w:cs="宋体"/>
                <w:kern w:val="0"/>
                <w:sz w:val="20"/>
                <w:szCs w:val="20"/>
              </w:rPr>
              <w:t>活塞筒长 200 mm，外径 25 mm，壁厚≥1.5 mm；圆球外径 60 mm，不锈钢或者铝合金材质；喷嘴数量≥10 个，孔径 0.5 mm；</w:t>
            </w:r>
          </w:p>
        </w:tc>
        <w:tc>
          <w:tcPr>
            <w:tcW w:w="384" w:type="pct"/>
            <w:tcBorders>
              <w:top w:val="nil"/>
              <w:left w:val="nil"/>
              <w:bottom w:val="single" w:color="auto" w:sz="4" w:space="0"/>
              <w:right w:val="single" w:color="auto" w:sz="4" w:space="0"/>
            </w:tcBorders>
            <w:shd w:val="clear" w:color="auto" w:fill="auto"/>
            <w:noWrap/>
            <w:vAlign w:val="center"/>
          </w:tcPr>
          <w:p w14:paraId="36089D7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F95A3D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A936BE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F7367FE">
            <w:pPr>
              <w:widowControl/>
              <w:jc w:val="center"/>
              <w:rPr>
                <w:rFonts w:ascii="宋体" w:hAnsi="宋体" w:eastAsia="宋体" w:cs="宋体"/>
                <w:kern w:val="0"/>
                <w:sz w:val="20"/>
                <w:szCs w:val="20"/>
              </w:rPr>
            </w:pPr>
            <w:r>
              <w:rPr>
                <w:rFonts w:hint="eastAsia" w:ascii="宋体" w:hAnsi="宋体" w:eastAsia="宋体" w:cs="宋体"/>
                <w:kern w:val="0"/>
                <w:sz w:val="20"/>
                <w:szCs w:val="20"/>
              </w:rPr>
              <w:t>187</w:t>
            </w:r>
          </w:p>
        </w:tc>
        <w:tc>
          <w:tcPr>
            <w:tcW w:w="745" w:type="pct"/>
            <w:tcBorders>
              <w:top w:val="nil"/>
              <w:left w:val="nil"/>
              <w:bottom w:val="single" w:color="auto" w:sz="4" w:space="0"/>
              <w:right w:val="single" w:color="auto" w:sz="4" w:space="0"/>
            </w:tcBorders>
            <w:shd w:val="clear" w:color="auto" w:fill="auto"/>
            <w:vAlign w:val="center"/>
          </w:tcPr>
          <w:p w14:paraId="220E833B">
            <w:pPr>
              <w:widowControl/>
              <w:jc w:val="center"/>
              <w:rPr>
                <w:rFonts w:ascii="宋体" w:hAnsi="宋体" w:eastAsia="宋体" w:cs="宋体"/>
                <w:kern w:val="0"/>
                <w:sz w:val="20"/>
                <w:szCs w:val="20"/>
              </w:rPr>
            </w:pPr>
            <w:r>
              <w:rPr>
                <w:rFonts w:hint="eastAsia" w:ascii="宋体" w:hAnsi="宋体" w:eastAsia="宋体" w:cs="宋体"/>
                <w:kern w:val="0"/>
                <w:sz w:val="20"/>
                <w:szCs w:val="20"/>
              </w:rPr>
              <w:t>液压机模型</w:t>
            </w:r>
          </w:p>
        </w:tc>
        <w:tc>
          <w:tcPr>
            <w:tcW w:w="3204" w:type="pct"/>
            <w:tcBorders>
              <w:top w:val="nil"/>
              <w:left w:val="nil"/>
              <w:bottom w:val="single" w:color="auto" w:sz="4" w:space="0"/>
              <w:right w:val="single" w:color="auto" w:sz="4" w:space="0"/>
            </w:tcBorders>
            <w:shd w:val="clear" w:color="auto" w:fill="auto"/>
            <w:vAlign w:val="center"/>
          </w:tcPr>
          <w:p w14:paraId="5238F382">
            <w:pPr>
              <w:widowControl/>
              <w:jc w:val="left"/>
              <w:rPr>
                <w:rFonts w:ascii="宋体" w:hAnsi="宋体" w:eastAsia="宋体" w:cs="宋体"/>
                <w:kern w:val="0"/>
                <w:sz w:val="20"/>
                <w:szCs w:val="20"/>
              </w:rPr>
            </w:pPr>
            <w:r>
              <w:rPr>
                <w:rFonts w:hint="eastAsia" w:ascii="宋体" w:hAnsi="宋体" w:eastAsia="宋体" w:cs="宋体"/>
                <w:kern w:val="0"/>
                <w:sz w:val="20"/>
                <w:szCs w:val="20"/>
              </w:rPr>
              <w:t>由大缸体、小缸体、连通管、承压台、支架、切刀和压簧等组成，全透明，工作介质为水；大小活塞直径比≥3.5，压簧全压缩时压力≥1200 N，用手抽动小活塞产生的压力能切断直径 2 mm 纯铜丝；</w:t>
            </w:r>
          </w:p>
        </w:tc>
        <w:tc>
          <w:tcPr>
            <w:tcW w:w="384" w:type="pct"/>
            <w:tcBorders>
              <w:top w:val="nil"/>
              <w:left w:val="nil"/>
              <w:bottom w:val="single" w:color="auto" w:sz="4" w:space="0"/>
              <w:right w:val="single" w:color="auto" w:sz="4" w:space="0"/>
            </w:tcBorders>
            <w:shd w:val="clear" w:color="auto" w:fill="auto"/>
            <w:noWrap/>
            <w:vAlign w:val="center"/>
          </w:tcPr>
          <w:p w14:paraId="1199706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C05359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A7D68B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722DDE0">
            <w:pPr>
              <w:widowControl/>
              <w:jc w:val="center"/>
              <w:rPr>
                <w:rFonts w:ascii="宋体" w:hAnsi="宋体" w:eastAsia="宋体" w:cs="宋体"/>
                <w:kern w:val="0"/>
                <w:sz w:val="20"/>
                <w:szCs w:val="20"/>
              </w:rPr>
            </w:pPr>
            <w:r>
              <w:rPr>
                <w:rFonts w:hint="eastAsia" w:ascii="宋体" w:hAnsi="宋体" w:eastAsia="宋体" w:cs="宋体"/>
                <w:kern w:val="0"/>
                <w:sz w:val="20"/>
                <w:szCs w:val="20"/>
              </w:rPr>
              <w:t>188</w:t>
            </w:r>
          </w:p>
        </w:tc>
        <w:tc>
          <w:tcPr>
            <w:tcW w:w="745" w:type="pct"/>
            <w:tcBorders>
              <w:top w:val="nil"/>
              <w:left w:val="nil"/>
              <w:bottom w:val="single" w:color="auto" w:sz="4" w:space="0"/>
              <w:right w:val="single" w:color="auto" w:sz="4" w:space="0"/>
            </w:tcBorders>
            <w:shd w:val="clear" w:color="auto" w:fill="auto"/>
            <w:vAlign w:val="center"/>
          </w:tcPr>
          <w:p w14:paraId="7B0E0EC2">
            <w:pPr>
              <w:widowControl/>
              <w:jc w:val="center"/>
              <w:rPr>
                <w:rFonts w:ascii="宋体" w:hAnsi="宋体" w:eastAsia="宋体" w:cs="宋体"/>
                <w:kern w:val="0"/>
                <w:sz w:val="20"/>
                <w:szCs w:val="20"/>
              </w:rPr>
            </w:pPr>
            <w:r>
              <w:rPr>
                <w:rFonts w:hint="eastAsia" w:ascii="宋体" w:hAnsi="宋体" w:eastAsia="宋体" w:cs="宋体"/>
                <w:kern w:val="0"/>
                <w:sz w:val="20"/>
                <w:szCs w:val="20"/>
              </w:rPr>
              <w:t>连通器</w:t>
            </w:r>
          </w:p>
        </w:tc>
        <w:tc>
          <w:tcPr>
            <w:tcW w:w="3204" w:type="pct"/>
            <w:tcBorders>
              <w:top w:val="nil"/>
              <w:left w:val="nil"/>
              <w:bottom w:val="single" w:color="auto" w:sz="4" w:space="0"/>
              <w:right w:val="single" w:color="auto" w:sz="4" w:space="0"/>
            </w:tcBorders>
            <w:shd w:val="clear" w:color="auto" w:fill="auto"/>
            <w:vAlign w:val="center"/>
          </w:tcPr>
          <w:p w14:paraId="0209828A">
            <w:pPr>
              <w:widowControl/>
              <w:jc w:val="left"/>
              <w:rPr>
                <w:rFonts w:ascii="宋体" w:hAnsi="宋体" w:eastAsia="宋体" w:cs="宋体"/>
                <w:kern w:val="0"/>
                <w:sz w:val="20"/>
                <w:szCs w:val="20"/>
              </w:rPr>
            </w:pPr>
            <w:r>
              <w:rPr>
                <w:rFonts w:hint="eastAsia" w:ascii="宋体" w:hAnsi="宋体" w:eastAsia="宋体" w:cs="宋体"/>
                <w:kern w:val="0"/>
                <w:sz w:val="20"/>
                <w:szCs w:val="20"/>
              </w:rPr>
              <w:t>由粗直管、细直管、细弯折管、细带球管等组成，尺寸 210 mm×210 mm×120 mm，底座应平稳；粗管外径 30 mm，细管外径 12 mm，无色透明材料透光率≥90％；</w:t>
            </w:r>
          </w:p>
        </w:tc>
        <w:tc>
          <w:tcPr>
            <w:tcW w:w="384" w:type="pct"/>
            <w:tcBorders>
              <w:top w:val="nil"/>
              <w:left w:val="nil"/>
              <w:bottom w:val="single" w:color="auto" w:sz="4" w:space="0"/>
              <w:right w:val="single" w:color="auto" w:sz="4" w:space="0"/>
            </w:tcBorders>
            <w:shd w:val="clear" w:color="auto" w:fill="auto"/>
            <w:noWrap/>
            <w:vAlign w:val="center"/>
          </w:tcPr>
          <w:p w14:paraId="692067F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C53DEA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7553F9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E7887D1">
            <w:pPr>
              <w:widowControl/>
              <w:jc w:val="center"/>
              <w:rPr>
                <w:rFonts w:ascii="宋体" w:hAnsi="宋体" w:eastAsia="宋体" w:cs="宋体"/>
                <w:kern w:val="0"/>
                <w:sz w:val="20"/>
                <w:szCs w:val="20"/>
              </w:rPr>
            </w:pPr>
            <w:r>
              <w:rPr>
                <w:rFonts w:hint="eastAsia" w:ascii="宋体" w:hAnsi="宋体" w:eastAsia="宋体" w:cs="宋体"/>
                <w:kern w:val="0"/>
                <w:sz w:val="20"/>
                <w:szCs w:val="20"/>
              </w:rPr>
              <w:t>189</w:t>
            </w:r>
          </w:p>
        </w:tc>
        <w:tc>
          <w:tcPr>
            <w:tcW w:w="745" w:type="pct"/>
            <w:tcBorders>
              <w:top w:val="nil"/>
              <w:left w:val="nil"/>
              <w:bottom w:val="single" w:color="auto" w:sz="4" w:space="0"/>
              <w:right w:val="single" w:color="auto" w:sz="4" w:space="0"/>
            </w:tcBorders>
            <w:shd w:val="clear" w:color="auto" w:fill="auto"/>
            <w:vAlign w:val="center"/>
          </w:tcPr>
          <w:p w14:paraId="5F680006">
            <w:pPr>
              <w:widowControl/>
              <w:jc w:val="center"/>
              <w:rPr>
                <w:rFonts w:ascii="宋体" w:hAnsi="宋体" w:eastAsia="宋体" w:cs="宋体"/>
                <w:kern w:val="0"/>
                <w:sz w:val="20"/>
                <w:szCs w:val="20"/>
              </w:rPr>
            </w:pPr>
            <w:r>
              <w:rPr>
                <w:rFonts w:hint="eastAsia" w:ascii="宋体" w:hAnsi="宋体" w:eastAsia="宋体" w:cs="宋体"/>
                <w:kern w:val="0"/>
                <w:sz w:val="20"/>
                <w:szCs w:val="20"/>
              </w:rPr>
              <w:t>船闸模型</w:t>
            </w:r>
          </w:p>
        </w:tc>
        <w:tc>
          <w:tcPr>
            <w:tcW w:w="3204" w:type="pct"/>
            <w:tcBorders>
              <w:top w:val="nil"/>
              <w:left w:val="nil"/>
              <w:bottom w:val="single" w:color="auto" w:sz="4" w:space="0"/>
              <w:right w:val="single" w:color="auto" w:sz="4" w:space="0"/>
            </w:tcBorders>
            <w:shd w:val="clear" w:color="auto" w:fill="auto"/>
            <w:vAlign w:val="center"/>
          </w:tcPr>
          <w:p w14:paraId="4E57D226">
            <w:pPr>
              <w:widowControl/>
              <w:jc w:val="left"/>
              <w:rPr>
                <w:rFonts w:ascii="宋体" w:hAnsi="宋体" w:eastAsia="宋体" w:cs="宋体"/>
                <w:kern w:val="0"/>
                <w:sz w:val="20"/>
                <w:szCs w:val="20"/>
              </w:rPr>
            </w:pPr>
            <w:r>
              <w:rPr>
                <w:rFonts w:hint="eastAsia" w:ascii="宋体" w:hAnsi="宋体" w:eastAsia="宋体" w:cs="宋体"/>
                <w:kern w:val="0"/>
                <w:sz w:val="20"/>
                <w:szCs w:val="20"/>
              </w:rPr>
              <w:t>闸门、阀门的开闭状态，闸室水位的变化以及轮船的行驶均能够明显观察到；</w:t>
            </w:r>
          </w:p>
        </w:tc>
        <w:tc>
          <w:tcPr>
            <w:tcW w:w="384" w:type="pct"/>
            <w:tcBorders>
              <w:top w:val="nil"/>
              <w:left w:val="nil"/>
              <w:bottom w:val="single" w:color="auto" w:sz="4" w:space="0"/>
              <w:right w:val="single" w:color="auto" w:sz="4" w:space="0"/>
            </w:tcBorders>
            <w:shd w:val="clear" w:color="auto" w:fill="auto"/>
            <w:noWrap/>
            <w:vAlign w:val="center"/>
          </w:tcPr>
          <w:p w14:paraId="4C759DC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3118B0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220920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E857693">
            <w:pPr>
              <w:widowControl/>
              <w:jc w:val="center"/>
              <w:rPr>
                <w:rFonts w:ascii="宋体" w:hAnsi="宋体" w:eastAsia="宋体" w:cs="宋体"/>
                <w:kern w:val="0"/>
                <w:sz w:val="20"/>
                <w:szCs w:val="20"/>
              </w:rPr>
            </w:pPr>
            <w:r>
              <w:rPr>
                <w:rFonts w:hint="eastAsia" w:ascii="宋体" w:hAnsi="宋体" w:eastAsia="宋体" w:cs="宋体"/>
                <w:kern w:val="0"/>
                <w:sz w:val="20"/>
                <w:szCs w:val="20"/>
              </w:rPr>
              <w:t>190</w:t>
            </w:r>
          </w:p>
        </w:tc>
        <w:tc>
          <w:tcPr>
            <w:tcW w:w="745" w:type="pct"/>
            <w:tcBorders>
              <w:top w:val="nil"/>
              <w:left w:val="nil"/>
              <w:bottom w:val="single" w:color="auto" w:sz="4" w:space="0"/>
              <w:right w:val="single" w:color="auto" w:sz="4" w:space="0"/>
            </w:tcBorders>
            <w:shd w:val="clear" w:color="auto" w:fill="auto"/>
            <w:vAlign w:val="center"/>
          </w:tcPr>
          <w:p w14:paraId="418529B8">
            <w:pPr>
              <w:widowControl/>
              <w:jc w:val="center"/>
              <w:rPr>
                <w:rFonts w:ascii="宋体" w:hAnsi="宋体" w:eastAsia="宋体" w:cs="宋体"/>
                <w:kern w:val="0"/>
                <w:sz w:val="20"/>
                <w:szCs w:val="20"/>
              </w:rPr>
            </w:pPr>
            <w:r>
              <w:rPr>
                <w:rFonts w:hint="eastAsia" w:ascii="宋体" w:hAnsi="宋体" w:eastAsia="宋体" w:cs="宋体"/>
                <w:kern w:val="0"/>
                <w:sz w:val="20"/>
                <w:szCs w:val="20"/>
              </w:rPr>
              <w:t>乳胶管</w:t>
            </w:r>
          </w:p>
        </w:tc>
        <w:tc>
          <w:tcPr>
            <w:tcW w:w="3204" w:type="pct"/>
            <w:tcBorders>
              <w:top w:val="nil"/>
              <w:left w:val="nil"/>
              <w:bottom w:val="single" w:color="auto" w:sz="4" w:space="0"/>
              <w:right w:val="single" w:color="auto" w:sz="4" w:space="0"/>
            </w:tcBorders>
            <w:shd w:val="clear" w:color="auto" w:fill="auto"/>
            <w:vAlign w:val="center"/>
          </w:tcPr>
          <w:p w14:paraId="6DF13E8F">
            <w:pPr>
              <w:widowControl/>
              <w:jc w:val="left"/>
              <w:rPr>
                <w:rFonts w:ascii="宋体" w:hAnsi="宋体" w:eastAsia="宋体" w:cs="宋体"/>
                <w:kern w:val="0"/>
                <w:sz w:val="20"/>
                <w:szCs w:val="20"/>
              </w:rPr>
            </w:pPr>
            <w:r>
              <w:rPr>
                <w:rFonts w:hint="eastAsia" w:ascii="宋体" w:hAnsi="宋体" w:eastAsia="宋体" w:cs="宋体"/>
                <w:kern w:val="0"/>
                <w:sz w:val="20"/>
                <w:szCs w:val="20"/>
              </w:rPr>
              <w:t>外径 9 mm、内径 6 mm，拉伸强度≥21 MPa，扯断伸长率≥700％；</w:t>
            </w:r>
          </w:p>
        </w:tc>
        <w:tc>
          <w:tcPr>
            <w:tcW w:w="384" w:type="pct"/>
            <w:tcBorders>
              <w:top w:val="nil"/>
              <w:left w:val="nil"/>
              <w:bottom w:val="single" w:color="auto" w:sz="4" w:space="0"/>
              <w:right w:val="single" w:color="auto" w:sz="4" w:space="0"/>
            </w:tcBorders>
            <w:shd w:val="clear" w:color="auto" w:fill="auto"/>
            <w:noWrap/>
            <w:vAlign w:val="center"/>
          </w:tcPr>
          <w:p w14:paraId="7B087B9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02FCA6A8">
            <w:pPr>
              <w:widowControl/>
              <w:jc w:val="center"/>
              <w:rPr>
                <w:rFonts w:ascii="宋体" w:hAnsi="宋体" w:eastAsia="宋体" w:cs="宋体"/>
                <w:kern w:val="0"/>
                <w:sz w:val="20"/>
                <w:szCs w:val="20"/>
              </w:rPr>
            </w:pPr>
            <w:r>
              <w:rPr>
                <w:rFonts w:hint="eastAsia" w:ascii="宋体" w:hAnsi="宋体" w:eastAsia="宋体" w:cs="宋体"/>
                <w:kern w:val="0"/>
                <w:sz w:val="20"/>
                <w:szCs w:val="20"/>
              </w:rPr>
              <w:t>m</w:t>
            </w:r>
          </w:p>
        </w:tc>
      </w:tr>
      <w:tr w14:paraId="4B63908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13AD1BD">
            <w:pPr>
              <w:widowControl/>
              <w:jc w:val="center"/>
              <w:rPr>
                <w:rFonts w:ascii="宋体" w:hAnsi="宋体" w:eastAsia="宋体" w:cs="宋体"/>
                <w:kern w:val="0"/>
                <w:sz w:val="20"/>
                <w:szCs w:val="20"/>
              </w:rPr>
            </w:pPr>
            <w:r>
              <w:rPr>
                <w:rFonts w:hint="eastAsia" w:ascii="宋体" w:hAnsi="宋体" w:eastAsia="宋体" w:cs="宋体"/>
                <w:kern w:val="0"/>
                <w:sz w:val="20"/>
                <w:szCs w:val="20"/>
              </w:rPr>
              <w:t>191</w:t>
            </w:r>
          </w:p>
        </w:tc>
        <w:tc>
          <w:tcPr>
            <w:tcW w:w="745" w:type="pct"/>
            <w:tcBorders>
              <w:top w:val="nil"/>
              <w:left w:val="nil"/>
              <w:bottom w:val="single" w:color="auto" w:sz="4" w:space="0"/>
              <w:right w:val="single" w:color="auto" w:sz="4" w:space="0"/>
            </w:tcBorders>
            <w:shd w:val="clear" w:color="auto" w:fill="auto"/>
            <w:vAlign w:val="center"/>
          </w:tcPr>
          <w:p w14:paraId="75670C45">
            <w:pPr>
              <w:widowControl/>
              <w:jc w:val="center"/>
              <w:rPr>
                <w:rFonts w:ascii="宋体" w:hAnsi="宋体" w:eastAsia="宋体" w:cs="宋体"/>
                <w:kern w:val="0"/>
                <w:sz w:val="20"/>
                <w:szCs w:val="20"/>
              </w:rPr>
            </w:pPr>
            <w:r>
              <w:rPr>
                <w:rFonts w:hint="eastAsia" w:ascii="宋体" w:hAnsi="宋体" w:eastAsia="宋体" w:cs="宋体"/>
                <w:kern w:val="0"/>
                <w:sz w:val="20"/>
                <w:szCs w:val="20"/>
              </w:rPr>
              <w:t>乳胶管</w:t>
            </w:r>
          </w:p>
        </w:tc>
        <w:tc>
          <w:tcPr>
            <w:tcW w:w="3204" w:type="pct"/>
            <w:tcBorders>
              <w:top w:val="nil"/>
              <w:left w:val="nil"/>
              <w:bottom w:val="single" w:color="auto" w:sz="4" w:space="0"/>
              <w:right w:val="single" w:color="auto" w:sz="4" w:space="0"/>
            </w:tcBorders>
            <w:shd w:val="clear" w:color="auto" w:fill="auto"/>
            <w:vAlign w:val="center"/>
          </w:tcPr>
          <w:p w14:paraId="159834BB">
            <w:pPr>
              <w:widowControl/>
              <w:jc w:val="left"/>
              <w:rPr>
                <w:rFonts w:ascii="宋体" w:hAnsi="宋体" w:eastAsia="宋体" w:cs="宋体"/>
                <w:kern w:val="0"/>
                <w:sz w:val="20"/>
                <w:szCs w:val="20"/>
              </w:rPr>
            </w:pPr>
            <w:r>
              <w:rPr>
                <w:rFonts w:hint="eastAsia" w:ascii="宋体" w:hAnsi="宋体" w:eastAsia="宋体" w:cs="宋体"/>
                <w:kern w:val="0"/>
                <w:sz w:val="20"/>
                <w:szCs w:val="20"/>
              </w:rPr>
              <w:t>外径 6 mm、内径 4 mm，拉伸强度≥21 MPa，扯断伸长率≥700％；</w:t>
            </w:r>
          </w:p>
        </w:tc>
        <w:tc>
          <w:tcPr>
            <w:tcW w:w="384" w:type="pct"/>
            <w:tcBorders>
              <w:top w:val="nil"/>
              <w:left w:val="nil"/>
              <w:bottom w:val="single" w:color="auto" w:sz="4" w:space="0"/>
              <w:right w:val="single" w:color="auto" w:sz="4" w:space="0"/>
            </w:tcBorders>
            <w:shd w:val="clear" w:color="auto" w:fill="auto"/>
            <w:noWrap/>
            <w:vAlign w:val="center"/>
          </w:tcPr>
          <w:p w14:paraId="53021FEF">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3BC300D6">
            <w:pPr>
              <w:widowControl/>
              <w:jc w:val="center"/>
              <w:rPr>
                <w:rFonts w:ascii="宋体" w:hAnsi="宋体" w:eastAsia="宋体" w:cs="宋体"/>
                <w:kern w:val="0"/>
                <w:sz w:val="20"/>
                <w:szCs w:val="20"/>
              </w:rPr>
            </w:pPr>
            <w:r>
              <w:rPr>
                <w:rFonts w:hint="eastAsia" w:ascii="宋体" w:hAnsi="宋体" w:eastAsia="宋体" w:cs="宋体"/>
                <w:kern w:val="0"/>
                <w:sz w:val="20"/>
                <w:szCs w:val="20"/>
              </w:rPr>
              <w:t>m</w:t>
            </w:r>
          </w:p>
        </w:tc>
      </w:tr>
      <w:tr w14:paraId="2A15AF3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A82FBA3">
            <w:pPr>
              <w:widowControl/>
              <w:jc w:val="center"/>
              <w:rPr>
                <w:rFonts w:ascii="宋体" w:hAnsi="宋体" w:eastAsia="宋体" w:cs="宋体"/>
                <w:kern w:val="0"/>
                <w:sz w:val="20"/>
                <w:szCs w:val="20"/>
              </w:rPr>
            </w:pPr>
            <w:r>
              <w:rPr>
                <w:rFonts w:hint="eastAsia" w:ascii="宋体" w:hAnsi="宋体" w:eastAsia="宋体" w:cs="宋体"/>
                <w:kern w:val="0"/>
                <w:sz w:val="20"/>
                <w:szCs w:val="20"/>
              </w:rPr>
              <w:t>192</w:t>
            </w:r>
          </w:p>
        </w:tc>
        <w:tc>
          <w:tcPr>
            <w:tcW w:w="745" w:type="pct"/>
            <w:tcBorders>
              <w:top w:val="nil"/>
              <w:left w:val="nil"/>
              <w:bottom w:val="single" w:color="auto" w:sz="4" w:space="0"/>
              <w:right w:val="single" w:color="auto" w:sz="4" w:space="0"/>
            </w:tcBorders>
            <w:shd w:val="clear" w:color="auto" w:fill="auto"/>
            <w:vAlign w:val="center"/>
          </w:tcPr>
          <w:p w14:paraId="6B89FCD8">
            <w:pPr>
              <w:widowControl/>
              <w:jc w:val="center"/>
              <w:rPr>
                <w:rFonts w:ascii="宋体" w:hAnsi="宋体" w:eastAsia="宋体" w:cs="宋体"/>
                <w:kern w:val="0"/>
                <w:sz w:val="20"/>
                <w:szCs w:val="20"/>
              </w:rPr>
            </w:pPr>
            <w:r>
              <w:rPr>
                <w:rFonts w:hint="eastAsia" w:ascii="宋体" w:hAnsi="宋体" w:eastAsia="宋体" w:cs="宋体"/>
                <w:kern w:val="0"/>
                <w:sz w:val="20"/>
                <w:szCs w:val="20"/>
              </w:rPr>
              <w:t>马德堡半球</w:t>
            </w:r>
          </w:p>
        </w:tc>
        <w:tc>
          <w:tcPr>
            <w:tcW w:w="3204" w:type="pct"/>
            <w:tcBorders>
              <w:top w:val="nil"/>
              <w:left w:val="nil"/>
              <w:bottom w:val="single" w:color="auto" w:sz="4" w:space="0"/>
              <w:right w:val="single" w:color="auto" w:sz="4" w:space="0"/>
            </w:tcBorders>
            <w:shd w:val="clear" w:color="auto" w:fill="auto"/>
            <w:vAlign w:val="center"/>
          </w:tcPr>
          <w:p w14:paraId="61778310">
            <w:pPr>
              <w:widowControl/>
              <w:jc w:val="left"/>
              <w:rPr>
                <w:rFonts w:ascii="宋体" w:hAnsi="宋体" w:eastAsia="宋体" w:cs="宋体"/>
                <w:kern w:val="0"/>
                <w:sz w:val="20"/>
                <w:szCs w:val="20"/>
              </w:rPr>
            </w:pPr>
            <w:r>
              <w:rPr>
                <w:rFonts w:hint="eastAsia" w:ascii="宋体" w:hAnsi="宋体" w:eastAsia="宋体" w:cs="宋体"/>
                <w:kern w:val="0"/>
                <w:sz w:val="20"/>
                <w:szCs w:val="20"/>
              </w:rPr>
              <w:t>铸铁材质 由半球、拉手、气嘴、阀门、橡胶管 2 根以及底座等组成；球体外径应≥80 mm，气嘴外径 8 mm；</w:t>
            </w:r>
          </w:p>
        </w:tc>
        <w:tc>
          <w:tcPr>
            <w:tcW w:w="384" w:type="pct"/>
            <w:tcBorders>
              <w:top w:val="nil"/>
              <w:left w:val="nil"/>
              <w:bottom w:val="single" w:color="auto" w:sz="4" w:space="0"/>
              <w:right w:val="single" w:color="auto" w:sz="4" w:space="0"/>
            </w:tcBorders>
            <w:shd w:val="clear" w:color="auto" w:fill="auto"/>
            <w:noWrap/>
            <w:vAlign w:val="center"/>
          </w:tcPr>
          <w:p w14:paraId="16ABA1A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56797A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433607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12D0F5B">
            <w:pPr>
              <w:widowControl/>
              <w:jc w:val="center"/>
              <w:rPr>
                <w:rFonts w:ascii="宋体" w:hAnsi="宋体" w:eastAsia="宋体" w:cs="宋体"/>
                <w:kern w:val="0"/>
                <w:sz w:val="20"/>
                <w:szCs w:val="20"/>
              </w:rPr>
            </w:pPr>
            <w:r>
              <w:rPr>
                <w:rFonts w:hint="eastAsia" w:ascii="宋体" w:hAnsi="宋体" w:eastAsia="宋体" w:cs="宋体"/>
                <w:kern w:val="0"/>
                <w:sz w:val="20"/>
                <w:szCs w:val="20"/>
              </w:rPr>
              <w:t>193</w:t>
            </w:r>
          </w:p>
        </w:tc>
        <w:tc>
          <w:tcPr>
            <w:tcW w:w="745" w:type="pct"/>
            <w:tcBorders>
              <w:top w:val="nil"/>
              <w:left w:val="nil"/>
              <w:bottom w:val="single" w:color="auto" w:sz="4" w:space="0"/>
              <w:right w:val="single" w:color="auto" w:sz="4" w:space="0"/>
            </w:tcBorders>
            <w:shd w:val="clear" w:color="auto" w:fill="auto"/>
            <w:vAlign w:val="center"/>
          </w:tcPr>
          <w:p w14:paraId="38B3B928">
            <w:pPr>
              <w:widowControl/>
              <w:jc w:val="center"/>
              <w:rPr>
                <w:rFonts w:ascii="宋体" w:hAnsi="宋体" w:eastAsia="宋体" w:cs="宋体"/>
                <w:kern w:val="0"/>
                <w:sz w:val="20"/>
                <w:szCs w:val="20"/>
              </w:rPr>
            </w:pPr>
            <w:r>
              <w:rPr>
                <w:rFonts w:hint="eastAsia" w:ascii="宋体" w:hAnsi="宋体" w:eastAsia="宋体" w:cs="宋体"/>
                <w:kern w:val="0"/>
                <w:sz w:val="20"/>
                <w:szCs w:val="20"/>
              </w:rPr>
              <w:t>玻璃管</w:t>
            </w:r>
          </w:p>
        </w:tc>
        <w:tc>
          <w:tcPr>
            <w:tcW w:w="3204" w:type="pct"/>
            <w:tcBorders>
              <w:top w:val="nil"/>
              <w:left w:val="nil"/>
              <w:bottom w:val="single" w:color="auto" w:sz="4" w:space="0"/>
              <w:right w:val="single" w:color="auto" w:sz="4" w:space="0"/>
            </w:tcBorders>
            <w:shd w:val="clear" w:color="auto" w:fill="auto"/>
            <w:vAlign w:val="center"/>
          </w:tcPr>
          <w:p w14:paraId="0C3AA266">
            <w:pPr>
              <w:widowControl/>
              <w:jc w:val="left"/>
              <w:rPr>
                <w:rFonts w:ascii="宋体" w:hAnsi="宋体" w:eastAsia="宋体" w:cs="宋体"/>
                <w:i/>
                <w:iCs/>
                <w:kern w:val="0"/>
                <w:sz w:val="20"/>
                <w:szCs w:val="20"/>
              </w:rPr>
            </w:pPr>
            <w:r>
              <w:rPr>
                <w:rFonts w:hint="eastAsia" w:ascii="宋体" w:hAnsi="宋体" w:eastAsia="宋体" w:cs="宋体"/>
                <w:i/>
                <w:iCs/>
                <w:kern w:val="0"/>
                <w:sz w:val="20"/>
                <w:szCs w:val="20"/>
              </w:rPr>
              <w:t>Φ</w:t>
            </w:r>
            <w:r>
              <w:rPr>
                <w:rFonts w:hint="eastAsia" w:ascii="宋体" w:hAnsi="宋体" w:eastAsia="宋体" w:cs="宋体"/>
                <w:kern w:val="0"/>
                <w:sz w:val="20"/>
                <w:szCs w:val="20"/>
              </w:rPr>
              <w:t>5 mm～</w:t>
            </w:r>
            <w:r>
              <w:rPr>
                <w:rFonts w:hint="eastAsia" w:ascii="宋体" w:hAnsi="宋体" w:eastAsia="宋体" w:cs="宋体"/>
                <w:i/>
                <w:iCs/>
                <w:kern w:val="0"/>
                <w:sz w:val="20"/>
                <w:szCs w:val="20"/>
              </w:rPr>
              <w:t>Φ</w:t>
            </w:r>
            <w:r>
              <w:rPr>
                <w:rFonts w:hint="eastAsia" w:ascii="宋体" w:hAnsi="宋体" w:eastAsia="宋体" w:cs="宋体"/>
                <w:kern w:val="0"/>
                <w:sz w:val="20"/>
                <w:szCs w:val="20"/>
              </w:rPr>
              <w:t>6 mm、长 600 mm，壁厚＞0.8 mm；</w:t>
            </w:r>
          </w:p>
        </w:tc>
        <w:tc>
          <w:tcPr>
            <w:tcW w:w="384" w:type="pct"/>
            <w:tcBorders>
              <w:top w:val="nil"/>
              <w:left w:val="nil"/>
              <w:bottom w:val="single" w:color="auto" w:sz="4" w:space="0"/>
              <w:right w:val="single" w:color="auto" w:sz="4" w:space="0"/>
            </w:tcBorders>
            <w:shd w:val="clear" w:color="auto" w:fill="auto"/>
            <w:vAlign w:val="center"/>
          </w:tcPr>
          <w:p w14:paraId="63630C81">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362" w:type="pct"/>
            <w:tcBorders>
              <w:top w:val="nil"/>
              <w:left w:val="nil"/>
              <w:bottom w:val="single" w:color="auto" w:sz="4" w:space="0"/>
              <w:right w:val="single" w:color="auto" w:sz="4" w:space="0"/>
            </w:tcBorders>
            <w:shd w:val="clear" w:color="auto" w:fill="auto"/>
            <w:noWrap/>
            <w:vAlign w:val="center"/>
          </w:tcPr>
          <w:p w14:paraId="51017F7C">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7E7BA9C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88CE432">
            <w:pPr>
              <w:widowControl/>
              <w:jc w:val="center"/>
              <w:rPr>
                <w:rFonts w:ascii="宋体" w:hAnsi="宋体" w:eastAsia="宋体" w:cs="宋体"/>
                <w:kern w:val="0"/>
                <w:sz w:val="20"/>
                <w:szCs w:val="20"/>
              </w:rPr>
            </w:pPr>
            <w:r>
              <w:rPr>
                <w:rFonts w:hint="eastAsia" w:ascii="宋体" w:hAnsi="宋体" w:eastAsia="宋体" w:cs="宋体"/>
                <w:kern w:val="0"/>
                <w:sz w:val="20"/>
                <w:szCs w:val="20"/>
              </w:rPr>
              <w:t>194</w:t>
            </w:r>
          </w:p>
        </w:tc>
        <w:tc>
          <w:tcPr>
            <w:tcW w:w="745" w:type="pct"/>
            <w:tcBorders>
              <w:top w:val="nil"/>
              <w:left w:val="nil"/>
              <w:bottom w:val="single" w:color="auto" w:sz="4" w:space="0"/>
              <w:right w:val="single" w:color="auto" w:sz="4" w:space="0"/>
            </w:tcBorders>
            <w:shd w:val="clear" w:color="auto" w:fill="auto"/>
            <w:vAlign w:val="center"/>
          </w:tcPr>
          <w:p w14:paraId="7B8AAF63">
            <w:pPr>
              <w:widowControl/>
              <w:jc w:val="center"/>
              <w:rPr>
                <w:rFonts w:ascii="宋体" w:hAnsi="宋体" w:eastAsia="宋体" w:cs="宋体"/>
                <w:kern w:val="0"/>
                <w:sz w:val="20"/>
                <w:szCs w:val="20"/>
              </w:rPr>
            </w:pPr>
            <w:r>
              <w:rPr>
                <w:rFonts w:hint="eastAsia" w:ascii="宋体" w:hAnsi="宋体" w:eastAsia="宋体" w:cs="宋体"/>
                <w:kern w:val="0"/>
                <w:sz w:val="20"/>
                <w:szCs w:val="20"/>
              </w:rPr>
              <w:t>玻璃管</w:t>
            </w:r>
          </w:p>
        </w:tc>
        <w:tc>
          <w:tcPr>
            <w:tcW w:w="3204" w:type="pct"/>
            <w:tcBorders>
              <w:top w:val="nil"/>
              <w:left w:val="nil"/>
              <w:bottom w:val="single" w:color="auto" w:sz="4" w:space="0"/>
              <w:right w:val="single" w:color="auto" w:sz="4" w:space="0"/>
            </w:tcBorders>
            <w:shd w:val="clear" w:color="auto" w:fill="auto"/>
            <w:vAlign w:val="center"/>
          </w:tcPr>
          <w:p w14:paraId="11A83E0D">
            <w:pPr>
              <w:widowControl/>
              <w:jc w:val="left"/>
              <w:rPr>
                <w:rFonts w:ascii="宋体" w:hAnsi="宋体" w:eastAsia="宋体" w:cs="宋体"/>
                <w:i/>
                <w:iCs/>
                <w:kern w:val="0"/>
                <w:sz w:val="20"/>
                <w:szCs w:val="20"/>
              </w:rPr>
            </w:pPr>
            <w:r>
              <w:rPr>
                <w:rFonts w:hint="eastAsia" w:ascii="宋体" w:hAnsi="宋体" w:eastAsia="宋体" w:cs="宋体"/>
                <w:i/>
                <w:iCs/>
                <w:kern w:val="0"/>
                <w:sz w:val="20"/>
                <w:szCs w:val="20"/>
              </w:rPr>
              <w:t>Φ</w:t>
            </w:r>
            <w:r>
              <w:rPr>
                <w:rFonts w:hint="eastAsia" w:ascii="宋体" w:hAnsi="宋体" w:eastAsia="宋体" w:cs="宋体"/>
                <w:kern w:val="0"/>
                <w:sz w:val="20"/>
                <w:szCs w:val="20"/>
              </w:rPr>
              <w:t>7 mm～</w:t>
            </w:r>
            <w:r>
              <w:rPr>
                <w:rFonts w:hint="eastAsia" w:ascii="宋体" w:hAnsi="宋体" w:eastAsia="宋体" w:cs="宋体"/>
                <w:i/>
                <w:iCs/>
                <w:kern w:val="0"/>
                <w:sz w:val="20"/>
                <w:szCs w:val="20"/>
              </w:rPr>
              <w:t>Φ</w:t>
            </w:r>
            <w:r>
              <w:rPr>
                <w:rFonts w:hint="eastAsia" w:ascii="宋体" w:hAnsi="宋体" w:eastAsia="宋体" w:cs="宋体"/>
                <w:kern w:val="0"/>
                <w:sz w:val="20"/>
                <w:szCs w:val="20"/>
              </w:rPr>
              <w:t>8 mm，长 600 mm，壁厚＞0.8 mm；</w:t>
            </w:r>
          </w:p>
        </w:tc>
        <w:tc>
          <w:tcPr>
            <w:tcW w:w="384" w:type="pct"/>
            <w:tcBorders>
              <w:top w:val="nil"/>
              <w:left w:val="nil"/>
              <w:bottom w:val="single" w:color="auto" w:sz="4" w:space="0"/>
              <w:right w:val="single" w:color="auto" w:sz="4" w:space="0"/>
            </w:tcBorders>
            <w:shd w:val="clear" w:color="auto" w:fill="auto"/>
            <w:vAlign w:val="center"/>
          </w:tcPr>
          <w:p w14:paraId="6F3D2BD9">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362" w:type="pct"/>
            <w:tcBorders>
              <w:top w:val="nil"/>
              <w:left w:val="nil"/>
              <w:bottom w:val="single" w:color="auto" w:sz="4" w:space="0"/>
              <w:right w:val="single" w:color="auto" w:sz="4" w:space="0"/>
            </w:tcBorders>
            <w:shd w:val="clear" w:color="auto" w:fill="auto"/>
            <w:noWrap/>
            <w:vAlign w:val="center"/>
          </w:tcPr>
          <w:p w14:paraId="5D908B1A">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26A04A7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F25C010">
            <w:pPr>
              <w:widowControl/>
              <w:jc w:val="center"/>
              <w:rPr>
                <w:rFonts w:ascii="宋体" w:hAnsi="宋体" w:eastAsia="宋体" w:cs="宋体"/>
                <w:kern w:val="0"/>
                <w:sz w:val="20"/>
                <w:szCs w:val="20"/>
              </w:rPr>
            </w:pPr>
            <w:r>
              <w:rPr>
                <w:rFonts w:hint="eastAsia" w:ascii="宋体" w:hAnsi="宋体" w:eastAsia="宋体" w:cs="宋体"/>
                <w:kern w:val="0"/>
                <w:sz w:val="20"/>
                <w:szCs w:val="20"/>
              </w:rPr>
              <w:t>195</w:t>
            </w:r>
          </w:p>
        </w:tc>
        <w:tc>
          <w:tcPr>
            <w:tcW w:w="745" w:type="pct"/>
            <w:tcBorders>
              <w:top w:val="nil"/>
              <w:left w:val="nil"/>
              <w:bottom w:val="single" w:color="auto" w:sz="4" w:space="0"/>
              <w:right w:val="single" w:color="auto" w:sz="4" w:space="0"/>
            </w:tcBorders>
            <w:shd w:val="clear" w:color="auto" w:fill="auto"/>
            <w:vAlign w:val="center"/>
          </w:tcPr>
          <w:p w14:paraId="6D6EEFE4">
            <w:pPr>
              <w:widowControl/>
              <w:jc w:val="center"/>
              <w:rPr>
                <w:rFonts w:ascii="宋体" w:hAnsi="宋体" w:eastAsia="宋体" w:cs="宋体"/>
                <w:kern w:val="0"/>
                <w:sz w:val="20"/>
                <w:szCs w:val="20"/>
              </w:rPr>
            </w:pPr>
            <w:r>
              <w:rPr>
                <w:rFonts w:hint="eastAsia" w:ascii="宋体" w:hAnsi="宋体" w:eastAsia="宋体" w:cs="宋体"/>
                <w:kern w:val="0"/>
                <w:sz w:val="20"/>
                <w:szCs w:val="20"/>
              </w:rPr>
              <w:t>可密封长玻璃管</w:t>
            </w:r>
          </w:p>
        </w:tc>
        <w:tc>
          <w:tcPr>
            <w:tcW w:w="3204" w:type="pct"/>
            <w:tcBorders>
              <w:top w:val="nil"/>
              <w:left w:val="nil"/>
              <w:bottom w:val="single" w:color="auto" w:sz="4" w:space="0"/>
              <w:right w:val="single" w:color="auto" w:sz="4" w:space="0"/>
            </w:tcBorders>
            <w:shd w:val="clear" w:color="auto" w:fill="auto"/>
            <w:vAlign w:val="center"/>
          </w:tcPr>
          <w:p w14:paraId="3198341A">
            <w:pPr>
              <w:widowControl/>
              <w:jc w:val="left"/>
              <w:rPr>
                <w:rFonts w:ascii="宋体" w:hAnsi="宋体" w:eastAsia="宋体" w:cs="宋体"/>
                <w:i/>
                <w:iCs/>
                <w:kern w:val="0"/>
                <w:sz w:val="20"/>
                <w:szCs w:val="20"/>
              </w:rPr>
            </w:pPr>
            <w:r>
              <w:rPr>
                <w:rFonts w:hint="eastAsia" w:ascii="宋体" w:hAnsi="宋体" w:eastAsia="宋体" w:cs="宋体"/>
                <w:i/>
                <w:iCs/>
                <w:kern w:val="0"/>
                <w:sz w:val="20"/>
                <w:szCs w:val="20"/>
              </w:rPr>
              <w:t>Φ</w:t>
            </w:r>
            <w:r>
              <w:rPr>
                <w:rFonts w:hint="eastAsia" w:ascii="宋体" w:hAnsi="宋体" w:eastAsia="宋体" w:cs="宋体"/>
                <w:kern w:val="0"/>
                <w:sz w:val="20"/>
                <w:szCs w:val="20"/>
              </w:rPr>
              <w:t>10 mm×800 mm，有胶塞，带刻度衬板；</w:t>
            </w:r>
          </w:p>
        </w:tc>
        <w:tc>
          <w:tcPr>
            <w:tcW w:w="384" w:type="pct"/>
            <w:tcBorders>
              <w:top w:val="nil"/>
              <w:left w:val="nil"/>
              <w:bottom w:val="single" w:color="auto" w:sz="4" w:space="0"/>
              <w:right w:val="single" w:color="auto" w:sz="4" w:space="0"/>
            </w:tcBorders>
            <w:shd w:val="clear" w:color="auto" w:fill="auto"/>
            <w:noWrap/>
            <w:vAlign w:val="center"/>
          </w:tcPr>
          <w:p w14:paraId="1A519D1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133E8AF">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13F2D32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D11287F">
            <w:pPr>
              <w:widowControl/>
              <w:jc w:val="center"/>
              <w:rPr>
                <w:rFonts w:ascii="宋体" w:hAnsi="宋体" w:eastAsia="宋体" w:cs="宋体"/>
                <w:kern w:val="0"/>
                <w:sz w:val="20"/>
                <w:szCs w:val="20"/>
              </w:rPr>
            </w:pPr>
            <w:r>
              <w:rPr>
                <w:rFonts w:hint="eastAsia" w:ascii="宋体" w:hAnsi="宋体" w:eastAsia="宋体" w:cs="宋体"/>
                <w:kern w:val="0"/>
                <w:sz w:val="20"/>
                <w:szCs w:val="20"/>
              </w:rPr>
              <w:t>196</w:t>
            </w:r>
          </w:p>
        </w:tc>
        <w:tc>
          <w:tcPr>
            <w:tcW w:w="745" w:type="pct"/>
            <w:tcBorders>
              <w:top w:val="nil"/>
              <w:left w:val="nil"/>
              <w:bottom w:val="single" w:color="auto" w:sz="4" w:space="0"/>
              <w:right w:val="single" w:color="auto" w:sz="4" w:space="0"/>
            </w:tcBorders>
            <w:shd w:val="clear" w:color="auto" w:fill="auto"/>
            <w:vAlign w:val="center"/>
          </w:tcPr>
          <w:p w14:paraId="1A3362FE">
            <w:pPr>
              <w:widowControl/>
              <w:jc w:val="center"/>
              <w:rPr>
                <w:rFonts w:ascii="宋体" w:hAnsi="宋体" w:eastAsia="宋体" w:cs="宋体"/>
                <w:kern w:val="0"/>
                <w:sz w:val="20"/>
                <w:szCs w:val="20"/>
              </w:rPr>
            </w:pPr>
            <w:r>
              <w:rPr>
                <w:rFonts w:hint="eastAsia" w:ascii="宋体" w:hAnsi="宋体" w:eastAsia="宋体" w:cs="宋体"/>
                <w:kern w:val="0"/>
                <w:sz w:val="20"/>
                <w:szCs w:val="20"/>
              </w:rPr>
              <w:t>大气压系列实验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材料</w:t>
            </w:r>
          </w:p>
        </w:tc>
        <w:tc>
          <w:tcPr>
            <w:tcW w:w="3204" w:type="pct"/>
            <w:tcBorders>
              <w:top w:val="nil"/>
              <w:left w:val="nil"/>
              <w:bottom w:val="single" w:color="auto" w:sz="4" w:space="0"/>
              <w:right w:val="single" w:color="auto" w:sz="4" w:space="0"/>
            </w:tcBorders>
            <w:shd w:val="clear" w:color="auto" w:fill="auto"/>
            <w:vAlign w:val="center"/>
          </w:tcPr>
          <w:p w14:paraId="5C125953">
            <w:pPr>
              <w:widowControl/>
              <w:jc w:val="left"/>
              <w:rPr>
                <w:rFonts w:ascii="宋体" w:hAnsi="宋体" w:eastAsia="宋体" w:cs="宋体"/>
                <w:kern w:val="0"/>
                <w:sz w:val="20"/>
                <w:szCs w:val="20"/>
              </w:rPr>
            </w:pPr>
            <w:r>
              <w:rPr>
                <w:rFonts w:hint="eastAsia" w:ascii="宋体" w:hAnsi="宋体" w:eastAsia="宋体" w:cs="宋体"/>
                <w:kern w:val="0"/>
                <w:sz w:val="20"/>
                <w:szCs w:val="20"/>
              </w:rPr>
              <w:t>可完成覆杯实验、负压吹气球、喷泉、拔火罐、粗测大气压、证明大气压存在、虹吸等趣味实验；</w:t>
            </w:r>
          </w:p>
        </w:tc>
        <w:tc>
          <w:tcPr>
            <w:tcW w:w="384" w:type="pct"/>
            <w:tcBorders>
              <w:top w:val="nil"/>
              <w:left w:val="nil"/>
              <w:bottom w:val="single" w:color="auto" w:sz="4" w:space="0"/>
              <w:right w:val="single" w:color="auto" w:sz="4" w:space="0"/>
            </w:tcBorders>
            <w:shd w:val="clear" w:color="auto" w:fill="auto"/>
            <w:noWrap/>
            <w:vAlign w:val="center"/>
          </w:tcPr>
          <w:p w14:paraId="5739906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CB5458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CA41F2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22B5074">
            <w:pPr>
              <w:widowControl/>
              <w:jc w:val="center"/>
              <w:rPr>
                <w:rFonts w:ascii="宋体" w:hAnsi="宋体" w:eastAsia="宋体" w:cs="宋体"/>
                <w:kern w:val="0"/>
                <w:sz w:val="20"/>
                <w:szCs w:val="20"/>
              </w:rPr>
            </w:pPr>
            <w:r>
              <w:rPr>
                <w:rFonts w:hint="eastAsia" w:ascii="宋体" w:hAnsi="宋体" w:eastAsia="宋体" w:cs="宋体"/>
                <w:kern w:val="0"/>
                <w:sz w:val="20"/>
                <w:szCs w:val="20"/>
              </w:rPr>
              <w:t>197</w:t>
            </w:r>
          </w:p>
        </w:tc>
        <w:tc>
          <w:tcPr>
            <w:tcW w:w="745" w:type="pct"/>
            <w:tcBorders>
              <w:top w:val="nil"/>
              <w:left w:val="nil"/>
              <w:bottom w:val="single" w:color="auto" w:sz="4" w:space="0"/>
              <w:right w:val="single" w:color="auto" w:sz="4" w:space="0"/>
            </w:tcBorders>
            <w:shd w:val="clear" w:color="auto" w:fill="auto"/>
            <w:vAlign w:val="center"/>
          </w:tcPr>
          <w:p w14:paraId="6C8543BD">
            <w:pPr>
              <w:widowControl/>
              <w:jc w:val="center"/>
              <w:rPr>
                <w:rFonts w:ascii="宋体" w:hAnsi="宋体" w:eastAsia="宋体" w:cs="宋体"/>
                <w:kern w:val="0"/>
                <w:sz w:val="20"/>
                <w:szCs w:val="20"/>
              </w:rPr>
            </w:pPr>
            <w:r>
              <w:rPr>
                <w:rFonts w:hint="eastAsia" w:ascii="宋体" w:hAnsi="宋体" w:eastAsia="宋体" w:cs="宋体"/>
                <w:kern w:val="0"/>
                <w:sz w:val="20"/>
                <w:szCs w:val="20"/>
              </w:rPr>
              <w:t>空盒气压计</w:t>
            </w:r>
          </w:p>
        </w:tc>
        <w:tc>
          <w:tcPr>
            <w:tcW w:w="3204" w:type="pct"/>
            <w:tcBorders>
              <w:top w:val="nil"/>
              <w:left w:val="nil"/>
              <w:bottom w:val="single" w:color="auto" w:sz="4" w:space="0"/>
              <w:right w:val="single" w:color="auto" w:sz="4" w:space="0"/>
            </w:tcBorders>
            <w:shd w:val="clear" w:color="auto" w:fill="auto"/>
            <w:vAlign w:val="center"/>
          </w:tcPr>
          <w:p w14:paraId="5826B1A3">
            <w:pPr>
              <w:widowControl/>
              <w:jc w:val="left"/>
              <w:rPr>
                <w:rFonts w:ascii="宋体" w:hAnsi="宋体" w:eastAsia="宋体" w:cs="宋体"/>
                <w:kern w:val="0"/>
                <w:sz w:val="20"/>
                <w:szCs w:val="20"/>
              </w:rPr>
            </w:pPr>
            <w:r>
              <w:rPr>
                <w:rFonts w:hint="eastAsia" w:ascii="宋体" w:hAnsi="宋体" w:eastAsia="宋体" w:cs="宋体"/>
                <w:kern w:val="0"/>
                <w:sz w:val="20"/>
                <w:szCs w:val="20"/>
              </w:rPr>
              <w:t>教学型，多膜盒，量程 80 kPa～106 kPa，分度值 0.25 kPa，任意方向倾斜 90°时指针改变不大于 1/2 分度值，带橡皮球；</w:t>
            </w:r>
          </w:p>
        </w:tc>
        <w:tc>
          <w:tcPr>
            <w:tcW w:w="384" w:type="pct"/>
            <w:tcBorders>
              <w:top w:val="nil"/>
              <w:left w:val="nil"/>
              <w:bottom w:val="single" w:color="auto" w:sz="4" w:space="0"/>
              <w:right w:val="single" w:color="auto" w:sz="4" w:space="0"/>
            </w:tcBorders>
            <w:shd w:val="clear" w:color="auto" w:fill="auto"/>
            <w:noWrap/>
            <w:vAlign w:val="center"/>
          </w:tcPr>
          <w:p w14:paraId="49FFF78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D3ABC01">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75C1FE0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54289D5">
            <w:pPr>
              <w:widowControl/>
              <w:jc w:val="center"/>
              <w:rPr>
                <w:rFonts w:ascii="宋体" w:hAnsi="宋体" w:eastAsia="宋体" w:cs="宋体"/>
                <w:kern w:val="0"/>
                <w:sz w:val="20"/>
                <w:szCs w:val="20"/>
              </w:rPr>
            </w:pPr>
            <w:r>
              <w:rPr>
                <w:rFonts w:hint="eastAsia" w:ascii="宋体" w:hAnsi="宋体" w:eastAsia="宋体" w:cs="宋体"/>
                <w:kern w:val="0"/>
                <w:sz w:val="20"/>
                <w:szCs w:val="20"/>
              </w:rPr>
              <w:t>198</w:t>
            </w:r>
          </w:p>
        </w:tc>
        <w:tc>
          <w:tcPr>
            <w:tcW w:w="745" w:type="pct"/>
            <w:tcBorders>
              <w:top w:val="nil"/>
              <w:left w:val="nil"/>
              <w:bottom w:val="single" w:color="auto" w:sz="4" w:space="0"/>
              <w:right w:val="single" w:color="auto" w:sz="4" w:space="0"/>
            </w:tcBorders>
            <w:shd w:val="clear" w:color="auto" w:fill="auto"/>
            <w:vAlign w:val="center"/>
          </w:tcPr>
          <w:p w14:paraId="3FB30623">
            <w:pPr>
              <w:widowControl/>
              <w:jc w:val="center"/>
              <w:rPr>
                <w:rFonts w:ascii="宋体" w:hAnsi="宋体" w:eastAsia="宋体" w:cs="宋体"/>
                <w:kern w:val="0"/>
                <w:sz w:val="20"/>
                <w:szCs w:val="20"/>
              </w:rPr>
            </w:pPr>
            <w:r>
              <w:rPr>
                <w:rFonts w:hint="eastAsia" w:ascii="宋体" w:hAnsi="宋体" w:eastAsia="宋体" w:cs="宋体"/>
                <w:kern w:val="0"/>
                <w:sz w:val="20"/>
                <w:szCs w:val="20"/>
              </w:rPr>
              <w:t>肺呼吸模拟器</w:t>
            </w:r>
          </w:p>
        </w:tc>
        <w:tc>
          <w:tcPr>
            <w:tcW w:w="3204" w:type="pct"/>
            <w:tcBorders>
              <w:top w:val="nil"/>
              <w:left w:val="nil"/>
              <w:bottom w:val="single" w:color="auto" w:sz="4" w:space="0"/>
              <w:right w:val="single" w:color="auto" w:sz="4" w:space="0"/>
            </w:tcBorders>
            <w:shd w:val="clear" w:color="auto" w:fill="auto"/>
            <w:vAlign w:val="center"/>
          </w:tcPr>
          <w:p w14:paraId="2FB7B37D">
            <w:pPr>
              <w:widowControl/>
              <w:jc w:val="left"/>
              <w:rPr>
                <w:rFonts w:ascii="宋体" w:hAnsi="宋体" w:eastAsia="宋体" w:cs="宋体"/>
                <w:kern w:val="0"/>
                <w:sz w:val="20"/>
                <w:szCs w:val="20"/>
              </w:rPr>
            </w:pPr>
            <w:r>
              <w:rPr>
                <w:rFonts w:hint="eastAsia" w:ascii="宋体" w:hAnsi="宋体" w:eastAsia="宋体" w:cs="宋体"/>
                <w:kern w:val="0"/>
                <w:sz w:val="20"/>
                <w:szCs w:val="20"/>
              </w:rPr>
              <w:t>能模拟吸气时，胸腔体积增大，肺中气压小于体外大气压，空气被压入肺部；反之，呼气时在气压差下肺中空气被排出体外；</w:t>
            </w:r>
          </w:p>
        </w:tc>
        <w:tc>
          <w:tcPr>
            <w:tcW w:w="384" w:type="pct"/>
            <w:tcBorders>
              <w:top w:val="nil"/>
              <w:left w:val="nil"/>
              <w:bottom w:val="single" w:color="auto" w:sz="4" w:space="0"/>
              <w:right w:val="single" w:color="auto" w:sz="4" w:space="0"/>
            </w:tcBorders>
            <w:shd w:val="clear" w:color="auto" w:fill="auto"/>
            <w:noWrap/>
            <w:vAlign w:val="center"/>
          </w:tcPr>
          <w:p w14:paraId="7572ACA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E07751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670BD9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E7DFD7C">
            <w:pPr>
              <w:widowControl/>
              <w:jc w:val="center"/>
              <w:rPr>
                <w:rFonts w:ascii="宋体" w:hAnsi="宋体" w:eastAsia="宋体" w:cs="宋体"/>
                <w:kern w:val="0"/>
                <w:sz w:val="20"/>
                <w:szCs w:val="20"/>
              </w:rPr>
            </w:pPr>
            <w:r>
              <w:rPr>
                <w:rFonts w:hint="eastAsia" w:ascii="宋体" w:hAnsi="宋体" w:eastAsia="宋体" w:cs="宋体"/>
                <w:kern w:val="0"/>
                <w:sz w:val="20"/>
                <w:szCs w:val="20"/>
              </w:rPr>
              <w:t>199</w:t>
            </w:r>
          </w:p>
        </w:tc>
        <w:tc>
          <w:tcPr>
            <w:tcW w:w="745" w:type="pct"/>
            <w:tcBorders>
              <w:top w:val="nil"/>
              <w:left w:val="nil"/>
              <w:bottom w:val="single" w:color="auto" w:sz="4" w:space="0"/>
              <w:right w:val="single" w:color="auto" w:sz="4" w:space="0"/>
            </w:tcBorders>
            <w:shd w:val="clear" w:color="auto" w:fill="auto"/>
            <w:vAlign w:val="center"/>
          </w:tcPr>
          <w:p w14:paraId="00BC874B">
            <w:pPr>
              <w:widowControl/>
              <w:jc w:val="center"/>
              <w:rPr>
                <w:rFonts w:ascii="宋体" w:hAnsi="宋体" w:eastAsia="宋体" w:cs="宋体"/>
                <w:kern w:val="0"/>
                <w:sz w:val="20"/>
                <w:szCs w:val="20"/>
              </w:rPr>
            </w:pPr>
            <w:r>
              <w:rPr>
                <w:rFonts w:hint="eastAsia" w:ascii="宋体" w:hAnsi="宋体" w:eastAsia="宋体" w:cs="宋体"/>
                <w:kern w:val="0"/>
                <w:sz w:val="20"/>
                <w:szCs w:val="20"/>
              </w:rPr>
              <w:t>离心水泵模型</w:t>
            </w:r>
          </w:p>
        </w:tc>
        <w:tc>
          <w:tcPr>
            <w:tcW w:w="3204" w:type="pct"/>
            <w:tcBorders>
              <w:top w:val="nil"/>
              <w:left w:val="nil"/>
              <w:bottom w:val="single" w:color="auto" w:sz="4" w:space="0"/>
              <w:right w:val="single" w:color="auto" w:sz="4" w:space="0"/>
            </w:tcBorders>
            <w:shd w:val="clear" w:color="auto" w:fill="auto"/>
            <w:vAlign w:val="center"/>
          </w:tcPr>
          <w:p w14:paraId="60CB3CEA">
            <w:pPr>
              <w:widowControl/>
              <w:jc w:val="left"/>
              <w:rPr>
                <w:rFonts w:ascii="宋体" w:hAnsi="宋体" w:eastAsia="宋体" w:cs="宋体"/>
                <w:kern w:val="0"/>
                <w:sz w:val="20"/>
                <w:szCs w:val="20"/>
              </w:rPr>
            </w:pPr>
            <w:r>
              <w:rPr>
                <w:rFonts w:hint="eastAsia" w:ascii="宋体" w:hAnsi="宋体" w:eastAsia="宋体" w:cs="宋体"/>
                <w:kern w:val="0"/>
                <w:sz w:val="20"/>
                <w:szCs w:val="20"/>
              </w:rPr>
              <w:t>含泵体、驱动机构、底座、进水管、出水管等，应附漏斗、盛水筒、弓形固定夹，泵体上有透明观察窗；叶轮直径≥100 mm，进水口外径 10 mm，出水口外径 8 mm；在额定转</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速下，扬水高度、吸水高度≥600 mm；</w:t>
            </w:r>
          </w:p>
        </w:tc>
        <w:tc>
          <w:tcPr>
            <w:tcW w:w="384" w:type="pct"/>
            <w:tcBorders>
              <w:top w:val="nil"/>
              <w:left w:val="nil"/>
              <w:bottom w:val="single" w:color="auto" w:sz="4" w:space="0"/>
              <w:right w:val="single" w:color="auto" w:sz="4" w:space="0"/>
            </w:tcBorders>
            <w:shd w:val="clear" w:color="auto" w:fill="auto"/>
            <w:noWrap/>
            <w:vAlign w:val="center"/>
          </w:tcPr>
          <w:p w14:paraId="7690A85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87EB06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20981C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20019D2">
            <w:pPr>
              <w:widowControl/>
              <w:jc w:val="center"/>
              <w:rPr>
                <w:rFonts w:ascii="宋体" w:hAnsi="宋体" w:eastAsia="宋体" w:cs="宋体"/>
                <w:kern w:val="0"/>
                <w:sz w:val="20"/>
                <w:szCs w:val="20"/>
              </w:rPr>
            </w:pPr>
            <w:r>
              <w:rPr>
                <w:rFonts w:hint="eastAsia" w:ascii="宋体" w:hAnsi="宋体" w:eastAsia="宋体" w:cs="宋体"/>
                <w:kern w:val="0"/>
                <w:sz w:val="20"/>
                <w:szCs w:val="20"/>
              </w:rPr>
              <w:t>200</w:t>
            </w:r>
          </w:p>
        </w:tc>
        <w:tc>
          <w:tcPr>
            <w:tcW w:w="745" w:type="pct"/>
            <w:tcBorders>
              <w:top w:val="nil"/>
              <w:left w:val="nil"/>
              <w:bottom w:val="single" w:color="auto" w:sz="4" w:space="0"/>
              <w:right w:val="single" w:color="auto" w:sz="4" w:space="0"/>
            </w:tcBorders>
            <w:shd w:val="clear" w:color="auto" w:fill="auto"/>
            <w:vAlign w:val="center"/>
          </w:tcPr>
          <w:p w14:paraId="76E375C2">
            <w:pPr>
              <w:widowControl/>
              <w:jc w:val="center"/>
              <w:rPr>
                <w:rFonts w:ascii="宋体" w:hAnsi="宋体" w:eastAsia="宋体" w:cs="宋体"/>
                <w:kern w:val="0"/>
                <w:sz w:val="20"/>
                <w:szCs w:val="20"/>
              </w:rPr>
            </w:pPr>
            <w:r>
              <w:rPr>
                <w:rFonts w:hint="eastAsia" w:ascii="宋体" w:hAnsi="宋体" w:eastAsia="宋体" w:cs="宋体"/>
                <w:kern w:val="0"/>
                <w:sz w:val="20"/>
                <w:szCs w:val="20"/>
              </w:rPr>
              <w:t>抽水机模型</w:t>
            </w:r>
          </w:p>
        </w:tc>
        <w:tc>
          <w:tcPr>
            <w:tcW w:w="3204" w:type="pct"/>
            <w:tcBorders>
              <w:top w:val="nil"/>
              <w:left w:val="nil"/>
              <w:bottom w:val="single" w:color="auto" w:sz="4" w:space="0"/>
              <w:right w:val="single" w:color="auto" w:sz="4" w:space="0"/>
            </w:tcBorders>
            <w:shd w:val="clear" w:color="auto" w:fill="auto"/>
            <w:vAlign w:val="center"/>
          </w:tcPr>
          <w:p w14:paraId="7C8DD12C">
            <w:pPr>
              <w:widowControl/>
              <w:jc w:val="left"/>
              <w:rPr>
                <w:rFonts w:ascii="宋体" w:hAnsi="宋体" w:eastAsia="宋体" w:cs="宋体"/>
                <w:kern w:val="0"/>
                <w:sz w:val="20"/>
                <w:szCs w:val="20"/>
              </w:rPr>
            </w:pPr>
            <w:r>
              <w:rPr>
                <w:rFonts w:hint="eastAsia" w:ascii="宋体" w:hAnsi="宋体" w:eastAsia="宋体" w:cs="宋体"/>
                <w:kern w:val="0"/>
                <w:sz w:val="20"/>
                <w:szCs w:val="20"/>
              </w:rPr>
              <w:t>由筒身、活塞、活塞杆、进水阀、排水阀、进水管、出水管和储水池等组成；筒身应采用无色透明塑料材质，进水阀、排水阀均应单向导通；</w:t>
            </w:r>
          </w:p>
        </w:tc>
        <w:tc>
          <w:tcPr>
            <w:tcW w:w="384" w:type="pct"/>
            <w:tcBorders>
              <w:top w:val="nil"/>
              <w:left w:val="nil"/>
              <w:bottom w:val="single" w:color="auto" w:sz="4" w:space="0"/>
              <w:right w:val="single" w:color="auto" w:sz="4" w:space="0"/>
            </w:tcBorders>
            <w:shd w:val="clear" w:color="auto" w:fill="auto"/>
            <w:noWrap/>
            <w:vAlign w:val="center"/>
          </w:tcPr>
          <w:p w14:paraId="378BAF1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B3472C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AEA662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B13F94C">
            <w:pPr>
              <w:widowControl/>
              <w:jc w:val="center"/>
              <w:rPr>
                <w:rFonts w:ascii="宋体" w:hAnsi="宋体" w:eastAsia="宋体" w:cs="宋体"/>
                <w:kern w:val="0"/>
                <w:sz w:val="20"/>
                <w:szCs w:val="20"/>
              </w:rPr>
            </w:pPr>
            <w:r>
              <w:rPr>
                <w:rFonts w:hint="eastAsia" w:ascii="宋体" w:hAnsi="宋体" w:eastAsia="宋体" w:cs="宋体"/>
                <w:kern w:val="0"/>
                <w:sz w:val="20"/>
                <w:szCs w:val="20"/>
              </w:rPr>
              <w:t>201</w:t>
            </w:r>
          </w:p>
        </w:tc>
        <w:tc>
          <w:tcPr>
            <w:tcW w:w="745" w:type="pct"/>
            <w:tcBorders>
              <w:top w:val="nil"/>
              <w:left w:val="nil"/>
              <w:bottom w:val="single" w:color="auto" w:sz="4" w:space="0"/>
              <w:right w:val="single" w:color="auto" w:sz="4" w:space="0"/>
            </w:tcBorders>
            <w:shd w:val="clear" w:color="auto" w:fill="auto"/>
            <w:vAlign w:val="center"/>
          </w:tcPr>
          <w:p w14:paraId="684698C5">
            <w:pPr>
              <w:widowControl/>
              <w:jc w:val="center"/>
              <w:rPr>
                <w:rFonts w:ascii="宋体" w:hAnsi="宋体" w:eastAsia="宋体" w:cs="宋体"/>
                <w:kern w:val="0"/>
                <w:sz w:val="20"/>
                <w:szCs w:val="20"/>
              </w:rPr>
            </w:pPr>
            <w:r>
              <w:rPr>
                <w:rFonts w:hint="eastAsia" w:ascii="宋体" w:hAnsi="宋体" w:eastAsia="宋体" w:cs="宋体"/>
                <w:kern w:val="0"/>
                <w:sz w:val="20"/>
                <w:szCs w:val="20"/>
              </w:rPr>
              <w:t>流体压强与流速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关系演示器</w:t>
            </w:r>
          </w:p>
        </w:tc>
        <w:tc>
          <w:tcPr>
            <w:tcW w:w="3204" w:type="pct"/>
            <w:tcBorders>
              <w:top w:val="nil"/>
              <w:left w:val="nil"/>
              <w:bottom w:val="single" w:color="auto" w:sz="4" w:space="0"/>
              <w:right w:val="single" w:color="auto" w:sz="4" w:space="0"/>
            </w:tcBorders>
            <w:shd w:val="clear" w:color="auto" w:fill="auto"/>
            <w:vAlign w:val="center"/>
          </w:tcPr>
          <w:p w14:paraId="053A7348">
            <w:pPr>
              <w:widowControl/>
              <w:jc w:val="left"/>
              <w:rPr>
                <w:rFonts w:ascii="宋体" w:hAnsi="宋体" w:eastAsia="宋体" w:cs="宋体"/>
                <w:kern w:val="0"/>
                <w:sz w:val="20"/>
                <w:szCs w:val="20"/>
              </w:rPr>
            </w:pPr>
            <w:r>
              <w:rPr>
                <w:rFonts w:hint="eastAsia" w:ascii="宋体" w:hAnsi="宋体" w:eastAsia="宋体" w:cs="宋体"/>
                <w:kern w:val="0"/>
                <w:sz w:val="20"/>
                <w:szCs w:val="20"/>
              </w:rPr>
              <w:t>液体式，由液体流动管道、液体接入部件、液体回收部件、压强观测部件 4 部分组成；</w:t>
            </w:r>
          </w:p>
        </w:tc>
        <w:tc>
          <w:tcPr>
            <w:tcW w:w="384" w:type="pct"/>
            <w:tcBorders>
              <w:top w:val="nil"/>
              <w:left w:val="nil"/>
              <w:bottom w:val="single" w:color="auto" w:sz="4" w:space="0"/>
              <w:right w:val="single" w:color="auto" w:sz="4" w:space="0"/>
            </w:tcBorders>
            <w:shd w:val="clear" w:color="auto" w:fill="auto"/>
            <w:noWrap/>
            <w:vAlign w:val="center"/>
          </w:tcPr>
          <w:p w14:paraId="07D7547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7E3C98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DADAC5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213CD76">
            <w:pPr>
              <w:widowControl/>
              <w:jc w:val="center"/>
              <w:rPr>
                <w:rFonts w:ascii="宋体" w:hAnsi="宋体" w:eastAsia="宋体" w:cs="宋体"/>
                <w:kern w:val="0"/>
                <w:sz w:val="20"/>
                <w:szCs w:val="20"/>
              </w:rPr>
            </w:pPr>
            <w:r>
              <w:rPr>
                <w:rFonts w:hint="eastAsia" w:ascii="宋体" w:hAnsi="宋体" w:eastAsia="宋体" w:cs="宋体"/>
                <w:kern w:val="0"/>
                <w:sz w:val="20"/>
                <w:szCs w:val="20"/>
              </w:rPr>
              <w:t>202</w:t>
            </w:r>
          </w:p>
        </w:tc>
        <w:tc>
          <w:tcPr>
            <w:tcW w:w="745" w:type="pct"/>
            <w:tcBorders>
              <w:top w:val="nil"/>
              <w:left w:val="nil"/>
              <w:bottom w:val="single" w:color="auto" w:sz="4" w:space="0"/>
              <w:right w:val="single" w:color="auto" w:sz="4" w:space="0"/>
            </w:tcBorders>
            <w:shd w:val="clear" w:color="auto" w:fill="auto"/>
            <w:vAlign w:val="center"/>
          </w:tcPr>
          <w:p w14:paraId="223F7EFD">
            <w:pPr>
              <w:widowControl/>
              <w:jc w:val="center"/>
              <w:rPr>
                <w:rFonts w:ascii="宋体" w:hAnsi="宋体" w:eastAsia="宋体" w:cs="宋体"/>
                <w:kern w:val="0"/>
                <w:sz w:val="20"/>
                <w:szCs w:val="20"/>
              </w:rPr>
            </w:pPr>
            <w:r>
              <w:rPr>
                <w:rFonts w:hint="eastAsia" w:ascii="宋体" w:hAnsi="宋体" w:eastAsia="宋体" w:cs="宋体"/>
                <w:kern w:val="0"/>
                <w:sz w:val="20"/>
                <w:szCs w:val="20"/>
              </w:rPr>
              <w:t>流体压强与流速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关系演示器</w:t>
            </w:r>
          </w:p>
        </w:tc>
        <w:tc>
          <w:tcPr>
            <w:tcW w:w="3204" w:type="pct"/>
            <w:tcBorders>
              <w:top w:val="nil"/>
              <w:left w:val="nil"/>
              <w:bottom w:val="single" w:color="auto" w:sz="4" w:space="0"/>
              <w:right w:val="single" w:color="auto" w:sz="4" w:space="0"/>
            </w:tcBorders>
            <w:shd w:val="clear" w:color="auto" w:fill="auto"/>
            <w:vAlign w:val="center"/>
          </w:tcPr>
          <w:p w14:paraId="590A7F97">
            <w:pPr>
              <w:widowControl/>
              <w:jc w:val="left"/>
              <w:rPr>
                <w:rFonts w:ascii="宋体" w:hAnsi="宋体" w:eastAsia="宋体" w:cs="宋体"/>
                <w:kern w:val="0"/>
                <w:sz w:val="20"/>
                <w:szCs w:val="20"/>
              </w:rPr>
            </w:pPr>
            <w:r>
              <w:rPr>
                <w:rFonts w:hint="eastAsia" w:ascii="宋体" w:hAnsi="宋体" w:eastAsia="宋体" w:cs="宋体"/>
                <w:kern w:val="0"/>
                <w:sz w:val="20"/>
                <w:szCs w:val="20"/>
              </w:rPr>
              <w:t>气体式；</w:t>
            </w:r>
          </w:p>
        </w:tc>
        <w:tc>
          <w:tcPr>
            <w:tcW w:w="384" w:type="pct"/>
            <w:tcBorders>
              <w:top w:val="nil"/>
              <w:left w:val="nil"/>
              <w:bottom w:val="single" w:color="auto" w:sz="4" w:space="0"/>
              <w:right w:val="single" w:color="auto" w:sz="4" w:space="0"/>
            </w:tcBorders>
            <w:shd w:val="clear" w:color="auto" w:fill="auto"/>
            <w:noWrap/>
            <w:vAlign w:val="center"/>
          </w:tcPr>
          <w:p w14:paraId="6E787B4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7055BE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ED47E8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18205AD">
            <w:pPr>
              <w:widowControl/>
              <w:jc w:val="center"/>
              <w:rPr>
                <w:rFonts w:ascii="宋体" w:hAnsi="宋体" w:eastAsia="宋体" w:cs="宋体"/>
                <w:kern w:val="0"/>
                <w:sz w:val="20"/>
                <w:szCs w:val="20"/>
              </w:rPr>
            </w:pPr>
            <w:r>
              <w:rPr>
                <w:rFonts w:hint="eastAsia" w:ascii="宋体" w:hAnsi="宋体" w:eastAsia="宋体" w:cs="宋体"/>
                <w:kern w:val="0"/>
                <w:sz w:val="20"/>
                <w:szCs w:val="20"/>
              </w:rPr>
              <w:t>203</w:t>
            </w:r>
          </w:p>
        </w:tc>
        <w:tc>
          <w:tcPr>
            <w:tcW w:w="745" w:type="pct"/>
            <w:tcBorders>
              <w:top w:val="nil"/>
              <w:left w:val="nil"/>
              <w:bottom w:val="single" w:color="auto" w:sz="4" w:space="0"/>
              <w:right w:val="single" w:color="auto" w:sz="4" w:space="0"/>
            </w:tcBorders>
            <w:shd w:val="clear" w:color="auto" w:fill="auto"/>
            <w:vAlign w:val="center"/>
          </w:tcPr>
          <w:p w14:paraId="1F6D558A">
            <w:pPr>
              <w:widowControl/>
              <w:jc w:val="center"/>
              <w:rPr>
                <w:rFonts w:ascii="宋体" w:hAnsi="宋体" w:eastAsia="宋体" w:cs="宋体"/>
                <w:kern w:val="0"/>
                <w:sz w:val="20"/>
                <w:szCs w:val="20"/>
              </w:rPr>
            </w:pPr>
            <w:r>
              <w:rPr>
                <w:rFonts w:hint="eastAsia" w:ascii="宋体" w:hAnsi="宋体" w:eastAsia="宋体" w:cs="宋体"/>
                <w:kern w:val="0"/>
                <w:sz w:val="20"/>
                <w:szCs w:val="20"/>
              </w:rPr>
              <w:t>流体压强与流速</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关系演示器</w:t>
            </w:r>
          </w:p>
        </w:tc>
        <w:tc>
          <w:tcPr>
            <w:tcW w:w="3204" w:type="pct"/>
            <w:tcBorders>
              <w:top w:val="nil"/>
              <w:left w:val="nil"/>
              <w:bottom w:val="single" w:color="auto" w:sz="4" w:space="0"/>
              <w:right w:val="single" w:color="auto" w:sz="4" w:space="0"/>
            </w:tcBorders>
            <w:shd w:val="clear" w:color="auto" w:fill="auto"/>
            <w:vAlign w:val="center"/>
          </w:tcPr>
          <w:p w14:paraId="083461D3">
            <w:pPr>
              <w:widowControl/>
              <w:jc w:val="left"/>
              <w:rPr>
                <w:rFonts w:ascii="宋体" w:hAnsi="宋体" w:eastAsia="宋体" w:cs="宋体"/>
                <w:kern w:val="0"/>
                <w:sz w:val="20"/>
                <w:szCs w:val="20"/>
              </w:rPr>
            </w:pPr>
            <w:r>
              <w:rPr>
                <w:rFonts w:hint="eastAsia" w:ascii="宋体" w:hAnsi="宋体" w:eastAsia="宋体" w:cs="宋体"/>
                <w:kern w:val="0"/>
                <w:sz w:val="20"/>
                <w:szCs w:val="20"/>
              </w:rPr>
              <w:t>气液两用型；示教板式，高度620mm；宽560mm；流管、U型管都是玻璃材质，底部排水橡胶管有旋钮式开关，另配电动抽气泵。</w:t>
            </w:r>
          </w:p>
        </w:tc>
        <w:tc>
          <w:tcPr>
            <w:tcW w:w="384" w:type="pct"/>
            <w:tcBorders>
              <w:top w:val="nil"/>
              <w:left w:val="nil"/>
              <w:bottom w:val="single" w:color="auto" w:sz="4" w:space="0"/>
              <w:right w:val="single" w:color="auto" w:sz="4" w:space="0"/>
            </w:tcBorders>
            <w:shd w:val="clear" w:color="auto" w:fill="auto"/>
            <w:noWrap/>
            <w:vAlign w:val="center"/>
          </w:tcPr>
          <w:p w14:paraId="69BDE72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D382FB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80499E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DE4B47A">
            <w:pPr>
              <w:widowControl/>
              <w:jc w:val="center"/>
              <w:rPr>
                <w:rFonts w:ascii="宋体" w:hAnsi="宋体" w:eastAsia="宋体" w:cs="宋体"/>
                <w:kern w:val="0"/>
                <w:sz w:val="20"/>
                <w:szCs w:val="20"/>
              </w:rPr>
            </w:pPr>
            <w:r>
              <w:rPr>
                <w:rFonts w:hint="eastAsia" w:ascii="宋体" w:hAnsi="宋体" w:eastAsia="宋体" w:cs="宋体"/>
                <w:kern w:val="0"/>
                <w:sz w:val="20"/>
                <w:szCs w:val="20"/>
              </w:rPr>
              <w:t>204</w:t>
            </w:r>
          </w:p>
        </w:tc>
        <w:tc>
          <w:tcPr>
            <w:tcW w:w="745" w:type="pct"/>
            <w:tcBorders>
              <w:top w:val="nil"/>
              <w:left w:val="nil"/>
              <w:bottom w:val="single" w:color="auto" w:sz="4" w:space="0"/>
              <w:right w:val="single" w:color="auto" w:sz="4" w:space="0"/>
            </w:tcBorders>
            <w:shd w:val="clear" w:color="auto" w:fill="auto"/>
            <w:vAlign w:val="center"/>
          </w:tcPr>
          <w:p w14:paraId="224916E0">
            <w:pPr>
              <w:widowControl/>
              <w:jc w:val="center"/>
              <w:rPr>
                <w:rFonts w:ascii="宋体" w:hAnsi="宋体" w:eastAsia="宋体" w:cs="宋体"/>
                <w:kern w:val="0"/>
                <w:sz w:val="20"/>
                <w:szCs w:val="20"/>
              </w:rPr>
            </w:pPr>
            <w:r>
              <w:rPr>
                <w:rFonts w:hint="eastAsia" w:ascii="宋体" w:hAnsi="宋体" w:eastAsia="宋体" w:cs="宋体"/>
                <w:kern w:val="0"/>
                <w:sz w:val="20"/>
                <w:szCs w:val="20"/>
              </w:rPr>
              <w:t>飞机升力原理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演示器</w:t>
            </w:r>
          </w:p>
        </w:tc>
        <w:tc>
          <w:tcPr>
            <w:tcW w:w="3204" w:type="pct"/>
            <w:tcBorders>
              <w:top w:val="nil"/>
              <w:left w:val="nil"/>
              <w:bottom w:val="single" w:color="auto" w:sz="4" w:space="0"/>
              <w:right w:val="single" w:color="auto" w:sz="4" w:space="0"/>
            </w:tcBorders>
            <w:shd w:val="clear" w:color="auto" w:fill="auto"/>
            <w:vAlign w:val="center"/>
          </w:tcPr>
          <w:p w14:paraId="28DDED30">
            <w:pPr>
              <w:widowControl/>
              <w:jc w:val="left"/>
              <w:rPr>
                <w:rFonts w:ascii="宋体" w:hAnsi="宋体" w:eastAsia="宋体" w:cs="宋体"/>
                <w:kern w:val="0"/>
                <w:sz w:val="20"/>
                <w:szCs w:val="20"/>
              </w:rPr>
            </w:pPr>
            <w:r>
              <w:rPr>
                <w:rFonts w:hint="eastAsia" w:ascii="宋体" w:hAnsi="宋体" w:eastAsia="宋体" w:cs="宋体"/>
                <w:kern w:val="0"/>
                <w:sz w:val="20"/>
                <w:szCs w:val="20"/>
              </w:rPr>
              <w:t>由机翼模型（或飞机模型，硬质塑料制成）、平行风源风机、底座、滑杆等组成，机翼下表面水平；若有调速电位器的Ⅱ类电器，金属外壳（以及与金属外壳相连的螺母）不应露在外；</w:t>
            </w:r>
          </w:p>
        </w:tc>
        <w:tc>
          <w:tcPr>
            <w:tcW w:w="384" w:type="pct"/>
            <w:tcBorders>
              <w:top w:val="nil"/>
              <w:left w:val="nil"/>
              <w:bottom w:val="single" w:color="auto" w:sz="4" w:space="0"/>
              <w:right w:val="single" w:color="auto" w:sz="4" w:space="0"/>
            </w:tcBorders>
            <w:shd w:val="clear" w:color="auto" w:fill="auto"/>
            <w:noWrap/>
            <w:vAlign w:val="center"/>
          </w:tcPr>
          <w:p w14:paraId="7E77B52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643E0C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8E1941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178B7CC">
            <w:pPr>
              <w:widowControl/>
              <w:jc w:val="center"/>
              <w:rPr>
                <w:rFonts w:ascii="宋体" w:hAnsi="宋体" w:eastAsia="宋体" w:cs="宋体"/>
                <w:kern w:val="0"/>
                <w:sz w:val="20"/>
                <w:szCs w:val="20"/>
              </w:rPr>
            </w:pPr>
            <w:r>
              <w:rPr>
                <w:rFonts w:hint="eastAsia" w:ascii="宋体" w:hAnsi="宋体" w:eastAsia="宋体" w:cs="宋体"/>
                <w:kern w:val="0"/>
                <w:sz w:val="20"/>
                <w:szCs w:val="20"/>
              </w:rPr>
              <w:t>205</w:t>
            </w:r>
          </w:p>
        </w:tc>
        <w:tc>
          <w:tcPr>
            <w:tcW w:w="745" w:type="pct"/>
            <w:tcBorders>
              <w:top w:val="nil"/>
              <w:left w:val="nil"/>
              <w:bottom w:val="single" w:color="auto" w:sz="4" w:space="0"/>
              <w:right w:val="single" w:color="auto" w:sz="4" w:space="0"/>
            </w:tcBorders>
            <w:shd w:val="clear" w:color="auto" w:fill="auto"/>
            <w:vAlign w:val="center"/>
          </w:tcPr>
          <w:p w14:paraId="2A710E4A">
            <w:pPr>
              <w:widowControl/>
              <w:jc w:val="center"/>
              <w:rPr>
                <w:rFonts w:ascii="宋体" w:hAnsi="宋体" w:eastAsia="宋体" w:cs="宋体"/>
                <w:kern w:val="0"/>
                <w:sz w:val="20"/>
                <w:szCs w:val="20"/>
              </w:rPr>
            </w:pPr>
            <w:r>
              <w:rPr>
                <w:rFonts w:hint="eastAsia" w:ascii="宋体" w:hAnsi="宋体" w:eastAsia="宋体" w:cs="宋体"/>
                <w:kern w:val="0"/>
                <w:sz w:val="20"/>
                <w:szCs w:val="20"/>
              </w:rPr>
              <w:t>伯努利悬浮球</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演示器</w:t>
            </w:r>
          </w:p>
        </w:tc>
        <w:tc>
          <w:tcPr>
            <w:tcW w:w="3204" w:type="pct"/>
            <w:tcBorders>
              <w:top w:val="nil"/>
              <w:left w:val="nil"/>
              <w:bottom w:val="single" w:color="auto" w:sz="4" w:space="0"/>
              <w:right w:val="single" w:color="auto" w:sz="4" w:space="0"/>
            </w:tcBorders>
            <w:shd w:val="clear" w:color="auto" w:fill="auto"/>
            <w:vAlign w:val="center"/>
          </w:tcPr>
          <w:p w14:paraId="22356FD9">
            <w:pPr>
              <w:widowControl/>
              <w:jc w:val="left"/>
              <w:rPr>
                <w:rFonts w:ascii="宋体" w:hAnsi="宋体" w:eastAsia="宋体" w:cs="宋体"/>
                <w:kern w:val="0"/>
                <w:sz w:val="20"/>
                <w:szCs w:val="20"/>
              </w:rPr>
            </w:pPr>
            <w:r>
              <w:rPr>
                <w:rFonts w:hint="eastAsia" w:ascii="宋体" w:hAnsi="宋体" w:eastAsia="宋体" w:cs="宋体"/>
                <w:kern w:val="0"/>
                <w:sz w:val="20"/>
                <w:szCs w:val="20"/>
              </w:rPr>
              <w:t>含气源、悬浮球等；有保护接地线；泄露电流和电器强度：漏电电流应≤0.75 mA，试验电压 1250 V； 瞬态过电压：额定脉冲电压2500 V，脉冲试验电压 2950 V；</w:t>
            </w:r>
          </w:p>
        </w:tc>
        <w:tc>
          <w:tcPr>
            <w:tcW w:w="384" w:type="pct"/>
            <w:tcBorders>
              <w:top w:val="nil"/>
              <w:left w:val="nil"/>
              <w:bottom w:val="single" w:color="auto" w:sz="4" w:space="0"/>
              <w:right w:val="single" w:color="auto" w:sz="4" w:space="0"/>
            </w:tcBorders>
            <w:shd w:val="clear" w:color="auto" w:fill="auto"/>
            <w:noWrap/>
            <w:vAlign w:val="center"/>
          </w:tcPr>
          <w:p w14:paraId="3855DAF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1AFB66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413095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4EF8600">
            <w:pPr>
              <w:widowControl/>
              <w:jc w:val="center"/>
              <w:rPr>
                <w:rFonts w:ascii="宋体" w:hAnsi="宋体" w:eastAsia="宋体" w:cs="宋体"/>
                <w:kern w:val="0"/>
                <w:sz w:val="20"/>
                <w:szCs w:val="20"/>
              </w:rPr>
            </w:pPr>
            <w:r>
              <w:rPr>
                <w:rFonts w:hint="eastAsia" w:ascii="宋体" w:hAnsi="宋体" w:eastAsia="宋体" w:cs="宋体"/>
                <w:kern w:val="0"/>
                <w:sz w:val="20"/>
                <w:szCs w:val="20"/>
              </w:rPr>
              <w:t>206</w:t>
            </w:r>
          </w:p>
        </w:tc>
        <w:tc>
          <w:tcPr>
            <w:tcW w:w="745" w:type="pct"/>
            <w:tcBorders>
              <w:top w:val="nil"/>
              <w:left w:val="nil"/>
              <w:bottom w:val="single" w:color="auto" w:sz="4" w:space="0"/>
              <w:right w:val="single" w:color="auto" w:sz="4" w:space="0"/>
            </w:tcBorders>
            <w:shd w:val="clear" w:color="auto" w:fill="auto"/>
            <w:vAlign w:val="center"/>
          </w:tcPr>
          <w:p w14:paraId="59AB33F7">
            <w:pPr>
              <w:widowControl/>
              <w:jc w:val="center"/>
              <w:rPr>
                <w:rFonts w:ascii="宋体" w:hAnsi="宋体" w:eastAsia="宋体" w:cs="宋体"/>
                <w:kern w:val="0"/>
                <w:sz w:val="20"/>
                <w:szCs w:val="20"/>
              </w:rPr>
            </w:pPr>
            <w:r>
              <w:rPr>
                <w:rFonts w:hint="eastAsia" w:ascii="宋体" w:hAnsi="宋体" w:eastAsia="宋体" w:cs="宋体"/>
                <w:kern w:val="0"/>
                <w:sz w:val="20"/>
                <w:szCs w:val="20"/>
              </w:rPr>
              <w:t>杠杆</w:t>
            </w:r>
          </w:p>
        </w:tc>
        <w:tc>
          <w:tcPr>
            <w:tcW w:w="3204" w:type="pct"/>
            <w:tcBorders>
              <w:top w:val="nil"/>
              <w:left w:val="nil"/>
              <w:bottom w:val="single" w:color="auto" w:sz="4" w:space="0"/>
              <w:right w:val="single" w:color="auto" w:sz="4" w:space="0"/>
            </w:tcBorders>
            <w:shd w:val="clear" w:color="auto" w:fill="auto"/>
            <w:vAlign w:val="center"/>
          </w:tcPr>
          <w:p w14:paraId="22C3207C">
            <w:pPr>
              <w:widowControl/>
              <w:jc w:val="left"/>
              <w:rPr>
                <w:rFonts w:ascii="宋体" w:hAnsi="宋体" w:eastAsia="宋体" w:cs="宋体"/>
                <w:kern w:val="0"/>
                <w:sz w:val="20"/>
                <w:szCs w:val="20"/>
              </w:rPr>
            </w:pPr>
            <w:r>
              <w:rPr>
                <w:rFonts w:hint="eastAsia" w:ascii="宋体" w:hAnsi="宋体" w:eastAsia="宋体" w:cs="宋体"/>
                <w:kern w:val="0"/>
                <w:sz w:val="20"/>
                <w:szCs w:val="20"/>
              </w:rPr>
              <w:t>金属材质，由杠杆、轴、调平装置组成，挂钩在标尺上能连续移动，杠杆长≥500 mm，木杠杆尺端需包头加固；</w:t>
            </w:r>
          </w:p>
        </w:tc>
        <w:tc>
          <w:tcPr>
            <w:tcW w:w="384" w:type="pct"/>
            <w:tcBorders>
              <w:top w:val="nil"/>
              <w:left w:val="nil"/>
              <w:bottom w:val="single" w:color="auto" w:sz="4" w:space="0"/>
              <w:right w:val="single" w:color="auto" w:sz="4" w:space="0"/>
            </w:tcBorders>
            <w:shd w:val="clear" w:color="auto" w:fill="auto"/>
            <w:noWrap/>
            <w:vAlign w:val="center"/>
          </w:tcPr>
          <w:p w14:paraId="1D0CA864">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5CED121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7564C4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36766CF">
            <w:pPr>
              <w:widowControl/>
              <w:jc w:val="center"/>
              <w:rPr>
                <w:rFonts w:ascii="宋体" w:hAnsi="宋体" w:eastAsia="宋体" w:cs="宋体"/>
                <w:kern w:val="0"/>
                <w:sz w:val="20"/>
                <w:szCs w:val="20"/>
              </w:rPr>
            </w:pPr>
            <w:r>
              <w:rPr>
                <w:rFonts w:hint="eastAsia" w:ascii="宋体" w:hAnsi="宋体" w:eastAsia="宋体" w:cs="宋体"/>
                <w:kern w:val="0"/>
                <w:sz w:val="20"/>
                <w:szCs w:val="20"/>
              </w:rPr>
              <w:t>207</w:t>
            </w:r>
          </w:p>
        </w:tc>
        <w:tc>
          <w:tcPr>
            <w:tcW w:w="745" w:type="pct"/>
            <w:tcBorders>
              <w:top w:val="nil"/>
              <w:left w:val="nil"/>
              <w:bottom w:val="single" w:color="auto" w:sz="4" w:space="0"/>
              <w:right w:val="single" w:color="auto" w:sz="4" w:space="0"/>
            </w:tcBorders>
            <w:shd w:val="clear" w:color="auto" w:fill="auto"/>
            <w:vAlign w:val="center"/>
          </w:tcPr>
          <w:p w14:paraId="127A5091">
            <w:pPr>
              <w:widowControl/>
              <w:jc w:val="center"/>
              <w:rPr>
                <w:rFonts w:ascii="宋体" w:hAnsi="宋体" w:eastAsia="宋体" w:cs="宋体"/>
                <w:kern w:val="0"/>
                <w:sz w:val="20"/>
                <w:szCs w:val="20"/>
              </w:rPr>
            </w:pPr>
            <w:r>
              <w:rPr>
                <w:rFonts w:hint="eastAsia" w:ascii="宋体" w:hAnsi="宋体" w:eastAsia="宋体" w:cs="宋体"/>
                <w:kern w:val="0"/>
                <w:sz w:val="20"/>
                <w:szCs w:val="20"/>
              </w:rPr>
              <w:t>演示滑轮组</w:t>
            </w:r>
          </w:p>
        </w:tc>
        <w:tc>
          <w:tcPr>
            <w:tcW w:w="3204" w:type="pct"/>
            <w:tcBorders>
              <w:top w:val="nil"/>
              <w:left w:val="nil"/>
              <w:bottom w:val="single" w:color="auto" w:sz="4" w:space="0"/>
              <w:right w:val="single" w:color="auto" w:sz="4" w:space="0"/>
            </w:tcBorders>
            <w:shd w:val="clear" w:color="auto" w:fill="auto"/>
            <w:vAlign w:val="center"/>
          </w:tcPr>
          <w:p w14:paraId="712E9FA9">
            <w:pPr>
              <w:widowControl/>
              <w:jc w:val="left"/>
              <w:rPr>
                <w:rFonts w:ascii="宋体" w:hAnsi="宋体" w:eastAsia="宋体" w:cs="宋体"/>
                <w:kern w:val="0"/>
                <w:sz w:val="20"/>
                <w:szCs w:val="20"/>
              </w:rPr>
            </w:pPr>
            <w:r>
              <w:rPr>
                <w:rFonts w:hint="eastAsia" w:ascii="宋体" w:hAnsi="宋体" w:eastAsia="宋体" w:cs="宋体"/>
                <w:kern w:val="0"/>
                <w:sz w:val="20"/>
                <w:szCs w:val="20"/>
              </w:rPr>
              <w:t>由单滑轮 2 件、三并滑轮 2 件、三串滑轮 2件、支杆滑轮 2 件组成，附滑轮绳；额定负荷：单滑轮 9.8 N，串及并滑轮为 19.6 N，支杆滑轮为 9.8 N；满负荷时，单、支杆滑轮的效率不应低于 90％，并、串滑轮的效率不应低于 75％；</w:t>
            </w:r>
          </w:p>
        </w:tc>
        <w:tc>
          <w:tcPr>
            <w:tcW w:w="384" w:type="pct"/>
            <w:tcBorders>
              <w:top w:val="nil"/>
              <w:left w:val="nil"/>
              <w:bottom w:val="single" w:color="auto" w:sz="4" w:space="0"/>
              <w:right w:val="single" w:color="auto" w:sz="4" w:space="0"/>
            </w:tcBorders>
            <w:shd w:val="clear" w:color="auto" w:fill="auto"/>
            <w:noWrap/>
            <w:vAlign w:val="center"/>
          </w:tcPr>
          <w:p w14:paraId="60A4720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C44B655">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35FF911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F5682BC">
            <w:pPr>
              <w:widowControl/>
              <w:jc w:val="center"/>
              <w:rPr>
                <w:rFonts w:ascii="宋体" w:hAnsi="宋体" w:eastAsia="宋体" w:cs="宋体"/>
                <w:kern w:val="0"/>
                <w:sz w:val="20"/>
                <w:szCs w:val="20"/>
              </w:rPr>
            </w:pPr>
            <w:r>
              <w:rPr>
                <w:rFonts w:hint="eastAsia" w:ascii="宋体" w:hAnsi="宋体" w:eastAsia="宋体" w:cs="宋体"/>
                <w:kern w:val="0"/>
                <w:sz w:val="20"/>
                <w:szCs w:val="20"/>
              </w:rPr>
              <w:t>208</w:t>
            </w:r>
          </w:p>
        </w:tc>
        <w:tc>
          <w:tcPr>
            <w:tcW w:w="745" w:type="pct"/>
            <w:tcBorders>
              <w:top w:val="nil"/>
              <w:left w:val="nil"/>
              <w:bottom w:val="single" w:color="auto" w:sz="4" w:space="0"/>
              <w:right w:val="single" w:color="auto" w:sz="4" w:space="0"/>
            </w:tcBorders>
            <w:shd w:val="clear" w:color="auto" w:fill="auto"/>
            <w:vAlign w:val="center"/>
          </w:tcPr>
          <w:p w14:paraId="6DDE3753">
            <w:pPr>
              <w:widowControl/>
              <w:jc w:val="center"/>
              <w:rPr>
                <w:rFonts w:ascii="宋体" w:hAnsi="宋体" w:eastAsia="宋体" w:cs="宋体"/>
                <w:kern w:val="0"/>
                <w:sz w:val="20"/>
                <w:szCs w:val="20"/>
              </w:rPr>
            </w:pPr>
            <w:r>
              <w:rPr>
                <w:rFonts w:hint="eastAsia" w:ascii="宋体" w:hAnsi="宋体" w:eastAsia="宋体" w:cs="宋体"/>
                <w:kern w:val="0"/>
                <w:sz w:val="20"/>
                <w:szCs w:val="20"/>
              </w:rPr>
              <w:t>滑轮组</w:t>
            </w:r>
          </w:p>
        </w:tc>
        <w:tc>
          <w:tcPr>
            <w:tcW w:w="3204" w:type="pct"/>
            <w:tcBorders>
              <w:top w:val="nil"/>
              <w:left w:val="nil"/>
              <w:bottom w:val="single" w:color="auto" w:sz="4" w:space="0"/>
              <w:right w:val="single" w:color="auto" w:sz="4" w:space="0"/>
            </w:tcBorders>
            <w:shd w:val="clear" w:color="auto" w:fill="auto"/>
            <w:vAlign w:val="center"/>
          </w:tcPr>
          <w:p w14:paraId="73FEC45C">
            <w:pPr>
              <w:widowControl/>
              <w:jc w:val="left"/>
              <w:rPr>
                <w:rFonts w:ascii="宋体" w:hAnsi="宋体" w:eastAsia="宋体" w:cs="宋体"/>
                <w:kern w:val="0"/>
                <w:sz w:val="20"/>
                <w:szCs w:val="20"/>
              </w:rPr>
            </w:pPr>
            <w:r>
              <w:rPr>
                <w:rFonts w:hint="eastAsia" w:ascii="宋体" w:hAnsi="宋体" w:eastAsia="宋体" w:cs="宋体"/>
                <w:kern w:val="0"/>
                <w:sz w:val="20"/>
                <w:szCs w:val="20"/>
              </w:rPr>
              <w:t>由单滑轮 4 件、二并滑轮 2 件、二串滑轮 2件、支杆滑轮 2 件构成，每个滑轮组中至少有 1 个可止动滑轮，附滑轮绳；额定负荷：单滑轮 9.8 N，串及并滑轮为 19.6 N，支杆滑轮为 9.8 N；满负荷时，单、支杆滑轮的效率不应低于 90％，并、串滑轮的效率不应低于 75％；</w:t>
            </w:r>
          </w:p>
        </w:tc>
        <w:tc>
          <w:tcPr>
            <w:tcW w:w="384" w:type="pct"/>
            <w:tcBorders>
              <w:top w:val="nil"/>
              <w:left w:val="nil"/>
              <w:bottom w:val="single" w:color="auto" w:sz="4" w:space="0"/>
              <w:right w:val="single" w:color="auto" w:sz="4" w:space="0"/>
            </w:tcBorders>
            <w:shd w:val="clear" w:color="auto" w:fill="auto"/>
            <w:noWrap/>
            <w:vAlign w:val="center"/>
          </w:tcPr>
          <w:p w14:paraId="3A566DA7">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3171DFAC">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4531EEA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D2C50F5">
            <w:pPr>
              <w:widowControl/>
              <w:jc w:val="center"/>
              <w:rPr>
                <w:rFonts w:ascii="宋体" w:hAnsi="宋体" w:eastAsia="宋体" w:cs="宋体"/>
                <w:kern w:val="0"/>
                <w:sz w:val="20"/>
                <w:szCs w:val="20"/>
              </w:rPr>
            </w:pPr>
            <w:r>
              <w:rPr>
                <w:rFonts w:hint="eastAsia" w:ascii="宋体" w:hAnsi="宋体" w:eastAsia="宋体" w:cs="宋体"/>
                <w:kern w:val="0"/>
                <w:sz w:val="20"/>
                <w:szCs w:val="20"/>
              </w:rPr>
              <w:t>209</w:t>
            </w:r>
          </w:p>
        </w:tc>
        <w:tc>
          <w:tcPr>
            <w:tcW w:w="745" w:type="pct"/>
            <w:tcBorders>
              <w:top w:val="nil"/>
              <w:left w:val="nil"/>
              <w:bottom w:val="single" w:color="auto" w:sz="4" w:space="0"/>
              <w:right w:val="single" w:color="auto" w:sz="4" w:space="0"/>
            </w:tcBorders>
            <w:shd w:val="clear" w:color="auto" w:fill="auto"/>
            <w:vAlign w:val="center"/>
          </w:tcPr>
          <w:p w14:paraId="4938C466">
            <w:pPr>
              <w:widowControl/>
              <w:jc w:val="center"/>
              <w:rPr>
                <w:rFonts w:ascii="宋体" w:hAnsi="宋体" w:eastAsia="宋体" w:cs="宋体"/>
                <w:kern w:val="0"/>
                <w:sz w:val="20"/>
                <w:szCs w:val="20"/>
              </w:rPr>
            </w:pPr>
            <w:r>
              <w:rPr>
                <w:rFonts w:hint="eastAsia" w:ascii="宋体" w:hAnsi="宋体" w:eastAsia="宋体" w:cs="宋体"/>
                <w:kern w:val="0"/>
                <w:sz w:val="20"/>
                <w:szCs w:val="20"/>
              </w:rPr>
              <w:t>支杆定滑轮组</w:t>
            </w:r>
          </w:p>
        </w:tc>
        <w:tc>
          <w:tcPr>
            <w:tcW w:w="3204" w:type="pct"/>
            <w:tcBorders>
              <w:top w:val="nil"/>
              <w:left w:val="nil"/>
              <w:bottom w:val="single" w:color="auto" w:sz="4" w:space="0"/>
              <w:right w:val="single" w:color="auto" w:sz="4" w:space="0"/>
            </w:tcBorders>
            <w:shd w:val="clear" w:color="auto" w:fill="auto"/>
            <w:vAlign w:val="center"/>
          </w:tcPr>
          <w:p w14:paraId="3FACEEB6">
            <w:pPr>
              <w:widowControl/>
              <w:jc w:val="left"/>
              <w:rPr>
                <w:rFonts w:ascii="宋体" w:hAnsi="宋体" w:eastAsia="宋体" w:cs="宋体"/>
                <w:kern w:val="0"/>
                <w:sz w:val="20"/>
                <w:szCs w:val="20"/>
              </w:rPr>
            </w:pPr>
            <w:r>
              <w:rPr>
                <w:rFonts w:hint="eastAsia" w:ascii="宋体" w:hAnsi="宋体" w:eastAsia="宋体" w:cs="宋体"/>
                <w:kern w:val="0"/>
                <w:sz w:val="20"/>
                <w:szCs w:val="20"/>
              </w:rPr>
              <w:t>含单滑轮、桌边夹、尼龙线各 3 件，小铁环1 件；支杆高度可调，桌边夹的夹持厚度应≥70 mm，夹入深度应≥40 mm，支杆长度≥100 mm，单滑轮外径 40 mm，轮毂厚 10 mm，轮缘厚 8 mm；</w:t>
            </w:r>
          </w:p>
        </w:tc>
        <w:tc>
          <w:tcPr>
            <w:tcW w:w="384" w:type="pct"/>
            <w:tcBorders>
              <w:top w:val="nil"/>
              <w:left w:val="nil"/>
              <w:bottom w:val="single" w:color="auto" w:sz="4" w:space="0"/>
              <w:right w:val="single" w:color="auto" w:sz="4" w:space="0"/>
            </w:tcBorders>
            <w:shd w:val="clear" w:color="auto" w:fill="auto"/>
            <w:noWrap/>
            <w:vAlign w:val="center"/>
          </w:tcPr>
          <w:p w14:paraId="219785B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A1C13C7">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1A34AB1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9490F77">
            <w:pPr>
              <w:widowControl/>
              <w:jc w:val="center"/>
              <w:rPr>
                <w:rFonts w:ascii="宋体" w:hAnsi="宋体" w:eastAsia="宋体" w:cs="宋体"/>
                <w:kern w:val="0"/>
                <w:sz w:val="20"/>
                <w:szCs w:val="20"/>
              </w:rPr>
            </w:pPr>
            <w:r>
              <w:rPr>
                <w:rFonts w:hint="eastAsia" w:ascii="宋体" w:hAnsi="宋体" w:eastAsia="宋体" w:cs="宋体"/>
                <w:kern w:val="0"/>
                <w:sz w:val="20"/>
                <w:szCs w:val="20"/>
              </w:rPr>
              <w:t>210</w:t>
            </w:r>
          </w:p>
        </w:tc>
        <w:tc>
          <w:tcPr>
            <w:tcW w:w="745" w:type="pct"/>
            <w:tcBorders>
              <w:top w:val="nil"/>
              <w:left w:val="nil"/>
              <w:bottom w:val="single" w:color="auto" w:sz="4" w:space="0"/>
              <w:right w:val="single" w:color="auto" w:sz="4" w:space="0"/>
            </w:tcBorders>
            <w:shd w:val="clear" w:color="auto" w:fill="auto"/>
            <w:vAlign w:val="center"/>
          </w:tcPr>
          <w:p w14:paraId="19C7D130">
            <w:pPr>
              <w:widowControl/>
              <w:jc w:val="center"/>
              <w:rPr>
                <w:rFonts w:ascii="宋体" w:hAnsi="宋体" w:eastAsia="宋体" w:cs="宋体"/>
                <w:kern w:val="0"/>
                <w:sz w:val="20"/>
                <w:szCs w:val="20"/>
              </w:rPr>
            </w:pPr>
            <w:r>
              <w:rPr>
                <w:rFonts w:hint="eastAsia" w:ascii="宋体" w:hAnsi="宋体" w:eastAsia="宋体" w:cs="宋体"/>
                <w:kern w:val="0"/>
                <w:sz w:val="20"/>
                <w:szCs w:val="20"/>
              </w:rPr>
              <w:t>轮轴模型</w:t>
            </w:r>
          </w:p>
        </w:tc>
        <w:tc>
          <w:tcPr>
            <w:tcW w:w="3204" w:type="pct"/>
            <w:tcBorders>
              <w:top w:val="nil"/>
              <w:left w:val="nil"/>
              <w:bottom w:val="single" w:color="auto" w:sz="4" w:space="0"/>
              <w:right w:val="single" w:color="auto" w:sz="4" w:space="0"/>
            </w:tcBorders>
            <w:shd w:val="clear" w:color="auto" w:fill="auto"/>
            <w:vAlign w:val="center"/>
          </w:tcPr>
          <w:p w14:paraId="60A6C2D4">
            <w:pPr>
              <w:widowControl/>
              <w:jc w:val="left"/>
              <w:rPr>
                <w:rFonts w:ascii="宋体" w:hAnsi="宋体" w:eastAsia="宋体" w:cs="宋体"/>
                <w:kern w:val="0"/>
                <w:sz w:val="20"/>
                <w:szCs w:val="20"/>
              </w:rPr>
            </w:pPr>
            <w:r>
              <w:rPr>
                <w:rFonts w:hint="eastAsia" w:ascii="宋体" w:hAnsi="宋体" w:eastAsia="宋体" w:cs="宋体"/>
                <w:kern w:val="0"/>
                <w:sz w:val="20"/>
                <w:szCs w:val="20"/>
              </w:rPr>
              <w:t>由大小台阶轮、平衡杆、平衡块、主轴和支架组成；台阶轮两种颜色，大轮Φ120 mm，小轮Φ60 mm；支架为 2 mm 钢板冲压，主轴直径 6 mm；台阶轮相对轴的静起动力矩应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≤2.5×10－4 N·m；</w:t>
            </w:r>
          </w:p>
        </w:tc>
        <w:tc>
          <w:tcPr>
            <w:tcW w:w="384" w:type="pct"/>
            <w:tcBorders>
              <w:top w:val="nil"/>
              <w:left w:val="nil"/>
              <w:bottom w:val="single" w:color="auto" w:sz="4" w:space="0"/>
              <w:right w:val="single" w:color="auto" w:sz="4" w:space="0"/>
            </w:tcBorders>
            <w:shd w:val="clear" w:color="auto" w:fill="auto"/>
            <w:noWrap/>
            <w:vAlign w:val="center"/>
          </w:tcPr>
          <w:p w14:paraId="0CF9B2A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D4946F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E8F112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D3030B0">
            <w:pPr>
              <w:widowControl/>
              <w:jc w:val="center"/>
              <w:rPr>
                <w:rFonts w:ascii="宋体" w:hAnsi="宋体" w:eastAsia="宋体" w:cs="宋体"/>
                <w:kern w:val="0"/>
                <w:sz w:val="20"/>
                <w:szCs w:val="20"/>
              </w:rPr>
            </w:pPr>
            <w:r>
              <w:rPr>
                <w:rFonts w:hint="eastAsia" w:ascii="宋体" w:hAnsi="宋体" w:eastAsia="宋体" w:cs="宋体"/>
                <w:kern w:val="0"/>
                <w:sz w:val="20"/>
                <w:szCs w:val="20"/>
              </w:rPr>
              <w:t>211</w:t>
            </w:r>
          </w:p>
        </w:tc>
        <w:tc>
          <w:tcPr>
            <w:tcW w:w="745" w:type="pct"/>
            <w:tcBorders>
              <w:top w:val="nil"/>
              <w:left w:val="nil"/>
              <w:bottom w:val="single" w:color="auto" w:sz="4" w:space="0"/>
              <w:right w:val="single" w:color="auto" w:sz="4" w:space="0"/>
            </w:tcBorders>
            <w:shd w:val="clear" w:color="auto" w:fill="auto"/>
            <w:vAlign w:val="center"/>
          </w:tcPr>
          <w:p w14:paraId="0BADB61C">
            <w:pPr>
              <w:widowControl/>
              <w:jc w:val="center"/>
              <w:rPr>
                <w:rFonts w:ascii="宋体" w:hAnsi="宋体" w:eastAsia="宋体" w:cs="宋体"/>
                <w:kern w:val="0"/>
                <w:sz w:val="20"/>
                <w:szCs w:val="20"/>
              </w:rPr>
            </w:pPr>
            <w:r>
              <w:rPr>
                <w:rFonts w:hint="eastAsia" w:ascii="宋体" w:hAnsi="宋体" w:eastAsia="宋体" w:cs="宋体"/>
                <w:kern w:val="0"/>
                <w:sz w:val="20"/>
                <w:szCs w:val="20"/>
              </w:rPr>
              <w:t>音叉</w:t>
            </w:r>
          </w:p>
        </w:tc>
        <w:tc>
          <w:tcPr>
            <w:tcW w:w="3204" w:type="pct"/>
            <w:tcBorders>
              <w:top w:val="nil"/>
              <w:left w:val="nil"/>
              <w:bottom w:val="single" w:color="auto" w:sz="4" w:space="0"/>
              <w:right w:val="single" w:color="auto" w:sz="4" w:space="0"/>
            </w:tcBorders>
            <w:shd w:val="clear" w:color="auto" w:fill="auto"/>
            <w:vAlign w:val="center"/>
          </w:tcPr>
          <w:p w14:paraId="1ABE5ED1">
            <w:pPr>
              <w:widowControl/>
              <w:jc w:val="left"/>
              <w:rPr>
                <w:rFonts w:ascii="宋体" w:hAnsi="宋体" w:eastAsia="宋体" w:cs="宋体"/>
                <w:kern w:val="0"/>
                <w:sz w:val="20"/>
                <w:szCs w:val="20"/>
              </w:rPr>
            </w:pPr>
            <w:r>
              <w:rPr>
                <w:rFonts w:hint="eastAsia" w:ascii="宋体" w:hAnsi="宋体" w:eastAsia="宋体" w:cs="宋体"/>
                <w:kern w:val="0"/>
                <w:sz w:val="20"/>
                <w:szCs w:val="20"/>
              </w:rPr>
              <w:t>256 Hz±0.3 Hz；由音叉、共鸣箱、音叉槌等组成；松木共鸣箱，尺寸 300 mm×80 mm ×40 mm；在环境噪声不大于 30 dB 的室内，用音叉槌敲击音叉，距音叉 1000 mm 处声强应不小于 90 dB；</w:t>
            </w:r>
          </w:p>
        </w:tc>
        <w:tc>
          <w:tcPr>
            <w:tcW w:w="384" w:type="pct"/>
            <w:tcBorders>
              <w:top w:val="nil"/>
              <w:left w:val="nil"/>
              <w:bottom w:val="single" w:color="auto" w:sz="4" w:space="0"/>
              <w:right w:val="single" w:color="auto" w:sz="4" w:space="0"/>
            </w:tcBorders>
            <w:shd w:val="clear" w:color="auto" w:fill="auto"/>
            <w:noWrap/>
            <w:vAlign w:val="center"/>
          </w:tcPr>
          <w:p w14:paraId="36D6AC6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01B11F8">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7B53A8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CD7F3B4">
            <w:pPr>
              <w:widowControl/>
              <w:jc w:val="center"/>
              <w:rPr>
                <w:rFonts w:ascii="宋体" w:hAnsi="宋体" w:eastAsia="宋体" w:cs="宋体"/>
                <w:kern w:val="0"/>
                <w:sz w:val="20"/>
                <w:szCs w:val="20"/>
              </w:rPr>
            </w:pPr>
            <w:r>
              <w:rPr>
                <w:rFonts w:hint="eastAsia" w:ascii="宋体" w:hAnsi="宋体" w:eastAsia="宋体" w:cs="宋体"/>
                <w:kern w:val="0"/>
                <w:sz w:val="20"/>
                <w:szCs w:val="20"/>
              </w:rPr>
              <w:t>212</w:t>
            </w:r>
          </w:p>
        </w:tc>
        <w:tc>
          <w:tcPr>
            <w:tcW w:w="745" w:type="pct"/>
            <w:tcBorders>
              <w:top w:val="nil"/>
              <w:left w:val="nil"/>
              <w:bottom w:val="single" w:color="auto" w:sz="4" w:space="0"/>
              <w:right w:val="single" w:color="auto" w:sz="4" w:space="0"/>
            </w:tcBorders>
            <w:shd w:val="clear" w:color="auto" w:fill="auto"/>
            <w:vAlign w:val="center"/>
          </w:tcPr>
          <w:p w14:paraId="0DE948FC">
            <w:pPr>
              <w:widowControl/>
              <w:jc w:val="center"/>
              <w:rPr>
                <w:rFonts w:ascii="宋体" w:hAnsi="宋体" w:eastAsia="宋体" w:cs="宋体"/>
                <w:kern w:val="0"/>
                <w:sz w:val="20"/>
                <w:szCs w:val="20"/>
              </w:rPr>
            </w:pPr>
            <w:r>
              <w:rPr>
                <w:rFonts w:hint="eastAsia" w:ascii="宋体" w:hAnsi="宋体" w:eastAsia="宋体" w:cs="宋体"/>
                <w:kern w:val="0"/>
                <w:sz w:val="20"/>
                <w:szCs w:val="20"/>
              </w:rPr>
              <w:t>音叉</w:t>
            </w:r>
          </w:p>
        </w:tc>
        <w:tc>
          <w:tcPr>
            <w:tcW w:w="3204" w:type="pct"/>
            <w:tcBorders>
              <w:top w:val="nil"/>
              <w:left w:val="nil"/>
              <w:bottom w:val="single" w:color="auto" w:sz="4" w:space="0"/>
              <w:right w:val="single" w:color="auto" w:sz="4" w:space="0"/>
            </w:tcBorders>
            <w:shd w:val="clear" w:color="auto" w:fill="auto"/>
            <w:vAlign w:val="center"/>
          </w:tcPr>
          <w:p w14:paraId="1F592986">
            <w:pPr>
              <w:widowControl/>
              <w:jc w:val="left"/>
              <w:rPr>
                <w:rFonts w:ascii="宋体" w:hAnsi="宋体" w:eastAsia="宋体" w:cs="宋体"/>
                <w:kern w:val="0"/>
                <w:sz w:val="20"/>
                <w:szCs w:val="20"/>
              </w:rPr>
            </w:pPr>
            <w:r>
              <w:rPr>
                <w:rFonts w:hint="eastAsia" w:ascii="宋体" w:hAnsi="宋体" w:eastAsia="宋体" w:cs="宋体"/>
                <w:kern w:val="0"/>
                <w:sz w:val="20"/>
                <w:szCs w:val="20"/>
              </w:rPr>
              <w:t>512 Hz±0.4 Hz；由音叉、共鸣箱、音叉槌等组成；松木共鸣箱，尺寸 140 mm×80 mm ×40 mm；在环境噪声不大于 30 dB 的室内，用音叉槌敲击音叉，距音叉 1000 mm 处声强应不小于 90 dB；</w:t>
            </w:r>
          </w:p>
        </w:tc>
        <w:tc>
          <w:tcPr>
            <w:tcW w:w="384" w:type="pct"/>
            <w:tcBorders>
              <w:top w:val="nil"/>
              <w:left w:val="nil"/>
              <w:bottom w:val="single" w:color="auto" w:sz="4" w:space="0"/>
              <w:right w:val="single" w:color="auto" w:sz="4" w:space="0"/>
            </w:tcBorders>
            <w:shd w:val="clear" w:color="auto" w:fill="auto"/>
            <w:noWrap/>
            <w:vAlign w:val="center"/>
          </w:tcPr>
          <w:p w14:paraId="599B343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A5784E8">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C133AA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0625405">
            <w:pPr>
              <w:widowControl/>
              <w:jc w:val="center"/>
              <w:rPr>
                <w:rFonts w:ascii="宋体" w:hAnsi="宋体" w:eastAsia="宋体" w:cs="宋体"/>
                <w:kern w:val="0"/>
                <w:sz w:val="20"/>
                <w:szCs w:val="20"/>
              </w:rPr>
            </w:pPr>
            <w:r>
              <w:rPr>
                <w:rFonts w:hint="eastAsia" w:ascii="宋体" w:hAnsi="宋体" w:eastAsia="宋体" w:cs="宋体"/>
                <w:kern w:val="0"/>
                <w:sz w:val="20"/>
                <w:szCs w:val="20"/>
              </w:rPr>
              <w:t>213</w:t>
            </w:r>
          </w:p>
        </w:tc>
        <w:tc>
          <w:tcPr>
            <w:tcW w:w="745" w:type="pct"/>
            <w:tcBorders>
              <w:top w:val="nil"/>
              <w:left w:val="nil"/>
              <w:bottom w:val="single" w:color="auto" w:sz="4" w:space="0"/>
              <w:right w:val="single" w:color="auto" w:sz="4" w:space="0"/>
            </w:tcBorders>
            <w:shd w:val="clear" w:color="auto" w:fill="auto"/>
            <w:vAlign w:val="center"/>
          </w:tcPr>
          <w:p w14:paraId="7260A2D1">
            <w:pPr>
              <w:widowControl/>
              <w:jc w:val="center"/>
              <w:rPr>
                <w:rFonts w:ascii="宋体" w:hAnsi="宋体" w:eastAsia="宋体" w:cs="宋体"/>
                <w:kern w:val="0"/>
                <w:sz w:val="20"/>
                <w:szCs w:val="20"/>
              </w:rPr>
            </w:pPr>
            <w:r>
              <w:rPr>
                <w:rFonts w:hint="eastAsia" w:ascii="宋体" w:hAnsi="宋体" w:eastAsia="宋体" w:cs="宋体"/>
                <w:kern w:val="0"/>
                <w:sz w:val="20"/>
                <w:szCs w:val="20"/>
              </w:rPr>
              <w:t>电铃</w:t>
            </w:r>
          </w:p>
        </w:tc>
        <w:tc>
          <w:tcPr>
            <w:tcW w:w="3204" w:type="pct"/>
            <w:tcBorders>
              <w:top w:val="nil"/>
              <w:left w:val="nil"/>
              <w:bottom w:val="single" w:color="auto" w:sz="4" w:space="0"/>
              <w:right w:val="single" w:color="auto" w:sz="4" w:space="0"/>
            </w:tcBorders>
            <w:shd w:val="clear" w:color="auto" w:fill="auto"/>
            <w:vAlign w:val="center"/>
          </w:tcPr>
          <w:p w14:paraId="16189275">
            <w:pPr>
              <w:widowControl/>
              <w:jc w:val="left"/>
              <w:rPr>
                <w:rFonts w:ascii="宋体" w:hAnsi="宋体" w:eastAsia="宋体" w:cs="宋体"/>
                <w:kern w:val="0"/>
                <w:sz w:val="20"/>
                <w:szCs w:val="20"/>
              </w:rPr>
            </w:pPr>
            <w:r>
              <w:rPr>
                <w:rFonts w:hint="eastAsia" w:ascii="宋体" w:hAnsi="宋体" w:eastAsia="宋体" w:cs="宋体"/>
                <w:kern w:val="0"/>
                <w:sz w:val="20"/>
                <w:szCs w:val="20"/>
              </w:rPr>
              <w:t>在 15 m 范围内铃声清晰；</w:t>
            </w:r>
          </w:p>
        </w:tc>
        <w:tc>
          <w:tcPr>
            <w:tcW w:w="384" w:type="pct"/>
            <w:tcBorders>
              <w:top w:val="nil"/>
              <w:left w:val="nil"/>
              <w:bottom w:val="single" w:color="auto" w:sz="4" w:space="0"/>
              <w:right w:val="single" w:color="auto" w:sz="4" w:space="0"/>
            </w:tcBorders>
            <w:shd w:val="clear" w:color="auto" w:fill="auto"/>
            <w:noWrap/>
            <w:vAlign w:val="center"/>
          </w:tcPr>
          <w:p w14:paraId="75979E2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189372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B3FDA0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A7D2430">
            <w:pPr>
              <w:widowControl/>
              <w:jc w:val="center"/>
              <w:rPr>
                <w:rFonts w:ascii="宋体" w:hAnsi="宋体" w:eastAsia="宋体" w:cs="宋体"/>
                <w:kern w:val="0"/>
                <w:sz w:val="20"/>
                <w:szCs w:val="20"/>
              </w:rPr>
            </w:pPr>
            <w:r>
              <w:rPr>
                <w:rFonts w:hint="eastAsia" w:ascii="宋体" w:hAnsi="宋体" w:eastAsia="宋体" w:cs="宋体"/>
                <w:kern w:val="0"/>
                <w:sz w:val="20"/>
                <w:szCs w:val="20"/>
              </w:rPr>
              <w:t>214</w:t>
            </w:r>
          </w:p>
        </w:tc>
        <w:tc>
          <w:tcPr>
            <w:tcW w:w="745" w:type="pct"/>
            <w:tcBorders>
              <w:top w:val="nil"/>
              <w:left w:val="nil"/>
              <w:bottom w:val="single" w:color="auto" w:sz="4" w:space="0"/>
              <w:right w:val="single" w:color="auto" w:sz="4" w:space="0"/>
            </w:tcBorders>
            <w:shd w:val="clear" w:color="auto" w:fill="auto"/>
            <w:vAlign w:val="center"/>
          </w:tcPr>
          <w:p w14:paraId="2FE60445">
            <w:pPr>
              <w:widowControl/>
              <w:jc w:val="center"/>
              <w:rPr>
                <w:rFonts w:ascii="宋体" w:hAnsi="宋体" w:eastAsia="宋体" w:cs="宋体"/>
                <w:kern w:val="0"/>
                <w:sz w:val="20"/>
                <w:szCs w:val="20"/>
              </w:rPr>
            </w:pPr>
            <w:r>
              <w:rPr>
                <w:rFonts w:hint="eastAsia" w:ascii="宋体" w:hAnsi="宋体" w:eastAsia="宋体" w:cs="宋体"/>
                <w:kern w:val="0"/>
                <w:sz w:val="20"/>
                <w:szCs w:val="20"/>
              </w:rPr>
              <w:t>听诊器</w:t>
            </w:r>
          </w:p>
        </w:tc>
        <w:tc>
          <w:tcPr>
            <w:tcW w:w="3204" w:type="pct"/>
            <w:tcBorders>
              <w:top w:val="nil"/>
              <w:left w:val="nil"/>
              <w:bottom w:val="single" w:color="auto" w:sz="4" w:space="0"/>
              <w:right w:val="single" w:color="auto" w:sz="4" w:space="0"/>
            </w:tcBorders>
            <w:shd w:val="clear" w:color="auto" w:fill="auto"/>
            <w:vAlign w:val="center"/>
          </w:tcPr>
          <w:p w14:paraId="0D9BD3F5">
            <w:pPr>
              <w:widowControl/>
              <w:jc w:val="left"/>
              <w:rPr>
                <w:rFonts w:ascii="宋体" w:hAnsi="宋体" w:eastAsia="宋体" w:cs="宋体"/>
                <w:kern w:val="0"/>
                <w:sz w:val="20"/>
                <w:szCs w:val="20"/>
              </w:rPr>
            </w:pPr>
            <w:r>
              <w:rPr>
                <w:rFonts w:hint="eastAsia" w:ascii="宋体" w:hAnsi="宋体" w:eastAsia="宋体" w:cs="宋体"/>
                <w:kern w:val="0"/>
                <w:sz w:val="20"/>
                <w:szCs w:val="20"/>
              </w:rPr>
              <w:t>插入式单用听诊器，耳环弹片用弹簧钢制成，传音清晰，100 Hz～500 Hz 衰减不大于 12 dB；</w:t>
            </w:r>
          </w:p>
        </w:tc>
        <w:tc>
          <w:tcPr>
            <w:tcW w:w="384" w:type="pct"/>
            <w:tcBorders>
              <w:top w:val="nil"/>
              <w:left w:val="nil"/>
              <w:bottom w:val="single" w:color="auto" w:sz="4" w:space="0"/>
              <w:right w:val="single" w:color="auto" w:sz="4" w:space="0"/>
            </w:tcBorders>
            <w:shd w:val="clear" w:color="auto" w:fill="auto"/>
            <w:noWrap/>
            <w:vAlign w:val="center"/>
          </w:tcPr>
          <w:p w14:paraId="17E93C0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AF1F7E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B1C8BC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3095291">
            <w:pPr>
              <w:widowControl/>
              <w:jc w:val="center"/>
              <w:rPr>
                <w:rFonts w:ascii="宋体" w:hAnsi="宋体" w:eastAsia="宋体" w:cs="宋体"/>
                <w:kern w:val="0"/>
                <w:sz w:val="20"/>
                <w:szCs w:val="20"/>
              </w:rPr>
            </w:pPr>
            <w:r>
              <w:rPr>
                <w:rFonts w:hint="eastAsia" w:ascii="宋体" w:hAnsi="宋体" w:eastAsia="宋体" w:cs="宋体"/>
                <w:kern w:val="0"/>
                <w:sz w:val="20"/>
                <w:szCs w:val="20"/>
              </w:rPr>
              <w:t>215</w:t>
            </w:r>
          </w:p>
        </w:tc>
        <w:tc>
          <w:tcPr>
            <w:tcW w:w="745" w:type="pct"/>
            <w:tcBorders>
              <w:top w:val="nil"/>
              <w:left w:val="nil"/>
              <w:bottom w:val="single" w:color="auto" w:sz="4" w:space="0"/>
              <w:right w:val="single" w:color="auto" w:sz="4" w:space="0"/>
            </w:tcBorders>
            <w:shd w:val="clear" w:color="auto" w:fill="auto"/>
            <w:vAlign w:val="center"/>
          </w:tcPr>
          <w:p w14:paraId="0CE55B8C">
            <w:pPr>
              <w:widowControl/>
              <w:jc w:val="center"/>
              <w:rPr>
                <w:rFonts w:ascii="宋体" w:hAnsi="宋体" w:eastAsia="宋体" w:cs="宋体"/>
                <w:kern w:val="0"/>
                <w:sz w:val="20"/>
                <w:szCs w:val="20"/>
              </w:rPr>
            </w:pPr>
            <w:r>
              <w:rPr>
                <w:rFonts w:hint="eastAsia" w:ascii="宋体" w:hAnsi="宋体" w:eastAsia="宋体" w:cs="宋体"/>
                <w:kern w:val="0"/>
                <w:sz w:val="20"/>
                <w:szCs w:val="20"/>
              </w:rPr>
              <w:t>波动弹簧</w:t>
            </w:r>
          </w:p>
        </w:tc>
        <w:tc>
          <w:tcPr>
            <w:tcW w:w="3204" w:type="pct"/>
            <w:tcBorders>
              <w:top w:val="nil"/>
              <w:left w:val="nil"/>
              <w:bottom w:val="single" w:color="auto" w:sz="4" w:space="0"/>
              <w:right w:val="single" w:color="auto" w:sz="4" w:space="0"/>
            </w:tcBorders>
            <w:shd w:val="clear" w:color="auto" w:fill="auto"/>
            <w:vAlign w:val="center"/>
          </w:tcPr>
          <w:p w14:paraId="0952602F">
            <w:pPr>
              <w:widowControl/>
              <w:jc w:val="left"/>
              <w:rPr>
                <w:rFonts w:ascii="宋体" w:hAnsi="宋体" w:eastAsia="宋体" w:cs="宋体"/>
                <w:kern w:val="0"/>
                <w:sz w:val="20"/>
                <w:szCs w:val="20"/>
              </w:rPr>
            </w:pPr>
            <w:r>
              <w:rPr>
                <w:rFonts w:hint="eastAsia" w:ascii="宋体" w:hAnsi="宋体" w:eastAsia="宋体" w:cs="宋体"/>
                <w:kern w:val="0"/>
                <w:sz w:val="20"/>
                <w:szCs w:val="20"/>
              </w:rPr>
              <w:t>应不少于 130 圈，拉伸弹簧，扁形钢丝密绕，弹簧刚度 2.0×10-3 N/mm～5.0×10-3 N/mm；</w:t>
            </w:r>
          </w:p>
        </w:tc>
        <w:tc>
          <w:tcPr>
            <w:tcW w:w="384" w:type="pct"/>
            <w:tcBorders>
              <w:top w:val="nil"/>
              <w:left w:val="nil"/>
              <w:bottom w:val="single" w:color="auto" w:sz="4" w:space="0"/>
              <w:right w:val="single" w:color="auto" w:sz="4" w:space="0"/>
            </w:tcBorders>
            <w:shd w:val="clear" w:color="auto" w:fill="auto"/>
            <w:noWrap/>
            <w:vAlign w:val="center"/>
          </w:tcPr>
          <w:p w14:paraId="7BCAFC2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30B207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D5BF23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4FC6E24">
            <w:pPr>
              <w:widowControl/>
              <w:jc w:val="center"/>
              <w:rPr>
                <w:rFonts w:ascii="宋体" w:hAnsi="宋体" w:eastAsia="宋体" w:cs="宋体"/>
                <w:kern w:val="0"/>
                <w:sz w:val="20"/>
                <w:szCs w:val="20"/>
              </w:rPr>
            </w:pPr>
            <w:r>
              <w:rPr>
                <w:rFonts w:hint="eastAsia" w:ascii="宋体" w:hAnsi="宋体" w:eastAsia="宋体" w:cs="宋体"/>
                <w:kern w:val="0"/>
                <w:sz w:val="20"/>
                <w:szCs w:val="20"/>
              </w:rPr>
              <w:t>216</w:t>
            </w:r>
          </w:p>
        </w:tc>
        <w:tc>
          <w:tcPr>
            <w:tcW w:w="745" w:type="pct"/>
            <w:tcBorders>
              <w:top w:val="nil"/>
              <w:left w:val="nil"/>
              <w:bottom w:val="single" w:color="auto" w:sz="4" w:space="0"/>
              <w:right w:val="single" w:color="auto" w:sz="4" w:space="0"/>
            </w:tcBorders>
            <w:shd w:val="clear" w:color="auto" w:fill="auto"/>
            <w:vAlign w:val="center"/>
          </w:tcPr>
          <w:p w14:paraId="453B8A1F">
            <w:pPr>
              <w:widowControl/>
              <w:jc w:val="center"/>
              <w:rPr>
                <w:rFonts w:ascii="宋体" w:hAnsi="宋体" w:eastAsia="宋体" w:cs="宋体"/>
                <w:kern w:val="0"/>
                <w:sz w:val="20"/>
                <w:szCs w:val="20"/>
              </w:rPr>
            </w:pPr>
            <w:r>
              <w:rPr>
                <w:rFonts w:hint="eastAsia" w:ascii="宋体" w:hAnsi="宋体" w:eastAsia="宋体" w:cs="宋体"/>
                <w:kern w:val="0"/>
                <w:sz w:val="20"/>
                <w:szCs w:val="20"/>
              </w:rPr>
              <w:t>声传播演示器</w:t>
            </w:r>
          </w:p>
        </w:tc>
        <w:tc>
          <w:tcPr>
            <w:tcW w:w="3204" w:type="pct"/>
            <w:tcBorders>
              <w:top w:val="nil"/>
              <w:left w:val="nil"/>
              <w:bottom w:val="single" w:color="auto" w:sz="4" w:space="0"/>
              <w:right w:val="single" w:color="auto" w:sz="4" w:space="0"/>
            </w:tcBorders>
            <w:shd w:val="clear" w:color="auto" w:fill="auto"/>
            <w:vAlign w:val="center"/>
          </w:tcPr>
          <w:p w14:paraId="52A6AC9B">
            <w:pPr>
              <w:widowControl/>
              <w:jc w:val="left"/>
              <w:rPr>
                <w:rFonts w:ascii="宋体" w:hAnsi="宋体" w:eastAsia="宋体" w:cs="宋体"/>
                <w:kern w:val="0"/>
                <w:sz w:val="20"/>
                <w:szCs w:val="20"/>
              </w:rPr>
            </w:pPr>
            <w:r>
              <w:rPr>
                <w:rFonts w:hint="eastAsia" w:ascii="宋体" w:hAnsi="宋体" w:eastAsia="宋体" w:cs="宋体"/>
                <w:kern w:val="0"/>
                <w:sz w:val="20"/>
                <w:szCs w:val="20"/>
              </w:rPr>
              <w:t>由透明可密封容器、音频发生器、扬声器（含放大器）、传声棒、连接皮管等组成；可密封容器密封性好，能将容器内气压抽到低于-0.085 MPa，并在 10 s 内保持气压低于-0.080 MPa；可演示声音在气体、液体、固体中的传播以及真空不能传声等实验；</w:t>
            </w:r>
          </w:p>
        </w:tc>
        <w:tc>
          <w:tcPr>
            <w:tcW w:w="384" w:type="pct"/>
            <w:tcBorders>
              <w:top w:val="nil"/>
              <w:left w:val="nil"/>
              <w:bottom w:val="single" w:color="auto" w:sz="4" w:space="0"/>
              <w:right w:val="single" w:color="auto" w:sz="4" w:space="0"/>
            </w:tcBorders>
            <w:shd w:val="clear" w:color="auto" w:fill="auto"/>
            <w:noWrap/>
            <w:vAlign w:val="center"/>
          </w:tcPr>
          <w:p w14:paraId="5F71292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BFF1E2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132394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27CFE79">
            <w:pPr>
              <w:widowControl/>
              <w:jc w:val="center"/>
              <w:rPr>
                <w:rFonts w:ascii="宋体" w:hAnsi="宋体" w:eastAsia="宋体" w:cs="宋体"/>
                <w:kern w:val="0"/>
                <w:sz w:val="20"/>
                <w:szCs w:val="20"/>
              </w:rPr>
            </w:pPr>
            <w:r>
              <w:rPr>
                <w:rFonts w:hint="eastAsia" w:ascii="宋体" w:hAnsi="宋体" w:eastAsia="宋体" w:cs="宋体"/>
                <w:kern w:val="0"/>
                <w:sz w:val="20"/>
                <w:szCs w:val="20"/>
              </w:rPr>
              <w:t>217</w:t>
            </w:r>
          </w:p>
        </w:tc>
        <w:tc>
          <w:tcPr>
            <w:tcW w:w="745" w:type="pct"/>
            <w:tcBorders>
              <w:top w:val="nil"/>
              <w:left w:val="nil"/>
              <w:bottom w:val="single" w:color="auto" w:sz="4" w:space="0"/>
              <w:right w:val="single" w:color="auto" w:sz="4" w:space="0"/>
            </w:tcBorders>
            <w:shd w:val="clear" w:color="auto" w:fill="auto"/>
            <w:vAlign w:val="center"/>
          </w:tcPr>
          <w:p w14:paraId="7911D265">
            <w:pPr>
              <w:widowControl/>
              <w:jc w:val="center"/>
              <w:rPr>
                <w:rFonts w:ascii="宋体" w:hAnsi="宋体" w:eastAsia="宋体" w:cs="宋体"/>
                <w:kern w:val="0"/>
                <w:sz w:val="20"/>
                <w:szCs w:val="20"/>
              </w:rPr>
            </w:pPr>
            <w:r>
              <w:rPr>
                <w:rFonts w:hint="eastAsia" w:ascii="宋体" w:hAnsi="宋体" w:eastAsia="宋体" w:cs="宋体"/>
                <w:kern w:val="0"/>
                <w:sz w:val="20"/>
                <w:szCs w:val="20"/>
              </w:rPr>
              <w:t>旋片真空泵</w:t>
            </w:r>
          </w:p>
        </w:tc>
        <w:tc>
          <w:tcPr>
            <w:tcW w:w="3204" w:type="pct"/>
            <w:tcBorders>
              <w:top w:val="nil"/>
              <w:left w:val="nil"/>
              <w:bottom w:val="single" w:color="auto" w:sz="4" w:space="0"/>
              <w:right w:val="single" w:color="auto" w:sz="4" w:space="0"/>
            </w:tcBorders>
            <w:shd w:val="clear" w:color="auto" w:fill="auto"/>
            <w:vAlign w:val="center"/>
          </w:tcPr>
          <w:p w14:paraId="019C7D1F">
            <w:pPr>
              <w:widowControl/>
              <w:jc w:val="left"/>
              <w:rPr>
                <w:rFonts w:ascii="宋体" w:hAnsi="宋体" w:eastAsia="宋体" w:cs="宋体"/>
                <w:kern w:val="0"/>
                <w:sz w:val="20"/>
                <w:szCs w:val="20"/>
              </w:rPr>
            </w:pPr>
            <w:r>
              <w:rPr>
                <w:rFonts w:hint="eastAsia" w:ascii="宋体" w:hAnsi="宋体" w:eastAsia="宋体" w:cs="宋体"/>
                <w:kern w:val="0"/>
                <w:sz w:val="20"/>
                <w:szCs w:val="20"/>
              </w:rPr>
              <w:t>单相，油封旋片式直联泵 2XZ-0.5 型，底座采用 2.5 mm 厚的钢板，铝合金机壳；进气口应为台阶口，外径 8 mm，配有内径 6.3 mm ±0.75 mm长 2.0 m 的压缩空气用橡胶管。电气安全要求：Ⅰ类电器必须使用三极插头，外壳接保护接地线，电源与外壳抗电强度1500 V；Ⅱ类电器必须使用二极插头，电源与外壳抗电强度 3000 V；</w:t>
            </w:r>
          </w:p>
        </w:tc>
        <w:tc>
          <w:tcPr>
            <w:tcW w:w="384" w:type="pct"/>
            <w:tcBorders>
              <w:top w:val="nil"/>
              <w:left w:val="nil"/>
              <w:bottom w:val="single" w:color="auto" w:sz="4" w:space="0"/>
              <w:right w:val="single" w:color="auto" w:sz="4" w:space="0"/>
            </w:tcBorders>
            <w:shd w:val="clear" w:color="auto" w:fill="auto"/>
            <w:noWrap/>
            <w:vAlign w:val="center"/>
          </w:tcPr>
          <w:p w14:paraId="4B76EFF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D051C1C">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47133E6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1FFAA5C">
            <w:pPr>
              <w:widowControl/>
              <w:jc w:val="center"/>
              <w:rPr>
                <w:rFonts w:ascii="宋体" w:hAnsi="宋体" w:eastAsia="宋体" w:cs="宋体"/>
                <w:kern w:val="0"/>
                <w:sz w:val="20"/>
                <w:szCs w:val="20"/>
              </w:rPr>
            </w:pPr>
            <w:r>
              <w:rPr>
                <w:rFonts w:hint="eastAsia" w:ascii="宋体" w:hAnsi="宋体" w:eastAsia="宋体" w:cs="宋体"/>
                <w:kern w:val="0"/>
                <w:sz w:val="20"/>
                <w:szCs w:val="20"/>
              </w:rPr>
              <w:t>218</w:t>
            </w:r>
          </w:p>
        </w:tc>
        <w:tc>
          <w:tcPr>
            <w:tcW w:w="745" w:type="pct"/>
            <w:tcBorders>
              <w:top w:val="nil"/>
              <w:left w:val="nil"/>
              <w:bottom w:val="single" w:color="auto" w:sz="4" w:space="0"/>
              <w:right w:val="single" w:color="auto" w:sz="4" w:space="0"/>
            </w:tcBorders>
            <w:shd w:val="clear" w:color="auto" w:fill="auto"/>
            <w:vAlign w:val="center"/>
          </w:tcPr>
          <w:p w14:paraId="34CAAB65">
            <w:pPr>
              <w:widowControl/>
              <w:jc w:val="center"/>
              <w:rPr>
                <w:rFonts w:ascii="宋体" w:hAnsi="宋体" w:eastAsia="宋体" w:cs="宋体"/>
                <w:kern w:val="0"/>
                <w:sz w:val="20"/>
                <w:szCs w:val="20"/>
              </w:rPr>
            </w:pPr>
            <w:r>
              <w:rPr>
                <w:rFonts w:hint="eastAsia" w:ascii="宋体" w:hAnsi="宋体" w:eastAsia="宋体" w:cs="宋体"/>
                <w:kern w:val="0"/>
                <w:sz w:val="20"/>
                <w:szCs w:val="20"/>
              </w:rPr>
              <w:t>抽气盘</w:t>
            </w:r>
          </w:p>
        </w:tc>
        <w:tc>
          <w:tcPr>
            <w:tcW w:w="3204" w:type="pct"/>
            <w:tcBorders>
              <w:top w:val="nil"/>
              <w:left w:val="nil"/>
              <w:bottom w:val="single" w:color="auto" w:sz="4" w:space="0"/>
              <w:right w:val="single" w:color="auto" w:sz="4" w:space="0"/>
            </w:tcBorders>
            <w:shd w:val="clear" w:color="auto" w:fill="auto"/>
            <w:vAlign w:val="center"/>
          </w:tcPr>
          <w:p w14:paraId="1D3E9D06">
            <w:pPr>
              <w:widowControl/>
              <w:jc w:val="left"/>
              <w:rPr>
                <w:rFonts w:ascii="宋体" w:hAnsi="宋体" w:eastAsia="宋体" w:cs="宋体"/>
                <w:kern w:val="0"/>
                <w:sz w:val="20"/>
                <w:szCs w:val="20"/>
              </w:rPr>
            </w:pPr>
            <w:r>
              <w:rPr>
                <w:rFonts w:hint="eastAsia" w:ascii="宋体" w:hAnsi="宋体" w:eastAsia="宋体" w:cs="宋体"/>
                <w:kern w:val="0"/>
                <w:sz w:val="20"/>
                <w:szCs w:val="20"/>
              </w:rPr>
              <w:t>由底盘、橡胶管接口、阀门、橡胶密封圈、钟罩、发声装置和橡胶管等构成；抽气口接口外径 8 mm，钟罩内配有可悬挂的发声装置。密封性能：当压强达到－9.8×10－2 MPa 后停止抽气，关闭阀门，保持 10 min 后钟罩内气压应不高于－9.0×10－2 MPa。实验效果：未装入钟罩的发声装置发出的声强，在距发声装置 0.5 m 处应不低于 90 dB，装入钟罩后抽气前的声强应不低于 75 dB，抽气后的声强应不大于 45 dB；</w:t>
            </w:r>
          </w:p>
        </w:tc>
        <w:tc>
          <w:tcPr>
            <w:tcW w:w="384" w:type="pct"/>
            <w:tcBorders>
              <w:top w:val="nil"/>
              <w:left w:val="nil"/>
              <w:bottom w:val="single" w:color="auto" w:sz="4" w:space="0"/>
              <w:right w:val="single" w:color="auto" w:sz="4" w:space="0"/>
            </w:tcBorders>
            <w:shd w:val="clear" w:color="auto" w:fill="auto"/>
            <w:noWrap/>
            <w:vAlign w:val="center"/>
          </w:tcPr>
          <w:p w14:paraId="1ED4C5E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B840F5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843222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076BD95">
            <w:pPr>
              <w:widowControl/>
              <w:jc w:val="center"/>
              <w:rPr>
                <w:rFonts w:ascii="宋体" w:hAnsi="宋体" w:eastAsia="宋体" w:cs="宋体"/>
                <w:kern w:val="0"/>
                <w:sz w:val="20"/>
                <w:szCs w:val="20"/>
              </w:rPr>
            </w:pPr>
            <w:r>
              <w:rPr>
                <w:rFonts w:hint="eastAsia" w:ascii="宋体" w:hAnsi="宋体" w:eastAsia="宋体" w:cs="宋体"/>
                <w:kern w:val="0"/>
                <w:sz w:val="20"/>
                <w:szCs w:val="20"/>
              </w:rPr>
              <w:t>219</w:t>
            </w:r>
          </w:p>
        </w:tc>
        <w:tc>
          <w:tcPr>
            <w:tcW w:w="745" w:type="pct"/>
            <w:tcBorders>
              <w:top w:val="nil"/>
              <w:left w:val="nil"/>
              <w:bottom w:val="single" w:color="auto" w:sz="4" w:space="0"/>
              <w:right w:val="single" w:color="auto" w:sz="4" w:space="0"/>
            </w:tcBorders>
            <w:shd w:val="clear" w:color="auto" w:fill="auto"/>
            <w:vAlign w:val="center"/>
          </w:tcPr>
          <w:p w14:paraId="62FCBB75">
            <w:pPr>
              <w:widowControl/>
              <w:jc w:val="center"/>
              <w:rPr>
                <w:rFonts w:ascii="宋体" w:hAnsi="宋体" w:eastAsia="宋体" w:cs="宋体"/>
                <w:kern w:val="0"/>
                <w:sz w:val="20"/>
                <w:szCs w:val="20"/>
              </w:rPr>
            </w:pPr>
            <w:r>
              <w:rPr>
                <w:rFonts w:hint="eastAsia" w:ascii="宋体" w:hAnsi="宋体" w:eastAsia="宋体" w:cs="宋体"/>
                <w:kern w:val="0"/>
                <w:sz w:val="20"/>
                <w:szCs w:val="20"/>
              </w:rPr>
              <w:t>发音齿轮</w:t>
            </w:r>
          </w:p>
        </w:tc>
        <w:tc>
          <w:tcPr>
            <w:tcW w:w="3204" w:type="pct"/>
            <w:tcBorders>
              <w:top w:val="nil"/>
              <w:left w:val="nil"/>
              <w:bottom w:val="single" w:color="auto" w:sz="4" w:space="0"/>
              <w:right w:val="single" w:color="auto" w:sz="4" w:space="0"/>
            </w:tcBorders>
            <w:shd w:val="clear" w:color="auto" w:fill="auto"/>
            <w:vAlign w:val="center"/>
          </w:tcPr>
          <w:p w14:paraId="503617DA">
            <w:pPr>
              <w:widowControl/>
              <w:jc w:val="left"/>
              <w:rPr>
                <w:rFonts w:ascii="宋体" w:hAnsi="宋体" w:eastAsia="宋体" w:cs="宋体"/>
                <w:kern w:val="0"/>
                <w:sz w:val="20"/>
                <w:szCs w:val="20"/>
              </w:rPr>
            </w:pPr>
            <w:r>
              <w:rPr>
                <w:rFonts w:hint="eastAsia" w:ascii="宋体" w:hAnsi="宋体" w:eastAsia="宋体" w:cs="宋体"/>
                <w:kern w:val="0"/>
                <w:sz w:val="20"/>
                <w:szCs w:val="20"/>
              </w:rPr>
              <w:t>包括 3 片齿板、转轴、振动片等；齿板齿数分别为 80、40、20，半圆形齿；齿板为金属材质，转动轴应采用碳钢或不锈钢材料，振动片应采用聚苯乙烯塑料；</w:t>
            </w:r>
          </w:p>
        </w:tc>
        <w:tc>
          <w:tcPr>
            <w:tcW w:w="384" w:type="pct"/>
            <w:tcBorders>
              <w:top w:val="nil"/>
              <w:left w:val="nil"/>
              <w:bottom w:val="single" w:color="auto" w:sz="4" w:space="0"/>
              <w:right w:val="single" w:color="auto" w:sz="4" w:space="0"/>
            </w:tcBorders>
            <w:shd w:val="clear" w:color="auto" w:fill="auto"/>
            <w:noWrap/>
            <w:vAlign w:val="center"/>
          </w:tcPr>
          <w:p w14:paraId="74E6800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64290E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13F709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8DA7C8C">
            <w:pPr>
              <w:widowControl/>
              <w:jc w:val="center"/>
              <w:rPr>
                <w:rFonts w:ascii="宋体" w:hAnsi="宋体" w:eastAsia="宋体" w:cs="宋体"/>
                <w:kern w:val="0"/>
                <w:sz w:val="20"/>
                <w:szCs w:val="20"/>
              </w:rPr>
            </w:pPr>
            <w:r>
              <w:rPr>
                <w:rFonts w:hint="eastAsia" w:ascii="宋体" w:hAnsi="宋体" w:eastAsia="宋体" w:cs="宋体"/>
                <w:kern w:val="0"/>
                <w:sz w:val="20"/>
                <w:szCs w:val="20"/>
              </w:rPr>
              <w:t>220</w:t>
            </w:r>
          </w:p>
        </w:tc>
        <w:tc>
          <w:tcPr>
            <w:tcW w:w="745" w:type="pct"/>
            <w:tcBorders>
              <w:top w:val="nil"/>
              <w:left w:val="nil"/>
              <w:bottom w:val="single" w:color="auto" w:sz="4" w:space="0"/>
              <w:right w:val="single" w:color="auto" w:sz="4" w:space="0"/>
            </w:tcBorders>
            <w:shd w:val="clear" w:color="auto" w:fill="auto"/>
            <w:vAlign w:val="center"/>
          </w:tcPr>
          <w:p w14:paraId="73616979">
            <w:pPr>
              <w:widowControl/>
              <w:jc w:val="center"/>
              <w:rPr>
                <w:rFonts w:ascii="宋体" w:hAnsi="宋体" w:eastAsia="宋体" w:cs="宋体"/>
                <w:kern w:val="0"/>
                <w:sz w:val="20"/>
                <w:szCs w:val="20"/>
              </w:rPr>
            </w:pPr>
            <w:r>
              <w:rPr>
                <w:rFonts w:hint="eastAsia" w:ascii="宋体" w:hAnsi="宋体" w:eastAsia="宋体" w:cs="宋体"/>
                <w:kern w:val="0"/>
                <w:sz w:val="20"/>
                <w:szCs w:val="20"/>
              </w:rPr>
              <w:t>手摇离心转台</w:t>
            </w:r>
          </w:p>
        </w:tc>
        <w:tc>
          <w:tcPr>
            <w:tcW w:w="3204" w:type="pct"/>
            <w:tcBorders>
              <w:top w:val="nil"/>
              <w:left w:val="nil"/>
              <w:bottom w:val="single" w:color="auto" w:sz="4" w:space="0"/>
              <w:right w:val="single" w:color="auto" w:sz="4" w:space="0"/>
            </w:tcBorders>
            <w:shd w:val="clear" w:color="auto" w:fill="auto"/>
            <w:vAlign w:val="center"/>
          </w:tcPr>
          <w:p w14:paraId="00DBF4BF">
            <w:pPr>
              <w:widowControl/>
              <w:jc w:val="left"/>
              <w:rPr>
                <w:rFonts w:ascii="宋体" w:hAnsi="宋体" w:eastAsia="宋体" w:cs="宋体"/>
                <w:kern w:val="0"/>
                <w:sz w:val="20"/>
                <w:szCs w:val="20"/>
              </w:rPr>
            </w:pPr>
            <w:r>
              <w:rPr>
                <w:rFonts w:hint="eastAsia" w:ascii="宋体" w:hAnsi="宋体" w:eastAsia="宋体" w:cs="宋体"/>
                <w:kern w:val="0"/>
                <w:sz w:val="20"/>
                <w:szCs w:val="20"/>
              </w:rPr>
              <w:t>由机座、主动轮（带手柄）、从动轮、支杆等组成；从动轮与主动轮的转速比不低于 6的整数倍，支杆直径 10 mm，全长 140 mm，支杆装配中心与从动轮轴的距离为 140 mm±1 mm；从动轮轴孔上段为圆柱孔，下段为圆锥孔，锥度为 1:20，大端直径 10 mm，上偏差允许＋0.15 mm；深度不小于 45 mm；</w:t>
            </w:r>
          </w:p>
        </w:tc>
        <w:tc>
          <w:tcPr>
            <w:tcW w:w="384" w:type="pct"/>
            <w:tcBorders>
              <w:top w:val="nil"/>
              <w:left w:val="nil"/>
              <w:bottom w:val="single" w:color="auto" w:sz="4" w:space="0"/>
              <w:right w:val="single" w:color="auto" w:sz="4" w:space="0"/>
            </w:tcBorders>
            <w:shd w:val="clear" w:color="auto" w:fill="auto"/>
            <w:noWrap/>
            <w:vAlign w:val="center"/>
          </w:tcPr>
          <w:p w14:paraId="62716D2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F02A083">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347962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74BC511">
            <w:pPr>
              <w:widowControl/>
              <w:jc w:val="center"/>
              <w:rPr>
                <w:rFonts w:ascii="宋体" w:hAnsi="宋体" w:eastAsia="宋体" w:cs="宋体"/>
                <w:kern w:val="0"/>
                <w:sz w:val="20"/>
                <w:szCs w:val="20"/>
              </w:rPr>
            </w:pPr>
            <w:r>
              <w:rPr>
                <w:rFonts w:hint="eastAsia" w:ascii="宋体" w:hAnsi="宋体" w:eastAsia="宋体" w:cs="宋体"/>
                <w:kern w:val="0"/>
                <w:sz w:val="20"/>
                <w:szCs w:val="20"/>
              </w:rPr>
              <w:t>221</w:t>
            </w:r>
          </w:p>
        </w:tc>
        <w:tc>
          <w:tcPr>
            <w:tcW w:w="745" w:type="pct"/>
            <w:tcBorders>
              <w:top w:val="nil"/>
              <w:left w:val="nil"/>
              <w:bottom w:val="single" w:color="auto" w:sz="4" w:space="0"/>
              <w:right w:val="single" w:color="auto" w:sz="4" w:space="0"/>
            </w:tcBorders>
            <w:shd w:val="clear" w:color="auto" w:fill="auto"/>
            <w:vAlign w:val="center"/>
          </w:tcPr>
          <w:p w14:paraId="42956D6A">
            <w:pPr>
              <w:widowControl/>
              <w:jc w:val="center"/>
              <w:rPr>
                <w:rFonts w:ascii="宋体" w:hAnsi="宋体" w:eastAsia="宋体" w:cs="宋体"/>
                <w:kern w:val="0"/>
                <w:sz w:val="20"/>
                <w:szCs w:val="20"/>
              </w:rPr>
            </w:pPr>
            <w:r>
              <w:rPr>
                <w:rFonts w:hint="eastAsia" w:ascii="宋体" w:hAnsi="宋体" w:eastAsia="宋体" w:cs="宋体"/>
                <w:kern w:val="0"/>
                <w:sz w:val="20"/>
                <w:szCs w:val="20"/>
              </w:rPr>
              <w:t>电动离心转台</w:t>
            </w:r>
          </w:p>
        </w:tc>
        <w:tc>
          <w:tcPr>
            <w:tcW w:w="3204" w:type="pct"/>
            <w:tcBorders>
              <w:top w:val="nil"/>
              <w:left w:val="nil"/>
              <w:bottom w:val="single" w:color="auto" w:sz="4" w:space="0"/>
              <w:right w:val="single" w:color="auto" w:sz="4" w:space="0"/>
            </w:tcBorders>
            <w:shd w:val="clear" w:color="auto" w:fill="auto"/>
            <w:vAlign w:val="center"/>
          </w:tcPr>
          <w:p w14:paraId="0F1486B8">
            <w:pPr>
              <w:widowControl/>
              <w:jc w:val="left"/>
              <w:rPr>
                <w:rFonts w:ascii="宋体" w:hAnsi="宋体" w:eastAsia="宋体" w:cs="宋体"/>
                <w:kern w:val="0"/>
                <w:sz w:val="20"/>
                <w:szCs w:val="20"/>
              </w:rPr>
            </w:pPr>
            <w:r>
              <w:rPr>
                <w:rFonts w:hint="eastAsia" w:ascii="宋体" w:hAnsi="宋体" w:eastAsia="宋体" w:cs="宋体"/>
                <w:kern w:val="0"/>
                <w:sz w:val="20"/>
                <w:szCs w:val="20"/>
              </w:rPr>
              <w:t>180 r/min～720 r/min 转速连续可调；支杆直径 10 mm，全长 140 mm，支杆装配中心与从动轮轴的距离为 140 mm±1 mm；从动轮轴孔上段为圆柱孔，下段为圆锥孔，锥度为1:20，大端直径10 mm，上偏差允许＋0.15 mm；深度不小于 45 mm；</w:t>
            </w:r>
          </w:p>
        </w:tc>
        <w:tc>
          <w:tcPr>
            <w:tcW w:w="384" w:type="pct"/>
            <w:tcBorders>
              <w:top w:val="nil"/>
              <w:left w:val="nil"/>
              <w:bottom w:val="single" w:color="auto" w:sz="4" w:space="0"/>
              <w:right w:val="single" w:color="auto" w:sz="4" w:space="0"/>
            </w:tcBorders>
            <w:shd w:val="clear" w:color="auto" w:fill="auto"/>
            <w:noWrap/>
            <w:vAlign w:val="center"/>
          </w:tcPr>
          <w:p w14:paraId="50FBAF6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307299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11647E1">
        <w:tblPrEx>
          <w:tblCellMar>
            <w:top w:w="0" w:type="dxa"/>
            <w:left w:w="108" w:type="dxa"/>
            <w:bottom w:w="0" w:type="dxa"/>
            <w:right w:w="108" w:type="dxa"/>
          </w:tblCellMar>
        </w:tblPrEx>
        <w:trPr>
          <w:trHeight w:val="589"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D6A4CF6">
            <w:pPr>
              <w:widowControl/>
              <w:jc w:val="center"/>
              <w:rPr>
                <w:rFonts w:ascii="宋体" w:hAnsi="宋体" w:eastAsia="宋体" w:cs="宋体"/>
                <w:kern w:val="0"/>
                <w:sz w:val="20"/>
                <w:szCs w:val="20"/>
              </w:rPr>
            </w:pPr>
            <w:r>
              <w:rPr>
                <w:rFonts w:hint="eastAsia" w:ascii="宋体" w:hAnsi="宋体" w:eastAsia="宋体" w:cs="宋体"/>
                <w:kern w:val="0"/>
                <w:sz w:val="20"/>
                <w:szCs w:val="20"/>
              </w:rPr>
              <w:t>222</w:t>
            </w:r>
          </w:p>
        </w:tc>
        <w:tc>
          <w:tcPr>
            <w:tcW w:w="745" w:type="pct"/>
            <w:tcBorders>
              <w:top w:val="nil"/>
              <w:left w:val="nil"/>
              <w:bottom w:val="single" w:color="auto" w:sz="4" w:space="0"/>
              <w:right w:val="single" w:color="auto" w:sz="4" w:space="0"/>
            </w:tcBorders>
            <w:shd w:val="clear" w:color="auto" w:fill="auto"/>
            <w:vAlign w:val="center"/>
          </w:tcPr>
          <w:p w14:paraId="7EE19F09">
            <w:pPr>
              <w:widowControl/>
              <w:jc w:val="center"/>
              <w:rPr>
                <w:rFonts w:ascii="宋体" w:hAnsi="宋体" w:eastAsia="宋体" w:cs="宋体"/>
                <w:kern w:val="0"/>
                <w:sz w:val="20"/>
                <w:szCs w:val="20"/>
              </w:rPr>
            </w:pPr>
            <w:r>
              <w:rPr>
                <w:rFonts w:hint="eastAsia" w:ascii="宋体" w:hAnsi="宋体" w:eastAsia="宋体" w:cs="宋体"/>
                <w:kern w:val="0"/>
                <w:sz w:val="20"/>
                <w:szCs w:val="20"/>
              </w:rPr>
              <w:t>话筒</w:t>
            </w:r>
          </w:p>
        </w:tc>
        <w:tc>
          <w:tcPr>
            <w:tcW w:w="3204" w:type="pct"/>
            <w:tcBorders>
              <w:top w:val="nil"/>
              <w:left w:val="nil"/>
              <w:bottom w:val="single" w:color="auto" w:sz="4" w:space="0"/>
              <w:right w:val="single" w:color="auto" w:sz="4" w:space="0"/>
            </w:tcBorders>
            <w:shd w:val="clear" w:color="auto" w:fill="auto"/>
            <w:vAlign w:val="center"/>
          </w:tcPr>
          <w:p w14:paraId="712B1514">
            <w:pPr>
              <w:widowControl/>
              <w:jc w:val="left"/>
              <w:rPr>
                <w:rFonts w:ascii="宋体" w:hAnsi="宋体" w:eastAsia="宋体" w:cs="宋体"/>
                <w:kern w:val="0"/>
                <w:sz w:val="20"/>
                <w:szCs w:val="20"/>
              </w:rPr>
            </w:pPr>
            <w:r>
              <w:rPr>
                <w:rFonts w:hint="eastAsia" w:ascii="宋体" w:hAnsi="宋体" w:eastAsia="宋体" w:cs="宋体"/>
                <w:kern w:val="0"/>
                <w:sz w:val="20"/>
                <w:szCs w:val="20"/>
              </w:rPr>
              <w:t>动圈式，输出阻抗 600 Ω；</w:t>
            </w:r>
          </w:p>
        </w:tc>
        <w:tc>
          <w:tcPr>
            <w:tcW w:w="384" w:type="pct"/>
            <w:tcBorders>
              <w:top w:val="nil"/>
              <w:left w:val="nil"/>
              <w:bottom w:val="single" w:color="auto" w:sz="4" w:space="0"/>
              <w:right w:val="single" w:color="auto" w:sz="4" w:space="0"/>
            </w:tcBorders>
            <w:shd w:val="clear" w:color="auto" w:fill="auto"/>
            <w:noWrap/>
            <w:vAlign w:val="center"/>
          </w:tcPr>
          <w:p w14:paraId="24CBEC4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774BD3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534D4D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E6FBEF2">
            <w:pPr>
              <w:widowControl/>
              <w:jc w:val="center"/>
              <w:rPr>
                <w:rFonts w:ascii="宋体" w:hAnsi="宋体" w:eastAsia="宋体" w:cs="宋体"/>
                <w:kern w:val="0"/>
                <w:sz w:val="20"/>
                <w:szCs w:val="20"/>
              </w:rPr>
            </w:pPr>
            <w:r>
              <w:rPr>
                <w:rFonts w:hint="eastAsia" w:ascii="宋体" w:hAnsi="宋体" w:eastAsia="宋体" w:cs="宋体"/>
                <w:kern w:val="0"/>
                <w:sz w:val="20"/>
                <w:szCs w:val="20"/>
              </w:rPr>
              <w:t>223</w:t>
            </w:r>
          </w:p>
        </w:tc>
        <w:tc>
          <w:tcPr>
            <w:tcW w:w="745" w:type="pct"/>
            <w:tcBorders>
              <w:top w:val="nil"/>
              <w:left w:val="nil"/>
              <w:bottom w:val="single" w:color="auto" w:sz="4" w:space="0"/>
              <w:right w:val="single" w:color="auto" w:sz="4" w:space="0"/>
            </w:tcBorders>
            <w:shd w:val="clear" w:color="auto" w:fill="auto"/>
            <w:vAlign w:val="center"/>
          </w:tcPr>
          <w:p w14:paraId="6DE0C7CE">
            <w:pPr>
              <w:widowControl/>
              <w:jc w:val="center"/>
              <w:rPr>
                <w:rFonts w:ascii="宋体" w:hAnsi="宋体" w:eastAsia="宋体" w:cs="宋体"/>
                <w:kern w:val="0"/>
                <w:sz w:val="20"/>
                <w:szCs w:val="20"/>
              </w:rPr>
            </w:pPr>
            <w:r>
              <w:rPr>
                <w:rFonts w:hint="eastAsia" w:ascii="宋体" w:hAnsi="宋体" w:eastAsia="宋体" w:cs="宋体"/>
                <w:kern w:val="0"/>
                <w:sz w:val="20"/>
                <w:szCs w:val="20"/>
              </w:rPr>
              <w:t>音频发生器</w:t>
            </w:r>
          </w:p>
        </w:tc>
        <w:tc>
          <w:tcPr>
            <w:tcW w:w="3204" w:type="pct"/>
            <w:tcBorders>
              <w:top w:val="nil"/>
              <w:left w:val="nil"/>
              <w:bottom w:val="single" w:color="auto" w:sz="4" w:space="0"/>
              <w:right w:val="single" w:color="auto" w:sz="4" w:space="0"/>
            </w:tcBorders>
            <w:shd w:val="clear" w:color="auto" w:fill="auto"/>
            <w:vAlign w:val="center"/>
          </w:tcPr>
          <w:p w14:paraId="6F47BF9B">
            <w:pPr>
              <w:widowControl/>
              <w:jc w:val="left"/>
              <w:rPr>
                <w:rFonts w:ascii="宋体" w:hAnsi="宋体" w:eastAsia="宋体" w:cs="宋体"/>
                <w:kern w:val="0"/>
                <w:sz w:val="20"/>
                <w:szCs w:val="20"/>
              </w:rPr>
            </w:pPr>
            <w:r>
              <w:rPr>
                <w:rFonts w:hint="eastAsia" w:ascii="宋体" w:hAnsi="宋体" w:eastAsia="宋体" w:cs="宋体"/>
                <w:kern w:val="0"/>
                <w:sz w:val="20"/>
                <w:szCs w:val="20"/>
              </w:rPr>
              <w:t>频率范围 200 Hz</w:t>
            </w:r>
            <w:r>
              <w:rPr>
                <w:rFonts w:hint="eastAsia" w:ascii="Arial Unicode MS" w:hAnsi="Arial Unicode MS" w:eastAsia="Arial Unicode MS" w:cs="Arial Unicode MS"/>
                <w:kern w:val="0"/>
                <w:sz w:val="20"/>
                <w:szCs w:val="20"/>
              </w:rPr>
              <w:t>〜</w:t>
            </w:r>
            <w:r>
              <w:rPr>
                <w:rFonts w:hint="eastAsia" w:ascii="宋体" w:hAnsi="宋体" w:eastAsia="宋体" w:cs="宋体"/>
                <w:kern w:val="0"/>
                <w:sz w:val="20"/>
                <w:szCs w:val="20"/>
              </w:rPr>
              <w:t>2000 Hz，误差≤±3 Hz； 带功率放大器和扬声器，输出功率≥250 mW； I 类电器，电源端与信号输出端抗电强度 3000 V；</w:t>
            </w:r>
          </w:p>
        </w:tc>
        <w:tc>
          <w:tcPr>
            <w:tcW w:w="384" w:type="pct"/>
            <w:tcBorders>
              <w:top w:val="nil"/>
              <w:left w:val="nil"/>
              <w:bottom w:val="single" w:color="auto" w:sz="4" w:space="0"/>
              <w:right w:val="single" w:color="auto" w:sz="4" w:space="0"/>
            </w:tcBorders>
            <w:shd w:val="clear" w:color="auto" w:fill="auto"/>
            <w:noWrap/>
            <w:vAlign w:val="center"/>
          </w:tcPr>
          <w:p w14:paraId="7A5D614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9BE835D">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C0E92F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229E2CB">
            <w:pPr>
              <w:widowControl/>
              <w:jc w:val="center"/>
              <w:rPr>
                <w:rFonts w:ascii="宋体" w:hAnsi="宋体" w:eastAsia="宋体" w:cs="宋体"/>
                <w:kern w:val="0"/>
                <w:sz w:val="20"/>
                <w:szCs w:val="20"/>
              </w:rPr>
            </w:pPr>
            <w:r>
              <w:rPr>
                <w:rFonts w:hint="eastAsia" w:ascii="宋体" w:hAnsi="宋体" w:eastAsia="宋体" w:cs="宋体"/>
                <w:kern w:val="0"/>
                <w:sz w:val="20"/>
                <w:szCs w:val="20"/>
              </w:rPr>
              <w:t>224</w:t>
            </w:r>
          </w:p>
        </w:tc>
        <w:tc>
          <w:tcPr>
            <w:tcW w:w="745" w:type="pct"/>
            <w:tcBorders>
              <w:top w:val="nil"/>
              <w:left w:val="nil"/>
              <w:bottom w:val="single" w:color="auto" w:sz="4" w:space="0"/>
              <w:right w:val="single" w:color="auto" w:sz="4" w:space="0"/>
            </w:tcBorders>
            <w:shd w:val="clear" w:color="auto" w:fill="auto"/>
            <w:vAlign w:val="center"/>
          </w:tcPr>
          <w:p w14:paraId="0C1DE363">
            <w:pPr>
              <w:widowControl/>
              <w:jc w:val="center"/>
              <w:rPr>
                <w:rFonts w:ascii="宋体" w:hAnsi="宋体" w:eastAsia="宋体" w:cs="宋体"/>
                <w:kern w:val="0"/>
                <w:sz w:val="20"/>
                <w:szCs w:val="20"/>
              </w:rPr>
            </w:pPr>
            <w:r>
              <w:rPr>
                <w:rFonts w:hint="eastAsia" w:ascii="宋体" w:hAnsi="宋体" w:eastAsia="宋体" w:cs="宋体"/>
                <w:kern w:val="0"/>
                <w:sz w:val="20"/>
                <w:szCs w:val="20"/>
              </w:rPr>
              <w:t>低频信号发生器</w:t>
            </w:r>
          </w:p>
        </w:tc>
        <w:tc>
          <w:tcPr>
            <w:tcW w:w="3204" w:type="pct"/>
            <w:tcBorders>
              <w:top w:val="nil"/>
              <w:left w:val="nil"/>
              <w:bottom w:val="single" w:color="auto" w:sz="4" w:space="0"/>
              <w:right w:val="single" w:color="auto" w:sz="4" w:space="0"/>
            </w:tcBorders>
            <w:shd w:val="clear" w:color="auto" w:fill="auto"/>
            <w:vAlign w:val="center"/>
          </w:tcPr>
          <w:p w14:paraId="4E66461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频率范围 0.05 Hz～50 kHz，可产生正弦波、 三角波及方波信号，各种输出波形不应有明 显失真，I 类电器，电源端与信号输出端抗 电强度 3000 V；</w:t>
            </w:r>
          </w:p>
        </w:tc>
        <w:tc>
          <w:tcPr>
            <w:tcW w:w="384" w:type="pct"/>
            <w:tcBorders>
              <w:top w:val="nil"/>
              <w:left w:val="nil"/>
              <w:bottom w:val="single" w:color="auto" w:sz="4" w:space="0"/>
              <w:right w:val="single" w:color="auto" w:sz="4" w:space="0"/>
            </w:tcBorders>
            <w:shd w:val="clear" w:color="auto" w:fill="auto"/>
            <w:noWrap/>
            <w:vAlign w:val="center"/>
          </w:tcPr>
          <w:p w14:paraId="44338D4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B281013">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7B480DF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66A04DC">
            <w:pPr>
              <w:widowControl/>
              <w:jc w:val="center"/>
              <w:rPr>
                <w:rFonts w:ascii="宋体" w:hAnsi="宋体" w:eastAsia="宋体" w:cs="宋体"/>
                <w:kern w:val="0"/>
                <w:sz w:val="20"/>
                <w:szCs w:val="20"/>
              </w:rPr>
            </w:pPr>
            <w:r>
              <w:rPr>
                <w:rFonts w:hint="eastAsia" w:ascii="宋体" w:hAnsi="宋体" w:eastAsia="宋体" w:cs="宋体"/>
                <w:kern w:val="0"/>
                <w:sz w:val="20"/>
                <w:szCs w:val="20"/>
              </w:rPr>
              <w:t>225</w:t>
            </w:r>
          </w:p>
        </w:tc>
        <w:tc>
          <w:tcPr>
            <w:tcW w:w="745" w:type="pct"/>
            <w:tcBorders>
              <w:top w:val="nil"/>
              <w:left w:val="nil"/>
              <w:bottom w:val="single" w:color="auto" w:sz="4" w:space="0"/>
              <w:right w:val="single" w:color="auto" w:sz="4" w:space="0"/>
            </w:tcBorders>
            <w:shd w:val="clear" w:color="auto" w:fill="auto"/>
            <w:vAlign w:val="center"/>
          </w:tcPr>
          <w:p w14:paraId="562E2EA0">
            <w:pPr>
              <w:widowControl/>
              <w:jc w:val="center"/>
              <w:rPr>
                <w:rFonts w:ascii="宋体" w:hAnsi="宋体" w:eastAsia="宋体" w:cs="宋体"/>
                <w:kern w:val="0"/>
                <w:sz w:val="20"/>
                <w:szCs w:val="20"/>
              </w:rPr>
            </w:pPr>
            <w:r>
              <w:rPr>
                <w:rFonts w:hint="eastAsia" w:ascii="宋体" w:hAnsi="宋体" w:eastAsia="宋体" w:cs="宋体"/>
                <w:kern w:val="0"/>
                <w:sz w:val="20"/>
                <w:szCs w:val="20"/>
              </w:rPr>
              <w:t>纸盆扬声器</w:t>
            </w:r>
          </w:p>
        </w:tc>
        <w:tc>
          <w:tcPr>
            <w:tcW w:w="3204" w:type="pct"/>
            <w:tcBorders>
              <w:top w:val="nil"/>
              <w:left w:val="nil"/>
              <w:bottom w:val="single" w:color="auto" w:sz="4" w:space="0"/>
              <w:right w:val="single" w:color="auto" w:sz="4" w:space="0"/>
            </w:tcBorders>
            <w:shd w:val="clear" w:color="auto" w:fill="auto"/>
            <w:vAlign w:val="center"/>
          </w:tcPr>
          <w:p w14:paraId="5A3E66B3">
            <w:pPr>
              <w:widowControl/>
              <w:jc w:val="left"/>
              <w:rPr>
                <w:rFonts w:ascii="宋体" w:hAnsi="宋体" w:eastAsia="宋体" w:cs="宋体"/>
                <w:kern w:val="0"/>
                <w:sz w:val="20"/>
                <w:szCs w:val="20"/>
              </w:rPr>
            </w:pPr>
            <w:r>
              <w:rPr>
                <w:rFonts w:hint="eastAsia" w:ascii="宋体" w:hAnsi="宋体" w:eastAsia="宋体" w:cs="宋体"/>
                <w:kern w:val="0"/>
                <w:sz w:val="20"/>
                <w:szCs w:val="20"/>
              </w:rPr>
              <w:t>动圈式，直径≥200 mm，8 Ω；</w:t>
            </w:r>
          </w:p>
        </w:tc>
        <w:tc>
          <w:tcPr>
            <w:tcW w:w="384" w:type="pct"/>
            <w:tcBorders>
              <w:top w:val="nil"/>
              <w:left w:val="nil"/>
              <w:bottom w:val="single" w:color="auto" w:sz="4" w:space="0"/>
              <w:right w:val="single" w:color="auto" w:sz="4" w:space="0"/>
            </w:tcBorders>
            <w:shd w:val="clear" w:color="auto" w:fill="auto"/>
            <w:noWrap/>
            <w:vAlign w:val="center"/>
          </w:tcPr>
          <w:p w14:paraId="5AEBD8B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A4CEFFA">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35FA033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18CE7CE">
            <w:pPr>
              <w:widowControl/>
              <w:jc w:val="center"/>
              <w:rPr>
                <w:rFonts w:ascii="宋体" w:hAnsi="宋体" w:eastAsia="宋体" w:cs="宋体"/>
                <w:kern w:val="0"/>
                <w:sz w:val="20"/>
                <w:szCs w:val="20"/>
              </w:rPr>
            </w:pPr>
            <w:r>
              <w:rPr>
                <w:rFonts w:hint="eastAsia" w:ascii="宋体" w:hAnsi="宋体" w:eastAsia="宋体" w:cs="宋体"/>
                <w:kern w:val="0"/>
                <w:sz w:val="20"/>
                <w:szCs w:val="20"/>
              </w:rPr>
              <w:t>226</w:t>
            </w:r>
          </w:p>
        </w:tc>
        <w:tc>
          <w:tcPr>
            <w:tcW w:w="745" w:type="pct"/>
            <w:tcBorders>
              <w:top w:val="nil"/>
              <w:left w:val="nil"/>
              <w:bottom w:val="single" w:color="auto" w:sz="4" w:space="0"/>
              <w:right w:val="single" w:color="auto" w:sz="4" w:space="0"/>
            </w:tcBorders>
            <w:shd w:val="clear" w:color="auto" w:fill="auto"/>
            <w:vAlign w:val="center"/>
          </w:tcPr>
          <w:p w14:paraId="6756C109">
            <w:pPr>
              <w:widowControl/>
              <w:jc w:val="center"/>
              <w:rPr>
                <w:rFonts w:ascii="宋体" w:hAnsi="宋体" w:eastAsia="宋体" w:cs="宋体"/>
                <w:kern w:val="0"/>
                <w:sz w:val="20"/>
                <w:szCs w:val="20"/>
              </w:rPr>
            </w:pPr>
            <w:r>
              <w:rPr>
                <w:rFonts w:hint="eastAsia" w:ascii="宋体" w:hAnsi="宋体" w:eastAsia="宋体" w:cs="宋体"/>
                <w:kern w:val="0"/>
                <w:sz w:val="20"/>
                <w:szCs w:val="20"/>
              </w:rPr>
              <w:t>自制乐器实验材料</w:t>
            </w:r>
          </w:p>
        </w:tc>
        <w:tc>
          <w:tcPr>
            <w:tcW w:w="3204" w:type="pct"/>
            <w:tcBorders>
              <w:top w:val="nil"/>
              <w:left w:val="nil"/>
              <w:bottom w:val="single" w:color="auto" w:sz="4" w:space="0"/>
              <w:right w:val="single" w:color="auto" w:sz="4" w:space="0"/>
            </w:tcBorders>
            <w:shd w:val="clear" w:color="auto" w:fill="auto"/>
            <w:vAlign w:val="center"/>
          </w:tcPr>
          <w:p w14:paraId="4845156B">
            <w:pPr>
              <w:widowControl/>
              <w:jc w:val="left"/>
              <w:rPr>
                <w:rFonts w:ascii="宋体" w:hAnsi="宋体" w:eastAsia="宋体" w:cs="宋体"/>
                <w:kern w:val="0"/>
                <w:sz w:val="20"/>
                <w:szCs w:val="20"/>
              </w:rPr>
            </w:pPr>
            <w:r>
              <w:rPr>
                <w:rFonts w:hint="eastAsia" w:ascii="宋体" w:hAnsi="宋体" w:eastAsia="宋体" w:cs="宋体"/>
                <w:kern w:val="0"/>
                <w:sz w:val="20"/>
                <w:szCs w:val="20"/>
              </w:rPr>
              <w:t>自制乐器并研究声音的三要素；</w:t>
            </w:r>
          </w:p>
        </w:tc>
        <w:tc>
          <w:tcPr>
            <w:tcW w:w="384" w:type="pct"/>
            <w:tcBorders>
              <w:top w:val="nil"/>
              <w:left w:val="nil"/>
              <w:bottom w:val="single" w:color="auto" w:sz="4" w:space="0"/>
              <w:right w:val="single" w:color="auto" w:sz="4" w:space="0"/>
            </w:tcBorders>
            <w:shd w:val="clear" w:color="auto" w:fill="auto"/>
            <w:noWrap/>
            <w:vAlign w:val="center"/>
          </w:tcPr>
          <w:p w14:paraId="28EC5B6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17196F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E5AF25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D20963E">
            <w:pPr>
              <w:widowControl/>
              <w:jc w:val="center"/>
              <w:rPr>
                <w:rFonts w:ascii="宋体" w:hAnsi="宋体" w:eastAsia="宋体" w:cs="宋体"/>
                <w:kern w:val="0"/>
                <w:sz w:val="20"/>
                <w:szCs w:val="20"/>
              </w:rPr>
            </w:pPr>
            <w:r>
              <w:rPr>
                <w:rFonts w:hint="eastAsia" w:ascii="宋体" w:hAnsi="宋体" w:eastAsia="宋体" w:cs="宋体"/>
                <w:kern w:val="0"/>
                <w:sz w:val="20"/>
                <w:szCs w:val="20"/>
              </w:rPr>
              <w:t>227</w:t>
            </w:r>
          </w:p>
        </w:tc>
        <w:tc>
          <w:tcPr>
            <w:tcW w:w="745" w:type="pct"/>
            <w:tcBorders>
              <w:top w:val="nil"/>
              <w:left w:val="nil"/>
              <w:bottom w:val="single" w:color="auto" w:sz="4" w:space="0"/>
              <w:right w:val="single" w:color="auto" w:sz="4" w:space="0"/>
            </w:tcBorders>
            <w:shd w:val="clear" w:color="auto" w:fill="auto"/>
            <w:vAlign w:val="center"/>
          </w:tcPr>
          <w:p w14:paraId="69646692">
            <w:pPr>
              <w:widowControl/>
              <w:jc w:val="center"/>
              <w:rPr>
                <w:rFonts w:ascii="宋体" w:hAnsi="宋体" w:eastAsia="宋体" w:cs="宋体"/>
                <w:kern w:val="0"/>
                <w:sz w:val="20"/>
                <w:szCs w:val="20"/>
              </w:rPr>
            </w:pPr>
            <w:r>
              <w:rPr>
                <w:rFonts w:hint="eastAsia" w:ascii="宋体" w:hAnsi="宋体" w:eastAsia="宋体" w:cs="宋体"/>
                <w:kern w:val="0"/>
                <w:sz w:val="20"/>
                <w:szCs w:val="20"/>
              </w:rPr>
              <w:t>教学示波器</w:t>
            </w:r>
          </w:p>
        </w:tc>
        <w:tc>
          <w:tcPr>
            <w:tcW w:w="3204" w:type="pct"/>
            <w:tcBorders>
              <w:top w:val="nil"/>
              <w:left w:val="nil"/>
              <w:bottom w:val="single" w:color="auto" w:sz="4" w:space="0"/>
              <w:right w:val="single" w:color="auto" w:sz="4" w:space="0"/>
            </w:tcBorders>
            <w:shd w:val="clear" w:color="auto" w:fill="auto"/>
            <w:vAlign w:val="center"/>
          </w:tcPr>
          <w:p w14:paraId="2293E4B9">
            <w:pPr>
              <w:widowControl/>
              <w:jc w:val="left"/>
              <w:rPr>
                <w:rFonts w:ascii="宋体" w:hAnsi="宋体" w:eastAsia="宋体" w:cs="宋体"/>
                <w:kern w:val="0"/>
                <w:sz w:val="20"/>
                <w:szCs w:val="20"/>
              </w:rPr>
            </w:pPr>
            <w:r>
              <w:rPr>
                <w:rFonts w:hint="eastAsia" w:ascii="宋体" w:hAnsi="宋体" w:eastAsia="宋体" w:cs="宋体"/>
                <w:kern w:val="0"/>
                <w:sz w:val="20"/>
                <w:szCs w:val="20"/>
              </w:rPr>
              <w:t>DC～2 MHz，I 类电器，电源端与信号输出端 抗电强度 3000 V；</w:t>
            </w:r>
          </w:p>
        </w:tc>
        <w:tc>
          <w:tcPr>
            <w:tcW w:w="384" w:type="pct"/>
            <w:tcBorders>
              <w:top w:val="nil"/>
              <w:left w:val="nil"/>
              <w:bottom w:val="single" w:color="auto" w:sz="4" w:space="0"/>
              <w:right w:val="single" w:color="auto" w:sz="4" w:space="0"/>
            </w:tcBorders>
            <w:shd w:val="clear" w:color="auto" w:fill="auto"/>
            <w:noWrap/>
            <w:vAlign w:val="center"/>
          </w:tcPr>
          <w:p w14:paraId="0FFC189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0F4263F">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4AB6E91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2DAA760">
            <w:pPr>
              <w:widowControl/>
              <w:jc w:val="center"/>
              <w:rPr>
                <w:rFonts w:ascii="宋体" w:hAnsi="宋体" w:eastAsia="宋体" w:cs="宋体"/>
                <w:kern w:val="0"/>
                <w:sz w:val="20"/>
                <w:szCs w:val="20"/>
              </w:rPr>
            </w:pPr>
            <w:r>
              <w:rPr>
                <w:rFonts w:hint="eastAsia" w:ascii="宋体" w:hAnsi="宋体" w:eastAsia="宋体" w:cs="宋体"/>
                <w:kern w:val="0"/>
                <w:sz w:val="20"/>
                <w:szCs w:val="20"/>
              </w:rPr>
              <w:t>228</w:t>
            </w:r>
          </w:p>
        </w:tc>
        <w:tc>
          <w:tcPr>
            <w:tcW w:w="745" w:type="pct"/>
            <w:tcBorders>
              <w:top w:val="nil"/>
              <w:left w:val="nil"/>
              <w:bottom w:val="single" w:color="auto" w:sz="4" w:space="0"/>
              <w:right w:val="single" w:color="auto" w:sz="4" w:space="0"/>
            </w:tcBorders>
            <w:shd w:val="clear" w:color="auto" w:fill="auto"/>
            <w:vAlign w:val="center"/>
          </w:tcPr>
          <w:p w14:paraId="2402FA40">
            <w:pPr>
              <w:widowControl/>
              <w:jc w:val="center"/>
              <w:rPr>
                <w:rFonts w:ascii="宋体" w:hAnsi="宋体" w:eastAsia="宋体" w:cs="宋体"/>
                <w:kern w:val="0"/>
                <w:sz w:val="20"/>
                <w:szCs w:val="20"/>
              </w:rPr>
            </w:pPr>
            <w:r>
              <w:rPr>
                <w:rFonts w:hint="eastAsia" w:ascii="宋体" w:hAnsi="宋体" w:eastAsia="宋体" w:cs="宋体"/>
                <w:kern w:val="0"/>
                <w:sz w:val="20"/>
                <w:szCs w:val="20"/>
              </w:rPr>
              <w:t>示波器</w:t>
            </w:r>
          </w:p>
        </w:tc>
        <w:tc>
          <w:tcPr>
            <w:tcW w:w="3204" w:type="pct"/>
            <w:tcBorders>
              <w:top w:val="nil"/>
              <w:left w:val="nil"/>
              <w:bottom w:val="single" w:color="auto" w:sz="4" w:space="0"/>
              <w:right w:val="single" w:color="auto" w:sz="4" w:space="0"/>
            </w:tcBorders>
            <w:shd w:val="clear" w:color="auto" w:fill="auto"/>
            <w:vAlign w:val="center"/>
          </w:tcPr>
          <w:p w14:paraId="19A735AA">
            <w:pPr>
              <w:widowControl/>
              <w:jc w:val="left"/>
              <w:rPr>
                <w:rFonts w:ascii="宋体" w:hAnsi="宋体" w:eastAsia="宋体" w:cs="宋体"/>
                <w:kern w:val="0"/>
                <w:sz w:val="20"/>
                <w:szCs w:val="20"/>
              </w:rPr>
            </w:pPr>
            <w:r>
              <w:rPr>
                <w:rFonts w:hint="eastAsia" w:ascii="宋体" w:hAnsi="宋体" w:eastAsia="宋体" w:cs="宋体"/>
                <w:kern w:val="0"/>
                <w:sz w:val="20"/>
                <w:szCs w:val="20"/>
              </w:rPr>
              <w:t>数字式，10 MHz，不小于 18 cm（7 英寸）屏， 有贮存功能，I 类电器，电源端与信号输出 端抗电强度 3000 V；</w:t>
            </w:r>
          </w:p>
        </w:tc>
        <w:tc>
          <w:tcPr>
            <w:tcW w:w="384" w:type="pct"/>
            <w:tcBorders>
              <w:top w:val="nil"/>
              <w:left w:val="nil"/>
              <w:bottom w:val="single" w:color="auto" w:sz="4" w:space="0"/>
              <w:right w:val="single" w:color="auto" w:sz="4" w:space="0"/>
            </w:tcBorders>
            <w:shd w:val="clear" w:color="auto" w:fill="auto"/>
            <w:noWrap/>
            <w:vAlign w:val="center"/>
          </w:tcPr>
          <w:p w14:paraId="7DBEE5B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53044DF">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2BE4E18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09A0288">
            <w:pPr>
              <w:widowControl/>
              <w:jc w:val="center"/>
              <w:rPr>
                <w:rFonts w:ascii="宋体" w:hAnsi="宋体" w:eastAsia="宋体" w:cs="宋体"/>
                <w:kern w:val="0"/>
                <w:sz w:val="20"/>
                <w:szCs w:val="20"/>
              </w:rPr>
            </w:pPr>
            <w:r>
              <w:rPr>
                <w:rFonts w:hint="eastAsia" w:ascii="宋体" w:hAnsi="宋体" w:eastAsia="宋体" w:cs="宋体"/>
                <w:kern w:val="0"/>
                <w:sz w:val="20"/>
                <w:szCs w:val="20"/>
              </w:rPr>
              <w:t>229</w:t>
            </w:r>
          </w:p>
        </w:tc>
        <w:tc>
          <w:tcPr>
            <w:tcW w:w="745" w:type="pct"/>
            <w:tcBorders>
              <w:top w:val="nil"/>
              <w:left w:val="nil"/>
              <w:bottom w:val="single" w:color="auto" w:sz="4" w:space="0"/>
              <w:right w:val="single" w:color="auto" w:sz="4" w:space="0"/>
            </w:tcBorders>
            <w:shd w:val="clear" w:color="auto" w:fill="auto"/>
            <w:vAlign w:val="center"/>
          </w:tcPr>
          <w:p w14:paraId="1792A917">
            <w:pPr>
              <w:widowControl/>
              <w:jc w:val="center"/>
              <w:rPr>
                <w:rFonts w:ascii="宋体" w:hAnsi="宋体" w:eastAsia="宋体" w:cs="宋体"/>
                <w:kern w:val="0"/>
                <w:sz w:val="20"/>
                <w:szCs w:val="20"/>
              </w:rPr>
            </w:pPr>
            <w:r>
              <w:rPr>
                <w:rFonts w:hint="eastAsia" w:ascii="宋体" w:hAnsi="宋体" w:eastAsia="宋体" w:cs="宋体"/>
                <w:kern w:val="0"/>
                <w:sz w:val="20"/>
                <w:szCs w:val="20"/>
              </w:rPr>
              <w:t>超声应用演示器</w:t>
            </w:r>
          </w:p>
        </w:tc>
        <w:tc>
          <w:tcPr>
            <w:tcW w:w="3204" w:type="pct"/>
            <w:tcBorders>
              <w:top w:val="nil"/>
              <w:left w:val="nil"/>
              <w:bottom w:val="single" w:color="auto" w:sz="4" w:space="0"/>
              <w:right w:val="single" w:color="auto" w:sz="4" w:space="0"/>
            </w:tcBorders>
            <w:shd w:val="clear" w:color="auto" w:fill="auto"/>
            <w:vAlign w:val="center"/>
          </w:tcPr>
          <w:p w14:paraId="4DFDD64B">
            <w:pPr>
              <w:widowControl/>
              <w:jc w:val="left"/>
              <w:rPr>
                <w:rFonts w:ascii="宋体" w:hAnsi="宋体" w:eastAsia="宋体" w:cs="宋体"/>
                <w:kern w:val="0"/>
                <w:sz w:val="20"/>
                <w:szCs w:val="20"/>
              </w:rPr>
            </w:pPr>
            <w:r>
              <w:rPr>
                <w:rFonts w:hint="eastAsia" w:ascii="宋体" w:hAnsi="宋体" w:eastAsia="宋体" w:cs="宋体"/>
                <w:kern w:val="0"/>
                <w:sz w:val="20"/>
                <w:szCs w:val="20"/>
              </w:rPr>
              <w:t>超声雾化、超声清洁等；</w:t>
            </w:r>
          </w:p>
        </w:tc>
        <w:tc>
          <w:tcPr>
            <w:tcW w:w="384" w:type="pct"/>
            <w:tcBorders>
              <w:top w:val="nil"/>
              <w:left w:val="nil"/>
              <w:bottom w:val="single" w:color="auto" w:sz="4" w:space="0"/>
              <w:right w:val="single" w:color="auto" w:sz="4" w:space="0"/>
            </w:tcBorders>
            <w:shd w:val="clear" w:color="auto" w:fill="auto"/>
            <w:noWrap/>
            <w:vAlign w:val="center"/>
          </w:tcPr>
          <w:p w14:paraId="0BDB20A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8854CF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C846E2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9BB4B45">
            <w:pPr>
              <w:widowControl/>
              <w:jc w:val="center"/>
              <w:rPr>
                <w:rFonts w:ascii="宋体" w:hAnsi="宋体" w:eastAsia="宋体" w:cs="宋体"/>
                <w:kern w:val="0"/>
                <w:sz w:val="20"/>
                <w:szCs w:val="20"/>
              </w:rPr>
            </w:pPr>
            <w:r>
              <w:rPr>
                <w:rFonts w:hint="eastAsia" w:ascii="宋体" w:hAnsi="宋体" w:eastAsia="宋体" w:cs="宋体"/>
                <w:kern w:val="0"/>
                <w:sz w:val="20"/>
                <w:szCs w:val="20"/>
              </w:rPr>
              <w:t>230</w:t>
            </w:r>
          </w:p>
        </w:tc>
        <w:tc>
          <w:tcPr>
            <w:tcW w:w="745" w:type="pct"/>
            <w:tcBorders>
              <w:top w:val="nil"/>
              <w:left w:val="nil"/>
              <w:bottom w:val="single" w:color="auto" w:sz="4" w:space="0"/>
              <w:right w:val="single" w:color="auto" w:sz="4" w:space="0"/>
            </w:tcBorders>
            <w:shd w:val="clear" w:color="auto" w:fill="auto"/>
            <w:vAlign w:val="center"/>
          </w:tcPr>
          <w:p w14:paraId="0007E79F">
            <w:pPr>
              <w:widowControl/>
              <w:jc w:val="center"/>
              <w:rPr>
                <w:rFonts w:ascii="宋体" w:hAnsi="宋体" w:eastAsia="宋体" w:cs="宋体"/>
                <w:kern w:val="0"/>
                <w:sz w:val="20"/>
                <w:szCs w:val="20"/>
              </w:rPr>
            </w:pPr>
            <w:r>
              <w:rPr>
                <w:rFonts w:hint="eastAsia" w:ascii="宋体" w:hAnsi="宋体" w:eastAsia="宋体" w:cs="宋体"/>
                <w:kern w:val="0"/>
                <w:sz w:val="20"/>
                <w:szCs w:val="20"/>
              </w:rPr>
              <w:t>声音能量演示器</w:t>
            </w:r>
          </w:p>
        </w:tc>
        <w:tc>
          <w:tcPr>
            <w:tcW w:w="3204" w:type="pct"/>
            <w:tcBorders>
              <w:top w:val="nil"/>
              <w:left w:val="nil"/>
              <w:bottom w:val="single" w:color="auto" w:sz="4" w:space="0"/>
              <w:right w:val="single" w:color="auto" w:sz="4" w:space="0"/>
            </w:tcBorders>
            <w:shd w:val="clear" w:color="auto" w:fill="auto"/>
            <w:vAlign w:val="center"/>
          </w:tcPr>
          <w:p w14:paraId="3E62B160">
            <w:pPr>
              <w:widowControl/>
              <w:jc w:val="left"/>
              <w:rPr>
                <w:rFonts w:ascii="宋体" w:hAnsi="宋体" w:eastAsia="宋体" w:cs="宋体"/>
                <w:kern w:val="0"/>
                <w:sz w:val="20"/>
                <w:szCs w:val="20"/>
              </w:rPr>
            </w:pPr>
            <w:r>
              <w:rPr>
                <w:rFonts w:hint="eastAsia" w:ascii="宋体" w:hAnsi="宋体" w:eastAsia="宋体" w:cs="宋体"/>
                <w:kern w:val="0"/>
                <w:sz w:val="20"/>
                <w:szCs w:val="20"/>
              </w:rPr>
              <w:t>带扬声器的大功率音频放大器，演示声悬浮 或者声波吹蜡烛火焰等；</w:t>
            </w:r>
          </w:p>
        </w:tc>
        <w:tc>
          <w:tcPr>
            <w:tcW w:w="384" w:type="pct"/>
            <w:tcBorders>
              <w:top w:val="nil"/>
              <w:left w:val="nil"/>
              <w:bottom w:val="single" w:color="auto" w:sz="4" w:space="0"/>
              <w:right w:val="single" w:color="auto" w:sz="4" w:space="0"/>
            </w:tcBorders>
            <w:shd w:val="clear" w:color="auto" w:fill="auto"/>
            <w:noWrap/>
            <w:vAlign w:val="center"/>
          </w:tcPr>
          <w:p w14:paraId="17162FB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99414D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3AF3FA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FD994CC">
            <w:pPr>
              <w:widowControl/>
              <w:jc w:val="center"/>
              <w:rPr>
                <w:rFonts w:ascii="宋体" w:hAnsi="宋体" w:eastAsia="宋体" w:cs="宋体"/>
                <w:kern w:val="0"/>
                <w:sz w:val="20"/>
                <w:szCs w:val="20"/>
              </w:rPr>
            </w:pPr>
            <w:r>
              <w:rPr>
                <w:rFonts w:hint="eastAsia" w:ascii="宋体" w:hAnsi="宋体" w:eastAsia="宋体" w:cs="宋体"/>
                <w:kern w:val="0"/>
                <w:sz w:val="20"/>
                <w:szCs w:val="20"/>
              </w:rPr>
              <w:t>231</w:t>
            </w:r>
          </w:p>
        </w:tc>
        <w:tc>
          <w:tcPr>
            <w:tcW w:w="745" w:type="pct"/>
            <w:tcBorders>
              <w:top w:val="nil"/>
              <w:left w:val="nil"/>
              <w:bottom w:val="single" w:color="auto" w:sz="4" w:space="0"/>
              <w:right w:val="single" w:color="auto" w:sz="4" w:space="0"/>
            </w:tcBorders>
            <w:shd w:val="clear" w:color="auto" w:fill="auto"/>
            <w:vAlign w:val="center"/>
          </w:tcPr>
          <w:p w14:paraId="5B82D265">
            <w:pPr>
              <w:widowControl/>
              <w:jc w:val="center"/>
              <w:rPr>
                <w:rFonts w:ascii="宋体" w:hAnsi="宋体" w:eastAsia="宋体" w:cs="宋体"/>
                <w:kern w:val="0"/>
                <w:sz w:val="20"/>
                <w:szCs w:val="20"/>
              </w:rPr>
            </w:pPr>
            <w:r>
              <w:rPr>
                <w:rFonts w:hint="eastAsia" w:ascii="宋体" w:hAnsi="宋体" w:eastAsia="宋体" w:cs="宋体"/>
                <w:kern w:val="0"/>
                <w:sz w:val="20"/>
                <w:szCs w:val="20"/>
              </w:rPr>
              <w:t>声级计</w:t>
            </w:r>
          </w:p>
        </w:tc>
        <w:tc>
          <w:tcPr>
            <w:tcW w:w="3204" w:type="pct"/>
            <w:tcBorders>
              <w:top w:val="nil"/>
              <w:left w:val="nil"/>
              <w:bottom w:val="single" w:color="auto" w:sz="4" w:space="0"/>
              <w:right w:val="single" w:color="auto" w:sz="4" w:space="0"/>
            </w:tcBorders>
            <w:shd w:val="clear" w:color="auto" w:fill="auto"/>
            <w:vAlign w:val="center"/>
          </w:tcPr>
          <w:p w14:paraId="0BC1EF45">
            <w:pPr>
              <w:widowControl/>
              <w:jc w:val="left"/>
              <w:rPr>
                <w:rFonts w:ascii="宋体" w:hAnsi="宋体" w:eastAsia="宋体" w:cs="宋体"/>
                <w:kern w:val="0"/>
                <w:sz w:val="20"/>
                <w:szCs w:val="20"/>
              </w:rPr>
            </w:pPr>
            <w:r>
              <w:rPr>
                <w:rFonts w:hint="eastAsia" w:ascii="宋体" w:hAnsi="宋体" w:eastAsia="宋体" w:cs="宋体"/>
                <w:kern w:val="0"/>
                <w:sz w:val="20"/>
                <w:szCs w:val="20"/>
              </w:rPr>
              <w:t>130 dB，0.1 dB；手持式，数显；</w:t>
            </w:r>
          </w:p>
        </w:tc>
        <w:tc>
          <w:tcPr>
            <w:tcW w:w="384" w:type="pct"/>
            <w:tcBorders>
              <w:top w:val="nil"/>
              <w:left w:val="nil"/>
              <w:bottom w:val="single" w:color="auto" w:sz="4" w:space="0"/>
              <w:right w:val="single" w:color="auto" w:sz="4" w:space="0"/>
            </w:tcBorders>
            <w:shd w:val="clear" w:color="auto" w:fill="auto"/>
            <w:noWrap/>
            <w:vAlign w:val="center"/>
          </w:tcPr>
          <w:p w14:paraId="655FD9A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DF20D97">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639BAB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D089A3A">
            <w:pPr>
              <w:widowControl/>
              <w:jc w:val="center"/>
              <w:rPr>
                <w:rFonts w:ascii="宋体" w:hAnsi="宋体" w:eastAsia="宋体" w:cs="宋体"/>
                <w:kern w:val="0"/>
                <w:sz w:val="20"/>
                <w:szCs w:val="20"/>
              </w:rPr>
            </w:pPr>
            <w:r>
              <w:rPr>
                <w:rFonts w:hint="eastAsia" w:ascii="宋体" w:hAnsi="宋体" w:eastAsia="宋体" w:cs="宋体"/>
                <w:kern w:val="0"/>
                <w:sz w:val="20"/>
                <w:szCs w:val="20"/>
              </w:rPr>
              <w:t>232</w:t>
            </w:r>
          </w:p>
        </w:tc>
        <w:tc>
          <w:tcPr>
            <w:tcW w:w="745" w:type="pct"/>
            <w:tcBorders>
              <w:top w:val="nil"/>
              <w:left w:val="nil"/>
              <w:bottom w:val="single" w:color="auto" w:sz="4" w:space="0"/>
              <w:right w:val="single" w:color="auto" w:sz="4" w:space="0"/>
            </w:tcBorders>
            <w:shd w:val="clear" w:color="auto" w:fill="auto"/>
            <w:vAlign w:val="center"/>
          </w:tcPr>
          <w:p w14:paraId="1F63EA79">
            <w:pPr>
              <w:widowControl/>
              <w:jc w:val="center"/>
              <w:rPr>
                <w:rFonts w:ascii="宋体" w:hAnsi="宋体" w:eastAsia="宋体" w:cs="宋体"/>
                <w:kern w:val="0"/>
                <w:sz w:val="20"/>
                <w:szCs w:val="20"/>
              </w:rPr>
            </w:pPr>
            <w:r>
              <w:rPr>
                <w:rFonts w:hint="eastAsia" w:ascii="宋体" w:hAnsi="宋体" w:eastAsia="宋体" w:cs="宋体"/>
                <w:kern w:val="0"/>
                <w:sz w:val="20"/>
                <w:szCs w:val="20"/>
              </w:rPr>
              <w:t>初中声学实验箱</w:t>
            </w:r>
          </w:p>
        </w:tc>
        <w:tc>
          <w:tcPr>
            <w:tcW w:w="3204" w:type="pct"/>
            <w:tcBorders>
              <w:top w:val="nil"/>
              <w:left w:val="nil"/>
              <w:bottom w:val="single" w:color="auto" w:sz="4" w:space="0"/>
              <w:right w:val="single" w:color="auto" w:sz="4" w:space="0"/>
            </w:tcBorders>
            <w:shd w:val="clear" w:color="auto" w:fill="auto"/>
            <w:vAlign w:val="center"/>
          </w:tcPr>
          <w:p w14:paraId="22BD67B5">
            <w:pPr>
              <w:widowControl/>
              <w:jc w:val="left"/>
              <w:rPr>
                <w:rFonts w:ascii="宋体" w:hAnsi="宋体" w:eastAsia="宋体" w:cs="宋体"/>
                <w:kern w:val="0"/>
                <w:sz w:val="20"/>
                <w:szCs w:val="20"/>
              </w:rPr>
            </w:pPr>
            <w:r>
              <w:rPr>
                <w:rFonts w:hint="eastAsia" w:ascii="宋体" w:hAnsi="宋体" w:eastAsia="宋体" w:cs="宋体"/>
                <w:kern w:val="0"/>
                <w:sz w:val="20"/>
                <w:szCs w:val="20"/>
              </w:rPr>
              <w:t>可完成声音的产生、声音的传播、声音的特 性、噪声的测量等实验；</w:t>
            </w:r>
          </w:p>
        </w:tc>
        <w:tc>
          <w:tcPr>
            <w:tcW w:w="384" w:type="pct"/>
            <w:tcBorders>
              <w:top w:val="nil"/>
              <w:left w:val="nil"/>
              <w:bottom w:val="single" w:color="auto" w:sz="4" w:space="0"/>
              <w:right w:val="single" w:color="auto" w:sz="4" w:space="0"/>
            </w:tcBorders>
            <w:shd w:val="clear" w:color="auto" w:fill="auto"/>
            <w:noWrap/>
            <w:vAlign w:val="center"/>
          </w:tcPr>
          <w:p w14:paraId="3496DE8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EEE851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34581F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465864C">
            <w:pPr>
              <w:widowControl/>
              <w:jc w:val="center"/>
              <w:rPr>
                <w:rFonts w:ascii="宋体" w:hAnsi="宋体" w:eastAsia="宋体" w:cs="宋体"/>
                <w:kern w:val="0"/>
                <w:sz w:val="20"/>
                <w:szCs w:val="20"/>
              </w:rPr>
            </w:pPr>
            <w:r>
              <w:rPr>
                <w:rFonts w:hint="eastAsia" w:ascii="宋体" w:hAnsi="宋体" w:eastAsia="宋体" w:cs="宋体"/>
                <w:kern w:val="0"/>
                <w:sz w:val="20"/>
                <w:szCs w:val="20"/>
              </w:rPr>
              <w:t>233</w:t>
            </w:r>
          </w:p>
        </w:tc>
        <w:tc>
          <w:tcPr>
            <w:tcW w:w="745" w:type="pct"/>
            <w:tcBorders>
              <w:top w:val="nil"/>
              <w:left w:val="nil"/>
              <w:bottom w:val="single" w:color="auto" w:sz="4" w:space="0"/>
              <w:right w:val="single" w:color="auto" w:sz="4" w:space="0"/>
            </w:tcBorders>
            <w:shd w:val="clear" w:color="auto" w:fill="auto"/>
            <w:vAlign w:val="center"/>
          </w:tcPr>
          <w:p w14:paraId="440A2886">
            <w:pPr>
              <w:widowControl/>
              <w:jc w:val="center"/>
              <w:rPr>
                <w:rFonts w:ascii="宋体" w:hAnsi="宋体" w:eastAsia="宋体" w:cs="宋体"/>
                <w:kern w:val="0"/>
                <w:sz w:val="20"/>
                <w:szCs w:val="20"/>
              </w:rPr>
            </w:pPr>
            <w:r>
              <w:rPr>
                <w:rFonts w:hint="eastAsia" w:ascii="宋体" w:hAnsi="宋体" w:eastAsia="宋体" w:cs="宋体"/>
                <w:kern w:val="0"/>
                <w:sz w:val="20"/>
                <w:szCs w:val="20"/>
              </w:rPr>
              <w:t>多束激光盒</w:t>
            </w:r>
          </w:p>
        </w:tc>
        <w:tc>
          <w:tcPr>
            <w:tcW w:w="3204" w:type="pct"/>
            <w:tcBorders>
              <w:top w:val="nil"/>
              <w:left w:val="nil"/>
              <w:bottom w:val="single" w:color="auto" w:sz="4" w:space="0"/>
              <w:right w:val="single" w:color="auto" w:sz="4" w:space="0"/>
            </w:tcBorders>
            <w:shd w:val="clear" w:color="auto" w:fill="auto"/>
            <w:vAlign w:val="center"/>
          </w:tcPr>
          <w:p w14:paraId="34C34847">
            <w:pPr>
              <w:widowControl/>
              <w:jc w:val="left"/>
              <w:rPr>
                <w:rFonts w:ascii="宋体" w:hAnsi="宋体" w:eastAsia="宋体" w:cs="宋体"/>
                <w:kern w:val="0"/>
                <w:sz w:val="20"/>
                <w:szCs w:val="20"/>
              </w:rPr>
            </w:pPr>
            <w:r>
              <w:rPr>
                <w:rFonts w:hint="eastAsia" w:ascii="宋体" w:hAnsi="宋体" w:eastAsia="宋体" w:cs="宋体"/>
                <w:kern w:val="0"/>
                <w:sz w:val="20"/>
                <w:szCs w:val="20"/>
              </w:rPr>
              <w:t>磁吸，不少于 3 束光，各激光束要平行，能 形成平行光，每束光可单控；</w:t>
            </w:r>
          </w:p>
        </w:tc>
        <w:tc>
          <w:tcPr>
            <w:tcW w:w="384" w:type="pct"/>
            <w:tcBorders>
              <w:top w:val="nil"/>
              <w:left w:val="nil"/>
              <w:bottom w:val="single" w:color="auto" w:sz="4" w:space="0"/>
              <w:right w:val="single" w:color="auto" w:sz="4" w:space="0"/>
            </w:tcBorders>
            <w:shd w:val="clear" w:color="auto" w:fill="auto"/>
            <w:noWrap/>
            <w:vAlign w:val="center"/>
          </w:tcPr>
          <w:p w14:paraId="368BC35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189CAB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1C9C3A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0D8B7E5">
            <w:pPr>
              <w:widowControl/>
              <w:jc w:val="center"/>
              <w:rPr>
                <w:rFonts w:ascii="宋体" w:hAnsi="宋体" w:eastAsia="宋体" w:cs="宋体"/>
                <w:kern w:val="0"/>
                <w:sz w:val="20"/>
                <w:szCs w:val="20"/>
              </w:rPr>
            </w:pPr>
            <w:r>
              <w:rPr>
                <w:rFonts w:hint="eastAsia" w:ascii="宋体" w:hAnsi="宋体" w:eastAsia="宋体" w:cs="宋体"/>
                <w:kern w:val="0"/>
                <w:sz w:val="20"/>
                <w:szCs w:val="20"/>
              </w:rPr>
              <w:t>234</w:t>
            </w:r>
          </w:p>
        </w:tc>
        <w:tc>
          <w:tcPr>
            <w:tcW w:w="745" w:type="pct"/>
            <w:tcBorders>
              <w:top w:val="nil"/>
              <w:left w:val="nil"/>
              <w:bottom w:val="single" w:color="auto" w:sz="4" w:space="0"/>
              <w:right w:val="single" w:color="auto" w:sz="4" w:space="0"/>
            </w:tcBorders>
            <w:shd w:val="clear" w:color="auto" w:fill="auto"/>
            <w:vAlign w:val="center"/>
          </w:tcPr>
          <w:p w14:paraId="0F2D838E">
            <w:pPr>
              <w:widowControl/>
              <w:jc w:val="center"/>
              <w:rPr>
                <w:rFonts w:ascii="宋体" w:hAnsi="宋体" w:eastAsia="宋体" w:cs="宋体"/>
                <w:kern w:val="0"/>
                <w:sz w:val="20"/>
                <w:szCs w:val="20"/>
              </w:rPr>
            </w:pPr>
            <w:r>
              <w:rPr>
                <w:rFonts w:hint="eastAsia" w:ascii="宋体" w:hAnsi="宋体" w:eastAsia="宋体" w:cs="宋体"/>
                <w:kern w:val="0"/>
                <w:sz w:val="20"/>
                <w:szCs w:val="20"/>
              </w:rPr>
              <w:t>平行光源</w:t>
            </w:r>
          </w:p>
        </w:tc>
        <w:tc>
          <w:tcPr>
            <w:tcW w:w="3204" w:type="pct"/>
            <w:tcBorders>
              <w:top w:val="nil"/>
              <w:left w:val="nil"/>
              <w:bottom w:val="single" w:color="auto" w:sz="4" w:space="0"/>
              <w:right w:val="single" w:color="auto" w:sz="4" w:space="0"/>
            </w:tcBorders>
            <w:shd w:val="clear" w:color="auto" w:fill="auto"/>
            <w:vAlign w:val="center"/>
          </w:tcPr>
          <w:p w14:paraId="1A625417">
            <w:pPr>
              <w:widowControl/>
              <w:jc w:val="left"/>
              <w:rPr>
                <w:rFonts w:ascii="宋体" w:hAnsi="宋体" w:eastAsia="宋体" w:cs="宋体"/>
                <w:kern w:val="0"/>
                <w:sz w:val="20"/>
                <w:szCs w:val="20"/>
              </w:rPr>
            </w:pPr>
            <w:r>
              <w:rPr>
                <w:rFonts w:hint="eastAsia" w:ascii="宋体" w:hAnsi="宋体" w:eastAsia="宋体" w:cs="宋体"/>
                <w:kern w:val="0"/>
                <w:sz w:val="20"/>
                <w:szCs w:val="20"/>
              </w:rPr>
              <w:t>至少 2 条平行光，非激光光源；</w:t>
            </w:r>
          </w:p>
        </w:tc>
        <w:tc>
          <w:tcPr>
            <w:tcW w:w="384" w:type="pct"/>
            <w:tcBorders>
              <w:top w:val="nil"/>
              <w:left w:val="nil"/>
              <w:bottom w:val="single" w:color="auto" w:sz="4" w:space="0"/>
              <w:right w:val="single" w:color="auto" w:sz="4" w:space="0"/>
            </w:tcBorders>
            <w:shd w:val="clear" w:color="auto" w:fill="auto"/>
            <w:noWrap/>
            <w:vAlign w:val="center"/>
          </w:tcPr>
          <w:p w14:paraId="39F4A6B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3D2EB2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B3FF77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7A66E54">
            <w:pPr>
              <w:widowControl/>
              <w:jc w:val="center"/>
              <w:rPr>
                <w:rFonts w:ascii="宋体" w:hAnsi="宋体" w:eastAsia="宋体" w:cs="宋体"/>
                <w:kern w:val="0"/>
                <w:sz w:val="20"/>
                <w:szCs w:val="20"/>
              </w:rPr>
            </w:pPr>
            <w:r>
              <w:rPr>
                <w:rFonts w:hint="eastAsia" w:ascii="宋体" w:hAnsi="宋体" w:eastAsia="宋体" w:cs="宋体"/>
                <w:kern w:val="0"/>
                <w:sz w:val="20"/>
                <w:szCs w:val="20"/>
              </w:rPr>
              <w:t>235</w:t>
            </w:r>
          </w:p>
        </w:tc>
        <w:tc>
          <w:tcPr>
            <w:tcW w:w="745" w:type="pct"/>
            <w:tcBorders>
              <w:top w:val="nil"/>
              <w:left w:val="nil"/>
              <w:bottom w:val="single" w:color="auto" w:sz="4" w:space="0"/>
              <w:right w:val="single" w:color="auto" w:sz="4" w:space="0"/>
            </w:tcBorders>
            <w:shd w:val="clear" w:color="auto" w:fill="auto"/>
            <w:vAlign w:val="center"/>
          </w:tcPr>
          <w:p w14:paraId="4334BAB4">
            <w:pPr>
              <w:widowControl/>
              <w:jc w:val="center"/>
              <w:rPr>
                <w:rFonts w:ascii="宋体" w:hAnsi="宋体" w:eastAsia="宋体" w:cs="宋体"/>
                <w:kern w:val="0"/>
                <w:sz w:val="20"/>
                <w:szCs w:val="20"/>
              </w:rPr>
            </w:pPr>
            <w:r>
              <w:rPr>
                <w:rFonts w:hint="eastAsia" w:ascii="宋体" w:hAnsi="宋体" w:eastAsia="宋体" w:cs="宋体"/>
                <w:kern w:val="0"/>
                <w:sz w:val="20"/>
                <w:szCs w:val="20"/>
              </w:rPr>
              <w:t>三球仪</w:t>
            </w:r>
          </w:p>
        </w:tc>
        <w:tc>
          <w:tcPr>
            <w:tcW w:w="3204" w:type="pct"/>
            <w:tcBorders>
              <w:top w:val="nil"/>
              <w:left w:val="nil"/>
              <w:bottom w:val="single" w:color="auto" w:sz="4" w:space="0"/>
              <w:right w:val="single" w:color="auto" w:sz="4" w:space="0"/>
            </w:tcBorders>
            <w:shd w:val="clear" w:color="auto" w:fill="auto"/>
            <w:vAlign w:val="center"/>
          </w:tcPr>
          <w:p w14:paraId="318482D4">
            <w:pPr>
              <w:widowControl/>
              <w:jc w:val="left"/>
              <w:rPr>
                <w:rFonts w:ascii="宋体" w:hAnsi="宋体" w:eastAsia="宋体" w:cs="宋体"/>
                <w:kern w:val="0"/>
                <w:sz w:val="20"/>
                <w:szCs w:val="20"/>
              </w:rPr>
            </w:pPr>
            <w:r>
              <w:rPr>
                <w:rFonts w:hint="eastAsia" w:ascii="宋体" w:hAnsi="宋体" w:eastAsia="宋体" w:cs="宋体"/>
                <w:kern w:val="0"/>
                <w:sz w:val="20"/>
                <w:szCs w:val="20"/>
              </w:rPr>
              <w:t>齿轮、底座等应为铁质或钢质材料，白道面 与黄道面的夹角放大到 15°；用于光的直线 传播情境化教学；</w:t>
            </w:r>
          </w:p>
        </w:tc>
        <w:tc>
          <w:tcPr>
            <w:tcW w:w="384" w:type="pct"/>
            <w:tcBorders>
              <w:top w:val="nil"/>
              <w:left w:val="nil"/>
              <w:bottom w:val="single" w:color="auto" w:sz="4" w:space="0"/>
              <w:right w:val="single" w:color="auto" w:sz="4" w:space="0"/>
            </w:tcBorders>
            <w:shd w:val="clear" w:color="auto" w:fill="auto"/>
            <w:noWrap/>
            <w:vAlign w:val="center"/>
          </w:tcPr>
          <w:p w14:paraId="7358CB8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F502E5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9CEF44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39AD5D2">
            <w:pPr>
              <w:widowControl/>
              <w:jc w:val="center"/>
              <w:rPr>
                <w:rFonts w:ascii="宋体" w:hAnsi="宋体" w:eastAsia="宋体" w:cs="宋体"/>
                <w:kern w:val="0"/>
                <w:sz w:val="20"/>
                <w:szCs w:val="20"/>
              </w:rPr>
            </w:pPr>
            <w:r>
              <w:rPr>
                <w:rFonts w:hint="eastAsia" w:ascii="宋体" w:hAnsi="宋体" w:eastAsia="宋体" w:cs="宋体"/>
                <w:kern w:val="0"/>
                <w:sz w:val="20"/>
                <w:szCs w:val="20"/>
              </w:rPr>
              <w:t>236</w:t>
            </w:r>
          </w:p>
        </w:tc>
        <w:tc>
          <w:tcPr>
            <w:tcW w:w="745" w:type="pct"/>
            <w:tcBorders>
              <w:top w:val="nil"/>
              <w:left w:val="nil"/>
              <w:bottom w:val="single" w:color="auto" w:sz="4" w:space="0"/>
              <w:right w:val="single" w:color="auto" w:sz="4" w:space="0"/>
            </w:tcBorders>
            <w:shd w:val="clear" w:color="auto" w:fill="auto"/>
            <w:vAlign w:val="center"/>
          </w:tcPr>
          <w:p w14:paraId="73350D90">
            <w:pPr>
              <w:widowControl/>
              <w:jc w:val="center"/>
              <w:rPr>
                <w:rFonts w:ascii="宋体" w:hAnsi="宋体" w:eastAsia="宋体" w:cs="宋体"/>
                <w:kern w:val="0"/>
                <w:sz w:val="20"/>
                <w:szCs w:val="20"/>
              </w:rPr>
            </w:pPr>
            <w:r>
              <w:rPr>
                <w:rFonts w:hint="eastAsia" w:ascii="宋体" w:hAnsi="宋体" w:eastAsia="宋体" w:cs="宋体"/>
                <w:kern w:val="0"/>
                <w:sz w:val="20"/>
                <w:szCs w:val="20"/>
              </w:rPr>
              <w:t>凹面镜</w:t>
            </w:r>
          </w:p>
        </w:tc>
        <w:tc>
          <w:tcPr>
            <w:tcW w:w="3204" w:type="pct"/>
            <w:tcBorders>
              <w:top w:val="nil"/>
              <w:left w:val="nil"/>
              <w:bottom w:val="single" w:color="auto" w:sz="4" w:space="0"/>
              <w:right w:val="single" w:color="auto" w:sz="4" w:space="0"/>
            </w:tcBorders>
            <w:shd w:val="clear" w:color="auto" w:fill="auto"/>
            <w:vAlign w:val="center"/>
          </w:tcPr>
          <w:p w14:paraId="3C3218EF">
            <w:pPr>
              <w:widowControl/>
              <w:jc w:val="left"/>
              <w:rPr>
                <w:rFonts w:ascii="宋体" w:hAnsi="宋体" w:eastAsia="宋体" w:cs="宋体"/>
                <w:kern w:val="0"/>
                <w:sz w:val="20"/>
                <w:szCs w:val="20"/>
              </w:rPr>
            </w:pPr>
            <w:r>
              <w:rPr>
                <w:rFonts w:hint="eastAsia" w:ascii="宋体" w:hAnsi="宋体" w:eastAsia="宋体" w:cs="宋体"/>
                <w:kern w:val="0"/>
                <w:sz w:val="20"/>
                <w:szCs w:val="20"/>
              </w:rPr>
              <w:t>直径 100 mm，焦距 65 mm，镜片为玻璃基质 镀反射膜，配支架和镜座；</w:t>
            </w:r>
          </w:p>
        </w:tc>
        <w:tc>
          <w:tcPr>
            <w:tcW w:w="384" w:type="pct"/>
            <w:tcBorders>
              <w:top w:val="nil"/>
              <w:left w:val="nil"/>
              <w:bottom w:val="single" w:color="auto" w:sz="4" w:space="0"/>
              <w:right w:val="single" w:color="auto" w:sz="4" w:space="0"/>
            </w:tcBorders>
            <w:shd w:val="clear" w:color="auto" w:fill="auto"/>
            <w:noWrap/>
            <w:vAlign w:val="center"/>
          </w:tcPr>
          <w:p w14:paraId="68E8162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1882DD6">
            <w:pPr>
              <w:widowControl/>
              <w:jc w:val="center"/>
              <w:rPr>
                <w:rFonts w:ascii="宋体" w:hAnsi="宋体" w:eastAsia="宋体" w:cs="宋体"/>
                <w:kern w:val="0"/>
                <w:sz w:val="20"/>
                <w:szCs w:val="20"/>
              </w:rPr>
            </w:pPr>
            <w:r>
              <w:rPr>
                <w:rFonts w:hint="eastAsia" w:ascii="宋体" w:hAnsi="宋体" w:eastAsia="宋体" w:cs="宋体"/>
                <w:kern w:val="0"/>
                <w:sz w:val="20"/>
                <w:szCs w:val="20"/>
              </w:rPr>
              <w:t>块</w:t>
            </w:r>
          </w:p>
        </w:tc>
      </w:tr>
      <w:tr w14:paraId="67FC832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AFF3AD0">
            <w:pPr>
              <w:widowControl/>
              <w:jc w:val="center"/>
              <w:rPr>
                <w:rFonts w:ascii="宋体" w:hAnsi="宋体" w:eastAsia="宋体" w:cs="宋体"/>
                <w:kern w:val="0"/>
                <w:sz w:val="20"/>
                <w:szCs w:val="20"/>
              </w:rPr>
            </w:pPr>
            <w:r>
              <w:rPr>
                <w:rFonts w:hint="eastAsia" w:ascii="宋体" w:hAnsi="宋体" w:eastAsia="宋体" w:cs="宋体"/>
                <w:kern w:val="0"/>
                <w:sz w:val="20"/>
                <w:szCs w:val="20"/>
              </w:rPr>
              <w:t>237</w:t>
            </w:r>
          </w:p>
        </w:tc>
        <w:tc>
          <w:tcPr>
            <w:tcW w:w="745" w:type="pct"/>
            <w:tcBorders>
              <w:top w:val="nil"/>
              <w:left w:val="nil"/>
              <w:bottom w:val="single" w:color="auto" w:sz="4" w:space="0"/>
              <w:right w:val="single" w:color="auto" w:sz="4" w:space="0"/>
            </w:tcBorders>
            <w:shd w:val="clear" w:color="auto" w:fill="auto"/>
            <w:vAlign w:val="center"/>
          </w:tcPr>
          <w:p w14:paraId="760EE964">
            <w:pPr>
              <w:widowControl/>
              <w:jc w:val="center"/>
              <w:rPr>
                <w:rFonts w:ascii="宋体" w:hAnsi="宋体" w:eastAsia="宋体" w:cs="宋体"/>
                <w:kern w:val="0"/>
                <w:sz w:val="20"/>
                <w:szCs w:val="20"/>
              </w:rPr>
            </w:pPr>
            <w:r>
              <w:rPr>
                <w:rFonts w:hint="eastAsia" w:ascii="宋体" w:hAnsi="宋体" w:eastAsia="宋体" w:cs="宋体"/>
                <w:kern w:val="0"/>
                <w:sz w:val="20"/>
                <w:szCs w:val="20"/>
              </w:rPr>
              <w:t>凸面镜</w:t>
            </w:r>
          </w:p>
        </w:tc>
        <w:tc>
          <w:tcPr>
            <w:tcW w:w="3204" w:type="pct"/>
            <w:tcBorders>
              <w:top w:val="nil"/>
              <w:left w:val="nil"/>
              <w:bottom w:val="single" w:color="auto" w:sz="4" w:space="0"/>
              <w:right w:val="single" w:color="auto" w:sz="4" w:space="0"/>
            </w:tcBorders>
            <w:shd w:val="clear" w:color="auto" w:fill="auto"/>
            <w:vAlign w:val="center"/>
          </w:tcPr>
          <w:p w14:paraId="5F12EE2A">
            <w:pPr>
              <w:widowControl/>
              <w:jc w:val="left"/>
              <w:rPr>
                <w:rFonts w:ascii="宋体" w:hAnsi="宋体" w:eastAsia="宋体" w:cs="宋体"/>
                <w:kern w:val="0"/>
                <w:sz w:val="20"/>
                <w:szCs w:val="20"/>
              </w:rPr>
            </w:pPr>
            <w:r>
              <w:rPr>
                <w:rFonts w:hint="eastAsia" w:ascii="宋体" w:hAnsi="宋体" w:eastAsia="宋体" w:cs="宋体"/>
                <w:kern w:val="0"/>
                <w:sz w:val="20"/>
                <w:szCs w:val="20"/>
              </w:rPr>
              <w:t>直径 100 mm，焦距-65 mm，镜片为玻璃基质 镀反射膜，配支架和镜座；</w:t>
            </w:r>
          </w:p>
        </w:tc>
        <w:tc>
          <w:tcPr>
            <w:tcW w:w="384" w:type="pct"/>
            <w:tcBorders>
              <w:top w:val="nil"/>
              <w:left w:val="nil"/>
              <w:bottom w:val="single" w:color="auto" w:sz="4" w:space="0"/>
              <w:right w:val="single" w:color="auto" w:sz="4" w:space="0"/>
            </w:tcBorders>
            <w:shd w:val="clear" w:color="auto" w:fill="auto"/>
            <w:noWrap/>
            <w:vAlign w:val="center"/>
          </w:tcPr>
          <w:p w14:paraId="4FFEB75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4167609">
            <w:pPr>
              <w:widowControl/>
              <w:jc w:val="center"/>
              <w:rPr>
                <w:rFonts w:ascii="宋体" w:hAnsi="宋体" w:eastAsia="宋体" w:cs="宋体"/>
                <w:kern w:val="0"/>
                <w:sz w:val="20"/>
                <w:szCs w:val="20"/>
              </w:rPr>
            </w:pPr>
            <w:r>
              <w:rPr>
                <w:rFonts w:hint="eastAsia" w:ascii="宋体" w:hAnsi="宋体" w:eastAsia="宋体" w:cs="宋体"/>
                <w:kern w:val="0"/>
                <w:sz w:val="20"/>
                <w:szCs w:val="20"/>
              </w:rPr>
              <w:t>块</w:t>
            </w:r>
          </w:p>
        </w:tc>
      </w:tr>
      <w:tr w14:paraId="39F6C46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4110459">
            <w:pPr>
              <w:widowControl/>
              <w:jc w:val="center"/>
              <w:rPr>
                <w:rFonts w:ascii="宋体" w:hAnsi="宋体" w:eastAsia="宋体" w:cs="宋体"/>
                <w:kern w:val="0"/>
                <w:sz w:val="20"/>
                <w:szCs w:val="20"/>
              </w:rPr>
            </w:pPr>
            <w:r>
              <w:rPr>
                <w:rFonts w:hint="eastAsia" w:ascii="宋体" w:hAnsi="宋体" w:eastAsia="宋体" w:cs="宋体"/>
                <w:kern w:val="0"/>
                <w:sz w:val="20"/>
                <w:szCs w:val="20"/>
              </w:rPr>
              <w:t>238</w:t>
            </w:r>
          </w:p>
        </w:tc>
        <w:tc>
          <w:tcPr>
            <w:tcW w:w="745" w:type="pct"/>
            <w:tcBorders>
              <w:top w:val="nil"/>
              <w:left w:val="nil"/>
              <w:bottom w:val="single" w:color="auto" w:sz="4" w:space="0"/>
              <w:right w:val="single" w:color="auto" w:sz="4" w:space="0"/>
            </w:tcBorders>
            <w:shd w:val="clear" w:color="auto" w:fill="auto"/>
            <w:vAlign w:val="center"/>
          </w:tcPr>
          <w:p w14:paraId="010595AE">
            <w:pPr>
              <w:widowControl/>
              <w:jc w:val="center"/>
              <w:rPr>
                <w:rFonts w:ascii="宋体" w:hAnsi="宋体" w:eastAsia="宋体" w:cs="宋体"/>
                <w:kern w:val="0"/>
                <w:sz w:val="20"/>
                <w:szCs w:val="20"/>
              </w:rPr>
            </w:pPr>
            <w:r>
              <w:rPr>
                <w:rFonts w:hint="eastAsia" w:ascii="宋体" w:hAnsi="宋体" w:eastAsia="宋体" w:cs="宋体"/>
                <w:kern w:val="0"/>
                <w:sz w:val="20"/>
                <w:szCs w:val="20"/>
              </w:rPr>
              <w:t>光的传播、反射、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折射实验器</w:t>
            </w:r>
          </w:p>
        </w:tc>
        <w:tc>
          <w:tcPr>
            <w:tcW w:w="3204" w:type="pct"/>
            <w:tcBorders>
              <w:top w:val="nil"/>
              <w:left w:val="nil"/>
              <w:bottom w:val="single" w:color="auto" w:sz="4" w:space="0"/>
              <w:right w:val="single" w:color="auto" w:sz="4" w:space="0"/>
            </w:tcBorders>
            <w:shd w:val="clear" w:color="auto" w:fill="auto"/>
            <w:vAlign w:val="center"/>
          </w:tcPr>
          <w:p w14:paraId="6D0F437F">
            <w:pPr>
              <w:widowControl/>
              <w:jc w:val="left"/>
              <w:rPr>
                <w:rFonts w:ascii="宋体" w:hAnsi="宋体" w:eastAsia="宋体" w:cs="宋体"/>
                <w:kern w:val="0"/>
                <w:sz w:val="20"/>
                <w:szCs w:val="20"/>
              </w:rPr>
            </w:pPr>
            <w:r>
              <w:rPr>
                <w:rFonts w:hint="eastAsia" w:ascii="宋体" w:hAnsi="宋体" w:eastAsia="宋体" w:cs="宋体"/>
                <w:kern w:val="0"/>
                <w:sz w:val="20"/>
                <w:szCs w:val="20"/>
              </w:rPr>
              <w:t>包括能显示光路的透明材料制成的半圆玻 砖、角度板、2 个条形玻砖、2 个半导体激光 光源（不加扩束镜，1 个为入射光源，1 个提 供法线）等，表盘直径≥300 mm；</w:t>
            </w:r>
          </w:p>
        </w:tc>
        <w:tc>
          <w:tcPr>
            <w:tcW w:w="384" w:type="pct"/>
            <w:tcBorders>
              <w:top w:val="nil"/>
              <w:left w:val="nil"/>
              <w:bottom w:val="single" w:color="auto" w:sz="4" w:space="0"/>
              <w:right w:val="single" w:color="auto" w:sz="4" w:space="0"/>
            </w:tcBorders>
            <w:shd w:val="clear" w:color="auto" w:fill="auto"/>
            <w:noWrap/>
            <w:vAlign w:val="center"/>
          </w:tcPr>
          <w:p w14:paraId="7121B884">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39A59B7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0F708F5">
        <w:tblPrEx>
          <w:tblCellMar>
            <w:top w:w="0" w:type="dxa"/>
            <w:left w:w="108" w:type="dxa"/>
            <w:bottom w:w="0" w:type="dxa"/>
            <w:right w:w="108" w:type="dxa"/>
          </w:tblCellMar>
        </w:tblPrEx>
        <w:trPr>
          <w:trHeight w:val="333"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F5B7D98">
            <w:pPr>
              <w:widowControl/>
              <w:jc w:val="center"/>
              <w:rPr>
                <w:rFonts w:ascii="宋体" w:hAnsi="宋体" w:eastAsia="宋体" w:cs="宋体"/>
                <w:kern w:val="0"/>
                <w:sz w:val="20"/>
                <w:szCs w:val="20"/>
              </w:rPr>
            </w:pPr>
            <w:r>
              <w:rPr>
                <w:rFonts w:hint="eastAsia" w:ascii="宋体" w:hAnsi="宋体" w:eastAsia="宋体" w:cs="宋体"/>
                <w:kern w:val="0"/>
                <w:sz w:val="20"/>
                <w:szCs w:val="20"/>
              </w:rPr>
              <w:t>239</w:t>
            </w:r>
          </w:p>
        </w:tc>
        <w:tc>
          <w:tcPr>
            <w:tcW w:w="745" w:type="pct"/>
            <w:tcBorders>
              <w:top w:val="nil"/>
              <w:left w:val="nil"/>
              <w:bottom w:val="single" w:color="auto" w:sz="4" w:space="0"/>
              <w:right w:val="single" w:color="auto" w:sz="4" w:space="0"/>
            </w:tcBorders>
            <w:shd w:val="clear" w:color="auto" w:fill="auto"/>
            <w:vAlign w:val="center"/>
          </w:tcPr>
          <w:p w14:paraId="2A38C482">
            <w:pPr>
              <w:widowControl/>
              <w:jc w:val="center"/>
              <w:rPr>
                <w:rFonts w:ascii="宋体" w:hAnsi="宋体" w:eastAsia="宋体" w:cs="宋体"/>
                <w:kern w:val="0"/>
                <w:sz w:val="20"/>
                <w:szCs w:val="20"/>
              </w:rPr>
            </w:pPr>
            <w:r>
              <w:rPr>
                <w:rFonts w:hint="eastAsia" w:ascii="宋体" w:hAnsi="宋体" w:eastAsia="宋体" w:cs="宋体"/>
                <w:kern w:val="0"/>
                <w:sz w:val="20"/>
                <w:szCs w:val="20"/>
              </w:rPr>
              <w:t>光的反射实验仪</w:t>
            </w:r>
          </w:p>
        </w:tc>
        <w:tc>
          <w:tcPr>
            <w:tcW w:w="3204" w:type="pct"/>
            <w:tcBorders>
              <w:top w:val="nil"/>
              <w:left w:val="nil"/>
              <w:bottom w:val="single" w:color="auto" w:sz="4" w:space="0"/>
              <w:right w:val="single" w:color="auto" w:sz="4" w:space="0"/>
            </w:tcBorders>
            <w:shd w:val="clear" w:color="auto" w:fill="auto"/>
            <w:vAlign w:val="center"/>
          </w:tcPr>
          <w:p w14:paraId="71B16EA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机身采用半圆形全金属框架设计，弧形支架上有2个可移动全金属光源支架。由水雾发生器、双色激光光源（分别提供光 源和法线）、入射光调节装置、反射面、入 射角和反射角测量装置组成；入射角可在三 维空间调节，入射光线和法线构成的平面可 改变、转动；底座为圆形实木材质，表面烤漆处理。</w:t>
            </w:r>
          </w:p>
        </w:tc>
        <w:tc>
          <w:tcPr>
            <w:tcW w:w="384" w:type="pct"/>
            <w:tcBorders>
              <w:top w:val="nil"/>
              <w:left w:val="nil"/>
              <w:bottom w:val="single" w:color="auto" w:sz="4" w:space="0"/>
              <w:right w:val="single" w:color="auto" w:sz="4" w:space="0"/>
            </w:tcBorders>
            <w:shd w:val="clear" w:color="auto" w:fill="auto"/>
            <w:noWrap/>
            <w:vAlign w:val="center"/>
          </w:tcPr>
          <w:p w14:paraId="431AAECE">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362" w:type="pct"/>
            <w:tcBorders>
              <w:top w:val="nil"/>
              <w:left w:val="nil"/>
              <w:bottom w:val="single" w:color="auto" w:sz="4" w:space="0"/>
              <w:right w:val="single" w:color="auto" w:sz="4" w:space="0"/>
            </w:tcBorders>
            <w:shd w:val="clear" w:color="auto" w:fill="auto"/>
            <w:noWrap/>
            <w:vAlign w:val="center"/>
          </w:tcPr>
          <w:p w14:paraId="48CE2D3E">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7F1C40E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ABB6D4D">
            <w:pPr>
              <w:widowControl/>
              <w:jc w:val="center"/>
              <w:rPr>
                <w:rFonts w:ascii="宋体" w:hAnsi="宋体" w:eastAsia="宋体" w:cs="宋体"/>
                <w:kern w:val="0"/>
                <w:sz w:val="20"/>
                <w:szCs w:val="20"/>
              </w:rPr>
            </w:pPr>
            <w:r>
              <w:rPr>
                <w:rFonts w:hint="eastAsia" w:ascii="宋体" w:hAnsi="宋体" w:eastAsia="宋体" w:cs="宋体"/>
                <w:kern w:val="0"/>
                <w:sz w:val="20"/>
                <w:szCs w:val="20"/>
              </w:rPr>
              <w:t>240</w:t>
            </w:r>
          </w:p>
        </w:tc>
        <w:tc>
          <w:tcPr>
            <w:tcW w:w="745" w:type="pct"/>
            <w:tcBorders>
              <w:top w:val="nil"/>
              <w:left w:val="nil"/>
              <w:bottom w:val="single" w:color="auto" w:sz="4" w:space="0"/>
              <w:right w:val="single" w:color="auto" w:sz="4" w:space="0"/>
            </w:tcBorders>
            <w:shd w:val="clear" w:color="auto" w:fill="auto"/>
            <w:vAlign w:val="center"/>
          </w:tcPr>
          <w:p w14:paraId="42741F53">
            <w:pPr>
              <w:widowControl/>
              <w:jc w:val="center"/>
              <w:rPr>
                <w:rFonts w:ascii="宋体" w:hAnsi="宋体" w:eastAsia="宋体" w:cs="宋体"/>
                <w:kern w:val="0"/>
                <w:sz w:val="20"/>
                <w:szCs w:val="20"/>
              </w:rPr>
            </w:pPr>
            <w:r>
              <w:rPr>
                <w:rFonts w:hint="eastAsia" w:ascii="宋体" w:hAnsi="宋体" w:eastAsia="宋体" w:cs="宋体"/>
                <w:kern w:val="0"/>
                <w:sz w:val="20"/>
                <w:szCs w:val="20"/>
              </w:rPr>
              <w:t>平面镜成像实验器</w:t>
            </w:r>
          </w:p>
        </w:tc>
        <w:tc>
          <w:tcPr>
            <w:tcW w:w="3204" w:type="pct"/>
            <w:tcBorders>
              <w:top w:val="nil"/>
              <w:left w:val="nil"/>
              <w:bottom w:val="single" w:color="auto" w:sz="4" w:space="0"/>
              <w:right w:val="single" w:color="auto" w:sz="4" w:space="0"/>
            </w:tcBorders>
            <w:shd w:val="clear" w:color="auto" w:fill="auto"/>
            <w:vAlign w:val="center"/>
          </w:tcPr>
          <w:p w14:paraId="59B6F4B6">
            <w:pPr>
              <w:widowControl/>
              <w:jc w:val="left"/>
              <w:rPr>
                <w:rFonts w:ascii="宋体" w:hAnsi="宋体" w:eastAsia="宋体" w:cs="宋体"/>
                <w:kern w:val="0"/>
                <w:sz w:val="20"/>
                <w:szCs w:val="20"/>
              </w:rPr>
            </w:pPr>
            <w:r>
              <w:rPr>
                <w:rFonts w:hint="eastAsia" w:ascii="宋体" w:hAnsi="宋体" w:eastAsia="宋体" w:cs="宋体"/>
                <w:kern w:val="0"/>
                <w:sz w:val="20"/>
                <w:szCs w:val="20"/>
              </w:rPr>
              <w:t>由水平底座、塑料平面镜等组成；</w:t>
            </w:r>
          </w:p>
        </w:tc>
        <w:tc>
          <w:tcPr>
            <w:tcW w:w="384" w:type="pct"/>
            <w:tcBorders>
              <w:top w:val="nil"/>
              <w:left w:val="nil"/>
              <w:bottom w:val="single" w:color="auto" w:sz="4" w:space="0"/>
              <w:right w:val="single" w:color="auto" w:sz="4" w:space="0"/>
            </w:tcBorders>
            <w:shd w:val="clear" w:color="auto" w:fill="auto"/>
            <w:noWrap/>
            <w:vAlign w:val="center"/>
          </w:tcPr>
          <w:p w14:paraId="205962EF">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E3A9A9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5F7523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7EFA233">
            <w:pPr>
              <w:widowControl/>
              <w:jc w:val="center"/>
              <w:rPr>
                <w:rFonts w:ascii="宋体" w:hAnsi="宋体" w:eastAsia="宋体" w:cs="宋体"/>
                <w:kern w:val="0"/>
                <w:sz w:val="20"/>
                <w:szCs w:val="20"/>
              </w:rPr>
            </w:pPr>
            <w:r>
              <w:rPr>
                <w:rFonts w:hint="eastAsia" w:ascii="宋体" w:hAnsi="宋体" w:eastAsia="宋体" w:cs="宋体"/>
                <w:kern w:val="0"/>
                <w:sz w:val="20"/>
                <w:szCs w:val="20"/>
              </w:rPr>
              <w:t>241</w:t>
            </w:r>
          </w:p>
        </w:tc>
        <w:tc>
          <w:tcPr>
            <w:tcW w:w="745" w:type="pct"/>
            <w:tcBorders>
              <w:top w:val="nil"/>
              <w:left w:val="nil"/>
              <w:bottom w:val="single" w:color="auto" w:sz="4" w:space="0"/>
              <w:right w:val="single" w:color="auto" w:sz="4" w:space="0"/>
            </w:tcBorders>
            <w:shd w:val="clear" w:color="auto" w:fill="auto"/>
            <w:vAlign w:val="center"/>
          </w:tcPr>
          <w:p w14:paraId="4F555AEA">
            <w:pPr>
              <w:widowControl/>
              <w:jc w:val="center"/>
              <w:rPr>
                <w:rFonts w:ascii="宋体" w:hAnsi="宋体" w:eastAsia="宋体" w:cs="宋体"/>
                <w:kern w:val="0"/>
                <w:sz w:val="20"/>
                <w:szCs w:val="20"/>
              </w:rPr>
            </w:pPr>
            <w:r>
              <w:rPr>
                <w:rFonts w:hint="eastAsia" w:ascii="宋体" w:hAnsi="宋体" w:eastAsia="宋体" w:cs="宋体"/>
                <w:kern w:val="0"/>
                <w:sz w:val="20"/>
                <w:szCs w:val="20"/>
              </w:rPr>
              <w:t>LED 光源</w:t>
            </w:r>
          </w:p>
        </w:tc>
        <w:tc>
          <w:tcPr>
            <w:tcW w:w="3204" w:type="pct"/>
            <w:tcBorders>
              <w:top w:val="nil"/>
              <w:left w:val="nil"/>
              <w:bottom w:val="single" w:color="auto" w:sz="4" w:space="0"/>
              <w:right w:val="single" w:color="auto" w:sz="4" w:space="0"/>
            </w:tcBorders>
            <w:shd w:val="clear" w:color="auto" w:fill="auto"/>
            <w:vAlign w:val="center"/>
          </w:tcPr>
          <w:p w14:paraId="2A4C4E5D">
            <w:pPr>
              <w:widowControl/>
              <w:jc w:val="left"/>
              <w:rPr>
                <w:rFonts w:ascii="宋体" w:hAnsi="宋体" w:eastAsia="宋体" w:cs="宋体"/>
                <w:kern w:val="0"/>
                <w:sz w:val="20"/>
                <w:szCs w:val="20"/>
              </w:rPr>
            </w:pPr>
            <w:r>
              <w:rPr>
                <w:rFonts w:hint="eastAsia" w:ascii="宋体" w:hAnsi="宋体" w:eastAsia="宋体" w:cs="宋体"/>
                <w:kern w:val="0"/>
                <w:sz w:val="20"/>
                <w:szCs w:val="20"/>
              </w:rPr>
              <w:t>距光源 500mm 处照度 800 1x～900 1x；发光形状、亮度均可调，能形成 F 光源、T 光源等发光形状；</w:t>
            </w:r>
          </w:p>
        </w:tc>
        <w:tc>
          <w:tcPr>
            <w:tcW w:w="384" w:type="pct"/>
            <w:tcBorders>
              <w:top w:val="nil"/>
              <w:left w:val="nil"/>
              <w:bottom w:val="single" w:color="auto" w:sz="4" w:space="0"/>
              <w:right w:val="single" w:color="auto" w:sz="4" w:space="0"/>
            </w:tcBorders>
            <w:shd w:val="clear" w:color="auto" w:fill="auto"/>
            <w:noWrap/>
            <w:vAlign w:val="center"/>
          </w:tcPr>
          <w:p w14:paraId="27645436">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3790CCE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FE8948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EE1A8F9">
            <w:pPr>
              <w:widowControl/>
              <w:jc w:val="center"/>
              <w:rPr>
                <w:rFonts w:ascii="宋体" w:hAnsi="宋体" w:eastAsia="宋体" w:cs="宋体"/>
                <w:kern w:val="0"/>
                <w:sz w:val="20"/>
                <w:szCs w:val="20"/>
              </w:rPr>
            </w:pPr>
            <w:r>
              <w:rPr>
                <w:rFonts w:hint="eastAsia" w:ascii="宋体" w:hAnsi="宋体" w:eastAsia="宋体" w:cs="宋体"/>
                <w:kern w:val="0"/>
                <w:sz w:val="20"/>
                <w:szCs w:val="20"/>
              </w:rPr>
              <w:t>242</w:t>
            </w:r>
          </w:p>
        </w:tc>
        <w:tc>
          <w:tcPr>
            <w:tcW w:w="745" w:type="pct"/>
            <w:tcBorders>
              <w:top w:val="nil"/>
              <w:left w:val="nil"/>
              <w:bottom w:val="single" w:color="auto" w:sz="4" w:space="0"/>
              <w:right w:val="single" w:color="auto" w:sz="4" w:space="0"/>
            </w:tcBorders>
            <w:shd w:val="clear" w:color="auto" w:fill="auto"/>
            <w:vAlign w:val="center"/>
          </w:tcPr>
          <w:p w14:paraId="390B06F7">
            <w:pPr>
              <w:widowControl/>
              <w:jc w:val="center"/>
              <w:rPr>
                <w:rFonts w:ascii="宋体" w:hAnsi="宋体" w:eastAsia="宋体" w:cs="宋体"/>
                <w:kern w:val="0"/>
                <w:sz w:val="20"/>
                <w:szCs w:val="20"/>
              </w:rPr>
            </w:pPr>
            <w:r>
              <w:rPr>
                <w:rFonts w:hint="eastAsia" w:ascii="宋体" w:hAnsi="宋体" w:eastAsia="宋体" w:cs="宋体"/>
                <w:kern w:val="0"/>
                <w:sz w:val="20"/>
                <w:szCs w:val="20"/>
              </w:rPr>
              <w:t>透明水槽</w:t>
            </w:r>
          </w:p>
        </w:tc>
        <w:tc>
          <w:tcPr>
            <w:tcW w:w="3204" w:type="pct"/>
            <w:tcBorders>
              <w:top w:val="nil"/>
              <w:left w:val="nil"/>
              <w:bottom w:val="single" w:color="auto" w:sz="4" w:space="0"/>
              <w:right w:val="single" w:color="auto" w:sz="4" w:space="0"/>
            </w:tcBorders>
            <w:shd w:val="clear" w:color="auto" w:fill="auto"/>
            <w:vAlign w:val="center"/>
          </w:tcPr>
          <w:p w14:paraId="136FDA57">
            <w:pPr>
              <w:widowControl/>
              <w:jc w:val="left"/>
              <w:rPr>
                <w:rFonts w:ascii="宋体" w:hAnsi="宋体" w:eastAsia="宋体" w:cs="宋体"/>
                <w:kern w:val="0"/>
                <w:sz w:val="20"/>
                <w:szCs w:val="20"/>
              </w:rPr>
            </w:pPr>
            <w:r>
              <w:rPr>
                <w:rFonts w:hint="eastAsia" w:ascii="宋体" w:hAnsi="宋体" w:eastAsia="宋体" w:cs="宋体"/>
                <w:kern w:val="0"/>
                <w:sz w:val="20"/>
                <w:szCs w:val="20"/>
              </w:rPr>
              <w:t>Φ200 mm×100 mm，透明塑料制，透光率 ≥85％，壁厚≥2 mm；</w:t>
            </w:r>
          </w:p>
        </w:tc>
        <w:tc>
          <w:tcPr>
            <w:tcW w:w="384" w:type="pct"/>
            <w:tcBorders>
              <w:top w:val="nil"/>
              <w:left w:val="nil"/>
              <w:bottom w:val="single" w:color="auto" w:sz="4" w:space="0"/>
              <w:right w:val="single" w:color="auto" w:sz="4" w:space="0"/>
            </w:tcBorders>
            <w:shd w:val="clear" w:color="auto" w:fill="auto"/>
            <w:noWrap/>
            <w:vAlign w:val="center"/>
          </w:tcPr>
          <w:p w14:paraId="3037E6A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11EEBF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181406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9378032">
            <w:pPr>
              <w:widowControl/>
              <w:jc w:val="center"/>
              <w:rPr>
                <w:rFonts w:ascii="宋体" w:hAnsi="宋体" w:eastAsia="宋体" w:cs="宋体"/>
                <w:kern w:val="0"/>
                <w:sz w:val="20"/>
                <w:szCs w:val="20"/>
              </w:rPr>
            </w:pPr>
            <w:r>
              <w:rPr>
                <w:rFonts w:hint="eastAsia" w:ascii="宋体" w:hAnsi="宋体" w:eastAsia="宋体" w:cs="宋体"/>
                <w:kern w:val="0"/>
                <w:sz w:val="20"/>
                <w:szCs w:val="20"/>
              </w:rPr>
              <w:t>243</w:t>
            </w:r>
          </w:p>
        </w:tc>
        <w:tc>
          <w:tcPr>
            <w:tcW w:w="745" w:type="pct"/>
            <w:tcBorders>
              <w:top w:val="nil"/>
              <w:left w:val="nil"/>
              <w:bottom w:val="single" w:color="auto" w:sz="4" w:space="0"/>
              <w:right w:val="single" w:color="auto" w:sz="4" w:space="0"/>
            </w:tcBorders>
            <w:shd w:val="clear" w:color="auto" w:fill="auto"/>
            <w:vAlign w:val="center"/>
          </w:tcPr>
          <w:p w14:paraId="5A8126F8">
            <w:pPr>
              <w:widowControl/>
              <w:jc w:val="center"/>
              <w:rPr>
                <w:rFonts w:ascii="宋体" w:hAnsi="宋体" w:eastAsia="宋体" w:cs="宋体"/>
                <w:kern w:val="0"/>
                <w:sz w:val="20"/>
                <w:szCs w:val="20"/>
              </w:rPr>
            </w:pPr>
            <w:r>
              <w:rPr>
                <w:rFonts w:hint="eastAsia" w:ascii="宋体" w:hAnsi="宋体" w:eastAsia="宋体" w:cs="宋体"/>
                <w:kern w:val="0"/>
                <w:sz w:val="20"/>
                <w:szCs w:val="20"/>
              </w:rPr>
              <w:t>凹透镜</w:t>
            </w:r>
          </w:p>
        </w:tc>
        <w:tc>
          <w:tcPr>
            <w:tcW w:w="3204" w:type="pct"/>
            <w:tcBorders>
              <w:top w:val="nil"/>
              <w:left w:val="nil"/>
              <w:bottom w:val="single" w:color="auto" w:sz="4" w:space="0"/>
              <w:right w:val="single" w:color="auto" w:sz="4" w:space="0"/>
            </w:tcBorders>
            <w:shd w:val="clear" w:color="auto" w:fill="auto"/>
            <w:vAlign w:val="center"/>
          </w:tcPr>
          <w:p w14:paraId="51D85ED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焦距-50 mm，误差±2 mm；</w:t>
            </w:r>
          </w:p>
        </w:tc>
        <w:tc>
          <w:tcPr>
            <w:tcW w:w="384" w:type="pct"/>
            <w:tcBorders>
              <w:top w:val="nil"/>
              <w:left w:val="nil"/>
              <w:bottom w:val="single" w:color="auto" w:sz="4" w:space="0"/>
              <w:right w:val="single" w:color="auto" w:sz="4" w:space="0"/>
            </w:tcBorders>
            <w:shd w:val="clear" w:color="auto" w:fill="auto"/>
            <w:noWrap/>
            <w:vAlign w:val="center"/>
          </w:tcPr>
          <w:p w14:paraId="0A850C0A">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3A673190">
            <w:pPr>
              <w:widowControl/>
              <w:jc w:val="center"/>
              <w:rPr>
                <w:rFonts w:ascii="宋体" w:hAnsi="宋体" w:eastAsia="宋体" w:cs="宋体"/>
                <w:kern w:val="0"/>
                <w:sz w:val="20"/>
                <w:szCs w:val="20"/>
              </w:rPr>
            </w:pPr>
            <w:r>
              <w:rPr>
                <w:rFonts w:hint="eastAsia" w:ascii="宋体" w:hAnsi="宋体" w:eastAsia="宋体" w:cs="宋体"/>
                <w:kern w:val="0"/>
                <w:sz w:val="20"/>
                <w:szCs w:val="20"/>
              </w:rPr>
              <w:t>面</w:t>
            </w:r>
          </w:p>
        </w:tc>
      </w:tr>
      <w:tr w14:paraId="0C74CBF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D7F2D01">
            <w:pPr>
              <w:widowControl/>
              <w:jc w:val="center"/>
              <w:rPr>
                <w:rFonts w:ascii="宋体" w:hAnsi="宋体" w:eastAsia="宋体" w:cs="宋体"/>
                <w:kern w:val="0"/>
                <w:sz w:val="20"/>
                <w:szCs w:val="20"/>
              </w:rPr>
            </w:pPr>
            <w:r>
              <w:rPr>
                <w:rFonts w:hint="eastAsia" w:ascii="宋体" w:hAnsi="宋体" w:eastAsia="宋体" w:cs="宋体"/>
                <w:kern w:val="0"/>
                <w:sz w:val="20"/>
                <w:szCs w:val="20"/>
              </w:rPr>
              <w:t>244</w:t>
            </w:r>
          </w:p>
        </w:tc>
        <w:tc>
          <w:tcPr>
            <w:tcW w:w="745" w:type="pct"/>
            <w:tcBorders>
              <w:top w:val="nil"/>
              <w:left w:val="nil"/>
              <w:bottom w:val="single" w:color="auto" w:sz="4" w:space="0"/>
              <w:right w:val="single" w:color="auto" w:sz="4" w:space="0"/>
            </w:tcBorders>
            <w:shd w:val="clear" w:color="auto" w:fill="auto"/>
            <w:vAlign w:val="center"/>
          </w:tcPr>
          <w:p w14:paraId="753941C5">
            <w:pPr>
              <w:widowControl/>
              <w:jc w:val="center"/>
              <w:rPr>
                <w:rFonts w:ascii="宋体" w:hAnsi="宋体" w:eastAsia="宋体" w:cs="宋体"/>
                <w:kern w:val="0"/>
                <w:sz w:val="20"/>
                <w:szCs w:val="20"/>
              </w:rPr>
            </w:pPr>
            <w:r>
              <w:rPr>
                <w:rFonts w:hint="eastAsia" w:ascii="宋体" w:hAnsi="宋体" w:eastAsia="宋体" w:cs="宋体"/>
                <w:kern w:val="0"/>
                <w:sz w:val="20"/>
                <w:szCs w:val="20"/>
              </w:rPr>
              <w:t>凸透镜</w:t>
            </w:r>
          </w:p>
        </w:tc>
        <w:tc>
          <w:tcPr>
            <w:tcW w:w="3204" w:type="pct"/>
            <w:tcBorders>
              <w:top w:val="nil"/>
              <w:left w:val="nil"/>
              <w:bottom w:val="single" w:color="auto" w:sz="4" w:space="0"/>
              <w:right w:val="single" w:color="auto" w:sz="4" w:space="0"/>
            </w:tcBorders>
            <w:shd w:val="clear" w:color="auto" w:fill="auto"/>
            <w:vAlign w:val="center"/>
          </w:tcPr>
          <w:p w14:paraId="74D899AF">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焦距 75 mm，误差±2 mm；</w:t>
            </w:r>
          </w:p>
        </w:tc>
        <w:tc>
          <w:tcPr>
            <w:tcW w:w="384" w:type="pct"/>
            <w:tcBorders>
              <w:top w:val="nil"/>
              <w:left w:val="nil"/>
              <w:bottom w:val="single" w:color="auto" w:sz="4" w:space="0"/>
              <w:right w:val="single" w:color="auto" w:sz="4" w:space="0"/>
            </w:tcBorders>
            <w:shd w:val="clear" w:color="auto" w:fill="auto"/>
            <w:noWrap/>
            <w:vAlign w:val="center"/>
          </w:tcPr>
          <w:p w14:paraId="6D370C93">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F5D3638">
            <w:pPr>
              <w:widowControl/>
              <w:jc w:val="center"/>
              <w:rPr>
                <w:rFonts w:ascii="宋体" w:hAnsi="宋体" w:eastAsia="宋体" w:cs="宋体"/>
                <w:kern w:val="0"/>
                <w:sz w:val="20"/>
                <w:szCs w:val="20"/>
              </w:rPr>
            </w:pPr>
            <w:r>
              <w:rPr>
                <w:rFonts w:hint="eastAsia" w:ascii="宋体" w:hAnsi="宋体" w:eastAsia="宋体" w:cs="宋体"/>
                <w:kern w:val="0"/>
                <w:sz w:val="20"/>
                <w:szCs w:val="20"/>
              </w:rPr>
              <w:t>面</w:t>
            </w:r>
          </w:p>
        </w:tc>
      </w:tr>
      <w:tr w14:paraId="6DBFF27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521EF07">
            <w:pPr>
              <w:widowControl/>
              <w:jc w:val="center"/>
              <w:rPr>
                <w:rFonts w:ascii="宋体" w:hAnsi="宋体" w:eastAsia="宋体" w:cs="宋体"/>
                <w:kern w:val="0"/>
                <w:sz w:val="20"/>
                <w:szCs w:val="20"/>
              </w:rPr>
            </w:pPr>
            <w:r>
              <w:rPr>
                <w:rFonts w:hint="eastAsia" w:ascii="宋体" w:hAnsi="宋体" w:eastAsia="宋体" w:cs="宋体"/>
                <w:kern w:val="0"/>
                <w:sz w:val="20"/>
                <w:szCs w:val="20"/>
              </w:rPr>
              <w:t>245</w:t>
            </w:r>
          </w:p>
        </w:tc>
        <w:tc>
          <w:tcPr>
            <w:tcW w:w="745" w:type="pct"/>
            <w:tcBorders>
              <w:top w:val="nil"/>
              <w:left w:val="nil"/>
              <w:bottom w:val="single" w:color="auto" w:sz="4" w:space="0"/>
              <w:right w:val="single" w:color="auto" w:sz="4" w:space="0"/>
            </w:tcBorders>
            <w:shd w:val="clear" w:color="auto" w:fill="auto"/>
            <w:vAlign w:val="center"/>
          </w:tcPr>
          <w:p w14:paraId="0C0E34EF">
            <w:pPr>
              <w:widowControl/>
              <w:jc w:val="center"/>
              <w:rPr>
                <w:rFonts w:ascii="宋体" w:hAnsi="宋体" w:eastAsia="宋体" w:cs="宋体"/>
                <w:kern w:val="0"/>
                <w:sz w:val="20"/>
                <w:szCs w:val="20"/>
              </w:rPr>
            </w:pPr>
            <w:r>
              <w:rPr>
                <w:rFonts w:hint="eastAsia" w:ascii="宋体" w:hAnsi="宋体" w:eastAsia="宋体" w:cs="宋体"/>
                <w:kern w:val="0"/>
                <w:sz w:val="20"/>
                <w:szCs w:val="20"/>
              </w:rPr>
              <w:t>透镜及其应用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实验器</w:t>
            </w:r>
          </w:p>
        </w:tc>
        <w:tc>
          <w:tcPr>
            <w:tcW w:w="3204" w:type="pct"/>
            <w:tcBorders>
              <w:top w:val="nil"/>
              <w:left w:val="nil"/>
              <w:bottom w:val="single" w:color="auto" w:sz="4" w:space="0"/>
              <w:right w:val="single" w:color="auto" w:sz="4" w:space="0"/>
            </w:tcBorders>
            <w:shd w:val="clear" w:color="auto" w:fill="auto"/>
            <w:vAlign w:val="center"/>
          </w:tcPr>
          <w:p w14:paraId="0A5BCD27">
            <w:pPr>
              <w:widowControl/>
              <w:jc w:val="left"/>
              <w:rPr>
                <w:rFonts w:ascii="宋体" w:hAnsi="宋体" w:eastAsia="宋体" w:cs="宋体"/>
                <w:kern w:val="0"/>
                <w:sz w:val="20"/>
                <w:szCs w:val="20"/>
              </w:rPr>
            </w:pPr>
            <w:r>
              <w:rPr>
                <w:rFonts w:hint="eastAsia" w:ascii="宋体" w:hAnsi="宋体" w:eastAsia="宋体" w:cs="宋体"/>
                <w:kern w:val="0"/>
                <w:sz w:val="20"/>
                <w:szCs w:val="20"/>
              </w:rPr>
              <w:t>简单测量凸透镜的焦距，用凸透镜和凹透镜 做望远镜，用凸透镜做投影、照相的原理等；</w:t>
            </w:r>
          </w:p>
        </w:tc>
        <w:tc>
          <w:tcPr>
            <w:tcW w:w="384" w:type="pct"/>
            <w:tcBorders>
              <w:top w:val="nil"/>
              <w:left w:val="nil"/>
              <w:bottom w:val="single" w:color="auto" w:sz="4" w:space="0"/>
              <w:right w:val="single" w:color="auto" w:sz="4" w:space="0"/>
            </w:tcBorders>
            <w:shd w:val="clear" w:color="auto" w:fill="auto"/>
            <w:noWrap/>
            <w:vAlign w:val="center"/>
          </w:tcPr>
          <w:p w14:paraId="2FFF785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3FDC76B">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59AA5E0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1D0740C">
            <w:pPr>
              <w:widowControl/>
              <w:jc w:val="center"/>
              <w:rPr>
                <w:rFonts w:ascii="宋体" w:hAnsi="宋体" w:eastAsia="宋体" w:cs="宋体"/>
                <w:kern w:val="0"/>
                <w:sz w:val="20"/>
                <w:szCs w:val="20"/>
              </w:rPr>
            </w:pPr>
            <w:r>
              <w:rPr>
                <w:rFonts w:hint="eastAsia" w:ascii="宋体" w:hAnsi="宋体" w:eastAsia="宋体" w:cs="宋体"/>
                <w:kern w:val="0"/>
                <w:sz w:val="20"/>
                <w:szCs w:val="20"/>
              </w:rPr>
              <w:t>246</w:t>
            </w:r>
          </w:p>
        </w:tc>
        <w:tc>
          <w:tcPr>
            <w:tcW w:w="745" w:type="pct"/>
            <w:tcBorders>
              <w:top w:val="nil"/>
              <w:left w:val="nil"/>
              <w:bottom w:val="single" w:color="auto" w:sz="4" w:space="0"/>
              <w:right w:val="single" w:color="auto" w:sz="4" w:space="0"/>
            </w:tcBorders>
            <w:shd w:val="clear" w:color="auto" w:fill="auto"/>
            <w:vAlign w:val="center"/>
          </w:tcPr>
          <w:p w14:paraId="3F69F5BD">
            <w:pPr>
              <w:widowControl/>
              <w:jc w:val="center"/>
              <w:rPr>
                <w:rFonts w:ascii="宋体" w:hAnsi="宋体" w:eastAsia="宋体" w:cs="宋体"/>
                <w:kern w:val="0"/>
                <w:sz w:val="20"/>
                <w:szCs w:val="20"/>
              </w:rPr>
            </w:pPr>
            <w:r>
              <w:rPr>
                <w:rFonts w:hint="eastAsia" w:ascii="宋体" w:hAnsi="宋体" w:eastAsia="宋体" w:cs="宋体"/>
                <w:kern w:val="0"/>
                <w:sz w:val="20"/>
                <w:szCs w:val="20"/>
              </w:rPr>
              <w:t>眼球仪</w:t>
            </w:r>
          </w:p>
        </w:tc>
        <w:tc>
          <w:tcPr>
            <w:tcW w:w="3204" w:type="pct"/>
            <w:tcBorders>
              <w:top w:val="nil"/>
              <w:left w:val="nil"/>
              <w:bottom w:val="single" w:color="auto" w:sz="4" w:space="0"/>
              <w:right w:val="single" w:color="auto" w:sz="4" w:space="0"/>
            </w:tcBorders>
            <w:shd w:val="clear" w:color="auto" w:fill="auto"/>
            <w:vAlign w:val="center"/>
          </w:tcPr>
          <w:p w14:paraId="7B5C3706">
            <w:pPr>
              <w:widowControl/>
              <w:jc w:val="left"/>
              <w:rPr>
                <w:rFonts w:ascii="宋体" w:hAnsi="宋体" w:eastAsia="宋体" w:cs="宋体"/>
                <w:kern w:val="0"/>
                <w:sz w:val="20"/>
                <w:szCs w:val="20"/>
              </w:rPr>
            </w:pPr>
            <w:r>
              <w:rPr>
                <w:rFonts w:hint="eastAsia" w:ascii="宋体" w:hAnsi="宋体" w:eastAsia="宋体" w:cs="宋体"/>
                <w:kern w:val="0"/>
                <w:sz w:val="20"/>
                <w:szCs w:val="20"/>
              </w:rPr>
              <w:t>用于眼睛的工作原理及视力矫正实验；模拟 晶状体曲度可调节，能实现正常、远视、近 视三种状态，近视镜、远视镜与眼球匹配， 能将远视眼、近视眼调节为正常视力；</w:t>
            </w:r>
          </w:p>
        </w:tc>
        <w:tc>
          <w:tcPr>
            <w:tcW w:w="384" w:type="pct"/>
            <w:tcBorders>
              <w:top w:val="nil"/>
              <w:left w:val="nil"/>
              <w:bottom w:val="single" w:color="auto" w:sz="4" w:space="0"/>
              <w:right w:val="single" w:color="auto" w:sz="4" w:space="0"/>
            </w:tcBorders>
            <w:shd w:val="clear" w:color="auto" w:fill="auto"/>
            <w:noWrap/>
            <w:vAlign w:val="center"/>
          </w:tcPr>
          <w:p w14:paraId="2AF39E8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D10E9C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472A87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A05212C">
            <w:pPr>
              <w:widowControl/>
              <w:jc w:val="center"/>
              <w:rPr>
                <w:rFonts w:ascii="宋体" w:hAnsi="宋体" w:eastAsia="宋体" w:cs="宋体"/>
                <w:kern w:val="0"/>
                <w:sz w:val="20"/>
                <w:szCs w:val="20"/>
              </w:rPr>
            </w:pPr>
            <w:r>
              <w:rPr>
                <w:rFonts w:hint="eastAsia" w:ascii="宋体" w:hAnsi="宋体" w:eastAsia="宋体" w:cs="宋体"/>
                <w:kern w:val="0"/>
                <w:sz w:val="20"/>
                <w:szCs w:val="20"/>
              </w:rPr>
              <w:t>247</w:t>
            </w:r>
          </w:p>
        </w:tc>
        <w:tc>
          <w:tcPr>
            <w:tcW w:w="745" w:type="pct"/>
            <w:tcBorders>
              <w:top w:val="nil"/>
              <w:left w:val="nil"/>
              <w:bottom w:val="single" w:color="auto" w:sz="4" w:space="0"/>
              <w:right w:val="single" w:color="auto" w:sz="4" w:space="0"/>
            </w:tcBorders>
            <w:shd w:val="clear" w:color="auto" w:fill="auto"/>
            <w:vAlign w:val="center"/>
          </w:tcPr>
          <w:p w14:paraId="59952050">
            <w:pPr>
              <w:widowControl/>
              <w:jc w:val="center"/>
              <w:rPr>
                <w:rFonts w:ascii="宋体" w:hAnsi="宋体" w:eastAsia="宋体" w:cs="宋体"/>
                <w:kern w:val="0"/>
                <w:sz w:val="20"/>
                <w:szCs w:val="20"/>
              </w:rPr>
            </w:pPr>
            <w:r>
              <w:rPr>
                <w:rFonts w:hint="eastAsia" w:ascii="宋体" w:hAnsi="宋体" w:eastAsia="宋体" w:cs="宋体"/>
                <w:kern w:val="0"/>
                <w:sz w:val="20"/>
                <w:szCs w:val="20"/>
              </w:rPr>
              <w:t>照相机原理模型</w:t>
            </w:r>
          </w:p>
        </w:tc>
        <w:tc>
          <w:tcPr>
            <w:tcW w:w="3204" w:type="pct"/>
            <w:tcBorders>
              <w:top w:val="nil"/>
              <w:left w:val="nil"/>
              <w:bottom w:val="single" w:color="auto" w:sz="4" w:space="0"/>
              <w:right w:val="single" w:color="auto" w:sz="4" w:space="0"/>
            </w:tcBorders>
            <w:shd w:val="clear" w:color="auto" w:fill="auto"/>
            <w:vAlign w:val="center"/>
          </w:tcPr>
          <w:p w14:paraId="65CFA37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凸透镜成像，像距可调 ；</w:t>
            </w:r>
          </w:p>
        </w:tc>
        <w:tc>
          <w:tcPr>
            <w:tcW w:w="384" w:type="pct"/>
            <w:tcBorders>
              <w:top w:val="nil"/>
              <w:left w:val="nil"/>
              <w:bottom w:val="single" w:color="auto" w:sz="4" w:space="0"/>
              <w:right w:val="single" w:color="auto" w:sz="4" w:space="0"/>
            </w:tcBorders>
            <w:shd w:val="clear" w:color="auto" w:fill="auto"/>
            <w:noWrap/>
            <w:vAlign w:val="center"/>
          </w:tcPr>
          <w:p w14:paraId="7174E88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B93BBB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D275B1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40CA992">
            <w:pPr>
              <w:widowControl/>
              <w:jc w:val="center"/>
              <w:rPr>
                <w:rFonts w:ascii="宋体" w:hAnsi="宋体" w:eastAsia="宋体" w:cs="宋体"/>
                <w:kern w:val="0"/>
                <w:sz w:val="20"/>
                <w:szCs w:val="20"/>
              </w:rPr>
            </w:pPr>
            <w:r>
              <w:rPr>
                <w:rFonts w:hint="eastAsia" w:ascii="宋体" w:hAnsi="宋体" w:eastAsia="宋体" w:cs="宋体"/>
                <w:kern w:val="0"/>
                <w:sz w:val="20"/>
                <w:szCs w:val="20"/>
              </w:rPr>
              <w:t>248</w:t>
            </w:r>
          </w:p>
        </w:tc>
        <w:tc>
          <w:tcPr>
            <w:tcW w:w="745" w:type="pct"/>
            <w:tcBorders>
              <w:top w:val="nil"/>
              <w:left w:val="nil"/>
              <w:bottom w:val="single" w:color="auto" w:sz="4" w:space="0"/>
              <w:right w:val="single" w:color="auto" w:sz="4" w:space="0"/>
            </w:tcBorders>
            <w:shd w:val="clear" w:color="auto" w:fill="auto"/>
            <w:vAlign w:val="center"/>
          </w:tcPr>
          <w:p w14:paraId="75CC6DFE">
            <w:pPr>
              <w:widowControl/>
              <w:jc w:val="center"/>
              <w:rPr>
                <w:rFonts w:ascii="宋体" w:hAnsi="宋体" w:eastAsia="宋体" w:cs="宋体"/>
                <w:kern w:val="0"/>
                <w:sz w:val="20"/>
                <w:szCs w:val="20"/>
              </w:rPr>
            </w:pPr>
            <w:r>
              <w:rPr>
                <w:rFonts w:hint="eastAsia" w:ascii="宋体" w:hAnsi="宋体" w:eastAsia="宋体" w:cs="宋体"/>
                <w:kern w:val="0"/>
                <w:sz w:val="20"/>
                <w:szCs w:val="20"/>
              </w:rPr>
              <w:t>白光的色散与合成演示器</w:t>
            </w:r>
          </w:p>
        </w:tc>
        <w:tc>
          <w:tcPr>
            <w:tcW w:w="3204" w:type="pct"/>
            <w:tcBorders>
              <w:top w:val="nil"/>
              <w:left w:val="nil"/>
              <w:bottom w:val="single" w:color="auto" w:sz="4" w:space="0"/>
              <w:right w:val="single" w:color="auto" w:sz="4" w:space="0"/>
            </w:tcBorders>
            <w:shd w:val="clear" w:color="auto" w:fill="auto"/>
            <w:vAlign w:val="center"/>
          </w:tcPr>
          <w:p w14:paraId="18B7E831">
            <w:pPr>
              <w:widowControl/>
              <w:jc w:val="left"/>
              <w:rPr>
                <w:rFonts w:ascii="宋体" w:hAnsi="宋体" w:eastAsia="宋体" w:cs="宋体"/>
                <w:kern w:val="0"/>
                <w:sz w:val="20"/>
                <w:szCs w:val="20"/>
              </w:rPr>
            </w:pPr>
            <w:r>
              <w:rPr>
                <w:rFonts w:hint="eastAsia" w:ascii="宋体" w:hAnsi="宋体" w:eastAsia="宋体" w:cs="宋体"/>
                <w:kern w:val="0"/>
                <w:sz w:val="20"/>
                <w:szCs w:val="20"/>
              </w:rPr>
              <w:t>由光源、三棱镜、三棱镜台、光屏、支承系 统等组成；两块棱镜应配对，用 ZF3 玻璃制， 其折射率之差不大于 0.003，中部色散之差 不大于 0.0004。实验效果：做白光的色散实 验时，可见光区域内光谱连续清晰；能把白 光色散后的七色光谱带还原成白光；</w:t>
            </w:r>
          </w:p>
        </w:tc>
        <w:tc>
          <w:tcPr>
            <w:tcW w:w="384" w:type="pct"/>
            <w:tcBorders>
              <w:top w:val="nil"/>
              <w:left w:val="nil"/>
              <w:bottom w:val="single" w:color="auto" w:sz="4" w:space="0"/>
              <w:right w:val="single" w:color="auto" w:sz="4" w:space="0"/>
            </w:tcBorders>
            <w:shd w:val="clear" w:color="auto" w:fill="auto"/>
            <w:noWrap/>
            <w:vAlign w:val="center"/>
          </w:tcPr>
          <w:p w14:paraId="2B68C99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3D5C48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E4D539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92E50D0">
            <w:pPr>
              <w:widowControl/>
              <w:jc w:val="center"/>
              <w:rPr>
                <w:rFonts w:ascii="宋体" w:hAnsi="宋体" w:eastAsia="宋体" w:cs="宋体"/>
                <w:kern w:val="0"/>
                <w:sz w:val="20"/>
                <w:szCs w:val="20"/>
              </w:rPr>
            </w:pPr>
            <w:r>
              <w:rPr>
                <w:rFonts w:hint="eastAsia" w:ascii="宋体" w:hAnsi="宋体" w:eastAsia="宋体" w:cs="宋体"/>
                <w:kern w:val="0"/>
                <w:sz w:val="20"/>
                <w:szCs w:val="20"/>
              </w:rPr>
              <w:t>249</w:t>
            </w:r>
          </w:p>
        </w:tc>
        <w:tc>
          <w:tcPr>
            <w:tcW w:w="745" w:type="pct"/>
            <w:tcBorders>
              <w:top w:val="nil"/>
              <w:left w:val="nil"/>
              <w:bottom w:val="single" w:color="auto" w:sz="4" w:space="0"/>
              <w:right w:val="single" w:color="auto" w:sz="4" w:space="0"/>
            </w:tcBorders>
            <w:shd w:val="clear" w:color="auto" w:fill="auto"/>
            <w:vAlign w:val="center"/>
          </w:tcPr>
          <w:p w14:paraId="178BA9DC">
            <w:pPr>
              <w:widowControl/>
              <w:jc w:val="center"/>
              <w:rPr>
                <w:rFonts w:ascii="宋体" w:hAnsi="宋体" w:eastAsia="宋体" w:cs="宋体"/>
                <w:kern w:val="0"/>
                <w:sz w:val="20"/>
                <w:szCs w:val="20"/>
              </w:rPr>
            </w:pPr>
            <w:r>
              <w:rPr>
                <w:rFonts w:hint="eastAsia" w:ascii="宋体" w:hAnsi="宋体" w:eastAsia="宋体" w:cs="宋体"/>
                <w:kern w:val="0"/>
                <w:sz w:val="20"/>
                <w:szCs w:val="20"/>
              </w:rPr>
              <w:t>颜料的三原色</w:t>
            </w:r>
          </w:p>
        </w:tc>
        <w:tc>
          <w:tcPr>
            <w:tcW w:w="3204" w:type="pct"/>
            <w:tcBorders>
              <w:top w:val="nil"/>
              <w:left w:val="nil"/>
              <w:bottom w:val="single" w:color="auto" w:sz="4" w:space="0"/>
              <w:right w:val="single" w:color="auto" w:sz="4" w:space="0"/>
            </w:tcBorders>
            <w:shd w:val="clear" w:color="auto" w:fill="auto"/>
            <w:vAlign w:val="center"/>
          </w:tcPr>
          <w:p w14:paraId="77B8920C">
            <w:pPr>
              <w:widowControl/>
              <w:jc w:val="left"/>
              <w:rPr>
                <w:rFonts w:ascii="宋体" w:hAnsi="宋体" w:eastAsia="宋体" w:cs="宋体"/>
                <w:kern w:val="0"/>
                <w:sz w:val="20"/>
                <w:szCs w:val="20"/>
              </w:rPr>
            </w:pPr>
            <w:r>
              <w:rPr>
                <w:rFonts w:hint="eastAsia" w:ascii="宋体" w:hAnsi="宋体" w:eastAsia="宋体" w:cs="宋体"/>
                <w:kern w:val="0"/>
                <w:sz w:val="20"/>
                <w:szCs w:val="20"/>
              </w:rPr>
              <w:t>品红、黄、青；</w:t>
            </w:r>
          </w:p>
        </w:tc>
        <w:tc>
          <w:tcPr>
            <w:tcW w:w="384" w:type="pct"/>
            <w:tcBorders>
              <w:top w:val="nil"/>
              <w:left w:val="nil"/>
              <w:bottom w:val="single" w:color="auto" w:sz="4" w:space="0"/>
              <w:right w:val="single" w:color="auto" w:sz="4" w:space="0"/>
            </w:tcBorders>
            <w:shd w:val="clear" w:color="auto" w:fill="auto"/>
            <w:noWrap/>
            <w:vAlign w:val="center"/>
          </w:tcPr>
          <w:p w14:paraId="5DE94FF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0D7677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596E98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7DE85FB">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745" w:type="pct"/>
            <w:tcBorders>
              <w:top w:val="nil"/>
              <w:left w:val="nil"/>
              <w:bottom w:val="single" w:color="auto" w:sz="4" w:space="0"/>
              <w:right w:val="single" w:color="auto" w:sz="4" w:space="0"/>
            </w:tcBorders>
            <w:shd w:val="clear" w:color="auto" w:fill="auto"/>
            <w:vAlign w:val="center"/>
          </w:tcPr>
          <w:p w14:paraId="76E13843">
            <w:pPr>
              <w:widowControl/>
              <w:jc w:val="center"/>
              <w:rPr>
                <w:rFonts w:ascii="宋体" w:hAnsi="宋体" w:eastAsia="宋体" w:cs="宋体"/>
                <w:kern w:val="0"/>
                <w:sz w:val="20"/>
                <w:szCs w:val="20"/>
              </w:rPr>
            </w:pPr>
            <w:r>
              <w:rPr>
                <w:rFonts w:hint="eastAsia" w:ascii="宋体" w:hAnsi="宋体" w:eastAsia="宋体" w:cs="宋体"/>
                <w:kern w:val="0"/>
                <w:sz w:val="20"/>
                <w:szCs w:val="20"/>
              </w:rPr>
              <w:t>光的三原色合成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实验器</w:t>
            </w:r>
          </w:p>
        </w:tc>
        <w:tc>
          <w:tcPr>
            <w:tcW w:w="3204" w:type="pct"/>
            <w:tcBorders>
              <w:top w:val="nil"/>
              <w:left w:val="nil"/>
              <w:bottom w:val="single" w:color="auto" w:sz="4" w:space="0"/>
              <w:right w:val="single" w:color="auto" w:sz="4" w:space="0"/>
            </w:tcBorders>
            <w:shd w:val="clear" w:color="auto" w:fill="auto"/>
            <w:vAlign w:val="center"/>
          </w:tcPr>
          <w:p w14:paraId="2BF3CB94">
            <w:pPr>
              <w:widowControl/>
              <w:jc w:val="left"/>
              <w:rPr>
                <w:rFonts w:ascii="宋体" w:hAnsi="宋体" w:eastAsia="宋体" w:cs="宋体"/>
                <w:kern w:val="0"/>
                <w:sz w:val="20"/>
                <w:szCs w:val="20"/>
              </w:rPr>
            </w:pPr>
            <w:r>
              <w:rPr>
                <w:rFonts w:hint="eastAsia" w:ascii="宋体" w:hAnsi="宋体" w:eastAsia="宋体" w:cs="宋体"/>
                <w:kern w:val="0"/>
                <w:sz w:val="20"/>
                <w:szCs w:val="20"/>
              </w:rPr>
              <w:t>可单独显示红、绿、蓝三原色，也可显示双 色光混合色和三色光混合色；</w:t>
            </w:r>
          </w:p>
        </w:tc>
        <w:tc>
          <w:tcPr>
            <w:tcW w:w="384" w:type="pct"/>
            <w:tcBorders>
              <w:top w:val="nil"/>
              <w:left w:val="nil"/>
              <w:bottom w:val="single" w:color="auto" w:sz="4" w:space="0"/>
              <w:right w:val="single" w:color="auto" w:sz="4" w:space="0"/>
            </w:tcBorders>
            <w:shd w:val="clear" w:color="auto" w:fill="auto"/>
            <w:noWrap/>
            <w:vAlign w:val="center"/>
          </w:tcPr>
          <w:p w14:paraId="54EA01D2">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722823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90BD10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1F25964">
            <w:pPr>
              <w:widowControl/>
              <w:jc w:val="center"/>
              <w:rPr>
                <w:rFonts w:ascii="宋体" w:hAnsi="宋体" w:eastAsia="宋体" w:cs="宋体"/>
                <w:kern w:val="0"/>
                <w:sz w:val="20"/>
                <w:szCs w:val="20"/>
              </w:rPr>
            </w:pPr>
            <w:r>
              <w:rPr>
                <w:rFonts w:hint="eastAsia" w:ascii="宋体" w:hAnsi="宋体" w:eastAsia="宋体" w:cs="宋体"/>
                <w:kern w:val="0"/>
                <w:sz w:val="20"/>
                <w:szCs w:val="20"/>
              </w:rPr>
              <w:t>251</w:t>
            </w:r>
          </w:p>
        </w:tc>
        <w:tc>
          <w:tcPr>
            <w:tcW w:w="745" w:type="pct"/>
            <w:tcBorders>
              <w:top w:val="nil"/>
              <w:left w:val="nil"/>
              <w:bottom w:val="single" w:color="auto" w:sz="4" w:space="0"/>
              <w:right w:val="single" w:color="auto" w:sz="4" w:space="0"/>
            </w:tcBorders>
            <w:shd w:val="clear" w:color="auto" w:fill="auto"/>
            <w:vAlign w:val="center"/>
          </w:tcPr>
          <w:p w14:paraId="7F922786">
            <w:pPr>
              <w:widowControl/>
              <w:jc w:val="center"/>
              <w:rPr>
                <w:rFonts w:ascii="宋体" w:hAnsi="宋体" w:eastAsia="宋体" w:cs="宋体"/>
                <w:kern w:val="0"/>
                <w:sz w:val="20"/>
                <w:szCs w:val="20"/>
              </w:rPr>
            </w:pPr>
            <w:r>
              <w:rPr>
                <w:rFonts w:hint="eastAsia" w:ascii="宋体" w:hAnsi="宋体" w:eastAsia="宋体" w:cs="宋体"/>
                <w:kern w:val="0"/>
                <w:sz w:val="20"/>
                <w:szCs w:val="20"/>
              </w:rPr>
              <w:t>三棱镜</w:t>
            </w:r>
          </w:p>
        </w:tc>
        <w:tc>
          <w:tcPr>
            <w:tcW w:w="3204" w:type="pct"/>
            <w:tcBorders>
              <w:top w:val="nil"/>
              <w:left w:val="nil"/>
              <w:bottom w:val="single" w:color="auto" w:sz="4" w:space="0"/>
              <w:right w:val="single" w:color="auto" w:sz="4" w:space="0"/>
            </w:tcBorders>
            <w:shd w:val="clear" w:color="auto" w:fill="auto"/>
            <w:vAlign w:val="center"/>
          </w:tcPr>
          <w:p w14:paraId="7B79B64E">
            <w:pPr>
              <w:widowControl/>
              <w:jc w:val="left"/>
              <w:rPr>
                <w:rFonts w:ascii="宋体" w:hAnsi="宋体" w:eastAsia="宋体" w:cs="宋体"/>
                <w:kern w:val="0"/>
                <w:sz w:val="20"/>
                <w:szCs w:val="20"/>
              </w:rPr>
            </w:pPr>
            <w:r>
              <w:rPr>
                <w:rFonts w:hint="eastAsia" w:ascii="宋体" w:hAnsi="宋体" w:eastAsia="宋体" w:cs="宋体"/>
                <w:kern w:val="0"/>
                <w:sz w:val="20"/>
                <w:szCs w:val="20"/>
              </w:rPr>
              <w:t>重火石玻璃制；</w:t>
            </w:r>
          </w:p>
        </w:tc>
        <w:tc>
          <w:tcPr>
            <w:tcW w:w="384" w:type="pct"/>
            <w:tcBorders>
              <w:top w:val="nil"/>
              <w:left w:val="nil"/>
              <w:bottom w:val="single" w:color="auto" w:sz="4" w:space="0"/>
              <w:right w:val="single" w:color="auto" w:sz="4" w:space="0"/>
            </w:tcBorders>
            <w:shd w:val="clear" w:color="auto" w:fill="auto"/>
            <w:noWrap/>
            <w:vAlign w:val="center"/>
          </w:tcPr>
          <w:p w14:paraId="4DF98004">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3B60FF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8AF6F9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84073B9">
            <w:pPr>
              <w:widowControl/>
              <w:jc w:val="center"/>
              <w:rPr>
                <w:rFonts w:ascii="宋体" w:hAnsi="宋体" w:eastAsia="宋体" w:cs="宋体"/>
                <w:kern w:val="0"/>
                <w:sz w:val="20"/>
                <w:szCs w:val="20"/>
              </w:rPr>
            </w:pPr>
            <w:r>
              <w:rPr>
                <w:rFonts w:hint="eastAsia" w:ascii="宋体" w:hAnsi="宋体" w:eastAsia="宋体" w:cs="宋体"/>
                <w:kern w:val="0"/>
                <w:sz w:val="20"/>
                <w:szCs w:val="20"/>
              </w:rPr>
              <w:t>252</w:t>
            </w:r>
          </w:p>
        </w:tc>
        <w:tc>
          <w:tcPr>
            <w:tcW w:w="745" w:type="pct"/>
            <w:tcBorders>
              <w:top w:val="nil"/>
              <w:left w:val="nil"/>
              <w:bottom w:val="single" w:color="auto" w:sz="4" w:space="0"/>
              <w:right w:val="single" w:color="auto" w:sz="4" w:space="0"/>
            </w:tcBorders>
            <w:shd w:val="clear" w:color="auto" w:fill="auto"/>
            <w:vAlign w:val="center"/>
          </w:tcPr>
          <w:p w14:paraId="17F297A3">
            <w:pPr>
              <w:widowControl/>
              <w:jc w:val="center"/>
              <w:rPr>
                <w:rFonts w:ascii="宋体" w:hAnsi="宋体" w:eastAsia="宋体" w:cs="宋体"/>
                <w:kern w:val="0"/>
                <w:sz w:val="20"/>
                <w:szCs w:val="20"/>
              </w:rPr>
            </w:pPr>
            <w:r>
              <w:rPr>
                <w:rFonts w:hint="eastAsia" w:ascii="宋体" w:hAnsi="宋体" w:eastAsia="宋体" w:cs="宋体"/>
                <w:kern w:val="0"/>
                <w:sz w:val="20"/>
                <w:szCs w:val="20"/>
              </w:rPr>
              <w:t>玻璃砖</w:t>
            </w:r>
          </w:p>
        </w:tc>
        <w:tc>
          <w:tcPr>
            <w:tcW w:w="3204" w:type="pct"/>
            <w:tcBorders>
              <w:top w:val="nil"/>
              <w:left w:val="nil"/>
              <w:bottom w:val="single" w:color="auto" w:sz="4" w:space="0"/>
              <w:right w:val="single" w:color="auto" w:sz="4" w:space="0"/>
            </w:tcBorders>
            <w:shd w:val="clear" w:color="auto" w:fill="auto"/>
            <w:vAlign w:val="center"/>
          </w:tcPr>
          <w:p w14:paraId="453C876B">
            <w:pPr>
              <w:widowControl/>
              <w:jc w:val="left"/>
              <w:rPr>
                <w:rFonts w:ascii="宋体" w:hAnsi="宋体" w:eastAsia="宋体" w:cs="宋体"/>
                <w:kern w:val="0"/>
                <w:sz w:val="20"/>
                <w:szCs w:val="20"/>
              </w:rPr>
            </w:pPr>
            <w:r>
              <w:rPr>
                <w:rFonts w:hint="eastAsia" w:ascii="宋体" w:hAnsi="宋体" w:eastAsia="宋体" w:cs="宋体"/>
                <w:kern w:val="0"/>
                <w:sz w:val="20"/>
                <w:szCs w:val="20"/>
              </w:rPr>
              <w:t>无色光学玻璃，上底边长 35 mm，高度 35 mm， 厚度 15 mm；一梯形面为粗加工面，其余为 精加工面；上下底面平行度为 0.10 mm；</w:t>
            </w:r>
          </w:p>
        </w:tc>
        <w:tc>
          <w:tcPr>
            <w:tcW w:w="384" w:type="pct"/>
            <w:tcBorders>
              <w:top w:val="nil"/>
              <w:left w:val="nil"/>
              <w:bottom w:val="single" w:color="auto" w:sz="4" w:space="0"/>
              <w:right w:val="single" w:color="auto" w:sz="4" w:space="0"/>
            </w:tcBorders>
            <w:shd w:val="clear" w:color="auto" w:fill="auto"/>
            <w:noWrap/>
            <w:vAlign w:val="center"/>
          </w:tcPr>
          <w:p w14:paraId="1FD8EF42">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725A355">
            <w:pPr>
              <w:widowControl/>
              <w:jc w:val="center"/>
              <w:rPr>
                <w:rFonts w:ascii="宋体" w:hAnsi="宋体" w:eastAsia="宋体" w:cs="宋体"/>
                <w:kern w:val="0"/>
                <w:sz w:val="20"/>
                <w:szCs w:val="20"/>
              </w:rPr>
            </w:pPr>
            <w:r>
              <w:rPr>
                <w:rFonts w:hint="eastAsia" w:ascii="宋体" w:hAnsi="宋体" w:eastAsia="宋体" w:cs="宋体"/>
                <w:kern w:val="0"/>
                <w:sz w:val="20"/>
                <w:szCs w:val="20"/>
              </w:rPr>
              <w:t>块</w:t>
            </w:r>
          </w:p>
        </w:tc>
      </w:tr>
      <w:tr w14:paraId="097C6B2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F5C04A8">
            <w:pPr>
              <w:widowControl/>
              <w:jc w:val="center"/>
              <w:rPr>
                <w:rFonts w:ascii="宋体" w:hAnsi="宋体" w:eastAsia="宋体" w:cs="宋体"/>
                <w:kern w:val="0"/>
                <w:sz w:val="20"/>
                <w:szCs w:val="20"/>
              </w:rPr>
            </w:pPr>
            <w:r>
              <w:rPr>
                <w:rFonts w:hint="eastAsia" w:ascii="宋体" w:hAnsi="宋体" w:eastAsia="宋体" w:cs="宋体"/>
                <w:kern w:val="0"/>
                <w:sz w:val="20"/>
                <w:szCs w:val="20"/>
              </w:rPr>
              <w:t>253</w:t>
            </w:r>
          </w:p>
        </w:tc>
        <w:tc>
          <w:tcPr>
            <w:tcW w:w="745" w:type="pct"/>
            <w:tcBorders>
              <w:top w:val="nil"/>
              <w:left w:val="nil"/>
              <w:bottom w:val="single" w:color="auto" w:sz="4" w:space="0"/>
              <w:right w:val="single" w:color="auto" w:sz="4" w:space="0"/>
            </w:tcBorders>
            <w:shd w:val="clear" w:color="auto" w:fill="auto"/>
            <w:vAlign w:val="center"/>
          </w:tcPr>
          <w:p w14:paraId="6AC5E63F">
            <w:pPr>
              <w:widowControl/>
              <w:jc w:val="center"/>
              <w:rPr>
                <w:rFonts w:ascii="宋体" w:hAnsi="宋体" w:eastAsia="宋体" w:cs="宋体"/>
                <w:kern w:val="0"/>
                <w:sz w:val="20"/>
                <w:szCs w:val="20"/>
              </w:rPr>
            </w:pPr>
            <w:r>
              <w:rPr>
                <w:rFonts w:hint="eastAsia" w:ascii="宋体" w:hAnsi="宋体" w:eastAsia="宋体" w:cs="宋体"/>
                <w:kern w:val="0"/>
                <w:sz w:val="20"/>
                <w:szCs w:val="20"/>
              </w:rPr>
              <w:t>紫外线作用演示器</w:t>
            </w:r>
          </w:p>
        </w:tc>
        <w:tc>
          <w:tcPr>
            <w:tcW w:w="3204" w:type="pct"/>
            <w:tcBorders>
              <w:top w:val="nil"/>
              <w:left w:val="nil"/>
              <w:bottom w:val="single" w:color="auto" w:sz="4" w:space="0"/>
              <w:right w:val="single" w:color="auto" w:sz="4" w:space="0"/>
            </w:tcBorders>
            <w:shd w:val="clear" w:color="auto" w:fill="auto"/>
            <w:vAlign w:val="center"/>
          </w:tcPr>
          <w:p w14:paraId="3284F0EE">
            <w:pPr>
              <w:widowControl/>
              <w:jc w:val="left"/>
              <w:rPr>
                <w:rFonts w:ascii="宋体" w:hAnsi="宋体" w:eastAsia="宋体" w:cs="宋体"/>
                <w:kern w:val="0"/>
                <w:sz w:val="20"/>
                <w:szCs w:val="20"/>
              </w:rPr>
            </w:pPr>
            <w:r>
              <w:rPr>
                <w:rFonts w:hint="eastAsia" w:ascii="宋体" w:hAnsi="宋体" w:eastAsia="宋体" w:cs="宋体"/>
                <w:kern w:val="0"/>
                <w:sz w:val="20"/>
                <w:szCs w:val="20"/>
              </w:rPr>
              <w:t>包括日光灯 1 支、紫外灯 2 支（波长 254 nm、 365 nm）、紫外线防护罩、滤光片 4 片（红、 黄、绿、蓝色）、荧光片 1 片等；</w:t>
            </w:r>
          </w:p>
        </w:tc>
        <w:tc>
          <w:tcPr>
            <w:tcW w:w="384" w:type="pct"/>
            <w:tcBorders>
              <w:top w:val="nil"/>
              <w:left w:val="nil"/>
              <w:bottom w:val="single" w:color="auto" w:sz="4" w:space="0"/>
              <w:right w:val="single" w:color="auto" w:sz="4" w:space="0"/>
            </w:tcBorders>
            <w:shd w:val="clear" w:color="auto" w:fill="auto"/>
            <w:noWrap/>
            <w:vAlign w:val="center"/>
          </w:tcPr>
          <w:p w14:paraId="0B3FDF9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E00715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A0B620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3DEFA95">
            <w:pPr>
              <w:widowControl/>
              <w:jc w:val="center"/>
              <w:rPr>
                <w:rFonts w:ascii="宋体" w:hAnsi="宋体" w:eastAsia="宋体" w:cs="宋体"/>
                <w:kern w:val="0"/>
                <w:sz w:val="20"/>
                <w:szCs w:val="20"/>
              </w:rPr>
            </w:pPr>
            <w:r>
              <w:rPr>
                <w:rFonts w:hint="eastAsia" w:ascii="宋体" w:hAnsi="宋体" w:eastAsia="宋体" w:cs="宋体"/>
                <w:kern w:val="0"/>
                <w:sz w:val="20"/>
                <w:szCs w:val="20"/>
              </w:rPr>
              <w:t>254</w:t>
            </w:r>
          </w:p>
        </w:tc>
        <w:tc>
          <w:tcPr>
            <w:tcW w:w="745" w:type="pct"/>
            <w:tcBorders>
              <w:top w:val="nil"/>
              <w:left w:val="nil"/>
              <w:bottom w:val="single" w:color="auto" w:sz="4" w:space="0"/>
              <w:right w:val="single" w:color="auto" w:sz="4" w:space="0"/>
            </w:tcBorders>
            <w:shd w:val="clear" w:color="auto" w:fill="auto"/>
            <w:vAlign w:val="center"/>
          </w:tcPr>
          <w:p w14:paraId="7CE74027">
            <w:pPr>
              <w:widowControl/>
              <w:jc w:val="center"/>
              <w:rPr>
                <w:rFonts w:ascii="宋体" w:hAnsi="宋体" w:eastAsia="宋体" w:cs="宋体"/>
                <w:kern w:val="0"/>
                <w:sz w:val="20"/>
                <w:szCs w:val="20"/>
              </w:rPr>
            </w:pPr>
            <w:r>
              <w:rPr>
                <w:rFonts w:hint="eastAsia" w:ascii="宋体" w:hAnsi="宋体" w:eastAsia="宋体" w:cs="宋体"/>
                <w:kern w:val="0"/>
                <w:sz w:val="20"/>
                <w:szCs w:val="20"/>
              </w:rPr>
              <w:t>红外线热效应演示器</w:t>
            </w:r>
          </w:p>
        </w:tc>
        <w:tc>
          <w:tcPr>
            <w:tcW w:w="3204" w:type="pct"/>
            <w:tcBorders>
              <w:top w:val="nil"/>
              <w:left w:val="nil"/>
              <w:bottom w:val="single" w:color="auto" w:sz="4" w:space="0"/>
              <w:right w:val="single" w:color="auto" w:sz="4" w:space="0"/>
            </w:tcBorders>
            <w:shd w:val="clear" w:color="auto" w:fill="auto"/>
            <w:vAlign w:val="center"/>
          </w:tcPr>
          <w:p w14:paraId="71E00602">
            <w:pPr>
              <w:widowControl/>
              <w:jc w:val="left"/>
              <w:rPr>
                <w:rFonts w:ascii="宋体" w:hAnsi="宋体" w:eastAsia="宋体" w:cs="宋体"/>
                <w:kern w:val="0"/>
                <w:sz w:val="20"/>
                <w:szCs w:val="20"/>
              </w:rPr>
            </w:pPr>
            <w:r>
              <w:rPr>
                <w:rFonts w:hint="eastAsia" w:ascii="宋体" w:hAnsi="宋体" w:eastAsia="宋体" w:cs="宋体"/>
                <w:kern w:val="0"/>
                <w:sz w:val="20"/>
                <w:szCs w:val="20"/>
              </w:rPr>
              <w:t>由光源、三棱镜、热敏电阻、屏等组成，热 敏电阻固定在屏上；光源用 6 V、8 W 白炽灯 泡，三棱镜为中部色散 nF-nC≥0.015 的 ZF3 玻璃；光源出射光从三棱镜顶角处进入，以 减少三棱镜对红外光的吸收；需附电桥；</w:t>
            </w:r>
          </w:p>
        </w:tc>
        <w:tc>
          <w:tcPr>
            <w:tcW w:w="384" w:type="pct"/>
            <w:tcBorders>
              <w:top w:val="nil"/>
              <w:left w:val="nil"/>
              <w:bottom w:val="single" w:color="auto" w:sz="4" w:space="0"/>
              <w:right w:val="single" w:color="auto" w:sz="4" w:space="0"/>
            </w:tcBorders>
            <w:shd w:val="clear" w:color="auto" w:fill="auto"/>
            <w:noWrap/>
            <w:vAlign w:val="center"/>
          </w:tcPr>
          <w:p w14:paraId="43E2808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75C783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96DCF5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6D16A19">
            <w:pPr>
              <w:widowControl/>
              <w:jc w:val="center"/>
              <w:rPr>
                <w:rFonts w:ascii="宋体" w:hAnsi="宋体" w:eastAsia="宋体" w:cs="宋体"/>
                <w:kern w:val="0"/>
                <w:sz w:val="20"/>
                <w:szCs w:val="20"/>
              </w:rPr>
            </w:pPr>
            <w:r>
              <w:rPr>
                <w:rFonts w:hint="eastAsia" w:ascii="宋体" w:hAnsi="宋体" w:eastAsia="宋体" w:cs="宋体"/>
                <w:kern w:val="0"/>
                <w:sz w:val="20"/>
                <w:szCs w:val="20"/>
              </w:rPr>
              <w:t>255</w:t>
            </w:r>
          </w:p>
        </w:tc>
        <w:tc>
          <w:tcPr>
            <w:tcW w:w="745" w:type="pct"/>
            <w:tcBorders>
              <w:top w:val="nil"/>
              <w:left w:val="nil"/>
              <w:bottom w:val="single" w:color="auto" w:sz="4" w:space="0"/>
              <w:right w:val="single" w:color="auto" w:sz="4" w:space="0"/>
            </w:tcBorders>
            <w:shd w:val="clear" w:color="auto" w:fill="auto"/>
            <w:vAlign w:val="center"/>
          </w:tcPr>
          <w:p w14:paraId="3FFD9C76">
            <w:pPr>
              <w:widowControl/>
              <w:jc w:val="center"/>
              <w:rPr>
                <w:rFonts w:ascii="宋体" w:hAnsi="宋体" w:eastAsia="宋体" w:cs="宋体"/>
                <w:kern w:val="0"/>
                <w:sz w:val="20"/>
                <w:szCs w:val="20"/>
              </w:rPr>
            </w:pPr>
            <w:r>
              <w:rPr>
                <w:rFonts w:hint="eastAsia" w:ascii="宋体" w:hAnsi="宋体" w:eastAsia="宋体" w:cs="宋体"/>
                <w:kern w:val="0"/>
                <w:sz w:val="20"/>
                <w:szCs w:val="20"/>
              </w:rPr>
              <w:t>手持直视分光镜</w:t>
            </w:r>
          </w:p>
        </w:tc>
        <w:tc>
          <w:tcPr>
            <w:tcW w:w="3204" w:type="pct"/>
            <w:tcBorders>
              <w:top w:val="nil"/>
              <w:left w:val="nil"/>
              <w:bottom w:val="single" w:color="auto" w:sz="4" w:space="0"/>
              <w:right w:val="single" w:color="auto" w:sz="4" w:space="0"/>
            </w:tcBorders>
            <w:shd w:val="clear" w:color="auto" w:fill="auto"/>
            <w:vAlign w:val="center"/>
          </w:tcPr>
          <w:p w14:paraId="726484CD">
            <w:pPr>
              <w:widowControl/>
              <w:jc w:val="left"/>
              <w:rPr>
                <w:rFonts w:ascii="宋体" w:hAnsi="宋体" w:eastAsia="宋体" w:cs="宋体"/>
                <w:kern w:val="0"/>
                <w:sz w:val="20"/>
                <w:szCs w:val="20"/>
              </w:rPr>
            </w:pPr>
            <w:r>
              <w:rPr>
                <w:rFonts w:hint="eastAsia" w:ascii="宋体" w:hAnsi="宋体" w:eastAsia="宋体" w:cs="宋体"/>
                <w:kern w:val="0"/>
                <w:sz w:val="20"/>
                <w:szCs w:val="20"/>
              </w:rPr>
              <w:t>400 nm～700 nm，能观察连续光谱、明线光 谱、吸收光谱；</w:t>
            </w:r>
          </w:p>
        </w:tc>
        <w:tc>
          <w:tcPr>
            <w:tcW w:w="384" w:type="pct"/>
            <w:tcBorders>
              <w:top w:val="nil"/>
              <w:left w:val="nil"/>
              <w:bottom w:val="single" w:color="auto" w:sz="4" w:space="0"/>
              <w:right w:val="single" w:color="auto" w:sz="4" w:space="0"/>
            </w:tcBorders>
            <w:shd w:val="clear" w:color="auto" w:fill="auto"/>
            <w:noWrap/>
            <w:vAlign w:val="center"/>
          </w:tcPr>
          <w:p w14:paraId="25C175F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C4DCF0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38366D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87084A4">
            <w:pPr>
              <w:widowControl/>
              <w:jc w:val="center"/>
              <w:rPr>
                <w:rFonts w:ascii="宋体" w:hAnsi="宋体" w:eastAsia="宋体" w:cs="宋体"/>
                <w:kern w:val="0"/>
                <w:sz w:val="20"/>
                <w:szCs w:val="20"/>
              </w:rPr>
            </w:pPr>
            <w:r>
              <w:rPr>
                <w:rFonts w:hint="eastAsia" w:ascii="宋体" w:hAnsi="宋体" w:eastAsia="宋体" w:cs="宋体"/>
                <w:kern w:val="0"/>
                <w:sz w:val="20"/>
                <w:szCs w:val="20"/>
              </w:rPr>
              <w:t>256</w:t>
            </w:r>
          </w:p>
        </w:tc>
        <w:tc>
          <w:tcPr>
            <w:tcW w:w="745" w:type="pct"/>
            <w:tcBorders>
              <w:top w:val="nil"/>
              <w:left w:val="nil"/>
              <w:bottom w:val="single" w:color="auto" w:sz="4" w:space="0"/>
              <w:right w:val="single" w:color="auto" w:sz="4" w:space="0"/>
            </w:tcBorders>
            <w:shd w:val="clear" w:color="auto" w:fill="auto"/>
            <w:vAlign w:val="center"/>
          </w:tcPr>
          <w:p w14:paraId="705E8CDC">
            <w:pPr>
              <w:widowControl/>
              <w:jc w:val="center"/>
              <w:rPr>
                <w:rFonts w:ascii="宋体" w:hAnsi="宋体" w:eastAsia="宋体" w:cs="宋体"/>
                <w:kern w:val="0"/>
                <w:sz w:val="20"/>
                <w:szCs w:val="20"/>
              </w:rPr>
            </w:pPr>
            <w:r>
              <w:rPr>
                <w:rFonts w:hint="eastAsia" w:ascii="宋体" w:hAnsi="宋体" w:eastAsia="宋体" w:cs="宋体"/>
                <w:kern w:val="0"/>
                <w:sz w:val="20"/>
                <w:szCs w:val="20"/>
              </w:rPr>
              <w:t>照度计</w:t>
            </w:r>
          </w:p>
        </w:tc>
        <w:tc>
          <w:tcPr>
            <w:tcW w:w="3204" w:type="pct"/>
            <w:tcBorders>
              <w:top w:val="nil"/>
              <w:left w:val="nil"/>
              <w:bottom w:val="single" w:color="auto" w:sz="4" w:space="0"/>
              <w:right w:val="single" w:color="auto" w:sz="4" w:space="0"/>
            </w:tcBorders>
            <w:shd w:val="clear" w:color="auto" w:fill="auto"/>
            <w:vAlign w:val="center"/>
          </w:tcPr>
          <w:p w14:paraId="36FA2331">
            <w:pPr>
              <w:widowControl/>
              <w:jc w:val="left"/>
              <w:rPr>
                <w:rFonts w:ascii="宋体" w:hAnsi="宋体" w:eastAsia="宋体" w:cs="宋体"/>
                <w:kern w:val="0"/>
                <w:sz w:val="20"/>
                <w:szCs w:val="20"/>
              </w:rPr>
            </w:pPr>
            <w:r>
              <w:rPr>
                <w:rFonts w:hint="eastAsia" w:ascii="宋体" w:hAnsi="宋体" w:eastAsia="宋体" w:cs="宋体"/>
                <w:kern w:val="0"/>
                <w:sz w:val="20"/>
                <w:szCs w:val="20"/>
              </w:rPr>
              <w:t>量程 0 lx～20000 lx，分辨力 0.1 lx；手持 式，数显；</w:t>
            </w:r>
          </w:p>
        </w:tc>
        <w:tc>
          <w:tcPr>
            <w:tcW w:w="384" w:type="pct"/>
            <w:tcBorders>
              <w:top w:val="nil"/>
              <w:left w:val="nil"/>
              <w:bottom w:val="single" w:color="auto" w:sz="4" w:space="0"/>
              <w:right w:val="single" w:color="auto" w:sz="4" w:space="0"/>
            </w:tcBorders>
            <w:shd w:val="clear" w:color="auto" w:fill="auto"/>
            <w:noWrap/>
            <w:vAlign w:val="center"/>
          </w:tcPr>
          <w:p w14:paraId="194ADB7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E5EEA8F">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1A543E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A87AEA8">
            <w:pPr>
              <w:widowControl/>
              <w:jc w:val="center"/>
              <w:rPr>
                <w:rFonts w:ascii="宋体" w:hAnsi="宋体" w:eastAsia="宋体" w:cs="宋体"/>
                <w:kern w:val="0"/>
                <w:sz w:val="20"/>
                <w:szCs w:val="20"/>
              </w:rPr>
            </w:pPr>
            <w:r>
              <w:rPr>
                <w:rFonts w:hint="eastAsia" w:ascii="宋体" w:hAnsi="宋体" w:eastAsia="宋体" w:cs="宋体"/>
                <w:kern w:val="0"/>
                <w:sz w:val="20"/>
                <w:szCs w:val="20"/>
              </w:rPr>
              <w:t>257</w:t>
            </w:r>
          </w:p>
        </w:tc>
        <w:tc>
          <w:tcPr>
            <w:tcW w:w="745" w:type="pct"/>
            <w:tcBorders>
              <w:top w:val="nil"/>
              <w:left w:val="nil"/>
              <w:bottom w:val="single" w:color="auto" w:sz="4" w:space="0"/>
              <w:right w:val="single" w:color="auto" w:sz="4" w:space="0"/>
            </w:tcBorders>
            <w:shd w:val="clear" w:color="auto" w:fill="auto"/>
            <w:vAlign w:val="center"/>
          </w:tcPr>
          <w:p w14:paraId="089217E0">
            <w:pPr>
              <w:widowControl/>
              <w:jc w:val="center"/>
              <w:rPr>
                <w:rFonts w:ascii="宋体" w:hAnsi="宋体" w:eastAsia="宋体" w:cs="宋体"/>
                <w:kern w:val="0"/>
                <w:sz w:val="20"/>
                <w:szCs w:val="20"/>
              </w:rPr>
            </w:pPr>
            <w:r>
              <w:rPr>
                <w:rFonts w:hint="eastAsia" w:ascii="宋体" w:hAnsi="宋体" w:eastAsia="宋体" w:cs="宋体"/>
                <w:kern w:val="0"/>
                <w:sz w:val="20"/>
                <w:szCs w:val="20"/>
              </w:rPr>
              <w:t>光具盘</w:t>
            </w:r>
          </w:p>
        </w:tc>
        <w:tc>
          <w:tcPr>
            <w:tcW w:w="3204" w:type="pct"/>
            <w:tcBorders>
              <w:top w:val="nil"/>
              <w:left w:val="nil"/>
              <w:bottom w:val="single" w:color="auto" w:sz="4" w:space="0"/>
              <w:right w:val="single" w:color="auto" w:sz="4" w:space="0"/>
            </w:tcBorders>
            <w:shd w:val="clear" w:color="auto" w:fill="auto"/>
            <w:vAlign w:val="center"/>
          </w:tcPr>
          <w:p w14:paraId="606F49EA">
            <w:pPr>
              <w:widowControl/>
              <w:jc w:val="left"/>
              <w:rPr>
                <w:rFonts w:ascii="宋体" w:hAnsi="宋体" w:eastAsia="宋体" w:cs="宋体"/>
                <w:kern w:val="0"/>
                <w:sz w:val="20"/>
                <w:szCs w:val="20"/>
              </w:rPr>
            </w:pPr>
            <w:r>
              <w:rPr>
                <w:rFonts w:hint="eastAsia" w:ascii="宋体" w:hAnsi="宋体" w:eastAsia="宋体" w:cs="宋体"/>
                <w:kern w:val="0"/>
                <w:sz w:val="20"/>
                <w:szCs w:val="20"/>
              </w:rPr>
              <w:t>分离型、磁吸附式。矩形光盘长≥650 mm， 宽≥240 mm；圆形光盘直径≥250 mm。盘面 分四个象限，以一条直径为始边，分别刻有 0°～90°刻度。半导体激光光源，可显示 5 条平行光。光学零件：梯形玻砖 1 件，等腰 直角棱镜 1 件，半圆柱透镜 1 件，小双凹柱 透镜 1 件，小双凸柱透镜 1 件，双凸透镜 1 件，大双凸柱透镜 1 件，平面镜 1 件，凹凸 柱面镜 1 件，正三棱镜 2 件；</w:t>
            </w:r>
          </w:p>
        </w:tc>
        <w:tc>
          <w:tcPr>
            <w:tcW w:w="384" w:type="pct"/>
            <w:tcBorders>
              <w:top w:val="nil"/>
              <w:left w:val="nil"/>
              <w:bottom w:val="single" w:color="auto" w:sz="4" w:space="0"/>
              <w:right w:val="single" w:color="auto" w:sz="4" w:space="0"/>
            </w:tcBorders>
            <w:shd w:val="clear" w:color="auto" w:fill="auto"/>
            <w:noWrap/>
            <w:vAlign w:val="center"/>
          </w:tcPr>
          <w:p w14:paraId="7F3CE95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956621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4A6E97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AB06208">
            <w:pPr>
              <w:widowControl/>
              <w:jc w:val="center"/>
              <w:rPr>
                <w:rFonts w:ascii="宋体" w:hAnsi="宋体" w:eastAsia="宋体" w:cs="宋体"/>
                <w:kern w:val="0"/>
                <w:sz w:val="20"/>
                <w:szCs w:val="20"/>
              </w:rPr>
            </w:pPr>
            <w:r>
              <w:rPr>
                <w:rFonts w:hint="eastAsia" w:ascii="宋体" w:hAnsi="宋体" w:eastAsia="宋体" w:cs="宋体"/>
                <w:kern w:val="0"/>
                <w:sz w:val="20"/>
                <w:szCs w:val="20"/>
              </w:rPr>
              <w:t>258</w:t>
            </w:r>
          </w:p>
        </w:tc>
        <w:tc>
          <w:tcPr>
            <w:tcW w:w="745" w:type="pct"/>
            <w:tcBorders>
              <w:top w:val="nil"/>
              <w:left w:val="nil"/>
              <w:bottom w:val="single" w:color="auto" w:sz="4" w:space="0"/>
              <w:right w:val="single" w:color="auto" w:sz="4" w:space="0"/>
            </w:tcBorders>
            <w:shd w:val="clear" w:color="auto" w:fill="auto"/>
            <w:vAlign w:val="center"/>
          </w:tcPr>
          <w:p w14:paraId="0760ED49">
            <w:pPr>
              <w:widowControl/>
              <w:jc w:val="center"/>
              <w:rPr>
                <w:rFonts w:ascii="宋体" w:hAnsi="宋体" w:eastAsia="宋体" w:cs="宋体"/>
                <w:kern w:val="0"/>
                <w:sz w:val="20"/>
                <w:szCs w:val="20"/>
              </w:rPr>
            </w:pPr>
            <w:r>
              <w:rPr>
                <w:rFonts w:hint="eastAsia" w:ascii="宋体" w:hAnsi="宋体" w:eastAsia="宋体" w:cs="宋体"/>
                <w:kern w:val="0"/>
                <w:sz w:val="20"/>
                <w:szCs w:val="20"/>
              </w:rPr>
              <w:t>激光光学演示仪</w:t>
            </w:r>
          </w:p>
        </w:tc>
        <w:tc>
          <w:tcPr>
            <w:tcW w:w="3204" w:type="pct"/>
            <w:tcBorders>
              <w:top w:val="nil"/>
              <w:left w:val="nil"/>
              <w:bottom w:val="single" w:color="auto" w:sz="4" w:space="0"/>
              <w:right w:val="single" w:color="auto" w:sz="4" w:space="0"/>
            </w:tcBorders>
            <w:shd w:val="clear" w:color="auto" w:fill="auto"/>
            <w:vAlign w:val="center"/>
          </w:tcPr>
          <w:p w14:paraId="7398DE8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含演示屏、圆形光盘、光源、分束器、光学 零部件（扩束透镜、双凸柱面透镜、半圆柱 面透镜、平凸柱面透镜、平凹柱面透镜、凹 凸柱面反光镜、平面镜、漫反射镜、等边棱 镜、等腰直角棱镜、光纤、光具架、移动尺） 等。演示屏长度≥350 mm，宽度≥280 mm； 圆形光盘直径≥160 mm。光盘面分为四个象 限，分别刻有 0°～90°刻度。激光束经分 束器在演示屏上呈现的三条光束基本相同；</w:t>
            </w:r>
          </w:p>
        </w:tc>
        <w:tc>
          <w:tcPr>
            <w:tcW w:w="384" w:type="pct"/>
            <w:tcBorders>
              <w:top w:val="nil"/>
              <w:left w:val="nil"/>
              <w:bottom w:val="single" w:color="auto" w:sz="4" w:space="0"/>
              <w:right w:val="single" w:color="auto" w:sz="4" w:space="0"/>
            </w:tcBorders>
            <w:shd w:val="clear" w:color="auto" w:fill="auto"/>
            <w:noWrap/>
            <w:vAlign w:val="center"/>
          </w:tcPr>
          <w:p w14:paraId="76E4C9D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504406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066EBC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96DDE2E">
            <w:pPr>
              <w:widowControl/>
              <w:jc w:val="center"/>
              <w:rPr>
                <w:rFonts w:ascii="宋体" w:hAnsi="宋体" w:eastAsia="宋体" w:cs="宋体"/>
                <w:kern w:val="0"/>
                <w:sz w:val="20"/>
                <w:szCs w:val="20"/>
              </w:rPr>
            </w:pPr>
            <w:r>
              <w:rPr>
                <w:rFonts w:hint="eastAsia" w:ascii="宋体" w:hAnsi="宋体" w:eastAsia="宋体" w:cs="宋体"/>
                <w:kern w:val="0"/>
                <w:sz w:val="20"/>
                <w:szCs w:val="20"/>
              </w:rPr>
              <w:t>259</w:t>
            </w:r>
          </w:p>
        </w:tc>
        <w:tc>
          <w:tcPr>
            <w:tcW w:w="745" w:type="pct"/>
            <w:tcBorders>
              <w:top w:val="nil"/>
              <w:left w:val="nil"/>
              <w:bottom w:val="single" w:color="auto" w:sz="4" w:space="0"/>
              <w:right w:val="single" w:color="auto" w:sz="4" w:space="0"/>
            </w:tcBorders>
            <w:shd w:val="clear" w:color="auto" w:fill="auto"/>
            <w:vAlign w:val="center"/>
          </w:tcPr>
          <w:p w14:paraId="2EDC7299">
            <w:pPr>
              <w:widowControl/>
              <w:jc w:val="center"/>
              <w:rPr>
                <w:rFonts w:ascii="宋体" w:hAnsi="宋体" w:eastAsia="宋体" w:cs="宋体"/>
                <w:kern w:val="0"/>
                <w:sz w:val="20"/>
                <w:szCs w:val="20"/>
              </w:rPr>
            </w:pPr>
            <w:r>
              <w:rPr>
                <w:rFonts w:hint="eastAsia" w:ascii="宋体" w:hAnsi="宋体" w:eastAsia="宋体" w:cs="宋体"/>
                <w:kern w:val="0"/>
                <w:sz w:val="20"/>
                <w:szCs w:val="20"/>
              </w:rPr>
              <w:t>光具座</w:t>
            </w:r>
          </w:p>
        </w:tc>
        <w:tc>
          <w:tcPr>
            <w:tcW w:w="3204" w:type="pct"/>
            <w:tcBorders>
              <w:top w:val="nil"/>
              <w:left w:val="nil"/>
              <w:bottom w:val="single" w:color="auto" w:sz="4" w:space="0"/>
              <w:right w:val="single" w:color="auto" w:sz="4" w:space="0"/>
            </w:tcBorders>
            <w:shd w:val="clear" w:color="auto" w:fill="auto"/>
            <w:vAlign w:val="center"/>
          </w:tcPr>
          <w:p w14:paraId="4E4DE332">
            <w:pPr>
              <w:widowControl/>
              <w:jc w:val="left"/>
              <w:rPr>
                <w:rFonts w:ascii="宋体" w:hAnsi="宋体" w:eastAsia="宋体" w:cs="宋体"/>
                <w:kern w:val="0"/>
                <w:sz w:val="20"/>
                <w:szCs w:val="20"/>
              </w:rPr>
            </w:pPr>
            <w:r>
              <w:rPr>
                <w:rFonts w:hint="eastAsia" w:ascii="宋体" w:hAnsi="宋体" w:eastAsia="宋体" w:cs="宋体"/>
                <w:kern w:val="0"/>
                <w:sz w:val="20"/>
                <w:szCs w:val="20"/>
              </w:rPr>
              <w:t>导轨长 1000 mm，导轨和滑块均为金属件， 滑块在导轨上应滑行自如，无阻滞现象。金 属标尺刻度 900 mm，分度值 l mm。光源出口 处照度应≥500 1x，500 mm 处照度≥300 1x。 附件包括双凸透镜 2 件，平凸透镜 1 件，双 凹透镜 1 件，“1”字屏 1 件，白屏 1 件，插 杆 5 根，带支架毛玻璃屏 1 件，烛台 1 件。 各器件易于装配、固定及拆卸；</w:t>
            </w:r>
          </w:p>
        </w:tc>
        <w:tc>
          <w:tcPr>
            <w:tcW w:w="384" w:type="pct"/>
            <w:tcBorders>
              <w:top w:val="nil"/>
              <w:left w:val="nil"/>
              <w:bottom w:val="single" w:color="auto" w:sz="4" w:space="0"/>
              <w:right w:val="single" w:color="auto" w:sz="4" w:space="0"/>
            </w:tcBorders>
            <w:shd w:val="clear" w:color="auto" w:fill="auto"/>
            <w:noWrap/>
            <w:vAlign w:val="center"/>
          </w:tcPr>
          <w:p w14:paraId="7AFDDD8F">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47BED2C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3D0028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5CCDC2A">
            <w:pPr>
              <w:widowControl/>
              <w:jc w:val="center"/>
              <w:rPr>
                <w:rFonts w:ascii="宋体" w:hAnsi="宋体" w:eastAsia="宋体" w:cs="宋体"/>
                <w:kern w:val="0"/>
                <w:sz w:val="20"/>
                <w:szCs w:val="20"/>
              </w:rPr>
            </w:pPr>
            <w:r>
              <w:rPr>
                <w:rFonts w:hint="eastAsia" w:ascii="宋体" w:hAnsi="宋体" w:eastAsia="宋体" w:cs="宋体"/>
                <w:kern w:val="0"/>
                <w:sz w:val="20"/>
                <w:szCs w:val="20"/>
              </w:rPr>
              <w:t>260</w:t>
            </w:r>
          </w:p>
        </w:tc>
        <w:tc>
          <w:tcPr>
            <w:tcW w:w="745" w:type="pct"/>
            <w:tcBorders>
              <w:top w:val="nil"/>
              <w:left w:val="nil"/>
              <w:bottom w:val="single" w:color="auto" w:sz="4" w:space="0"/>
              <w:right w:val="single" w:color="auto" w:sz="4" w:space="0"/>
            </w:tcBorders>
            <w:shd w:val="clear" w:color="auto" w:fill="auto"/>
            <w:vAlign w:val="center"/>
          </w:tcPr>
          <w:p w14:paraId="23CF5DB2">
            <w:pPr>
              <w:widowControl/>
              <w:jc w:val="center"/>
              <w:rPr>
                <w:rFonts w:ascii="宋体" w:hAnsi="宋体" w:eastAsia="宋体" w:cs="宋体"/>
                <w:kern w:val="0"/>
                <w:sz w:val="20"/>
                <w:szCs w:val="20"/>
              </w:rPr>
            </w:pPr>
            <w:r>
              <w:rPr>
                <w:rFonts w:hint="eastAsia" w:ascii="宋体" w:hAnsi="宋体" w:eastAsia="宋体" w:cs="宋体"/>
                <w:kern w:val="0"/>
                <w:sz w:val="20"/>
                <w:szCs w:val="20"/>
              </w:rPr>
              <w:t>光具组</w:t>
            </w:r>
          </w:p>
        </w:tc>
        <w:tc>
          <w:tcPr>
            <w:tcW w:w="3204" w:type="pct"/>
            <w:tcBorders>
              <w:top w:val="nil"/>
              <w:left w:val="nil"/>
              <w:bottom w:val="single" w:color="auto" w:sz="4" w:space="0"/>
              <w:right w:val="single" w:color="auto" w:sz="4" w:space="0"/>
            </w:tcBorders>
            <w:shd w:val="clear" w:color="auto" w:fill="auto"/>
            <w:vAlign w:val="center"/>
          </w:tcPr>
          <w:p w14:paraId="65EA37CD">
            <w:pPr>
              <w:widowControl/>
              <w:jc w:val="left"/>
              <w:rPr>
                <w:rFonts w:ascii="宋体" w:hAnsi="宋体" w:eastAsia="宋体" w:cs="宋体"/>
                <w:kern w:val="0"/>
                <w:sz w:val="20"/>
                <w:szCs w:val="20"/>
              </w:rPr>
            </w:pPr>
            <w:r>
              <w:rPr>
                <w:rFonts w:hint="eastAsia" w:ascii="宋体" w:hAnsi="宋体" w:eastAsia="宋体" w:cs="宋体"/>
                <w:kern w:val="0"/>
                <w:sz w:val="20"/>
                <w:szCs w:val="20"/>
              </w:rPr>
              <w:t>包括双凸透镜 2 件，平凸透镜 1 件，双凹透 镜 1 件，“l”字屏 1 件，白光屏 1 件，毛玻 璃光屏 1 件，烛台 1 件（能调节焰心的高度）。 光源出口照度≥500 lx，0.5 m 处照度不小 于出口照度的 3／5。支承机构应能使光路上 元件的光心基本等高；</w:t>
            </w:r>
          </w:p>
        </w:tc>
        <w:tc>
          <w:tcPr>
            <w:tcW w:w="384" w:type="pct"/>
            <w:tcBorders>
              <w:top w:val="nil"/>
              <w:left w:val="nil"/>
              <w:bottom w:val="single" w:color="auto" w:sz="4" w:space="0"/>
              <w:right w:val="single" w:color="auto" w:sz="4" w:space="0"/>
            </w:tcBorders>
            <w:shd w:val="clear" w:color="auto" w:fill="auto"/>
            <w:noWrap/>
            <w:vAlign w:val="center"/>
          </w:tcPr>
          <w:p w14:paraId="29BB5770">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213B287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E02631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2385885">
            <w:pPr>
              <w:widowControl/>
              <w:jc w:val="center"/>
              <w:rPr>
                <w:rFonts w:ascii="宋体" w:hAnsi="宋体" w:eastAsia="宋体" w:cs="宋体"/>
                <w:kern w:val="0"/>
                <w:sz w:val="20"/>
                <w:szCs w:val="20"/>
              </w:rPr>
            </w:pPr>
            <w:r>
              <w:rPr>
                <w:rFonts w:hint="eastAsia" w:ascii="宋体" w:hAnsi="宋体" w:eastAsia="宋体" w:cs="宋体"/>
                <w:kern w:val="0"/>
                <w:sz w:val="20"/>
                <w:szCs w:val="20"/>
              </w:rPr>
              <w:t>261</w:t>
            </w:r>
          </w:p>
        </w:tc>
        <w:tc>
          <w:tcPr>
            <w:tcW w:w="745" w:type="pct"/>
            <w:tcBorders>
              <w:top w:val="nil"/>
              <w:left w:val="nil"/>
              <w:bottom w:val="single" w:color="auto" w:sz="4" w:space="0"/>
              <w:right w:val="single" w:color="auto" w:sz="4" w:space="0"/>
            </w:tcBorders>
            <w:shd w:val="clear" w:color="auto" w:fill="auto"/>
            <w:vAlign w:val="center"/>
          </w:tcPr>
          <w:p w14:paraId="29988E75">
            <w:pPr>
              <w:widowControl/>
              <w:jc w:val="center"/>
              <w:rPr>
                <w:rFonts w:ascii="宋体" w:hAnsi="宋体" w:eastAsia="宋体" w:cs="宋体"/>
                <w:kern w:val="0"/>
                <w:sz w:val="20"/>
                <w:szCs w:val="20"/>
              </w:rPr>
            </w:pPr>
            <w:r>
              <w:rPr>
                <w:rFonts w:hint="eastAsia" w:ascii="宋体" w:hAnsi="宋体" w:eastAsia="宋体" w:cs="宋体"/>
                <w:kern w:val="0"/>
                <w:sz w:val="20"/>
                <w:szCs w:val="20"/>
              </w:rPr>
              <w:t>初中光学实验箱</w:t>
            </w:r>
          </w:p>
        </w:tc>
        <w:tc>
          <w:tcPr>
            <w:tcW w:w="3204" w:type="pct"/>
            <w:tcBorders>
              <w:top w:val="nil"/>
              <w:left w:val="nil"/>
              <w:bottom w:val="single" w:color="auto" w:sz="4" w:space="0"/>
              <w:right w:val="single" w:color="auto" w:sz="4" w:space="0"/>
            </w:tcBorders>
            <w:shd w:val="clear" w:color="auto" w:fill="auto"/>
            <w:vAlign w:val="center"/>
          </w:tcPr>
          <w:p w14:paraId="70C52219">
            <w:pPr>
              <w:widowControl/>
              <w:jc w:val="left"/>
              <w:rPr>
                <w:rFonts w:ascii="宋体" w:hAnsi="宋体" w:eastAsia="宋体" w:cs="宋体"/>
                <w:kern w:val="0"/>
                <w:sz w:val="20"/>
                <w:szCs w:val="20"/>
              </w:rPr>
            </w:pPr>
            <w:r>
              <w:rPr>
                <w:rFonts w:hint="eastAsia" w:ascii="宋体" w:hAnsi="宋体" w:eastAsia="宋体" w:cs="宋体"/>
                <w:kern w:val="0"/>
                <w:sz w:val="20"/>
                <w:szCs w:val="20"/>
              </w:rPr>
              <w:t>可完成光的直线传播、反射定律、平面镜成 像、光的折射、光的色散、色光的混合、透 镜的焦点与焦距、凸透镜成像规律、望远镜 与显微镜等实验；</w:t>
            </w:r>
          </w:p>
        </w:tc>
        <w:tc>
          <w:tcPr>
            <w:tcW w:w="384" w:type="pct"/>
            <w:tcBorders>
              <w:top w:val="nil"/>
              <w:left w:val="nil"/>
              <w:bottom w:val="single" w:color="auto" w:sz="4" w:space="0"/>
              <w:right w:val="single" w:color="auto" w:sz="4" w:space="0"/>
            </w:tcBorders>
            <w:shd w:val="clear" w:color="auto" w:fill="auto"/>
            <w:noWrap/>
            <w:vAlign w:val="center"/>
          </w:tcPr>
          <w:p w14:paraId="5FD7CFB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5D71EE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81D2FD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8B9E343">
            <w:pPr>
              <w:widowControl/>
              <w:jc w:val="center"/>
              <w:rPr>
                <w:rFonts w:ascii="宋体" w:hAnsi="宋体" w:eastAsia="宋体" w:cs="宋体"/>
                <w:kern w:val="0"/>
                <w:sz w:val="20"/>
                <w:szCs w:val="20"/>
              </w:rPr>
            </w:pPr>
            <w:r>
              <w:rPr>
                <w:rFonts w:hint="eastAsia" w:ascii="宋体" w:hAnsi="宋体" w:eastAsia="宋体" w:cs="宋体"/>
                <w:kern w:val="0"/>
                <w:sz w:val="20"/>
                <w:szCs w:val="20"/>
              </w:rPr>
              <w:t>262</w:t>
            </w:r>
          </w:p>
        </w:tc>
        <w:tc>
          <w:tcPr>
            <w:tcW w:w="745" w:type="pct"/>
            <w:tcBorders>
              <w:top w:val="nil"/>
              <w:left w:val="nil"/>
              <w:bottom w:val="single" w:color="auto" w:sz="4" w:space="0"/>
              <w:right w:val="single" w:color="auto" w:sz="4" w:space="0"/>
            </w:tcBorders>
            <w:shd w:val="clear" w:color="auto" w:fill="auto"/>
            <w:vAlign w:val="center"/>
          </w:tcPr>
          <w:p w14:paraId="2648FD18">
            <w:pPr>
              <w:widowControl/>
              <w:jc w:val="center"/>
              <w:rPr>
                <w:rFonts w:ascii="宋体" w:hAnsi="宋体" w:eastAsia="宋体" w:cs="宋体"/>
                <w:kern w:val="0"/>
                <w:sz w:val="20"/>
                <w:szCs w:val="20"/>
              </w:rPr>
            </w:pPr>
            <w:r>
              <w:rPr>
                <w:rFonts w:hint="eastAsia" w:ascii="宋体" w:hAnsi="宋体" w:eastAsia="宋体" w:cs="宋体"/>
                <w:kern w:val="0"/>
                <w:sz w:val="20"/>
                <w:szCs w:val="20"/>
              </w:rPr>
              <w:t>擦镜纸</w:t>
            </w:r>
          </w:p>
        </w:tc>
        <w:tc>
          <w:tcPr>
            <w:tcW w:w="3204" w:type="pct"/>
            <w:tcBorders>
              <w:top w:val="nil"/>
              <w:left w:val="nil"/>
              <w:bottom w:val="single" w:color="auto" w:sz="4" w:space="0"/>
              <w:right w:val="single" w:color="auto" w:sz="4" w:space="0"/>
            </w:tcBorders>
            <w:shd w:val="clear" w:color="auto" w:fill="auto"/>
            <w:vAlign w:val="center"/>
          </w:tcPr>
          <w:p w14:paraId="28A2CA47">
            <w:pPr>
              <w:widowControl/>
              <w:jc w:val="left"/>
              <w:rPr>
                <w:rFonts w:ascii="宋体" w:hAnsi="宋体" w:eastAsia="宋体" w:cs="宋体"/>
                <w:kern w:val="0"/>
                <w:sz w:val="20"/>
                <w:szCs w:val="20"/>
              </w:rPr>
            </w:pPr>
            <w:r>
              <w:rPr>
                <w:rFonts w:hint="eastAsia" w:ascii="宋体" w:hAnsi="宋体" w:eastAsia="宋体" w:cs="宋体"/>
                <w:kern w:val="0"/>
                <w:sz w:val="20"/>
                <w:szCs w:val="20"/>
              </w:rPr>
              <w:t>20 cm×15 cm，纸纹细密；</w:t>
            </w:r>
          </w:p>
        </w:tc>
        <w:tc>
          <w:tcPr>
            <w:tcW w:w="384" w:type="pct"/>
            <w:tcBorders>
              <w:top w:val="nil"/>
              <w:left w:val="nil"/>
              <w:bottom w:val="single" w:color="auto" w:sz="4" w:space="0"/>
              <w:right w:val="single" w:color="auto" w:sz="4" w:space="0"/>
            </w:tcBorders>
            <w:shd w:val="clear" w:color="auto" w:fill="auto"/>
            <w:noWrap/>
            <w:vAlign w:val="center"/>
          </w:tcPr>
          <w:p w14:paraId="2B0DA57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1A759D9">
            <w:pPr>
              <w:widowControl/>
              <w:jc w:val="center"/>
              <w:rPr>
                <w:rFonts w:ascii="宋体" w:hAnsi="宋体" w:eastAsia="宋体" w:cs="宋体"/>
                <w:kern w:val="0"/>
                <w:sz w:val="20"/>
                <w:szCs w:val="20"/>
              </w:rPr>
            </w:pPr>
            <w:r>
              <w:rPr>
                <w:rFonts w:hint="eastAsia" w:ascii="宋体" w:hAnsi="宋体" w:eastAsia="宋体" w:cs="宋体"/>
                <w:kern w:val="0"/>
                <w:sz w:val="20"/>
                <w:szCs w:val="20"/>
              </w:rPr>
              <w:t>本</w:t>
            </w:r>
          </w:p>
        </w:tc>
      </w:tr>
      <w:tr w14:paraId="755A3C1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36B7A5D">
            <w:pPr>
              <w:widowControl/>
              <w:jc w:val="center"/>
              <w:rPr>
                <w:rFonts w:ascii="宋体" w:hAnsi="宋体" w:eastAsia="宋体" w:cs="宋体"/>
                <w:kern w:val="0"/>
                <w:sz w:val="20"/>
                <w:szCs w:val="20"/>
              </w:rPr>
            </w:pPr>
            <w:r>
              <w:rPr>
                <w:rFonts w:hint="eastAsia" w:ascii="宋体" w:hAnsi="宋体" w:eastAsia="宋体" w:cs="宋体"/>
                <w:kern w:val="0"/>
                <w:sz w:val="20"/>
                <w:szCs w:val="20"/>
              </w:rPr>
              <w:t>263</w:t>
            </w:r>
          </w:p>
        </w:tc>
        <w:tc>
          <w:tcPr>
            <w:tcW w:w="745" w:type="pct"/>
            <w:tcBorders>
              <w:top w:val="nil"/>
              <w:left w:val="nil"/>
              <w:bottom w:val="single" w:color="auto" w:sz="4" w:space="0"/>
              <w:right w:val="single" w:color="auto" w:sz="4" w:space="0"/>
            </w:tcBorders>
            <w:shd w:val="clear" w:color="auto" w:fill="auto"/>
            <w:vAlign w:val="center"/>
          </w:tcPr>
          <w:p w14:paraId="0E8A8F82">
            <w:pPr>
              <w:widowControl/>
              <w:jc w:val="center"/>
              <w:rPr>
                <w:rFonts w:ascii="宋体" w:hAnsi="宋体" w:eastAsia="宋体" w:cs="宋体"/>
                <w:kern w:val="0"/>
                <w:sz w:val="20"/>
                <w:szCs w:val="20"/>
              </w:rPr>
            </w:pPr>
            <w:r>
              <w:rPr>
                <w:rFonts w:hint="eastAsia" w:ascii="宋体" w:hAnsi="宋体" w:eastAsia="宋体" w:cs="宋体"/>
                <w:kern w:val="0"/>
                <w:sz w:val="20"/>
                <w:szCs w:val="20"/>
              </w:rPr>
              <w:t>玻棒(附丝绸)</w:t>
            </w:r>
          </w:p>
        </w:tc>
        <w:tc>
          <w:tcPr>
            <w:tcW w:w="3204" w:type="pct"/>
            <w:tcBorders>
              <w:top w:val="nil"/>
              <w:left w:val="nil"/>
              <w:bottom w:val="single" w:color="auto" w:sz="4" w:space="0"/>
              <w:right w:val="single" w:color="auto" w:sz="4" w:space="0"/>
            </w:tcBorders>
            <w:shd w:val="clear" w:color="auto" w:fill="auto"/>
            <w:vAlign w:val="center"/>
          </w:tcPr>
          <w:p w14:paraId="1AA36026">
            <w:pPr>
              <w:widowControl/>
              <w:jc w:val="left"/>
              <w:rPr>
                <w:rFonts w:ascii="宋体" w:hAnsi="宋体" w:eastAsia="宋体" w:cs="宋体"/>
                <w:kern w:val="0"/>
                <w:sz w:val="20"/>
                <w:szCs w:val="20"/>
              </w:rPr>
            </w:pPr>
            <w:r>
              <w:rPr>
                <w:rFonts w:hint="eastAsia" w:ascii="宋体" w:hAnsi="宋体" w:eastAsia="宋体" w:cs="宋体"/>
                <w:kern w:val="0"/>
                <w:sz w:val="20"/>
                <w:szCs w:val="20"/>
              </w:rPr>
              <w:t>或有机玻棒(附丝绸)，丝绸面积≥350 mm× 350 mm。在规定工作条件下，用丝绸裹住玻 棒（或有机玻棒），做一次快速拉出，棒上 所带的电荷用 D－YDQ－Z－100 型指针验电 器检验张角≥30°（≥50°）；</w:t>
            </w:r>
          </w:p>
        </w:tc>
        <w:tc>
          <w:tcPr>
            <w:tcW w:w="384" w:type="pct"/>
            <w:tcBorders>
              <w:top w:val="nil"/>
              <w:left w:val="nil"/>
              <w:bottom w:val="single" w:color="auto" w:sz="4" w:space="0"/>
              <w:right w:val="single" w:color="auto" w:sz="4" w:space="0"/>
            </w:tcBorders>
            <w:shd w:val="clear" w:color="auto" w:fill="auto"/>
            <w:noWrap/>
            <w:vAlign w:val="center"/>
          </w:tcPr>
          <w:p w14:paraId="7800D84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1D00EA2">
            <w:pPr>
              <w:widowControl/>
              <w:jc w:val="center"/>
              <w:rPr>
                <w:rFonts w:ascii="宋体" w:hAnsi="宋体" w:eastAsia="宋体" w:cs="宋体"/>
                <w:kern w:val="0"/>
                <w:sz w:val="20"/>
                <w:szCs w:val="20"/>
              </w:rPr>
            </w:pPr>
            <w:r>
              <w:rPr>
                <w:rFonts w:hint="eastAsia" w:ascii="宋体" w:hAnsi="宋体" w:eastAsia="宋体" w:cs="宋体"/>
                <w:kern w:val="0"/>
                <w:sz w:val="20"/>
                <w:szCs w:val="20"/>
              </w:rPr>
              <w:t>对</w:t>
            </w:r>
          </w:p>
        </w:tc>
      </w:tr>
      <w:tr w14:paraId="1A621E5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D74DB25">
            <w:pPr>
              <w:widowControl/>
              <w:jc w:val="center"/>
              <w:rPr>
                <w:rFonts w:ascii="宋体" w:hAnsi="宋体" w:eastAsia="宋体" w:cs="宋体"/>
                <w:kern w:val="0"/>
                <w:sz w:val="20"/>
                <w:szCs w:val="20"/>
              </w:rPr>
            </w:pPr>
            <w:r>
              <w:rPr>
                <w:rFonts w:hint="eastAsia" w:ascii="宋体" w:hAnsi="宋体" w:eastAsia="宋体" w:cs="宋体"/>
                <w:kern w:val="0"/>
                <w:sz w:val="20"/>
                <w:szCs w:val="20"/>
              </w:rPr>
              <w:t>264</w:t>
            </w:r>
          </w:p>
        </w:tc>
        <w:tc>
          <w:tcPr>
            <w:tcW w:w="745" w:type="pct"/>
            <w:tcBorders>
              <w:top w:val="nil"/>
              <w:left w:val="nil"/>
              <w:bottom w:val="single" w:color="auto" w:sz="4" w:space="0"/>
              <w:right w:val="single" w:color="auto" w:sz="4" w:space="0"/>
            </w:tcBorders>
            <w:shd w:val="clear" w:color="auto" w:fill="auto"/>
            <w:vAlign w:val="center"/>
          </w:tcPr>
          <w:p w14:paraId="2BAF4272">
            <w:pPr>
              <w:widowControl/>
              <w:jc w:val="center"/>
              <w:rPr>
                <w:rFonts w:ascii="宋体" w:hAnsi="宋体" w:eastAsia="宋体" w:cs="宋体"/>
                <w:kern w:val="0"/>
                <w:sz w:val="20"/>
                <w:szCs w:val="20"/>
              </w:rPr>
            </w:pPr>
            <w:r>
              <w:rPr>
                <w:rFonts w:hint="eastAsia" w:ascii="宋体" w:hAnsi="宋体" w:eastAsia="宋体" w:cs="宋体"/>
                <w:kern w:val="0"/>
                <w:sz w:val="20"/>
                <w:szCs w:val="20"/>
              </w:rPr>
              <w:t>胶棒(附毛皮)</w:t>
            </w:r>
          </w:p>
        </w:tc>
        <w:tc>
          <w:tcPr>
            <w:tcW w:w="3204" w:type="pct"/>
            <w:tcBorders>
              <w:top w:val="nil"/>
              <w:left w:val="nil"/>
              <w:bottom w:val="single" w:color="auto" w:sz="4" w:space="0"/>
              <w:right w:val="single" w:color="auto" w:sz="4" w:space="0"/>
            </w:tcBorders>
            <w:shd w:val="clear" w:color="auto" w:fill="auto"/>
            <w:vAlign w:val="center"/>
          </w:tcPr>
          <w:p w14:paraId="7FF5612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或聚碳酸酯棒(附毛皮)，毛皮面积≥150 mm ×150 mm。在规定工作条件下，用毛皮裹胶 棒（或聚碳酸脂棒），做一次快速拉出，棒 上所带的电荷用 D－YDQ－Z－100 型指针验 电器检验张角≥30°（≥45°）；</w:t>
            </w:r>
          </w:p>
        </w:tc>
        <w:tc>
          <w:tcPr>
            <w:tcW w:w="384" w:type="pct"/>
            <w:tcBorders>
              <w:top w:val="nil"/>
              <w:left w:val="nil"/>
              <w:bottom w:val="single" w:color="auto" w:sz="4" w:space="0"/>
              <w:right w:val="single" w:color="auto" w:sz="4" w:space="0"/>
            </w:tcBorders>
            <w:shd w:val="clear" w:color="auto" w:fill="auto"/>
            <w:noWrap/>
            <w:vAlign w:val="center"/>
          </w:tcPr>
          <w:p w14:paraId="5755403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ADBBDB6">
            <w:pPr>
              <w:widowControl/>
              <w:jc w:val="center"/>
              <w:rPr>
                <w:rFonts w:ascii="宋体" w:hAnsi="宋体" w:eastAsia="宋体" w:cs="宋体"/>
                <w:kern w:val="0"/>
                <w:sz w:val="20"/>
                <w:szCs w:val="20"/>
              </w:rPr>
            </w:pPr>
            <w:r>
              <w:rPr>
                <w:rFonts w:hint="eastAsia" w:ascii="宋体" w:hAnsi="宋体" w:eastAsia="宋体" w:cs="宋体"/>
                <w:kern w:val="0"/>
                <w:sz w:val="20"/>
                <w:szCs w:val="20"/>
              </w:rPr>
              <w:t>对</w:t>
            </w:r>
          </w:p>
        </w:tc>
      </w:tr>
      <w:tr w14:paraId="1B96711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6D83322">
            <w:pPr>
              <w:widowControl/>
              <w:jc w:val="center"/>
              <w:rPr>
                <w:rFonts w:ascii="宋体" w:hAnsi="宋体" w:eastAsia="宋体" w:cs="宋体"/>
                <w:kern w:val="0"/>
                <w:sz w:val="20"/>
                <w:szCs w:val="20"/>
              </w:rPr>
            </w:pPr>
            <w:r>
              <w:rPr>
                <w:rFonts w:hint="eastAsia" w:ascii="宋体" w:hAnsi="宋体" w:eastAsia="宋体" w:cs="宋体"/>
                <w:kern w:val="0"/>
                <w:sz w:val="20"/>
                <w:szCs w:val="20"/>
              </w:rPr>
              <w:t>265</w:t>
            </w:r>
          </w:p>
        </w:tc>
        <w:tc>
          <w:tcPr>
            <w:tcW w:w="745" w:type="pct"/>
            <w:tcBorders>
              <w:top w:val="nil"/>
              <w:left w:val="nil"/>
              <w:bottom w:val="single" w:color="auto" w:sz="4" w:space="0"/>
              <w:right w:val="single" w:color="auto" w:sz="4" w:space="0"/>
            </w:tcBorders>
            <w:shd w:val="clear" w:color="auto" w:fill="auto"/>
            <w:vAlign w:val="center"/>
          </w:tcPr>
          <w:p w14:paraId="7A3CBA3E">
            <w:pPr>
              <w:widowControl/>
              <w:jc w:val="center"/>
              <w:rPr>
                <w:rFonts w:ascii="宋体" w:hAnsi="宋体" w:eastAsia="宋体" w:cs="宋体"/>
                <w:kern w:val="0"/>
                <w:sz w:val="20"/>
                <w:szCs w:val="20"/>
              </w:rPr>
            </w:pPr>
            <w:r>
              <w:rPr>
                <w:rFonts w:hint="eastAsia" w:ascii="宋体" w:hAnsi="宋体" w:eastAsia="宋体" w:cs="宋体"/>
                <w:kern w:val="0"/>
                <w:sz w:val="20"/>
                <w:szCs w:val="20"/>
              </w:rPr>
              <w:t>电磁实验用旋转架</w:t>
            </w:r>
          </w:p>
        </w:tc>
        <w:tc>
          <w:tcPr>
            <w:tcW w:w="3204" w:type="pct"/>
            <w:tcBorders>
              <w:top w:val="nil"/>
              <w:left w:val="nil"/>
              <w:bottom w:val="single" w:color="auto" w:sz="4" w:space="0"/>
              <w:right w:val="single" w:color="auto" w:sz="4" w:space="0"/>
            </w:tcBorders>
            <w:shd w:val="clear" w:color="auto" w:fill="auto"/>
            <w:vAlign w:val="center"/>
          </w:tcPr>
          <w:p w14:paraId="3542AC0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由底座、转轴和转台等组成。转台应采用静 电绝缘材料制成，转台内应有一凹槽；凹槽 宽度应≥15 mm，凹槽深度应≥8 mm，凹槽长 度应≥35 mm；转台应能作 360°旋转；</w:t>
            </w:r>
          </w:p>
        </w:tc>
        <w:tc>
          <w:tcPr>
            <w:tcW w:w="384" w:type="pct"/>
            <w:tcBorders>
              <w:top w:val="nil"/>
              <w:left w:val="nil"/>
              <w:bottom w:val="single" w:color="auto" w:sz="4" w:space="0"/>
              <w:right w:val="single" w:color="auto" w:sz="4" w:space="0"/>
            </w:tcBorders>
            <w:shd w:val="clear" w:color="auto" w:fill="auto"/>
            <w:noWrap/>
            <w:vAlign w:val="center"/>
          </w:tcPr>
          <w:p w14:paraId="57282B3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3DC4A19F">
            <w:pPr>
              <w:widowControl/>
              <w:jc w:val="center"/>
              <w:rPr>
                <w:rFonts w:ascii="宋体" w:hAnsi="宋体" w:eastAsia="宋体" w:cs="宋体"/>
                <w:kern w:val="0"/>
                <w:sz w:val="20"/>
                <w:szCs w:val="20"/>
              </w:rPr>
            </w:pPr>
            <w:r>
              <w:rPr>
                <w:rFonts w:hint="eastAsia" w:ascii="宋体" w:hAnsi="宋体" w:eastAsia="宋体" w:cs="宋体"/>
                <w:kern w:val="0"/>
                <w:sz w:val="20"/>
                <w:szCs w:val="20"/>
              </w:rPr>
              <w:t>对</w:t>
            </w:r>
          </w:p>
        </w:tc>
      </w:tr>
      <w:tr w14:paraId="538EE9E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FAE7BFA">
            <w:pPr>
              <w:widowControl/>
              <w:jc w:val="center"/>
              <w:rPr>
                <w:rFonts w:ascii="宋体" w:hAnsi="宋体" w:eastAsia="宋体" w:cs="宋体"/>
                <w:kern w:val="0"/>
                <w:sz w:val="20"/>
                <w:szCs w:val="20"/>
              </w:rPr>
            </w:pPr>
            <w:r>
              <w:rPr>
                <w:rFonts w:hint="eastAsia" w:ascii="宋体" w:hAnsi="宋体" w:eastAsia="宋体" w:cs="宋体"/>
                <w:kern w:val="0"/>
                <w:sz w:val="20"/>
                <w:szCs w:val="20"/>
              </w:rPr>
              <w:t>266</w:t>
            </w:r>
          </w:p>
        </w:tc>
        <w:tc>
          <w:tcPr>
            <w:tcW w:w="745" w:type="pct"/>
            <w:tcBorders>
              <w:top w:val="nil"/>
              <w:left w:val="nil"/>
              <w:bottom w:val="single" w:color="auto" w:sz="4" w:space="0"/>
              <w:right w:val="single" w:color="auto" w:sz="4" w:space="0"/>
            </w:tcBorders>
            <w:shd w:val="clear" w:color="auto" w:fill="auto"/>
            <w:vAlign w:val="center"/>
          </w:tcPr>
          <w:p w14:paraId="6AC11EA5">
            <w:pPr>
              <w:widowControl/>
              <w:jc w:val="center"/>
              <w:rPr>
                <w:rFonts w:ascii="宋体" w:hAnsi="宋体" w:eastAsia="宋体" w:cs="宋体"/>
                <w:kern w:val="0"/>
                <w:sz w:val="20"/>
                <w:szCs w:val="20"/>
              </w:rPr>
            </w:pPr>
            <w:r>
              <w:rPr>
                <w:rFonts w:hint="eastAsia" w:ascii="宋体" w:hAnsi="宋体" w:eastAsia="宋体" w:cs="宋体"/>
                <w:kern w:val="0"/>
                <w:sz w:val="20"/>
                <w:szCs w:val="20"/>
              </w:rPr>
              <w:t>验电器连接杆</w:t>
            </w:r>
          </w:p>
        </w:tc>
        <w:tc>
          <w:tcPr>
            <w:tcW w:w="3204" w:type="pct"/>
            <w:tcBorders>
              <w:top w:val="nil"/>
              <w:left w:val="nil"/>
              <w:bottom w:val="single" w:color="auto" w:sz="4" w:space="0"/>
              <w:right w:val="single" w:color="auto" w:sz="4" w:space="0"/>
            </w:tcBorders>
            <w:shd w:val="clear" w:color="auto" w:fill="auto"/>
            <w:vAlign w:val="center"/>
          </w:tcPr>
          <w:p w14:paraId="134A52BB">
            <w:pPr>
              <w:widowControl/>
              <w:jc w:val="left"/>
              <w:rPr>
                <w:rFonts w:ascii="宋体" w:hAnsi="宋体" w:eastAsia="宋体" w:cs="宋体"/>
                <w:kern w:val="0"/>
                <w:sz w:val="20"/>
                <w:szCs w:val="20"/>
              </w:rPr>
            </w:pPr>
            <w:r>
              <w:rPr>
                <w:rFonts w:hint="eastAsia" w:ascii="宋体" w:hAnsi="宋体" w:eastAsia="宋体" w:cs="宋体"/>
                <w:kern w:val="0"/>
                <w:sz w:val="20"/>
                <w:szCs w:val="20"/>
              </w:rPr>
              <w:t>含导电杆、绝缘手柄等。导电杆直径≥2 mm， 长度≥250 mm；绝缘柄直径≥10 mm，长度 ≥150 mm；</w:t>
            </w:r>
          </w:p>
        </w:tc>
        <w:tc>
          <w:tcPr>
            <w:tcW w:w="384" w:type="pct"/>
            <w:tcBorders>
              <w:top w:val="nil"/>
              <w:left w:val="nil"/>
              <w:bottom w:val="single" w:color="auto" w:sz="4" w:space="0"/>
              <w:right w:val="single" w:color="auto" w:sz="4" w:space="0"/>
            </w:tcBorders>
            <w:shd w:val="clear" w:color="auto" w:fill="auto"/>
            <w:noWrap/>
            <w:vAlign w:val="center"/>
          </w:tcPr>
          <w:p w14:paraId="290E0A6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36FFCB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9B0533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ACCA502">
            <w:pPr>
              <w:widowControl/>
              <w:jc w:val="center"/>
              <w:rPr>
                <w:rFonts w:ascii="宋体" w:hAnsi="宋体" w:eastAsia="宋体" w:cs="宋体"/>
                <w:kern w:val="0"/>
                <w:sz w:val="20"/>
                <w:szCs w:val="20"/>
              </w:rPr>
            </w:pPr>
            <w:r>
              <w:rPr>
                <w:rFonts w:hint="eastAsia" w:ascii="宋体" w:hAnsi="宋体" w:eastAsia="宋体" w:cs="宋体"/>
                <w:kern w:val="0"/>
                <w:sz w:val="20"/>
                <w:szCs w:val="20"/>
              </w:rPr>
              <w:t>267</w:t>
            </w:r>
          </w:p>
        </w:tc>
        <w:tc>
          <w:tcPr>
            <w:tcW w:w="745" w:type="pct"/>
            <w:tcBorders>
              <w:top w:val="nil"/>
              <w:left w:val="nil"/>
              <w:bottom w:val="single" w:color="auto" w:sz="4" w:space="0"/>
              <w:right w:val="single" w:color="auto" w:sz="4" w:space="0"/>
            </w:tcBorders>
            <w:shd w:val="clear" w:color="auto" w:fill="auto"/>
            <w:vAlign w:val="center"/>
          </w:tcPr>
          <w:p w14:paraId="6ECF4F89">
            <w:pPr>
              <w:widowControl/>
              <w:jc w:val="center"/>
              <w:rPr>
                <w:rFonts w:ascii="宋体" w:hAnsi="宋体" w:eastAsia="宋体" w:cs="宋体"/>
                <w:kern w:val="0"/>
                <w:sz w:val="20"/>
                <w:szCs w:val="20"/>
              </w:rPr>
            </w:pPr>
            <w:r>
              <w:rPr>
                <w:rFonts w:hint="eastAsia" w:ascii="宋体" w:hAnsi="宋体" w:eastAsia="宋体" w:cs="宋体"/>
                <w:kern w:val="0"/>
                <w:sz w:val="20"/>
                <w:szCs w:val="20"/>
              </w:rPr>
              <w:t>箔片验电器</w:t>
            </w:r>
          </w:p>
        </w:tc>
        <w:tc>
          <w:tcPr>
            <w:tcW w:w="3204" w:type="pct"/>
            <w:tcBorders>
              <w:top w:val="nil"/>
              <w:left w:val="nil"/>
              <w:bottom w:val="single" w:color="auto" w:sz="4" w:space="0"/>
              <w:right w:val="single" w:color="auto" w:sz="4" w:space="0"/>
            </w:tcBorders>
            <w:shd w:val="clear" w:color="auto" w:fill="auto"/>
            <w:vAlign w:val="center"/>
          </w:tcPr>
          <w:p w14:paraId="08E68422">
            <w:pPr>
              <w:widowControl/>
              <w:jc w:val="left"/>
              <w:rPr>
                <w:rFonts w:ascii="宋体" w:hAnsi="宋体" w:eastAsia="宋体" w:cs="宋体"/>
                <w:kern w:val="0"/>
                <w:sz w:val="20"/>
                <w:szCs w:val="20"/>
              </w:rPr>
            </w:pPr>
            <w:r>
              <w:rPr>
                <w:rFonts w:hint="eastAsia" w:ascii="宋体" w:hAnsi="宋体" w:eastAsia="宋体" w:cs="宋体"/>
                <w:kern w:val="0"/>
                <w:sz w:val="20"/>
                <w:szCs w:val="20"/>
              </w:rPr>
              <w:t>由外壳、圆盘、导电杆、绝缘子、箔片、中 位卡、接线柱和底座等组成。外壳应由不能 带静电的材料制成，观察面应采用透明材料透明材料透光率≥90%；箔片长度≥25 mm。 性能要求：相对湿度≤65%环境，圆盘上面加 kV直流高压，箔片张开与中位片角度应 ≥45°；移去高压后，箔片张开角度保持30° 以上的时间≥10 min；</w:t>
            </w:r>
          </w:p>
        </w:tc>
        <w:tc>
          <w:tcPr>
            <w:tcW w:w="384" w:type="pct"/>
            <w:tcBorders>
              <w:top w:val="nil"/>
              <w:left w:val="nil"/>
              <w:bottom w:val="single" w:color="auto" w:sz="4" w:space="0"/>
              <w:right w:val="single" w:color="auto" w:sz="4" w:space="0"/>
            </w:tcBorders>
            <w:shd w:val="clear" w:color="auto" w:fill="auto"/>
            <w:noWrap/>
            <w:vAlign w:val="center"/>
          </w:tcPr>
          <w:p w14:paraId="7FF8279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62A5B43">
            <w:pPr>
              <w:widowControl/>
              <w:jc w:val="center"/>
              <w:rPr>
                <w:rFonts w:ascii="宋体" w:hAnsi="宋体" w:eastAsia="宋体" w:cs="宋体"/>
                <w:kern w:val="0"/>
                <w:sz w:val="20"/>
                <w:szCs w:val="20"/>
              </w:rPr>
            </w:pPr>
            <w:r>
              <w:rPr>
                <w:rFonts w:hint="eastAsia" w:ascii="宋体" w:hAnsi="宋体" w:eastAsia="宋体" w:cs="宋体"/>
                <w:kern w:val="0"/>
                <w:sz w:val="20"/>
                <w:szCs w:val="20"/>
              </w:rPr>
              <w:t>对</w:t>
            </w:r>
          </w:p>
        </w:tc>
      </w:tr>
      <w:tr w14:paraId="2E9E631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85EFC81">
            <w:pPr>
              <w:widowControl/>
              <w:jc w:val="center"/>
              <w:rPr>
                <w:rFonts w:ascii="宋体" w:hAnsi="宋体" w:eastAsia="宋体" w:cs="宋体"/>
                <w:kern w:val="0"/>
                <w:sz w:val="20"/>
                <w:szCs w:val="20"/>
              </w:rPr>
            </w:pPr>
            <w:r>
              <w:rPr>
                <w:rFonts w:hint="eastAsia" w:ascii="宋体" w:hAnsi="宋体" w:eastAsia="宋体" w:cs="宋体"/>
                <w:kern w:val="0"/>
                <w:sz w:val="20"/>
                <w:szCs w:val="20"/>
              </w:rPr>
              <w:t>268</w:t>
            </w:r>
          </w:p>
        </w:tc>
        <w:tc>
          <w:tcPr>
            <w:tcW w:w="745" w:type="pct"/>
            <w:tcBorders>
              <w:top w:val="nil"/>
              <w:left w:val="nil"/>
              <w:bottom w:val="single" w:color="auto" w:sz="4" w:space="0"/>
              <w:right w:val="single" w:color="auto" w:sz="4" w:space="0"/>
            </w:tcBorders>
            <w:shd w:val="clear" w:color="auto" w:fill="auto"/>
            <w:vAlign w:val="center"/>
          </w:tcPr>
          <w:p w14:paraId="6B4D2922">
            <w:pPr>
              <w:widowControl/>
              <w:jc w:val="center"/>
              <w:rPr>
                <w:rFonts w:ascii="宋体" w:hAnsi="宋体" w:eastAsia="宋体" w:cs="宋体"/>
                <w:kern w:val="0"/>
                <w:sz w:val="20"/>
                <w:szCs w:val="20"/>
              </w:rPr>
            </w:pPr>
            <w:r>
              <w:rPr>
                <w:rFonts w:hint="eastAsia" w:ascii="宋体" w:hAnsi="宋体" w:eastAsia="宋体" w:cs="宋体"/>
                <w:kern w:val="0"/>
                <w:sz w:val="20"/>
                <w:szCs w:val="20"/>
              </w:rPr>
              <w:t>指针验电器</w:t>
            </w:r>
          </w:p>
        </w:tc>
        <w:tc>
          <w:tcPr>
            <w:tcW w:w="3204" w:type="pct"/>
            <w:tcBorders>
              <w:top w:val="nil"/>
              <w:left w:val="nil"/>
              <w:bottom w:val="single" w:color="auto" w:sz="4" w:space="0"/>
              <w:right w:val="single" w:color="auto" w:sz="4" w:space="0"/>
            </w:tcBorders>
            <w:shd w:val="clear" w:color="auto" w:fill="auto"/>
            <w:vAlign w:val="center"/>
          </w:tcPr>
          <w:p w14:paraId="427B805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一对装。 产品由两只灵敏度相同的指针验电器组成。指针验电器由外壳、圆球或圆盘、导电杆、绝缘子、指针、指针架、接地线柱等构成。 壳体应连接牢固、平整周正，底座平稳，表面无明显划痕，壳体的演示面应有指针张开角度的刻度，如有活动门则门与壳体之间的配合应严密活动方便。 圆球或圆盘及导电杆用金属制成，镀铬抛光后，表面应光洁无毛刺。 圆球或圆盘与导电杆之间用M4螺纹配合，装配后整体平整周正。金属筒Φ170mm,表面烤黑漆，圆筒的前面装有透明玻璃，后面装有附标线的毛玻璃。底座采用塑料注塑料成型，Φ100mm。 </w:t>
            </w:r>
          </w:p>
        </w:tc>
        <w:tc>
          <w:tcPr>
            <w:tcW w:w="384" w:type="pct"/>
            <w:tcBorders>
              <w:top w:val="nil"/>
              <w:left w:val="nil"/>
              <w:bottom w:val="single" w:color="auto" w:sz="4" w:space="0"/>
              <w:right w:val="single" w:color="auto" w:sz="4" w:space="0"/>
            </w:tcBorders>
            <w:shd w:val="clear" w:color="auto" w:fill="auto"/>
            <w:noWrap/>
            <w:vAlign w:val="center"/>
          </w:tcPr>
          <w:p w14:paraId="74886E6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DAE487A">
            <w:pPr>
              <w:widowControl/>
              <w:jc w:val="center"/>
              <w:rPr>
                <w:rFonts w:ascii="宋体" w:hAnsi="宋体" w:eastAsia="宋体" w:cs="宋体"/>
                <w:kern w:val="0"/>
                <w:sz w:val="20"/>
                <w:szCs w:val="20"/>
              </w:rPr>
            </w:pPr>
            <w:r>
              <w:rPr>
                <w:rFonts w:hint="eastAsia" w:ascii="宋体" w:hAnsi="宋体" w:eastAsia="宋体" w:cs="宋体"/>
                <w:kern w:val="0"/>
                <w:sz w:val="20"/>
                <w:szCs w:val="20"/>
              </w:rPr>
              <w:t>对</w:t>
            </w:r>
          </w:p>
        </w:tc>
      </w:tr>
      <w:tr w14:paraId="0F76A5F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CDC790F">
            <w:pPr>
              <w:widowControl/>
              <w:jc w:val="center"/>
              <w:rPr>
                <w:rFonts w:ascii="宋体" w:hAnsi="宋体" w:eastAsia="宋体" w:cs="宋体"/>
                <w:kern w:val="0"/>
                <w:sz w:val="20"/>
                <w:szCs w:val="20"/>
              </w:rPr>
            </w:pPr>
            <w:r>
              <w:rPr>
                <w:rFonts w:hint="eastAsia" w:ascii="宋体" w:hAnsi="宋体" w:eastAsia="宋体" w:cs="宋体"/>
                <w:kern w:val="0"/>
                <w:sz w:val="20"/>
                <w:szCs w:val="20"/>
              </w:rPr>
              <w:t>269</w:t>
            </w:r>
          </w:p>
        </w:tc>
        <w:tc>
          <w:tcPr>
            <w:tcW w:w="745" w:type="pct"/>
            <w:tcBorders>
              <w:top w:val="nil"/>
              <w:left w:val="nil"/>
              <w:bottom w:val="single" w:color="auto" w:sz="4" w:space="0"/>
              <w:right w:val="single" w:color="auto" w:sz="4" w:space="0"/>
            </w:tcBorders>
            <w:shd w:val="clear" w:color="auto" w:fill="auto"/>
            <w:vAlign w:val="center"/>
          </w:tcPr>
          <w:p w14:paraId="3F0CBEFF">
            <w:pPr>
              <w:widowControl/>
              <w:jc w:val="center"/>
              <w:rPr>
                <w:rFonts w:ascii="宋体" w:hAnsi="宋体" w:eastAsia="宋体" w:cs="宋体"/>
                <w:kern w:val="0"/>
                <w:sz w:val="20"/>
                <w:szCs w:val="20"/>
              </w:rPr>
            </w:pPr>
            <w:r>
              <w:rPr>
                <w:rFonts w:hint="eastAsia" w:ascii="宋体" w:hAnsi="宋体" w:eastAsia="宋体" w:cs="宋体"/>
                <w:kern w:val="0"/>
                <w:sz w:val="20"/>
                <w:szCs w:val="20"/>
              </w:rPr>
              <w:t>枕形导体</w:t>
            </w:r>
          </w:p>
        </w:tc>
        <w:tc>
          <w:tcPr>
            <w:tcW w:w="3204" w:type="pct"/>
            <w:tcBorders>
              <w:top w:val="nil"/>
              <w:left w:val="nil"/>
              <w:bottom w:val="single" w:color="auto" w:sz="4" w:space="0"/>
              <w:right w:val="single" w:color="auto" w:sz="4" w:space="0"/>
            </w:tcBorders>
            <w:shd w:val="clear" w:color="auto" w:fill="auto"/>
            <w:vAlign w:val="center"/>
          </w:tcPr>
          <w:p w14:paraId="459EE574">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由一对相同的半枕形导体、绝缘支杆和底座 等组成。每半枕导体下方应有一个导电挂钩导电挂钩不应有尖端；半枕形导体应采用30号以上不锈钢制成，封闭端应为半球面。性 能要求：使各静电导体与 D－YDQ－Z－100 型 指针验电器连接，用 9 kV 高压使导体带电0 min 内指针验电器的指针张角应≥ 30º；</w:t>
            </w:r>
          </w:p>
        </w:tc>
        <w:tc>
          <w:tcPr>
            <w:tcW w:w="384" w:type="pct"/>
            <w:tcBorders>
              <w:top w:val="nil"/>
              <w:left w:val="nil"/>
              <w:bottom w:val="single" w:color="auto" w:sz="4" w:space="0"/>
              <w:right w:val="single" w:color="auto" w:sz="4" w:space="0"/>
            </w:tcBorders>
            <w:shd w:val="clear" w:color="auto" w:fill="auto"/>
            <w:noWrap/>
            <w:vAlign w:val="center"/>
          </w:tcPr>
          <w:p w14:paraId="57CB36B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43E4746">
            <w:pPr>
              <w:widowControl/>
              <w:jc w:val="center"/>
              <w:rPr>
                <w:rFonts w:ascii="宋体" w:hAnsi="宋体" w:eastAsia="宋体" w:cs="宋体"/>
                <w:kern w:val="0"/>
                <w:sz w:val="20"/>
                <w:szCs w:val="20"/>
              </w:rPr>
            </w:pPr>
            <w:r>
              <w:rPr>
                <w:rFonts w:hint="eastAsia" w:ascii="宋体" w:hAnsi="宋体" w:eastAsia="宋体" w:cs="宋体"/>
                <w:kern w:val="0"/>
                <w:sz w:val="20"/>
                <w:szCs w:val="20"/>
              </w:rPr>
              <w:t>副</w:t>
            </w:r>
          </w:p>
        </w:tc>
      </w:tr>
      <w:tr w14:paraId="0B7AFA6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D87442E">
            <w:pPr>
              <w:widowControl/>
              <w:jc w:val="center"/>
              <w:rPr>
                <w:rFonts w:ascii="宋体" w:hAnsi="宋体" w:eastAsia="宋体" w:cs="宋体"/>
                <w:kern w:val="0"/>
                <w:sz w:val="20"/>
                <w:szCs w:val="20"/>
              </w:rPr>
            </w:pPr>
            <w:r>
              <w:rPr>
                <w:rFonts w:hint="eastAsia" w:ascii="宋体" w:hAnsi="宋体" w:eastAsia="宋体" w:cs="宋体"/>
                <w:kern w:val="0"/>
                <w:sz w:val="20"/>
                <w:szCs w:val="20"/>
              </w:rPr>
              <w:t>270</w:t>
            </w:r>
          </w:p>
        </w:tc>
        <w:tc>
          <w:tcPr>
            <w:tcW w:w="745" w:type="pct"/>
            <w:tcBorders>
              <w:top w:val="nil"/>
              <w:left w:val="nil"/>
              <w:bottom w:val="single" w:color="auto" w:sz="4" w:space="0"/>
              <w:right w:val="single" w:color="auto" w:sz="4" w:space="0"/>
            </w:tcBorders>
            <w:shd w:val="clear" w:color="auto" w:fill="auto"/>
            <w:vAlign w:val="center"/>
          </w:tcPr>
          <w:p w14:paraId="27D3B9ED">
            <w:pPr>
              <w:widowControl/>
              <w:jc w:val="center"/>
              <w:rPr>
                <w:rFonts w:ascii="宋体" w:hAnsi="宋体" w:eastAsia="宋体" w:cs="宋体"/>
                <w:kern w:val="0"/>
                <w:sz w:val="20"/>
                <w:szCs w:val="20"/>
              </w:rPr>
            </w:pPr>
            <w:r>
              <w:rPr>
                <w:rFonts w:hint="eastAsia" w:ascii="宋体" w:hAnsi="宋体" w:eastAsia="宋体" w:cs="宋体"/>
                <w:kern w:val="0"/>
                <w:sz w:val="20"/>
                <w:szCs w:val="20"/>
              </w:rPr>
              <w:t>感应起电机</w:t>
            </w:r>
          </w:p>
        </w:tc>
        <w:tc>
          <w:tcPr>
            <w:tcW w:w="3204" w:type="pct"/>
            <w:tcBorders>
              <w:top w:val="nil"/>
              <w:left w:val="nil"/>
              <w:bottom w:val="single" w:color="auto" w:sz="4" w:space="0"/>
              <w:right w:val="single" w:color="auto" w:sz="4" w:space="0"/>
            </w:tcBorders>
            <w:shd w:val="clear" w:color="auto" w:fill="auto"/>
            <w:vAlign w:val="center"/>
          </w:tcPr>
          <w:p w14:paraId="78E0CF7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仪器由电刷、电刷杆、受动轮、放电杆、集电杆、放电绝缘柄、莱顿瓶盖、内置导电弹簧、驱动轮、连接片、莱顿瓶、支架、木质底座组成。整体尺寸：180mm*340mm*270mm，起电盘的直径：235毫米和260毫米 放电距离：1、在相对湿度为65%的环境中火花放电距离大于和等于55mm 在相对湿度小于80%的条件下，火花放电距离大于和等于30mm </w:t>
            </w:r>
          </w:p>
        </w:tc>
        <w:tc>
          <w:tcPr>
            <w:tcW w:w="384" w:type="pct"/>
            <w:tcBorders>
              <w:top w:val="nil"/>
              <w:left w:val="nil"/>
              <w:bottom w:val="single" w:color="auto" w:sz="4" w:space="0"/>
              <w:right w:val="single" w:color="auto" w:sz="4" w:space="0"/>
            </w:tcBorders>
            <w:shd w:val="clear" w:color="auto" w:fill="auto"/>
            <w:noWrap/>
            <w:vAlign w:val="center"/>
          </w:tcPr>
          <w:p w14:paraId="0358EE3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5CB8997">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781DCD6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7121CA5">
            <w:pPr>
              <w:widowControl/>
              <w:jc w:val="center"/>
              <w:rPr>
                <w:rFonts w:ascii="宋体" w:hAnsi="宋体" w:eastAsia="宋体" w:cs="宋体"/>
                <w:kern w:val="0"/>
                <w:sz w:val="20"/>
                <w:szCs w:val="20"/>
              </w:rPr>
            </w:pPr>
            <w:r>
              <w:rPr>
                <w:rFonts w:hint="eastAsia" w:ascii="宋体" w:hAnsi="宋体" w:eastAsia="宋体" w:cs="宋体"/>
                <w:kern w:val="0"/>
                <w:sz w:val="20"/>
                <w:szCs w:val="20"/>
              </w:rPr>
              <w:t>271</w:t>
            </w:r>
          </w:p>
        </w:tc>
        <w:tc>
          <w:tcPr>
            <w:tcW w:w="745" w:type="pct"/>
            <w:tcBorders>
              <w:top w:val="nil"/>
              <w:left w:val="nil"/>
              <w:bottom w:val="single" w:color="auto" w:sz="4" w:space="0"/>
              <w:right w:val="single" w:color="auto" w:sz="4" w:space="0"/>
            </w:tcBorders>
            <w:shd w:val="clear" w:color="auto" w:fill="auto"/>
            <w:vAlign w:val="center"/>
          </w:tcPr>
          <w:p w14:paraId="3B1661D6">
            <w:pPr>
              <w:widowControl/>
              <w:jc w:val="center"/>
              <w:rPr>
                <w:rFonts w:ascii="宋体" w:hAnsi="宋体" w:eastAsia="宋体" w:cs="宋体"/>
                <w:kern w:val="0"/>
                <w:sz w:val="20"/>
                <w:szCs w:val="20"/>
              </w:rPr>
            </w:pPr>
            <w:r>
              <w:rPr>
                <w:rFonts w:hint="eastAsia" w:ascii="宋体" w:hAnsi="宋体" w:eastAsia="宋体" w:cs="宋体"/>
                <w:kern w:val="0"/>
                <w:sz w:val="20"/>
                <w:szCs w:val="20"/>
              </w:rPr>
              <w:t>电子起电机</w:t>
            </w:r>
          </w:p>
        </w:tc>
        <w:tc>
          <w:tcPr>
            <w:tcW w:w="3204" w:type="pct"/>
            <w:tcBorders>
              <w:top w:val="nil"/>
              <w:left w:val="nil"/>
              <w:bottom w:val="single" w:color="auto" w:sz="4" w:space="0"/>
              <w:right w:val="single" w:color="auto" w:sz="4" w:space="0"/>
            </w:tcBorders>
            <w:shd w:val="clear" w:color="auto" w:fill="auto"/>
            <w:vAlign w:val="center"/>
          </w:tcPr>
          <w:p w14:paraId="3161082D">
            <w:pPr>
              <w:widowControl/>
              <w:jc w:val="left"/>
              <w:rPr>
                <w:rFonts w:ascii="宋体" w:hAnsi="宋体" w:eastAsia="宋体" w:cs="宋体"/>
                <w:kern w:val="0"/>
                <w:sz w:val="20"/>
                <w:szCs w:val="20"/>
              </w:rPr>
            </w:pPr>
            <w:r>
              <w:rPr>
                <w:rFonts w:hint="eastAsia" w:ascii="宋体" w:hAnsi="宋体" w:eastAsia="宋体" w:cs="宋体"/>
                <w:kern w:val="0"/>
                <w:sz w:val="20"/>
                <w:szCs w:val="20"/>
              </w:rPr>
              <w:t>放电距离应为 5 mm～35 mm，输出高压电流应≤500 μA，有短路保护和开路保护，连续工作时间不少于 30 min；输出电压对地正负对称；安全要求：变压器的一次绕阻和二次绕阻抗电强度应达到交流 3000 V，电源与高压部分的电气间隙和爬电距离符合高压电气要求，宜采用外接的电源变换器（II 类电器）；</w:t>
            </w:r>
          </w:p>
        </w:tc>
        <w:tc>
          <w:tcPr>
            <w:tcW w:w="384" w:type="pct"/>
            <w:tcBorders>
              <w:top w:val="nil"/>
              <w:left w:val="nil"/>
              <w:bottom w:val="single" w:color="auto" w:sz="4" w:space="0"/>
              <w:right w:val="single" w:color="auto" w:sz="4" w:space="0"/>
            </w:tcBorders>
            <w:shd w:val="clear" w:color="auto" w:fill="auto"/>
            <w:noWrap/>
            <w:vAlign w:val="center"/>
          </w:tcPr>
          <w:p w14:paraId="51D4814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BAE7156">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648D874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798A2DB">
            <w:pPr>
              <w:widowControl/>
              <w:jc w:val="center"/>
              <w:rPr>
                <w:rFonts w:ascii="宋体" w:hAnsi="宋体" w:eastAsia="宋体" w:cs="宋体"/>
                <w:kern w:val="0"/>
                <w:sz w:val="20"/>
                <w:szCs w:val="20"/>
              </w:rPr>
            </w:pPr>
            <w:r>
              <w:rPr>
                <w:rFonts w:hint="eastAsia" w:ascii="宋体" w:hAnsi="宋体" w:eastAsia="宋体" w:cs="宋体"/>
                <w:kern w:val="0"/>
                <w:sz w:val="20"/>
                <w:szCs w:val="20"/>
              </w:rPr>
              <w:t>272</w:t>
            </w:r>
          </w:p>
        </w:tc>
        <w:tc>
          <w:tcPr>
            <w:tcW w:w="745" w:type="pct"/>
            <w:tcBorders>
              <w:top w:val="nil"/>
              <w:left w:val="nil"/>
              <w:bottom w:val="single" w:color="auto" w:sz="4" w:space="0"/>
              <w:right w:val="single" w:color="auto" w:sz="4" w:space="0"/>
            </w:tcBorders>
            <w:shd w:val="clear" w:color="auto" w:fill="auto"/>
            <w:vAlign w:val="center"/>
          </w:tcPr>
          <w:p w14:paraId="71B048C0">
            <w:pPr>
              <w:widowControl/>
              <w:jc w:val="center"/>
              <w:rPr>
                <w:rFonts w:ascii="宋体" w:hAnsi="宋体" w:eastAsia="宋体" w:cs="宋体"/>
                <w:kern w:val="0"/>
                <w:sz w:val="20"/>
                <w:szCs w:val="20"/>
              </w:rPr>
            </w:pPr>
            <w:r>
              <w:rPr>
                <w:rFonts w:hint="eastAsia" w:ascii="宋体" w:hAnsi="宋体" w:eastAsia="宋体" w:cs="宋体"/>
                <w:kern w:val="0"/>
                <w:sz w:val="20"/>
                <w:szCs w:val="20"/>
              </w:rPr>
              <w:t>静电实验箱</w:t>
            </w:r>
          </w:p>
        </w:tc>
        <w:tc>
          <w:tcPr>
            <w:tcW w:w="3204" w:type="pct"/>
            <w:tcBorders>
              <w:top w:val="nil"/>
              <w:left w:val="nil"/>
              <w:bottom w:val="single" w:color="auto" w:sz="4" w:space="0"/>
              <w:right w:val="single" w:color="auto" w:sz="4" w:space="0"/>
            </w:tcBorders>
            <w:shd w:val="clear" w:color="auto" w:fill="auto"/>
            <w:vAlign w:val="center"/>
          </w:tcPr>
          <w:p w14:paraId="527877D3">
            <w:pPr>
              <w:widowControl/>
              <w:jc w:val="left"/>
              <w:rPr>
                <w:rFonts w:ascii="宋体" w:hAnsi="宋体" w:eastAsia="宋体" w:cs="宋体"/>
                <w:kern w:val="0"/>
                <w:sz w:val="20"/>
                <w:szCs w:val="20"/>
              </w:rPr>
            </w:pPr>
            <w:r>
              <w:rPr>
                <w:rFonts w:hint="eastAsia" w:ascii="宋体" w:hAnsi="宋体" w:eastAsia="宋体" w:cs="宋体"/>
                <w:kern w:val="0"/>
                <w:sz w:val="20"/>
                <w:szCs w:val="20"/>
              </w:rPr>
              <w:t>应包括静电植绒、静电除尘、静电乒乓等；</w:t>
            </w:r>
          </w:p>
        </w:tc>
        <w:tc>
          <w:tcPr>
            <w:tcW w:w="384" w:type="pct"/>
            <w:tcBorders>
              <w:top w:val="nil"/>
              <w:left w:val="nil"/>
              <w:bottom w:val="single" w:color="auto" w:sz="4" w:space="0"/>
              <w:right w:val="single" w:color="auto" w:sz="4" w:space="0"/>
            </w:tcBorders>
            <w:shd w:val="clear" w:color="auto" w:fill="auto"/>
            <w:noWrap/>
            <w:vAlign w:val="center"/>
          </w:tcPr>
          <w:p w14:paraId="3E372F4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4F5F83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AE017D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6C5B1E8">
            <w:pPr>
              <w:widowControl/>
              <w:jc w:val="center"/>
              <w:rPr>
                <w:rFonts w:ascii="宋体" w:hAnsi="宋体" w:eastAsia="宋体" w:cs="宋体"/>
                <w:kern w:val="0"/>
                <w:sz w:val="20"/>
                <w:szCs w:val="20"/>
              </w:rPr>
            </w:pPr>
            <w:r>
              <w:rPr>
                <w:rFonts w:hint="eastAsia" w:ascii="宋体" w:hAnsi="宋体" w:eastAsia="宋体" w:cs="宋体"/>
                <w:kern w:val="0"/>
                <w:sz w:val="20"/>
                <w:szCs w:val="20"/>
              </w:rPr>
              <w:t>273</w:t>
            </w:r>
          </w:p>
        </w:tc>
        <w:tc>
          <w:tcPr>
            <w:tcW w:w="745" w:type="pct"/>
            <w:tcBorders>
              <w:top w:val="nil"/>
              <w:left w:val="nil"/>
              <w:bottom w:val="single" w:color="auto" w:sz="4" w:space="0"/>
              <w:right w:val="single" w:color="auto" w:sz="4" w:space="0"/>
            </w:tcBorders>
            <w:shd w:val="clear" w:color="auto" w:fill="auto"/>
            <w:vAlign w:val="center"/>
          </w:tcPr>
          <w:p w14:paraId="1A14AFE3">
            <w:pPr>
              <w:widowControl/>
              <w:jc w:val="center"/>
              <w:rPr>
                <w:rFonts w:ascii="宋体" w:hAnsi="宋体" w:eastAsia="宋体" w:cs="宋体"/>
                <w:kern w:val="0"/>
                <w:sz w:val="20"/>
                <w:szCs w:val="20"/>
              </w:rPr>
            </w:pPr>
            <w:r>
              <w:rPr>
                <w:rFonts w:hint="eastAsia" w:ascii="宋体" w:hAnsi="宋体" w:eastAsia="宋体" w:cs="宋体"/>
                <w:kern w:val="0"/>
                <w:sz w:val="20"/>
                <w:szCs w:val="20"/>
              </w:rPr>
              <w:t>条形磁铁</w:t>
            </w:r>
          </w:p>
        </w:tc>
        <w:tc>
          <w:tcPr>
            <w:tcW w:w="3204" w:type="pct"/>
            <w:tcBorders>
              <w:top w:val="nil"/>
              <w:left w:val="nil"/>
              <w:bottom w:val="single" w:color="auto" w:sz="4" w:space="0"/>
              <w:right w:val="single" w:color="auto" w:sz="4" w:space="0"/>
            </w:tcBorders>
            <w:shd w:val="clear" w:color="auto" w:fill="auto"/>
            <w:vAlign w:val="center"/>
          </w:tcPr>
          <w:p w14:paraId="3E55AED8">
            <w:pPr>
              <w:widowControl/>
              <w:jc w:val="left"/>
              <w:rPr>
                <w:rFonts w:ascii="宋体" w:hAnsi="宋体" w:eastAsia="宋体" w:cs="宋体"/>
                <w:kern w:val="0"/>
                <w:sz w:val="20"/>
                <w:szCs w:val="20"/>
              </w:rPr>
            </w:pPr>
            <w:r>
              <w:rPr>
                <w:rFonts w:hint="eastAsia" w:ascii="宋体" w:hAnsi="宋体" w:eastAsia="宋体" w:cs="宋体"/>
                <w:kern w:val="0"/>
                <w:sz w:val="20"/>
                <w:szCs w:val="20"/>
              </w:rPr>
              <w:t>D-CG-LT-180，表面磁感应强度≥0.07 T；</w:t>
            </w:r>
          </w:p>
        </w:tc>
        <w:tc>
          <w:tcPr>
            <w:tcW w:w="384" w:type="pct"/>
            <w:tcBorders>
              <w:top w:val="nil"/>
              <w:left w:val="nil"/>
              <w:bottom w:val="single" w:color="auto" w:sz="4" w:space="0"/>
              <w:right w:val="single" w:color="auto" w:sz="4" w:space="0"/>
            </w:tcBorders>
            <w:shd w:val="clear" w:color="auto" w:fill="auto"/>
            <w:noWrap/>
            <w:vAlign w:val="center"/>
          </w:tcPr>
          <w:p w14:paraId="6EE9A36B">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2520F22F">
            <w:pPr>
              <w:widowControl/>
              <w:jc w:val="center"/>
              <w:rPr>
                <w:rFonts w:ascii="宋体" w:hAnsi="宋体" w:eastAsia="宋体" w:cs="宋体"/>
                <w:kern w:val="0"/>
                <w:sz w:val="20"/>
                <w:szCs w:val="20"/>
              </w:rPr>
            </w:pPr>
            <w:r>
              <w:rPr>
                <w:rFonts w:hint="eastAsia" w:ascii="宋体" w:hAnsi="宋体" w:eastAsia="宋体" w:cs="宋体"/>
                <w:kern w:val="0"/>
                <w:sz w:val="20"/>
                <w:szCs w:val="20"/>
              </w:rPr>
              <w:t>对</w:t>
            </w:r>
          </w:p>
        </w:tc>
      </w:tr>
      <w:tr w14:paraId="696AF8F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6314B64">
            <w:pPr>
              <w:widowControl/>
              <w:jc w:val="center"/>
              <w:rPr>
                <w:rFonts w:ascii="宋体" w:hAnsi="宋体" w:eastAsia="宋体" w:cs="宋体"/>
                <w:kern w:val="0"/>
                <w:sz w:val="20"/>
                <w:szCs w:val="20"/>
              </w:rPr>
            </w:pPr>
            <w:r>
              <w:rPr>
                <w:rFonts w:hint="eastAsia" w:ascii="宋体" w:hAnsi="宋体" w:eastAsia="宋体" w:cs="宋体"/>
                <w:kern w:val="0"/>
                <w:sz w:val="20"/>
                <w:szCs w:val="20"/>
              </w:rPr>
              <w:t>274</w:t>
            </w:r>
          </w:p>
        </w:tc>
        <w:tc>
          <w:tcPr>
            <w:tcW w:w="745" w:type="pct"/>
            <w:tcBorders>
              <w:top w:val="nil"/>
              <w:left w:val="nil"/>
              <w:bottom w:val="single" w:color="auto" w:sz="4" w:space="0"/>
              <w:right w:val="single" w:color="auto" w:sz="4" w:space="0"/>
            </w:tcBorders>
            <w:shd w:val="clear" w:color="auto" w:fill="auto"/>
            <w:vAlign w:val="center"/>
          </w:tcPr>
          <w:p w14:paraId="7EE5CA21">
            <w:pPr>
              <w:widowControl/>
              <w:jc w:val="center"/>
              <w:rPr>
                <w:rFonts w:ascii="宋体" w:hAnsi="宋体" w:eastAsia="宋体" w:cs="宋体"/>
                <w:kern w:val="0"/>
                <w:sz w:val="20"/>
                <w:szCs w:val="20"/>
              </w:rPr>
            </w:pPr>
            <w:r>
              <w:rPr>
                <w:rFonts w:hint="eastAsia" w:ascii="宋体" w:hAnsi="宋体" w:eastAsia="宋体" w:cs="宋体"/>
                <w:kern w:val="0"/>
                <w:sz w:val="20"/>
                <w:szCs w:val="20"/>
              </w:rPr>
              <w:t>蹄形磁铁</w:t>
            </w:r>
          </w:p>
        </w:tc>
        <w:tc>
          <w:tcPr>
            <w:tcW w:w="3204" w:type="pct"/>
            <w:tcBorders>
              <w:top w:val="nil"/>
              <w:left w:val="nil"/>
              <w:bottom w:val="single" w:color="auto" w:sz="4" w:space="0"/>
              <w:right w:val="single" w:color="auto" w:sz="4" w:space="0"/>
            </w:tcBorders>
            <w:shd w:val="clear" w:color="auto" w:fill="auto"/>
            <w:noWrap/>
            <w:vAlign w:val="center"/>
          </w:tcPr>
          <w:p w14:paraId="49E2DBC8">
            <w:pPr>
              <w:widowControl/>
              <w:jc w:val="left"/>
              <w:rPr>
                <w:rFonts w:ascii="宋体" w:hAnsi="宋体" w:eastAsia="宋体" w:cs="宋体"/>
                <w:kern w:val="0"/>
                <w:sz w:val="20"/>
                <w:szCs w:val="20"/>
              </w:rPr>
            </w:pPr>
            <w:r>
              <w:rPr>
                <w:rFonts w:hint="eastAsia" w:ascii="宋体" w:hAnsi="宋体" w:eastAsia="宋体" w:cs="宋体"/>
                <w:kern w:val="0"/>
                <w:sz w:val="20"/>
                <w:szCs w:val="20"/>
              </w:rPr>
              <w:t>D-CG-LU-100，表面磁感应强度≥0.055 T；</w:t>
            </w:r>
          </w:p>
        </w:tc>
        <w:tc>
          <w:tcPr>
            <w:tcW w:w="384" w:type="pct"/>
            <w:tcBorders>
              <w:top w:val="nil"/>
              <w:left w:val="nil"/>
              <w:bottom w:val="single" w:color="auto" w:sz="4" w:space="0"/>
              <w:right w:val="single" w:color="auto" w:sz="4" w:space="0"/>
            </w:tcBorders>
            <w:shd w:val="clear" w:color="auto" w:fill="auto"/>
            <w:noWrap/>
            <w:vAlign w:val="center"/>
          </w:tcPr>
          <w:p w14:paraId="7AFFD1EA">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FC01FA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536B0A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51DCCAA">
            <w:pPr>
              <w:widowControl/>
              <w:jc w:val="center"/>
              <w:rPr>
                <w:rFonts w:ascii="宋体" w:hAnsi="宋体" w:eastAsia="宋体" w:cs="宋体"/>
                <w:kern w:val="0"/>
                <w:sz w:val="20"/>
                <w:szCs w:val="20"/>
              </w:rPr>
            </w:pPr>
            <w:r>
              <w:rPr>
                <w:rFonts w:hint="eastAsia" w:ascii="宋体" w:hAnsi="宋体" w:eastAsia="宋体" w:cs="宋体"/>
                <w:kern w:val="0"/>
                <w:sz w:val="20"/>
                <w:szCs w:val="20"/>
              </w:rPr>
              <w:t>275</w:t>
            </w:r>
          </w:p>
        </w:tc>
        <w:tc>
          <w:tcPr>
            <w:tcW w:w="745" w:type="pct"/>
            <w:tcBorders>
              <w:top w:val="nil"/>
              <w:left w:val="nil"/>
              <w:bottom w:val="single" w:color="auto" w:sz="4" w:space="0"/>
              <w:right w:val="single" w:color="auto" w:sz="4" w:space="0"/>
            </w:tcBorders>
            <w:shd w:val="clear" w:color="auto" w:fill="auto"/>
            <w:vAlign w:val="center"/>
          </w:tcPr>
          <w:p w14:paraId="4061DEA2">
            <w:pPr>
              <w:widowControl/>
              <w:jc w:val="center"/>
              <w:rPr>
                <w:rFonts w:ascii="宋体" w:hAnsi="宋体" w:eastAsia="宋体" w:cs="宋体"/>
                <w:kern w:val="0"/>
                <w:sz w:val="20"/>
                <w:szCs w:val="20"/>
              </w:rPr>
            </w:pPr>
            <w:r>
              <w:rPr>
                <w:rFonts w:hint="eastAsia" w:ascii="宋体" w:hAnsi="宋体" w:eastAsia="宋体" w:cs="宋体"/>
                <w:kern w:val="0"/>
                <w:sz w:val="20"/>
                <w:szCs w:val="20"/>
              </w:rPr>
              <w:t>钕铁硼磁钢</w:t>
            </w:r>
          </w:p>
        </w:tc>
        <w:tc>
          <w:tcPr>
            <w:tcW w:w="3204" w:type="pct"/>
            <w:tcBorders>
              <w:top w:val="nil"/>
              <w:left w:val="nil"/>
              <w:bottom w:val="single" w:color="auto" w:sz="4" w:space="0"/>
              <w:right w:val="single" w:color="auto" w:sz="4" w:space="0"/>
            </w:tcBorders>
            <w:shd w:val="clear" w:color="auto" w:fill="auto"/>
            <w:vAlign w:val="center"/>
          </w:tcPr>
          <w:p w14:paraId="69184249">
            <w:pPr>
              <w:widowControl/>
              <w:jc w:val="left"/>
              <w:rPr>
                <w:rFonts w:ascii="宋体" w:hAnsi="宋体" w:eastAsia="宋体" w:cs="宋体"/>
                <w:kern w:val="0"/>
                <w:sz w:val="20"/>
                <w:szCs w:val="20"/>
              </w:rPr>
            </w:pPr>
            <w:r>
              <w:rPr>
                <w:rFonts w:hint="eastAsia" w:ascii="宋体" w:hAnsi="宋体" w:eastAsia="宋体" w:cs="宋体"/>
                <w:kern w:val="0"/>
                <w:sz w:val="20"/>
                <w:szCs w:val="20"/>
              </w:rPr>
              <w:t>0.38 T</w:t>
            </w:r>
          </w:p>
        </w:tc>
        <w:tc>
          <w:tcPr>
            <w:tcW w:w="384" w:type="pct"/>
            <w:tcBorders>
              <w:top w:val="nil"/>
              <w:left w:val="nil"/>
              <w:bottom w:val="single" w:color="auto" w:sz="4" w:space="0"/>
              <w:right w:val="single" w:color="auto" w:sz="4" w:space="0"/>
            </w:tcBorders>
            <w:shd w:val="clear" w:color="auto" w:fill="auto"/>
            <w:noWrap/>
            <w:vAlign w:val="center"/>
          </w:tcPr>
          <w:p w14:paraId="520CEDB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31EC8A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95E8B2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444405C">
            <w:pPr>
              <w:widowControl/>
              <w:jc w:val="center"/>
              <w:rPr>
                <w:rFonts w:ascii="宋体" w:hAnsi="宋体" w:eastAsia="宋体" w:cs="宋体"/>
                <w:kern w:val="0"/>
                <w:sz w:val="20"/>
                <w:szCs w:val="20"/>
              </w:rPr>
            </w:pPr>
            <w:r>
              <w:rPr>
                <w:rFonts w:hint="eastAsia" w:ascii="宋体" w:hAnsi="宋体" w:eastAsia="宋体" w:cs="宋体"/>
                <w:kern w:val="0"/>
                <w:sz w:val="20"/>
                <w:szCs w:val="20"/>
              </w:rPr>
              <w:t>276</w:t>
            </w:r>
          </w:p>
        </w:tc>
        <w:tc>
          <w:tcPr>
            <w:tcW w:w="745" w:type="pct"/>
            <w:tcBorders>
              <w:top w:val="nil"/>
              <w:left w:val="nil"/>
              <w:bottom w:val="single" w:color="auto" w:sz="4" w:space="0"/>
              <w:right w:val="single" w:color="auto" w:sz="4" w:space="0"/>
            </w:tcBorders>
            <w:shd w:val="clear" w:color="auto" w:fill="auto"/>
            <w:vAlign w:val="center"/>
          </w:tcPr>
          <w:p w14:paraId="771F3213">
            <w:pPr>
              <w:widowControl/>
              <w:jc w:val="center"/>
              <w:rPr>
                <w:rFonts w:ascii="宋体" w:hAnsi="宋体" w:eastAsia="宋体" w:cs="宋体"/>
                <w:kern w:val="0"/>
                <w:sz w:val="20"/>
                <w:szCs w:val="20"/>
              </w:rPr>
            </w:pPr>
            <w:r>
              <w:rPr>
                <w:rFonts w:hint="eastAsia" w:ascii="宋体" w:hAnsi="宋体" w:eastAsia="宋体" w:cs="宋体"/>
                <w:kern w:val="0"/>
                <w:sz w:val="20"/>
                <w:szCs w:val="20"/>
              </w:rPr>
              <w:t>翼形磁针</w:t>
            </w:r>
          </w:p>
        </w:tc>
        <w:tc>
          <w:tcPr>
            <w:tcW w:w="3204" w:type="pct"/>
            <w:tcBorders>
              <w:top w:val="nil"/>
              <w:left w:val="nil"/>
              <w:bottom w:val="single" w:color="auto" w:sz="4" w:space="0"/>
              <w:right w:val="single" w:color="auto" w:sz="4" w:space="0"/>
            </w:tcBorders>
            <w:shd w:val="clear" w:color="auto" w:fill="auto"/>
            <w:vAlign w:val="center"/>
          </w:tcPr>
          <w:p w14:paraId="7E3A8F06">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2 支，针体 140 mm×8 mm，座Φ71 mm×112 mm， 磁针体中间铆接铜轴承套，内嵌玻璃轴承， 平均磁感应强度≥9 mT ；</w:t>
            </w:r>
          </w:p>
        </w:tc>
        <w:tc>
          <w:tcPr>
            <w:tcW w:w="384" w:type="pct"/>
            <w:tcBorders>
              <w:top w:val="nil"/>
              <w:left w:val="nil"/>
              <w:bottom w:val="single" w:color="auto" w:sz="4" w:space="0"/>
              <w:right w:val="single" w:color="auto" w:sz="4" w:space="0"/>
            </w:tcBorders>
            <w:shd w:val="clear" w:color="auto" w:fill="auto"/>
            <w:noWrap/>
            <w:vAlign w:val="center"/>
          </w:tcPr>
          <w:p w14:paraId="033E9D4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B0FDE5D">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4283E2B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626B7D0">
            <w:pPr>
              <w:widowControl/>
              <w:jc w:val="center"/>
              <w:rPr>
                <w:rFonts w:ascii="宋体" w:hAnsi="宋体" w:eastAsia="宋体" w:cs="宋体"/>
                <w:kern w:val="0"/>
                <w:sz w:val="20"/>
                <w:szCs w:val="20"/>
              </w:rPr>
            </w:pPr>
            <w:r>
              <w:rPr>
                <w:rFonts w:hint="eastAsia" w:ascii="宋体" w:hAnsi="宋体" w:eastAsia="宋体" w:cs="宋体"/>
                <w:kern w:val="0"/>
                <w:sz w:val="20"/>
                <w:szCs w:val="20"/>
              </w:rPr>
              <w:t>277</w:t>
            </w:r>
          </w:p>
        </w:tc>
        <w:tc>
          <w:tcPr>
            <w:tcW w:w="745" w:type="pct"/>
            <w:tcBorders>
              <w:top w:val="nil"/>
              <w:left w:val="nil"/>
              <w:bottom w:val="single" w:color="auto" w:sz="4" w:space="0"/>
              <w:right w:val="single" w:color="auto" w:sz="4" w:space="0"/>
            </w:tcBorders>
            <w:shd w:val="clear" w:color="auto" w:fill="auto"/>
            <w:vAlign w:val="center"/>
          </w:tcPr>
          <w:p w14:paraId="16D6334E">
            <w:pPr>
              <w:widowControl/>
              <w:jc w:val="center"/>
              <w:rPr>
                <w:rFonts w:ascii="宋体" w:hAnsi="宋体" w:eastAsia="宋体" w:cs="宋体"/>
                <w:kern w:val="0"/>
                <w:sz w:val="20"/>
                <w:szCs w:val="20"/>
              </w:rPr>
            </w:pPr>
            <w:r>
              <w:rPr>
                <w:rFonts w:hint="eastAsia" w:ascii="宋体" w:hAnsi="宋体" w:eastAsia="宋体" w:cs="宋体"/>
                <w:kern w:val="0"/>
                <w:sz w:val="20"/>
                <w:szCs w:val="20"/>
              </w:rPr>
              <w:t>菱形小磁针</w:t>
            </w:r>
          </w:p>
        </w:tc>
        <w:tc>
          <w:tcPr>
            <w:tcW w:w="3204" w:type="pct"/>
            <w:tcBorders>
              <w:top w:val="nil"/>
              <w:left w:val="nil"/>
              <w:bottom w:val="single" w:color="auto" w:sz="4" w:space="0"/>
              <w:right w:val="single" w:color="auto" w:sz="4" w:space="0"/>
            </w:tcBorders>
            <w:shd w:val="clear" w:color="auto" w:fill="auto"/>
            <w:vAlign w:val="center"/>
          </w:tcPr>
          <w:p w14:paraId="1F23DBFE">
            <w:pPr>
              <w:widowControl/>
              <w:jc w:val="left"/>
              <w:rPr>
                <w:rFonts w:ascii="宋体" w:hAnsi="宋体" w:eastAsia="宋体" w:cs="宋体"/>
                <w:kern w:val="0"/>
                <w:sz w:val="20"/>
                <w:szCs w:val="20"/>
              </w:rPr>
            </w:pPr>
            <w:r>
              <w:rPr>
                <w:rFonts w:hint="eastAsia" w:ascii="宋体" w:hAnsi="宋体" w:eastAsia="宋体" w:cs="宋体"/>
                <w:kern w:val="0"/>
                <w:sz w:val="20"/>
                <w:szCs w:val="20"/>
              </w:rPr>
              <w:t>16 支，磁针 28 mm×8 mm，座Φ25 mm×25 mm， 磁针体中间铆接铜轴承套，内嵌玻璃轴承， 平均磁感应强度≥5 mT</w:t>
            </w:r>
          </w:p>
        </w:tc>
        <w:tc>
          <w:tcPr>
            <w:tcW w:w="384" w:type="pct"/>
            <w:tcBorders>
              <w:top w:val="nil"/>
              <w:left w:val="nil"/>
              <w:bottom w:val="single" w:color="auto" w:sz="4" w:space="0"/>
              <w:right w:val="single" w:color="auto" w:sz="4" w:space="0"/>
            </w:tcBorders>
            <w:shd w:val="clear" w:color="auto" w:fill="auto"/>
            <w:noWrap/>
            <w:vAlign w:val="center"/>
          </w:tcPr>
          <w:p w14:paraId="4BD3FEB7">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1581E605">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49E010D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04E1E08">
            <w:pPr>
              <w:widowControl/>
              <w:jc w:val="center"/>
              <w:rPr>
                <w:rFonts w:ascii="宋体" w:hAnsi="宋体" w:eastAsia="宋体" w:cs="宋体"/>
                <w:kern w:val="0"/>
                <w:sz w:val="20"/>
                <w:szCs w:val="20"/>
              </w:rPr>
            </w:pPr>
            <w:r>
              <w:rPr>
                <w:rFonts w:hint="eastAsia" w:ascii="宋体" w:hAnsi="宋体" w:eastAsia="宋体" w:cs="宋体"/>
                <w:kern w:val="0"/>
                <w:sz w:val="20"/>
                <w:szCs w:val="20"/>
              </w:rPr>
              <w:t>278</w:t>
            </w:r>
          </w:p>
        </w:tc>
        <w:tc>
          <w:tcPr>
            <w:tcW w:w="745" w:type="pct"/>
            <w:tcBorders>
              <w:top w:val="nil"/>
              <w:left w:val="nil"/>
              <w:bottom w:val="single" w:color="auto" w:sz="4" w:space="0"/>
              <w:right w:val="single" w:color="auto" w:sz="4" w:space="0"/>
            </w:tcBorders>
            <w:shd w:val="clear" w:color="auto" w:fill="auto"/>
            <w:vAlign w:val="center"/>
          </w:tcPr>
          <w:p w14:paraId="7D1FD1F2">
            <w:pPr>
              <w:widowControl/>
              <w:jc w:val="center"/>
              <w:rPr>
                <w:rFonts w:ascii="宋体" w:hAnsi="宋体" w:eastAsia="宋体" w:cs="宋体"/>
                <w:kern w:val="0"/>
                <w:sz w:val="20"/>
                <w:szCs w:val="20"/>
              </w:rPr>
            </w:pPr>
            <w:r>
              <w:rPr>
                <w:rFonts w:hint="eastAsia" w:ascii="宋体" w:hAnsi="宋体" w:eastAsia="宋体" w:cs="宋体"/>
                <w:kern w:val="0"/>
                <w:sz w:val="20"/>
                <w:szCs w:val="20"/>
              </w:rPr>
              <w:t>罗盘</w:t>
            </w:r>
          </w:p>
        </w:tc>
        <w:tc>
          <w:tcPr>
            <w:tcW w:w="3204" w:type="pct"/>
            <w:tcBorders>
              <w:top w:val="nil"/>
              <w:left w:val="nil"/>
              <w:bottom w:val="single" w:color="auto" w:sz="4" w:space="0"/>
              <w:right w:val="single" w:color="auto" w:sz="4" w:space="0"/>
            </w:tcBorders>
            <w:shd w:val="clear" w:color="auto" w:fill="auto"/>
            <w:vAlign w:val="center"/>
          </w:tcPr>
          <w:p w14:paraId="6CFB7A60">
            <w:pPr>
              <w:widowControl/>
              <w:jc w:val="left"/>
              <w:rPr>
                <w:rFonts w:ascii="宋体" w:hAnsi="宋体" w:eastAsia="宋体" w:cs="宋体"/>
                <w:kern w:val="0"/>
                <w:sz w:val="20"/>
                <w:szCs w:val="20"/>
              </w:rPr>
            </w:pPr>
            <w:r>
              <w:rPr>
                <w:rFonts w:hint="eastAsia" w:ascii="宋体" w:hAnsi="宋体" w:eastAsia="宋体" w:cs="宋体"/>
                <w:kern w:val="0"/>
                <w:sz w:val="20"/>
                <w:szCs w:val="20"/>
              </w:rPr>
              <w:t>磁针在±5°内摆动 5 次，复位误差≤0.3°， 垂直角测角误差±1°，瞄准和导向装置与刻 度盘 0°～180°的平行度偏差±0.5°；</w:t>
            </w:r>
          </w:p>
        </w:tc>
        <w:tc>
          <w:tcPr>
            <w:tcW w:w="384" w:type="pct"/>
            <w:tcBorders>
              <w:top w:val="nil"/>
              <w:left w:val="nil"/>
              <w:bottom w:val="single" w:color="auto" w:sz="4" w:space="0"/>
              <w:right w:val="single" w:color="auto" w:sz="4" w:space="0"/>
            </w:tcBorders>
            <w:shd w:val="clear" w:color="auto" w:fill="auto"/>
            <w:noWrap/>
            <w:vAlign w:val="center"/>
          </w:tcPr>
          <w:p w14:paraId="437AEF6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8375C0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5C239B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F08299A">
            <w:pPr>
              <w:widowControl/>
              <w:jc w:val="center"/>
              <w:rPr>
                <w:rFonts w:ascii="宋体" w:hAnsi="宋体" w:eastAsia="宋体" w:cs="宋体"/>
                <w:kern w:val="0"/>
                <w:sz w:val="20"/>
                <w:szCs w:val="20"/>
              </w:rPr>
            </w:pPr>
            <w:r>
              <w:rPr>
                <w:rFonts w:hint="eastAsia" w:ascii="宋体" w:hAnsi="宋体" w:eastAsia="宋体" w:cs="宋体"/>
                <w:kern w:val="0"/>
                <w:sz w:val="20"/>
                <w:szCs w:val="20"/>
              </w:rPr>
              <w:t>279</w:t>
            </w:r>
          </w:p>
        </w:tc>
        <w:tc>
          <w:tcPr>
            <w:tcW w:w="745" w:type="pct"/>
            <w:tcBorders>
              <w:top w:val="nil"/>
              <w:left w:val="nil"/>
              <w:bottom w:val="single" w:color="auto" w:sz="4" w:space="0"/>
              <w:right w:val="single" w:color="auto" w:sz="4" w:space="0"/>
            </w:tcBorders>
            <w:shd w:val="clear" w:color="auto" w:fill="auto"/>
            <w:vAlign w:val="center"/>
          </w:tcPr>
          <w:p w14:paraId="30C17126">
            <w:pPr>
              <w:widowControl/>
              <w:jc w:val="center"/>
              <w:rPr>
                <w:rFonts w:ascii="宋体" w:hAnsi="宋体" w:eastAsia="宋体" w:cs="宋体"/>
                <w:kern w:val="0"/>
                <w:sz w:val="20"/>
                <w:szCs w:val="20"/>
              </w:rPr>
            </w:pPr>
            <w:r>
              <w:rPr>
                <w:rFonts w:hint="eastAsia" w:ascii="宋体" w:hAnsi="宋体" w:eastAsia="宋体" w:cs="宋体"/>
                <w:kern w:val="0"/>
                <w:sz w:val="20"/>
                <w:szCs w:val="20"/>
              </w:rPr>
              <w:t>磁感线演示器</w:t>
            </w:r>
          </w:p>
        </w:tc>
        <w:tc>
          <w:tcPr>
            <w:tcW w:w="3204" w:type="pct"/>
            <w:tcBorders>
              <w:top w:val="nil"/>
              <w:left w:val="nil"/>
              <w:bottom w:val="single" w:color="auto" w:sz="4" w:space="0"/>
              <w:right w:val="single" w:color="auto" w:sz="4" w:space="0"/>
            </w:tcBorders>
            <w:shd w:val="clear" w:color="auto" w:fill="auto"/>
            <w:vAlign w:val="center"/>
          </w:tcPr>
          <w:p w14:paraId="69478EE1">
            <w:pPr>
              <w:widowControl/>
              <w:jc w:val="left"/>
              <w:rPr>
                <w:rFonts w:ascii="宋体" w:hAnsi="宋体" w:eastAsia="宋体" w:cs="宋体"/>
                <w:kern w:val="0"/>
                <w:sz w:val="20"/>
                <w:szCs w:val="20"/>
              </w:rPr>
            </w:pPr>
            <w:r>
              <w:rPr>
                <w:rFonts w:hint="eastAsia" w:ascii="宋体" w:hAnsi="宋体" w:eastAsia="宋体" w:cs="宋体"/>
                <w:kern w:val="0"/>
                <w:sz w:val="20"/>
                <w:szCs w:val="20"/>
              </w:rPr>
              <w:t>无色透明塑料外壳，油封铁粉式，仪器尺寸 不小于 200 mm×120 mm；环境温度大于 10 ℃ 时，摇匀铁粉时间每次≤20 s；</w:t>
            </w:r>
          </w:p>
        </w:tc>
        <w:tc>
          <w:tcPr>
            <w:tcW w:w="384" w:type="pct"/>
            <w:tcBorders>
              <w:top w:val="nil"/>
              <w:left w:val="nil"/>
              <w:bottom w:val="single" w:color="auto" w:sz="4" w:space="0"/>
              <w:right w:val="single" w:color="auto" w:sz="4" w:space="0"/>
            </w:tcBorders>
            <w:shd w:val="clear" w:color="auto" w:fill="auto"/>
            <w:noWrap/>
            <w:vAlign w:val="center"/>
          </w:tcPr>
          <w:p w14:paraId="752A82E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484CBB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476F6E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B39CD7C">
            <w:pPr>
              <w:widowControl/>
              <w:jc w:val="center"/>
              <w:rPr>
                <w:rFonts w:ascii="宋体" w:hAnsi="宋体" w:eastAsia="宋体" w:cs="宋体"/>
                <w:kern w:val="0"/>
                <w:sz w:val="20"/>
                <w:szCs w:val="20"/>
              </w:rPr>
            </w:pPr>
            <w:r>
              <w:rPr>
                <w:rFonts w:hint="eastAsia" w:ascii="宋体" w:hAnsi="宋体" w:eastAsia="宋体" w:cs="宋体"/>
                <w:kern w:val="0"/>
                <w:sz w:val="20"/>
                <w:szCs w:val="20"/>
              </w:rPr>
              <w:t>280</w:t>
            </w:r>
          </w:p>
        </w:tc>
        <w:tc>
          <w:tcPr>
            <w:tcW w:w="745" w:type="pct"/>
            <w:tcBorders>
              <w:top w:val="nil"/>
              <w:left w:val="nil"/>
              <w:bottom w:val="single" w:color="auto" w:sz="4" w:space="0"/>
              <w:right w:val="single" w:color="auto" w:sz="4" w:space="0"/>
            </w:tcBorders>
            <w:shd w:val="clear" w:color="auto" w:fill="auto"/>
            <w:vAlign w:val="center"/>
          </w:tcPr>
          <w:p w14:paraId="7808A991">
            <w:pPr>
              <w:widowControl/>
              <w:jc w:val="center"/>
              <w:rPr>
                <w:rFonts w:ascii="宋体" w:hAnsi="宋体" w:eastAsia="宋体" w:cs="宋体"/>
                <w:kern w:val="0"/>
                <w:sz w:val="20"/>
                <w:szCs w:val="20"/>
              </w:rPr>
            </w:pPr>
            <w:r>
              <w:rPr>
                <w:rFonts w:hint="eastAsia" w:ascii="宋体" w:hAnsi="宋体" w:eastAsia="宋体" w:cs="宋体"/>
                <w:kern w:val="0"/>
                <w:sz w:val="20"/>
                <w:szCs w:val="20"/>
              </w:rPr>
              <w:t>立体磁感线演示器</w:t>
            </w:r>
          </w:p>
        </w:tc>
        <w:tc>
          <w:tcPr>
            <w:tcW w:w="3204" w:type="pct"/>
            <w:tcBorders>
              <w:top w:val="nil"/>
              <w:left w:val="nil"/>
              <w:bottom w:val="single" w:color="auto" w:sz="4" w:space="0"/>
              <w:right w:val="single" w:color="auto" w:sz="4" w:space="0"/>
            </w:tcBorders>
            <w:shd w:val="clear" w:color="auto" w:fill="auto"/>
            <w:vAlign w:val="center"/>
          </w:tcPr>
          <w:p w14:paraId="5DD7382C">
            <w:pPr>
              <w:widowControl/>
              <w:jc w:val="left"/>
              <w:rPr>
                <w:rFonts w:ascii="宋体" w:hAnsi="宋体" w:eastAsia="宋体" w:cs="宋体"/>
                <w:kern w:val="0"/>
                <w:sz w:val="20"/>
                <w:szCs w:val="20"/>
              </w:rPr>
            </w:pPr>
            <w:r>
              <w:rPr>
                <w:rFonts w:hint="eastAsia" w:ascii="宋体" w:hAnsi="宋体" w:eastAsia="宋体" w:cs="宋体"/>
                <w:kern w:val="0"/>
                <w:sz w:val="20"/>
                <w:szCs w:val="20"/>
              </w:rPr>
              <w:t>永磁、电磁场 ；</w:t>
            </w:r>
          </w:p>
        </w:tc>
        <w:tc>
          <w:tcPr>
            <w:tcW w:w="384" w:type="pct"/>
            <w:tcBorders>
              <w:top w:val="nil"/>
              <w:left w:val="nil"/>
              <w:bottom w:val="single" w:color="auto" w:sz="4" w:space="0"/>
              <w:right w:val="single" w:color="auto" w:sz="4" w:space="0"/>
            </w:tcBorders>
            <w:shd w:val="clear" w:color="auto" w:fill="auto"/>
            <w:noWrap/>
            <w:vAlign w:val="center"/>
          </w:tcPr>
          <w:p w14:paraId="6194070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12DBBD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CF4E4B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F97FBA9">
            <w:pPr>
              <w:widowControl/>
              <w:jc w:val="center"/>
              <w:rPr>
                <w:rFonts w:ascii="宋体" w:hAnsi="宋体" w:eastAsia="宋体" w:cs="宋体"/>
                <w:kern w:val="0"/>
                <w:sz w:val="20"/>
                <w:szCs w:val="20"/>
              </w:rPr>
            </w:pPr>
            <w:r>
              <w:rPr>
                <w:rFonts w:hint="eastAsia" w:ascii="宋体" w:hAnsi="宋体" w:eastAsia="宋体" w:cs="宋体"/>
                <w:kern w:val="0"/>
                <w:sz w:val="20"/>
                <w:szCs w:val="20"/>
              </w:rPr>
              <w:t>281</w:t>
            </w:r>
          </w:p>
        </w:tc>
        <w:tc>
          <w:tcPr>
            <w:tcW w:w="745" w:type="pct"/>
            <w:tcBorders>
              <w:top w:val="nil"/>
              <w:left w:val="nil"/>
              <w:bottom w:val="single" w:color="auto" w:sz="4" w:space="0"/>
              <w:right w:val="single" w:color="auto" w:sz="4" w:space="0"/>
            </w:tcBorders>
            <w:shd w:val="clear" w:color="auto" w:fill="auto"/>
            <w:vAlign w:val="center"/>
          </w:tcPr>
          <w:p w14:paraId="40AE1DE2">
            <w:pPr>
              <w:widowControl/>
              <w:jc w:val="center"/>
              <w:rPr>
                <w:rFonts w:ascii="宋体" w:hAnsi="宋体" w:eastAsia="宋体" w:cs="宋体"/>
                <w:kern w:val="0"/>
                <w:sz w:val="20"/>
                <w:szCs w:val="20"/>
              </w:rPr>
            </w:pPr>
            <w:r>
              <w:rPr>
                <w:rFonts w:hint="eastAsia" w:ascii="宋体" w:hAnsi="宋体" w:eastAsia="宋体" w:cs="宋体"/>
                <w:kern w:val="0"/>
                <w:sz w:val="20"/>
                <w:szCs w:val="20"/>
              </w:rPr>
              <w:t>磁感线演示板</w:t>
            </w:r>
          </w:p>
        </w:tc>
        <w:tc>
          <w:tcPr>
            <w:tcW w:w="3204" w:type="pct"/>
            <w:tcBorders>
              <w:top w:val="nil"/>
              <w:left w:val="nil"/>
              <w:bottom w:val="single" w:color="auto" w:sz="4" w:space="0"/>
              <w:right w:val="single" w:color="auto" w:sz="4" w:space="0"/>
            </w:tcBorders>
            <w:shd w:val="clear" w:color="auto" w:fill="auto"/>
            <w:vAlign w:val="center"/>
          </w:tcPr>
          <w:p w14:paraId="23A4DDBF">
            <w:pPr>
              <w:widowControl/>
              <w:jc w:val="left"/>
              <w:rPr>
                <w:rFonts w:ascii="宋体" w:hAnsi="宋体" w:eastAsia="宋体" w:cs="宋体"/>
                <w:kern w:val="0"/>
                <w:sz w:val="20"/>
                <w:szCs w:val="20"/>
              </w:rPr>
            </w:pPr>
            <w:r>
              <w:rPr>
                <w:rFonts w:hint="eastAsia" w:ascii="宋体" w:hAnsi="宋体" w:eastAsia="宋体" w:cs="宋体"/>
                <w:kern w:val="0"/>
                <w:sz w:val="20"/>
                <w:szCs w:val="20"/>
              </w:rPr>
              <w:t>每块板上有 130 以上个空穴，内含自由活动 小铁棒；</w:t>
            </w:r>
          </w:p>
        </w:tc>
        <w:tc>
          <w:tcPr>
            <w:tcW w:w="384" w:type="pct"/>
            <w:tcBorders>
              <w:top w:val="nil"/>
              <w:left w:val="nil"/>
              <w:bottom w:val="single" w:color="auto" w:sz="4" w:space="0"/>
              <w:right w:val="single" w:color="auto" w:sz="4" w:space="0"/>
            </w:tcBorders>
            <w:shd w:val="clear" w:color="auto" w:fill="auto"/>
            <w:noWrap/>
            <w:vAlign w:val="center"/>
          </w:tcPr>
          <w:p w14:paraId="597334E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7EE067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C024DF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870E73D">
            <w:pPr>
              <w:widowControl/>
              <w:jc w:val="center"/>
              <w:rPr>
                <w:rFonts w:ascii="宋体" w:hAnsi="宋体" w:eastAsia="宋体" w:cs="宋体"/>
                <w:kern w:val="0"/>
                <w:sz w:val="20"/>
                <w:szCs w:val="20"/>
              </w:rPr>
            </w:pPr>
            <w:r>
              <w:rPr>
                <w:rFonts w:hint="eastAsia" w:ascii="宋体" w:hAnsi="宋体" w:eastAsia="宋体" w:cs="宋体"/>
                <w:kern w:val="0"/>
                <w:sz w:val="20"/>
                <w:szCs w:val="20"/>
              </w:rPr>
              <w:t>282</w:t>
            </w:r>
          </w:p>
        </w:tc>
        <w:tc>
          <w:tcPr>
            <w:tcW w:w="745" w:type="pct"/>
            <w:tcBorders>
              <w:top w:val="nil"/>
              <w:left w:val="nil"/>
              <w:bottom w:val="single" w:color="auto" w:sz="4" w:space="0"/>
              <w:right w:val="single" w:color="auto" w:sz="4" w:space="0"/>
            </w:tcBorders>
            <w:shd w:val="clear" w:color="auto" w:fill="auto"/>
            <w:vAlign w:val="center"/>
          </w:tcPr>
          <w:p w14:paraId="444B4107">
            <w:pPr>
              <w:widowControl/>
              <w:jc w:val="center"/>
              <w:rPr>
                <w:rFonts w:ascii="宋体" w:hAnsi="宋体" w:eastAsia="宋体" w:cs="宋体"/>
                <w:kern w:val="0"/>
                <w:sz w:val="20"/>
                <w:szCs w:val="20"/>
              </w:rPr>
            </w:pPr>
            <w:r>
              <w:rPr>
                <w:rFonts w:hint="eastAsia" w:ascii="宋体" w:hAnsi="宋体" w:eastAsia="宋体" w:cs="宋体"/>
                <w:kern w:val="0"/>
                <w:sz w:val="20"/>
                <w:szCs w:val="20"/>
              </w:rPr>
              <w:t>铁粉</w:t>
            </w:r>
          </w:p>
        </w:tc>
        <w:tc>
          <w:tcPr>
            <w:tcW w:w="3204" w:type="pct"/>
            <w:tcBorders>
              <w:top w:val="nil"/>
              <w:left w:val="nil"/>
              <w:bottom w:val="single" w:color="auto" w:sz="4" w:space="0"/>
              <w:right w:val="single" w:color="auto" w:sz="4" w:space="0"/>
            </w:tcBorders>
            <w:shd w:val="clear" w:color="auto" w:fill="auto"/>
            <w:vAlign w:val="center"/>
          </w:tcPr>
          <w:p w14:paraId="025C0E1F">
            <w:pPr>
              <w:widowControl/>
              <w:jc w:val="left"/>
              <w:rPr>
                <w:rFonts w:ascii="宋体" w:hAnsi="宋体" w:eastAsia="宋体" w:cs="宋体"/>
                <w:kern w:val="0"/>
                <w:sz w:val="20"/>
                <w:szCs w:val="20"/>
              </w:rPr>
            </w:pPr>
            <w:r>
              <w:rPr>
                <w:rFonts w:hint="eastAsia" w:ascii="宋体" w:hAnsi="宋体" w:eastAsia="宋体" w:cs="宋体"/>
                <w:kern w:val="0"/>
                <w:sz w:val="20"/>
                <w:szCs w:val="20"/>
              </w:rPr>
              <w:t>铁屑要均匀，颗粒小；</w:t>
            </w:r>
          </w:p>
        </w:tc>
        <w:tc>
          <w:tcPr>
            <w:tcW w:w="384" w:type="pct"/>
            <w:tcBorders>
              <w:top w:val="nil"/>
              <w:left w:val="nil"/>
              <w:bottom w:val="single" w:color="auto" w:sz="4" w:space="0"/>
              <w:right w:val="single" w:color="auto" w:sz="4" w:space="0"/>
            </w:tcBorders>
            <w:shd w:val="clear" w:color="auto" w:fill="auto"/>
            <w:noWrap/>
            <w:vAlign w:val="center"/>
          </w:tcPr>
          <w:p w14:paraId="6BA020F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95AD73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F613DD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80C1B56">
            <w:pPr>
              <w:widowControl/>
              <w:jc w:val="center"/>
              <w:rPr>
                <w:rFonts w:ascii="宋体" w:hAnsi="宋体" w:eastAsia="宋体" w:cs="宋体"/>
                <w:kern w:val="0"/>
                <w:sz w:val="20"/>
                <w:szCs w:val="20"/>
              </w:rPr>
            </w:pPr>
            <w:r>
              <w:rPr>
                <w:rFonts w:hint="eastAsia" w:ascii="宋体" w:hAnsi="宋体" w:eastAsia="宋体" w:cs="宋体"/>
                <w:kern w:val="0"/>
                <w:sz w:val="20"/>
                <w:szCs w:val="20"/>
              </w:rPr>
              <w:t>283</w:t>
            </w:r>
          </w:p>
        </w:tc>
        <w:tc>
          <w:tcPr>
            <w:tcW w:w="745" w:type="pct"/>
            <w:tcBorders>
              <w:top w:val="nil"/>
              <w:left w:val="nil"/>
              <w:bottom w:val="single" w:color="auto" w:sz="4" w:space="0"/>
              <w:right w:val="single" w:color="auto" w:sz="4" w:space="0"/>
            </w:tcBorders>
            <w:shd w:val="clear" w:color="auto" w:fill="auto"/>
            <w:vAlign w:val="center"/>
          </w:tcPr>
          <w:p w14:paraId="1FB32A99">
            <w:pPr>
              <w:widowControl/>
              <w:jc w:val="center"/>
              <w:rPr>
                <w:rFonts w:ascii="宋体" w:hAnsi="宋体" w:eastAsia="宋体" w:cs="宋体"/>
                <w:kern w:val="0"/>
                <w:sz w:val="20"/>
                <w:szCs w:val="20"/>
              </w:rPr>
            </w:pPr>
            <w:r>
              <w:rPr>
                <w:rFonts w:hint="eastAsia" w:ascii="宋体" w:hAnsi="宋体" w:eastAsia="宋体" w:cs="宋体"/>
                <w:kern w:val="0"/>
                <w:sz w:val="20"/>
                <w:szCs w:val="20"/>
              </w:rPr>
              <w:t>稳压直流电源</w:t>
            </w:r>
          </w:p>
        </w:tc>
        <w:tc>
          <w:tcPr>
            <w:tcW w:w="3204" w:type="pct"/>
            <w:tcBorders>
              <w:top w:val="nil"/>
              <w:left w:val="nil"/>
              <w:bottom w:val="single" w:color="auto" w:sz="4" w:space="0"/>
              <w:right w:val="single" w:color="auto" w:sz="4" w:space="0"/>
            </w:tcBorders>
            <w:shd w:val="clear" w:color="auto" w:fill="auto"/>
            <w:vAlign w:val="center"/>
          </w:tcPr>
          <w:p w14:paraId="4FFE5796">
            <w:pPr>
              <w:widowControl/>
              <w:jc w:val="left"/>
              <w:rPr>
                <w:rFonts w:ascii="宋体" w:hAnsi="宋体" w:eastAsia="宋体" w:cs="宋体"/>
                <w:kern w:val="0"/>
                <w:sz w:val="20"/>
                <w:szCs w:val="20"/>
              </w:rPr>
            </w:pPr>
            <w:r>
              <w:rPr>
                <w:rFonts w:hint="eastAsia" w:ascii="宋体" w:hAnsi="宋体" w:eastAsia="宋体" w:cs="宋体"/>
                <w:kern w:val="0"/>
                <w:sz w:val="20"/>
                <w:szCs w:val="20"/>
              </w:rPr>
              <w:t>数显，双路稳压；0 V～15 V 连续可调，每 路额定电流 1.5 A，两路可串联使用；直流 稳压负载电流达到 1.6 A～1.7 A 时电源限流 保护，输出电流恒定在最大电流，过载消除 自动恢复；电压稳定度 0.5%，加 10 mV；负 载稳定度 0.5%，加 10 mV；安全要求：电源 端与外壳抗电强度 1500 V（有保护接地线） 或 3000 V（无保护接地线），电源端与低压 输出抗电强度 3000 V；</w:t>
            </w:r>
          </w:p>
        </w:tc>
        <w:tc>
          <w:tcPr>
            <w:tcW w:w="384" w:type="pct"/>
            <w:tcBorders>
              <w:top w:val="nil"/>
              <w:left w:val="nil"/>
              <w:bottom w:val="single" w:color="auto" w:sz="4" w:space="0"/>
              <w:right w:val="single" w:color="auto" w:sz="4" w:space="0"/>
            </w:tcBorders>
            <w:shd w:val="clear" w:color="auto" w:fill="auto"/>
            <w:noWrap/>
            <w:vAlign w:val="center"/>
          </w:tcPr>
          <w:p w14:paraId="48752F31">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6797D2B1">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71BC38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434AEC3">
            <w:pPr>
              <w:widowControl/>
              <w:jc w:val="center"/>
              <w:rPr>
                <w:rFonts w:ascii="宋体" w:hAnsi="宋体" w:eastAsia="宋体" w:cs="宋体"/>
                <w:kern w:val="0"/>
                <w:sz w:val="20"/>
                <w:szCs w:val="20"/>
              </w:rPr>
            </w:pPr>
            <w:r>
              <w:rPr>
                <w:rFonts w:hint="eastAsia" w:ascii="宋体" w:hAnsi="宋体" w:eastAsia="宋体" w:cs="宋体"/>
                <w:kern w:val="0"/>
                <w:sz w:val="20"/>
                <w:szCs w:val="20"/>
              </w:rPr>
              <w:t>284</w:t>
            </w:r>
          </w:p>
        </w:tc>
        <w:tc>
          <w:tcPr>
            <w:tcW w:w="745" w:type="pct"/>
            <w:tcBorders>
              <w:top w:val="nil"/>
              <w:left w:val="nil"/>
              <w:bottom w:val="single" w:color="auto" w:sz="4" w:space="0"/>
              <w:right w:val="single" w:color="auto" w:sz="4" w:space="0"/>
            </w:tcBorders>
            <w:shd w:val="clear" w:color="auto" w:fill="auto"/>
            <w:vAlign w:val="center"/>
          </w:tcPr>
          <w:p w14:paraId="3A0067C4">
            <w:pPr>
              <w:widowControl/>
              <w:jc w:val="center"/>
              <w:rPr>
                <w:rFonts w:ascii="宋体" w:hAnsi="宋体" w:eastAsia="宋体" w:cs="宋体"/>
                <w:kern w:val="0"/>
                <w:sz w:val="20"/>
                <w:szCs w:val="20"/>
              </w:rPr>
            </w:pPr>
            <w:r>
              <w:rPr>
                <w:rFonts w:hint="eastAsia" w:ascii="宋体" w:hAnsi="宋体" w:eastAsia="宋体" w:cs="宋体"/>
                <w:kern w:val="0"/>
                <w:sz w:val="20"/>
                <w:szCs w:val="20"/>
              </w:rPr>
              <w:t>学生电源</w:t>
            </w:r>
          </w:p>
        </w:tc>
        <w:tc>
          <w:tcPr>
            <w:tcW w:w="3204" w:type="pct"/>
            <w:tcBorders>
              <w:top w:val="nil"/>
              <w:left w:val="nil"/>
              <w:bottom w:val="single" w:color="auto" w:sz="4" w:space="0"/>
              <w:right w:val="single" w:color="auto" w:sz="4" w:space="0"/>
            </w:tcBorders>
            <w:shd w:val="clear" w:color="auto" w:fill="auto"/>
            <w:vAlign w:val="center"/>
          </w:tcPr>
          <w:p w14:paraId="756028C2">
            <w:pPr>
              <w:widowControl/>
              <w:jc w:val="left"/>
              <w:rPr>
                <w:rFonts w:ascii="宋体" w:hAnsi="宋体" w:eastAsia="宋体" w:cs="宋体"/>
                <w:kern w:val="0"/>
                <w:sz w:val="20"/>
                <w:szCs w:val="20"/>
              </w:rPr>
            </w:pPr>
            <w:r>
              <w:rPr>
                <w:rFonts w:hint="eastAsia" w:ascii="宋体" w:hAnsi="宋体" w:eastAsia="宋体" w:cs="宋体"/>
                <w:kern w:val="0"/>
                <w:sz w:val="20"/>
                <w:szCs w:val="20"/>
              </w:rPr>
              <w:t>直流稳压输出 1.5 V～9 V，每 1.5 V 为一档， 共 6 档；额定电流 1.5 A；电压偏调≤±（2％ U 标＋0.1 V），电压稳定度≤2％U 标＋0.1 V， 负载稳定度≤2％U 标＋0.1 V，满载时纹波电 压≤0.1％U 标；过载保护 1.05～1.5 倍，延 时 1 s；电源输入与低压输出端子间抗电强 度 3000 V；电源输入与外壳间抗电强度Ⅰ类 电器 1500 V，Ⅱ类电器 3000 V；</w:t>
            </w:r>
          </w:p>
        </w:tc>
        <w:tc>
          <w:tcPr>
            <w:tcW w:w="384" w:type="pct"/>
            <w:tcBorders>
              <w:top w:val="nil"/>
              <w:left w:val="nil"/>
              <w:bottom w:val="single" w:color="auto" w:sz="4" w:space="0"/>
              <w:right w:val="single" w:color="auto" w:sz="4" w:space="0"/>
            </w:tcBorders>
            <w:shd w:val="clear" w:color="auto" w:fill="auto"/>
            <w:noWrap/>
            <w:vAlign w:val="center"/>
          </w:tcPr>
          <w:p w14:paraId="5B72D08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4849F248">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3A3567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53067F9">
            <w:pPr>
              <w:widowControl/>
              <w:jc w:val="center"/>
              <w:rPr>
                <w:rFonts w:ascii="宋体" w:hAnsi="宋体" w:eastAsia="宋体" w:cs="宋体"/>
                <w:kern w:val="0"/>
                <w:sz w:val="20"/>
                <w:szCs w:val="20"/>
              </w:rPr>
            </w:pPr>
            <w:r>
              <w:rPr>
                <w:rFonts w:hint="eastAsia" w:ascii="宋体" w:hAnsi="宋体" w:eastAsia="宋体" w:cs="宋体"/>
                <w:kern w:val="0"/>
                <w:sz w:val="20"/>
                <w:szCs w:val="20"/>
              </w:rPr>
              <w:t>285</w:t>
            </w:r>
          </w:p>
        </w:tc>
        <w:tc>
          <w:tcPr>
            <w:tcW w:w="745" w:type="pct"/>
            <w:tcBorders>
              <w:top w:val="nil"/>
              <w:left w:val="nil"/>
              <w:bottom w:val="single" w:color="auto" w:sz="4" w:space="0"/>
              <w:right w:val="single" w:color="auto" w:sz="4" w:space="0"/>
            </w:tcBorders>
            <w:shd w:val="clear" w:color="auto" w:fill="auto"/>
            <w:vAlign w:val="center"/>
          </w:tcPr>
          <w:p w14:paraId="03A25E6A">
            <w:pPr>
              <w:widowControl/>
              <w:jc w:val="center"/>
              <w:rPr>
                <w:rFonts w:ascii="宋体" w:hAnsi="宋体" w:eastAsia="宋体" w:cs="宋体"/>
                <w:kern w:val="0"/>
                <w:sz w:val="20"/>
                <w:szCs w:val="20"/>
              </w:rPr>
            </w:pPr>
            <w:r>
              <w:rPr>
                <w:rFonts w:hint="eastAsia" w:ascii="宋体" w:hAnsi="宋体" w:eastAsia="宋体" w:cs="宋体"/>
                <w:kern w:val="0"/>
                <w:sz w:val="20"/>
                <w:szCs w:val="20"/>
              </w:rPr>
              <w:t>教学电源</w:t>
            </w:r>
          </w:p>
        </w:tc>
        <w:tc>
          <w:tcPr>
            <w:tcW w:w="3204" w:type="pct"/>
            <w:tcBorders>
              <w:top w:val="nil"/>
              <w:left w:val="nil"/>
              <w:bottom w:val="single" w:color="auto" w:sz="4" w:space="0"/>
              <w:right w:val="single" w:color="auto" w:sz="4" w:space="0"/>
            </w:tcBorders>
            <w:shd w:val="clear" w:color="auto" w:fill="auto"/>
            <w:vAlign w:val="center"/>
          </w:tcPr>
          <w:p w14:paraId="53327E44">
            <w:pPr>
              <w:widowControl/>
              <w:jc w:val="left"/>
              <w:rPr>
                <w:rFonts w:ascii="宋体" w:hAnsi="宋体" w:eastAsia="宋体" w:cs="宋体"/>
                <w:kern w:val="0"/>
                <w:sz w:val="20"/>
                <w:szCs w:val="20"/>
              </w:rPr>
            </w:pPr>
            <w:r>
              <w:rPr>
                <w:rFonts w:hint="eastAsia" w:ascii="宋体" w:hAnsi="宋体" w:eastAsia="宋体" w:cs="宋体"/>
                <w:kern w:val="0"/>
                <w:sz w:val="20"/>
                <w:szCs w:val="20"/>
              </w:rPr>
              <w:t>交流 2 V～12 V，5 A，每 2 V 为一档；直流 1.5 V～12 V，2 A，分为 1.5 V、3 V、4.5 V、 6 V、9 V、12 V，共 6 档；40 A、8 s 自动 关断，延时 1 s；各档空载电压应≤1.05U 标 ＋0.3 V，各档满载电压应≥0.95U 标-0.3 V， 直流输出时电压偏调±（2％U 标＋0.1 V）；</w:t>
            </w:r>
          </w:p>
        </w:tc>
        <w:tc>
          <w:tcPr>
            <w:tcW w:w="384" w:type="pct"/>
            <w:tcBorders>
              <w:top w:val="nil"/>
              <w:left w:val="nil"/>
              <w:bottom w:val="single" w:color="auto" w:sz="4" w:space="0"/>
              <w:right w:val="single" w:color="auto" w:sz="4" w:space="0"/>
            </w:tcBorders>
            <w:shd w:val="clear" w:color="auto" w:fill="auto"/>
            <w:noWrap/>
            <w:vAlign w:val="center"/>
          </w:tcPr>
          <w:p w14:paraId="7095A81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6C2D80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5C52B9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C12F91C">
            <w:pPr>
              <w:widowControl/>
              <w:jc w:val="center"/>
              <w:rPr>
                <w:rFonts w:ascii="宋体" w:hAnsi="宋体" w:eastAsia="宋体" w:cs="宋体"/>
                <w:kern w:val="0"/>
                <w:sz w:val="20"/>
                <w:szCs w:val="20"/>
              </w:rPr>
            </w:pPr>
            <w:r>
              <w:rPr>
                <w:rFonts w:hint="eastAsia" w:ascii="宋体" w:hAnsi="宋体" w:eastAsia="宋体" w:cs="宋体"/>
                <w:kern w:val="0"/>
                <w:sz w:val="20"/>
                <w:szCs w:val="20"/>
              </w:rPr>
              <w:t>286</w:t>
            </w:r>
          </w:p>
        </w:tc>
        <w:tc>
          <w:tcPr>
            <w:tcW w:w="745" w:type="pct"/>
            <w:tcBorders>
              <w:top w:val="nil"/>
              <w:left w:val="nil"/>
              <w:bottom w:val="single" w:color="auto" w:sz="4" w:space="0"/>
              <w:right w:val="single" w:color="auto" w:sz="4" w:space="0"/>
            </w:tcBorders>
            <w:shd w:val="clear" w:color="auto" w:fill="auto"/>
            <w:vAlign w:val="center"/>
          </w:tcPr>
          <w:p w14:paraId="3F67D091">
            <w:pPr>
              <w:widowControl/>
              <w:jc w:val="center"/>
              <w:rPr>
                <w:rFonts w:ascii="宋体" w:hAnsi="宋体" w:eastAsia="宋体" w:cs="宋体"/>
                <w:kern w:val="0"/>
                <w:sz w:val="20"/>
                <w:szCs w:val="20"/>
              </w:rPr>
            </w:pPr>
            <w:r>
              <w:rPr>
                <w:rFonts w:hint="eastAsia" w:ascii="宋体" w:hAnsi="宋体" w:eastAsia="宋体" w:cs="宋体"/>
                <w:kern w:val="0"/>
                <w:sz w:val="20"/>
                <w:szCs w:val="20"/>
              </w:rPr>
              <w:t>电流磁场演示器</w:t>
            </w:r>
          </w:p>
        </w:tc>
        <w:tc>
          <w:tcPr>
            <w:tcW w:w="3204" w:type="pct"/>
            <w:tcBorders>
              <w:top w:val="nil"/>
              <w:left w:val="nil"/>
              <w:bottom w:val="single" w:color="auto" w:sz="4" w:space="0"/>
              <w:right w:val="single" w:color="auto" w:sz="4" w:space="0"/>
            </w:tcBorders>
            <w:shd w:val="clear" w:color="auto" w:fill="auto"/>
            <w:vAlign w:val="center"/>
          </w:tcPr>
          <w:p w14:paraId="7CDC7DF9">
            <w:pPr>
              <w:widowControl/>
              <w:jc w:val="left"/>
              <w:rPr>
                <w:rFonts w:ascii="宋体" w:hAnsi="宋体" w:eastAsia="宋体" w:cs="宋体"/>
                <w:kern w:val="0"/>
                <w:sz w:val="20"/>
                <w:szCs w:val="20"/>
              </w:rPr>
            </w:pPr>
            <w:r>
              <w:rPr>
                <w:rFonts w:hint="eastAsia" w:ascii="宋体" w:hAnsi="宋体" w:eastAsia="宋体" w:cs="宋体"/>
                <w:kern w:val="0"/>
                <w:sz w:val="20"/>
                <w:szCs w:val="20"/>
              </w:rPr>
              <w:t>直流导线、圆线圈、螺线管的磁场分布；</w:t>
            </w:r>
          </w:p>
        </w:tc>
        <w:tc>
          <w:tcPr>
            <w:tcW w:w="384" w:type="pct"/>
            <w:tcBorders>
              <w:top w:val="nil"/>
              <w:left w:val="nil"/>
              <w:bottom w:val="single" w:color="auto" w:sz="4" w:space="0"/>
              <w:right w:val="single" w:color="auto" w:sz="4" w:space="0"/>
            </w:tcBorders>
            <w:shd w:val="clear" w:color="auto" w:fill="auto"/>
            <w:noWrap/>
            <w:vAlign w:val="center"/>
          </w:tcPr>
          <w:p w14:paraId="2983917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855A0F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DD4BC4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4B7B6FB">
            <w:pPr>
              <w:widowControl/>
              <w:jc w:val="center"/>
              <w:rPr>
                <w:rFonts w:ascii="宋体" w:hAnsi="宋体" w:eastAsia="宋体" w:cs="宋体"/>
                <w:kern w:val="0"/>
                <w:sz w:val="20"/>
                <w:szCs w:val="20"/>
              </w:rPr>
            </w:pPr>
            <w:r>
              <w:rPr>
                <w:rFonts w:hint="eastAsia" w:ascii="宋体" w:hAnsi="宋体" w:eastAsia="宋体" w:cs="宋体"/>
                <w:kern w:val="0"/>
                <w:sz w:val="20"/>
                <w:szCs w:val="20"/>
              </w:rPr>
              <w:t>287</w:t>
            </w:r>
          </w:p>
        </w:tc>
        <w:tc>
          <w:tcPr>
            <w:tcW w:w="745" w:type="pct"/>
            <w:tcBorders>
              <w:top w:val="nil"/>
              <w:left w:val="nil"/>
              <w:bottom w:val="single" w:color="auto" w:sz="4" w:space="0"/>
              <w:right w:val="single" w:color="auto" w:sz="4" w:space="0"/>
            </w:tcBorders>
            <w:shd w:val="clear" w:color="auto" w:fill="auto"/>
            <w:vAlign w:val="center"/>
          </w:tcPr>
          <w:p w14:paraId="2360273D">
            <w:pPr>
              <w:widowControl/>
              <w:jc w:val="center"/>
              <w:rPr>
                <w:rFonts w:ascii="宋体" w:hAnsi="宋体" w:eastAsia="宋体" w:cs="宋体"/>
                <w:kern w:val="0"/>
                <w:sz w:val="20"/>
                <w:szCs w:val="20"/>
              </w:rPr>
            </w:pPr>
            <w:r>
              <w:rPr>
                <w:rFonts w:hint="eastAsia" w:ascii="宋体" w:hAnsi="宋体" w:eastAsia="宋体" w:cs="宋体"/>
                <w:kern w:val="0"/>
                <w:sz w:val="20"/>
                <w:szCs w:val="20"/>
              </w:rPr>
              <w:t>蹄形电磁铁</w:t>
            </w:r>
          </w:p>
        </w:tc>
        <w:tc>
          <w:tcPr>
            <w:tcW w:w="3204" w:type="pct"/>
            <w:tcBorders>
              <w:top w:val="nil"/>
              <w:left w:val="nil"/>
              <w:bottom w:val="single" w:color="auto" w:sz="4" w:space="0"/>
              <w:right w:val="single" w:color="auto" w:sz="4" w:space="0"/>
            </w:tcBorders>
            <w:shd w:val="clear" w:color="auto" w:fill="auto"/>
            <w:vAlign w:val="center"/>
          </w:tcPr>
          <w:p w14:paraId="6AD8F7FB">
            <w:pPr>
              <w:widowControl/>
              <w:jc w:val="left"/>
              <w:rPr>
                <w:rFonts w:ascii="宋体" w:hAnsi="宋体" w:eastAsia="宋体" w:cs="宋体"/>
                <w:kern w:val="0"/>
                <w:sz w:val="20"/>
                <w:szCs w:val="20"/>
              </w:rPr>
            </w:pPr>
            <w:r>
              <w:rPr>
                <w:rFonts w:hint="eastAsia" w:ascii="宋体" w:hAnsi="宋体" w:eastAsia="宋体" w:cs="宋体"/>
                <w:kern w:val="0"/>
                <w:sz w:val="20"/>
                <w:szCs w:val="20"/>
              </w:rPr>
              <w:t>磁路总长度不小于 220 mm，两磁极面中心距 离不小于 40 mm，线圈骨架两端有接线柱、 焊片及垫圈，工作电流≤1 A，工作电压≤6 V， 连续工作 20 min 后线圈温升应不大于 75℃， 吸力≥49 N，剩余磁力≤5.88 N ；</w:t>
            </w:r>
          </w:p>
        </w:tc>
        <w:tc>
          <w:tcPr>
            <w:tcW w:w="384" w:type="pct"/>
            <w:tcBorders>
              <w:top w:val="nil"/>
              <w:left w:val="nil"/>
              <w:bottom w:val="single" w:color="auto" w:sz="4" w:space="0"/>
              <w:right w:val="single" w:color="auto" w:sz="4" w:space="0"/>
            </w:tcBorders>
            <w:shd w:val="clear" w:color="auto" w:fill="auto"/>
            <w:noWrap/>
            <w:vAlign w:val="center"/>
          </w:tcPr>
          <w:p w14:paraId="38C8A57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5D47BC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D2F903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D823B0C">
            <w:pPr>
              <w:widowControl/>
              <w:jc w:val="center"/>
              <w:rPr>
                <w:rFonts w:ascii="宋体" w:hAnsi="宋体" w:eastAsia="宋体" w:cs="宋体"/>
                <w:kern w:val="0"/>
                <w:sz w:val="20"/>
                <w:szCs w:val="20"/>
              </w:rPr>
            </w:pPr>
            <w:r>
              <w:rPr>
                <w:rFonts w:hint="eastAsia" w:ascii="宋体" w:hAnsi="宋体" w:eastAsia="宋体" w:cs="宋体"/>
                <w:kern w:val="0"/>
                <w:sz w:val="20"/>
                <w:szCs w:val="20"/>
              </w:rPr>
              <w:t>288</w:t>
            </w:r>
          </w:p>
        </w:tc>
        <w:tc>
          <w:tcPr>
            <w:tcW w:w="745" w:type="pct"/>
            <w:tcBorders>
              <w:top w:val="nil"/>
              <w:left w:val="nil"/>
              <w:bottom w:val="single" w:color="auto" w:sz="4" w:space="0"/>
              <w:right w:val="single" w:color="auto" w:sz="4" w:space="0"/>
            </w:tcBorders>
            <w:shd w:val="clear" w:color="auto" w:fill="auto"/>
            <w:vAlign w:val="center"/>
          </w:tcPr>
          <w:p w14:paraId="5174C503">
            <w:pPr>
              <w:widowControl/>
              <w:jc w:val="center"/>
              <w:rPr>
                <w:rFonts w:ascii="宋体" w:hAnsi="宋体" w:eastAsia="宋体" w:cs="宋体"/>
                <w:kern w:val="0"/>
                <w:sz w:val="20"/>
                <w:szCs w:val="20"/>
              </w:rPr>
            </w:pPr>
            <w:r>
              <w:rPr>
                <w:rFonts w:hint="eastAsia" w:ascii="宋体" w:hAnsi="宋体" w:eastAsia="宋体" w:cs="宋体"/>
                <w:kern w:val="0"/>
                <w:sz w:val="20"/>
                <w:szCs w:val="20"/>
              </w:rPr>
              <w:t>电磁铁实验器</w:t>
            </w:r>
          </w:p>
        </w:tc>
        <w:tc>
          <w:tcPr>
            <w:tcW w:w="3204" w:type="pct"/>
            <w:tcBorders>
              <w:top w:val="nil"/>
              <w:left w:val="nil"/>
              <w:bottom w:val="single" w:color="auto" w:sz="4" w:space="0"/>
              <w:right w:val="single" w:color="auto" w:sz="4" w:space="0"/>
            </w:tcBorders>
            <w:shd w:val="clear" w:color="auto" w:fill="auto"/>
            <w:vAlign w:val="center"/>
          </w:tcPr>
          <w:p w14:paraId="1F10E9A3">
            <w:pPr>
              <w:widowControl/>
              <w:jc w:val="left"/>
              <w:rPr>
                <w:rFonts w:ascii="宋体" w:hAnsi="宋体" w:eastAsia="宋体" w:cs="宋体"/>
                <w:kern w:val="0"/>
                <w:sz w:val="20"/>
                <w:szCs w:val="20"/>
              </w:rPr>
            </w:pPr>
            <w:r>
              <w:rPr>
                <w:rFonts w:hint="eastAsia" w:ascii="宋体" w:hAnsi="宋体" w:eastAsia="宋体" w:cs="宋体"/>
                <w:kern w:val="0"/>
                <w:sz w:val="20"/>
                <w:szCs w:val="20"/>
              </w:rPr>
              <w:t>电磁铁线圈 2 组、柱形铁芯 1 个、蹄形铁芯 1 个、衔铁 2 个组成，附连接导线 3 根。能 组装成条形电磁铁或蹄形电磁铁，当通过线 圈的直流电流为 500 mA 时，产生的吸力应能 提起质量≥200 g 的物体；</w:t>
            </w:r>
          </w:p>
        </w:tc>
        <w:tc>
          <w:tcPr>
            <w:tcW w:w="384" w:type="pct"/>
            <w:tcBorders>
              <w:top w:val="nil"/>
              <w:left w:val="nil"/>
              <w:bottom w:val="single" w:color="auto" w:sz="4" w:space="0"/>
              <w:right w:val="single" w:color="auto" w:sz="4" w:space="0"/>
            </w:tcBorders>
            <w:shd w:val="clear" w:color="auto" w:fill="auto"/>
            <w:noWrap/>
            <w:vAlign w:val="center"/>
          </w:tcPr>
          <w:p w14:paraId="1832116C">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40923AD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F1032A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C71537E">
            <w:pPr>
              <w:widowControl/>
              <w:jc w:val="center"/>
              <w:rPr>
                <w:rFonts w:ascii="宋体" w:hAnsi="宋体" w:eastAsia="宋体" w:cs="宋体"/>
                <w:kern w:val="0"/>
                <w:sz w:val="20"/>
                <w:szCs w:val="20"/>
              </w:rPr>
            </w:pPr>
            <w:r>
              <w:rPr>
                <w:rFonts w:hint="eastAsia" w:ascii="宋体" w:hAnsi="宋体" w:eastAsia="宋体" w:cs="宋体"/>
                <w:kern w:val="0"/>
                <w:sz w:val="20"/>
                <w:szCs w:val="20"/>
              </w:rPr>
              <w:t>289</w:t>
            </w:r>
          </w:p>
        </w:tc>
        <w:tc>
          <w:tcPr>
            <w:tcW w:w="745" w:type="pct"/>
            <w:tcBorders>
              <w:top w:val="nil"/>
              <w:left w:val="nil"/>
              <w:bottom w:val="single" w:color="auto" w:sz="4" w:space="0"/>
              <w:right w:val="single" w:color="auto" w:sz="4" w:space="0"/>
            </w:tcBorders>
            <w:shd w:val="clear" w:color="auto" w:fill="auto"/>
            <w:vAlign w:val="center"/>
          </w:tcPr>
          <w:p w14:paraId="42D45C07">
            <w:pPr>
              <w:widowControl/>
              <w:jc w:val="center"/>
              <w:rPr>
                <w:rFonts w:ascii="宋体" w:hAnsi="宋体" w:eastAsia="宋体" w:cs="宋体"/>
                <w:kern w:val="0"/>
                <w:sz w:val="20"/>
                <w:szCs w:val="20"/>
              </w:rPr>
            </w:pPr>
            <w:r>
              <w:rPr>
                <w:rFonts w:hint="eastAsia" w:ascii="宋体" w:hAnsi="宋体" w:eastAsia="宋体" w:cs="宋体"/>
                <w:kern w:val="0"/>
                <w:sz w:val="20"/>
                <w:szCs w:val="20"/>
              </w:rPr>
              <w:t>演示原副线圈</w:t>
            </w:r>
          </w:p>
        </w:tc>
        <w:tc>
          <w:tcPr>
            <w:tcW w:w="3204" w:type="pct"/>
            <w:tcBorders>
              <w:top w:val="nil"/>
              <w:left w:val="nil"/>
              <w:bottom w:val="single" w:color="auto" w:sz="4" w:space="0"/>
              <w:right w:val="single" w:color="auto" w:sz="4" w:space="0"/>
            </w:tcBorders>
            <w:shd w:val="clear" w:color="auto" w:fill="auto"/>
            <w:vAlign w:val="center"/>
          </w:tcPr>
          <w:p w14:paraId="129C822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原线圈：0.56 mmQZ 型漆包线 350～370 匝， 线圈架内径 13 mm，绕线宽度 65 mm；副线圈： 0.25 mmQZ 型漆包线 2100～2200 匝，线圈架 内径 35 mm，绕线宽度 69 mm；</w:t>
            </w:r>
          </w:p>
        </w:tc>
        <w:tc>
          <w:tcPr>
            <w:tcW w:w="384" w:type="pct"/>
            <w:tcBorders>
              <w:top w:val="nil"/>
              <w:left w:val="nil"/>
              <w:bottom w:val="single" w:color="auto" w:sz="4" w:space="0"/>
              <w:right w:val="single" w:color="auto" w:sz="4" w:space="0"/>
            </w:tcBorders>
            <w:shd w:val="clear" w:color="auto" w:fill="auto"/>
            <w:noWrap/>
            <w:vAlign w:val="center"/>
          </w:tcPr>
          <w:p w14:paraId="5D56F87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BD4091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CA8704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E39A83E">
            <w:pPr>
              <w:widowControl/>
              <w:jc w:val="center"/>
              <w:rPr>
                <w:rFonts w:ascii="宋体" w:hAnsi="宋体" w:eastAsia="宋体" w:cs="宋体"/>
                <w:kern w:val="0"/>
                <w:sz w:val="20"/>
                <w:szCs w:val="20"/>
              </w:rPr>
            </w:pPr>
            <w:r>
              <w:rPr>
                <w:rFonts w:hint="eastAsia" w:ascii="宋体" w:hAnsi="宋体" w:eastAsia="宋体" w:cs="宋体"/>
                <w:kern w:val="0"/>
                <w:sz w:val="20"/>
                <w:szCs w:val="20"/>
              </w:rPr>
              <w:t>290</w:t>
            </w:r>
          </w:p>
        </w:tc>
        <w:tc>
          <w:tcPr>
            <w:tcW w:w="745" w:type="pct"/>
            <w:tcBorders>
              <w:top w:val="nil"/>
              <w:left w:val="nil"/>
              <w:bottom w:val="single" w:color="auto" w:sz="4" w:space="0"/>
              <w:right w:val="single" w:color="auto" w:sz="4" w:space="0"/>
            </w:tcBorders>
            <w:shd w:val="clear" w:color="auto" w:fill="auto"/>
            <w:vAlign w:val="center"/>
          </w:tcPr>
          <w:p w14:paraId="2B4C6FC5">
            <w:pPr>
              <w:widowControl/>
              <w:jc w:val="center"/>
              <w:rPr>
                <w:rFonts w:ascii="宋体" w:hAnsi="宋体" w:eastAsia="宋体" w:cs="宋体"/>
                <w:kern w:val="0"/>
                <w:sz w:val="20"/>
                <w:szCs w:val="20"/>
              </w:rPr>
            </w:pPr>
            <w:r>
              <w:rPr>
                <w:rFonts w:hint="eastAsia" w:ascii="宋体" w:hAnsi="宋体" w:eastAsia="宋体" w:cs="宋体"/>
                <w:kern w:val="0"/>
                <w:sz w:val="20"/>
                <w:szCs w:val="20"/>
              </w:rPr>
              <w:t>原副线圈</w:t>
            </w:r>
          </w:p>
        </w:tc>
        <w:tc>
          <w:tcPr>
            <w:tcW w:w="3204" w:type="pct"/>
            <w:tcBorders>
              <w:top w:val="nil"/>
              <w:left w:val="nil"/>
              <w:bottom w:val="single" w:color="auto" w:sz="4" w:space="0"/>
              <w:right w:val="single" w:color="auto" w:sz="4" w:space="0"/>
            </w:tcBorders>
            <w:shd w:val="clear" w:color="auto" w:fill="auto"/>
            <w:vAlign w:val="center"/>
          </w:tcPr>
          <w:p w14:paraId="1F7855E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原线圈：0.56 mmQZ 型漆包线 310～330 匝， 线圈架内径 11 mm，绕线宽度 57 mm；副线圈： 0.25 mmQZ 型漆包线 670～680 匝，线圈架内 径 24 mm，绕线宽度 52 mm；</w:t>
            </w:r>
          </w:p>
        </w:tc>
        <w:tc>
          <w:tcPr>
            <w:tcW w:w="384" w:type="pct"/>
            <w:tcBorders>
              <w:top w:val="nil"/>
              <w:left w:val="nil"/>
              <w:bottom w:val="single" w:color="auto" w:sz="4" w:space="0"/>
              <w:right w:val="single" w:color="auto" w:sz="4" w:space="0"/>
            </w:tcBorders>
            <w:shd w:val="clear" w:color="auto" w:fill="auto"/>
            <w:noWrap/>
            <w:vAlign w:val="center"/>
          </w:tcPr>
          <w:p w14:paraId="14475678">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366D688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D0005F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5CCC689">
            <w:pPr>
              <w:widowControl/>
              <w:jc w:val="center"/>
              <w:rPr>
                <w:rFonts w:ascii="宋体" w:hAnsi="宋体" w:eastAsia="宋体" w:cs="宋体"/>
                <w:kern w:val="0"/>
                <w:sz w:val="20"/>
                <w:szCs w:val="20"/>
              </w:rPr>
            </w:pPr>
            <w:r>
              <w:rPr>
                <w:rFonts w:hint="eastAsia" w:ascii="宋体" w:hAnsi="宋体" w:eastAsia="宋体" w:cs="宋体"/>
                <w:kern w:val="0"/>
                <w:sz w:val="20"/>
                <w:szCs w:val="20"/>
              </w:rPr>
              <w:t>291</w:t>
            </w:r>
          </w:p>
        </w:tc>
        <w:tc>
          <w:tcPr>
            <w:tcW w:w="745" w:type="pct"/>
            <w:tcBorders>
              <w:top w:val="nil"/>
              <w:left w:val="nil"/>
              <w:bottom w:val="single" w:color="auto" w:sz="4" w:space="0"/>
              <w:right w:val="single" w:color="auto" w:sz="4" w:space="0"/>
            </w:tcBorders>
            <w:shd w:val="clear" w:color="auto" w:fill="auto"/>
            <w:vAlign w:val="center"/>
          </w:tcPr>
          <w:p w14:paraId="1A789AC1">
            <w:pPr>
              <w:widowControl/>
              <w:jc w:val="center"/>
              <w:rPr>
                <w:rFonts w:ascii="宋体" w:hAnsi="宋体" w:eastAsia="宋体" w:cs="宋体"/>
                <w:kern w:val="0"/>
                <w:sz w:val="20"/>
                <w:szCs w:val="20"/>
              </w:rPr>
            </w:pPr>
            <w:r>
              <w:rPr>
                <w:rFonts w:hint="eastAsia" w:ascii="宋体" w:hAnsi="宋体" w:eastAsia="宋体" w:cs="宋体"/>
                <w:kern w:val="0"/>
                <w:sz w:val="20"/>
                <w:szCs w:val="20"/>
              </w:rPr>
              <w:t>螺线管</w:t>
            </w:r>
          </w:p>
        </w:tc>
        <w:tc>
          <w:tcPr>
            <w:tcW w:w="3204" w:type="pct"/>
            <w:tcBorders>
              <w:top w:val="nil"/>
              <w:left w:val="nil"/>
              <w:bottom w:val="single" w:color="auto" w:sz="4" w:space="0"/>
              <w:right w:val="single" w:color="auto" w:sz="4" w:space="0"/>
            </w:tcBorders>
            <w:shd w:val="clear" w:color="auto" w:fill="auto"/>
            <w:vAlign w:val="center"/>
          </w:tcPr>
          <w:p w14:paraId="0BD8E895">
            <w:pPr>
              <w:widowControl/>
              <w:jc w:val="left"/>
              <w:rPr>
                <w:rFonts w:ascii="宋体" w:hAnsi="宋体" w:eastAsia="宋体" w:cs="宋体"/>
                <w:kern w:val="0"/>
                <w:sz w:val="20"/>
                <w:szCs w:val="20"/>
              </w:rPr>
            </w:pPr>
            <w:r>
              <w:rPr>
                <w:rFonts w:hint="eastAsia" w:ascii="宋体" w:hAnsi="宋体" w:eastAsia="宋体" w:cs="宋体"/>
                <w:kern w:val="0"/>
                <w:sz w:val="20"/>
                <w:szCs w:val="20"/>
              </w:rPr>
              <w:t>透明底板，纯铜漆包线，单层绕线，线圈绕 向清晰可见，宜附带手柄磁针；</w:t>
            </w:r>
          </w:p>
        </w:tc>
        <w:tc>
          <w:tcPr>
            <w:tcW w:w="384" w:type="pct"/>
            <w:tcBorders>
              <w:top w:val="nil"/>
              <w:left w:val="nil"/>
              <w:bottom w:val="single" w:color="auto" w:sz="4" w:space="0"/>
              <w:right w:val="single" w:color="auto" w:sz="4" w:space="0"/>
            </w:tcBorders>
            <w:shd w:val="clear" w:color="auto" w:fill="auto"/>
            <w:noWrap/>
            <w:vAlign w:val="center"/>
          </w:tcPr>
          <w:p w14:paraId="55BF1543">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9DC6FF4">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61D34F2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176E6D8">
            <w:pPr>
              <w:widowControl/>
              <w:jc w:val="center"/>
              <w:rPr>
                <w:rFonts w:ascii="宋体" w:hAnsi="宋体" w:eastAsia="宋体" w:cs="宋体"/>
                <w:kern w:val="0"/>
                <w:sz w:val="20"/>
                <w:szCs w:val="20"/>
              </w:rPr>
            </w:pPr>
            <w:r>
              <w:rPr>
                <w:rFonts w:hint="eastAsia" w:ascii="宋体" w:hAnsi="宋体" w:eastAsia="宋体" w:cs="宋体"/>
                <w:kern w:val="0"/>
                <w:sz w:val="20"/>
                <w:szCs w:val="20"/>
              </w:rPr>
              <w:t>292</w:t>
            </w:r>
          </w:p>
        </w:tc>
        <w:tc>
          <w:tcPr>
            <w:tcW w:w="745" w:type="pct"/>
            <w:tcBorders>
              <w:top w:val="nil"/>
              <w:left w:val="nil"/>
              <w:bottom w:val="single" w:color="auto" w:sz="4" w:space="0"/>
              <w:right w:val="single" w:color="auto" w:sz="4" w:space="0"/>
            </w:tcBorders>
            <w:shd w:val="clear" w:color="auto" w:fill="auto"/>
            <w:vAlign w:val="center"/>
          </w:tcPr>
          <w:p w14:paraId="582CF2FB">
            <w:pPr>
              <w:widowControl/>
              <w:jc w:val="center"/>
              <w:rPr>
                <w:rFonts w:ascii="宋体" w:hAnsi="宋体" w:eastAsia="宋体" w:cs="宋体"/>
                <w:kern w:val="0"/>
                <w:sz w:val="20"/>
                <w:szCs w:val="20"/>
              </w:rPr>
            </w:pPr>
            <w:r>
              <w:rPr>
                <w:rFonts w:hint="eastAsia" w:ascii="宋体" w:hAnsi="宋体" w:eastAsia="宋体" w:cs="宋体"/>
                <w:kern w:val="0"/>
                <w:sz w:val="20"/>
                <w:szCs w:val="20"/>
              </w:rPr>
              <w:t>充磁器</w:t>
            </w:r>
          </w:p>
        </w:tc>
        <w:tc>
          <w:tcPr>
            <w:tcW w:w="3204" w:type="pct"/>
            <w:tcBorders>
              <w:top w:val="nil"/>
              <w:left w:val="nil"/>
              <w:bottom w:val="single" w:color="auto" w:sz="4" w:space="0"/>
              <w:right w:val="single" w:color="auto" w:sz="4" w:space="0"/>
            </w:tcBorders>
            <w:shd w:val="clear" w:color="auto" w:fill="auto"/>
            <w:vAlign w:val="center"/>
          </w:tcPr>
          <w:p w14:paraId="666419DA">
            <w:pPr>
              <w:widowControl/>
              <w:jc w:val="left"/>
              <w:rPr>
                <w:rFonts w:ascii="宋体" w:hAnsi="宋体" w:eastAsia="宋体" w:cs="宋体"/>
                <w:kern w:val="0"/>
                <w:sz w:val="20"/>
                <w:szCs w:val="20"/>
              </w:rPr>
            </w:pPr>
            <w:r>
              <w:rPr>
                <w:rFonts w:hint="eastAsia" w:ascii="宋体" w:hAnsi="宋体" w:eastAsia="宋体" w:cs="宋体"/>
                <w:kern w:val="0"/>
                <w:sz w:val="20"/>
                <w:szCs w:val="20"/>
              </w:rPr>
              <w:t>有充磁时间自动控制功能，外壳为非铁磁性 材料，线圈轴向长度不小于 80 mm，能充两 极间距大于 28 mm、磁极截面积小于 42 mm 24 mm 的 U 形磁铁以及截面积小于 42 mm 24 mm 的条形磁铁，电源与线圈骨架以及 外壳金属件之间抗电强度 3000 V；</w:t>
            </w:r>
          </w:p>
        </w:tc>
        <w:tc>
          <w:tcPr>
            <w:tcW w:w="384" w:type="pct"/>
            <w:tcBorders>
              <w:top w:val="nil"/>
              <w:left w:val="nil"/>
              <w:bottom w:val="single" w:color="auto" w:sz="4" w:space="0"/>
              <w:right w:val="single" w:color="auto" w:sz="4" w:space="0"/>
            </w:tcBorders>
            <w:shd w:val="clear" w:color="auto" w:fill="auto"/>
            <w:noWrap/>
            <w:vAlign w:val="center"/>
          </w:tcPr>
          <w:p w14:paraId="6762307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22FA110">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5B783E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AC21662">
            <w:pPr>
              <w:widowControl/>
              <w:jc w:val="center"/>
              <w:rPr>
                <w:rFonts w:ascii="宋体" w:hAnsi="宋体" w:eastAsia="宋体" w:cs="宋体"/>
                <w:kern w:val="0"/>
                <w:sz w:val="20"/>
                <w:szCs w:val="20"/>
              </w:rPr>
            </w:pPr>
            <w:r>
              <w:rPr>
                <w:rFonts w:hint="eastAsia" w:ascii="宋体" w:hAnsi="宋体" w:eastAsia="宋体" w:cs="宋体"/>
                <w:kern w:val="0"/>
                <w:sz w:val="20"/>
                <w:szCs w:val="20"/>
              </w:rPr>
              <w:t>293</w:t>
            </w:r>
          </w:p>
        </w:tc>
        <w:tc>
          <w:tcPr>
            <w:tcW w:w="745" w:type="pct"/>
            <w:tcBorders>
              <w:top w:val="nil"/>
              <w:left w:val="nil"/>
              <w:bottom w:val="single" w:color="auto" w:sz="4" w:space="0"/>
              <w:right w:val="single" w:color="auto" w:sz="4" w:space="0"/>
            </w:tcBorders>
            <w:shd w:val="clear" w:color="auto" w:fill="auto"/>
            <w:vAlign w:val="center"/>
          </w:tcPr>
          <w:p w14:paraId="118298B9">
            <w:pPr>
              <w:widowControl/>
              <w:jc w:val="center"/>
              <w:rPr>
                <w:rFonts w:ascii="宋体" w:hAnsi="宋体" w:eastAsia="宋体" w:cs="宋体"/>
                <w:kern w:val="0"/>
                <w:sz w:val="20"/>
                <w:szCs w:val="20"/>
              </w:rPr>
            </w:pPr>
            <w:r>
              <w:rPr>
                <w:rFonts w:hint="eastAsia" w:ascii="宋体" w:hAnsi="宋体" w:eastAsia="宋体" w:cs="宋体"/>
                <w:kern w:val="0"/>
                <w:sz w:val="20"/>
                <w:szCs w:val="20"/>
              </w:rPr>
              <w:t>演示电磁继电器</w:t>
            </w:r>
          </w:p>
        </w:tc>
        <w:tc>
          <w:tcPr>
            <w:tcW w:w="3204" w:type="pct"/>
            <w:tcBorders>
              <w:top w:val="nil"/>
              <w:left w:val="nil"/>
              <w:bottom w:val="single" w:color="auto" w:sz="4" w:space="0"/>
              <w:right w:val="single" w:color="auto" w:sz="4" w:space="0"/>
            </w:tcBorders>
            <w:shd w:val="clear" w:color="auto" w:fill="auto"/>
            <w:vAlign w:val="center"/>
          </w:tcPr>
          <w:p w14:paraId="2919E984">
            <w:pPr>
              <w:widowControl/>
              <w:jc w:val="left"/>
              <w:rPr>
                <w:rFonts w:ascii="宋体" w:hAnsi="宋体" w:eastAsia="宋体" w:cs="宋体"/>
                <w:kern w:val="0"/>
                <w:sz w:val="20"/>
                <w:szCs w:val="20"/>
              </w:rPr>
            </w:pPr>
            <w:r>
              <w:rPr>
                <w:rFonts w:hint="eastAsia" w:ascii="宋体" w:hAnsi="宋体" w:eastAsia="宋体" w:cs="宋体"/>
                <w:kern w:val="0"/>
                <w:sz w:val="20"/>
                <w:szCs w:val="20"/>
              </w:rPr>
              <w:t>包括电磁线圈、铁芯、轭铁、衔铁、常开触 点、常闭触点、弹簧、底座等。电磁铁额定 工作电压直流 9 V，工作电流 100 mA±15 mA， 吸合电流≤70 mA，释放电流 20 mA～40 mA。 触点常闭电阻≤1 Ω，常开电阻≤0.5 Ω， 开距≥2 mm；</w:t>
            </w:r>
          </w:p>
        </w:tc>
        <w:tc>
          <w:tcPr>
            <w:tcW w:w="384" w:type="pct"/>
            <w:tcBorders>
              <w:top w:val="nil"/>
              <w:left w:val="nil"/>
              <w:bottom w:val="single" w:color="auto" w:sz="4" w:space="0"/>
              <w:right w:val="single" w:color="auto" w:sz="4" w:space="0"/>
            </w:tcBorders>
            <w:shd w:val="clear" w:color="auto" w:fill="auto"/>
            <w:noWrap/>
            <w:vAlign w:val="center"/>
          </w:tcPr>
          <w:p w14:paraId="23CE179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53B01B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17E0A3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64D103D">
            <w:pPr>
              <w:widowControl/>
              <w:jc w:val="center"/>
              <w:rPr>
                <w:rFonts w:ascii="宋体" w:hAnsi="宋体" w:eastAsia="宋体" w:cs="宋体"/>
                <w:kern w:val="0"/>
                <w:sz w:val="20"/>
                <w:szCs w:val="20"/>
              </w:rPr>
            </w:pPr>
            <w:r>
              <w:rPr>
                <w:rFonts w:hint="eastAsia" w:ascii="宋体" w:hAnsi="宋体" w:eastAsia="宋体" w:cs="宋体"/>
                <w:kern w:val="0"/>
                <w:sz w:val="20"/>
                <w:szCs w:val="20"/>
              </w:rPr>
              <w:t>294</w:t>
            </w:r>
          </w:p>
        </w:tc>
        <w:tc>
          <w:tcPr>
            <w:tcW w:w="745" w:type="pct"/>
            <w:tcBorders>
              <w:top w:val="nil"/>
              <w:left w:val="nil"/>
              <w:bottom w:val="single" w:color="auto" w:sz="4" w:space="0"/>
              <w:right w:val="single" w:color="auto" w:sz="4" w:space="0"/>
            </w:tcBorders>
            <w:shd w:val="clear" w:color="auto" w:fill="auto"/>
            <w:vAlign w:val="center"/>
          </w:tcPr>
          <w:p w14:paraId="25F2D87B">
            <w:pPr>
              <w:widowControl/>
              <w:jc w:val="center"/>
              <w:rPr>
                <w:rFonts w:ascii="宋体" w:hAnsi="宋体" w:eastAsia="宋体" w:cs="宋体"/>
                <w:kern w:val="0"/>
                <w:sz w:val="20"/>
                <w:szCs w:val="20"/>
              </w:rPr>
            </w:pPr>
            <w:r>
              <w:rPr>
                <w:rFonts w:hint="eastAsia" w:ascii="宋体" w:hAnsi="宋体" w:eastAsia="宋体" w:cs="宋体"/>
                <w:kern w:val="0"/>
                <w:sz w:val="20"/>
                <w:szCs w:val="20"/>
              </w:rPr>
              <w:t>电磁继电器</w:t>
            </w:r>
          </w:p>
        </w:tc>
        <w:tc>
          <w:tcPr>
            <w:tcW w:w="3204" w:type="pct"/>
            <w:tcBorders>
              <w:top w:val="nil"/>
              <w:left w:val="nil"/>
              <w:bottom w:val="single" w:color="auto" w:sz="4" w:space="0"/>
              <w:right w:val="single" w:color="auto" w:sz="4" w:space="0"/>
            </w:tcBorders>
            <w:shd w:val="clear" w:color="auto" w:fill="auto"/>
            <w:vAlign w:val="center"/>
          </w:tcPr>
          <w:p w14:paraId="1F3F8CB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电磁铁额定工作电压 6 V，工作电流 80 mA 10 mA，吸合电流≤50 mA，释放电流 15 mA～ 0 mA。触点最高电压 16 V，额定电流 1 A， 常闭电阻≤0.2 Ω，常开电阻≤0.2 Ω，开 距≥0.3 mm。动合触点闭合后应无抖动现象；</w:t>
            </w:r>
          </w:p>
        </w:tc>
        <w:tc>
          <w:tcPr>
            <w:tcW w:w="384" w:type="pct"/>
            <w:tcBorders>
              <w:top w:val="nil"/>
              <w:left w:val="nil"/>
              <w:bottom w:val="single" w:color="auto" w:sz="4" w:space="0"/>
              <w:right w:val="single" w:color="auto" w:sz="4" w:space="0"/>
            </w:tcBorders>
            <w:shd w:val="clear" w:color="auto" w:fill="auto"/>
            <w:noWrap/>
            <w:vAlign w:val="center"/>
          </w:tcPr>
          <w:p w14:paraId="034B6E45">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23585C0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ED57B1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86D34DC">
            <w:pPr>
              <w:widowControl/>
              <w:jc w:val="center"/>
              <w:rPr>
                <w:rFonts w:ascii="宋体" w:hAnsi="宋体" w:eastAsia="宋体" w:cs="宋体"/>
                <w:kern w:val="0"/>
                <w:sz w:val="20"/>
                <w:szCs w:val="20"/>
              </w:rPr>
            </w:pPr>
            <w:r>
              <w:rPr>
                <w:rFonts w:hint="eastAsia" w:ascii="宋体" w:hAnsi="宋体" w:eastAsia="宋体" w:cs="宋体"/>
                <w:kern w:val="0"/>
                <w:sz w:val="20"/>
                <w:szCs w:val="20"/>
              </w:rPr>
              <w:t>295</w:t>
            </w:r>
          </w:p>
        </w:tc>
        <w:tc>
          <w:tcPr>
            <w:tcW w:w="745" w:type="pct"/>
            <w:tcBorders>
              <w:top w:val="nil"/>
              <w:left w:val="nil"/>
              <w:bottom w:val="single" w:color="auto" w:sz="4" w:space="0"/>
              <w:right w:val="single" w:color="auto" w:sz="4" w:space="0"/>
            </w:tcBorders>
            <w:shd w:val="clear" w:color="auto" w:fill="auto"/>
            <w:vAlign w:val="center"/>
          </w:tcPr>
          <w:p w14:paraId="3C2AA540">
            <w:pPr>
              <w:widowControl/>
              <w:jc w:val="center"/>
              <w:rPr>
                <w:rFonts w:ascii="宋体" w:hAnsi="宋体" w:eastAsia="宋体" w:cs="宋体"/>
                <w:kern w:val="0"/>
                <w:sz w:val="20"/>
                <w:szCs w:val="20"/>
              </w:rPr>
            </w:pPr>
            <w:r>
              <w:rPr>
                <w:rFonts w:hint="eastAsia" w:ascii="宋体" w:hAnsi="宋体" w:eastAsia="宋体" w:cs="宋体"/>
                <w:kern w:val="0"/>
                <w:sz w:val="20"/>
                <w:szCs w:val="20"/>
              </w:rPr>
              <w:t>磁场对电流作用实验器</w:t>
            </w:r>
          </w:p>
        </w:tc>
        <w:tc>
          <w:tcPr>
            <w:tcW w:w="3204" w:type="pct"/>
            <w:tcBorders>
              <w:top w:val="nil"/>
              <w:left w:val="nil"/>
              <w:bottom w:val="single" w:color="auto" w:sz="4" w:space="0"/>
              <w:right w:val="single" w:color="auto" w:sz="4" w:space="0"/>
            </w:tcBorders>
            <w:shd w:val="clear" w:color="auto" w:fill="auto"/>
            <w:vAlign w:val="center"/>
          </w:tcPr>
          <w:p w14:paraId="701089C8">
            <w:pPr>
              <w:widowControl/>
              <w:jc w:val="left"/>
              <w:rPr>
                <w:rFonts w:ascii="宋体" w:hAnsi="宋体" w:eastAsia="宋体" w:cs="宋体"/>
                <w:kern w:val="0"/>
                <w:sz w:val="20"/>
                <w:szCs w:val="20"/>
              </w:rPr>
            </w:pPr>
            <w:r>
              <w:rPr>
                <w:rFonts w:hint="eastAsia" w:ascii="宋体" w:hAnsi="宋体" w:eastAsia="宋体" w:cs="宋体"/>
                <w:kern w:val="0"/>
                <w:sz w:val="20"/>
                <w:szCs w:val="20"/>
              </w:rPr>
              <w:t>包括Φ2 mm 铜棒 1 根、接线柱、导轨、U 形 磁铁、底板等，底板有固定磁铁装置，磁铁 磁极方向可互换，与滑动变阻器配合使用， 动作电流≤2 A；</w:t>
            </w:r>
          </w:p>
        </w:tc>
        <w:tc>
          <w:tcPr>
            <w:tcW w:w="384" w:type="pct"/>
            <w:tcBorders>
              <w:top w:val="nil"/>
              <w:left w:val="nil"/>
              <w:bottom w:val="single" w:color="auto" w:sz="4" w:space="0"/>
              <w:right w:val="single" w:color="auto" w:sz="4" w:space="0"/>
            </w:tcBorders>
            <w:shd w:val="clear" w:color="auto" w:fill="auto"/>
            <w:noWrap/>
            <w:vAlign w:val="center"/>
          </w:tcPr>
          <w:p w14:paraId="49B8A9E0">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A31D66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F6E6AA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9E66703">
            <w:pPr>
              <w:widowControl/>
              <w:jc w:val="center"/>
              <w:rPr>
                <w:rFonts w:ascii="宋体" w:hAnsi="宋体" w:eastAsia="宋体" w:cs="宋体"/>
                <w:kern w:val="0"/>
                <w:sz w:val="20"/>
                <w:szCs w:val="20"/>
              </w:rPr>
            </w:pPr>
            <w:r>
              <w:rPr>
                <w:rFonts w:hint="eastAsia" w:ascii="宋体" w:hAnsi="宋体" w:eastAsia="宋体" w:cs="宋体"/>
                <w:kern w:val="0"/>
                <w:sz w:val="20"/>
                <w:szCs w:val="20"/>
              </w:rPr>
              <w:t>296</w:t>
            </w:r>
          </w:p>
        </w:tc>
        <w:tc>
          <w:tcPr>
            <w:tcW w:w="745" w:type="pct"/>
            <w:tcBorders>
              <w:top w:val="nil"/>
              <w:left w:val="nil"/>
              <w:bottom w:val="single" w:color="auto" w:sz="4" w:space="0"/>
              <w:right w:val="single" w:color="auto" w:sz="4" w:space="0"/>
            </w:tcBorders>
            <w:shd w:val="clear" w:color="auto" w:fill="auto"/>
            <w:vAlign w:val="center"/>
          </w:tcPr>
          <w:p w14:paraId="488656AE">
            <w:pPr>
              <w:widowControl/>
              <w:jc w:val="center"/>
              <w:rPr>
                <w:rFonts w:ascii="宋体" w:hAnsi="宋体" w:eastAsia="宋体" w:cs="宋体"/>
                <w:kern w:val="0"/>
                <w:sz w:val="20"/>
                <w:szCs w:val="20"/>
              </w:rPr>
            </w:pPr>
            <w:r>
              <w:rPr>
                <w:rFonts w:hint="eastAsia" w:ascii="宋体" w:hAnsi="宋体" w:eastAsia="宋体" w:cs="宋体"/>
                <w:kern w:val="0"/>
                <w:sz w:val="20"/>
                <w:szCs w:val="20"/>
              </w:rPr>
              <w:t>电机原理演示器</w:t>
            </w:r>
          </w:p>
        </w:tc>
        <w:tc>
          <w:tcPr>
            <w:tcW w:w="3204" w:type="pct"/>
            <w:tcBorders>
              <w:top w:val="nil"/>
              <w:left w:val="nil"/>
              <w:bottom w:val="single" w:color="auto" w:sz="4" w:space="0"/>
              <w:right w:val="single" w:color="auto" w:sz="4" w:space="0"/>
            </w:tcBorders>
            <w:shd w:val="clear" w:color="auto" w:fill="auto"/>
            <w:vAlign w:val="center"/>
          </w:tcPr>
          <w:p w14:paraId="7AEBB312">
            <w:pPr>
              <w:widowControl/>
              <w:jc w:val="left"/>
              <w:rPr>
                <w:rFonts w:ascii="宋体" w:hAnsi="宋体" w:eastAsia="宋体" w:cs="宋体"/>
                <w:kern w:val="0"/>
                <w:sz w:val="20"/>
                <w:szCs w:val="20"/>
              </w:rPr>
            </w:pPr>
            <w:r>
              <w:rPr>
                <w:rFonts w:hint="eastAsia" w:ascii="宋体" w:hAnsi="宋体" w:eastAsia="宋体" w:cs="宋体"/>
                <w:kern w:val="0"/>
                <w:sz w:val="20"/>
                <w:szCs w:val="20"/>
              </w:rPr>
              <w:t>立式，包括定子、转子线圈、集流环和换向 器、电刷、底座和发光二极管等部分；尺寸 应不小于 300 mm×230 mm×100 mm，额定工 作电压 8 V；用作直流电动机时，起动电压 应≤ 6 V，电流应≤0.35 A，在额定电压下 工作 1 h 温升应不高于 55 ℃；用作直流发 电机时，用手（正、反向）转动转子，应能 使（正、反向）发光二极管闪亮；用作交流 发电机时，用手转动转子，应能使（正、反 向）发光二极管交替闪亮；导体与机座之间 的绝缘电阻≥10 MΩ；</w:t>
            </w:r>
          </w:p>
        </w:tc>
        <w:tc>
          <w:tcPr>
            <w:tcW w:w="384" w:type="pct"/>
            <w:tcBorders>
              <w:top w:val="nil"/>
              <w:left w:val="nil"/>
              <w:bottom w:val="single" w:color="auto" w:sz="4" w:space="0"/>
              <w:right w:val="single" w:color="auto" w:sz="4" w:space="0"/>
            </w:tcBorders>
            <w:shd w:val="clear" w:color="auto" w:fill="auto"/>
            <w:noWrap/>
            <w:vAlign w:val="center"/>
          </w:tcPr>
          <w:p w14:paraId="4D1D858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F890FB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0C9DDF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0755CD4">
            <w:pPr>
              <w:widowControl/>
              <w:jc w:val="center"/>
              <w:rPr>
                <w:rFonts w:ascii="宋体" w:hAnsi="宋体" w:eastAsia="宋体" w:cs="宋体"/>
                <w:kern w:val="0"/>
                <w:sz w:val="20"/>
                <w:szCs w:val="20"/>
              </w:rPr>
            </w:pPr>
            <w:r>
              <w:rPr>
                <w:rFonts w:hint="eastAsia" w:ascii="宋体" w:hAnsi="宋体" w:eastAsia="宋体" w:cs="宋体"/>
                <w:kern w:val="0"/>
                <w:sz w:val="20"/>
                <w:szCs w:val="20"/>
              </w:rPr>
              <w:t>297</w:t>
            </w:r>
          </w:p>
        </w:tc>
        <w:tc>
          <w:tcPr>
            <w:tcW w:w="745" w:type="pct"/>
            <w:tcBorders>
              <w:top w:val="nil"/>
              <w:left w:val="nil"/>
              <w:bottom w:val="single" w:color="auto" w:sz="4" w:space="0"/>
              <w:right w:val="single" w:color="auto" w:sz="4" w:space="0"/>
            </w:tcBorders>
            <w:shd w:val="clear" w:color="auto" w:fill="auto"/>
            <w:vAlign w:val="center"/>
          </w:tcPr>
          <w:p w14:paraId="63866AA5">
            <w:pPr>
              <w:widowControl/>
              <w:jc w:val="center"/>
              <w:rPr>
                <w:rFonts w:ascii="宋体" w:hAnsi="宋体" w:eastAsia="宋体" w:cs="宋体"/>
                <w:kern w:val="0"/>
                <w:sz w:val="20"/>
                <w:szCs w:val="20"/>
              </w:rPr>
            </w:pPr>
            <w:r>
              <w:rPr>
                <w:rFonts w:hint="eastAsia" w:ascii="宋体" w:hAnsi="宋体" w:eastAsia="宋体" w:cs="宋体"/>
                <w:kern w:val="0"/>
                <w:sz w:val="20"/>
                <w:szCs w:val="20"/>
              </w:rPr>
              <w:t>小型电动机实验器</w:t>
            </w:r>
          </w:p>
        </w:tc>
        <w:tc>
          <w:tcPr>
            <w:tcW w:w="3204" w:type="pct"/>
            <w:tcBorders>
              <w:top w:val="nil"/>
              <w:left w:val="nil"/>
              <w:bottom w:val="single" w:color="auto" w:sz="4" w:space="0"/>
              <w:right w:val="single" w:color="auto" w:sz="4" w:space="0"/>
            </w:tcBorders>
            <w:shd w:val="clear" w:color="auto" w:fill="auto"/>
            <w:vAlign w:val="center"/>
          </w:tcPr>
          <w:p w14:paraId="06F809B9">
            <w:pPr>
              <w:widowControl/>
              <w:jc w:val="left"/>
              <w:rPr>
                <w:rFonts w:ascii="宋体" w:hAnsi="宋体" w:eastAsia="宋体" w:cs="宋体"/>
                <w:kern w:val="0"/>
                <w:sz w:val="20"/>
                <w:szCs w:val="20"/>
              </w:rPr>
            </w:pPr>
            <w:r>
              <w:rPr>
                <w:rFonts w:hint="eastAsia" w:ascii="宋体" w:hAnsi="宋体" w:eastAsia="宋体" w:cs="宋体"/>
                <w:kern w:val="0"/>
                <w:sz w:val="20"/>
                <w:szCs w:val="20"/>
              </w:rPr>
              <w:t>由定子、转子、电刷、转子支架和底座等组 成。直流工作电压 1.5 V～8 V，工作电流 0.5 A～1 A；启动性能：永磁≤3 V，励磁并励≤ 3 V，励磁串励≤6 V；电枢线圈在任何位置 时换向器都不应将两电刷短路；</w:t>
            </w:r>
          </w:p>
        </w:tc>
        <w:tc>
          <w:tcPr>
            <w:tcW w:w="384" w:type="pct"/>
            <w:tcBorders>
              <w:top w:val="nil"/>
              <w:left w:val="nil"/>
              <w:bottom w:val="single" w:color="auto" w:sz="4" w:space="0"/>
              <w:right w:val="single" w:color="auto" w:sz="4" w:space="0"/>
            </w:tcBorders>
            <w:shd w:val="clear" w:color="auto" w:fill="auto"/>
            <w:noWrap/>
            <w:vAlign w:val="center"/>
          </w:tcPr>
          <w:p w14:paraId="4F66A1F3">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5829769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FA72E7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9A2BA3F">
            <w:pPr>
              <w:widowControl/>
              <w:jc w:val="center"/>
              <w:rPr>
                <w:rFonts w:ascii="宋体" w:hAnsi="宋体" w:eastAsia="宋体" w:cs="宋体"/>
                <w:kern w:val="0"/>
                <w:sz w:val="20"/>
                <w:szCs w:val="20"/>
              </w:rPr>
            </w:pPr>
            <w:r>
              <w:rPr>
                <w:rFonts w:hint="eastAsia" w:ascii="宋体" w:hAnsi="宋体" w:eastAsia="宋体" w:cs="宋体"/>
                <w:kern w:val="0"/>
                <w:sz w:val="20"/>
                <w:szCs w:val="20"/>
              </w:rPr>
              <w:t>298</w:t>
            </w:r>
          </w:p>
        </w:tc>
        <w:tc>
          <w:tcPr>
            <w:tcW w:w="745" w:type="pct"/>
            <w:tcBorders>
              <w:top w:val="nil"/>
              <w:left w:val="nil"/>
              <w:bottom w:val="single" w:color="auto" w:sz="4" w:space="0"/>
              <w:right w:val="single" w:color="auto" w:sz="4" w:space="0"/>
            </w:tcBorders>
            <w:shd w:val="clear" w:color="auto" w:fill="auto"/>
            <w:vAlign w:val="center"/>
          </w:tcPr>
          <w:p w14:paraId="547891CE">
            <w:pPr>
              <w:widowControl/>
              <w:jc w:val="center"/>
              <w:rPr>
                <w:rFonts w:ascii="宋体" w:hAnsi="宋体" w:eastAsia="宋体" w:cs="宋体"/>
                <w:kern w:val="0"/>
                <w:sz w:val="20"/>
                <w:szCs w:val="20"/>
              </w:rPr>
            </w:pPr>
            <w:r>
              <w:rPr>
                <w:rFonts w:hint="eastAsia" w:ascii="宋体" w:hAnsi="宋体" w:eastAsia="宋体" w:cs="宋体"/>
                <w:kern w:val="0"/>
                <w:sz w:val="20"/>
                <w:szCs w:val="20"/>
              </w:rPr>
              <w:t>初中电与磁实验箱</w:t>
            </w:r>
          </w:p>
        </w:tc>
        <w:tc>
          <w:tcPr>
            <w:tcW w:w="3204" w:type="pct"/>
            <w:tcBorders>
              <w:top w:val="nil"/>
              <w:left w:val="nil"/>
              <w:bottom w:val="single" w:color="auto" w:sz="4" w:space="0"/>
              <w:right w:val="single" w:color="auto" w:sz="4" w:space="0"/>
            </w:tcBorders>
            <w:shd w:val="clear" w:color="auto" w:fill="auto"/>
            <w:vAlign w:val="center"/>
          </w:tcPr>
          <w:p w14:paraId="55A9E00B">
            <w:pPr>
              <w:widowControl/>
              <w:jc w:val="left"/>
              <w:rPr>
                <w:rFonts w:ascii="宋体" w:hAnsi="宋体" w:eastAsia="宋体" w:cs="宋体"/>
                <w:kern w:val="0"/>
                <w:sz w:val="20"/>
                <w:szCs w:val="20"/>
              </w:rPr>
            </w:pPr>
            <w:r>
              <w:rPr>
                <w:rFonts w:hint="eastAsia" w:ascii="宋体" w:hAnsi="宋体" w:eastAsia="宋体" w:cs="宋体"/>
                <w:kern w:val="0"/>
                <w:sz w:val="20"/>
                <w:szCs w:val="20"/>
              </w:rPr>
              <w:t>可完成电流的磁效应、通电螺线管的磁场、安培定则、电磁铁、电磁铁磁性强弱的影响因素、电磁继电器、磁场对通电导线的作用、电动机的基本构造和工作原理等实验；</w:t>
            </w:r>
          </w:p>
        </w:tc>
        <w:tc>
          <w:tcPr>
            <w:tcW w:w="384" w:type="pct"/>
            <w:tcBorders>
              <w:top w:val="nil"/>
              <w:left w:val="nil"/>
              <w:bottom w:val="single" w:color="auto" w:sz="4" w:space="0"/>
              <w:right w:val="single" w:color="auto" w:sz="4" w:space="0"/>
            </w:tcBorders>
            <w:shd w:val="clear" w:color="auto" w:fill="auto"/>
            <w:noWrap/>
            <w:vAlign w:val="center"/>
          </w:tcPr>
          <w:p w14:paraId="774AEB6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AE9F69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D13039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BB0006B">
            <w:pPr>
              <w:widowControl/>
              <w:jc w:val="center"/>
              <w:rPr>
                <w:rFonts w:ascii="宋体" w:hAnsi="宋体" w:eastAsia="宋体" w:cs="宋体"/>
                <w:kern w:val="0"/>
                <w:sz w:val="20"/>
                <w:szCs w:val="20"/>
              </w:rPr>
            </w:pPr>
            <w:r>
              <w:rPr>
                <w:rFonts w:hint="eastAsia" w:ascii="宋体" w:hAnsi="宋体" w:eastAsia="宋体" w:cs="宋体"/>
                <w:kern w:val="0"/>
                <w:sz w:val="20"/>
                <w:szCs w:val="20"/>
              </w:rPr>
              <w:t>299</w:t>
            </w:r>
          </w:p>
        </w:tc>
        <w:tc>
          <w:tcPr>
            <w:tcW w:w="745" w:type="pct"/>
            <w:tcBorders>
              <w:top w:val="nil"/>
              <w:left w:val="nil"/>
              <w:bottom w:val="single" w:color="auto" w:sz="4" w:space="0"/>
              <w:right w:val="single" w:color="auto" w:sz="4" w:space="0"/>
            </w:tcBorders>
            <w:shd w:val="clear" w:color="auto" w:fill="auto"/>
            <w:vAlign w:val="center"/>
          </w:tcPr>
          <w:p w14:paraId="5CFAAFBE">
            <w:pPr>
              <w:widowControl/>
              <w:jc w:val="center"/>
              <w:rPr>
                <w:rFonts w:ascii="宋体" w:hAnsi="宋体" w:eastAsia="宋体" w:cs="宋体"/>
                <w:kern w:val="0"/>
                <w:sz w:val="20"/>
                <w:szCs w:val="20"/>
              </w:rPr>
            </w:pPr>
            <w:r>
              <w:rPr>
                <w:rFonts w:hint="eastAsia" w:ascii="宋体" w:hAnsi="宋体" w:eastAsia="宋体" w:cs="宋体"/>
                <w:kern w:val="0"/>
                <w:sz w:val="20"/>
                <w:szCs w:val="20"/>
              </w:rPr>
              <w:t>方形线圈</w:t>
            </w:r>
          </w:p>
        </w:tc>
        <w:tc>
          <w:tcPr>
            <w:tcW w:w="3204" w:type="pct"/>
            <w:tcBorders>
              <w:top w:val="nil"/>
              <w:left w:val="nil"/>
              <w:bottom w:val="single" w:color="auto" w:sz="4" w:space="0"/>
              <w:right w:val="single" w:color="auto" w:sz="4" w:space="0"/>
            </w:tcBorders>
            <w:shd w:val="clear" w:color="auto" w:fill="auto"/>
            <w:vAlign w:val="center"/>
          </w:tcPr>
          <w:p w14:paraId="07F584B5">
            <w:pPr>
              <w:widowControl/>
              <w:jc w:val="left"/>
              <w:rPr>
                <w:rFonts w:ascii="宋体" w:hAnsi="宋体" w:eastAsia="宋体" w:cs="宋体"/>
                <w:kern w:val="0"/>
                <w:sz w:val="20"/>
                <w:szCs w:val="20"/>
              </w:rPr>
            </w:pPr>
            <w:r>
              <w:rPr>
                <w:rFonts w:hint="eastAsia" w:ascii="宋体" w:hAnsi="宋体" w:eastAsia="宋体" w:cs="宋体"/>
                <w:kern w:val="0"/>
                <w:sz w:val="20"/>
                <w:szCs w:val="20"/>
              </w:rPr>
              <w:t>非金属材料正方形框架；线圈应由直径Φ0.41 mmQZ 型漆包线绕 150 匝以上制成，线圈边长为 63 mm±3 mm；线圈引线为截面积为 0.20 mm2～0.25 mm2、长 320 mm 的多股软线，线端接线叉；接线棒由绝缘材料制成，长度 150 mm～160 mm，安装红、黑接插两用接线柱，两接线柱的间距等于线圈宽度；接线棒固定端外径 10 mm，能固定在方座支架的垂直夹上；</w:t>
            </w:r>
          </w:p>
        </w:tc>
        <w:tc>
          <w:tcPr>
            <w:tcW w:w="384" w:type="pct"/>
            <w:tcBorders>
              <w:top w:val="nil"/>
              <w:left w:val="nil"/>
              <w:bottom w:val="single" w:color="auto" w:sz="4" w:space="0"/>
              <w:right w:val="single" w:color="auto" w:sz="4" w:space="0"/>
            </w:tcBorders>
            <w:shd w:val="clear" w:color="auto" w:fill="auto"/>
            <w:noWrap/>
            <w:vAlign w:val="center"/>
          </w:tcPr>
          <w:p w14:paraId="0B4E80A6">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1EF32F8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378FD6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0627874">
            <w:pPr>
              <w:widowControl/>
              <w:jc w:val="center"/>
              <w:rPr>
                <w:rFonts w:ascii="宋体" w:hAnsi="宋体" w:eastAsia="宋体" w:cs="宋体"/>
                <w:kern w:val="0"/>
                <w:sz w:val="20"/>
                <w:szCs w:val="20"/>
              </w:rPr>
            </w:pPr>
            <w:r>
              <w:rPr>
                <w:rFonts w:hint="eastAsia" w:ascii="宋体" w:hAnsi="宋体" w:eastAsia="宋体" w:cs="宋体"/>
                <w:kern w:val="0"/>
                <w:sz w:val="20"/>
                <w:szCs w:val="20"/>
              </w:rPr>
              <w:t>300</w:t>
            </w:r>
          </w:p>
        </w:tc>
        <w:tc>
          <w:tcPr>
            <w:tcW w:w="745" w:type="pct"/>
            <w:tcBorders>
              <w:top w:val="nil"/>
              <w:left w:val="nil"/>
              <w:bottom w:val="single" w:color="auto" w:sz="4" w:space="0"/>
              <w:right w:val="single" w:color="auto" w:sz="4" w:space="0"/>
            </w:tcBorders>
            <w:shd w:val="clear" w:color="auto" w:fill="auto"/>
            <w:vAlign w:val="center"/>
          </w:tcPr>
          <w:p w14:paraId="2B9F8212">
            <w:pPr>
              <w:widowControl/>
              <w:jc w:val="center"/>
              <w:rPr>
                <w:rFonts w:ascii="宋体" w:hAnsi="宋体" w:eastAsia="宋体" w:cs="宋体"/>
                <w:kern w:val="0"/>
                <w:sz w:val="20"/>
                <w:szCs w:val="20"/>
              </w:rPr>
            </w:pPr>
            <w:r>
              <w:rPr>
                <w:rFonts w:hint="eastAsia" w:ascii="宋体" w:hAnsi="宋体" w:eastAsia="宋体" w:cs="宋体"/>
                <w:kern w:val="0"/>
                <w:sz w:val="20"/>
                <w:szCs w:val="20"/>
              </w:rPr>
              <w:t>微电流放大器</w:t>
            </w:r>
          </w:p>
        </w:tc>
        <w:tc>
          <w:tcPr>
            <w:tcW w:w="3204" w:type="pct"/>
            <w:tcBorders>
              <w:top w:val="nil"/>
              <w:left w:val="nil"/>
              <w:bottom w:val="single" w:color="auto" w:sz="4" w:space="0"/>
              <w:right w:val="single" w:color="auto" w:sz="4" w:space="0"/>
            </w:tcBorders>
            <w:shd w:val="clear" w:color="auto" w:fill="auto"/>
            <w:vAlign w:val="center"/>
          </w:tcPr>
          <w:p w14:paraId="4322B727">
            <w:pPr>
              <w:widowControl/>
              <w:jc w:val="left"/>
              <w:rPr>
                <w:rFonts w:ascii="宋体" w:hAnsi="宋体" w:eastAsia="宋体" w:cs="宋体"/>
                <w:kern w:val="0"/>
                <w:sz w:val="20"/>
                <w:szCs w:val="20"/>
              </w:rPr>
            </w:pPr>
            <w:r>
              <w:rPr>
                <w:rFonts w:hint="eastAsia" w:ascii="宋体" w:hAnsi="宋体" w:eastAsia="宋体" w:cs="宋体"/>
                <w:kern w:val="0"/>
                <w:sz w:val="20"/>
                <w:szCs w:val="20"/>
              </w:rPr>
              <w:t>放大倍数 1000 倍，输入端可连接单根导线，输出接演示电表，输出电压可调，使用 6 V干电池（单电源）供电。外壳全屏蔽，输入、输出均采用接插两用接线柱。附屏蔽导线 1根，长 0.5 m，两端为接线插头。附 10 kΩNTC 热敏电阻和电桥（电源电压 1.5 V），在不同环境气温时都能调平衡。调零：能平滑稳定将检流计零位调到全量程内任意 1 分度。零漂不大于满度值的 5%/min；</w:t>
            </w:r>
          </w:p>
        </w:tc>
        <w:tc>
          <w:tcPr>
            <w:tcW w:w="384" w:type="pct"/>
            <w:tcBorders>
              <w:top w:val="nil"/>
              <w:left w:val="nil"/>
              <w:bottom w:val="single" w:color="auto" w:sz="4" w:space="0"/>
              <w:right w:val="single" w:color="auto" w:sz="4" w:space="0"/>
            </w:tcBorders>
            <w:shd w:val="clear" w:color="auto" w:fill="auto"/>
            <w:noWrap/>
            <w:vAlign w:val="center"/>
          </w:tcPr>
          <w:p w14:paraId="02E2FBE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6CF2FE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DFDFF4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7682843">
            <w:pPr>
              <w:widowControl/>
              <w:jc w:val="center"/>
              <w:rPr>
                <w:rFonts w:ascii="宋体" w:hAnsi="宋体" w:eastAsia="宋体" w:cs="宋体"/>
                <w:kern w:val="0"/>
                <w:sz w:val="20"/>
                <w:szCs w:val="20"/>
              </w:rPr>
            </w:pPr>
            <w:r>
              <w:rPr>
                <w:rFonts w:hint="eastAsia" w:ascii="宋体" w:hAnsi="宋体" w:eastAsia="宋体" w:cs="宋体"/>
                <w:kern w:val="0"/>
                <w:sz w:val="20"/>
                <w:szCs w:val="20"/>
              </w:rPr>
              <w:t>301</w:t>
            </w:r>
          </w:p>
        </w:tc>
        <w:tc>
          <w:tcPr>
            <w:tcW w:w="745" w:type="pct"/>
            <w:tcBorders>
              <w:top w:val="nil"/>
              <w:left w:val="nil"/>
              <w:bottom w:val="single" w:color="auto" w:sz="4" w:space="0"/>
              <w:right w:val="single" w:color="auto" w:sz="4" w:space="0"/>
            </w:tcBorders>
            <w:shd w:val="clear" w:color="auto" w:fill="auto"/>
            <w:vAlign w:val="center"/>
          </w:tcPr>
          <w:p w14:paraId="4FFAB764">
            <w:pPr>
              <w:widowControl/>
              <w:jc w:val="center"/>
              <w:rPr>
                <w:rFonts w:ascii="宋体" w:hAnsi="宋体" w:eastAsia="宋体" w:cs="宋体"/>
                <w:kern w:val="0"/>
                <w:sz w:val="20"/>
                <w:szCs w:val="20"/>
              </w:rPr>
            </w:pPr>
            <w:r>
              <w:rPr>
                <w:rFonts w:hint="eastAsia" w:ascii="宋体" w:hAnsi="宋体" w:eastAsia="宋体" w:cs="宋体"/>
                <w:kern w:val="0"/>
                <w:sz w:val="20"/>
                <w:szCs w:val="20"/>
              </w:rPr>
              <w:t>电磁感应线圈</w:t>
            </w:r>
          </w:p>
        </w:tc>
        <w:tc>
          <w:tcPr>
            <w:tcW w:w="3204" w:type="pct"/>
            <w:tcBorders>
              <w:top w:val="nil"/>
              <w:left w:val="nil"/>
              <w:bottom w:val="single" w:color="auto" w:sz="4" w:space="0"/>
              <w:right w:val="single" w:color="auto" w:sz="4" w:space="0"/>
            </w:tcBorders>
            <w:shd w:val="clear" w:color="auto" w:fill="auto"/>
            <w:vAlign w:val="center"/>
          </w:tcPr>
          <w:p w14:paraId="149B26FF">
            <w:pPr>
              <w:widowControl/>
              <w:jc w:val="left"/>
              <w:rPr>
                <w:rFonts w:ascii="宋体" w:hAnsi="宋体" w:eastAsia="宋体" w:cs="宋体"/>
                <w:kern w:val="0"/>
                <w:sz w:val="20"/>
                <w:szCs w:val="20"/>
              </w:rPr>
            </w:pPr>
            <w:r>
              <w:rPr>
                <w:rFonts w:hint="eastAsia" w:ascii="宋体" w:hAnsi="宋体" w:eastAsia="宋体" w:cs="宋体"/>
                <w:kern w:val="0"/>
                <w:sz w:val="20"/>
                <w:szCs w:val="20"/>
              </w:rPr>
              <w:t>由单匝线圈及 4 匝线圈构成，线圈应固定在绝缘板上，绝缘板应能固定在方座支架上；</w:t>
            </w:r>
          </w:p>
        </w:tc>
        <w:tc>
          <w:tcPr>
            <w:tcW w:w="384" w:type="pct"/>
            <w:tcBorders>
              <w:top w:val="nil"/>
              <w:left w:val="nil"/>
              <w:bottom w:val="single" w:color="auto" w:sz="4" w:space="0"/>
              <w:right w:val="single" w:color="auto" w:sz="4" w:space="0"/>
            </w:tcBorders>
            <w:shd w:val="clear" w:color="auto" w:fill="auto"/>
            <w:noWrap/>
            <w:vAlign w:val="center"/>
          </w:tcPr>
          <w:p w14:paraId="4A608EC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25FA68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92D6C5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C129953">
            <w:pPr>
              <w:widowControl/>
              <w:jc w:val="center"/>
              <w:rPr>
                <w:rFonts w:ascii="宋体" w:hAnsi="宋体" w:eastAsia="宋体" w:cs="宋体"/>
                <w:kern w:val="0"/>
                <w:sz w:val="20"/>
                <w:szCs w:val="20"/>
              </w:rPr>
            </w:pPr>
            <w:r>
              <w:rPr>
                <w:rFonts w:hint="eastAsia" w:ascii="宋体" w:hAnsi="宋体" w:eastAsia="宋体" w:cs="宋体"/>
                <w:kern w:val="0"/>
                <w:sz w:val="20"/>
                <w:szCs w:val="20"/>
              </w:rPr>
              <w:t>302</w:t>
            </w:r>
          </w:p>
        </w:tc>
        <w:tc>
          <w:tcPr>
            <w:tcW w:w="745" w:type="pct"/>
            <w:tcBorders>
              <w:top w:val="nil"/>
              <w:left w:val="nil"/>
              <w:bottom w:val="single" w:color="auto" w:sz="4" w:space="0"/>
              <w:right w:val="single" w:color="auto" w:sz="4" w:space="0"/>
            </w:tcBorders>
            <w:shd w:val="clear" w:color="auto" w:fill="auto"/>
            <w:vAlign w:val="center"/>
          </w:tcPr>
          <w:p w14:paraId="2F1C8BD4">
            <w:pPr>
              <w:widowControl/>
              <w:jc w:val="center"/>
              <w:rPr>
                <w:rFonts w:ascii="宋体" w:hAnsi="宋体" w:eastAsia="宋体" w:cs="宋体"/>
                <w:kern w:val="0"/>
                <w:sz w:val="20"/>
                <w:szCs w:val="20"/>
              </w:rPr>
            </w:pPr>
            <w:r>
              <w:rPr>
                <w:rFonts w:hint="eastAsia" w:ascii="宋体" w:hAnsi="宋体" w:eastAsia="宋体" w:cs="宋体"/>
                <w:kern w:val="0"/>
                <w:sz w:val="20"/>
                <w:szCs w:val="20"/>
              </w:rPr>
              <w:t>阴极射线管</w:t>
            </w:r>
          </w:p>
        </w:tc>
        <w:tc>
          <w:tcPr>
            <w:tcW w:w="3204" w:type="pct"/>
            <w:tcBorders>
              <w:top w:val="nil"/>
              <w:left w:val="nil"/>
              <w:bottom w:val="single" w:color="auto" w:sz="4" w:space="0"/>
              <w:right w:val="single" w:color="auto" w:sz="4" w:space="0"/>
            </w:tcBorders>
            <w:shd w:val="clear" w:color="auto" w:fill="auto"/>
            <w:vAlign w:val="center"/>
          </w:tcPr>
          <w:p w14:paraId="4EC5F3FC">
            <w:pPr>
              <w:widowControl/>
              <w:jc w:val="left"/>
              <w:rPr>
                <w:rFonts w:ascii="宋体" w:hAnsi="宋体" w:eastAsia="宋体" w:cs="宋体"/>
                <w:kern w:val="0"/>
                <w:sz w:val="20"/>
                <w:szCs w:val="20"/>
              </w:rPr>
            </w:pPr>
            <w:r>
              <w:rPr>
                <w:rFonts w:hint="eastAsia" w:ascii="宋体" w:hAnsi="宋体" w:eastAsia="宋体" w:cs="宋体"/>
                <w:kern w:val="0"/>
                <w:sz w:val="20"/>
                <w:szCs w:val="20"/>
              </w:rPr>
              <w:t>磁偏转管，在没有加偏转电场和磁场时，电 子束轨迹应位于荧光屏中间，目视应无偏转使用高压为 60 kV、负载电流为 200 μA 的 直流高压电源，阴极射线管应能工作，电子 束轨迹的亮度应≥100 cd/m；</w:t>
            </w:r>
          </w:p>
        </w:tc>
        <w:tc>
          <w:tcPr>
            <w:tcW w:w="384" w:type="pct"/>
            <w:tcBorders>
              <w:top w:val="nil"/>
              <w:left w:val="nil"/>
              <w:bottom w:val="single" w:color="auto" w:sz="4" w:space="0"/>
              <w:right w:val="single" w:color="auto" w:sz="4" w:space="0"/>
            </w:tcBorders>
            <w:shd w:val="clear" w:color="auto" w:fill="auto"/>
            <w:noWrap/>
            <w:vAlign w:val="center"/>
          </w:tcPr>
          <w:p w14:paraId="5D86E63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5AB525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AE07D2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A634337">
            <w:pPr>
              <w:widowControl/>
              <w:jc w:val="center"/>
              <w:rPr>
                <w:rFonts w:ascii="宋体" w:hAnsi="宋体" w:eastAsia="宋体" w:cs="宋体"/>
                <w:kern w:val="0"/>
                <w:sz w:val="20"/>
                <w:szCs w:val="20"/>
              </w:rPr>
            </w:pPr>
            <w:r>
              <w:rPr>
                <w:rFonts w:hint="eastAsia" w:ascii="宋体" w:hAnsi="宋体" w:eastAsia="宋体" w:cs="宋体"/>
                <w:kern w:val="0"/>
                <w:sz w:val="20"/>
                <w:szCs w:val="20"/>
              </w:rPr>
              <w:t>303</w:t>
            </w:r>
          </w:p>
        </w:tc>
        <w:tc>
          <w:tcPr>
            <w:tcW w:w="745" w:type="pct"/>
            <w:tcBorders>
              <w:top w:val="nil"/>
              <w:left w:val="nil"/>
              <w:bottom w:val="single" w:color="auto" w:sz="4" w:space="0"/>
              <w:right w:val="single" w:color="auto" w:sz="4" w:space="0"/>
            </w:tcBorders>
            <w:shd w:val="clear" w:color="auto" w:fill="auto"/>
            <w:vAlign w:val="center"/>
          </w:tcPr>
          <w:p w14:paraId="6A394DDD">
            <w:pPr>
              <w:widowControl/>
              <w:jc w:val="center"/>
              <w:rPr>
                <w:rFonts w:ascii="宋体" w:hAnsi="宋体" w:eastAsia="宋体" w:cs="宋体"/>
                <w:kern w:val="0"/>
                <w:sz w:val="20"/>
                <w:szCs w:val="20"/>
              </w:rPr>
            </w:pPr>
            <w:r>
              <w:rPr>
                <w:rFonts w:hint="eastAsia" w:ascii="宋体" w:hAnsi="宋体" w:eastAsia="宋体" w:cs="宋体"/>
                <w:kern w:val="0"/>
                <w:sz w:val="20"/>
                <w:szCs w:val="20"/>
              </w:rPr>
              <w:t>手摇交直流发电机</w:t>
            </w:r>
          </w:p>
        </w:tc>
        <w:tc>
          <w:tcPr>
            <w:tcW w:w="3204" w:type="pct"/>
            <w:tcBorders>
              <w:top w:val="nil"/>
              <w:left w:val="nil"/>
              <w:bottom w:val="single" w:color="auto" w:sz="4" w:space="0"/>
              <w:right w:val="single" w:color="auto" w:sz="4" w:space="0"/>
            </w:tcBorders>
            <w:shd w:val="clear" w:color="auto" w:fill="auto"/>
            <w:vAlign w:val="center"/>
          </w:tcPr>
          <w:p w14:paraId="18C352F9">
            <w:pPr>
              <w:widowControl/>
              <w:jc w:val="left"/>
              <w:rPr>
                <w:rFonts w:ascii="宋体" w:hAnsi="宋体" w:eastAsia="宋体" w:cs="宋体"/>
                <w:kern w:val="0"/>
                <w:sz w:val="20"/>
                <w:szCs w:val="20"/>
              </w:rPr>
            </w:pPr>
            <w:r>
              <w:rPr>
                <w:rFonts w:hint="eastAsia" w:ascii="宋体" w:hAnsi="宋体" w:eastAsia="宋体" w:cs="宋体"/>
                <w:kern w:val="0"/>
                <w:sz w:val="20"/>
                <w:szCs w:val="20"/>
              </w:rPr>
              <w:t>仪器的磁场由两块铁氧体材料并附一对极靴产生。电枢的铁芯由铁基粉末冶金制成，其上绕着几百匝高强度漆包铜线，线圈的两端分别连接到两个铜环上，铜环是集流和换向的联用装置。它的形状是一头削平，另一头有一半凸起，两个铜环凸起部分相互配合成为两个半环作换向器用，两端的圆环作集流环用。电枢和铜环装在一根转轴上并与转轴绝缘。转轴的一端装有一个皮带轮。轴承是固定在底座上的一个金属支架。在轴承支架上装有一对用铜片制成的电刷，可以在电刷滑杆上前后移动。当一对电刷压在两个半环上时，用来输出流电、当一对电刷分别压在两个圆环上时、用来输出交流电。发电机的电枢由一个手摇大轮用皮带来传动，大轮的摇柄可以卸下整个装置安装在木板底座上。木板底座上有两个接线柱和一个灯座并附有一个灯泡。</w:t>
            </w:r>
          </w:p>
        </w:tc>
        <w:tc>
          <w:tcPr>
            <w:tcW w:w="384" w:type="pct"/>
            <w:tcBorders>
              <w:top w:val="nil"/>
              <w:left w:val="nil"/>
              <w:bottom w:val="single" w:color="auto" w:sz="4" w:space="0"/>
              <w:right w:val="single" w:color="auto" w:sz="4" w:space="0"/>
            </w:tcBorders>
            <w:shd w:val="clear" w:color="auto" w:fill="auto"/>
            <w:noWrap/>
            <w:vAlign w:val="center"/>
          </w:tcPr>
          <w:p w14:paraId="0403925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A767B45">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33F80A7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2AC1702">
            <w:pPr>
              <w:widowControl/>
              <w:jc w:val="center"/>
              <w:rPr>
                <w:rFonts w:ascii="宋体" w:hAnsi="宋体" w:eastAsia="宋体" w:cs="宋体"/>
                <w:kern w:val="0"/>
                <w:sz w:val="20"/>
                <w:szCs w:val="20"/>
              </w:rPr>
            </w:pPr>
            <w:r>
              <w:rPr>
                <w:rFonts w:hint="eastAsia" w:ascii="宋体" w:hAnsi="宋体" w:eastAsia="宋体" w:cs="宋体"/>
                <w:kern w:val="0"/>
                <w:sz w:val="20"/>
                <w:szCs w:val="20"/>
              </w:rPr>
              <w:t>304</w:t>
            </w:r>
          </w:p>
        </w:tc>
        <w:tc>
          <w:tcPr>
            <w:tcW w:w="745" w:type="pct"/>
            <w:tcBorders>
              <w:top w:val="nil"/>
              <w:left w:val="nil"/>
              <w:bottom w:val="single" w:color="auto" w:sz="4" w:space="0"/>
              <w:right w:val="single" w:color="auto" w:sz="4" w:space="0"/>
            </w:tcBorders>
            <w:shd w:val="clear" w:color="auto" w:fill="auto"/>
            <w:vAlign w:val="center"/>
          </w:tcPr>
          <w:p w14:paraId="14A7A9F1">
            <w:pPr>
              <w:widowControl/>
              <w:jc w:val="center"/>
              <w:rPr>
                <w:rFonts w:ascii="宋体" w:hAnsi="宋体" w:eastAsia="宋体" w:cs="宋体"/>
                <w:kern w:val="0"/>
                <w:sz w:val="20"/>
                <w:szCs w:val="20"/>
              </w:rPr>
            </w:pPr>
            <w:r>
              <w:rPr>
                <w:rFonts w:hint="eastAsia" w:ascii="宋体" w:hAnsi="宋体" w:eastAsia="宋体" w:cs="宋体"/>
                <w:kern w:val="0"/>
                <w:sz w:val="20"/>
                <w:szCs w:val="20"/>
              </w:rPr>
              <w:t>半导体收音机</w:t>
            </w:r>
          </w:p>
        </w:tc>
        <w:tc>
          <w:tcPr>
            <w:tcW w:w="3204" w:type="pct"/>
            <w:tcBorders>
              <w:top w:val="nil"/>
              <w:left w:val="nil"/>
              <w:bottom w:val="single" w:color="auto" w:sz="4" w:space="0"/>
              <w:right w:val="single" w:color="auto" w:sz="4" w:space="0"/>
            </w:tcBorders>
            <w:shd w:val="clear" w:color="auto" w:fill="auto"/>
            <w:noWrap/>
            <w:vAlign w:val="center"/>
          </w:tcPr>
          <w:p w14:paraId="2A8829D0">
            <w:pPr>
              <w:widowControl/>
              <w:jc w:val="left"/>
              <w:rPr>
                <w:rFonts w:ascii="宋体" w:hAnsi="宋体" w:eastAsia="宋体" w:cs="宋体"/>
                <w:kern w:val="0"/>
                <w:sz w:val="20"/>
                <w:szCs w:val="20"/>
              </w:rPr>
            </w:pPr>
            <w:r>
              <w:rPr>
                <w:rFonts w:hint="eastAsia" w:ascii="宋体" w:hAnsi="宋体" w:eastAsia="宋体" w:cs="宋体"/>
                <w:kern w:val="0"/>
                <w:sz w:val="20"/>
                <w:szCs w:val="20"/>
              </w:rPr>
              <w:t>便携式，应含中波、短波；</w:t>
            </w:r>
          </w:p>
        </w:tc>
        <w:tc>
          <w:tcPr>
            <w:tcW w:w="384" w:type="pct"/>
            <w:tcBorders>
              <w:top w:val="nil"/>
              <w:left w:val="nil"/>
              <w:bottom w:val="single" w:color="auto" w:sz="4" w:space="0"/>
              <w:right w:val="single" w:color="auto" w:sz="4" w:space="0"/>
            </w:tcBorders>
            <w:shd w:val="clear" w:color="auto" w:fill="auto"/>
            <w:noWrap/>
            <w:vAlign w:val="center"/>
          </w:tcPr>
          <w:p w14:paraId="537C370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5D34270">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007D1F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B02053F">
            <w:pPr>
              <w:widowControl/>
              <w:jc w:val="center"/>
              <w:rPr>
                <w:rFonts w:ascii="宋体" w:hAnsi="宋体" w:eastAsia="宋体" w:cs="宋体"/>
                <w:kern w:val="0"/>
                <w:sz w:val="20"/>
                <w:szCs w:val="20"/>
              </w:rPr>
            </w:pPr>
            <w:r>
              <w:rPr>
                <w:rFonts w:hint="eastAsia" w:ascii="宋体" w:hAnsi="宋体" w:eastAsia="宋体" w:cs="宋体"/>
                <w:kern w:val="0"/>
                <w:sz w:val="20"/>
                <w:szCs w:val="20"/>
              </w:rPr>
              <w:t>305</w:t>
            </w:r>
          </w:p>
        </w:tc>
        <w:tc>
          <w:tcPr>
            <w:tcW w:w="745" w:type="pct"/>
            <w:tcBorders>
              <w:top w:val="nil"/>
              <w:left w:val="nil"/>
              <w:bottom w:val="single" w:color="auto" w:sz="4" w:space="0"/>
              <w:right w:val="single" w:color="auto" w:sz="4" w:space="0"/>
            </w:tcBorders>
            <w:shd w:val="clear" w:color="auto" w:fill="auto"/>
            <w:vAlign w:val="center"/>
          </w:tcPr>
          <w:p w14:paraId="56F0EBFC">
            <w:pPr>
              <w:widowControl/>
              <w:jc w:val="center"/>
              <w:rPr>
                <w:rFonts w:ascii="宋体" w:hAnsi="宋体" w:eastAsia="宋体" w:cs="宋体"/>
                <w:kern w:val="0"/>
                <w:sz w:val="20"/>
                <w:szCs w:val="20"/>
              </w:rPr>
            </w:pPr>
            <w:r>
              <w:rPr>
                <w:rFonts w:hint="eastAsia" w:ascii="宋体" w:hAnsi="宋体" w:eastAsia="宋体" w:cs="宋体"/>
                <w:kern w:val="0"/>
                <w:sz w:val="20"/>
                <w:szCs w:val="20"/>
              </w:rPr>
              <w:t>金属盒</w:t>
            </w:r>
          </w:p>
        </w:tc>
        <w:tc>
          <w:tcPr>
            <w:tcW w:w="3204" w:type="pct"/>
            <w:tcBorders>
              <w:top w:val="nil"/>
              <w:left w:val="nil"/>
              <w:bottom w:val="single" w:color="auto" w:sz="4" w:space="0"/>
              <w:right w:val="single" w:color="auto" w:sz="4" w:space="0"/>
            </w:tcBorders>
            <w:shd w:val="clear" w:color="auto" w:fill="auto"/>
            <w:noWrap/>
            <w:vAlign w:val="center"/>
          </w:tcPr>
          <w:p w14:paraId="7620F7A8">
            <w:pPr>
              <w:widowControl/>
              <w:jc w:val="left"/>
              <w:rPr>
                <w:rFonts w:ascii="宋体" w:hAnsi="宋体" w:eastAsia="宋体" w:cs="宋体"/>
                <w:kern w:val="0"/>
                <w:sz w:val="20"/>
                <w:szCs w:val="20"/>
              </w:rPr>
            </w:pPr>
            <w:r>
              <w:rPr>
                <w:rFonts w:hint="eastAsia" w:ascii="宋体" w:hAnsi="宋体" w:eastAsia="宋体" w:cs="宋体"/>
                <w:kern w:val="0"/>
                <w:sz w:val="20"/>
                <w:szCs w:val="20"/>
              </w:rPr>
              <w:t>可完全容纳收音机，金属网接地线应为铁质；</w:t>
            </w:r>
          </w:p>
        </w:tc>
        <w:tc>
          <w:tcPr>
            <w:tcW w:w="384" w:type="pct"/>
            <w:tcBorders>
              <w:top w:val="nil"/>
              <w:left w:val="nil"/>
              <w:bottom w:val="single" w:color="auto" w:sz="4" w:space="0"/>
              <w:right w:val="single" w:color="auto" w:sz="4" w:space="0"/>
            </w:tcBorders>
            <w:shd w:val="clear" w:color="auto" w:fill="auto"/>
            <w:noWrap/>
            <w:vAlign w:val="center"/>
          </w:tcPr>
          <w:p w14:paraId="37CE6CF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63B697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12C107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D554983">
            <w:pPr>
              <w:widowControl/>
              <w:jc w:val="center"/>
              <w:rPr>
                <w:rFonts w:ascii="宋体" w:hAnsi="宋体" w:eastAsia="宋体" w:cs="宋体"/>
                <w:kern w:val="0"/>
                <w:sz w:val="20"/>
                <w:szCs w:val="20"/>
              </w:rPr>
            </w:pPr>
            <w:r>
              <w:rPr>
                <w:rFonts w:hint="eastAsia" w:ascii="宋体" w:hAnsi="宋体" w:eastAsia="宋体" w:cs="宋体"/>
                <w:kern w:val="0"/>
                <w:sz w:val="20"/>
                <w:szCs w:val="20"/>
              </w:rPr>
              <w:t>306</w:t>
            </w:r>
          </w:p>
        </w:tc>
        <w:tc>
          <w:tcPr>
            <w:tcW w:w="745" w:type="pct"/>
            <w:tcBorders>
              <w:top w:val="nil"/>
              <w:left w:val="nil"/>
              <w:bottom w:val="single" w:color="auto" w:sz="4" w:space="0"/>
              <w:right w:val="single" w:color="auto" w:sz="4" w:space="0"/>
            </w:tcBorders>
            <w:shd w:val="clear" w:color="auto" w:fill="auto"/>
            <w:vAlign w:val="center"/>
          </w:tcPr>
          <w:p w14:paraId="6A4D9D01">
            <w:pPr>
              <w:widowControl/>
              <w:jc w:val="center"/>
              <w:rPr>
                <w:rFonts w:ascii="宋体" w:hAnsi="宋体" w:eastAsia="宋体" w:cs="宋体"/>
                <w:kern w:val="0"/>
                <w:sz w:val="20"/>
                <w:szCs w:val="20"/>
              </w:rPr>
            </w:pPr>
            <w:r>
              <w:rPr>
                <w:rFonts w:hint="eastAsia" w:ascii="宋体" w:hAnsi="宋体" w:eastAsia="宋体" w:cs="宋体"/>
                <w:kern w:val="0"/>
                <w:sz w:val="20"/>
                <w:szCs w:val="20"/>
              </w:rPr>
              <w:t>金属网</w:t>
            </w:r>
          </w:p>
        </w:tc>
        <w:tc>
          <w:tcPr>
            <w:tcW w:w="3204" w:type="pct"/>
            <w:tcBorders>
              <w:top w:val="nil"/>
              <w:left w:val="nil"/>
              <w:bottom w:val="single" w:color="auto" w:sz="4" w:space="0"/>
              <w:right w:val="single" w:color="auto" w:sz="4" w:space="0"/>
            </w:tcBorders>
            <w:shd w:val="clear" w:color="auto" w:fill="auto"/>
            <w:noWrap/>
            <w:vAlign w:val="center"/>
          </w:tcPr>
          <w:p w14:paraId="20546482">
            <w:pPr>
              <w:widowControl/>
              <w:jc w:val="left"/>
              <w:rPr>
                <w:rFonts w:ascii="宋体" w:hAnsi="宋体" w:eastAsia="宋体" w:cs="宋体"/>
                <w:kern w:val="0"/>
                <w:sz w:val="20"/>
                <w:szCs w:val="20"/>
              </w:rPr>
            </w:pPr>
            <w:r>
              <w:rPr>
                <w:rFonts w:hint="eastAsia" w:ascii="宋体" w:hAnsi="宋体" w:eastAsia="宋体" w:cs="宋体"/>
                <w:kern w:val="0"/>
                <w:sz w:val="20"/>
                <w:szCs w:val="20"/>
              </w:rPr>
              <w:t>可完全容纳收音机，金属网接地线应为铁质；</w:t>
            </w:r>
          </w:p>
        </w:tc>
        <w:tc>
          <w:tcPr>
            <w:tcW w:w="384" w:type="pct"/>
            <w:tcBorders>
              <w:top w:val="nil"/>
              <w:left w:val="nil"/>
              <w:bottom w:val="single" w:color="auto" w:sz="4" w:space="0"/>
              <w:right w:val="single" w:color="auto" w:sz="4" w:space="0"/>
            </w:tcBorders>
            <w:shd w:val="clear" w:color="auto" w:fill="auto"/>
            <w:noWrap/>
            <w:vAlign w:val="center"/>
          </w:tcPr>
          <w:p w14:paraId="6E65BCD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A95F9B1">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r>
      <w:tr w14:paraId="6677C2E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F9F232A">
            <w:pPr>
              <w:widowControl/>
              <w:jc w:val="center"/>
              <w:rPr>
                <w:rFonts w:ascii="宋体" w:hAnsi="宋体" w:eastAsia="宋体" w:cs="宋体"/>
                <w:kern w:val="0"/>
                <w:sz w:val="20"/>
                <w:szCs w:val="20"/>
              </w:rPr>
            </w:pPr>
            <w:r>
              <w:rPr>
                <w:rFonts w:hint="eastAsia" w:ascii="宋体" w:hAnsi="宋体" w:eastAsia="宋体" w:cs="宋体"/>
                <w:kern w:val="0"/>
                <w:sz w:val="20"/>
                <w:szCs w:val="20"/>
              </w:rPr>
              <w:t>307</w:t>
            </w:r>
          </w:p>
        </w:tc>
        <w:tc>
          <w:tcPr>
            <w:tcW w:w="745" w:type="pct"/>
            <w:tcBorders>
              <w:top w:val="nil"/>
              <w:left w:val="nil"/>
              <w:bottom w:val="single" w:color="auto" w:sz="4" w:space="0"/>
              <w:right w:val="single" w:color="auto" w:sz="4" w:space="0"/>
            </w:tcBorders>
            <w:shd w:val="clear" w:color="auto" w:fill="auto"/>
            <w:vAlign w:val="center"/>
          </w:tcPr>
          <w:p w14:paraId="5091C76B">
            <w:pPr>
              <w:widowControl/>
              <w:jc w:val="center"/>
              <w:rPr>
                <w:rFonts w:ascii="宋体" w:hAnsi="宋体" w:eastAsia="宋体" w:cs="宋体"/>
                <w:kern w:val="0"/>
                <w:sz w:val="20"/>
                <w:szCs w:val="20"/>
              </w:rPr>
            </w:pPr>
            <w:r>
              <w:rPr>
                <w:rFonts w:hint="eastAsia" w:ascii="宋体" w:hAnsi="宋体" w:eastAsia="宋体" w:cs="宋体"/>
                <w:kern w:val="0"/>
                <w:sz w:val="20"/>
                <w:szCs w:val="20"/>
              </w:rPr>
              <w:t>塑料盒</w:t>
            </w:r>
          </w:p>
        </w:tc>
        <w:tc>
          <w:tcPr>
            <w:tcW w:w="3204" w:type="pct"/>
            <w:tcBorders>
              <w:top w:val="nil"/>
              <w:left w:val="nil"/>
              <w:bottom w:val="single" w:color="auto" w:sz="4" w:space="0"/>
              <w:right w:val="single" w:color="auto" w:sz="4" w:space="0"/>
            </w:tcBorders>
            <w:shd w:val="clear" w:color="auto" w:fill="auto"/>
            <w:noWrap/>
            <w:vAlign w:val="center"/>
          </w:tcPr>
          <w:p w14:paraId="55F5E7AF">
            <w:pPr>
              <w:widowControl/>
              <w:jc w:val="left"/>
              <w:rPr>
                <w:rFonts w:ascii="宋体" w:hAnsi="宋体" w:eastAsia="宋体" w:cs="宋体"/>
                <w:kern w:val="0"/>
                <w:sz w:val="20"/>
                <w:szCs w:val="20"/>
              </w:rPr>
            </w:pPr>
            <w:r>
              <w:rPr>
                <w:rFonts w:hint="eastAsia" w:ascii="宋体" w:hAnsi="宋体" w:eastAsia="宋体" w:cs="宋体"/>
                <w:kern w:val="0"/>
                <w:sz w:val="20"/>
                <w:szCs w:val="20"/>
              </w:rPr>
              <w:t>可完全容纳收音机，金属网接地线应为铁质；</w:t>
            </w:r>
          </w:p>
        </w:tc>
        <w:tc>
          <w:tcPr>
            <w:tcW w:w="384" w:type="pct"/>
            <w:tcBorders>
              <w:top w:val="nil"/>
              <w:left w:val="nil"/>
              <w:bottom w:val="single" w:color="auto" w:sz="4" w:space="0"/>
              <w:right w:val="single" w:color="auto" w:sz="4" w:space="0"/>
            </w:tcBorders>
            <w:shd w:val="clear" w:color="auto" w:fill="auto"/>
            <w:noWrap/>
            <w:vAlign w:val="center"/>
          </w:tcPr>
          <w:p w14:paraId="477C7F5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5352E0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9A7E06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EA183F1">
            <w:pPr>
              <w:widowControl/>
              <w:jc w:val="center"/>
              <w:rPr>
                <w:rFonts w:ascii="宋体" w:hAnsi="宋体" w:eastAsia="宋体" w:cs="宋体"/>
                <w:kern w:val="0"/>
                <w:sz w:val="20"/>
                <w:szCs w:val="20"/>
              </w:rPr>
            </w:pPr>
            <w:r>
              <w:rPr>
                <w:rFonts w:hint="eastAsia" w:ascii="宋体" w:hAnsi="宋体" w:eastAsia="宋体" w:cs="宋体"/>
                <w:kern w:val="0"/>
                <w:sz w:val="20"/>
                <w:szCs w:val="20"/>
              </w:rPr>
              <w:t>308</w:t>
            </w:r>
          </w:p>
        </w:tc>
        <w:tc>
          <w:tcPr>
            <w:tcW w:w="745" w:type="pct"/>
            <w:tcBorders>
              <w:top w:val="nil"/>
              <w:left w:val="nil"/>
              <w:bottom w:val="single" w:color="auto" w:sz="4" w:space="0"/>
              <w:right w:val="single" w:color="auto" w:sz="4" w:space="0"/>
            </w:tcBorders>
            <w:shd w:val="clear" w:color="auto" w:fill="auto"/>
            <w:vAlign w:val="center"/>
          </w:tcPr>
          <w:p w14:paraId="62B04F2F">
            <w:pPr>
              <w:widowControl/>
              <w:jc w:val="center"/>
              <w:rPr>
                <w:rFonts w:ascii="宋体" w:hAnsi="宋体" w:eastAsia="宋体" w:cs="宋体"/>
                <w:kern w:val="0"/>
                <w:sz w:val="20"/>
                <w:szCs w:val="20"/>
              </w:rPr>
            </w:pPr>
            <w:r>
              <w:rPr>
                <w:rFonts w:hint="eastAsia" w:ascii="宋体" w:hAnsi="宋体" w:eastAsia="宋体" w:cs="宋体"/>
                <w:kern w:val="0"/>
                <w:sz w:val="20"/>
                <w:szCs w:val="20"/>
              </w:rPr>
              <w:t>玻璃盒</w:t>
            </w:r>
          </w:p>
        </w:tc>
        <w:tc>
          <w:tcPr>
            <w:tcW w:w="3204" w:type="pct"/>
            <w:tcBorders>
              <w:top w:val="nil"/>
              <w:left w:val="nil"/>
              <w:bottom w:val="single" w:color="auto" w:sz="4" w:space="0"/>
              <w:right w:val="single" w:color="auto" w:sz="4" w:space="0"/>
            </w:tcBorders>
            <w:shd w:val="clear" w:color="auto" w:fill="auto"/>
            <w:noWrap/>
            <w:vAlign w:val="center"/>
          </w:tcPr>
          <w:p w14:paraId="2095075D">
            <w:pPr>
              <w:widowControl/>
              <w:jc w:val="left"/>
              <w:rPr>
                <w:rFonts w:ascii="宋体" w:hAnsi="宋体" w:eastAsia="宋体" w:cs="宋体"/>
                <w:kern w:val="0"/>
                <w:sz w:val="20"/>
                <w:szCs w:val="20"/>
              </w:rPr>
            </w:pPr>
            <w:r>
              <w:rPr>
                <w:rFonts w:hint="eastAsia" w:ascii="宋体" w:hAnsi="宋体" w:eastAsia="宋体" w:cs="宋体"/>
                <w:kern w:val="0"/>
                <w:sz w:val="20"/>
                <w:szCs w:val="20"/>
              </w:rPr>
              <w:t>可完全容纳收音机，金属网接地线应为铁质；</w:t>
            </w:r>
          </w:p>
        </w:tc>
        <w:tc>
          <w:tcPr>
            <w:tcW w:w="384" w:type="pct"/>
            <w:tcBorders>
              <w:top w:val="nil"/>
              <w:left w:val="nil"/>
              <w:bottom w:val="single" w:color="auto" w:sz="4" w:space="0"/>
              <w:right w:val="single" w:color="auto" w:sz="4" w:space="0"/>
            </w:tcBorders>
            <w:shd w:val="clear" w:color="auto" w:fill="auto"/>
            <w:noWrap/>
            <w:vAlign w:val="center"/>
          </w:tcPr>
          <w:p w14:paraId="57E653E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E5FE65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79A608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2B8ED93">
            <w:pPr>
              <w:widowControl/>
              <w:jc w:val="center"/>
              <w:rPr>
                <w:rFonts w:ascii="宋体" w:hAnsi="宋体" w:eastAsia="宋体" w:cs="宋体"/>
                <w:kern w:val="0"/>
                <w:sz w:val="20"/>
                <w:szCs w:val="20"/>
              </w:rPr>
            </w:pPr>
            <w:r>
              <w:rPr>
                <w:rFonts w:hint="eastAsia" w:ascii="宋体" w:hAnsi="宋体" w:eastAsia="宋体" w:cs="宋体"/>
                <w:kern w:val="0"/>
                <w:sz w:val="20"/>
                <w:szCs w:val="20"/>
              </w:rPr>
              <w:t>309</w:t>
            </w:r>
          </w:p>
        </w:tc>
        <w:tc>
          <w:tcPr>
            <w:tcW w:w="745" w:type="pct"/>
            <w:tcBorders>
              <w:top w:val="nil"/>
              <w:left w:val="nil"/>
              <w:bottom w:val="single" w:color="auto" w:sz="4" w:space="0"/>
              <w:right w:val="single" w:color="auto" w:sz="4" w:space="0"/>
            </w:tcBorders>
            <w:shd w:val="clear" w:color="auto" w:fill="auto"/>
            <w:vAlign w:val="center"/>
          </w:tcPr>
          <w:p w14:paraId="5D1105E5">
            <w:pPr>
              <w:widowControl/>
              <w:jc w:val="center"/>
              <w:rPr>
                <w:rFonts w:ascii="宋体" w:hAnsi="宋体" w:eastAsia="宋体" w:cs="宋体"/>
                <w:kern w:val="0"/>
                <w:sz w:val="20"/>
                <w:szCs w:val="20"/>
              </w:rPr>
            </w:pPr>
            <w:r>
              <w:rPr>
                <w:rFonts w:hint="eastAsia" w:ascii="宋体" w:hAnsi="宋体" w:eastAsia="宋体" w:cs="宋体"/>
                <w:kern w:val="0"/>
                <w:sz w:val="20"/>
                <w:szCs w:val="20"/>
              </w:rPr>
              <w:t>电话原理模型</w:t>
            </w:r>
          </w:p>
        </w:tc>
        <w:tc>
          <w:tcPr>
            <w:tcW w:w="3204" w:type="pct"/>
            <w:tcBorders>
              <w:top w:val="nil"/>
              <w:left w:val="nil"/>
              <w:bottom w:val="single" w:color="auto" w:sz="4" w:space="0"/>
              <w:right w:val="single" w:color="auto" w:sz="4" w:space="0"/>
            </w:tcBorders>
            <w:shd w:val="clear" w:color="auto" w:fill="auto"/>
            <w:vAlign w:val="center"/>
          </w:tcPr>
          <w:p w14:paraId="66CAD262">
            <w:pPr>
              <w:widowControl/>
              <w:jc w:val="left"/>
              <w:rPr>
                <w:rFonts w:ascii="宋体" w:hAnsi="宋体" w:eastAsia="宋体" w:cs="宋体"/>
                <w:kern w:val="0"/>
                <w:sz w:val="20"/>
                <w:szCs w:val="20"/>
              </w:rPr>
            </w:pPr>
            <w:r>
              <w:rPr>
                <w:rFonts w:hint="eastAsia" w:ascii="宋体" w:hAnsi="宋体" w:eastAsia="宋体" w:cs="宋体"/>
                <w:kern w:val="0"/>
                <w:sz w:val="20"/>
                <w:szCs w:val="20"/>
              </w:rPr>
              <w:t>模拟炭粒送话器振动片振动时电阻变化引起 电流变化，使受话器的振动片相应在平衡位 置两边振动 ；</w:t>
            </w:r>
          </w:p>
        </w:tc>
        <w:tc>
          <w:tcPr>
            <w:tcW w:w="384" w:type="pct"/>
            <w:tcBorders>
              <w:top w:val="nil"/>
              <w:left w:val="nil"/>
              <w:bottom w:val="single" w:color="auto" w:sz="4" w:space="0"/>
              <w:right w:val="single" w:color="auto" w:sz="4" w:space="0"/>
            </w:tcBorders>
            <w:shd w:val="clear" w:color="auto" w:fill="auto"/>
            <w:noWrap/>
            <w:vAlign w:val="center"/>
          </w:tcPr>
          <w:p w14:paraId="4B08A32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7CA3504">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33F1E09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35FF913">
            <w:pPr>
              <w:widowControl/>
              <w:jc w:val="center"/>
              <w:rPr>
                <w:rFonts w:ascii="宋体" w:hAnsi="宋体" w:eastAsia="宋体" w:cs="宋体"/>
                <w:kern w:val="0"/>
                <w:sz w:val="20"/>
                <w:szCs w:val="20"/>
              </w:rPr>
            </w:pPr>
            <w:r>
              <w:rPr>
                <w:rFonts w:hint="eastAsia" w:ascii="宋体" w:hAnsi="宋体" w:eastAsia="宋体" w:cs="宋体"/>
                <w:kern w:val="0"/>
                <w:sz w:val="20"/>
                <w:szCs w:val="20"/>
              </w:rPr>
              <w:t>310</w:t>
            </w:r>
          </w:p>
        </w:tc>
        <w:tc>
          <w:tcPr>
            <w:tcW w:w="745" w:type="pct"/>
            <w:tcBorders>
              <w:top w:val="nil"/>
              <w:left w:val="nil"/>
              <w:bottom w:val="single" w:color="auto" w:sz="4" w:space="0"/>
              <w:right w:val="single" w:color="auto" w:sz="4" w:space="0"/>
            </w:tcBorders>
            <w:shd w:val="clear" w:color="auto" w:fill="auto"/>
            <w:vAlign w:val="center"/>
          </w:tcPr>
          <w:p w14:paraId="54660F03">
            <w:pPr>
              <w:widowControl/>
              <w:jc w:val="center"/>
              <w:rPr>
                <w:rFonts w:ascii="宋体" w:hAnsi="宋体" w:eastAsia="宋体" w:cs="宋体"/>
                <w:kern w:val="0"/>
                <w:sz w:val="20"/>
                <w:szCs w:val="20"/>
              </w:rPr>
            </w:pPr>
            <w:r>
              <w:rPr>
                <w:rFonts w:hint="eastAsia" w:ascii="宋体" w:hAnsi="宋体" w:eastAsia="宋体" w:cs="宋体"/>
                <w:kern w:val="0"/>
                <w:sz w:val="20"/>
                <w:szCs w:val="20"/>
              </w:rPr>
              <w:t>光导纤维应用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演示器</w:t>
            </w:r>
          </w:p>
        </w:tc>
        <w:tc>
          <w:tcPr>
            <w:tcW w:w="3204" w:type="pct"/>
            <w:tcBorders>
              <w:top w:val="nil"/>
              <w:left w:val="nil"/>
              <w:bottom w:val="single" w:color="auto" w:sz="4" w:space="0"/>
              <w:right w:val="single" w:color="auto" w:sz="4" w:space="0"/>
            </w:tcBorders>
            <w:shd w:val="clear" w:color="auto" w:fill="auto"/>
            <w:vAlign w:val="center"/>
          </w:tcPr>
          <w:p w14:paraId="30F8E29E">
            <w:pPr>
              <w:widowControl/>
              <w:jc w:val="left"/>
              <w:rPr>
                <w:rFonts w:ascii="宋体" w:hAnsi="宋体" w:eastAsia="宋体" w:cs="宋体"/>
                <w:kern w:val="0"/>
                <w:sz w:val="20"/>
                <w:szCs w:val="20"/>
              </w:rPr>
            </w:pPr>
            <w:r>
              <w:rPr>
                <w:rFonts w:hint="eastAsia" w:ascii="宋体" w:hAnsi="宋体" w:eastAsia="宋体" w:cs="宋体"/>
                <w:kern w:val="0"/>
                <w:sz w:val="20"/>
                <w:szCs w:val="20"/>
              </w:rPr>
              <w:t>包括传光束、传像束、有机玻璃棒、通讯演 示器（发射机和接收机）、字母板、放大屏 等。视听距离≥6 m，传光束长度≥400 mm， 横截面≥2.55 mm，白光透过率≥50%，传像 束长度≥350 mm，传像工作面积≥100 mm。 光线丝排列对应整齐，无错位，像元数不低 于 900 个；</w:t>
            </w:r>
          </w:p>
        </w:tc>
        <w:tc>
          <w:tcPr>
            <w:tcW w:w="384" w:type="pct"/>
            <w:tcBorders>
              <w:top w:val="nil"/>
              <w:left w:val="nil"/>
              <w:bottom w:val="single" w:color="auto" w:sz="4" w:space="0"/>
              <w:right w:val="single" w:color="auto" w:sz="4" w:space="0"/>
            </w:tcBorders>
            <w:shd w:val="clear" w:color="auto" w:fill="auto"/>
            <w:noWrap/>
            <w:vAlign w:val="center"/>
          </w:tcPr>
          <w:p w14:paraId="12845AE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CAB7B6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3E94783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39B8EE1">
            <w:pPr>
              <w:widowControl/>
              <w:jc w:val="center"/>
              <w:rPr>
                <w:rFonts w:ascii="宋体" w:hAnsi="宋体" w:eastAsia="宋体" w:cs="宋体"/>
                <w:kern w:val="0"/>
                <w:sz w:val="20"/>
                <w:szCs w:val="20"/>
              </w:rPr>
            </w:pPr>
            <w:r>
              <w:rPr>
                <w:rFonts w:hint="eastAsia" w:ascii="宋体" w:hAnsi="宋体" w:eastAsia="宋体" w:cs="宋体"/>
                <w:kern w:val="0"/>
                <w:sz w:val="20"/>
                <w:szCs w:val="20"/>
              </w:rPr>
              <w:t>311</w:t>
            </w:r>
          </w:p>
        </w:tc>
        <w:tc>
          <w:tcPr>
            <w:tcW w:w="745" w:type="pct"/>
            <w:tcBorders>
              <w:top w:val="nil"/>
              <w:left w:val="nil"/>
              <w:bottom w:val="single" w:color="auto" w:sz="4" w:space="0"/>
              <w:right w:val="single" w:color="auto" w:sz="4" w:space="0"/>
            </w:tcBorders>
            <w:shd w:val="clear" w:color="auto" w:fill="auto"/>
            <w:vAlign w:val="center"/>
          </w:tcPr>
          <w:p w14:paraId="651B2F8D">
            <w:pPr>
              <w:widowControl/>
              <w:jc w:val="center"/>
              <w:rPr>
                <w:rFonts w:ascii="宋体" w:hAnsi="宋体" w:eastAsia="宋体" w:cs="宋体"/>
                <w:kern w:val="0"/>
                <w:sz w:val="20"/>
                <w:szCs w:val="20"/>
              </w:rPr>
            </w:pPr>
            <w:r>
              <w:rPr>
                <w:rFonts w:hint="eastAsia" w:ascii="宋体" w:hAnsi="宋体" w:eastAsia="宋体" w:cs="宋体"/>
                <w:kern w:val="0"/>
                <w:sz w:val="20"/>
                <w:szCs w:val="20"/>
              </w:rPr>
              <w:t>单摆</w:t>
            </w:r>
          </w:p>
        </w:tc>
        <w:tc>
          <w:tcPr>
            <w:tcW w:w="3204" w:type="pct"/>
            <w:tcBorders>
              <w:top w:val="nil"/>
              <w:left w:val="nil"/>
              <w:bottom w:val="single" w:color="auto" w:sz="4" w:space="0"/>
              <w:right w:val="single" w:color="auto" w:sz="4" w:space="0"/>
            </w:tcBorders>
            <w:shd w:val="clear" w:color="auto" w:fill="auto"/>
            <w:vAlign w:val="center"/>
          </w:tcPr>
          <w:p w14:paraId="70B4263C">
            <w:pPr>
              <w:widowControl/>
              <w:jc w:val="left"/>
              <w:rPr>
                <w:rFonts w:ascii="宋体" w:hAnsi="宋体" w:eastAsia="宋体" w:cs="宋体"/>
                <w:kern w:val="0"/>
                <w:sz w:val="20"/>
                <w:szCs w:val="20"/>
              </w:rPr>
            </w:pPr>
            <w:r>
              <w:rPr>
                <w:rFonts w:hint="eastAsia" w:ascii="宋体" w:hAnsi="宋体" w:eastAsia="宋体" w:cs="宋体"/>
                <w:kern w:val="0"/>
                <w:sz w:val="20"/>
                <w:szCs w:val="20"/>
              </w:rPr>
              <w:t>带底座， 由摆球（钢球、塑料球）、摆线和单摆夹组 成，不少于 5 个摆球。摆球直径 20 mm，穿 线孔两端直径相同，线长 1500 mm。单摆夹 应由金属材料制成，夹口应为 V 形，单摆在 摆动过程中摆线上的固定点应不变；</w:t>
            </w:r>
          </w:p>
        </w:tc>
        <w:tc>
          <w:tcPr>
            <w:tcW w:w="384" w:type="pct"/>
            <w:tcBorders>
              <w:top w:val="nil"/>
              <w:left w:val="nil"/>
              <w:bottom w:val="single" w:color="auto" w:sz="4" w:space="0"/>
              <w:right w:val="single" w:color="auto" w:sz="4" w:space="0"/>
            </w:tcBorders>
            <w:shd w:val="clear" w:color="auto" w:fill="auto"/>
            <w:noWrap/>
            <w:vAlign w:val="center"/>
          </w:tcPr>
          <w:p w14:paraId="3D558AC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025C4E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524AF9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81C0585">
            <w:pPr>
              <w:widowControl/>
              <w:jc w:val="center"/>
              <w:rPr>
                <w:rFonts w:ascii="宋体" w:hAnsi="宋体" w:eastAsia="宋体" w:cs="宋体"/>
                <w:kern w:val="0"/>
                <w:sz w:val="20"/>
                <w:szCs w:val="20"/>
              </w:rPr>
            </w:pPr>
            <w:r>
              <w:rPr>
                <w:rFonts w:hint="eastAsia" w:ascii="宋体" w:hAnsi="宋体" w:eastAsia="宋体" w:cs="宋体"/>
                <w:kern w:val="0"/>
                <w:sz w:val="20"/>
                <w:szCs w:val="20"/>
              </w:rPr>
              <w:t>312</w:t>
            </w:r>
          </w:p>
        </w:tc>
        <w:tc>
          <w:tcPr>
            <w:tcW w:w="745" w:type="pct"/>
            <w:tcBorders>
              <w:top w:val="nil"/>
              <w:left w:val="nil"/>
              <w:bottom w:val="single" w:color="auto" w:sz="4" w:space="0"/>
              <w:right w:val="single" w:color="auto" w:sz="4" w:space="0"/>
            </w:tcBorders>
            <w:shd w:val="clear" w:color="auto" w:fill="auto"/>
            <w:vAlign w:val="center"/>
          </w:tcPr>
          <w:p w14:paraId="0A5780C9">
            <w:pPr>
              <w:widowControl/>
              <w:jc w:val="center"/>
              <w:rPr>
                <w:rFonts w:ascii="宋体" w:hAnsi="宋体" w:eastAsia="宋体" w:cs="宋体"/>
                <w:kern w:val="0"/>
                <w:sz w:val="20"/>
                <w:szCs w:val="20"/>
              </w:rPr>
            </w:pPr>
            <w:r>
              <w:rPr>
                <w:rFonts w:hint="eastAsia" w:ascii="宋体" w:hAnsi="宋体" w:eastAsia="宋体" w:cs="宋体"/>
                <w:kern w:val="0"/>
                <w:sz w:val="20"/>
                <w:szCs w:val="20"/>
              </w:rPr>
              <w:t>滚摆</w:t>
            </w:r>
          </w:p>
        </w:tc>
        <w:tc>
          <w:tcPr>
            <w:tcW w:w="3204" w:type="pct"/>
            <w:tcBorders>
              <w:top w:val="nil"/>
              <w:left w:val="nil"/>
              <w:bottom w:val="single" w:color="auto" w:sz="4" w:space="0"/>
              <w:right w:val="single" w:color="auto" w:sz="4" w:space="0"/>
            </w:tcBorders>
            <w:shd w:val="clear" w:color="auto" w:fill="auto"/>
            <w:vAlign w:val="center"/>
          </w:tcPr>
          <w:p w14:paraId="1B6B4C9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包括摆体（摆轮和摆轴）、悬线和支架等。 摆轮采用金属材质，直径 125 mm；摆轴采用 钢材制作，直径 8 mm，长 160 mm；支架高 460 mm，横梁长 300 mm；摆体质量为 0.6 kg～ 0.8 kg。摆体前 10 次的回升累计递减量应 ≤65 mm；</w:t>
            </w:r>
          </w:p>
        </w:tc>
        <w:tc>
          <w:tcPr>
            <w:tcW w:w="384" w:type="pct"/>
            <w:tcBorders>
              <w:top w:val="nil"/>
              <w:left w:val="nil"/>
              <w:bottom w:val="single" w:color="auto" w:sz="4" w:space="0"/>
              <w:right w:val="single" w:color="auto" w:sz="4" w:space="0"/>
            </w:tcBorders>
            <w:shd w:val="clear" w:color="auto" w:fill="auto"/>
            <w:noWrap/>
            <w:vAlign w:val="center"/>
          </w:tcPr>
          <w:p w14:paraId="7212FAB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EFA8F6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4274FA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6395528">
            <w:pPr>
              <w:widowControl/>
              <w:jc w:val="center"/>
              <w:rPr>
                <w:rFonts w:ascii="宋体" w:hAnsi="宋体" w:eastAsia="宋体" w:cs="宋体"/>
                <w:kern w:val="0"/>
                <w:sz w:val="20"/>
                <w:szCs w:val="20"/>
              </w:rPr>
            </w:pPr>
            <w:r>
              <w:rPr>
                <w:rFonts w:hint="eastAsia" w:ascii="宋体" w:hAnsi="宋体" w:eastAsia="宋体" w:cs="宋体"/>
                <w:kern w:val="0"/>
                <w:sz w:val="20"/>
                <w:szCs w:val="20"/>
              </w:rPr>
              <w:t>313</w:t>
            </w:r>
          </w:p>
        </w:tc>
        <w:tc>
          <w:tcPr>
            <w:tcW w:w="745" w:type="pct"/>
            <w:tcBorders>
              <w:top w:val="nil"/>
              <w:left w:val="nil"/>
              <w:bottom w:val="single" w:color="auto" w:sz="4" w:space="0"/>
              <w:right w:val="single" w:color="auto" w:sz="4" w:space="0"/>
            </w:tcBorders>
            <w:shd w:val="clear" w:color="auto" w:fill="auto"/>
            <w:vAlign w:val="center"/>
          </w:tcPr>
          <w:p w14:paraId="618AB0BA">
            <w:pPr>
              <w:widowControl/>
              <w:jc w:val="center"/>
              <w:rPr>
                <w:rFonts w:ascii="宋体" w:hAnsi="宋体" w:eastAsia="宋体" w:cs="宋体"/>
                <w:kern w:val="0"/>
                <w:sz w:val="20"/>
                <w:szCs w:val="20"/>
              </w:rPr>
            </w:pPr>
            <w:r>
              <w:rPr>
                <w:rFonts w:hint="eastAsia" w:ascii="宋体" w:hAnsi="宋体" w:eastAsia="宋体" w:cs="宋体"/>
                <w:kern w:val="0"/>
                <w:sz w:val="20"/>
                <w:szCs w:val="20"/>
              </w:rPr>
              <w:t>离心轨道</w:t>
            </w:r>
          </w:p>
        </w:tc>
        <w:tc>
          <w:tcPr>
            <w:tcW w:w="3204" w:type="pct"/>
            <w:tcBorders>
              <w:top w:val="nil"/>
              <w:left w:val="nil"/>
              <w:bottom w:val="single" w:color="auto" w:sz="4" w:space="0"/>
              <w:right w:val="single" w:color="auto" w:sz="4" w:space="0"/>
            </w:tcBorders>
            <w:shd w:val="clear" w:color="auto" w:fill="auto"/>
            <w:vAlign w:val="center"/>
          </w:tcPr>
          <w:p w14:paraId="7C677376">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离心轨道由钢球和两根直径超2mm的钢丝构成的环形轨道组成；底座是65mm*180mm的钢板冲压成型，采用一体式设计无需安装。尺寸:总长580mm*高220mm，当球体在轨道上运动时不得有阻滞、跳动或出轨；  </w:t>
            </w:r>
          </w:p>
        </w:tc>
        <w:tc>
          <w:tcPr>
            <w:tcW w:w="384" w:type="pct"/>
            <w:tcBorders>
              <w:top w:val="nil"/>
              <w:left w:val="nil"/>
              <w:bottom w:val="single" w:color="auto" w:sz="4" w:space="0"/>
              <w:right w:val="single" w:color="auto" w:sz="4" w:space="0"/>
            </w:tcBorders>
            <w:shd w:val="clear" w:color="auto" w:fill="auto"/>
            <w:noWrap/>
            <w:vAlign w:val="center"/>
          </w:tcPr>
          <w:p w14:paraId="5F6468F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CFB58C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4FC9BB7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79075FC">
            <w:pPr>
              <w:widowControl/>
              <w:jc w:val="center"/>
              <w:rPr>
                <w:rFonts w:ascii="宋体" w:hAnsi="宋体" w:eastAsia="宋体" w:cs="宋体"/>
                <w:kern w:val="0"/>
                <w:sz w:val="20"/>
                <w:szCs w:val="20"/>
              </w:rPr>
            </w:pPr>
            <w:r>
              <w:rPr>
                <w:rFonts w:hint="eastAsia" w:ascii="宋体" w:hAnsi="宋体" w:eastAsia="宋体" w:cs="宋体"/>
                <w:kern w:val="0"/>
                <w:sz w:val="20"/>
                <w:szCs w:val="20"/>
              </w:rPr>
              <w:t>314</w:t>
            </w:r>
          </w:p>
        </w:tc>
        <w:tc>
          <w:tcPr>
            <w:tcW w:w="745" w:type="pct"/>
            <w:tcBorders>
              <w:top w:val="nil"/>
              <w:left w:val="nil"/>
              <w:bottom w:val="single" w:color="auto" w:sz="4" w:space="0"/>
              <w:right w:val="single" w:color="auto" w:sz="4" w:space="0"/>
            </w:tcBorders>
            <w:shd w:val="clear" w:color="auto" w:fill="auto"/>
            <w:vAlign w:val="center"/>
          </w:tcPr>
          <w:p w14:paraId="59D0A045">
            <w:pPr>
              <w:widowControl/>
              <w:jc w:val="center"/>
              <w:rPr>
                <w:rFonts w:ascii="宋体" w:hAnsi="宋体" w:eastAsia="宋体" w:cs="宋体"/>
                <w:kern w:val="0"/>
                <w:sz w:val="20"/>
                <w:szCs w:val="20"/>
              </w:rPr>
            </w:pPr>
            <w:r>
              <w:rPr>
                <w:rFonts w:hint="eastAsia" w:ascii="宋体" w:hAnsi="宋体" w:eastAsia="宋体" w:cs="宋体"/>
                <w:kern w:val="0"/>
                <w:sz w:val="20"/>
                <w:szCs w:val="20"/>
              </w:rPr>
              <w:t>动能实验演示器</w:t>
            </w:r>
          </w:p>
        </w:tc>
        <w:tc>
          <w:tcPr>
            <w:tcW w:w="3204" w:type="pct"/>
            <w:tcBorders>
              <w:top w:val="nil"/>
              <w:left w:val="nil"/>
              <w:bottom w:val="single" w:color="auto" w:sz="4" w:space="0"/>
              <w:right w:val="single" w:color="auto" w:sz="4" w:space="0"/>
            </w:tcBorders>
            <w:shd w:val="clear" w:color="auto" w:fill="auto"/>
            <w:vAlign w:val="center"/>
          </w:tcPr>
          <w:p w14:paraId="281AC40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包括平行铝合金滑道；直径相同、质量 不同的 2 个金属球，直径相同、质量相同的 2 个金属球；金属球释放系统；动能大小观 察或比较系统。斜面轨道与水平轨道连接要 平滑，斜面轨道可调节不少于 3 组金属球释 放的高度，通过机械控制或电子控制保证金 属球能同时释放。动能大小观察或比较系统 可定性观察同一高度不同质量的小球滚至水 平轨道时速度相同，或用光电门等测速装置 测出两种情况下速度相同，误差≤1%。动能 测量系统带有标尺，能定性观测和比较动能 的大小；</w:t>
            </w:r>
          </w:p>
        </w:tc>
        <w:tc>
          <w:tcPr>
            <w:tcW w:w="384" w:type="pct"/>
            <w:tcBorders>
              <w:top w:val="nil"/>
              <w:left w:val="nil"/>
              <w:bottom w:val="single" w:color="auto" w:sz="4" w:space="0"/>
              <w:right w:val="single" w:color="auto" w:sz="4" w:space="0"/>
            </w:tcBorders>
            <w:shd w:val="clear" w:color="auto" w:fill="auto"/>
            <w:noWrap/>
            <w:vAlign w:val="center"/>
          </w:tcPr>
          <w:p w14:paraId="691CCA6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E66A98C">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6A3F3CD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4C2DDE5">
            <w:pPr>
              <w:widowControl/>
              <w:jc w:val="center"/>
              <w:rPr>
                <w:rFonts w:ascii="宋体" w:hAnsi="宋体" w:eastAsia="宋体" w:cs="宋体"/>
                <w:kern w:val="0"/>
                <w:sz w:val="20"/>
                <w:szCs w:val="20"/>
              </w:rPr>
            </w:pPr>
            <w:r>
              <w:rPr>
                <w:rFonts w:hint="eastAsia" w:ascii="宋体" w:hAnsi="宋体" w:eastAsia="宋体" w:cs="宋体"/>
                <w:kern w:val="0"/>
                <w:sz w:val="20"/>
                <w:szCs w:val="20"/>
              </w:rPr>
              <w:t>315</w:t>
            </w:r>
          </w:p>
        </w:tc>
        <w:tc>
          <w:tcPr>
            <w:tcW w:w="745" w:type="pct"/>
            <w:tcBorders>
              <w:top w:val="nil"/>
              <w:left w:val="nil"/>
              <w:bottom w:val="single" w:color="auto" w:sz="4" w:space="0"/>
              <w:right w:val="single" w:color="auto" w:sz="4" w:space="0"/>
            </w:tcBorders>
            <w:shd w:val="clear" w:color="auto" w:fill="auto"/>
            <w:vAlign w:val="center"/>
          </w:tcPr>
          <w:p w14:paraId="69E39E9A">
            <w:pPr>
              <w:widowControl/>
              <w:jc w:val="center"/>
              <w:rPr>
                <w:rFonts w:ascii="宋体" w:hAnsi="宋体" w:eastAsia="宋体" w:cs="宋体"/>
                <w:kern w:val="0"/>
                <w:sz w:val="20"/>
                <w:szCs w:val="20"/>
              </w:rPr>
            </w:pPr>
            <w:r>
              <w:rPr>
                <w:rFonts w:hint="eastAsia" w:ascii="宋体" w:hAnsi="宋体" w:eastAsia="宋体" w:cs="宋体"/>
                <w:kern w:val="0"/>
                <w:sz w:val="20"/>
                <w:szCs w:val="20"/>
              </w:rPr>
              <w:t>数字计时器</w:t>
            </w:r>
          </w:p>
        </w:tc>
        <w:tc>
          <w:tcPr>
            <w:tcW w:w="3204" w:type="pct"/>
            <w:tcBorders>
              <w:top w:val="nil"/>
              <w:left w:val="nil"/>
              <w:bottom w:val="single" w:color="auto" w:sz="4" w:space="0"/>
              <w:right w:val="single" w:color="auto" w:sz="4" w:space="0"/>
            </w:tcBorders>
            <w:shd w:val="clear" w:color="auto" w:fill="auto"/>
            <w:vAlign w:val="center"/>
          </w:tcPr>
          <w:p w14:paraId="48ACC00A">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初中型，脉宽计时；三位显示，小数点后二 位；有晶振；带一个光电门，光电门跨度130mm ±2mm；</w:t>
            </w:r>
          </w:p>
        </w:tc>
        <w:tc>
          <w:tcPr>
            <w:tcW w:w="384" w:type="pct"/>
            <w:tcBorders>
              <w:top w:val="nil"/>
              <w:left w:val="nil"/>
              <w:bottom w:val="single" w:color="auto" w:sz="4" w:space="0"/>
              <w:right w:val="single" w:color="auto" w:sz="4" w:space="0"/>
            </w:tcBorders>
            <w:shd w:val="clear" w:color="auto" w:fill="auto"/>
            <w:noWrap/>
            <w:vAlign w:val="center"/>
          </w:tcPr>
          <w:p w14:paraId="60D10C4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6749ADD">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24A6450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2C97E6E">
            <w:pPr>
              <w:widowControl/>
              <w:jc w:val="center"/>
              <w:rPr>
                <w:rFonts w:ascii="宋体" w:hAnsi="宋体" w:eastAsia="宋体" w:cs="宋体"/>
                <w:kern w:val="0"/>
                <w:sz w:val="20"/>
                <w:szCs w:val="20"/>
              </w:rPr>
            </w:pPr>
            <w:r>
              <w:rPr>
                <w:rFonts w:hint="eastAsia" w:ascii="宋体" w:hAnsi="宋体" w:eastAsia="宋体" w:cs="宋体"/>
                <w:kern w:val="0"/>
                <w:sz w:val="20"/>
                <w:szCs w:val="20"/>
              </w:rPr>
              <w:t>316</w:t>
            </w:r>
          </w:p>
        </w:tc>
        <w:tc>
          <w:tcPr>
            <w:tcW w:w="745" w:type="pct"/>
            <w:tcBorders>
              <w:top w:val="nil"/>
              <w:left w:val="nil"/>
              <w:bottom w:val="single" w:color="auto" w:sz="4" w:space="0"/>
              <w:right w:val="single" w:color="auto" w:sz="4" w:space="0"/>
            </w:tcBorders>
            <w:shd w:val="clear" w:color="auto" w:fill="auto"/>
            <w:vAlign w:val="center"/>
          </w:tcPr>
          <w:p w14:paraId="394D5406">
            <w:pPr>
              <w:widowControl/>
              <w:jc w:val="center"/>
              <w:rPr>
                <w:rFonts w:ascii="宋体" w:hAnsi="宋体" w:eastAsia="宋体" w:cs="宋体"/>
                <w:kern w:val="0"/>
                <w:sz w:val="20"/>
                <w:szCs w:val="20"/>
              </w:rPr>
            </w:pPr>
            <w:r>
              <w:rPr>
                <w:rFonts w:hint="eastAsia" w:ascii="宋体" w:hAnsi="宋体" w:eastAsia="宋体" w:cs="宋体"/>
                <w:kern w:val="0"/>
                <w:sz w:val="20"/>
                <w:szCs w:val="20"/>
              </w:rPr>
              <w:t>重力势能实验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演示器</w:t>
            </w:r>
          </w:p>
        </w:tc>
        <w:tc>
          <w:tcPr>
            <w:tcW w:w="3204" w:type="pct"/>
            <w:tcBorders>
              <w:top w:val="nil"/>
              <w:left w:val="nil"/>
              <w:bottom w:val="single" w:color="auto" w:sz="4" w:space="0"/>
              <w:right w:val="single" w:color="auto" w:sz="4" w:space="0"/>
            </w:tcBorders>
            <w:shd w:val="clear" w:color="auto" w:fill="auto"/>
            <w:vAlign w:val="center"/>
          </w:tcPr>
          <w:p w14:paraId="4E4798B9">
            <w:pPr>
              <w:widowControl/>
              <w:jc w:val="left"/>
              <w:rPr>
                <w:rFonts w:ascii="宋体" w:hAnsi="宋体" w:eastAsia="宋体" w:cs="宋体"/>
                <w:kern w:val="0"/>
                <w:sz w:val="20"/>
                <w:szCs w:val="20"/>
              </w:rPr>
            </w:pPr>
            <w:r>
              <w:rPr>
                <w:rFonts w:hint="eastAsia" w:ascii="宋体" w:hAnsi="宋体" w:eastAsia="宋体" w:cs="宋体"/>
                <w:kern w:val="0"/>
                <w:sz w:val="20"/>
                <w:szCs w:val="20"/>
              </w:rPr>
              <w:t>由直径相同、质量不同的 2 个金属球，直径 相同、质量相同的 2 个金属球，金属球释放 系统，势能大小观察或比较系统，铝合金支 架等组成。可调节金属球释放的高度，能够 同时测量不少于 3 组实验数据。通过机械控 制或电子控制保证金属球能同时释放，势能 大小观测系统带有标尺，能定性观察和比较 势能的大小；</w:t>
            </w:r>
          </w:p>
        </w:tc>
        <w:tc>
          <w:tcPr>
            <w:tcW w:w="384" w:type="pct"/>
            <w:tcBorders>
              <w:top w:val="nil"/>
              <w:left w:val="nil"/>
              <w:bottom w:val="single" w:color="auto" w:sz="4" w:space="0"/>
              <w:right w:val="single" w:color="auto" w:sz="4" w:space="0"/>
            </w:tcBorders>
            <w:shd w:val="clear" w:color="auto" w:fill="auto"/>
            <w:noWrap/>
            <w:vAlign w:val="center"/>
          </w:tcPr>
          <w:p w14:paraId="23F1C83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3725910">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EAC500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1C973FB">
            <w:pPr>
              <w:widowControl/>
              <w:jc w:val="center"/>
              <w:rPr>
                <w:rFonts w:ascii="宋体" w:hAnsi="宋体" w:eastAsia="宋体" w:cs="宋体"/>
                <w:kern w:val="0"/>
                <w:sz w:val="20"/>
                <w:szCs w:val="20"/>
              </w:rPr>
            </w:pPr>
            <w:r>
              <w:rPr>
                <w:rFonts w:hint="eastAsia" w:ascii="宋体" w:hAnsi="宋体" w:eastAsia="宋体" w:cs="宋体"/>
                <w:kern w:val="0"/>
                <w:sz w:val="20"/>
                <w:szCs w:val="20"/>
              </w:rPr>
              <w:t>317</w:t>
            </w:r>
          </w:p>
        </w:tc>
        <w:tc>
          <w:tcPr>
            <w:tcW w:w="745" w:type="pct"/>
            <w:tcBorders>
              <w:top w:val="nil"/>
              <w:left w:val="nil"/>
              <w:bottom w:val="single" w:color="auto" w:sz="4" w:space="0"/>
              <w:right w:val="single" w:color="auto" w:sz="4" w:space="0"/>
            </w:tcBorders>
            <w:shd w:val="clear" w:color="auto" w:fill="auto"/>
            <w:vAlign w:val="center"/>
          </w:tcPr>
          <w:p w14:paraId="0B2D9994">
            <w:pPr>
              <w:widowControl/>
              <w:jc w:val="center"/>
              <w:rPr>
                <w:rFonts w:ascii="宋体" w:hAnsi="宋体" w:eastAsia="宋体" w:cs="宋体"/>
                <w:kern w:val="0"/>
                <w:sz w:val="20"/>
                <w:szCs w:val="20"/>
              </w:rPr>
            </w:pPr>
            <w:r>
              <w:rPr>
                <w:rFonts w:hint="eastAsia" w:ascii="宋体" w:hAnsi="宋体" w:eastAsia="宋体" w:cs="宋体"/>
                <w:kern w:val="0"/>
                <w:sz w:val="20"/>
                <w:szCs w:val="20"/>
              </w:rPr>
              <w:t>量热器</w:t>
            </w:r>
          </w:p>
        </w:tc>
        <w:tc>
          <w:tcPr>
            <w:tcW w:w="3204" w:type="pct"/>
            <w:tcBorders>
              <w:top w:val="nil"/>
              <w:left w:val="nil"/>
              <w:bottom w:val="single" w:color="auto" w:sz="4" w:space="0"/>
              <w:right w:val="single" w:color="auto" w:sz="4" w:space="0"/>
            </w:tcBorders>
            <w:shd w:val="clear" w:color="auto" w:fill="auto"/>
            <w:vAlign w:val="center"/>
          </w:tcPr>
          <w:p w14:paraId="1532EF12">
            <w:pPr>
              <w:widowControl/>
              <w:jc w:val="left"/>
              <w:rPr>
                <w:rFonts w:ascii="宋体" w:hAnsi="宋体" w:eastAsia="宋体" w:cs="宋体"/>
                <w:kern w:val="0"/>
                <w:sz w:val="20"/>
                <w:szCs w:val="20"/>
              </w:rPr>
            </w:pPr>
            <w:r>
              <w:rPr>
                <w:rFonts w:hint="eastAsia" w:ascii="宋体" w:hAnsi="宋体" w:eastAsia="宋体" w:cs="宋体"/>
                <w:kern w:val="0"/>
                <w:sz w:val="20"/>
                <w:szCs w:val="20"/>
              </w:rPr>
              <w:t>包括内筒、外筒、C 型盖、D 型盖、橡胶塞、 搅拌器、保温绝热材料或隔热定位支承架等。 C 型盖具有温度计插入孔和搅拌器操作孔，D 型盖上有电加热器组件；</w:t>
            </w:r>
          </w:p>
        </w:tc>
        <w:tc>
          <w:tcPr>
            <w:tcW w:w="384" w:type="pct"/>
            <w:tcBorders>
              <w:top w:val="nil"/>
              <w:left w:val="nil"/>
              <w:bottom w:val="single" w:color="auto" w:sz="4" w:space="0"/>
              <w:right w:val="single" w:color="auto" w:sz="4" w:space="0"/>
            </w:tcBorders>
            <w:shd w:val="clear" w:color="auto" w:fill="auto"/>
            <w:noWrap/>
            <w:vAlign w:val="center"/>
          </w:tcPr>
          <w:p w14:paraId="010B0C1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CE22CF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4EAB30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613E7AF">
            <w:pPr>
              <w:widowControl/>
              <w:jc w:val="center"/>
              <w:rPr>
                <w:rFonts w:ascii="宋体" w:hAnsi="宋体" w:eastAsia="宋体" w:cs="宋体"/>
                <w:kern w:val="0"/>
                <w:sz w:val="20"/>
                <w:szCs w:val="20"/>
              </w:rPr>
            </w:pPr>
            <w:r>
              <w:rPr>
                <w:rFonts w:hint="eastAsia" w:ascii="宋体" w:hAnsi="宋体" w:eastAsia="宋体" w:cs="宋体"/>
                <w:color w:val="000000" w:themeColor="text1"/>
                <w:kern w:val="0"/>
                <w:sz w:val="20"/>
                <w:szCs w:val="20"/>
                <w14:textFill>
                  <w14:solidFill>
                    <w14:schemeClr w14:val="tx1"/>
                  </w14:solidFill>
                </w14:textFill>
              </w:rPr>
              <w:t>318</w:t>
            </w:r>
          </w:p>
        </w:tc>
        <w:tc>
          <w:tcPr>
            <w:tcW w:w="745" w:type="pct"/>
            <w:tcBorders>
              <w:top w:val="nil"/>
              <w:left w:val="nil"/>
              <w:bottom w:val="single" w:color="auto" w:sz="4" w:space="0"/>
              <w:right w:val="single" w:color="auto" w:sz="4" w:space="0"/>
            </w:tcBorders>
            <w:shd w:val="clear" w:color="auto" w:fill="auto"/>
            <w:vAlign w:val="center"/>
          </w:tcPr>
          <w:p w14:paraId="72F60C8D">
            <w:pPr>
              <w:widowControl/>
              <w:jc w:val="center"/>
              <w:rPr>
                <w:rFonts w:ascii="宋体" w:hAnsi="宋体" w:eastAsia="宋体" w:cs="宋体"/>
                <w:kern w:val="0"/>
                <w:sz w:val="20"/>
                <w:szCs w:val="20"/>
              </w:rPr>
            </w:pPr>
            <w:r>
              <w:rPr>
                <w:rFonts w:hint="eastAsia" w:ascii="宋体" w:hAnsi="宋体" w:eastAsia="宋体" w:cs="宋体"/>
                <w:kern w:val="0"/>
                <w:sz w:val="20"/>
                <w:szCs w:val="20"/>
              </w:rPr>
              <w:t>气体做功内能减少</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演示器</w:t>
            </w:r>
          </w:p>
        </w:tc>
        <w:tc>
          <w:tcPr>
            <w:tcW w:w="3204" w:type="pct"/>
            <w:tcBorders>
              <w:top w:val="nil"/>
              <w:left w:val="nil"/>
              <w:bottom w:val="single" w:color="auto" w:sz="4" w:space="0"/>
              <w:right w:val="single" w:color="auto" w:sz="4" w:space="0"/>
            </w:tcBorders>
            <w:shd w:val="clear" w:color="auto" w:fill="auto"/>
            <w:vAlign w:val="center"/>
          </w:tcPr>
          <w:p w14:paraId="04596F2B">
            <w:pPr>
              <w:widowControl/>
              <w:jc w:val="left"/>
              <w:rPr>
                <w:rFonts w:ascii="宋体" w:hAnsi="宋体" w:eastAsia="宋体" w:cs="宋体"/>
                <w:kern w:val="0"/>
                <w:sz w:val="20"/>
                <w:szCs w:val="20"/>
              </w:rPr>
            </w:pPr>
            <w:r>
              <w:rPr>
                <w:rFonts w:hint="eastAsia" w:ascii="宋体" w:hAnsi="宋体" w:eastAsia="宋体" w:cs="宋体"/>
                <w:kern w:val="0"/>
                <w:sz w:val="20"/>
                <w:szCs w:val="20"/>
              </w:rPr>
              <w:t>1、基本结构:仪器由圆柱形气体容器、数显温度计、数显气压计、机、气源、硅胶塞等组成。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2、本仪器使用空气作为实验的介质。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3、本仪器用气筒或内置气泵来压缩空气；</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4、实验温度变化范围约2-4摄氏度左右；</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5、工作电压:DC9-12V，1A。 </w:t>
            </w:r>
          </w:p>
        </w:tc>
        <w:tc>
          <w:tcPr>
            <w:tcW w:w="384" w:type="pct"/>
            <w:tcBorders>
              <w:top w:val="nil"/>
              <w:left w:val="nil"/>
              <w:bottom w:val="single" w:color="auto" w:sz="4" w:space="0"/>
              <w:right w:val="single" w:color="auto" w:sz="4" w:space="0"/>
            </w:tcBorders>
            <w:shd w:val="clear" w:color="auto" w:fill="auto"/>
            <w:noWrap/>
            <w:vAlign w:val="center"/>
          </w:tcPr>
          <w:p w14:paraId="08F851A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18E71EC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0C2A20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854D507">
            <w:pPr>
              <w:widowControl/>
              <w:jc w:val="center"/>
              <w:rPr>
                <w:rFonts w:ascii="宋体" w:hAnsi="宋体" w:eastAsia="宋体" w:cs="宋体"/>
                <w:kern w:val="0"/>
                <w:sz w:val="20"/>
                <w:szCs w:val="20"/>
              </w:rPr>
            </w:pPr>
            <w:r>
              <w:rPr>
                <w:rFonts w:hint="eastAsia" w:ascii="宋体" w:hAnsi="宋体" w:eastAsia="宋体" w:cs="宋体"/>
                <w:kern w:val="0"/>
                <w:sz w:val="20"/>
                <w:szCs w:val="20"/>
              </w:rPr>
              <w:t>319</w:t>
            </w:r>
          </w:p>
        </w:tc>
        <w:tc>
          <w:tcPr>
            <w:tcW w:w="745" w:type="pct"/>
            <w:tcBorders>
              <w:top w:val="nil"/>
              <w:left w:val="nil"/>
              <w:bottom w:val="single" w:color="auto" w:sz="4" w:space="0"/>
              <w:right w:val="single" w:color="auto" w:sz="4" w:space="0"/>
            </w:tcBorders>
            <w:shd w:val="clear" w:color="auto" w:fill="auto"/>
            <w:vAlign w:val="center"/>
          </w:tcPr>
          <w:p w14:paraId="02468B18">
            <w:pPr>
              <w:widowControl/>
              <w:jc w:val="center"/>
              <w:rPr>
                <w:rFonts w:ascii="宋体" w:hAnsi="宋体" w:eastAsia="宋体" w:cs="宋体"/>
                <w:kern w:val="0"/>
                <w:sz w:val="20"/>
                <w:szCs w:val="20"/>
              </w:rPr>
            </w:pPr>
            <w:r>
              <w:rPr>
                <w:rFonts w:hint="eastAsia" w:ascii="宋体" w:hAnsi="宋体" w:eastAsia="宋体" w:cs="宋体"/>
                <w:kern w:val="0"/>
                <w:sz w:val="20"/>
                <w:szCs w:val="20"/>
              </w:rPr>
              <w:t>克罗克斯辐射计</w:t>
            </w:r>
          </w:p>
        </w:tc>
        <w:tc>
          <w:tcPr>
            <w:tcW w:w="3204" w:type="pct"/>
            <w:tcBorders>
              <w:top w:val="nil"/>
              <w:left w:val="nil"/>
              <w:bottom w:val="single" w:color="auto" w:sz="4" w:space="0"/>
              <w:right w:val="single" w:color="auto" w:sz="4" w:space="0"/>
            </w:tcBorders>
            <w:shd w:val="clear" w:color="auto" w:fill="auto"/>
            <w:vAlign w:val="center"/>
          </w:tcPr>
          <w:p w14:paraId="3A50DBC9">
            <w:pPr>
              <w:widowControl/>
              <w:jc w:val="left"/>
              <w:rPr>
                <w:rFonts w:ascii="宋体" w:hAnsi="宋体" w:eastAsia="宋体" w:cs="宋体"/>
                <w:kern w:val="0"/>
                <w:sz w:val="20"/>
                <w:szCs w:val="20"/>
              </w:rPr>
            </w:pPr>
            <w:r>
              <w:rPr>
                <w:rFonts w:hint="eastAsia" w:ascii="宋体" w:hAnsi="宋体" w:eastAsia="宋体" w:cs="宋体"/>
                <w:kern w:val="0"/>
                <w:sz w:val="20"/>
                <w:szCs w:val="20"/>
              </w:rPr>
              <w:t>用淋热水法测灵敏度，热水温度高于环境温 度 10 ℃时应能旋转；</w:t>
            </w:r>
          </w:p>
        </w:tc>
        <w:tc>
          <w:tcPr>
            <w:tcW w:w="384" w:type="pct"/>
            <w:tcBorders>
              <w:top w:val="nil"/>
              <w:left w:val="nil"/>
              <w:bottom w:val="single" w:color="auto" w:sz="4" w:space="0"/>
              <w:right w:val="single" w:color="auto" w:sz="4" w:space="0"/>
            </w:tcBorders>
            <w:shd w:val="clear" w:color="auto" w:fill="auto"/>
            <w:noWrap/>
            <w:vAlign w:val="center"/>
          </w:tcPr>
          <w:p w14:paraId="163D0D8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91231A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6F8CD2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2755B9C">
            <w:pPr>
              <w:widowControl/>
              <w:jc w:val="center"/>
              <w:rPr>
                <w:rFonts w:ascii="宋体" w:hAnsi="宋体" w:eastAsia="宋体" w:cs="宋体"/>
                <w:kern w:val="0"/>
                <w:sz w:val="20"/>
                <w:szCs w:val="20"/>
              </w:rPr>
            </w:pPr>
            <w:r>
              <w:rPr>
                <w:rFonts w:hint="eastAsia" w:ascii="宋体" w:hAnsi="宋体" w:eastAsia="宋体" w:cs="宋体"/>
                <w:kern w:val="0"/>
                <w:sz w:val="20"/>
                <w:szCs w:val="20"/>
              </w:rPr>
              <w:t>320</w:t>
            </w:r>
          </w:p>
        </w:tc>
        <w:tc>
          <w:tcPr>
            <w:tcW w:w="745" w:type="pct"/>
            <w:tcBorders>
              <w:top w:val="nil"/>
              <w:left w:val="nil"/>
              <w:bottom w:val="single" w:color="auto" w:sz="4" w:space="0"/>
              <w:right w:val="single" w:color="auto" w:sz="4" w:space="0"/>
            </w:tcBorders>
            <w:shd w:val="clear" w:color="auto" w:fill="auto"/>
            <w:vAlign w:val="center"/>
          </w:tcPr>
          <w:p w14:paraId="56081D96">
            <w:pPr>
              <w:widowControl/>
              <w:jc w:val="center"/>
              <w:rPr>
                <w:rFonts w:ascii="宋体" w:hAnsi="宋体" w:eastAsia="宋体" w:cs="宋体"/>
                <w:kern w:val="0"/>
                <w:sz w:val="20"/>
                <w:szCs w:val="20"/>
              </w:rPr>
            </w:pPr>
            <w:r>
              <w:rPr>
                <w:rFonts w:hint="eastAsia" w:ascii="宋体" w:hAnsi="宋体" w:eastAsia="宋体" w:cs="宋体"/>
                <w:kern w:val="0"/>
                <w:sz w:val="20"/>
                <w:szCs w:val="20"/>
              </w:rPr>
              <w:t>机械能内能互变</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演示器</w:t>
            </w:r>
          </w:p>
        </w:tc>
        <w:tc>
          <w:tcPr>
            <w:tcW w:w="3204" w:type="pct"/>
            <w:tcBorders>
              <w:top w:val="nil"/>
              <w:left w:val="nil"/>
              <w:bottom w:val="single" w:color="auto" w:sz="4" w:space="0"/>
              <w:right w:val="single" w:color="auto" w:sz="4" w:space="0"/>
            </w:tcBorders>
            <w:shd w:val="clear" w:color="auto" w:fill="auto"/>
            <w:vAlign w:val="center"/>
          </w:tcPr>
          <w:p w14:paraId="4C6662B7">
            <w:pPr>
              <w:widowControl/>
              <w:jc w:val="left"/>
              <w:rPr>
                <w:rFonts w:ascii="宋体" w:hAnsi="宋体" w:eastAsia="宋体" w:cs="宋体"/>
                <w:kern w:val="0"/>
                <w:sz w:val="20"/>
                <w:szCs w:val="20"/>
              </w:rPr>
            </w:pPr>
            <w:r>
              <w:rPr>
                <w:rFonts w:hint="eastAsia" w:ascii="宋体" w:hAnsi="宋体" w:eastAsia="宋体" w:cs="宋体"/>
                <w:kern w:val="0"/>
                <w:sz w:val="20"/>
                <w:szCs w:val="20"/>
              </w:rPr>
              <w:t>由导热管、塞盖、弓形夹、摩擦绳等组成； 导热管用紫铜管制成，Φ16 mm，厚 1 mm， 长 65 mm；摩擦绳为约Φ4.5 mm 腊旗绳，长 度不小于 1 m；弓形夹有效夹持厚度为 5 mm～ 55 mm，夹持深度≥30 mm，夹紧压力≥1960 N ；</w:t>
            </w:r>
          </w:p>
        </w:tc>
        <w:tc>
          <w:tcPr>
            <w:tcW w:w="384" w:type="pct"/>
            <w:tcBorders>
              <w:top w:val="nil"/>
              <w:left w:val="nil"/>
              <w:bottom w:val="single" w:color="auto" w:sz="4" w:space="0"/>
              <w:right w:val="single" w:color="auto" w:sz="4" w:space="0"/>
            </w:tcBorders>
            <w:shd w:val="clear" w:color="auto" w:fill="auto"/>
            <w:noWrap/>
            <w:vAlign w:val="center"/>
          </w:tcPr>
          <w:p w14:paraId="3374864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CE5480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E42AF6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D540A94">
            <w:pPr>
              <w:widowControl/>
              <w:jc w:val="center"/>
              <w:rPr>
                <w:rFonts w:ascii="宋体" w:hAnsi="宋体" w:eastAsia="宋体" w:cs="宋体"/>
                <w:kern w:val="0"/>
                <w:sz w:val="20"/>
                <w:szCs w:val="20"/>
              </w:rPr>
            </w:pPr>
            <w:r>
              <w:rPr>
                <w:rFonts w:hint="eastAsia" w:ascii="宋体" w:hAnsi="宋体" w:eastAsia="宋体" w:cs="宋体"/>
                <w:kern w:val="0"/>
                <w:sz w:val="20"/>
                <w:szCs w:val="20"/>
              </w:rPr>
              <w:t>321</w:t>
            </w:r>
          </w:p>
        </w:tc>
        <w:tc>
          <w:tcPr>
            <w:tcW w:w="745" w:type="pct"/>
            <w:tcBorders>
              <w:top w:val="nil"/>
              <w:left w:val="nil"/>
              <w:bottom w:val="single" w:color="auto" w:sz="4" w:space="0"/>
              <w:right w:val="single" w:color="auto" w:sz="4" w:space="0"/>
            </w:tcBorders>
            <w:shd w:val="clear" w:color="auto" w:fill="auto"/>
            <w:vAlign w:val="center"/>
          </w:tcPr>
          <w:p w14:paraId="793ECFF2">
            <w:pPr>
              <w:widowControl/>
              <w:jc w:val="center"/>
              <w:rPr>
                <w:rFonts w:ascii="宋体" w:hAnsi="宋体" w:eastAsia="宋体" w:cs="宋体"/>
                <w:kern w:val="0"/>
                <w:sz w:val="20"/>
                <w:szCs w:val="20"/>
              </w:rPr>
            </w:pPr>
            <w:r>
              <w:rPr>
                <w:rFonts w:hint="eastAsia" w:ascii="宋体" w:hAnsi="宋体" w:eastAsia="宋体" w:cs="宋体"/>
                <w:kern w:val="0"/>
                <w:sz w:val="20"/>
                <w:szCs w:val="20"/>
              </w:rPr>
              <w:t>金属线膨胀演示器</w:t>
            </w:r>
          </w:p>
        </w:tc>
        <w:tc>
          <w:tcPr>
            <w:tcW w:w="3204" w:type="pct"/>
            <w:tcBorders>
              <w:top w:val="nil"/>
              <w:left w:val="nil"/>
              <w:bottom w:val="single" w:color="auto" w:sz="4" w:space="0"/>
              <w:right w:val="single" w:color="auto" w:sz="4" w:space="0"/>
            </w:tcBorders>
            <w:shd w:val="clear" w:color="auto" w:fill="auto"/>
            <w:vAlign w:val="center"/>
          </w:tcPr>
          <w:p w14:paraId="3471F7C4">
            <w:pPr>
              <w:widowControl/>
              <w:jc w:val="left"/>
              <w:rPr>
                <w:rFonts w:ascii="宋体" w:hAnsi="宋体" w:eastAsia="宋体" w:cs="宋体"/>
                <w:kern w:val="0"/>
                <w:sz w:val="20"/>
                <w:szCs w:val="20"/>
              </w:rPr>
            </w:pPr>
            <w:r>
              <w:rPr>
                <w:rFonts w:hint="eastAsia" w:ascii="宋体" w:hAnsi="宋体" w:eastAsia="宋体" w:cs="宋体"/>
                <w:kern w:val="0"/>
                <w:sz w:val="20"/>
                <w:szCs w:val="20"/>
              </w:rPr>
              <w:t>包括金属试棒（铜、铁和铝棒各 1 根）、传 动机构、指针、标尺、底座、支架、专用酒 精槽和火焰罩等；标尺不小于 40°，每 10° 有一主刻度线；专用酒精槽 120 mm×40 mm ×25 mm，铝材，有能盖住 3 根金属棒的火焰 罩；3 组传动机构带动指针运动互不干扰， 调节指针零位平稳，实验过程中指针运动方 向与试棒伸缩方向一致，无跳动；在室内无 风条件下，用专用酒精槽加热 3 min，指针 最小偏转角应不小于 5°，最大偏转角与最 小偏转角差应不小于 30°；</w:t>
            </w:r>
          </w:p>
        </w:tc>
        <w:tc>
          <w:tcPr>
            <w:tcW w:w="384" w:type="pct"/>
            <w:tcBorders>
              <w:top w:val="nil"/>
              <w:left w:val="nil"/>
              <w:bottom w:val="single" w:color="auto" w:sz="4" w:space="0"/>
              <w:right w:val="single" w:color="auto" w:sz="4" w:space="0"/>
            </w:tcBorders>
            <w:shd w:val="clear" w:color="auto" w:fill="auto"/>
            <w:noWrap/>
            <w:vAlign w:val="center"/>
          </w:tcPr>
          <w:p w14:paraId="304A88F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A2AE0E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F1A6D9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B5602CB">
            <w:pPr>
              <w:widowControl/>
              <w:jc w:val="center"/>
              <w:rPr>
                <w:rFonts w:ascii="宋体" w:hAnsi="宋体" w:eastAsia="宋体" w:cs="宋体"/>
                <w:kern w:val="0"/>
                <w:sz w:val="20"/>
                <w:szCs w:val="20"/>
              </w:rPr>
            </w:pPr>
            <w:r>
              <w:rPr>
                <w:rFonts w:hint="eastAsia" w:ascii="宋体" w:hAnsi="宋体" w:eastAsia="宋体" w:cs="宋体"/>
                <w:kern w:val="0"/>
                <w:sz w:val="20"/>
                <w:szCs w:val="20"/>
              </w:rPr>
              <w:t>322</w:t>
            </w:r>
          </w:p>
        </w:tc>
        <w:tc>
          <w:tcPr>
            <w:tcW w:w="745" w:type="pct"/>
            <w:tcBorders>
              <w:top w:val="nil"/>
              <w:left w:val="nil"/>
              <w:bottom w:val="single" w:color="auto" w:sz="4" w:space="0"/>
              <w:right w:val="single" w:color="auto" w:sz="4" w:space="0"/>
            </w:tcBorders>
            <w:shd w:val="clear" w:color="auto" w:fill="auto"/>
            <w:vAlign w:val="center"/>
          </w:tcPr>
          <w:p w14:paraId="565754C5">
            <w:pPr>
              <w:widowControl/>
              <w:jc w:val="center"/>
              <w:rPr>
                <w:rFonts w:ascii="宋体" w:hAnsi="宋体" w:eastAsia="宋体" w:cs="宋体"/>
                <w:kern w:val="0"/>
                <w:sz w:val="20"/>
                <w:szCs w:val="20"/>
              </w:rPr>
            </w:pPr>
            <w:r>
              <w:rPr>
                <w:rFonts w:hint="eastAsia" w:ascii="宋体" w:hAnsi="宋体" w:eastAsia="宋体" w:cs="宋体"/>
                <w:kern w:val="0"/>
                <w:sz w:val="20"/>
                <w:szCs w:val="20"/>
              </w:rPr>
              <w:t>固体缩力演示器</w:t>
            </w:r>
          </w:p>
        </w:tc>
        <w:tc>
          <w:tcPr>
            <w:tcW w:w="3204" w:type="pct"/>
            <w:tcBorders>
              <w:top w:val="nil"/>
              <w:left w:val="nil"/>
              <w:bottom w:val="single" w:color="auto" w:sz="4" w:space="0"/>
              <w:right w:val="single" w:color="auto" w:sz="4" w:space="0"/>
            </w:tcBorders>
            <w:shd w:val="clear" w:color="auto" w:fill="auto"/>
            <w:vAlign w:val="center"/>
          </w:tcPr>
          <w:p w14:paraId="11CC458E">
            <w:pPr>
              <w:widowControl/>
              <w:jc w:val="left"/>
              <w:rPr>
                <w:rFonts w:ascii="宋体" w:hAnsi="宋体" w:eastAsia="宋体" w:cs="宋体"/>
                <w:kern w:val="0"/>
                <w:sz w:val="20"/>
                <w:szCs w:val="20"/>
              </w:rPr>
            </w:pPr>
            <w:r>
              <w:rPr>
                <w:rFonts w:hint="eastAsia" w:ascii="宋体" w:hAnsi="宋体" w:eastAsia="宋体" w:cs="宋体"/>
                <w:kern w:val="0"/>
                <w:sz w:val="20"/>
                <w:szCs w:val="20"/>
              </w:rPr>
              <w:t>由试棒、手柄、底座、铸铁销、专用酒精槽 等构成。碳素结构钢试棒，直径不小于 16 mm长不小于 350 mm，扁形段长不小于 60 mm。 灰铸铁手柄，M16 螺纹与试棒配合。灰铸铁 底座，试棒在底座上高度 80 mm。灰铸铁铁 销，直径 5 mm～6 mm，长不小于 60 mm，每 套不少于 50 根。酒精槽尺寸 150 mm×30 mm ×25 mm，铝，配盖，有手柄；</w:t>
            </w:r>
          </w:p>
        </w:tc>
        <w:tc>
          <w:tcPr>
            <w:tcW w:w="384" w:type="pct"/>
            <w:tcBorders>
              <w:top w:val="nil"/>
              <w:left w:val="nil"/>
              <w:bottom w:val="single" w:color="auto" w:sz="4" w:space="0"/>
              <w:right w:val="single" w:color="auto" w:sz="4" w:space="0"/>
            </w:tcBorders>
            <w:shd w:val="clear" w:color="auto" w:fill="auto"/>
            <w:noWrap/>
            <w:vAlign w:val="center"/>
          </w:tcPr>
          <w:p w14:paraId="7C0ACD3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B0B696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80B7CA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208139A">
            <w:pPr>
              <w:widowControl/>
              <w:jc w:val="center"/>
              <w:rPr>
                <w:rFonts w:ascii="宋体" w:hAnsi="宋体" w:eastAsia="宋体" w:cs="宋体"/>
                <w:kern w:val="0"/>
                <w:sz w:val="20"/>
                <w:szCs w:val="20"/>
              </w:rPr>
            </w:pPr>
            <w:r>
              <w:rPr>
                <w:rFonts w:hint="eastAsia" w:ascii="宋体" w:hAnsi="宋体" w:eastAsia="宋体" w:cs="宋体"/>
                <w:kern w:val="0"/>
                <w:sz w:val="20"/>
                <w:szCs w:val="20"/>
              </w:rPr>
              <w:t>323</w:t>
            </w:r>
          </w:p>
        </w:tc>
        <w:tc>
          <w:tcPr>
            <w:tcW w:w="745" w:type="pct"/>
            <w:tcBorders>
              <w:top w:val="nil"/>
              <w:left w:val="nil"/>
              <w:bottom w:val="single" w:color="auto" w:sz="4" w:space="0"/>
              <w:right w:val="single" w:color="auto" w:sz="4" w:space="0"/>
            </w:tcBorders>
            <w:shd w:val="clear" w:color="auto" w:fill="auto"/>
            <w:vAlign w:val="center"/>
          </w:tcPr>
          <w:p w14:paraId="2284169F">
            <w:pPr>
              <w:widowControl/>
              <w:jc w:val="center"/>
              <w:rPr>
                <w:rFonts w:ascii="宋体" w:hAnsi="宋体" w:eastAsia="宋体" w:cs="宋体"/>
                <w:kern w:val="0"/>
                <w:sz w:val="20"/>
                <w:szCs w:val="20"/>
              </w:rPr>
            </w:pPr>
            <w:r>
              <w:rPr>
                <w:rFonts w:hint="eastAsia" w:ascii="宋体" w:hAnsi="宋体" w:eastAsia="宋体" w:cs="宋体"/>
                <w:kern w:val="0"/>
                <w:sz w:val="20"/>
                <w:szCs w:val="20"/>
              </w:rPr>
              <w:t>空气压缩引火仪</w:t>
            </w:r>
          </w:p>
        </w:tc>
        <w:tc>
          <w:tcPr>
            <w:tcW w:w="3204" w:type="pct"/>
            <w:tcBorders>
              <w:top w:val="nil"/>
              <w:left w:val="nil"/>
              <w:bottom w:val="single" w:color="auto" w:sz="4" w:space="0"/>
              <w:right w:val="single" w:color="auto" w:sz="4" w:space="0"/>
            </w:tcBorders>
            <w:shd w:val="clear" w:color="auto" w:fill="auto"/>
            <w:vAlign w:val="center"/>
          </w:tcPr>
          <w:p w14:paraId="01C21454">
            <w:pPr>
              <w:widowControl/>
              <w:jc w:val="left"/>
              <w:rPr>
                <w:rFonts w:ascii="宋体" w:hAnsi="宋体" w:eastAsia="宋体" w:cs="宋体"/>
                <w:kern w:val="0"/>
                <w:sz w:val="20"/>
                <w:szCs w:val="20"/>
              </w:rPr>
            </w:pPr>
            <w:r>
              <w:rPr>
                <w:rFonts w:hint="eastAsia" w:ascii="宋体" w:hAnsi="宋体" w:eastAsia="宋体" w:cs="宋体"/>
                <w:kern w:val="0"/>
                <w:sz w:val="20"/>
                <w:szCs w:val="20"/>
              </w:rPr>
              <w:t>由气缸、底座、端盖、活塞等部分组成。气 缸用透明有机玻璃制作，内径Φ10 mm，外径 Φ25 mm，长 130 mm，底座Φ65 mm，手柄Φ 40 mm，活塞杆Φ8 mm。活塞体应使用弹性材 料制成，活塞与气缸气密性应良好，连续压 缩引火 100 次后密封圈性能不变。应能引燃 脱脂棉，不应使用硝化棉；</w:t>
            </w:r>
          </w:p>
        </w:tc>
        <w:tc>
          <w:tcPr>
            <w:tcW w:w="384" w:type="pct"/>
            <w:tcBorders>
              <w:top w:val="nil"/>
              <w:left w:val="nil"/>
              <w:bottom w:val="single" w:color="auto" w:sz="4" w:space="0"/>
              <w:right w:val="single" w:color="auto" w:sz="4" w:space="0"/>
            </w:tcBorders>
            <w:shd w:val="clear" w:color="auto" w:fill="auto"/>
            <w:noWrap/>
            <w:vAlign w:val="center"/>
          </w:tcPr>
          <w:p w14:paraId="3843CCC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C2FF01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F2373F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1D157BC">
            <w:pPr>
              <w:widowControl/>
              <w:jc w:val="center"/>
              <w:rPr>
                <w:rFonts w:ascii="宋体" w:hAnsi="宋体" w:eastAsia="宋体" w:cs="宋体"/>
                <w:kern w:val="0"/>
                <w:sz w:val="20"/>
                <w:szCs w:val="20"/>
              </w:rPr>
            </w:pPr>
            <w:r>
              <w:rPr>
                <w:rFonts w:hint="eastAsia" w:ascii="宋体" w:hAnsi="宋体" w:eastAsia="宋体" w:cs="宋体"/>
                <w:kern w:val="0"/>
                <w:sz w:val="20"/>
                <w:szCs w:val="20"/>
              </w:rPr>
              <w:t>324</w:t>
            </w:r>
          </w:p>
        </w:tc>
        <w:tc>
          <w:tcPr>
            <w:tcW w:w="745" w:type="pct"/>
            <w:tcBorders>
              <w:top w:val="nil"/>
              <w:left w:val="nil"/>
              <w:bottom w:val="single" w:color="auto" w:sz="4" w:space="0"/>
              <w:right w:val="single" w:color="auto" w:sz="4" w:space="0"/>
            </w:tcBorders>
            <w:shd w:val="clear" w:color="auto" w:fill="auto"/>
            <w:vAlign w:val="center"/>
          </w:tcPr>
          <w:p w14:paraId="1713ABA6">
            <w:pPr>
              <w:widowControl/>
              <w:jc w:val="center"/>
              <w:rPr>
                <w:rFonts w:ascii="宋体" w:hAnsi="宋体" w:eastAsia="宋体" w:cs="宋体"/>
                <w:kern w:val="0"/>
                <w:sz w:val="20"/>
                <w:szCs w:val="20"/>
              </w:rPr>
            </w:pPr>
            <w:r>
              <w:rPr>
                <w:rFonts w:hint="eastAsia" w:ascii="宋体" w:hAnsi="宋体" w:eastAsia="宋体" w:cs="宋体"/>
                <w:kern w:val="0"/>
                <w:sz w:val="20"/>
                <w:szCs w:val="20"/>
              </w:rPr>
              <w:t>爆燃器</w:t>
            </w:r>
          </w:p>
        </w:tc>
        <w:tc>
          <w:tcPr>
            <w:tcW w:w="3204" w:type="pct"/>
            <w:tcBorders>
              <w:top w:val="nil"/>
              <w:left w:val="nil"/>
              <w:bottom w:val="single" w:color="auto" w:sz="4" w:space="0"/>
              <w:right w:val="single" w:color="auto" w:sz="4" w:space="0"/>
            </w:tcBorders>
            <w:shd w:val="clear" w:color="auto" w:fill="auto"/>
            <w:vAlign w:val="center"/>
          </w:tcPr>
          <w:p w14:paraId="6FBBCB5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由内部带放电针的缸体、缓冲冠、缸盖和底 座组成。缸体应使用无色透明聚丙烯（PP） 树脂，缸体容积 40 mL～50 mL，壁厚 2 mm ±0.1 mm。缸盖应带有缓冲冠，缸盖与缸体 紧密配合，10 N≤脱开力≤30 N；</w:t>
            </w:r>
          </w:p>
        </w:tc>
        <w:tc>
          <w:tcPr>
            <w:tcW w:w="384" w:type="pct"/>
            <w:tcBorders>
              <w:top w:val="nil"/>
              <w:left w:val="nil"/>
              <w:bottom w:val="single" w:color="auto" w:sz="4" w:space="0"/>
              <w:right w:val="single" w:color="auto" w:sz="4" w:space="0"/>
            </w:tcBorders>
            <w:shd w:val="clear" w:color="auto" w:fill="auto"/>
            <w:noWrap/>
            <w:vAlign w:val="center"/>
          </w:tcPr>
          <w:p w14:paraId="1A114CA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16E853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4F9581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8E885BE">
            <w:pPr>
              <w:widowControl/>
              <w:jc w:val="center"/>
              <w:rPr>
                <w:rFonts w:ascii="宋体" w:hAnsi="宋体" w:eastAsia="宋体" w:cs="宋体"/>
                <w:kern w:val="0"/>
                <w:sz w:val="20"/>
                <w:szCs w:val="20"/>
              </w:rPr>
            </w:pPr>
            <w:r>
              <w:rPr>
                <w:rFonts w:hint="eastAsia" w:ascii="宋体" w:hAnsi="宋体" w:eastAsia="宋体" w:cs="宋体"/>
                <w:kern w:val="0"/>
                <w:sz w:val="20"/>
                <w:szCs w:val="20"/>
              </w:rPr>
              <w:t>325</w:t>
            </w:r>
          </w:p>
        </w:tc>
        <w:tc>
          <w:tcPr>
            <w:tcW w:w="745" w:type="pct"/>
            <w:tcBorders>
              <w:top w:val="nil"/>
              <w:left w:val="nil"/>
              <w:bottom w:val="single" w:color="auto" w:sz="4" w:space="0"/>
              <w:right w:val="single" w:color="auto" w:sz="4" w:space="0"/>
            </w:tcBorders>
            <w:shd w:val="clear" w:color="auto" w:fill="auto"/>
            <w:vAlign w:val="center"/>
          </w:tcPr>
          <w:p w14:paraId="6DCB139A">
            <w:pPr>
              <w:widowControl/>
              <w:jc w:val="center"/>
              <w:rPr>
                <w:rFonts w:ascii="宋体" w:hAnsi="宋体" w:eastAsia="宋体" w:cs="宋体"/>
                <w:kern w:val="0"/>
                <w:sz w:val="20"/>
                <w:szCs w:val="20"/>
              </w:rPr>
            </w:pPr>
            <w:r>
              <w:rPr>
                <w:rFonts w:hint="eastAsia" w:ascii="宋体" w:hAnsi="宋体" w:eastAsia="宋体" w:cs="宋体"/>
                <w:kern w:val="0"/>
                <w:sz w:val="20"/>
                <w:szCs w:val="20"/>
              </w:rPr>
              <w:t>蒸汽机模型</w:t>
            </w:r>
          </w:p>
        </w:tc>
        <w:tc>
          <w:tcPr>
            <w:tcW w:w="3204" w:type="pct"/>
            <w:tcBorders>
              <w:top w:val="nil"/>
              <w:left w:val="nil"/>
              <w:bottom w:val="single" w:color="auto" w:sz="4" w:space="0"/>
              <w:right w:val="single" w:color="auto" w:sz="4" w:space="0"/>
            </w:tcBorders>
            <w:shd w:val="clear" w:color="auto" w:fill="auto"/>
            <w:vAlign w:val="center"/>
          </w:tcPr>
          <w:p w14:paraId="25D83196">
            <w:pPr>
              <w:widowControl/>
              <w:jc w:val="left"/>
              <w:rPr>
                <w:rFonts w:ascii="宋体" w:hAnsi="宋体" w:eastAsia="宋体" w:cs="宋体"/>
                <w:kern w:val="0"/>
                <w:sz w:val="20"/>
                <w:szCs w:val="20"/>
              </w:rPr>
            </w:pPr>
            <w:r>
              <w:rPr>
                <w:rFonts w:hint="eastAsia" w:ascii="宋体" w:hAnsi="宋体" w:eastAsia="宋体" w:cs="宋体"/>
                <w:kern w:val="0"/>
                <w:sz w:val="20"/>
                <w:szCs w:val="20"/>
              </w:rPr>
              <w:t>产品为气动式,气流大小可调，与小型气源配套使用，仪器主要有由气缸、活塞、供气罩、气流换向阀、曲轴连杆机构、飞轮、支架及底板等组成。气缸、供气罩采用透明工程塑料制成，可直接观察运行中的活塞和气流换向阀的工作过程，气缸直径不小于75mm，活塞冲程不小于54mm，气缸上方设计有气流管道与供气罩连接；供气罩一侧设计有模拟蒸汽压力大小调节机构用于机器运行速度调节，飞轮为直径118mm铸铁件，活塞、供汽罩、曲轴连杆机构、支架等为塑料件，仪器外形尺寸为395mm×140mm×230mm。</w:t>
            </w:r>
          </w:p>
        </w:tc>
        <w:tc>
          <w:tcPr>
            <w:tcW w:w="384" w:type="pct"/>
            <w:tcBorders>
              <w:top w:val="nil"/>
              <w:left w:val="nil"/>
              <w:bottom w:val="single" w:color="auto" w:sz="4" w:space="0"/>
              <w:right w:val="single" w:color="auto" w:sz="4" w:space="0"/>
            </w:tcBorders>
            <w:shd w:val="clear" w:color="auto" w:fill="auto"/>
            <w:noWrap/>
            <w:vAlign w:val="center"/>
          </w:tcPr>
          <w:p w14:paraId="01B89DD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A68FD3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0A2090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803E150">
            <w:pPr>
              <w:widowControl/>
              <w:jc w:val="center"/>
              <w:rPr>
                <w:rFonts w:ascii="宋体" w:hAnsi="宋体" w:eastAsia="宋体" w:cs="宋体"/>
                <w:kern w:val="0"/>
                <w:sz w:val="20"/>
                <w:szCs w:val="20"/>
              </w:rPr>
            </w:pPr>
            <w:r>
              <w:rPr>
                <w:rFonts w:hint="eastAsia" w:ascii="宋体" w:hAnsi="宋体" w:eastAsia="宋体" w:cs="宋体"/>
                <w:kern w:val="0"/>
                <w:sz w:val="20"/>
                <w:szCs w:val="20"/>
              </w:rPr>
              <w:t>326</w:t>
            </w:r>
          </w:p>
        </w:tc>
        <w:tc>
          <w:tcPr>
            <w:tcW w:w="745" w:type="pct"/>
            <w:tcBorders>
              <w:top w:val="nil"/>
              <w:left w:val="nil"/>
              <w:bottom w:val="single" w:color="auto" w:sz="4" w:space="0"/>
              <w:right w:val="single" w:color="auto" w:sz="4" w:space="0"/>
            </w:tcBorders>
            <w:shd w:val="clear" w:color="auto" w:fill="auto"/>
            <w:vAlign w:val="center"/>
          </w:tcPr>
          <w:p w14:paraId="11BF55FE">
            <w:pPr>
              <w:widowControl/>
              <w:jc w:val="center"/>
              <w:rPr>
                <w:rFonts w:ascii="宋体" w:hAnsi="宋体" w:eastAsia="宋体" w:cs="宋体"/>
                <w:kern w:val="0"/>
                <w:sz w:val="20"/>
                <w:szCs w:val="20"/>
              </w:rPr>
            </w:pPr>
            <w:r>
              <w:rPr>
                <w:rFonts w:hint="eastAsia" w:ascii="宋体" w:hAnsi="宋体" w:eastAsia="宋体" w:cs="宋体"/>
                <w:kern w:val="0"/>
                <w:sz w:val="20"/>
                <w:szCs w:val="20"/>
              </w:rPr>
              <w:t>汽油机模型</w:t>
            </w:r>
          </w:p>
        </w:tc>
        <w:tc>
          <w:tcPr>
            <w:tcW w:w="3204" w:type="pct"/>
            <w:tcBorders>
              <w:top w:val="nil"/>
              <w:left w:val="nil"/>
              <w:bottom w:val="single" w:color="auto" w:sz="4" w:space="0"/>
              <w:right w:val="single" w:color="auto" w:sz="4" w:space="0"/>
            </w:tcBorders>
            <w:shd w:val="clear" w:color="auto" w:fill="auto"/>
            <w:vAlign w:val="center"/>
          </w:tcPr>
          <w:p w14:paraId="57D1C394">
            <w:pPr>
              <w:widowControl/>
              <w:jc w:val="left"/>
              <w:rPr>
                <w:rFonts w:ascii="宋体" w:hAnsi="宋体" w:eastAsia="宋体" w:cs="宋体"/>
                <w:kern w:val="0"/>
                <w:sz w:val="20"/>
                <w:szCs w:val="20"/>
              </w:rPr>
            </w:pPr>
            <w:r>
              <w:rPr>
                <w:rFonts w:hint="eastAsia" w:ascii="宋体" w:hAnsi="宋体" w:eastAsia="宋体" w:cs="宋体"/>
                <w:kern w:val="0"/>
                <w:sz w:val="20"/>
                <w:szCs w:val="20"/>
              </w:rPr>
              <w:t>四冲程，单缸，示结构原理。由进气管、进 气阀、排气管、排气阀、气缸、活塞、连杆、 曲轴、火花塞、齿轮凸轮总成、飞轮、挺杆 等组成。手动转动，活塞运动压缩比 6:1～ 8:1，整体高不小于 300 mm；</w:t>
            </w:r>
          </w:p>
        </w:tc>
        <w:tc>
          <w:tcPr>
            <w:tcW w:w="384" w:type="pct"/>
            <w:tcBorders>
              <w:top w:val="nil"/>
              <w:left w:val="nil"/>
              <w:bottom w:val="single" w:color="auto" w:sz="4" w:space="0"/>
              <w:right w:val="single" w:color="auto" w:sz="4" w:space="0"/>
            </w:tcBorders>
            <w:shd w:val="clear" w:color="auto" w:fill="auto"/>
            <w:noWrap/>
            <w:vAlign w:val="center"/>
          </w:tcPr>
          <w:p w14:paraId="439D11D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5EB882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AF98CF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5B4F0F7">
            <w:pPr>
              <w:widowControl/>
              <w:jc w:val="center"/>
              <w:rPr>
                <w:rFonts w:ascii="宋体" w:hAnsi="宋体" w:eastAsia="宋体" w:cs="宋体"/>
                <w:kern w:val="0"/>
                <w:sz w:val="20"/>
                <w:szCs w:val="20"/>
              </w:rPr>
            </w:pPr>
            <w:r>
              <w:rPr>
                <w:rFonts w:hint="eastAsia" w:ascii="宋体" w:hAnsi="宋体" w:eastAsia="宋体" w:cs="宋体"/>
                <w:kern w:val="0"/>
                <w:sz w:val="20"/>
                <w:szCs w:val="20"/>
              </w:rPr>
              <w:t>327</w:t>
            </w:r>
          </w:p>
        </w:tc>
        <w:tc>
          <w:tcPr>
            <w:tcW w:w="745" w:type="pct"/>
            <w:tcBorders>
              <w:top w:val="nil"/>
              <w:left w:val="nil"/>
              <w:bottom w:val="single" w:color="auto" w:sz="4" w:space="0"/>
              <w:right w:val="single" w:color="auto" w:sz="4" w:space="0"/>
            </w:tcBorders>
            <w:shd w:val="clear" w:color="auto" w:fill="auto"/>
            <w:vAlign w:val="center"/>
          </w:tcPr>
          <w:p w14:paraId="2F9A01DF">
            <w:pPr>
              <w:widowControl/>
              <w:jc w:val="center"/>
              <w:rPr>
                <w:rFonts w:ascii="宋体" w:hAnsi="宋体" w:eastAsia="宋体" w:cs="宋体"/>
                <w:kern w:val="0"/>
                <w:sz w:val="20"/>
                <w:szCs w:val="20"/>
              </w:rPr>
            </w:pPr>
            <w:r>
              <w:rPr>
                <w:rFonts w:hint="eastAsia" w:ascii="宋体" w:hAnsi="宋体" w:eastAsia="宋体" w:cs="宋体"/>
                <w:kern w:val="0"/>
                <w:sz w:val="20"/>
                <w:szCs w:val="20"/>
              </w:rPr>
              <w:t>柴油机模型</w:t>
            </w:r>
          </w:p>
        </w:tc>
        <w:tc>
          <w:tcPr>
            <w:tcW w:w="3204" w:type="pct"/>
            <w:tcBorders>
              <w:top w:val="nil"/>
              <w:left w:val="nil"/>
              <w:bottom w:val="single" w:color="auto" w:sz="4" w:space="0"/>
              <w:right w:val="single" w:color="auto" w:sz="4" w:space="0"/>
            </w:tcBorders>
            <w:shd w:val="clear" w:color="auto" w:fill="auto"/>
            <w:vAlign w:val="center"/>
          </w:tcPr>
          <w:p w14:paraId="457455E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四冲程，单缸，示结构原理。由进气管、进 气阀、排气管、排气阀、气缸、活塞、连杆、 曲轴、喷油嘴、齿轮凸轮总成、飞轮、挺杆 组成。手动转动，活塞运动压缩比 14∶1～ 16∶1，整体高不小于 300 mm ；</w:t>
            </w:r>
          </w:p>
        </w:tc>
        <w:tc>
          <w:tcPr>
            <w:tcW w:w="384" w:type="pct"/>
            <w:tcBorders>
              <w:top w:val="nil"/>
              <w:left w:val="nil"/>
              <w:bottom w:val="single" w:color="auto" w:sz="4" w:space="0"/>
              <w:right w:val="single" w:color="auto" w:sz="4" w:space="0"/>
            </w:tcBorders>
            <w:shd w:val="clear" w:color="auto" w:fill="auto"/>
            <w:noWrap/>
            <w:vAlign w:val="center"/>
          </w:tcPr>
          <w:p w14:paraId="37DB4BD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EAF6E9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DC5936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AC4012F">
            <w:pPr>
              <w:widowControl/>
              <w:jc w:val="center"/>
              <w:rPr>
                <w:rFonts w:ascii="宋体" w:hAnsi="宋体" w:eastAsia="宋体" w:cs="宋体"/>
                <w:kern w:val="0"/>
                <w:sz w:val="20"/>
                <w:szCs w:val="20"/>
              </w:rPr>
            </w:pPr>
            <w:r>
              <w:rPr>
                <w:rFonts w:hint="eastAsia" w:ascii="宋体" w:hAnsi="宋体" w:eastAsia="宋体" w:cs="宋体"/>
                <w:kern w:val="0"/>
                <w:sz w:val="20"/>
                <w:szCs w:val="20"/>
              </w:rPr>
              <w:t>328</w:t>
            </w:r>
          </w:p>
        </w:tc>
        <w:tc>
          <w:tcPr>
            <w:tcW w:w="745" w:type="pct"/>
            <w:tcBorders>
              <w:top w:val="nil"/>
              <w:left w:val="nil"/>
              <w:bottom w:val="single" w:color="auto" w:sz="4" w:space="0"/>
              <w:right w:val="single" w:color="auto" w:sz="4" w:space="0"/>
            </w:tcBorders>
            <w:shd w:val="clear" w:color="auto" w:fill="auto"/>
            <w:vAlign w:val="center"/>
          </w:tcPr>
          <w:p w14:paraId="1BD672B5">
            <w:pPr>
              <w:widowControl/>
              <w:jc w:val="center"/>
              <w:rPr>
                <w:rFonts w:ascii="宋体" w:hAnsi="宋体" w:eastAsia="宋体" w:cs="宋体"/>
                <w:kern w:val="0"/>
                <w:sz w:val="20"/>
                <w:szCs w:val="20"/>
              </w:rPr>
            </w:pPr>
            <w:r>
              <w:rPr>
                <w:rFonts w:hint="eastAsia" w:ascii="宋体" w:hAnsi="宋体" w:eastAsia="宋体" w:cs="宋体"/>
                <w:kern w:val="0"/>
                <w:sz w:val="20"/>
                <w:szCs w:val="20"/>
              </w:rPr>
              <w:t>演示电表</w:t>
            </w:r>
          </w:p>
        </w:tc>
        <w:tc>
          <w:tcPr>
            <w:tcW w:w="3204" w:type="pct"/>
            <w:tcBorders>
              <w:top w:val="nil"/>
              <w:left w:val="nil"/>
              <w:bottom w:val="single" w:color="auto" w:sz="4" w:space="0"/>
              <w:right w:val="single" w:color="auto" w:sz="4" w:space="0"/>
            </w:tcBorders>
            <w:shd w:val="clear" w:color="auto" w:fill="auto"/>
            <w:vAlign w:val="center"/>
          </w:tcPr>
          <w:p w14:paraId="1EFB7421">
            <w:pPr>
              <w:widowControl/>
              <w:jc w:val="left"/>
              <w:rPr>
                <w:rFonts w:ascii="宋体" w:hAnsi="宋体" w:eastAsia="宋体" w:cs="宋体"/>
                <w:kern w:val="0"/>
                <w:sz w:val="20"/>
                <w:szCs w:val="20"/>
              </w:rPr>
            </w:pPr>
            <w:r>
              <w:rPr>
                <w:rFonts w:hint="eastAsia" w:ascii="宋体" w:hAnsi="宋体" w:eastAsia="宋体" w:cs="宋体"/>
                <w:kern w:val="0"/>
                <w:sz w:val="20"/>
                <w:szCs w:val="20"/>
              </w:rPr>
              <w:t>2.5 级，直流电流：200 μA、0.5 A、2.5 A， 直流电压：2.5 V、10 V，检流：－100 μA～ 100 μA，电压灵敏度：5 kΩ/V；</w:t>
            </w:r>
          </w:p>
        </w:tc>
        <w:tc>
          <w:tcPr>
            <w:tcW w:w="384" w:type="pct"/>
            <w:tcBorders>
              <w:top w:val="nil"/>
              <w:left w:val="nil"/>
              <w:bottom w:val="single" w:color="auto" w:sz="4" w:space="0"/>
              <w:right w:val="single" w:color="auto" w:sz="4" w:space="0"/>
            </w:tcBorders>
            <w:shd w:val="clear" w:color="auto" w:fill="auto"/>
            <w:noWrap/>
            <w:vAlign w:val="center"/>
          </w:tcPr>
          <w:p w14:paraId="1DBA96C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3B64A3B">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5F5E7FB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4644BE4">
            <w:pPr>
              <w:widowControl/>
              <w:jc w:val="center"/>
              <w:rPr>
                <w:rFonts w:ascii="宋体" w:hAnsi="宋体" w:eastAsia="宋体" w:cs="宋体"/>
                <w:kern w:val="0"/>
                <w:sz w:val="20"/>
                <w:szCs w:val="20"/>
              </w:rPr>
            </w:pPr>
            <w:r>
              <w:rPr>
                <w:rFonts w:hint="eastAsia" w:ascii="宋体" w:hAnsi="宋体" w:eastAsia="宋体" w:cs="宋体"/>
                <w:kern w:val="0"/>
                <w:sz w:val="20"/>
                <w:szCs w:val="20"/>
              </w:rPr>
              <w:t>329</w:t>
            </w:r>
          </w:p>
        </w:tc>
        <w:tc>
          <w:tcPr>
            <w:tcW w:w="745" w:type="pct"/>
            <w:tcBorders>
              <w:top w:val="nil"/>
              <w:left w:val="nil"/>
              <w:bottom w:val="single" w:color="auto" w:sz="4" w:space="0"/>
              <w:right w:val="single" w:color="auto" w:sz="4" w:space="0"/>
            </w:tcBorders>
            <w:shd w:val="clear" w:color="auto" w:fill="auto"/>
            <w:vAlign w:val="center"/>
          </w:tcPr>
          <w:p w14:paraId="433228BC">
            <w:pPr>
              <w:widowControl/>
              <w:jc w:val="center"/>
              <w:rPr>
                <w:rFonts w:ascii="宋体" w:hAnsi="宋体" w:eastAsia="宋体" w:cs="宋体"/>
                <w:kern w:val="0"/>
                <w:sz w:val="20"/>
                <w:szCs w:val="20"/>
              </w:rPr>
            </w:pPr>
            <w:r>
              <w:rPr>
                <w:rFonts w:hint="eastAsia" w:ascii="宋体" w:hAnsi="宋体" w:eastAsia="宋体" w:cs="宋体"/>
                <w:kern w:val="0"/>
                <w:sz w:val="20"/>
                <w:szCs w:val="20"/>
              </w:rPr>
              <w:t>数字演示电表</w:t>
            </w:r>
          </w:p>
        </w:tc>
        <w:tc>
          <w:tcPr>
            <w:tcW w:w="3204" w:type="pct"/>
            <w:tcBorders>
              <w:top w:val="nil"/>
              <w:left w:val="nil"/>
              <w:bottom w:val="single" w:color="auto" w:sz="4" w:space="0"/>
              <w:right w:val="single" w:color="auto" w:sz="4" w:space="0"/>
            </w:tcBorders>
            <w:shd w:val="clear" w:color="auto" w:fill="auto"/>
            <w:vAlign w:val="center"/>
          </w:tcPr>
          <w:p w14:paraId="74E20BB7">
            <w:pPr>
              <w:widowControl/>
              <w:jc w:val="left"/>
              <w:rPr>
                <w:rFonts w:ascii="宋体" w:hAnsi="宋体" w:eastAsia="宋体" w:cs="宋体"/>
                <w:kern w:val="0"/>
                <w:sz w:val="20"/>
                <w:szCs w:val="20"/>
              </w:rPr>
            </w:pPr>
            <w:r>
              <w:rPr>
                <w:rFonts w:hint="eastAsia" w:ascii="宋体" w:hAnsi="宋体" w:eastAsia="宋体" w:cs="宋体"/>
                <w:kern w:val="0"/>
                <w:sz w:val="20"/>
                <w:szCs w:val="20"/>
              </w:rPr>
              <w:t>4-1/2 位，双面显示，同一物理量能自动转 换量程。直流电流：200 μA、2 mA、20 mA、 200 mA、2 A、20 A，不确定度 0.2％；直流 电压：2 V、20 V、200 V，不确定度 0.1％； 电阻：200 Ω、2 kΩ、20 kΩ、200 kΩ、 2 MΩ、20 MΩ，不确定度 0.2％；交流电压： 2 V、20 V、200 V、700 V，不确定度 0.5％； 交流电流：2 mA、20 mA、200 mA、2 A，不 确定度 1.0％。2 A、20 A 自动过载保护，故 障排除自动恢复。交流供电，采用 II 类变压器；</w:t>
            </w:r>
          </w:p>
        </w:tc>
        <w:tc>
          <w:tcPr>
            <w:tcW w:w="384" w:type="pct"/>
            <w:tcBorders>
              <w:top w:val="nil"/>
              <w:left w:val="nil"/>
              <w:bottom w:val="single" w:color="auto" w:sz="4" w:space="0"/>
              <w:right w:val="single" w:color="auto" w:sz="4" w:space="0"/>
            </w:tcBorders>
            <w:shd w:val="clear" w:color="auto" w:fill="auto"/>
            <w:noWrap/>
            <w:vAlign w:val="center"/>
          </w:tcPr>
          <w:p w14:paraId="74E7132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A0ABD83">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68CF413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8B871B5">
            <w:pPr>
              <w:widowControl/>
              <w:jc w:val="center"/>
              <w:rPr>
                <w:rFonts w:ascii="宋体" w:hAnsi="宋体" w:eastAsia="宋体" w:cs="宋体"/>
                <w:kern w:val="0"/>
                <w:sz w:val="20"/>
                <w:szCs w:val="20"/>
              </w:rPr>
            </w:pPr>
            <w:r>
              <w:rPr>
                <w:rFonts w:hint="eastAsia" w:ascii="宋体" w:hAnsi="宋体" w:eastAsia="宋体" w:cs="宋体"/>
                <w:kern w:val="0"/>
                <w:sz w:val="20"/>
                <w:szCs w:val="20"/>
              </w:rPr>
              <w:t>330</w:t>
            </w:r>
          </w:p>
        </w:tc>
        <w:tc>
          <w:tcPr>
            <w:tcW w:w="745" w:type="pct"/>
            <w:tcBorders>
              <w:top w:val="nil"/>
              <w:left w:val="nil"/>
              <w:bottom w:val="single" w:color="auto" w:sz="4" w:space="0"/>
              <w:right w:val="single" w:color="auto" w:sz="4" w:space="0"/>
            </w:tcBorders>
            <w:shd w:val="clear" w:color="auto" w:fill="auto"/>
            <w:vAlign w:val="center"/>
          </w:tcPr>
          <w:p w14:paraId="28A4CFA4">
            <w:pPr>
              <w:widowControl/>
              <w:jc w:val="center"/>
              <w:rPr>
                <w:rFonts w:ascii="宋体" w:hAnsi="宋体" w:eastAsia="宋体" w:cs="宋体"/>
                <w:kern w:val="0"/>
                <w:sz w:val="20"/>
                <w:szCs w:val="20"/>
              </w:rPr>
            </w:pPr>
            <w:r>
              <w:rPr>
                <w:rFonts w:hint="eastAsia" w:ascii="宋体" w:hAnsi="宋体" w:eastAsia="宋体" w:cs="宋体"/>
                <w:kern w:val="0"/>
                <w:sz w:val="20"/>
                <w:szCs w:val="20"/>
              </w:rPr>
              <w:t>直流电流表</w:t>
            </w:r>
          </w:p>
        </w:tc>
        <w:tc>
          <w:tcPr>
            <w:tcW w:w="3204" w:type="pct"/>
            <w:tcBorders>
              <w:top w:val="nil"/>
              <w:left w:val="nil"/>
              <w:bottom w:val="single" w:color="auto" w:sz="4" w:space="0"/>
              <w:right w:val="single" w:color="auto" w:sz="4" w:space="0"/>
            </w:tcBorders>
            <w:shd w:val="clear" w:color="auto" w:fill="auto"/>
            <w:vAlign w:val="center"/>
          </w:tcPr>
          <w:p w14:paraId="5D59BED3">
            <w:pPr>
              <w:widowControl/>
              <w:jc w:val="left"/>
              <w:rPr>
                <w:rFonts w:ascii="宋体" w:hAnsi="宋体" w:eastAsia="宋体" w:cs="宋体"/>
                <w:kern w:val="0"/>
                <w:sz w:val="20"/>
                <w:szCs w:val="20"/>
              </w:rPr>
            </w:pPr>
            <w:r>
              <w:rPr>
                <w:rFonts w:hint="eastAsia" w:ascii="宋体" w:hAnsi="宋体" w:eastAsia="宋体" w:cs="宋体"/>
                <w:kern w:val="0"/>
                <w:sz w:val="20"/>
                <w:szCs w:val="20"/>
              </w:rPr>
              <w:t>0.6 A、3 A 双量程，2.5 级，基本误差、升 降变差、平衡误差不超过量程上限的 2.5％；</w:t>
            </w:r>
          </w:p>
        </w:tc>
        <w:tc>
          <w:tcPr>
            <w:tcW w:w="384" w:type="pct"/>
            <w:tcBorders>
              <w:top w:val="nil"/>
              <w:left w:val="nil"/>
              <w:bottom w:val="single" w:color="auto" w:sz="4" w:space="0"/>
              <w:right w:val="single" w:color="auto" w:sz="4" w:space="0"/>
            </w:tcBorders>
            <w:shd w:val="clear" w:color="auto" w:fill="auto"/>
            <w:noWrap/>
            <w:vAlign w:val="center"/>
          </w:tcPr>
          <w:p w14:paraId="4D06147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0A8D64AC">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5D47B19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96019BD">
            <w:pPr>
              <w:widowControl/>
              <w:jc w:val="center"/>
              <w:rPr>
                <w:rFonts w:ascii="宋体" w:hAnsi="宋体" w:eastAsia="宋体" w:cs="宋体"/>
                <w:kern w:val="0"/>
                <w:sz w:val="20"/>
                <w:szCs w:val="20"/>
              </w:rPr>
            </w:pPr>
            <w:r>
              <w:rPr>
                <w:rFonts w:hint="eastAsia" w:ascii="宋体" w:hAnsi="宋体" w:eastAsia="宋体" w:cs="宋体"/>
                <w:kern w:val="0"/>
                <w:sz w:val="20"/>
                <w:szCs w:val="20"/>
              </w:rPr>
              <w:t>331</w:t>
            </w:r>
          </w:p>
        </w:tc>
        <w:tc>
          <w:tcPr>
            <w:tcW w:w="745" w:type="pct"/>
            <w:tcBorders>
              <w:top w:val="nil"/>
              <w:left w:val="nil"/>
              <w:bottom w:val="single" w:color="auto" w:sz="4" w:space="0"/>
              <w:right w:val="single" w:color="auto" w:sz="4" w:space="0"/>
            </w:tcBorders>
            <w:shd w:val="clear" w:color="auto" w:fill="auto"/>
            <w:vAlign w:val="center"/>
          </w:tcPr>
          <w:p w14:paraId="19906F69">
            <w:pPr>
              <w:widowControl/>
              <w:jc w:val="center"/>
              <w:rPr>
                <w:rFonts w:ascii="宋体" w:hAnsi="宋体" w:eastAsia="宋体" w:cs="宋体"/>
                <w:kern w:val="0"/>
                <w:sz w:val="20"/>
                <w:szCs w:val="20"/>
              </w:rPr>
            </w:pPr>
            <w:r>
              <w:rPr>
                <w:rFonts w:hint="eastAsia" w:ascii="宋体" w:hAnsi="宋体" w:eastAsia="宋体" w:cs="宋体"/>
                <w:kern w:val="0"/>
                <w:sz w:val="20"/>
                <w:szCs w:val="20"/>
              </w:rPr>
              <w:t>直流电压表</w:t>
            </w:r>
          </w:p>
        </w:tc>
        <w:tc>
          <w:tcPr>
            <w:tcW w:w="3204" w:type="pct"/>
            <w:tcBorders>
              <w:top w:val="nil"/>
              <w:left w:val="nil"/>
              <w:bottom w:val="single" w:color="auto" w:sz="4" w:space="0"/>
              <w:right w:val="single" w:color="auto" w:sz="4" w:space="0"/>
            </w:tcBorders>
            <w:shd w:val="clear" w:color="auto" w:fill="auto"/>
            <w:vAlign w:val="center"/>
          </w:tcPr>
          <w:p w14:paraId="0D6E0CCC">
            <w:pPr>
              <w:widowControl/>
              <w:jc w:val="left"/>
              <w:rPr>
                <w:rFonts w:ascii="宋体" w:hAnsi="宋体" w:eastAsia="宋体" w:cs="宋体"/>
                <w:kern w:val="0"/>
                <w:sz w:val="20"/>
                <w:szCs w:val="20"/>
              </w:rPr>
            </w:pPr>
            <w:r>
              <w:rPr>
                <w:rFonts w:hint="eastAsia" w:ascii="宋体" w:hAnsi="宋体" w:eastAsia="宋体" w:cs="宋体"/>
                <w:kern w:val="0"/>
                <w:sz w:val="20"/>
                <w:szCs w:val="20"/>
              </w:rPr>
              <w:t>3 V、15 V 双量程，2.5 级，基本误差、升降变差、平衡误差不超过量程上限的 2.5％；</w:t>
            </w:r>
          </w:p>
        </w:tc>
        <w:tc>
          <w:tcPr>
            <w:tcW w:w="384" w:type="pct"/>
            <w:tcBorders>
              <w:top w:val="nil"/>
              <w:left w:val="nil"/>
              <w:bottom w:val="single" w:color="auto" w:sz="4" w:space="0"/>
              <w:right w:val="single" w:color="auto" w:sz="4" w:space="0"/>
            </w:tcBorders>
            <w:shd w:val="clear" w:color="auto" w:fill="auto"/>
            <w:noWrap/>
            <w:vAlign w:val="center"/>
          </w:tcPr>
          <w:p w14:paraId="123C81D6">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19AFE68C">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08335EE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9E0F0CB">
            <w:pPr>
              <w:widowControl/>
              <w:jc w:val="center"/>
              <w:rPr>
                <w:rFonts w:ascii="宋体" w:hAnsi="宋体" w:eastAsia="宋体" w:cs="宋体"/>
                <w:kern w:val="0"/>
                <w:sz w:val="20"/>
                <w:szCs w:val="20"/>
              </w:rPr>
            </w:pPr>
            <w:r>
              <w:rPr>
                <w:rFonts w:hint="eastAsia" w:ascii="宋体" w:hAnsi="宋体" w:eastAsia="宋体" w:cs="宋体"/>
                <w:kern w:val="0"/>
                <w:sz w:val="20"/>
                <w:szCs w:val="20"/>
              </w:rPr>
              <w:t>332</w:t>
            </w:r>
          </w:p>
        </w:tc>
        <w:tc>
          <w:tcPr>
            <w:tcW w:w="745" w:type="pct"/>
            <w:tcBorders>
              <w:top w:val="nil"/>
              <w:left w:val="nil"/>
              <w:bottom w:val="single" w:color="auto" w:sz="4" w:space="0"/>
              <w:right w:val="single" w:color="auto" w:sz="4" w:space="0"/>
            </w:tcBorders>
            <w:shd w:val="clear" w:color="auto" w:fill="auto"/>
            <w:vAlign w:val="center"/>
          </w:tcPr>
          <w:p w14:paraId="10BE828D">
            <w:pPr>
              <w:widowControl/>
              <w:jc w:val="center"/>
              <w:rPr>
                <w:rFonts w:ascii="宋体" w:hAnsi="宋体" w:eastAsia="宋体" w:cs="宋体"/>
                <w:kern w:val="0"/>
                <w:sz w:val="20"/>
                <w:szCs w:val="20"/>
              </w:rPr>
            </w:pPr>
            <w:r>
              <w:rPr>
                <w:rFonts w:hint="eastAsia" w:ascii="宋体" w:hAnsi="宋体" w:eastAsia="宋体" w:cs="宋体"/>
                <w:kern w:val="0"/>
                <w:sz w:val="20"/>
                <w:szCs w:val="20"/>
              </w:rPr>
              <w:t>多用电表</w:t>
            </w:r>
          </w:p>
        </w:tc>
        <w:tc>
          <w:tcPr>
            <w:tcW w:w="3204" w:type="pct"/>
            <w:tcBorders>
              <w:top w:val="nil"/>
              <w:left w:val="nil"/>
              <w:bottom w:val="single" w:color="auto" w:sz="4" w:space="0"/>
              <w:right w:val="single" w:color="auto" w:sz="4" w:space="0"/>
            </w:tcBorders>
            <w:shd w:val="clear" w:color="auto" w:fill="auto"/>
            <w:vAlign w:val="center"/>
          </w:tcPr>
          <w:p w14:paraId="5FB8793D">
            <w:pPr>
              <w:widowControl/>
              <w:jc w:val="left"/>
              <w:rPr>
                <w:rFonts w:ascii="宋体" w:hAnsi="宋体" w:eastAsia="宋体" w:cs="宋体"/>
                <w:kern w:val="0"/>
                <w:sz w:val="20"/>
                <w:szCs w:val="20"/>
              </w:rPr>
            </w:pPr>
            <w:r>
              <w:rPr>
                <w:rFonts w:hint="eastAsia" w:ascii="宋体" w:hAnsi="宋体" w:eastAsia="宋体" w:cs="宋体"/>
                <w:kern w:val="0"/>
                <w:sz w:val="20"/>
                <w:szCs w:val="20"/>
              </w:rPr>
              <w:t>指针式，不低于 2.5 级；</w:t>
            </w:r>
          </w:p>
        </w:tc>
        <w:tc>
          <w:tcPr>
            <w:tcW w:w="384" w:type="pct"/>
            <w:tcBorders>
              <w:top w:val="nil"/>
              <w:left w:val="nil"/>
              <w:bottom w:val="single" w:color="auto" w:sz="4" w:space="0"/>
              <w:right w:val="single" w:color="auto" w:sz="4" w:space="0"/>
            </w:tcBorders>
            <w:shd w:val="clear" w:color="auto" w:fill="auto"/>
            <w:noWrap/>
            <w:vAlign w:val="center"/>
          </w:tcPr>
          <w:p w14:paraId="51D85A7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E9C24E5">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3C6083F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978EEE8">
            <w:pPr>
              <w:widowControl/>
              <w:jc w:val="center"/>
              <w:rPr>
                <w:rFonts w:ascii="宋体" w:hAnsi="宋体" w:eastAsia="宋体" w:cs="宋体"/>
                <w:kern w:val="0"/>
                <w:sz w:val="20"/>
                <w:szCs w:val="20"/>
              </w:rPr>
            </w:pPr>
            <w:r>
              <w:rPr>
                <w:rFonts w:hint="eastAsia" w:ascii="宋体" w:hAnsi="宋体" w:eastAsia="宋体" w:cs="宋体"/>
                <w:kern w:val="0"/>
                <w:sz w:val="20"/>
                <w:szCs w:val="20"/>
              </w:rPr>
              <w:t>333</w:t>
            </w:r>
          </w:p>
        </w:tc>
        <w:tc>
          <w:tcPr>
            <w:tcW w:w="745" w:type="pct"/>
            <w:tcBorders>
              <w:top w:val="nil"/>
              <w:left w:val="nil"/>
              <w:bottom w:val="single" w:color="auto" w:sz="4" w:space="0"/>
              <w:right w:val="single" w:color="auto" w:sz="4" w:space="0"/>
            </w:tcBorders>
            <w:shd w:val="clear" w:color="auto" w:fill="auto"/>
            <w:vAlign w:val="center"/>
          </w:tcPr>
          <w:p w14:paraId="01D2FA3B">
            <w:pPr>
              <w:widowControl/>
              <w:jc w:val="center"/>
              <w:rPr>
                <w:rFonts w:ascii="宋体" w:hAnsi="宋体" w:eastAsia="宋体" w:cs="宋体"/>
                <w:kern w:val="0"/>
                <w:sz w:val="20"/>
                <w:szCs w:val="20"/>
              </w:rPr>
            </w:pPr>
            <w:r>
              <w:rPr>
                <w:rFonts w:hint="eastAsia" w:ascii="宋体" w:hAnsi="宋体" w:eastAsia="宋体" w:cs="宋体"/>
                <w:kern w:val="0"/>
                <w:sz w:val="20"/>
                <w:szCs w:val="20"/>
              </w:rPr>
              <w:t>多用电表</w:t>
            </w:r>
          </w:p>
        </w:tc>
        <w:tc>
          <w:tcPr>
            <w:tcW w:w="3204" w:type="pct"/>
            <w:tcBorders>
              <w:top w:val="nil"/>
              <w:left w:val="nil"/>
              <w:bottom w:val="single" w:color="auto" w:sz="4" w:space="0"/>
              <w:right w:val="single" w:color="auto" w:sz="4" w:space="0"/>
            </w:tcBorders>
            <w:shd w:val="clear" w:color="auto" w:fill="auto"/>
            <w:vAlign w:val="center"/>
          </w:tcPr>
          <w:p w14:paraId="2BB3CDA7">
            <w:pPr>
              <w:widowControl/>
              <w:jc w:val="left"/>
              <w:rPr>
                <w:rFonts w:ascii="宋体" w:hAnsi="宋体" w:eastAsia="宋体" w:cs="宋体"/>
                <w:kern w:val="0"/>
                <w:sz w:val="20"/>
                <w:szCs w:val="20"/>
              </w:rPr>
            </w:pPr>
            <w:r>
              <w:rPr>
                <w:rFonts w:hint="eastAsia" w:ascii="宋体" w:hAnsi="宋体" w:eastAsia="宋体" w:cs="宋体"/>
                <w:kern w:val="0"/>
                <w:sz w:val="20"/>
                <w:szCs w:val="20"/>
              </w:rPr>
              <w:t>数字式，4-1/2 位，电压、电流、电阻、电容、二极管、温度、频率测试；</w:t>
            </w:r>
          </w:p>
        </w:tc>
        <w:tc>
          <w:tcPr>
            <w:tcW w:w="384" w:type="pct"/>
            <w:tcBorders>
              <w:top w:val="nil"/>
              <w:left w:val="nil"/>
              <w:bottom w:val="single" w:color="auto" w:sz="4" w:space="0"/>
              <w:right w:val="single" w:color="auto" w:sz="4" w:space="0"/>
            </w:tcBorders>
            <w:shd w:val="clear" w:color="auto" w:fill="auto"/>
            <w:noWrap/>
            <w:vAlign w:val="center"/>
          </w:tcPr>
          <w:p w14:paraId="7548B59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610DBBF3">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20D544E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8CCEFBD">
            <w:pPr>
              <w:widowControl/>
              <w:jc w:val="center"/>
              <w:rPr>
                <w:rFonts w:ascii="宋体" w:hAnsi="宋体" w:eastAsia="宋体" w:cs="宋体"/>
                <w:kern w:val="0"/>
                <w:sz w:val="20"/>
                <w:szCs w:val="20"/>
              </w:rPr>
            </w:pPr>
            <w:r>
              <w:rPr>
                <w:rFonts w:hint="eastAsia" w:ascii="宋体" w:hAnsi="宋体" w:eastAsia="宋体" w:cs="宋体"/>
                <w:kern w:val="0"/>
                <w:sz w:val="20"/>
                <w:szCs w:val="20"/>
              </w:rPr>
              <w:t>334</w:t>
            </w:r>
          </w:p>
        </w:tc>
        <w:tc>
          <w:tcPr>
            <w:tcW w:w="745" w:type="pct"/>
            <w:tcBorders>
              <w:top w:val="nil"/>
              <w:left w:val="nil"/>
              <w:bottom w:val="single" w:color="auto" w:sz="4" w:space="0"/>
              <w:right w:val="single" w:color="auto" w:sz="4" w:space="0"/>
            </w:tcBorders>
            <w:shd w:val="clear" w:color="auto" w:fill="auto"/>
            <w:vAlign w:val="center"/>
          </w:tcPr>
          <w:p w14:paraId="7CDC1FD3">
            <w:pPr>
              <w:widowControl/>
              <w:jc w:val="center"/>
              <w:rPr>
                <w:rFonts w:ascii="宋体" w:hAnsi="宋体" w:eastAsia="宋体" w:cs="宋体"/>
                <w:kern w:val="0"/>
                <w:sz w:val="20"/>
                <w:szCs w:val="20"/>
              </w:rPr>
            </w:pPr>
            <w:r>
              <w:rPr>
                <w:rFonts w:hint="eastAsia" w:ascii="宋体" w:hAnsi="宋体" w:eastAsia="宋体" w:cs="宋体"/>
                <w:kern w:val="0"/>
                <w:sz w:val="20"/>
                <w:szCs w:val="20"/>
              </w:rPr>
              <w:t>灵敏电流计</w:t>
            </w:r>
          </w:p>
        </w:tc>
        <w:tc>
          <w:tcPr>
            <w:tcW w:w="3204" w:type="pct"/>
            <w:tcBorders>
              <w:top w:val="nil"/>
              <w:left w:val="nil"/>
              <w:bottom w:val="single" w:color="auto" w:sz="4" w:space="0"/>
              <w:right w:val="single" w:color="auto" w:sz="4" w:space="0"/>
            </w:tcBorders>
            <w:shd w:val="clear" w:color="auto" w:fill="auto"/>
            <w:vAlign w:val="center"/>
          </w:tcPr>
          <w:p w14:paraId="61D04375">
            <w:pPr>
              <w:widowControl/>
              <w:jc w:val="left"/>
              <w:rPr>
                <w:rFonts w:ascii="宋体" w:hAnsi="宋体" w:eastAsia="宋体" w:cs="宋体"/>
                <w:kern w:val="0"/>
                <w:sz w:val="20"/>
                <w:szCs w:val="20"/>
              </w:rPr>
            </w:pPr>
            <w:r>
              <w:rPr>
                <w:rFonts w:hint="eastAsia" w:ascii="宋体" w:hAnsi="宋体" w:eastAsia="宋体" w:cs="宋体"/>
                <w:kern w:val="0"/>
                <w:sz w:val="20"/>
                <w:szCs w:val="20"/>
              </w:rPr>
              <w:t>300 μA，G0档表头内阻 80 Ω～125 Ω，G1 档表头内阻 2400 Ω～3000 Ω；</w:t>
            </w:r>
          </w:p>
        </w:tc>
        <w:tc>
          <w:tcPr>
            <w:tcW w:w="384" w:type="pct"/>
            <w:tcBorders>
              <w:top w:val="nil"/>
              <w:left w:val="nil"/>
              <w:bottom w:val="single" w:color="auto" w:sz="4" w:space="0"/>
              <w:right w:val="single" w:color="auto" w:sz="4" w:space="0"/>
            </w:tcBorders>
            <w:shd w:val="clear" w:color="auto" w:fill="auto"/>
            <w:noWrap/>
            <w:vAlign w:val="center"/>
          </w:tcPr>
          <w:p w14:paraId="3DE9AE0D">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543C5D51">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498AA7D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8D749E1">
            <w:pPr>
              <w:widowControl/>
              <w:jc w:val="center"/>
              <w:rPr>
                <w:rFonts w:ascii="宋体" w:hAnsi="宋体" w:eastAsia="宋体" w:cs="宋体"/>
                <w:kern w:val="0"/>
                <w:sz w:val="20"/>
                <w:szCs w:val="20"/>
              </w:rPr>
            </w:pPr>
            <w:r>
              <w:rPr>
                <w:rFonts w:hint="eastAsia" w:ascii="宋体" w:hAnsi="宋体" w:eastAsia="宋体" w:cs="宋体"/>
                <w:kern w:val="0"/>
                <w:sz w:val="20"/>
                <w:szCs w:val="20"/>
              </w:rPr>
              <w:t>335</w:t>
            </w:r>
          </w:p>
        </w:tc>
        <w:tc>
          <w:tcPr>
            <w:tcW w:w="745" w:type="pct"/>
            <w:tcBorders>
              <w:top w:val="nil"/>
              <w:left w:val="nil"/>
              <w:bottom w:val="single" w:color="auto" w:sz="4" w:space="0"/>
              <w:right w:val="single" w:color="auto" w:sz="4" w:space="0"/>
            </w:tcBorders>
            <w:shd w:val="clear" w:color="auto" w:fill="auto"/>
            <w:vAlign w:val="center"/>
          </w:tcPr>
          <w:p w14:paraId="2D8C2829">
            <w:pPr>
              <w:widowControl/>
              <w:jc w:val="center"/>
              <w:rPr>
                <w:rFonts w:ascii="宋体" w:hAnsi="宋体" w:eastAsia="宋体" w:cs="宋体"/>
                <w:kern w:val="0"/>
                <w:sz w:val="20"/>
                <w:szCs w:val="20"/>
              </w:rPr>
            </w:pPr>
            <w:r>
              <w:rPr>
                <w:rFonts w:hint="eastAsia" w:ascii="宋体" w:hAnsi="宋体" w:eastAsia="宋体" w:cs="宋体"/>
                <w:kern w:val="0"/>
                <w:sz w:val="20"/>
                <w:szCs w:val="20"/>
              </w:rPr>
              <w:t>绝缘电阻表</w:t>
            </w:r>
          </w:p>
        </w:tc>
        <w:tc>
          <w:tcPr>
            <w:tcW w:w="3204" w:type="pct"/>
            <w:tcBorders>
              <w:top w:val="nil"/>
              <w:left w:val="nil"/>
              <w:bottom w:val="single" w:color="auto" w:sz="4" w:space="0"/>
              <w:right w:val="single" w:color="auto" w:sz="4" w:space="0"/>
            </w:tcBorders>
            <w:shd w:val="clear" w:color="auto" w:fill="auto"/>
            <w:vAlign w:val="center"/>
          </w:tcPr>
          <w:p w14:paraId="38E95F20">
            <w:pPr>
              <w:widowControl/>
              <w:jc w:val="left"/>
              <w:rPr>
                <w:rFonts w:ascii="宋体" w:hAnsi="宋体" w:eastAsia="宋体" w:cs="宋体"/>
                <w:kern w:val="0"/>
                <w:sz w:val="20"/>
                <w:szCs w:val="20"/>
              </w:rPr>
            </w:pPr>
            <w:r>
              <w:rPr>
                <w:rFonts w:hint="eastAsia" w:ascii="宋体" w:hAnsi="宋体" w:eastAsia="宋体" w:cs="宋体"/>
                <w:kern w:val="0"/>
                <w:sz w:val="20"/>
                <w:szCs w:val="20"/>
              </w:rPr>
              <w:t>ZC25-3 型，额定电压 500 V，量程 0 MΩ～500 MΩ，准确度 10 级；</w:t>
            </w:r>
          </w:p>
        </w:tc>
        <w:tc>
          <w:tcPr>
            <w:tcW w:w="384" w:type="pct"/>
            <w:tcBorders>
              <w:top w:val="nil"/>
              <w:left w:val="nil"/>
              <w:bottom w:val="single" w:color="auto" w:sz="4" w:space="0"/>
              <w:right w:val="single" w:color="auto" w:sz="4" w:space="0"/>
            </w:tcBorders>
            <w:shd w:val="clear" w:color="auto" w:fill="auto"/>
            <w:noWrap/>
            <w:vAlign w:val="center"/>
          </w:tcPr>
          <w:p w14:paraId="375D48F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71FB5B8">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57EEC0D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7478F17">
            <w:pPr>
              <w:widowControl/>
              <w:jc w:val="center"/>
              <w:rPr>
                <w:rFonts w:ascii="宋体" w:hAnsi="宋体" w:eastAsia="宋体" w:cs="宋体"/>
                <w:kern w:val="0"/>
                <w:sz w:val="20"/>
                <w:szCs w:val="20"/>
              </w:rPr>
            </w:pPr>
            <w:r>
              <w:rPr>
                <w:rFonts w:hint="eastAsia" w:ascii="宋体" w:hAnsi="宋体" w:eastAsia="宋体" w:cs="宋体"/>
                <w:kern w:val="0"/>
                <w:sz w:val="20"/>
                <w:szCs w:val="20"/>
              </w:rPr>
              <w:t>336</w:t>
            </w:r>
          </w:p>
        </w:tc>
        <w:tc>
          <w:tcPr>
            <w:tcW w:w="745" w:type="pct"/>
            <w:tcBorders>
              <w:top w:val="nil"/>
              <w:left w:val="nil"/>
              <w:bottom w:val="single" w:color="auto" w:sz="4" w:space="0"/>
              <w:right w:val="single" w:color="auto" w:sz="4" w:space="0"/>
            </w:tcBorders>
            <w:shd w:val="clear" w:color="auto" w:fill="auto"/>
            <w:vAlign w:val="center"/>
          </w:tcPr>
          <w:p w14:paraId="61FA75F9">
            <w:pPr>
              <w:widowControl/>
              <w:jc w:val="center"/>
              <w:rPr>
                <w:rFonts w:ascii="宋体" w:hAnsi="宋体" w:eastAsia="宋体" w:cs="宋体"/>
                <w:kern w:val="0"/>
                <w:sz w:val="20"/>
                <w:szCs w:val="20"/>
              </w:rPr>
            </w:pPr>
            <w:r>
              <w:rPr>
                <w:rFonts w:hint="eastAsia" w:ascii="宋体" w:hAnsi="宋体" w:eastAsia="宋体" w:cs="宋体"/>
                <w:kern w:val="0"/>
                <w:sz w:val="20"/>
                <w:szCs w:val="20"/>
              </w:rPr>
              <w:t>电池盒</w:t>
            </w:r>
          </w:p>
        </w:tc>
        <w:tc>
          <w:tcPr>
            <w:tcW w:w="3204" w:type="pct"/>
            <w:tcBorders>
              <w:top w:val="nil"/>
              <w:left w:val="nil"/>
              <w:bottom w:val="single" w:color="auto" w:sz="4" w:space="0"/>
              <w:right w:val="single" w:color="auto" w:sz="4" w:space="0"/>
            </w:tcBorders>
            <w:shd w:val="clear" w:color="auto" w:fill="auto"/>
            <w:vAlign w:val="center"/>
          </w:tcPr>
          <w:p w14:paraId="3B67CDE2">
            <w:pPr>
              <w:widowControl/>
              <w:jc w:val="left"/>
              <w:rPr>
                <w:rFonts w:ascii="宋体" w:hAnsi="宋体" w:eastAsia="宋体" w:cs="宋体"/>
                <w:kern w:val="0"/>
                <w:sz w:val="20"/>
                <w:szCs w:val="20"/>
              </w:rPr>
            </w:pPr>
            <w:r>
              <w:rPr>
                <w:rFonts w:hint="eastAsia" w:ascii="宋体" w:hAnsi="宋体" w:eastAsia="宋体" w:cs="宋体"/>
                <w:kern w:val="0"/>
                <w:sz w:val="20"/>
                <w:szCs w:val="20"/>
              </w:rPr>
              <w:t>适用于 R6 电池；</w:t>
            </w:r>
          </w:p>
        </w:tc>
        <w:tc>
          <w:tcPr>
            <w:tcW w:w="384" w:type="pct"/>
            <w:tcBorders>
              <w:top w:val="nil"/>
              <w:left w:val="nil"/>
              <w:bottom w:val="single" w:color="auto" w:sz="4" w:space="0"/>
              <w:right w:val="single" w:color="auto" w:sz="4" w:space="0"/>
            </w:tcBorders>
            <w:shd w:val="clear" w:color="auto" w:fill="auto"/>
            <w:noWrap/>
            <w:vAlign w:val="center"/>
          </w:tcPr>
          <w:p w14:paraId="52DFE839">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4DC75F3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098358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70C7872">
            <w:pPr>
              <w:widowControl/>
              <w:jc w:val="center"/>
              <w:rPr>
                <w:rFonts w:ascii="宋体" w:hAnsi="宋体" w:eastAsia="宋体" w:cs="宋体"/>
                <w:kern w:val="0"/>
                <w:sz w:val="20"/>
                <w:szCs w:val="20"/>
              </w:rPr>
            </w:pPr>
            <w:r>
              <w:rPr>
                <w:rFonts w:hint="eastAsia" w:ascii="宋体" w:hAnsi="宋体" w:eastAsia="宋体" w:cs="宋体"/>
                <w:kern w:val="0"/>
                <w:sz w:val="20"/>
                <w:szCs w:val="20"/>
              </w:rPr>
              <w:t>337</w:t>
            </w:r>
          </w:p>
        </w:tc>
        <w:tc>
          <w:tcPr>
            <w:tcW w:w="745" w:type="pct"/>
            <w:tcBorders>
              <w:top w:val="nil"/>
              <w:left w:val="nil"/>
              <w:bottom w:val="single" w:color="auto" w:sz="4" w:space="0"/>
              <w:right w:val="single" w:color="auto" w:sz="4" w:space="0"/>
            </w:tcBorders>
            <w:shd w:val="clear" w:color="auto" w:fill="auto"/>
            <w:vAlign w:val="center"/>
          </w:tcPr>
          <w:p w14:paraId="77729A00">
            <w:pPr>
              <w:widowControl/>
              <w:jc w:val="center"/>
              <w:rPr>
                <w:rFonts w:ascii="宋体" w:hAnsi="宋体" w:eastAsia="宋体" w:cs="宋体"/>
                <w:kern w:val="0"/>
                <w:sz w:val="20"/>
                <w:szCs w:val="20"/>
              </w:rPr>
            </w:pPr>
            <w:r>
              <w:rPr>
                <w:rFonts w:hint="eastAsia" w:ascii="宋体" w:hAnsi="宋体" w:eastAsia="宋体" w:cs="宋体"/>
                <w:kern w:val="0"/>
                <w:sz w:val="20"/>
                <w:szCs w:val="20"/>
              </w:rPr>
              <w:t>电池盒</w:t>
            </w:r>
          </w:p>
        </w:tc>
        <w:tc>
          <w:tcPr>
            <w:tcW w:w="3204" w:type="pct"/>
            <w:tcBorders>
              <w:top w:val="nil"/>
              <w:left w:val="nil"/>
              <w:bottom w:val="single" w:color="auto" w:sz="4" w:space="0"/>
              <w:right w:val="single" w:color="auto" w:sz="4" w:space="0"/>
            </w:tcBorders>
            <w:shd w:val="clear" w:color="auto" w:fill="auto"/>
            <w:vAlign w:val="center"/>
          </w:tcPr>
          <w:p w14:paraId="2FB49A6C">
            <w:pPr>
              <w:widowControl/>
              <w:jc w:val="left"/>
              <w:rPr>
                <w:rFonts w:ascii="宋体" w:hAnsi="宋体" w:eastAsia="宋体" w:cs="宋体"/>
                <w:kern w:val="0"/>
                <w:sz w:val="20"/>
                <w:szCs w:val="20"/>
              </w:rPr>
            </w:pPr>
            <w:r>
              <w:rPr>
                <w:rFonts w:hint="eastAsia" w:ascii="宋体" w:hAnsi="宋体" w:eastAsia="宋体" w:cs="宋体"/>
                <w:kern w:val="0"/>
                <w:sz w:val="20"/>
                <w:szCs w:val="20"/>
              </w:rPr>
              <w:t>R20（1＃）电池用，有接线柱，产品必须使用ABS橙色或者黄色新料注塑成型，不能使用黑色回塑料。料负极可用弹簧或弹性磷铜片，有串联接插口，自封袋包装；</w:t>
            </w:r>
          </w:p>
        </w:tc>
        <w:tc>
          <w:tcPr>
            <w:tcW w:w="384" w:type="pct"/>
            <w:tcBorders>
              <w:top w:val="nil"/>
              <w:left w:val="nil"/>
              <w:bottom w:val="single" w:color="auto" w:sz="4" w:space="0"/>
              <w:right w:val="single" w:color="auto" w:sz="4" w:space="0"/>
            </w:tcBorders>
            <w:shd w:val="clear" w:color="auto" w:fill="auto"/>
            <w:noWrap/>
            <w:vAlign w:val="center"/>
          </w:tcPr>
          <w:p w14:paraId="52D562BE">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22BAE82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BB3226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D3FD384">
            <w:pPr>
              <w:widowControl/>
              <w:jc w:val="center"/>
              <w:rPr>
                <w:rFonts w:ascii="宋体" w:hAnsi="宋体" w:eastAsia="宋体" w:cs="宋体"/>
                <w:kern w:val="0"/>
                <w:sz w:val="20"/>
                <w:szCs w:val="20"/>
              </w:rPr>
            </w:pPr>
            <w:r>
              <w:rPr>
                <w:rFonts w:hint="eastAsia" w:ascii="宋体" w:hAnsi="宋体" w:eastAsia="宋体" w:cs="宋体"/>
                <w:kern w:val="0"/>
                <w:sz w:val="20"/>
                <w:szCs w:val="20"/>
              </w:rPr>
              <w:t>338</w:t>
            </w:r>
          </w:p>
        </w:tc>
        <w:tc>
          <w:tcPr>
            <w:tcW w:w="745" w:type="pct"/>
            <w:tcBorders>
              <w:top w:val="nil"/>
              <w:left w:val="nil"/>
              <w:bottom w:val="single" w:color="auto" w:sz="4" w:space="0"/>
              <w:right w:val="single" w:color="auto" w:sz="4" w:space="0"/>
            </w:tcBorders>
            <w:shd w:val="clear" w:color="auto" w:fill="auto"/>
            <w:vAlign w:val="center"/>
          </w:tcPr>
          <w:p w14:paraId="65E3E410">
            <w:pPr>
              <w:widowControl/>
              <w:jc w:val="center"/>
              <w:rPr>
                <w:rFonts w:ascii="宋体" w:hAnsi="宋体" w:eastAsia="宋体" w:cs="宋体"/>
                <w:kern w:val="0"/>
                <w:sz w:val="20"/>
                <w:szCs w:val="20"/>
              </w:rPr>
            </w:pPr>
            <w:r>
              <w:rPr>
                <w:rFonts w:hint="eastAsia" w:ascii="宋体" w:hAnsi="宋体" w:eastAsia="宋体" w:cs="宋体"/>
                <w:kern w:val="0"/>
                <w:sz w:val="20"/>
                <w:szCs w:val="20"/>
              </w:rPr>
              <w:t>充电器</w:t>
            </w:r>
          </w:p>
        </w:tc>
        <w:tc>
          <w:tcPr>
            <w:tcW w:w="3204" w:type="pct"/>
            <w:tcBorders>
              <w:top w:val="nil"/>
              <w:left w:val="nil"/>
              <w:bottom w:val="single" w:color="auto" w:sz="4" w:space="0"/>
              <w:right w:val="single" w:color="auto" w:sz="4" w:space="0"/>
            </w:tcBorders>
            <w:shd w:val="clear" w:color="auto" w:fill="auto"/>
            <w:vAlign w:val="center"/>
          </w:tcPr>
          <w:p w14:paraId="7DF478AB">
            <w:pPr>
              <w:widowControl/>
              <w:jc w:val="left"/>
              <w:rPr>
                <w:rFonts w:ascii="宋体" w:hAnsi="宋体" w:eastAsia="宋体" w:cs="宋体"/>
                <w:kern w:val="0"/>
                <w:sz w:val="20"/>
                <w:szCs w:val="20"/>
              </w:rPr>
            </w:pPr>
            <w:r>
              <w:rPr>
                <w:rFonts w:hint="eastAsia" w:ascii="宋体" w:hAnsi="宋体" w:eastAsia="宋体" w:cs="宋体"/>
                <w:kern w:val="0"/>
                <w:sz w:val="20"/>
                <w:szCs w:val="20"/>
              </w:rPr>
              <w:t>≥20 槽，容量≥2700 mAh；</w:t>
            </w:r>
          </w:p>
        </w:tc>
        <w:tc>
          <w:tcPr>
            <w:tcW w:w="384" w:type="pct"/>
            <w:tcBorders>
              <w:top w:val="nil"/>
              <w:left w:val="nil"/>
              <w:bottom w:val="single" w:color="auto" w:sz="4" w:space="0"/>
              <w:right w:val="single" w:color="auto" w:sz="4" w:space="0"/>
            </w:tcBorders>
            <w:shd w:val="clear" w:color="auto" w:fill="auto"/>
            <w:noWrap/>
            <w:vAlign w:val="center"/>
          </w:tcPr>
          <w:p w14:paraId="113C2E7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6EA5512">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2418CE8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A2F47D4">
            <w:pPr>
              <w:widowControl/>
              <w:jc w:val="center"/>
              <w:rPr>
                <w:rFonts w:ascii="宋体" w:hAnsi="宋体" w:eastAsia="宋体" w:cs="宋体"/>
                <w:kern w:val="0"/>
                <w:sz w:val="20"/>
                <w:szCs w:val="20"/>
              </w:rPr>
            </w:pPr>
            <w:r>
              <w:rPr>
                <w:rFonts w:hint="eastAsia" w:ascii="宋体" w:hAnsi="宋体" w:eastAsia="宋体" w:cs="宋体"/>
                <w:kern w:val="0"/>
                <w:sz w:val="20"/>
                <w:szCs w:val="20"/>
              </w:rPr>
              <w:t>339</w:t>
            </w:r>
          </w:p>
        </w:tc>
        <w:tc>
          <w:tcPr>
            <w:tcW w:w="745" w:type="pct"/>
            <w:tcBorders>
              <w:top w:val="nil"/>
              <w:left w:val="nil"/>
              <w:bottom w:val="single" w:color="auto" w:sz="4" w:space="0"/>
              <w:right w:val="single" w:color="auto" w:sz="4" w:space="0"/>
            </w:tcBorders>
            <w:shd w:val="clear" w:color="auto" w:fill="auto"/>
            <w:vAlign w:val="center"/>
          </w:tcPr>
          <w:p w14:paraId="7D6A2954">
            <w:pPr>
              <w:widowControl/>
              <w:jc w:val="center"/>
              <w:rPr>
                <w:rFonts w:ascii="宋体" w:hAnsi="宋体" w:eastAsia="宋体" w:cs="宋体"/>
                <w:kern w:val="0"/>
                <w:sz w:val="20"/>
                <w:szCs w:val="20"/>
              </w:rPr>
            </w:pPr>
            <w:r>
              <w:rPr>
                <w:rFonts w:hint="eastAsia" w:ascii="宋体" w:hAnsi="宋体" w:eastAsia="宋体" w:cs="宋体"/>
                <w:kern w:val="0"/>
                <w:sz w:val="20"/>
                <w:szCs w:val="20"/>
              </w:rPr>
              <w:t>教学用 E10 螺口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灯座</w:t>
            </w:r>
          </w:p>
        </w:tc>
        <w:tc>
          <w:tcPr>
            <w:tcW w:w="3204" w:type="pct"/>
            <w:tcBorders>
              <w:top w:val="nil"/>
              <w:left w:val="nil"/>
              <w:bottom w:val="single" w:color="auto" w:sz="4" w:space="0"/>
              <w:right w:val="single" w:color="auto" w:sz="4" w:space="0"/>
            </w:tcBorders>
            <w:shd w:val="clear" w:color="auto" w:fill="auto"/>
            <w:vAlign w:val="center"/>
          </w:tcPr>
          <w:p w14:paraId="378CE81C">
            <w:pPr>
              <w:widowControl/>
              <w:jc w:val="left"/>
              <w:rPr>
                <w:rFonts w:ascii="宋体" w:hAnsi="宋体" w:eastAsia="宋体" w:cs="宋体"/>
                <w:kern w:val="0"/>
                <w:sz w:val="20"/>
                <w:szCs w:val="20"/>
              </w:rPr>
            </w:pPr>
            <w:r>
              <w:rPr>
                <w:rFonts w:hint="eastAsia" w:ascii="宋体" w:hAnsi="宋体" w:eastAsia="宋体" w:cs="宋体"/>
                <w:kern w:val="0"/>
                <w:sz w:val="20"/>
                <w:szCs w:val="20"/>
              </w:rPr>
              <w:t>使用黄色或者橙色PP环保塑料注塑成型，导电金属件为金属镀锌材质，尺寸：76mm*39mm*10mm ；</w:t>
            </w:r>
          </w:p>
        </w:tc>
        <w:tc>
          <w:tcPr>
            <w:tcW w:w="384" w:type="pct"/>
            <w:tcBorders>
              <w:top w:val="nil"/>
              <w:left w:val="nil"/>
              <w:bottom w:val="single" w:color="auto" w:sz="4" w:space="0"/>
              <w:right w:val="single" w:color="auto" w:sz="4" w:space="0"/>
            </w:tcBorders>
            <w:shd w:val="clear" w:color="auto" w:fill="auto"/>
            <w:noWrap/>
            <w:vAlign w:val="center"/>
          </w:tcPr>
          <w:p w14:paraId="54827AD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0C6E408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CAF28E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476B87D">
            <w:pPr>
              <w:widowControl/>
              <w:jc w:val="center"/>
              <w:rPr>
                <w:rFonts w:ascii="宋体" w:hAnsi="宋体" w:eastAsia="宋体" w:cs="宋体"/>
                <w:kern w:val="0"/>
                <w:sz w:val="20"/>
                <w:szCs w:val="20"/>
              </w:rPr>
            </w:pPr>
            <w:r>
              <w:rPr>
                <w:rFonts w:hint="eastAsia" w:ascii="宋体" w:hAnsi="宋体" w:eastAsia="宋体" w:cs="宋体"/>
                <w:kern w:val="0"/>
                <w:sz w:val="20"/>
                <w:szCs w:val="20"/>
              </w:rPr>
              <w:t>340</w:t>
            </w:r>
          </w:p>
        </w:tc>
        <w:tc>
          <w:tcPr>
            <w:tcW w:w="745" w:type="pct"/>
            <w:tcBorders>
              <w:top w:val="nil"/>
              <w:left w:val="nil"/>
              <w:bottom w:val="single" w:color="auto" w:sz="4" w:space="0"/>
              <w:right w:val="single" w:color="auto" w:sz="4" w:space="0"/>
            </w:tcBorders>
            <w:shd w:val="clear" w:color="auto" w:fill="auto"/>
            <w:vAlign w:val="center"/>
          </w:tcPr>
          <w:p w14:paraId="7DA45959">
            <w:pPr>
              <w:widowControl/>
              <w:jc w:val="center"/>
              <w:rPr>
                <w:rFonts w:ascii="宋体" w:hAnsi="宋体" w:eastAsia="宋体" w:cs="宋体"/>
                <w:kern w:val="0"/>
                <w:sz w:val="20"/>
                <w:szCs w:val="20"/>
              </w:rPr>
            </w:pPr>
            <w:r>
              <w:rPr>
                <w:rFonts w:hint="eastAsia" w:ascii="宋体" w:hAnsi="宋体" w:eastAsia="宋体" w:cs="宋体"/>
                <w:kern w:val="0"/>
                <w:sz w:val="20"/>
                <w:szCs w:val="20"/>
              </w:rPr>
              <w:t>电珠(小灯泡)</w:t>
            </w:r>
          </w:p>
        </w:tc>
        <w:tc>
          <w:tcPr>
            <w:tcW w:w="3204" w:type="pct"/>
            <w:tcBorders>
              <w:top w:val="nil"/>
              <w:left w:val="nil"/>
              <w:bottom w:val="single" w:color="auto" w:sz="4" w:space="0"/>
              <w:right w:val="single" w:color="auto" w:sz="4" w:space="0"/>
            </w:tcBorders>
            <w:shd w:val="clear" w:color="auto" w:fill="auto"/>
            <w:noWrap/>
            <w:vAlign w:val="center"/>
          </w:tcPr>
          <w:p w14:paraId="5D9AB95E">
            <w:pPr>
              <w:widowControl/>
              <w:jc w:val="left"/>
              <w:rPr>
                <w:rFonts w:ascii="宋体" w:hAnsi="宋体" w:eastAsia="宋体" w:cs="宋体"/>
                <w:kern w:val="0"/>
                <w:sz w:val="20"/>
                <w:szCs w:val="20"/>
              </w:rPr>
            </w:pPr>
            <w:r>
              <w:rPr>
                <w:rFonts w:hint="eastAsia" w:ascii="宋体" w:hAnsi="宋体" w:eastAsia="宋体" w:cs="宋体"/>
                <w:kern w:val="0"/>
                <w:sz w:val="20"/>
                <w:szCs w:val="20"/>
              </w:rPr>
              <w:t>1.5 V、0.3 A；</w:t>
            </w:r>
          </w:p>
        </w:tc>
        <w:tc>
          <w:tcPr>
            <w:tcW w:w="384" w:type="pct"/>
            <w:tcBorders>
              <w:top w:val="nil"/>
              <w:left w:val="nil"/>
              <w:bottom w:val="single" w:color="auto" w:sz="4" w:space="0"/>
              <w:right w:val="single" w:color="auto" w:sz="4" w:space="0"/>
            </w:tcBorders>
            <w:shd w:val="clear" w:color="auto" w:fill="auto"/>
            <w:noWrap/>
            <w:vAlign w:val="center"/>
          </w:tcPr>
          <w:p w14:paraId="0EE706A6">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082EF97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5D68E3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A1232A1">
            <w:pPr>
              <w:widowControl/>
              <w:jc w:val="center"/>
              <w:rPr>
                <w:rFonts w:ascii="宋体" w:hAnsi="宋体" w:eastAsia="宋体" w:cs="宋体"/>
                <w:kern w:val="0"/>
                <w:sz w:val="20"/>
                <w:szCs w:val="20"/>
              </w:rPr>
            </w:pPr>
            <w:r>
              <w:rPr>
                <w:rFonts w:hint="eastAsia" w:ascii="宋体" w:hAnsi="宋体" w:eastAsia="宋体" w:cs="宋体"/>
                <w:kern w:val="0"/>
                <w:sz w:val="20"/>
                <w:szCs w:val="20"/>
              </w:rPr>
              <w:t>341</w:t>
            </w:r>
          </w:p>
        </w:tc>
        <w:tc>
          <w:tcPr>
            <w:tcW w:w="745" w:type="pct"/>
            <w:tcBorders>
              <w:top w:val="nil"/>
              <w:left w:val="nil"/>
              <w:bottom w:val="single" w:color="auto" w:sz="4" w:space="0"/>
              <w:right w:val="single" w:color="auto" w:sz="4" w:space="0"/>
            </w:tcBorders>
            <w:shd w:val="clear" w:color="auto" w:fill="auto"/>
            <w:vAlign w:val="center"/>
          </w:tcPr>
          <w:p w14:paraId="3A721C4D">
            <w:pPr>
              <w:widowControl/>
              <w:jc w:val="center"/>
              <w:rPr>
                <w:rFonts w:ascii="宋体" w:hAnsi="宋体" w:eastAsia="宋体" w:cs="宋体"/>
                <w:kern w:val="0"/>
                <w:sz w:val="20"/>
                <w:szCs w:val="20"/>
              </w:rPr>
            </w:pPr>
            <w:r>
              <w:rPr>
                <w:rFonts w:hint="eastAsia" w:ascii="宋体" w:hAnsi="宋体" w:eastAsia="宋体" w:cs="宋体"/>
                <w:kern w:val="0"/>
                <w:sz w:val="20"/>
                <w:szCs w:val="20"/>
              </w:rPr>
              <w:t>电珠(小灯泡)</w:t>
            </w:r>
          </w:p>
        </w:tc>
        <w:tc>
          <w:tcPr>
            <w:tcW w:w="3204" w:type="pct"/>
            <w:tcBorders>
              <w:top w:val="nil"/>
              <w:left w:val="nil"/>
              <w:bottom w:val="single" w:color="auto" w:sz="4" w:space="0"/>
              <w:right w:val="single" w:color="auto" w:sz="4" w:space="0"/>
            </w:tcBorders>
            <w:shd w:val="clear" w:color="auto" w:fill="auto"/>
            <w:noWrap/>
            <w:vAlign w:val="center"/>
          </w:tcPr>
          <w:p w14:paraId="11F4126B">
            <w:pPr>
              <w:widowControl/>
              <w:jc w:val="left"/>
              <w:rPr>
                <w:rFonts w:ascii="宋体" w:hAnsi="宋体" w:eastAsia="宋体" w:cs="宋体"/>
                <w:kern w:val="0"/>
                <w:sz w:val="20"/>
                <w:szCs w:val="20"/>
              </w:rPr>
            </w:pPr>
            <w:r>
              <w:rPr>
                <w:rFonts w:hint="eastAsia" w:ascii="宋体" w:hAnsi="宋体" w:eastAsia="宋体" w:cs="宋体"/>
                <w:kern w:val="0"/>
                <w:sz w:val="20"/>
                <w:szCs w:val="20"/>
              </w:rPr>
              <w:t>2.5 V、0.3 A；</w:t>
            </w:r>
          </w:p>
        </w:tc>
        <w:tc>
          <w:tcPr>
            <w:tcW w:w="384" w:type="pct"/>
            <w:tcBorders>
              <w:top w:val="nil"/>
              <w:left w:val="nil"/>
              <w:bottom w:val="single" w:color="auto" w:sz="4" w:space="0"/>
              <w:right w:val="single" w:color="auto" w:sz="4" w:space="0"/>
            </w:tcBorders>
            <w:shd w:val="clear" w:color="auto" w:fill="auto"/>
            <w:noWrap/>
            <w:vAlign w:val="center"/>
          </w:tcPr>
          <w:p w14:paraId="1D56038E">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3B3C5A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39F841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5C97D9A">
            <w:pPr>
              <w:widowControl/>
              <w:jc w:val="center"/>
              <w:rPr>
                <w:rFonts w:ascii="宋体" w:hAnsi="宋体" w:eastAsia="宋体" w:cs="宋体"/>
                <w:kern w:val="0"/>
                <w:sz w:val="20"/>
                <w:szCs w:val="20"/>
              </w:rPr>
            </w:pPr>
            <w:r>
              <w:rPr>
                <w:rFonts w:hint="eastAsia" w:ascii="宋体" w:hAnsi="宋体" w:eastAsia="宋体" w:cs="宋体"/>
                <w:kern w:val="0"/>
                <w:sz w:val="20"/>
                <w:szCs w:val="20"/>
              </w:rPr>
              <w:t>342</w:t>
            </w:r>
          </w:p>
        </w:tc>
        <w:tc>
          <w:tcPr>
            <w:tcW w:w="745" w:type="pct"/>
            <w:tcBorders>
              <w:top w:val="nil"/>
              <w:left w:val="nil"/>
              <w:bottom w:val="single" w:color="auto" w:sz="4" w:space="0"/>
              <w:right w:val="single" w:color="auto" w:sz="4" w:space="0"/>
            </w:tcBorders>
            <w:shd w:val="clear" w:color="auto" w:fill="auto"/>
            <w:vAlign w:val="center"/>
          </w:tcPr>
          <w:p w14:paraId="53CD831C">
            <w:pPr>
              <w:widowControl/>
              <w:jc w:val="center"/>
              <w:rPr>
                <w:rFonts w:ascii="宋体" w:hAnsi="宋体" w:eastAsia="宋体" w:cs="宋体"/>
                <w:kern w:val="0"/>
                <w:sz w:val="20"/>
                <w:szCs w:val="20"/>
              </w:rPr>
            </w:pPr>
            <w:r>
              <w:rPr>
                <w:rFonts w:hint="eastAsia" w:ascii="宋体" w:hAnsi="宋体" w:eastAsia="宋体" w:cs="宋体"/>
                <w:kern w:val="0"/>
                <w:sz w:val="20"/>
                <w:szCs w:val="20"/>
              </w:rPr>
              <w:t>电珠(小灯泡)</w:t>
            </w:r>
          </w:p>
        </w:tc>
        <w:tc>
          <w:tcPr>
            <w:tcW w:w="3204" w:type="pct"/>
            <w:tcBorders>
              <w:top w:val="nil"/>
              <w:left w:val="nil"/>
              <w:bottom w:val="single" w:color="auto" w:sz="4" w:space="0"/>
              <w:right w:val="single" w:color="auto" w:sz="4" w:space="0"/>
            </w:tcBorders>
            <w:shd w:val="clear" w:color="auto" w:fill="auto"/>
            <w:noWrap/>
            <w:vAlign w:val="center"/>
          </w:tcPr>
          <w:p w14:paraId="0D2EEA27">
            <w:pPr>
              <w:widowControl/>
              <w:jc w:val="left"/>
              <w:rPr>
                <w:rFonts w:ascii="宋体" w:hAnsi="宋体" w:eastAsia="宋体" w:cs="宋体"/>
                <w:kern w:val="0"/>
                <w:sz w:val="20"/>
                <w:szCs w:val="20"/>
              </w:rPr>
            </w:pPr>
            <w:r>
              <w:rPr>
                <w:rFonts w:hint="eastAsia" w:ascii="宋体" w:hAnsi="宋体" w:eastAsia="宋体" w:cs="宋体"/>
                <w:kern w:val="0"/>
                <w:sz w:val="20"/>
                <w:szCs w:val="20"/>
              </w:rPr>
              <w:t>3.8 V、0.3 A；</w:t>
            </w:r>
          </w:p>
        </w:tc>
        <w:tc>
          <w:tcPr>
            <w:tcW w:w="384" w:type="pct"/>
            <w:tcBorders>
              <w:top w:val="nil"/>
              <w:left w:val="nil"/>
              <w:bottom w:val="single" w:color="auto" w:sz="4" w:space="0"/>
              <w:right w:val="single" w:color="auto" w:sz="4" w:space="0"/>
            </w:tcBorders>
            <w:shd w:val="clear" w:color="auto" w:fill="auto"/>
            <w:noWrap/>
            <w:vAlign w:val="center"/>
          </w:tcPr>
          <w:p w14:paraId="0AA54D22">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10227C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8015D2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5DFCC6C">
            <w:pPr>
              <w:widowControl/>
              <w:jc w:val="center"/>
              <w:rPr>
                <w:rFonts w:ascii="宋体" w:hAnsi="宋体" w:eastAsia="宋体" w:cs="宋体"/>
                <w:kern w:val="0"/>
                <w:sz w:val="20"/>
                <w:szCs w:val="20"/>
              </w:rPr>
            </w:pPr>
            <w:r>
              <w:rPr>
                <w:rFonts w:hint="eastAsia" w:ascii="宋体" w:hAnsi="宋体" w:eastAsia="宋体" w:cs="宋体"/>
                <w:kern w:val="0"/>
                <w:sz w:val="20"/>
                <w:szCs w:val="20"/>
              </w:rPr>
              <w:t>343</w:t>
            </w:r>
          </w:p>
        </w:tc>
        <w:tc>
          <w:tcPr>
            <w:tcW w:w="745" w:type="pct"/>
            <w:tcBorders>
              <w:top w:val="nil"/>
              <w:left w:val="nil"/>
              <w:bottom w:val="single" w:color="auto" w:sz="4" w:space="0"/>
              <w:right w:val="single" w:color="auto" w:sz="4" w:space="0"/>
            </w:tcBorders>
            <w:shd w:val="clear" w:color="auto" w:fill="auto"/>
            <w:vAlign w:val="center"/>
          </w:tcPr>
          <w:p w14:paraId="432D395F">
            <w:pPr>
              <w:widowControl/>
              <w:jc w:val="center"/>
              <w:rPr>
                <w:rFonts w:ascii="宋体" w:hAnsi="宋体" w:eastAsia="宋体" w:cs="宋体"/>
                <w:kern w:val="0"/>
                <w:sz w:val="20"/>
                <w:szCs w:val="20"/>
              </w:rPr>
            </w:pPr>
            <w:r>
              <w:rPr>
                <w:rFonts w:hint="eastAsia" w:ascii="宋体" w:hAnsi="宋体" w:eastAsia="宋体" w:cs="宋体"/>
                <w:kern w:val="0"/>
                <w:sz w:val="20"/>
                <w:szCs w:val="20"/>
              </w:rPr>
              <w:t>电珠(小灯泡)</w:t>
            </w:r>
          </w:p>
        </w:tc>
        <w:tc>
          <w:tcPr>
            <w:tcW w:w="3204" w:type="pct"/>
            <w:tcBorders>
              <w:top w:val="nil"/>
              <w:left w:val="nil"/>
              <w:bottom w:val="single" w:color="auto" w:sz="4" w:space="0"/>
              <w:right w:val="single" w:color="auto" w:sz="4" w:space="0"/>
            </w:tcBorders>
            <w:shd w:val="clear" w:color="auto" w:fill="auto"/>
            <w:noWrap/>
            <w:vAlign w:val="center"/>
          </w:tcPr>
          <w:p w14:paraId="050CF063">
            <w:pPr>
              <w:widowControl/>
              <w:jc w:val="left"/>
              <w:rPr>
                <w:rFonts w:ascii="宋体" w:hAnsi="宋体" w:eastAsia="宋体" w:cs="宋体"/>
                <w:kern w:val="0"/>
                <w:sz w:val="20"/>
                <w:szCs w:val="20"/>
              </w:rPr>
            </w:pPr>
            <w:r>
              <w:rPr>
                <w:rFonts w:hint="eastAsia" w:ascii="宋体" w:hAnsi="宋体" w:eastAsia="宋体" w:cs="宋体"/>
                <w:kern w:val="0"/>
                <w:sz w:val="20"/>
                <w:szCs w:val="20"/>
              </w:rPr>
              <w:t>6 V、0.15 A；</w:t>
            </w:r>
          </w:p>
        </w:tc>
        <w:tc>
          <w:tcPr>
            <w:tcW w:w="384" w:type="pct"/>
            <w:tcBorders>
              <w:top w:val="nil"/>
              <w:left w:val="nil"/>
              <w:bottom w:val="single" w:color="auto" w:sz="4" w:space="0"/>
              <w:right w:val="single" w:color="auto" w:sz="4" w:space="0"/>
            </w:tcBorders>
            <w:shd w:val="clear" w:color="auto" w:fill="auto"/>
            <w:noWrap/>
            <w:vAlign w:val="center"/>
          </w:tcPr>
          <w:p w14:paraId="773ABF59">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08C750C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D956F5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A5C488E">
            <w:pPr>
              <w:widowControl/>
              <w:jc w:val="center"/>
              <w:rPr>
                <w:rFonts w:ascii="宋体" w:hAnsi="宋体" w:eastAsia="宋体" w:cs="宋体"/>
                <w:kern w:val="0"/>
                <w:sz w:val="20"/>
                <w:szCs w:val="20"/>
              </w:rPr>
            </w:pPr>
            <w:r>
              <w:rPr>
                <w:rFonts w:hint="eastAsia" w:ascii="宋体" w:hAnsi="宋体" w:eastAsia="宋体" w:cs="宋体"/>
                <w:kern w:val="0"/>
                <w:sz w:val="20"/>
                <w:szCs w:val="20"/>
              </w:rPr>
              <w:t>344</w:t>
            </w:r>
          </w:p>
        </w:tc>
        <w:tc>
          <w:tcPr>
            <w:tcW w:w="745" w:type="pct"/>
            <w:tcBorders>
              <w:top w:val="nil"/>
              <w:left w:val="nil"/>
              <w:bottom w:val="single" w:color="auto" w:sz="4" w:space="0"/>
              <w:right w:val="single" w:color="auto" w:sz="4" w:space="0"/>
            </w:tcBorders>
            <w:shd w:val="clear" w:color="auto" w:fill="auto"/>
            <w:vAlign w:val="center"/>
          </w:tcPr>
          <w:p w14:paraId="5BAFB640">
            <w:pPr>
              <w:widowControl/>
              <w:jc w:val="center"/>
              <w:rPr>
                <w:rFonts w:ascii="宋体" w:hAnsi="宋体" w:eastAsia="宋体" w:cs="宋体"/>
                <w:kern w:val="0"/>
                <w:sz w:val="20"/>
                <w:szCs w:val="20"/>
              </w:rPr>
            </w:pPr>
            <w:r>
              <w:rPr>
                <w:rFonts w:hint="eastAsia" w:ascii="宋体" w:hAnsi="宋体" w:eastAsia="宋体" w:cs="宋体"/>
                <w:kern w:val="0"/>
                <w:sz w:val="20"/>
                <w:szCs w:val="20"/>
              </w:rPr>
              <w:t>单刀开关</w:t>
            </w:r>
          </w:p>
        </w:tc>
        <w:tc>
          <w:tcPr>
            <w:tcW w:w="3204" w:type="pct"/>
            <w:tcBorders>
              <w:top w:val="nil"/>
              <w:left w:val="nil"/>
              <w:bottom w:val="single" w:color="auto" w:sz="4" w:space="0"/>
              <w:right w:val="single" w:color="auto" w:sz="4" w:space="0"/>
            </w:tcBorders>
            <w:shd w:val="clear" w:color="auto" w:fill="auto"/>
            <w:vAlign w:val="center"/>
          </w:tcPr>
          <w:p w14:paraId="6B052996">
            <w:pPr>
              <w:widowControl/>
              <w:jc w:val="left"/>
              <w:rPr>
                <w:rFonts w:ascii="宋体" w:hAnsi="宋体" w:eastAsia="宋体" w:cs="宋体"/>
                <w:kern w:val="0"/>
                <w:sz w:val="20"/>
                <w:szCs w:val="20"/>
              </w:rPr>
            </w:pPr>
            <w:r>
              <w:rPr>
                <w:rFonts w:hint="eastAsia" w:ascii="宋体" w:hAnsi="宋体" w:eastAsia="宋体" w:cs="宋体"/>
                <w:kern w:val="0"/>
                <w:sz w:val="20"/>
                <w:szCs w:val="20"/>
              </w:rPr>
              <w:t>使用黄色或者橙色PP环保塑料注塑成型，导电金属件为金属镀锌材质，尺寸：76mm*39mm*10mm ；</w:t>
            </w:r>
          </w:p>
        </w:tc>
        <w:tc>
          <w:tcPr>
            <w:tcW w:w="384" w:type="pct"/>
            <w:tcBorders>
              <w:top w:val="nil"/>
              <w:left w:val="nil"/>
              <w:bottom w:val="single" w:color="auto" w:sz="4" w:space="0"/>
              <w:right w:val="single" w:color="auto" w:sz="4" w:space="0"/>
            </w:tcBorders>
            <w:shd w:val="clear" w:color="auto" w:fill="auto"/>
            <w:noWrap/>
            <w:vAlign w:val="center"/>
          </w:tcPr>
          <w:p w14:paraId="3E642DD9">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4CFB7FC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782B94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B88324D">
            <w:pPr>
              <w:widowControl/>
              <w:jc w:val="center"/>
              <w:rPr>
                <w:rFonts w:ascii="宋体" w:hAnsi="宋体" w:eastAsia="宋体" w:cs="宋体"/>
                <w:kern w:val="0"/>
                <w:sz w:val="20"/>
                <w:szCs w:val="20"/>
              </w:rPr>
            </w:pPr>
            <w:r>
              <w:rPr>
                <w:rFonts w:hint="eastAsia" w:ascii="宋体" w:hAnsi="宋体" w:eastAsia="宋体" w:cs="宋体"/>
                <w:kern w:val="0"/>
                <w:sz w:val="20"/>
                <w:szCs w:val="20"/>
              </w:rPr>
              <w:t>345</w:t>
            </w:r>
          </w:p>
        </w:tc>
        <w:tc>
          <w:tcPr>
            <w:tcW w:w="745" w:type="pct"/>
            <w:tcBorders>
              <w:top w:val="nil"/>
              <w:left w:val="nil"/>
              <w:bottom w:val="single" w:color="auto" w:sz="4" w:space="0"/>
              <w:right w:val="single" w:color="auto" w:sz="4" w:space="0"/>
            </w:tcBorders>
            <w:shd w:val="clear" w:color="auto" w:fill="auto"/>
            <w:vAlign w:val="center"/>
          </w:tcPr>
          <w:p w14:paraId="0A46665B">
            <w:pPr>
              <w:widowControl/>
              <w:jc w:val="center"/>
              <w:rPr>
                <w:rFonts w:ascii="宋体" w:hAnsi="宋体" w:eastAsia="宋体" w:cs="宋体"/>
                <w:kern w:val="0"/>
                <w:sz w:val="20"/>
                <w:szCs w:val="20"/>
              </w:rPr>
            </w:pPr>
            <w:r>
              <w:rPr>
                <w:rFonts w:hint="eastAsia" w:ascii="宋体" w:hAnsi="宋体" w:eastAsia="宋体" w:cs="宋体"/>
                <w:kern w:val="0"/>
                <w:sz w:val="20"/>
                <w:szCs w:val="20"/>
              </w:rPr>
              <w:t>单刀双掷开关</w:t>
            </w:r>
          </w:p>
        </w:tc>
        <w:tc>
          <w:tcPr>
            <w:tcW w:w="3204" w:type="pct"/>
            <w:tcBorders>
              <w:top w:val="nil"/>
              <w:left w:val="nil"/>
              <w:bottom w:val="single" w:color="auto" w:sz="4" w:space="0"/>
              <w:right w:val="single" w:color="auto" w:sz="4" w:space="0"/>
            </w:tcBorders>
            <w:shd w:val="clear" w:color="auto" w:fill="auto"/>
            <w:vAlign w:val="center"/>
          </w:tcPr>
          <w:p w14:paraId="3830D176">
            <w:pPr>
              <w:widowControl/>
              <w:jc w:val="left"/>
              <w:rPr>
                <w:rFonts w:ascii="宋体" w:hAnsi="宋体" w:eastAsia="宋体" w:cs="宋体"/>
                <w:kern w:val="0"/>
                <w:sz w:val="20"/>
                <w:szCs w:val="20"/>
              </w:rPr>
            </w:pPr>
            <w:r>
              <w:rPr>
                <w:rFonts w:hint="eastAsia" w:ascii="宋体" w:hAnsi="宋体" w:eastAsia="宋体" w:cs="宋体"/>
                <w:kern w:val="0"/>
                <w:sz w:val="20"/>
                <w:szCs w:val="20"/>
              </w:rPr>
              <w:t>最高工作电压 36 V，额定工作电流 6 A。开关闸刀、接线柱、垫片均为铜质。闸刀宽度≥7 mm，闸刀厚度≥0.7 mm。接线柱直径为4 mm，有效行程≥4 mm。通额定电流，导电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部分允许温升≤35 ℃，操作手柄允许温升≤25 ℃。开关的绝缘强度应能承受 1200 V。在额定直流电流工作条件下，接线两端直流电压降≤100 mV；</w:t>
            </w:r>
          </w:p>
        </w:tc>
        <w:tc>
          <w:tcPr>
            <w:tcW w:w="384" w:type="pct"/>
            <w:tcBorders>
              <w:top w:val="nil"/>
              <w:left w:val="nil"/>
              <w:bottom w:val="single" w:color="auto" w:sz="4" w:space="0"/>
              <w:right w:val="single" w:color="auto" w:sz="4" w:space="0"/>
            </w:tcBorders>
            <w:shd w:val="clear" w:color="auto" w:fill="auto"/>
            <w:noWrap/>
            <w:vAlign w:val="center"/>
          </w:tcPr>
          <w:p w14:paraId="6EF94046">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4119420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899895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B67359E">
            <w:pPr>
              <w:widowControl/>
              <w:jc w:val="center"/>
              <w:rPr>
                <w:rFonts w:ascii="宋体" w:hAnsi="宋体" w:eastAsia="宋体" w:cs="宋体"/>
                <w:kern w:val="0"/>
                <w:sz w:val="20"/>
                <w:szCs w:val="20"/>
              </w:rPr>
            </w:pPr>
            <w:r>
              <w:rPr>
                <w:rFonts w:hint="eastAsia" w:ascii="宋体" w:hAnsi="宋体" w:eastAsia="宋体" w:cs="宋体"/>
                <w:kern w:val="0"/>
                <w:sz w:val="20"/>
                <w:szCs w:val="20"/>
              </w:rPr>
              <w:t>346</w:t>
            </w:r>
          </w:p>
        </w:tc>
        <w:tc>
          <w:tcPr>
            <w:tcW w:w="745" w:type="pct"/>
            <w:tcBorders>
              <w:top w:val="nil"/>
              <w:left w:val="nil"/>
              <w:bottom w:val="single" w:color="auto" w:sz="4" w:space="0"/>
              <w:right w:val="single" w:color="auto" w:sz="4" w:space="0"/>
            </w:tcBorders>
            <w:shd w:val="clear" w:color="auto" w:fill="auto"/>
            <w:vAlign w:val="center"/>
          </w:tcPr>
          <w:p w14:paraId="483657F6">
            <w:pPr>
              <w:widowControl/>
              <w:jc w:val="center"/>
              <w:rPr>
                <w:rFonts w:ascii="宋体" w:hAnsi="宋体" w:eastAsia="宋体" w:cs="宋体"/>
                <w:kern w:val="0"/>
                <w:sz w:val="20"/>
                <w:szCs w:val="20"/>
              </w:rPr>
            </w:pPr>
            <w:r>
              <w:rPr>
                <w:rFonts w:hint="eastAsia" w:ascii="宋体" w:hAnsi="宋体" w:eastAsia="宋体" w:cs="宋体"/>
                <w:kern w:val="0"/>
                <w:sz w:val="20"/>
                <w:szCs w:val="20"/>
              </w:rPr>
              <w:t>双刀双掷开关</w:t>
            </w:r>
          </w:p>
        </w:tc>
        <w:tc>
          <w:tcPr>
            <w:tcW w:w="3204" w:type="pct"/>
            <w:tcBorders>
              <w:top w:val="nil"/>
              <w:left w:val="nil"/>
              <w:bottom w:val="single" w:color="auto" w:sz="4" w:space="0"/>
              <w:right w:val="single" w:color="auto" w:sz="4" w:space="0"/>
            </w:tcBorders>
            <w:shd w:val="clear" w:color="auto" w:fill="auto"/>
            <w:vAlign w:val="center"/>
          </w:tcPr>
          <w:p w14:paraId="1603473D">
            <w:pPr>
              <w:widowControl/>
              <w:jc w:val="left"/>
              <w:rPr>
                <w:rFonts w:ascii="宋体" w:hAnsi="宋体" w:eastAsia="宋体" w:cs="宋体"/>
                <w:kern w:val="0"/>
                <w:sz w:val="20"/>
                <w:szCs w:val="20"/>
              </w:rPr>
            </w:pPr>
            <w:r>
              <w:rPr>
                <w:rFonts w:hint="eastAsia" w:ascii="宋体" w:hAnsi="宋体" w:eastAsia="宋体" w:cs="宋体"/>
                <w:kern w:val="0"/>
                <w:sz w:val="20"/>
                <w:szCs w:val="20"/>
              </w:rPr>
              <w:t>最高工作电压 36 V，额定工作电流 6 A。开关闸刀、接线柱、垫片均为铜质。闸刀宽度≥7 mm，闸刀厚度≥0.7 mm。接线柱直径为4 mm，有效行程≥4 mm。通额定电流，导电部分允许温升≤35 ℃，操作手柄允许温升≤25 ℃。开关的绝缘强度应能承受 1200 V。在额定直流电流工作条件下，接线两端直流电压降≤100 mV；</w:t>
            </w:r>
          </w:p>
        </w:tc>
        <w:tc>
          <w:tcPr>
            <w:tcW w:w="384" w:type="pct"/>
            <w:tcBorders>
              <w:top w:val="nil"/>
              <w:left w:val="nil"/>
              <w:bottom w:val="single" w:color="auto" w:sz="4" w:space="0"/>
              <w:right w:val="single" w:color="auto" w:sz="4" w:space="0"/>
            </w:tcBorders>
            <w:shd w:val="clear" w:color="auto" w:fill="auto"/>
            <w:noWrap/>
            <w:vAlign w:val="center"/>
          </w:tcPr>
          <w:p w14:paraId="53050677">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762FAFE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D253B8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1C882DB">
            <w:pPr>
              <w:widowControl/>
              <w:jc w:val="center"/>
              <w:rPr>
                <w:rFonts w:ascii="宋体" w:hAnsi="宋体" w:eastAsia="宋体" w:cs="宋体"/>
                <w:kern w:val="0"/>
                <w:sz w:val="20"/>
                <w:szCs w:val="20"/>
              </w:rPr>
            </w:pPr>
            <w:r>
              <w:rPr>
                <w:rFonts w:hint="eastAsia" w:ascii="宋体" w:hAnsi="宋体" w:eastAsia="宋体" w:cs="宋体"/>
                <w:kern w:val="0"/>
                <w:sz w:val="20"/>
                <w:szCs w:val="20"/>
              </w:rPr>
              <w:t>347</w:t>
            </w:r>
          </w:p>
        </w:tc>
        <w:tc>
          <w:tcPr>
            <w:tcW w:w="745" w:type="pct"/>
            <w:tcBorders>
              <w:top w:val="nil"/>
              <w:left w:val="nil"/>
              <w:bottom w:val="single" w:color="auto" w:sz="4" w:space="0"/>
              <w:right w:val="single" w:color="auto" w:sz="4" w:space="0"/>
            </w:tcBorders>
            <w:shd w:val="clear" w:color="auto" w:fill="auto"/>
            <w:vAlign w:val="center"/>
          </w:tcPr>
          <w:p w14:paraId="5D744C8B">
            <w:pPr>
              <w:widowControl/>
              <w:jc w:val="center"/>
              <w:rPr>
                <w:rFonts w:ascii="宋体" w:hAnsi="宋体" w:eastAsia="宋体" w:cs="宋体"/>
                <w:kern w:val="0"/>
                <w:sz w:val="20"/>
                <w:szCs w:val="20"/>
              </w:rPr>
            </w:pPr>
            <w:r>
              <w:rPr>
                <w:rFonts w:hint="eastAsia" w:ascii="宋体" w:hAnsi="宋体" w:eastAsia="宋体" w:cs="宋体"/>
                <w:kern w:val="0"/>
                <w:sz w:val="20"/>
                <w:szCs w:val="20"/>
              </w:rPr>
              <w:t>滑动变阻器</w:t>
            </w:r>
          </w:p>
        </w:tc>
        <w:tc>
          <w:tcPr>
            <w:tcW w:w="3204" w:type="pct"/>
            <w:tcBorders>
              <w:top w:val="nil"/>
              <w:left w:val="nil"/>
              <w:bottom w:val="single" w:color="auto" w:sz="4" w:space="0"/>
              <w:right w:val="single" w:color="auto" w:sz="4" w:space="0"/>
            </w:tcBorders>
            <w:shd w:val="clear" w:color="auto" w:fill="auto"/>
            <w:vAlign w:val="center"/>
          </w:tcPr>
          <w:p w14:paraId="05C50680">
            <w:pPr>
              <w:widowControl/>
              <w:jc w:val="left"/>
              <w:rPr>
                <w:rFonts w:ascii="宋体" w:hAnsi="宋体" w:eastAsia="宋体" w:cs="宋体"/>
                <w:kern w:val="0"/>
                <w:sz w:val="20"/>
                <w:szCs w:val="20"/>
              </w:rPr>
            </w:pPr>
            <w:r>
              <w:rPr>
                <w:rFonts w:hint="eastAsia" w:ascii="宋体" w:hAnsi="宋体" w:eastAsia="宋体" w:cs="宋体"/>
                <w:kern w:val="0"/>
                <w:sz w:val="20"/>
                <w:szCs w:val="20"/>
              </w:rPr>
              <w:t>5 Ω，产品由金属瓷管、滑动头、滑杆、金属烤漆支架、接线柱等主要部件组成。有氧化膜绝缘层的铜镍合金电阻丝密绕在瓷管上。3、变阻器电阻值误差不超过±10%。4、变阻器能在环境温度-10℃至+40℃，相对湿度不大于85%的条件下连续工作；</w:t>
            </w:r>
          </w:p>
        </w:tc>
        <w:tc>
          <w:tcPr>
            <w:tcW w:w="384" w:type="pct"/>
            <w:tcBorders>
              <w:top w:val="nil"/>
              <w:left w:val="nil"/>
              <w:bottom w:val="single" w:color="auto" w:sz="4" w:space="0"/>
              <w:right w:val="single" w:color="auto" w:sz="4" w:space="0"/>
            </w:tcBorders>
            <w:shd w:val="clear" w:color="auto" w:fill="auto"/>
            <w:noWrap/>
            <w:vAlign w:val="center"/>
          </w:tcPr>
          <w:p w14:paraId="0D396951">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3F5B772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60A8FFA">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9BFFB4F">
            <w:pPr>
              <w:widowControl/>
              <w:jc w:val="center"/>
              <w:rPr>
                <w:rFonts w:ascii="宋体" w:hAnsi="宋体" w:eastAsia="宋体" w:cs="宋体"/>
                <w:kern w:val="0"/>
                <w:sz w:val="20"/>
                <w:szCs w:val="20"/>
              </w:rPr>
            </w:pPr>
            <w:r>
              <w:rPr>
                <w:rFonts w:hint="eastAsia" w:ascii="宋体" w:hAnsi="宋体" w:eastAsia="宋体" w:cs="宋体"/>
                <w:kern w:val="0"/>
                <w:sz w:val="20"/>
                <w:szCs w:val="20"/>
              </w:rPr>
              <w:t>348</w:t>
            </w:r>
          </w:p>
        </w:tc>
        <w:tc>
          <w:tcPr>
            <w:tcW w:w="745" w:type="pct"/>
            <w:tcBorders>
              <w:top w:val="nil"/>
              <w:left w:val="nil"/>
              <w:bottom w:val="single" w:color="auto" w:sz="4" w:space="0"/>
              <w:right w:val="single" w:color="auto" w:sz="4" w:space="0"/>
            </w:tcBorders>
            <w:shd w:val="clear" w:color="auto" w:fill="auto"/>
            <w:vAlign w:val="center"/>
          </w:tcPr>
          <w:p w14:paraId="0ABDE932">
            <w:pPr>
              <w:widowControl/>
              <w:jc w:val="center"/>
              <w:rPr>
                <w:rFonts w:ascii="宋体" w:hAnsi="宋体" w:eastAsia="宋体" w:cs="宋体"/>
                <w:kern w:val="0"/>
                <w:sz w:val="20"/>
                <w:szCs w:val="20"/>
              </w:rPr>
            </w:pPr>
            <w:r>
              <w:rPr>
                <w:rFonts w:hint="eastAsia" w:ascii="宋体" w:hAnsi="宋体" w:eastAsia="宋体" w:cs="宋体"/>
                <w:kern w:val="0"/>
                <w:sz w:val="20"/>
                <w:szCs w:val="20"/>
              </w:rPr>
              <w:t>滑动变阻器</w:t>
            </w:r>
          </w:p>
        </w:tc>
        <w:tc>
          <w:tcPr>
            <w:tcW w:w="3204" w:type="pct"/>
            <w:tcBorders>
              <w:top w:val="nil"/>
              <w:left w:val="nil"/>
              <w:bottom w:val="single" w:color="auto" w:sz="4" w:space="0"/>
              <w:right w:val="single" w:color="auto" w:sz="4" w:space="0"/>
            </w:tcBorders>
            <w:shd w:val="clear" w:color="auto" w:fill="auto"/>
            <w:vAlign w:val="center"/>
          </w:tcPr>
          <w:p w14:paraId="7827FB9D">
            <w:pPr>
              <w:widowControl/>
              <w:jc w:val="left"/>
              <w:rPr>
                <w:rFonts w:ascii="宋体" w:hAnsi="宋体" w:eastAsia="宋体" w:cs="宋体"/>
                <w:kern w:val="0"/>
                <w:sz w:val="20"/>
                <w:szCs w:val="20"/>
              </w:rPr>
            </w:pPr>
            <w:r>
              <w:rPr>
                <w:rFonts w:hint="eastAsia" w:ascii="宋体" w:hAnsi="宋体" w:eastAsia="宋体" w:cs="宋体"/>
                <w:kern w:val="0"/>
                <w:sz w:val="20"/>
                <w:szCs w:val="20"/>
              </w:rPr>
              <w:t>20 Ω，2 A产品由金属瓷管、滑动头、滑杆、金属烤漆支架、接线柱等主要部件组成。有氧化膜绝缘层的铜镍合金电阻丝密绕在瓷管上。3、变阻器电阻值误差不超过±10%。4、变阻器能在环境温度-10℃至+40℃，相对湿度不大于85%的条件下连续工作；</w:t>
            </w:r>
          </w:p>
        </w:tc>
        <w:tc>
          <w:tcPr>
            <w:tcW w:w="384" w:type="pct"/>
            <w:tcBorders>
              <w:top w:val="nil"/>
              <w:left w:val="nil"/>
              <w:bottom w:val="single" w:color="auto" w:sz="4" w:space="0"/>
              <w:right w:val="single" w:color="auto" w:sz="4" w:space="0"/>
            </w:tcBorders>
            <w:shd w:val="clear" w:color="auto" w:fill="auto"/>
            <w:noWrap/>
            <w:vAlign w:val="center"/>
          </w:tcPr>
          <w:p w14:paraId="60F06C99">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6724FC3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D6F057F">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5BD5465">
            <w:pPr>
              <w:widowControl/>
              <w:jc w:val="center"/>
              <w:rPr>
                <w:rFonts w:ascii="宋体" w:hAnsi="宋体" w:eastAsia="宋体" w:cs="宋体"/>
                <w:kern w:val="0"/>
                <w:sz w:val="20"/>
                <w:szCs w:val="20"/>
              </w:rPr>
            </w:pPr>
            <w:r>
              <w:rPr>
                <w:rFonts w:hint="eastAsia" w:ascii="宋体" w:hAnsi="宋体" w:eastAsia="宋体" w:cs="宋体"/>
                <w:kern w:val="0"/>
                <w:sz w:val="20"/>
                <w:szCs w:val="20"/>
              </w:rPr>
              <w:t>349</w:t>
            </w:r>
          </w:p>
        </w:tc>
        <w:tc>
          <w:tcPr>
            <w:tcW w:w="745" w:type="pct"/>
            <w:tcBorders>
              <w:top w:val="nil"/>
              <w:left w:val="nil"/>
              <w:bottom w:val="single" w:color="auto" w:sz="4" w:space="0"/>
              <w:right w:val="single" w:color="auto" w:sz="4" w:space="0"/>
            </w:tcBorders>
            <w:shd w:val="clear" w:color="auto" w:fill="auto"/>
            <w:vAlign w:val="center"/>
          </w:tcPr>
          <w:p w14:paraId="6AC547B4">
            <w:pPr>
              <w:widowControl/>
              <w:jc w:val="center"/>
              <w:rPr>
                <w:rFonts w:ascii="宋体" w:hAnsi="宋体" w:eastAsia="宋体" w:cs="宋体"/>
                <w:kern w:val="0"/>
                <w:sz w:val="20"/>
                <w:szCs w:val="20"/>
              </w:rPr>
            </w:pPr>
            <w:r>
              <w:rPr>
                <w:rFonts w:hint="eastAsia" w:ascii="宋体" w:hAnsi="宋体" w:eastAsia="宋体" w:cs="宋体"/>
                <w:kern w:val="0"/>
                <w:sz w:val="20"/>
                <w:szCs w:val="20"/>
              </w:rPr>
              <w:t>滑动变阻器</w:t>
            </w:r>
          </w:p>
        </w:tc>
        <w:tc>
          <w:tcPr>
            <w:tcW w:w="3204" w:type="pct"/>
            <w:tcBorders>
              <w:top w:val="nil"/>
              <w:left w:val="nil"/>
              <w:bottom w:val="single" w:color="auto" w:sz="4" w:space="0"/>
              <w:right w:val="single" w:color="auto" w:sz="4" w:space="0"/>
            </w:tcBorders>
            <w:shd w:val="clear" w:color="auto" w:fill="auto"/>
            <w:vAlign w:val="center"/>
          </w:tcPr>
          <w:p w14:paraId="2EB3528B">
            <w:pPr>
              <w:widowControl/>
              <w:jc w:val="left"/>
              <w:rPr>
                <w:rFonts w:ascii="宋体" w:hAnsi="宋体" w:eastAsia="宋体" w:cs="宋体"/>
                <w:kern w:val="0"/>
                <w:sz w:val="20"/>
                <w:szCs w:val="20"/>
              </w:rPr>
            </w:pPr>
            <w:r>
              <w:rPr>
                <w:rFonts w:hint="eastAsia" w:ascii="宋体" w:hAnsi="宋体" w:eastAsia="宋体" w:cs="宋体"/>
                <w:kern w:val="0"/>
                <w:sz w:val="20"/>
                <w:szCs w:val="20"/>
              </w:rPr>
              <w:t>50 Ω，1.5 A产品由金属瓷管、滑动头、滑杆、金属烤漆支架、接线柱等主要部件组成。有氧化膜绝缘层的铜镍合金电阻丝密绕在瓷管上。3、变阻器电阻值误差不超过±10%。4、变阻器能在环境温度-10℃至+40℃，相对湿度不大于85%的条件下连续工作；</w:t>
            </w:r>
          </w:p>
        </w:tc>
        <w:tc>
          <w:tcPr>
            <w:tcW w:w="384" w:type="pct"/>
            <w:tcBorders>
              <w:top w:val="nil"/>
              <w:left w:val="nil"/>
              <w:bottom w:val="single" w:color="auto" w:sz="4" w:space="0"/>
              <w:right w:val="single" w:color="auto" w:sz="4" w:space="0"/>
            </w:tcBorders>
            <w:shd w:val="clear" w:color="auto" w:fill="auto"/>
            <w:noWrap/>
            <w:vAlign w:val="center"/>
          </w:tcPr>
          <w:p w14:paraId="0E79E09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00A2921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9B67618">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3C275B1">
            <w:pPr>
              <w:widowControl/>
              <w:jc w:val="center"/>
              <w:rPr>
                <w:rFonts w:ascii="宋体" w:hAnsi="宋体" w:eastAsia="宋体" w:cs="宋体"/>
                <w:kern w:val="0"/>
                <w:sz w:val="20"/>
                <w:szCs w:val="20"/>
              </w:rPr>
            </w:pPr>
            <w:r>
              <w:rPr>
                <w:rFonts w:hint="eastAsia" w:ascii="宋体" w:hAnsi="宋体" w:eastAsia="宋体" w:cs="宋体"/>
                <w:kern w:val="0"/>
                <w:sz w:val="20"/>
                <w:szCs w:val="20"/>
              </w:rPr>
              <w:t>350</w:t>
            </w:r>
          </w:p>
        </w:tc>
        <w:tc>
          <w:tcPr>
            <w:tcW w:w="745" w:type="pct"/>
            <w:tcBorders>
              <w:top w:val="nil"/>
              <w:left w:val="nil"/>
              <w:bottom w:val="single" w:color="auto" w:sz="4" w:space="0"/>
              <w:right w:val="single" w:color="auto" w:sz="4" w:space="0"/>
            </w:tcBorders>
            <w:shd w:val="clear" w:color="auto" w:fill="auto"/>
            <w:vAlign w:val="center"/>
          </w:tcPr>
          <w:p w14:paraId="7A0CFBF4">
            <w:pPr>
              <w:widowControl/>
              <w:jc w:val="center"/>
              <w:rPr>
                <w:rFonts w:ascii="宋体" w:hAnsi="宋体" w:eastAsia="宋体" w:cs="宋体"/>
                <w:kern w:val="0"/>
                <w:sz w:val="20"/>
                <w:szCs w:val="20"/>
              </w:rPr>
            </w:pPr>
            <w:r>
              <w:rPr>
                <w:rFonts w:hint="eastAsia" w:ascii="宋体" w:hAnsi="宋体" w:eastAsia="宋体" w:cs="宋体"/>
                <w:kern w:val="0"/>
                <w:sz w:val="20"/>
                <w:szCs w:val="20"/>
              </w:rPr>
              <w:t>电阻圈</w:t>
            </w:r>
          </w:p>
        </w:tc>
        <w:tc>
          <w:tcPr>
            <w:tcW w:w="3204" w:type="pct"/>
            <w:tcBorders>
              <w:top w:val="nil"/>
              <w:left w:val="nil"/>
              <w:bottom w:val="single" w:color="auto" w:sz="4" w:space="0"/>
              <w:right w:val="single" w:color="auto" w:sz="4" w:space="0"/>
            </w:tcBorders>
            <w:shd w:val="clear" w:color="auto" w:fill="auto"/>
            <w:vAlign w:val="center"/>
          </w:tcPr>
          <w:p w14:paraId="45686065">
            <w:pPr>
              <w:widowControl/>
              <w:jc w:val="left"/>
              <w:rPr>
                <w:rFonts w:ascii="宋体" w:hAnsi="宋体" w:eastAsia="宋体" w:cs="宋体"/>
                <w:kern w:val="0"/>
                <w:sz w:val="20"/>
                <w:szCs w:val="20"/>
              </w:rPr>
            </w:pPr>
            <w:r>
              <w:rPr>
                <w:rFonts w:hint="eastAsia" w:ascii="宋体" w:hAnsi="宋体" w:eastAsia="宋体" w:cs="宋体"/>
                <w:kern w:val="0"/>
                <w:sz w:val="20"/>
                <w:szCs w:val="20"/>
              </w:rPr>
              <w:t>包括 5Ω、1.5 A，10 Ω、1.0 A，15 Ω、0.6 A 共 3 种规格，阻值误差≤±1%；电阻丝应采用锰铜线或康铜线绕制；按额定电流连续工作 15 min 后，5Ω、1.5 A，10 Ω、1.0 A，15 Ω、0.6 A 电阻圈外壳两侧温升分别不应高于 60 K、60 K 和 45 K；按额定电流连续工作 2 h 后外壳不应出现焦灼、熔化变形、冒烟现象；加热后电阻值变化应在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1%以内；</w:t>
            </w:r>
          </w:p>
        </w:tc>
        <w:tc>
          <w:tcPr>
            <w:tcW w:w="384" w:type="pct"/>
            <w:tcBorders>
              <w:top w:val="nil"/>
              <w:left w:val="nil"/>
              <w:bottom w:val="single" w:color="auto" w:sz="4" w:space="0"/>
              <w:right w:val="single" w:color="auto" w:sz="4" w:space="0"/>
            </w:tcBorders>
            <w:shd w:val="clear" w:color="auto" w:fill="auto"/>
            <w:noWrap/>
            <w:vAlign w:val="center"/>
          </w:tcPr>
          <w:p w14:paraId="76E43172">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68AE48EE">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r>
      <w:tr w14:paraId="56D09EB9">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B76178E">
            <w:pPr>
              <w:widowControl/>
              <w:jc w:val="center"/>
              <w:rPr>
                <w:rFonts w:ascii="宋体" w:hAnsi="宋体" w:eastAsia="宋体" w:cs="宋体"/>
                <w:kern w:val="0"/>
                <w:sz w:val="20"/>
                <w:szCs w:val="20"/>
              </w:rPr>
            </w:pPr>
            <w:r>
              <w:rPr>
                <w:rFonts w:hint="eastAsia" w:ascii="宋体" w:hAnsi="宋体" w:eastAsia="宋体" w:cs="宋体"/>
                <w:kern w:val="0"/>
                <w:sz w:val="20"/>
                <w:szCs w:val="20"/>
              </w:rPr>
              <w:t>351</w:t>
            </w:r>
          </w:p>
        </w:tc>
        <w:tc>
          <w:tcPr>
            <w:tcW w:w="745" w:type="pct"/>
            <w:tcBorders>
              <w:top w:val="nil"/>
              <w:left w:val="nil"/>
              <w:bottom w:val="single" w:color="auto" w:sz="4" w:space="0"/>
              <w:right w:val="single" w:color="auto" w:sz="4" w:space="0"/>
            </w:tcBorders>
            <w:shd w:val="clear" w:color="auto" w:fill="auto"/>
            <w:vAlign w:val="center"/>
          </w:tcPr>
          <w:p w14:paraId="67988DFF">
            <w:pPr>
              <w:widowControl/>
              <w:jc w:val="center"/>
              <w:rPr>
                <w:rFonts w:ascii="宋体" w:hAnsi="宋体" w:eastAsia="宋体" w:cs="宋体"/>
                <w:kern w:val="0"/>
                <w:sz w:val="20"/>
                <w:szCs w:val="20"/>
              </w:rPr>
            </w:pPr>
            <w:r>
              <w:rPr>
                <w:rFonts w:hint="eastAsia" w:ascii="宋体" w:hAnsi="宋体" w:eastAsia="宋体" w:cs="宋体"/>
                <w:kern w:val="0"/>
                <w:sz w:val="20"/>
                <w:szCs w:val="20"/>
              </w:rPr>
              <w:t>演示电阻箱</w:t>
            </w:r>
          </w:p>
        </w:tc>
        <w:tc>
          <w:tcPr>
            <w:tcW w:w="3204" w:type="pct"/>
            <w:tcBorders>
              <w:top w:val="nil"/>
              <w:left w:val="nil"/>
              <w:bottom w:val="single" w:color="auto" w:sz="4" w:space="0"/>
              <w:right w:val="single" w:color="auto" w:sz="4" w:space="0"/>
            </w:tcBorders>
            <w:shd w:val="clear" w:color="auto" w:fill="auto"/>
            <w:vAlign w:val="center"/>
          </w:tcPr>
          <w:p w14:paraId="4B98E253">
            <w:pPr>
              <w:widowControl/>
              <w:jc w:val="left"/>
              <w:rPr>
                <w:rFonts w:ascii="宋体" w:hAnsi="宋体" w:eastAsia="宋体" w:cs="宋体"/>
                <w:kern w:val="0"/>
                <w:sz w:val="20"/>
                <w:szCs w:val="20"/>
              </w:rPr>
            </w:pPr>
            <w:r>
              <w:rPr>
                <w:rFonts w:hint="eastAsia" w:ascii="宋体" w:hAnsi="宋体" w:eastAsia="宋体" w:cs="宋体"/>
                <w:kern w:val="0"/>
                <w:sz w:val="20"/>
                <w:szCs w:val="20"/>
              </w:rPr>
              <w:t>插头式，4 个电阻线圈串联展开在平板上，阻值分别为 1 Ω、2 Ω、2 Ω、5 Ω，允许误差±0.05 Ω。1 Ω和 2 Ω允许通过最大电流 2 A，5 Ω允许通过最大电流 1 A。残余电阻≤0.05 Ω；</w:t>
            </w:r>
          </w:p>
        </w:tc>
        <w:tc>
          <w:tcPr>
            <w:tcW w:w="384" w:type="pct"/>
            <w:tcBorders>
              <w:top w:val="nil"/>
              <w:left w:val="nil"/>
              <w:bottom w:val="single" w:color="auto" w:sz="4" w:space="0"/>
              <w:right w:val="single" w:color="auto" w:sz="4" w:space="0"/>
            </w:tcBorders>
            <w:shd w:val="clear" w:color="auto" w:fill="auto"/>
            <w:noWrap/>
            <w:vAlign w:val="center"/>
          </w:tcPr>
          <w:p w14:paraId="6C7B3FF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291F3E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FF8802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F8A5310">
            <w:pPr>
              <w:widowControl/>
              <w:jc w:val="center"/>
              <w:rPr>
                <w:rFonts w:ascii="宋体" w:hAnsi="宋体" w:eastAsia="宋体" w:cs="宋体"/>
                <w:kern w:val="0"/>
                <w:sz w:val="20"/>
                <w:szCs w:val="20"/>
              </w:rPr>
            </w:pPr>
            <w:r>
              <w:rPr>
                <w:rFonts w:hint="eastAsia" w:ascii="宋体" w:hAnsi="宋体" w:eastAsia="宋体" w:cs="宋体"/>
                <w:kern w:val="0"/>
                <w:sz w:val="20"/>
                <w:szCs w:val="20"/>
              </w:rPr>
              <w:t>352</w:t>
            </w:r>
          </w:p>
        </w:tc>
        <w:tc>
          <w:tcPr>
            <w:tcW w:w="745" w:type="pct"/>
            <w:tcBorders>
              <w:top w:val="nil"/>
              <w:left w:val="nil"/>
              <w:bottom w:val="single" w:color="auto" w:sz="4" w:space="0"/>
              <w:right w:val="single" w:color="auto" w:sz="4" w:space="0"/>
            </w:tcBorders>
            <w:shd w:val="clear" w:color="auto" w:fill="auto"/>
            <w:vAlign w:val="center"/>
          </w:tcPr>
          <w:p w14:paraId="03E1341C">
            <w:pPr>
              <w:widowControl/>
              <w:jc w:val="center"/>
              <w:rPr>
                <w:rFonts w:ascii="宋体" w:hAnsi="宋体" w:eastAsia="宋体" w:cs="宋体"/>
                <w:kern w:val="0"/>
                <w:sz w:val="20"/>
                <w:szCs w:val="20"/>
              </w:rPr>
            </w:pPr>
            <w:r>
              <w:rPr>
                <w:rFonts w:hint="eastAsia" w:ascii="宋体" w:hAnsi="宋体" w:eastAsia="宋体" w:cs="宋体"/>
                <w:kern w:val="0"/>
                <w:sz w:val="20"/>
                <w:szCs w:val="20"/>
              </w:rPr>
              <w:t>教学电阻箱</w:t>
            </w:r>
          </w:p>
        </w:tc>
        <w:tc>
          <w:tcPr>
            <w:tcW w:w="3204" w:type="pct"/>
            <w:tcBorders>
              <w:top w:val="nil"/>
              <w:left w:val="nil"/>
              <w:bottom w:val="single" w:color="auto" w:sz="4" w:space="0"/>
              <w:right w:val="single" w:color="auto" w:sz="4" w:space="0"/>
            </w:tcBorders>
            <w:shd w:val="clear" w:color="auto" w:fill="auto"/>
            <w:vAlign w:val="center"/>
          </w:tcPr>
          <w:p w14:paraId="59B54EAB">
            <w:pPr>
              <w:widowControl/>
              <w:jc w:val="left"/>
              <w:rPr>
                <w:rFonts w:ascii="宋体" w:hAnsi="宋体" w:eastAsia="宋体" w:cs="宋体"/>
                <w:kern w:val="0"/>
                <w:sz w:val="20"/>
                <w:szCs w:val="20"/>
              </w:rPr>
            </w:pPr>
            <w:r>
              <w:rPr>
                <w:rFonts w:hint="eastAsia" w:ascii="宋体" w:hAnsi="宋体" w:eastAsia="宋体" w:cs="宋体"/>
                <w:kern w:val="0"/>
                <w:sz w:val="20"/>
                <w:szCs w:val="20"/>
              </w:rPr>
              <w:t>十进多盘式，调解范围 0 Ω～9999.9 Ω，残余电阻及其允差值 25 mΩ±10 mΩ，功率1 W；</w:t>
            </w:r>
          </w:p>
        </w:tc>
        <w:tc>
          <w:tcPr>
            <w:tcW w:w="384" w:type="pct"/>
            <w:tcBorders>
              <w:top w:val="nil"/>
              <w:left w:val="nil"/>
              <w:bottom w:val="single" w:color="auto" w:sz="4" w:space="0"/>
              <w:right w:val="single" w:color="auto" w:sz="4" w:space="0"/>
            </w:tcBorders>
            <w:shd w:val="clear" w:color="auto" w:fill="auto"/>
            <w:noWrap/>
            <w:vAlign w:val="center"/>
          </w:tcPr>
          <w:p w14:paraId="125B1D8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2D288A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EABDA40">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7F02FC3">
            <w:pPr>
              <w:widowControl/>
              <w:jc w:val="center"/>
              <w:rPr>
                <w:rFonts w:ascii="宋体" w:hAnsi="宋体" w:eastAsia="宋体" w:cs="宋体"/>
                <w:kern w:val="0"/>
                <w:sz w:val="20"/>
                <w:szCs w:val="20"/>
              </w:rPr>
            </w:pPr>
            <w:r>
              <w:rPr>
                <w:rFonts w:hint="eastAsia" w:ascii="宋体" w:hAnsi="宋体" w:eastAsia="宋体" w:cs="宋体"/>
                <w:kern w:val="0"/>
                <w:sz w:val="20"/>
                <w:szCs w:val="20"/>
              </w:rPr>
              <w:t>353</w:t>
            </w:r>
          </w:p>
        </w:tc>
        <w:tc>
          <w:tcPr>
            <w:tcW w:w="745" w:type="pct"/>
            <w:tcBorders>
              <w:top w:val="nil"/>
              <w:left w:val="nil"/>
              <w:bottom w:val="single" w:color="auto" w:sz="4" w:space="0"/>
              <w:right w:val="single" w:color="auto" w:sz="4" w:space="0"/>
            </w:tcBorders>
            <w:shd w:val="clear" w:color="auto" w:fill="auto"/>
            <w:vAlign w:val="center"/>
          </w:tcPr>
          <w:p w14:paraId="403935F8">
            <w:pPr>
              <w:widowControl/>
              <w:jc w:val="center"/>
              <w:rPr>
                <w:rFonts w:ascii="宋体" w:hAnsi="宋体" w:eastAsia="宋体" w:cs="宋体"/>
                <w:kern w:val="0"/>
                <w:sz w:val="20"/>
                <w:szCs w:val="20"/>
              </w:rPr>
            </w:pPr>
            <w:r>
              <w:rPr>
                <w:rFonts w:hint="eastAsia" w:ascii="宋体" w:hAnsi="宋体" w:eastAsia="宋体" w:cs="宋体"/>
                <w:kern w:val="0"/>
                <w:sz w:val="20"/>
                <w:szCs w:val="20"/>
              </w:rPr>
              <w:t>学生电阻箱</w:t>
            </w:r>
          </w:p>
        </w:tc>
        <w:tc>
          <w:tcPr>
            <w:tcW w:w="3204" w:type="pct"/>
            <w:tcBorders>
              <w:top w:val="nil"/>
              <w:left w:val="nil"/>
              <w:bottom w:val="single" w:color="auto" w:sz="4" w:space="0"/>
              <w:right w:val="single" w:color="auto" w:sz="4" w:space="0"/>
            </w:tcBorders>
            <w:shd w:val="clear" w:color="auto" w:fill="auto"/>
            <w:vAlign w:val="center"/>
          </w:tcPr>
          <w:p w14:paraId="48499DFC">
            <w:pPr>
              <w:widowControl/>
              <w:jc w:val="left"/>
              <w:rPr>
                <w:rFonts w:ascii="宋体" w:hAnsi="宋体" w:eastAsia="宋体" w:cs="宋体"/>
                <w:kern w:val="0"/>
                <w:sz w:val="20"/>
                <w:szCs w:val="20"/>
              </w:rPr>
            </w:pPr>
            <w:r>
              <w:rPr>
                <w:rFonts w:hint="eastAsia" w:ascii="宋体" w:hAnsi="宋体" w:eastAsia="宋体" w:cs="宋体"/>
                <w:kern w:val="0"/>
                <w:sz w:val="20"/>
                <w:szCs w:val="20"/>
              </w:rPr>
              <w:t>十进多盘式，调解范围 0～9999 Ω，残余电阻及其允差值 20 mΩ±10 mΩ，功率 1 W；</w:t>
            </w:r>
          </w:p>
        </w:tc>
        <w:tc>
          <w:tcPr>
            <w:tcW w:w="384" w:type="pct"/>
            <w:tcBorders>
              <w:top w:val="nil"/>
              <w:left w:val="nil"/>
              <w:bottom w:val="single" w:color="auto" w:sz="4" w:space="0"/>
              <w:right w:val="single" w:color="auto" w:sz="4" w:space="0"/>
            </w:tcBorders>
            <w:shd w:val="clear" w:color="auto" w:fill="auto"/>
            <w:noWrap/>
            <w:vAlign w:val="center"/>
          </w:tcPr>
          <w:p w14:paraId="0CCB7BDF">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3C3897F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703C67C">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41CE12C">
            <w:pPr>
              <w:widowControl/>
              <w:jc w:val="center"/>
              <w:rPr>
                <w:rFonts w:ascii="宋体" w:hAnsi="宋体" w:eastAsia="宋体" w:cs="宋体"/>
                <w:kern w:val="0"/>
                <w:sz w:val="20"/>
                <w:szCs w:val="20"/>
              </w:rPr>
            </w:pPr>
            <w:r>
              <w:rPr>
                <w:rFonts w:hint="eastAsia" w:ascii="宋体" w:hAnsi="宋体" w:eastAsia="宋体" w:cs="宋体"/>
                <w:kern w:val="0"/>
                <w:sz w:val="20"/>
                <w:szCs w:val="20"/>
              </w:rPr>
              <w:t>354</w:t>
            </w:r>
          </w:p>
        </w:tc>
        <w:tc>
          <w:tcPr>
            <w:tcW w:w="745" w:type="pct"/>
            <w:tcBorders>
              <w:top w:val="nil"/>
              <w:left w:val="nil"/>
              <w:bottom w:val="single" w:color="auto" w:sz="4" w:space="0"/>
              <w:right w:val="single" w:color="auto" w:sz="4" w:space="0"/>
            </w:tcBorders>
            <w:shd w:val="clear" w:color="auto" w:fill="auto"/>
            <w:vAlign w:val="center"/>
          </w:tcPr>
          <w:p w14:paraId="6902C112">
            <w:pPr>
              <w:widowControl/>
              <w:jc w:val="center"/>
              <w:rPr>
                <w:rFonts w:ascii="宋体" w:hAnsi="宋体" w:eastAsia="宋体" w:cs="宋体"/>
                <w:kern w:val="0"/>
                <w:sz w:val="20"/>
                <w:szCs w:val="20"/>
              </w:rPr>
            </w:pPr>
            <w:r>
              <w:rPr>
                <w:rFonts w:hint="eastAsia" w:ascii="宋体" w:hAnsi="宋体" w:eastAsia="宋体" w:cs="宋体"/>
                <w:kern w:val="0"/>
                <w:sz w:val="20"/>
                <w:szCs w:val="20"/>
              </w:rPr>
              <w:t>电阻定律演示器</w:t>
            </w:r>
          </w:p>
        </w:tc>
        <w:tc>
          <w:tcPr>
            <w:tcW w:w="3204" w:type="pct"/>
            <w:tcBorders>
              <w:top w:val="nil"/>
              <w:left w:val="nil"/>
              <w:bottom w:val="single" w:color="auto" w:sz="4" w:space="0"/>
              <w:right w:val="single" w:color="auto" w:sz="4" w:space="0"/>
            </w:tcBorders>
            <w:shd w:val="clear" w:color="auto" w:fill="auto"/>
            <w:vAlign w:val="center"/>
          </w:tcPr>
          <w:p w14:paraId="76D33045">
            <w:pPr>
              <w:widowControl/>
              <w:jc w:val="left"/>
              <w:rPr>
                <w:rFonts w:ascii="宋体" w:hAnsi="宋体" w:eastAsia="宋体" w:cs="宋体"/>
                <w:kern w:val="0"/>
                <w:sz w:val="20"/>
                <w:szCs w:val="20"/>
              </w:rPr>
            </w:pPr>
            <w:r>
              <w:rPr>
                <w:rFonts w:hint="eastAsia" w:ascii="宋体" w:hAnsi="宋体" w:eastAsia="宋体" w:cs="宋体"/>
                <w:kern w:val="0"/>
                <w:sz w:val="20"/>
                <w:szCs w:val="20"/>
              </w:rPr>
              <w:t>由底板、2 种金属导线（康铜、镍铬）、接 线柱、连接片、支撑架等组成；康铜导线 2 根（长均为 1000 mm，直径分别为 0.5 mm、 0.3 mm）；镍铬线 2 根（长分别为 1000 mm、 500 mm，直径均为 0.3 mm）；</w:t>
            </w:r>
          </w:p>
        </w:tc>
        <w:tc>
          <w:tcPr>
            <w:tcW w:w="384" w:type="pct"/>
            <w:tcBorders>
              <w:top w:val="nil"/>
              <w:left w:val="nil"/>
              <w:bottom w:val="single" w:color="auto" w:sz="4" w:space="0"/>
              <w:right w:val="single" w:color="auto" w:sz="4" w:space="0"/>
            </w:tcBorders>
            <w:shd w:val="clear" w:color="auto" w:fill="auto"/>
            <w:noWrap/>
            <w:vAlign w:val="center"/>
          </w:tcPr>
          <w:p w14:paraId="7D5DB9C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41BDA9F">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53358B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29F4690">
            <w:pPr>
              <w:widowControl/>
              <w:jc w:val="center"/>
              <w:rPr>
                <w:rFonts w:ascii="宋体" w:hAnsi="宋体" w:eastAsia="宋体" w:cs="宋体"/>
                <w:kern w:val="0"/>
                <w:sz w:val="20"/>
                <w:szCs w:val="20"/>
              </w:rPr>
            </w:pPr>
            <w:r>
              <w:rPr>
                <w:rFonts w:hint="eastAsia" w:ascii="宋体" w:hAnsi="宋体" w:eastAsia="宋体" w:cs="宋体"/>
                <w:kern w:val="0"/>
                <w:sz w:val="20"/>
                <w:szCs w:val="20"/>
              </w:rPr>
              <w:t>355</w:t>
            </w:r>
          </w:p>
        </w:tc>
        <w:tc>
          <w:tcPr>
            <w:tcW w:w="745" w:type="pct"/>
            <w:tcBorders>
              <w:top w:val="nil"/>
              <w:left w:val="nil"/>
              <w:bottom w:val="single" w:color="auto" w:sz="4" w:space="0"/>
              <w:right w:val="single" w:color="auto" w:sz="4" w:space="0"/>
            </w:tcBorders>
            <w:shd w:val="clear" w:color="auto" w:fill="auto"/>
            <w:vAlign w:val="center"/>
          </w:tcPr>
          <w:p w14:paraId="084428CF">
            <w:pPr>
              <w:widowControl/>
              <w:jc w:val="center"/>
              <w:rPr>
                <w:rFonts w:ascii="宋体" w:hAnsi="宋体" w:eastAsia="宋体" w:cs="宋体"/>
                <w:kern w:val="0"/>
                <w:sz w:val="20"/>
                <w:szCs w:val="20"/>
              </w:rPr>
            </w:pPr>
            <w:r>
              <w:rPr>
                <w:rFonts w:hint="eastAsia" w:ascii="宋体" w:hAnsi="宋体" w:eastAsia="宋体" w:cs="宋体"/>
                <w:kern w:val="0"/>
                <w:sz w:val="20"/>
                <w:szCs w:val="20"/>
              </w:rPr>
              <w:t>电阻定律实验器</w:t>
            </w:r>
          </w:p>
        </w:tc>
        <w:tc>
          <w:tcPr>
            <w:tcW w:w="3204" w:type="pct"/>
            <w:tcBorders>
              <w:top w:val="nil"/>
              <w:left w:val="nil"/>
              <w:bottom w:val="single" w:color="auto" w:sz="4" w:space="0"/>
              <w:right w:val="single" w:color="auto" w:sz="4" w:space="0"/>
            </w:tcBorders>
            <w:shd w:val="clear" w:color="auto" w:fill="auto"/>
            <w:vAlign w:val="center"/>
          </w:tcPr>
          <w:p w14:paraId="3F100D3B">
            <w:pPr>
              <w:widowControl/>
              <w:jc w:val="left"/>
              <w:rPr>
                <w:rFonts w:ascii="宋体" w:hAnsi="宋体" w:eastAsia="宋体" w:cs="宋体"/>
                <w:kern w:val="0"/>
                <w:sz w:val="20"/>
                <w:szCs w:val="20"/>
              </w:rPr>
            </w:pPr>
            <w:r>
              <w:rPr>
                <w:rFonts w:hint="eastAsia" w:ascii="宋体" w:hAnsi="宋体" w:eastAsia="宋体" w:cs="宋体"/>
                <w:kern w:val="0"/>
                <w:sz w:val="20"/>
                <w:szCs w:val="20"/>
              </w:rPr>
              <w:t>由底板、2 种金属导线（康铜、镍铬）、接 线柱、连接片、支撑架等组成；康铜导线 2 根（长均为 500 mm，直径分别为 0.5 mm、0.3 mm）；镍铬线 2 根（长分别为 500 mm、300 mm， 直径均为 0.3 mm）；</w:t>
            </w:r>
          </w:p>
        </w:tc>
        <w:tc>
          <w:tcPr>
            <w:tcW w:w="384" w:type="pct"/>
            <w:tcBorders>
              <w:top w:val="nil"/>
              <w:left w:val="nil"/>
              <w:bottom w:val="single" w:color="auto" w:sz="4" w:space="0"/>
              <w:right w:val="single" w:color="auto" w:sz="4" w:space="0"/>
            </w:tcBorders>
            <w:shd w:val="clear" w:color="auto" w:fill="auto"/>
            <w:noWrap/>
            <w:vAlign w:val="center"/>
          </w:tcPr>
          <w:p w14:paraId="04A058C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307C2C5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20AA245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91ACDA7">
            <w:pPr>
              <w:widowControl/>
              <w:jc w:val="center"/>
              <w:rPr>
                <w:rFonts w:ascii="宋体" w:hAnsi="宋体" w:eastAsia="宋体" w:cs="宋体"/>
                <w:kern w:val="0"/>
                <w:sz w:val="20"/>
                <w:szCs w:val="20"/>
              </w:rPr>
            </w:pPr>
            <w:r>
              <w:rPr>
                <w:rFonts w:hint="eastAsia" w:ascii="宋体" w:hAnsi="宋体" w:eastAsia="宋体" w:cs="宋体"/>
                <w:kern w:val="0"/>
                <w:sz w:val="20"/>
                <w:szCs w:val="20"/>
              </w:rPr>
              <w:t>356</w:t>
            </w:r>
          </w:p>
        </w:tc>
        <w:tc>
          <w:tcPr>
            <w:tcW w:w="745" w:type="pct"/>
            <w:tcBorders>
              <w:top w:val="nil"/>
              <w:left w:val="nil"/>
              <w:bottom w:val="single" w:color="auto" w:sz="4" w:space="0"/>
              <w:right w:val="single" w:color="auto" w:sz="4" w:space="0"/>
            </w:tcBorders>
            <w:shd w:val="clear" w:color="auto" w:fill="auto"/>
            <w:vAlign w:val="center"/>
          </w:tcPr>
          <w:p w14:paraId="06F4BCF5">
            <w:pPr>
              <w:widowControl/>
              <w:jc w:val="center"/>
              <w:rPr>
                <w:rFonts w:ascii="宋体" w:hAnsi="宋体" w:eastAsia="宋体" w:cs="宋体"/>
                <w:kern w:val="0"/>
                <w:sz w:val="20"/>
                <w:szCs w:val="20"/>
              </w:rPr>
            </w:pPr>
            <w:r>
              <w:rPr>
                <w:rFonts w:hint="eastAsia" w:ascii="宋体" w:hAnsi="宋体" w:eastAsia="宋体" w:cs="宋体"/>
                <w:kern w:val="0"/>
                <w:sz w:val="20"/>
                <w:szCs w:val="20"/>
              </w:rPr>
              <w:t>插头导线</w:t>
            </w:r>
          </w:p>
        </w:tc>
        <w:tc>
          <w:tcPr>
            <w:tcW w:w="3204" w:type="pct"/>
            <w:tcBorders>
              <w:top w:val="nil"/>
              <w:left w:val="nil"/>
              <w:bottom w:val="single" w:color="auto" w:sz="4" w:space="0"/>
              <w:right w:val="single" w:color="auto" w:sz="4" w:space="0"/>
            </w:tcBorders>
            <w:shd w:val="clear" w:color="auto" w:fill="auto"/>
            <w:vAlign w:val="center"/>
          </w:tcPr>
          <w:p w14:paraId="7EE79309">
            <w:pPr>
              <w:widowControl/>
              <w:jc w:val="left"/>
              <w:rPr>
                <w:rFonts w:ascii="宋体" w:hAnsi="宋体" w:eastAsia="宋体" w:cs="宋体"/>
                <w:kern w:val="0"/>
                <w:sz w:val="20"/>
                <w:szCs w:val="20"/>
              </w:rPr>
            </w:pPr>
            <w:r>
              <w:rPr>
                <w:rFonts w:hint="eastAsia" w:ascii="宋体" w:hAnsi="宋体" w:eastAsia="宋体" w:cs="宋体"/>
                <w:kern w:val="0"/>
                <w:sz w:val="20"/>
                <w:szCs w:val="20"/>
              </w:rPr>
              <w:t>长度分别为 200 mm、300 mm、400 mm；单芯 4 mm 纯铜插头，纯铜导线；宜用不同线色；</w:t>
            </w:r>
          </w:p>
        </w:tc>
        <w:tc>
          <w:tcPr>
            <w:tcW w:w="384" w:type="pct"/>
            <w:tcBorders>
              <w:top w:val="nil"/>
              <w:left w:val="nil"/>
              <w:bottom w:val="single" w:color="auto" w:sz="4" w:space="0"/>
              <w:right w:val="single" w:color="auto" w:sz="4" w:space="0"/>
            </w:tcBorders>
            <w:shd w:val="clear" w:color="auto" w:fill="auto"/>
            <w:noWrap/>
            <w:vAlign w:val="center"/>
          </w:tcPr>
          <w:p w14:paraId="6562AF68">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2" w:type="pct"/>
            <w:tcBorders>
              <w:top w:val="nil"/>
              <w:left w:val="nil"/>
              <w:bottom w:val="single" w:color="auto" w:sz="4" w:space="0"/>
              <w:right w:val="single" w:color="auto" w:sz="4" w:space="0"/>
            </w:tcBorders>
            <w:shd w:val="clear" w:color="auto" w:fill="auto"/>
            <w:noWrap/>
            <w:vAlign w:val="center"/>
          </w:tcPr>
          <w:p w14:paraId="52DA010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838A8A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9553187">
            <w:pPr>
              <w:widowControl/>
              <w:jc w:val="center"/>
              <w:rPr>
                <w:rFonts w:ascii="宋体" w:hAnsi="宋体" w:eastAsia="宋体" w:cs="宋体"/>
                <w:kern w:val="0"/>
                <w:sz w:val="20"/>
                <w:szCs w:val="20"/>
              </w:rPr>
            </w:pPr>
            <w:r>
              <w:rPr>
                <w:rFonts w:hint="eastAsia" w:ascii="宋体" w:hAnsi="宋体" w:eastAsia="宋体" w:cs="宋体"/>
                <w:kern w:val="0"/>
                <w:sz w:val="20"/>
                <w:szCs w:val="20"/>
              </w:rPr>
              <w:t>357</w:t>
            </w:r>
          </w:p>
        </w:tc>
        <w:tc>
          <w:tcPr>
            <w:tcW w:w="745" w:type="pct"/>
            <w:tcBorders>
              <w:top w:val="nil"/>
              <w:left w:val="nil"/>
              <w:bottom w:val="single" w:color="auto" w:sz="4" w:space="0"/>
              <w:right w:val="single" w:color="auto" w:sz="4" w:space="0"/>
            </w:tcBorders>
            <w:shd w:val="clear" w:color="auto" w:fill="auto"/>
            <w:vAlign w:val="center"/>
          </w:tcPr>
          <w:p w14:paraId="424700E7">
            <w:pPr>
              <w:widowControl/>
              <w:jc w:val="center"/>
              <w:rPr>
                <w:rFonts w:ascii="宋体" w:hAnsi="宋体" w:eastAsia="宋体" w:cs="宋体"/>
                <w:kern w:val="0"/>
                <w:sz w:val="20"/>
                <w:szCs w:val="20"/>
              </w:rPr>
            </w:pPr>
            <w:r>
              <w:rPr>
                <w:rFonts w:hint="eastAsia" w:ascii="宋体" w:hAnsi="宋体" w:eastAsia="宋体" w:cs="宋体"/>
                <w:kern w:val="0"/>
                <w:sz w:val="20"/>
                <w:szCs w:val="20"/>
              </w:rPr>
              <w:t>接线夹导线</w:t>
            </w:r>
          </w:p>
        </w:tc>
        <w:tc>
          <w:tcPr>
            <w:tcW w:w="3204" w:type="pct"/>
            <w:tcBorders>
              <w:top w:val="nil"/>
              <w:left w:val="nil"/>
              <w:bottom w:val="single" w:color="auto" w:sz="4" w:space="0"/>
              <w:right w:val="single" w:color="auto" w:sz="4" w:space="0"/>
            </w:tcBorders>
            <w:shd w:val="clear" w:color="auto" w:fill="auto"/>
            <w:vAlign w:val="center"/>
          </w:tcPr>
          <w:p w14:paraId="7FE2DD92">
            <w:pPr>
              <w:widowControl/>
              <w:jc w:val="left"/>
              <w:rPr>
                <w:rFonts w:ascii="宋体" w:hAnsi="宋体" w:eastAsia="宋体" w:cs="宋体"/>
                <w:kern w:val="0"/>
                <w:sz w:val="20"/>
                <w:szCs w:val="20"/>
              </w:rPr>
            </w:pPr>
            <w:r>
              <w:rPr>
                <w:rFonts w:hint="eastAsia" w:ascii="宋体" w:hAnsi="宋体" w:eastAsia="宋体" w:cs="宋体"/>
                <w:kern w:val="0"/>
                <w:sz w:val="20"/>
                <w:szCs w:val="20"/>
              </w:rPr>
              <w:t>长度分别为 200 mm、300 mm、400 mm；单芯 4 mm 纯铜接线夹，纯铜导线；宜用不同线色 ；</w:t>
            </w:r>
          </w:p>
        </w:tc>
        <w:tc>
          <w:tcPr>
            <w:tcW w:w="384" w:type="pct"/>
            <w:tcBorders>
              <w:top w:val="nil"/>
              <w:left w:val="nil"/>
              <w:bottom w:val="single" w:color="auto" w:sz="4" w:space="0"/>
              <w:right w:val="single" w:color="auto" w:sz="4" w:space="0"/>
            </w:tcBorders>
            <w:shd w:val="clear" w:color="auto" w:fill="auto"/>
            <w:noWrap/>
            <w:vAlign w:val="center"/>
          </w:tcPr>
          <w:p w14:paraId="6B605178">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2" w:type="pct"/>
            <w:tcBorders>
              <w:top w:val="nil"/>
              <w:left w:val="nil"/>
              <w:bottom w:val="single" w:color="auto" w:sz="4" w:space="0"/>
              <w:right w:val="single" w:color="auto" w:sz="4" w:space="0"/>
            </w:tcBorders>
            <w:shd w:val="clear" w:color="auto" w:fill="auto"/>
            <w:noWrap/>
            <w:vAlign w:val="center"/>
          </w:tcPr>
          <w:p w14:paraId="2B6A333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07F0574">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29BB1019">
            <w:pPr>
              <w:widowControl/>
              <w:jc w:val="center"/>
              <w:rPr>
                <w:rFonts w:ascii="宋体" w:hAnsi="宋体" w:eastAsia="宋体" w:cs="宋体"/>
                <w:kern w:val="0"/>
                <w:sz w:val="20"/>
                <w:szCs w:val="20"/>
              </w:rPr>
            </w:pPr>
            <w:r>
              <w:rPr>
                <w:rFonts w:hint="eastAsia" w:ascii="宋体" w:hAnsi="宋体" w:eastAsia="宋体" w:cs="宋体"/>
                <w:kern w:val="0"/>
                <w:sz w:val="20"/>
                <w:szCs w:val="20"/>
              </w:rPr>
              <w:t>358</w:t>
            </w:r>
          </w:p>
        </w:tc>
        <w:tc>
          <w:tcPr>
            <w:tcW w:w="745" w:type="pct"/>
            <w:tcBorders>
              <w:top w:val="nil"/>
              <w:left w:val="nil"/>
              <w:bottom w:val="single" w:color="auto" w:sz="4" w:space="0"/>
              <w:right w:val="single" w:color="auto" w:sz="4" w:space="0"/>
            </w:tcBorders>
            <w:shd w:val="clear" w:color="auto" w:fill="auto"/>
            <w:vAlign w:val="center"/>
          </w:tcPr>
          <w:p w14:paraId="52741AD6">
            <w:pPr>
              <w:widowControl/>
              <w:jc w:val="center"/>
              <w:rPr>
                <w:rFonts w:ascii="宋体" w:hAnsi="宋体" w:eastAsia="宋体" w:cs="宋体"/>
                <w:kern w:val="0"/>
                <w:sz w:val="20"/>
                <w:szCs w:val="20"/>
              </w:rPr>
            </w:pPr>
            <w:r>
              <w:rPr>
                <w:rFonts w:hint="eastAsia" w:ascii="宋体" w:hAnsi="宋体" w:eastAsia="宋体" w:cs="宋体"/>
                <w:kern w:val="0"/>
                <w:sz w:val="20"/>
                <w:szCs w:val="20"/>
              </w:rPr>
              <w:t>接线叉导线</w:t>
            </w:r>
          </w:p>
        </w:tc>
        <w:tc>
          <w:tcPr>
            <w:tcW w:w="3204" w:type="pct"/>
            <w:tcBorders>
              <w:top w:val="nil"/>
              <w:left w:val="nil"/>
              <w:bottom w:val="single" w:color="auto" w:sz="4" w:space="0"/>
              <w:right w:val="single" w:color="auto" w:sz="4" w:space="0"/>
            </w:tcBorders>
            <w:shd w:val="clear" w:color="auto" w:fill="auto"/>
            <w:vAlign w:val="center"/>
          </w:tcPr>
          <w:p w14:paraId="26B9774B">
            <w:pPr>
              <w:widowControl/>
              <w:jc w:val="left"/>
              <w:rPr>
                <w:rFonts w:ascii="宋体" w:hAnsi="宋体" w:eastAsia="宋体" w:cs="宋体"/>
                <w:kern w:val="0"/>
                <w:sz w:val="20"/>
                <w:szCs w:val="20"/>
              </w:rPr>
            </w:pPr>
            <w:r>
              <w:rPr>
                <w:rFonts w:hint="eastAsia" w:ascii="宋体" w:hAnsi="宋体" w:eastAsia="宋体" w:cs="宋体"/>
                <w:kern w:val="0"/>
                <w:sz w:val="20"/>
                <w:szCs w:val="20"/>
              </w:rPr>
              <w:t>长度分别为 200 mm、300 mm、400 mm；单芯 4 mm 纯铜接线叉，接线叉开口 5.9 mm，纯铜 导线；宜用不同线色；</w:t>
            </w:r>
          </w:p>
        </w:tc>
        <w:tc>
          <w:tcPr>
            <w:tcW w:w="384" w:type="pct"/>
            <w:tcBorders>
              <w:top w:val="nil"/>
              <w:left w:val="nil"/>
              <w:bottom w:val="single" w:color="auto" w:sz="4" w:space="0"/>
              <w:right w:val="single" w:color="auto" w:sz="4" w:space="0"/>
            </w:tcBorders>
            <w:shd w:val="clear" w:color="auto" w:fill="auto"/>
            <w:noWrap/>
            <w:vAlign w:val="center"/>
          </w:tcPr>
          <w:p w14:paraId="233225D5">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2" w:type="pct"/>
            <w:tcBorders>
              <w:top w:val="nil"/>
              <w:left w:val="nil"/>
              <w:bottom w:val="single" w:color="auto" w:sz="4" w:space="0"/>
              <w:right w:val="single" w:color="auto" w:sz="4" w:space="0"/>
            </w:tcBorders>
            <w:shd w:val="clear" w:color="auto" w:fill="auto"/>
            <w:noWrap/>
            <w:vAlign w:val="center"/>
          </w:tcPr>
          <w:p w14:paraId="4C42023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B7BFB7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4D99A0BC">
            <w:pPr>
              <w:widowControl/>
              <w:jc w:val="center"/>
              <w:rPr>
                <w:rFonts w:ascii="宋体" w:hAnsi="宋体" w:eastAsia="宋体" w:cs="宋体"/>
                <w:kern w:val="0"/>
                <w:sz w:val="20"/>
                <w:szCs w:val="20"/>
              </w:rPr>
            </w:pPr>
            <w:r>
              <w:rPr>
                <w:rFonts w:hint="eastAsia" w:ascii="宋体" w:hAnsi="宋体" w:eastAsia="宋体" w:cs="宋体"/>
                <w:kern w:val="0"/>
                <w:sz w:val="20"/>
                <w:szCs w:val="20"/>
              </w:rPr>
              <w:t>359</w:t>
            </w:r>
          </w:p>
        </w:tc>
        <w:tc>
          <w:tcPr>
            <w:tcW w:w="745" w:type="pct"/>
            <w:tcBorders>
              <w:top w:val="nil"/>
              <w:left w:val="nil"/>
              <w:bottom w:val="single" w:color="auto" w:sz="4" w:space="0"/>
              <w:right w:val="single" w:color="auto" w:sz="4" w:space="0"/>
            </w:tcBorders>
            <w:shd w:val="clear" w:color="auto" w:fill="auto"/>
            <w:vAlign w:val="center"/>
          </w:tcPr>
          <w:p w14:paraId="71C2FE33">
            <w:pPr>
              <w:widowControl/>
              <w:jc w:val="center"/>
              <w:rPr>
                <w:rFonts w:ascii="宋体" w:hAnsi="宋体" w:eastAsia="宋体" w:cs="宋体"/>
                <w:kern w:val="0"/>
                <w:sz w:val="20"/>
                <w:szCs w:val="20"/>
              </w:rPr>
            </w:pPr>
            <w:r>
              <w:rPr>
                <w:rFonts w:hint="eastAsia" w:ascii="宋体" w:hAnsi="宋体" w:eastAsia="宋体" w:cs="宋体"/>
                <w:kern w:val="0"/>
                <w:sz w:val="20"/>
                <w:szCs w:val="20"/>
              </w:rPr>
              <w:t>组合接头导线</w:t>
            </w:r>
          </w:p>
        </w:tc>
        <w:tc>
          <w:tcPr>
            <w:tcW w:w="3204" w:type="pct"/>
            <w:tcBorders>
              <w:top w:val="nil"/>
              <w:left w:val="nil"/>
              <w:bottom w:val="single" w:color="auto" w:sz="4" w:space="0"/>
              <w:right w:val="single" w:color="auto" w:sz="4" w:space="0"/>
            </w:tcBorders>
            <w:shd w:val="clear" w:color="auto" w:fill="auto"/>
            <w:vAlign w:val="center"/>
          </w:tcPr>
          <w:p w14:paraId="60E2A8E1">
            <w:pPr>
              <w:widowControl/>
              <w:jc w:val="left"/>
              <w:rPr>
                <w:rFonts w:ascii="宋体" w:hAnsi="宋体" w:eastAsia="宋体" w:cs="宋体"/>
                <w:kern w:val="0"/>
                <w:sz w:val="20"/>
                <w:szCs w:val="20"/>
              </w:rPr>
            </w:pPr>
            <w:r>
              <w:rPr>
                <w:rFonts w:hint="eastAsia" w:ascii="宋体" w:hAnsi="宋体" w:eastAsia="宋体" w:cs="宋体"/>
                <w:kern w:val="0"/>
                <w:sz w:val="20"/>
                <w:szCs w:val="20"/>
              </w:rPr>
              <w:t>长度分别为 200 mm、300 mm、400 mm；一头 为单芯 4 mm 纯铜接线叉，一头为接线夹，接 线叉开口 5.9 mm，纯铜导线；宜用不同线色；</w:t>
            </w:r>
          </w:p>
        </w:tc>
        <w:tc>
          <w:tcPr>
            <w:tcW w:w="384" w:type="pct"/>
            <w:tcBorders>
              <w:top w:val="nil"/>
              <w:left w:val="nil"/>
              <w:bottom w:val="single" w:color="auto" w:sz="4" w:space="0"/>
              <w:right w:val="single" w:color="auto" w:sz="4" w:space="0"/>
            </w:tcBorders>
            <w:shd w:val="clear" w:color="auto" w:fill="auto"/>
            <w:noWrap/>
            <w:vAlign w:val="center"/>
          </w:tcPr>
          <w:p w14:paraId="413DDCAD">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362" w:type="pct"/>
            <w:tcBorders>
              <w:top w:val="nil"/>
              <w:left w:val="nil"/>
              <w:bottom w:val="single" w:color="auto" w:sz="4" w:space="0"/>
              <w:right w:val="single" w:color="auto" w:sz="4" w:space="0"/>
            </w:tcBorders>
            <w:shd w:val="clear" w:color="auto" w:fill="auto"/>
            <w:noWrap/>
            <w:vAlign w:val="center"/>
          </w:tcPr>
          <w:p w14:paraId="7B0AE43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C3EC42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4875405">
            <w:pPr>
              <w:widowControl/>
              <w:jc w:val="center"/>
              <w:rPr>
                <w:rFonts w:ascii="宋体" w:hAnsi="宋体" w:eastAsia="宋体" w:cs="宋体"/>
                <w:kern w:val="0"/>
                <w:sz w:val="20"/>
                <w:szCs w:val="20"/>
              </w:rPr>
            </w:pPr>
            <w:r>
              <w:rPr>
                <w:rFonts w:hint="eastAsia" w:ascii="宋体" w:hAnsi="宋体" w:eastAsia="宋体" w:cs="宋体"/>
                <w:kern w:val="0"/>
                <w:sz w:val="20"/>
                <w:szCs w:val="20"/>
              </w:rPr>
              <w:t>360</w:t>
            </w:r>
          </w:p>
        </w:tc>
        <w:tc>
          <w:tcPr>
            <w:tcW w:w="745" w:type="pct"/>
            <w:tcBorders>
              <w:top w:val="nil"/>
              <w:left w:val="nil"/>
              <w:bottom w:val="single" w:color="auto" w:sz="4" w:space="0"/>
              <w:right w:val="single" w:color="auto" w:sz="4" w:space="0"/>
            </w:tcBorders>
            <w:shd w:val="clear" w:color="auto" w:fill="auto"/>
            <w:vAlign w:val="center"/>
          </w:tcPr>
          <w:p w14:paraId="443213C4">
            <w:pPr>
              <w:widowControl/>
              <w:jc w:val="center"/>
              <w:rPr>
                <w:rFonts w:ascii="宋体" w:hAnsi="宋体" w:eastAsia="宋体" w:cs="宋体"/>
                <w:kern w:val="0"/>
                <w:sz w:val="20"/>
                <w:szCs w:val="20"/>
              </w:rPr>
            </w:pPr>
            <w:r>
              <w:rPr>
                <w:rFonts w:hint="eastAsia" w:ascii="宋体" w:hAnsi="宋体" w:eastAsia="宋体" w:cs="宋体"/>
                <w:kern w:val="0"/>
                <w:sz w:val="20"/>
                <w:szCs w:val="20"/>
              </w:rPr>
              <w:t>演示线路实验板</w:t>
            </w:r>
          </w:p>
        </w:tc>
        <w:tc>
          <w:tcPr>
            <w:tcW w:w="3204" w:type="pct"/>
            <w:tcBorders>
              <w:top w:val="nil"/>
              <w:left w:val="nil"/>
              <w:bottom w:val="single" w:color="auto" w:sz="4" w:space="0"/>
              <w:right w:val="single" w:color="auto" w:sz="4" w:space="0"/>
            </w:tcBorders>
            <w:shd w:val="clear" w:color="auto" w:fill="auto"/>
            <w:vAlign w:val="center"/>
          </w:tcPr>
          <w:p w14:paraId="1A2E2CAD">
            <w:pPr>
              <w:widowControl/>
              <w:jc w:val="left"/>
              <w:rPr>
                <w:rFonts w:ascii="宋体" w:hAnsi="宋体" w:eastAsia="宋体" w:cs="宋体"/>
                <w:kern w:val="0"/>
                <w:sz w:val="20"/>
                <w:szCs w:val="20"/>
              </w:rPr>
            </w:pPr>
            <w:r>
              <w:rPr>
                <w:rFonts w:hint="eastAsia" w:ascii="宋体" w:hAnsi="宋体" w:eastAsia="宋体" w:cs="宋体"/>
                <w:kern w:val="0"/>
                <w:sz w:val="20"/>
                <w:szCs w:val="20"/>
              </w:rPr>
              <w:t>初中型，包括线路底板 6 块、元器件模块、 零部件等。元器件模块含电阻器（5 Ω、4 W1 块， 电阻器（15 Ω、4 W）1 块， 电阻器 （20 Ω、4 W）1 块， 电阻器（10 Ω、8 W2 块，V 表座 3 块，A 表座 3 块，接线柱座 块，单级开关 3 块，双极开关 2 块，灯座 块。零部件包括灯泡（3.8 V，0.3 A）6 只灯泡（6 V，0.3 A）6 只，导线不少于 48 根线路底板用工程塑料，能相互拼接，拼接后 紧固平整；</w:t>
            </w:r>
          </w:p>
        </w:tc>
        <w:tc>
          <w:tcPr>
            <w:tcW w:w="384" w:type="pct"/>
            <w:tcBorders>
              <w:top w:val="nil"/>
              <w:left w:val="nil"/>
              <w:bottom w:val="single" w:color="auto" w:sz="4" w:space="0"/>
              <w:right w:val="single" w:color="auto" w:sz="4" w:space="0"/>
            </w:tcBorders>
            <w:shd w:val="clear" w:color="auto" w:fill="auto"/>
            <w:noWrap/>
            <w:vAlign w:val="center"/>
          </w:tcPr>
          <w:p w14:paraId="1BA6497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5B8DAC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301844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D574B7D">
            <w:pPr>
              <w:widowControl/>
              <w:jc w:val="center"/>
              <w:rPr>
                <w:rFonts w:ascii="宋体" w:hAnsi="宋体" w:eastAsia="宋体" w:cs="宋体"/>
                <w:kern w:val="0"/>
                <w:sz w:val="20"/>
                <w:szCs w:val="20"/>
              </w:rPr>
            </w:pPr>
            <w:r>
              <w:rPr>
                <w:rFonts w:hint="eastAsia" w:ascii="宋体" w:hAnsi="宋体" w:eastAsia="宋体" w:cs="宋体"/>
                <w:kern w:val="0"/>
                <w:sz w:val="20"/>
                <w:szCs w:val="20"/>
              </w:rPr>
              <w:t>361</w:t>
            </w:r>
          </w:p>
        </w:tc>
        <w:tc>
          <w:tcPr>
            <w:tcW w:w="745" w:type="pct"/>
            <w:tcBorders>
              <w:top w:val="nil"/>
              <w:left w:val="nil"/>
              <w:bottom w:val="single" w:color="auto" w:sz="4" w:space="0"/>
              <w:right w:val="single" w:color="auto" w:sz="4" w:space="0"/>
            </w:tcBorders>
            <w:shd w:val="clear" w:color="auto" w:fill="auto"/>
            <w:vAlign w:val="center"/>
          </w:tcPr>
          <w:p w14:paraId="02038193">
            <w:pPr>
              <w:widowControl/>
              <w:jc w:val="center"/>
              <w:rPr>
                <w:rFonts w:ascii="宋体" w:hAnsi="宋体" w:eastAsia="宋体" w:cs="宋体"/>
                <w:kern w:val="0"/>
                <w:sz w:val="20"/>
                <w:szCs w:val="20"/>
              </w:rPr>
            </w:pPr>
            <w:r>
              <w:rPr>
                <w:rFonts w:hint="eastAsia" w:ascii="宋体" w:hAnsi="宋体" w:eastAsia="宋体" w:cs="宋体"/>
                <w:kern w:val="0"/>
                <w:sz w:val="20"/>
                <w:szCs w:val="20"/>
              </w:rPr>
              <w:t>学生线路实验板</w:t>
            </w:r>
          </w:p>
        </w:tc>
        <w:tc>
          <w:tcPr>
            <w:tcW w:w="3204" w:type="pct"/>
            <w:tcBorders>
              <w:top w:val="nil"/>
              <w:left w:val="nil"/>
              <w:bottom w:val="single" w:color="auto" w:sz="4" w:space="0"/>
              <w:right w:val="single" w:color="auto" w:sz="4" w:space="0"/>
            </w:tcBorders>
            <w:shd w:val="clear" w:color="auto" w:fill="auto"/>
            <w:vAlign w:val="center"/>
          </w:tcPr>
          <w:p w14:paraId="2351536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初中型，包括线路底板 1 块、元器件模块、 零部件等。元器件模块包括电阻器（10 Ω4 W）2 块，电阻器（5 Ω、8 W）2 块，单级 开关 3 块，灯座 3 块。零部件含灯泡（3.8 V0.3 A）2 只，灯泡（2.5 V，0.2 A）1 只， 导线不少于 26 根。线路底板用工程塑料，能 相互拼接，拼接后紧固平整；</w:t>
            </w:r>
          </w:p>
        </w:tc>
        <w:tc>
          <w:tcPr>
            <w:tcW w:w="384" w:type="pct"/>
            <w:tcBorders>
              <w:top w:val="nil"/>
              <w:left w:val="nil"/>
              <w:bottom w:val="single" w:color="auto" w:sz="4" w:space="0"/>
              <w:right w:val="single" w:color="auto" w:sz="4" w:space="0"/>
            </w:tcBorders>
            <w:shd w:val="clear" w:color="auto" w:fill="auto"/>
            <w:noWrap/>
            <w:vAlign w:val="center"/>
          </w:tcPr>
          <w:p w14:paraId="6A20F199">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362" w:type="pct"/>
            <w:tcBorders>
              <w:top w:val="nil"/>
              <w:left w:val="nil"/>
              <w:bottom w:val="single" w:color="auto" w:sz="4" w:space="0"/>
              <w:right w:val="single" w:color="auto" w:sz="4" w:space="0"/>
            </w:tcBorders>
            <w:shd w:val="clear" w:color="auto" w:fill="auto"/>
            <w:noWrap/>
            <w:vAlign w:val="center"/>
          </w:tcPr>
          <w:p w14:paraId="07170973">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8CC9341">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AE913DB">
            <w:pPr>
              <w:widowControl/>
              <w:jc w:val="center"/>
              <w:rPr>
                <w:rFonts w:ascii="宋体" w:hAnsi="宋体" w:eastAsia="宋体" w:cs="宋体"/>
                <w:kern w:val="0"/>
                <w:sz w:val="20"/>
                <w:szCs w:val="20"/>
              </w:rPr>
            </w:pPr>
            <w:r>
              <w:rPr>
                <w:rFonts w:hint="eastAsia" w:ascii="宋体" w:hAnsi="宋体" w:eastAsia="宋体" w:cs="宋体"/>
                <w:kern w:val="0"/>
                <w:sz w:val="20"/>
                <w:szCs w:val="20"/>
              </w:rPr>
              <w:t>362</w:t>
            </w:r>
          </w:p>
        </w:tc>
        <w:tc>
          <w:tcPr>
            <w:tcW w:w="745" w:type="pct"/>
            <w:tcBorders>
              <w:top w:val="nil"/>
              <w:left w:val="nil"/>
              <w:bottom w:val="single" w:color="auto" w:sz="4" w:space="0"/>
              <w:right w:val="single" w:color="auto" w:sz="4" w:space="0"/>
            </w:tcBorders>
            <w:shd w:val="clear" w:color="auto" w:fill="auto"/>
            <w:vAlign w:val="center"/>
          </w:tcPr>
          <w:p w14:paraId="4F6ED28F">
            <w:pPr>
              <w:widowControl/>
              <w:jc w:val="center"/>
              <w:rPr>
                <w:rFonts w:ascii="宋体" w:hAnsi="宋体" w:eastAsia="宋体" w:cs="宋体"/>
                <w:kern w:val="0"/>
                <w:sz w:val="20"/>
                <w:szCs w:val="20"/>
              </w:rPr>
            </w:pPr>
            <w:r>
              <w:rPr>
                <w:rFonts w:hint="eastAsia" w:ascii="宋体" w:hAnsi="宋体" w:eastAsia="宋体" w:cs="宋体"/>
                <w:kern w:val="0"/>
                <w:sz w:val="20"/>
                <w:szCs w:val="20"/>
              </w:rPr>
              <w:t>初中电路实验箱</w:t>
            </w:r>
          </w:p>
        </w:tc>
        <w:tc>
          <w:tcPr>
            <w:tcW w:w="3204" w:type="pct"/>
            <w:tcBorders>
              <w:top w:val="nil"/>
              <w:left w:val="nil"/>
              <w:bottom w:val="single" w:color="auto" w:sz="4" w:space="0"/>
              <w:right w:val="single" w:color="auto" w:sz="4" w:space="0"/>
            </w:tcBorders>
            <w:shd w:val="clear" w:color="auto" w:fill="auto"/>
            <w:vAlign w:val="center"/>
          </w:tcPr>
          <w:p w14:paraId="34B5193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可完成串联电路、并联电路、电流与电压关 系、电流与电阻关系等实验；</w:t>
            </w:r>
          </w:p>
        </w:tc>
        <w:tc>
          <w:tcPr>
            <w:tcW w:w="384" w:type="pct"/>
            <w:tcBorders>
              <w:top w:val="nil"/>
              <w:left w:val="nil"/>
              <w:bottom w:val="single" w:color="auto" w:sz="4" w:space="0"/>
              <w:right w:val="single" w:color="auto" w:sz="4" w:space="0"/>
            </w:tcBorders>
            <w:shd w:val="clear" w:color="auto" w:fill="auto"/>
            <w:noWrap/>
            <w:vAlign w:val="center"/>
          </w:tcPr>
          <w:p w14:paraId="6CB9A14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5ABA037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3851B02">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0B4B3E1F">
            <w:pPr>
              <w:widowControl/>
              <w:jc w:val="center"/>
              <w:rPr>
                <w:rFonts w:ascii="宋体" w:hAnsi="宋体" w:eastAsia="宋体" w:cs="宋体"/>
                <w:kern w:val="0"/>
                <w:sz w:val="20"/>
                <w:szCs w:val="20"/>
              </w:rPr>
            </w:pPr>
            <w:r>
              <w:rPr>
                <w:rFonts w:hint="eastAsia" w:ascii="宋体" w:hAnsi="宋体" w:eastAsia="宋体" w:cs="宋体"/>
                <w:kern w:val="0"/>
                <w:sz w:val="20"/>
                <w:szCs w:val="20"/>
              </w:rPr>
              <w:t>363</w:t>
            </w:r>
          </w:p>
        </w:tc>
        <w:tc>
          <w:tcPr>
            <w:tcW w:w="745" w:type="pct"/>
            <w:tcBorders>
              <w:top w:val="nil"/>
              <w:left w:val="nil"/>
              <w:bottom w:val="single" w:color="auto" w:sz="4" w:space="0"/>
              <w:right w:val="single" w:color="auto" w:sz="4" w:space="0"/>
            </w:tcBorders>
            <w:shd w:val="clear" w:color="auto" w:fill="auto"/>
            <w:vAlign w:val="center"/>
          </w:tcPr>
          <w:p w14:paraId="0BC72284">
            <w:pPr>
              <w:widowControl/>
              <w:jc w:val="center"/>
              <w:rPr>
                <w:rFonts w:ascii="宋体" w:hAnsi="宋体" w:eastAsia="宋体" w:cs="宋体"/>
                <w:kern w:val="0"/>
                <w:sz w:val="20"/>
                <w:szCs w:val="20"/>
              </w:rPr>
            </w:pPr>
            <w:r>
              <w:rPr>
                <w:rFonts w:hint="eastAsia" w:ascii="宋体" w:hAnsi="宋体" w:eastAsia="宋体" w:cs="宋体"/>
                <w:kern w:val="0"/>
                <w:sz w:val="20"/>
                <w:szCs w:val="20"/>
              </w:rPr>
              <w:t>电路设计实验套装</w:t>
            </w:r>
          </w:p>
        </w:tc>
        <w:tc>
          <w:tcPr>
            <w:tcW w:w="3204" w:type="pct"/>
            <w:tcBorders>
              <w:top w:val="nil"/>
              <w:left w:val="nil"/>
              <w:bottom w:val="single" w:color="auto" w:sz="4" w:space="0"/>
              <w:right w:val="single" w:color="auto" w:sz="4" w:space="0"/>
            </w:tcBorders>
            <w:shd w:val="clear" w:color="auto" w:fill="auto"/>
            <w:vAlign w:val="center"/>
          </w:tcPr>
          <w:p w14:paraId="3700B45A">
            <w:pPr>
              <w:widowControl/>
              <w:jc w:val="left"/>
              <w:rPr>
                <w:rFonts w:ascii="宋体" w:hAnsi="宋体" w:eastAsia="宋体" w:cs="宋体"/>
                <w:kern w:val="0"/>
                <w:sz w:val="20"/>
                <w:szCs w:val="20"/>
              </w:rPr>
            </w:pPr>
            <w:r>
              <w:rPr>
                <w:rFonts w:hint="eastAsia" w:ascii="宋体" w:hAnsi="宋体" w:eastAsia="宋体" w:cs="宋体"/>
                <w:kern w:val="0"/>
                <w:sz w:val="20"/>
                <w:szCs w:val="20"/>
              </w:rPr>
              <w:t>包括电机、小灯泡、蜂鸣器、干簧管、开关等部件；各元件接口接触良好，性能稳定；应能实现创意应用电路、简单机器人等设计项目；</w:t>
            </w:r>
          </w:p>
        </w:tc>
        <w:tc>
          <w:tcPr>
            <w:tcW w:w="384" w:type="pct"/>
            <w:tcBorders>
              <w:top w:val="nil"/>
              <w:left w:val="nil"/>
              <w:bottom w:val="single" w:color="auto" w:sz="4" w:space="0"/>
              <w:right w:val="single" w:color="auto" w:sz="4" w:space="0"/>
            </w:tcBorders>
            <w:shd w:val="clear" w:color="auto" w:fill="auto"/>
            <w:noWrap/>
            <w:vAlign w:val="center"/>
          </w:tcPr>
          <w:p w14:paraId="4C75798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7FC09F9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57F034E">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7E723FB9">
            <w:pPr>
              <w:widowControl/>
              <w:jc w:val="center"/>
              <w:rPr>
                <w:rFonts w:ascii="宋体" w:hAnsi="宋体" w:eastAsia="宋体" w:cs="宋体"/>
                <w:kern w:val="0"/>
                <w:sz w:val="20"/>
                <w:szCs w:val="20"/>
              </w:rPr>
            </w:pPr>
            <w:r>
              <w:rPr>
                <w:rFonts w:hint="eastAsia" w:ascii="宋体" w:hAnsi="宋体" w:eastAsia="宋体" w:cs="宋体"/>
                <w:kern w:val="0"/>
                <w:sz w:val="20"/>
                <w:szCs w:val="20"/>
              </w:rPr>
              <w:t>364</w:t>
            </w:r>
          </w:p>
        </w:tc>
        <w:tc>
          <w:tcPr>
            <w:tcW w:w="745" w:type="pct"/>
            <w:tcBorders>
              <w:top w:val="nil"/>
              <w:left w:val="nil"/>
              <w:bottom w:val="single" w:color="auto" w:sz="4" w:space="0"/>
              <w:right w:val="single" w:color="auto" w:sz="4" w:space="0"/>
            </w:tcBorders>
            <w:shd w:val="clear" w:color="auto" w:fill="auto"/>
            <w:vAlign w:val="center"/>
          </w:tcPr>
          <w:p w14:paraId="5CB51BA7">
            <w:pPr>
              <w:widowControl/>
              <w:jc w:val="center"/>
              <w:rPr>
                <w:rFonts w:ascii="宋体" w:hAnsi="宋体" w:eastAsia="宋体" w:cs="宋体"/>
                <w:kern w:val="0"/>
                <w:sz w:val="20"/>
                <w:szCs w:val="20"/>
              </w:rPr>
            </w:pPr>
            <w:r>
              <w:rPr>
                <w:rFonts w:hint="eastAsia" w:ascii="宋体" w:hAnsi="宋体" w:eastAsia="宋体" w:cs="宋体"/>
                <w:kern w:val="0"/>
                <w:sz w:val="20"/>
                <w:szCs w:val="20"/>
              </w:rPr>
              <w:t>焦耳定律演示器</w:t>
            </w:r>
          </w:p>
        </w:tc>
        <w:tc>
          <w:tcPr>
            <w:tcW w:w="3204" w:type="pct"/>
            <w:tcBorders>
              <w:top w:val="nil"/>
              <w:left w:val="nil"/>
              <w:bottom w:val="single" w:color="auto" w:sz="4" w:space="0"/>
              <w:right w:val="single" w:color="auto" w:sz="4" w:space="0"/>
            </w:tcBorders>
            <w:shd w:val="clear" w:color="auto" w:fill="auto"/>
            <w:vAlign w:val="center"/>
          </w:tcPr>
          <w:p w14:paraId="4AEDD6FE">
            <w:pPr>
              <w:widowControl/>
              <w:jc w:val="left"/>
              <w:rPr>
                <w:rFonts w:ascii="宋体" w:hAnsi="宋体" w:eastAsia="宋体" w:cs="宋体"/>
                <w:kern w:val="0"/>
                <w:sz w:val="20"/>
                <w:szCs w:val="20"/>
              </w:rPr>
            </w:pPr>
            <w:r>
              <w:rPr>
                <w:rFonts w:hint="eastAsia" w:ascii="宋体" w:hAnsi="宋体" w:eastAsia="宋体" w:cs="宋体"/>
                <w:kern w:val="0"/>
                <w:sz w:val="20"/>
                <w:szCs w:val="20"/>
              </w:rPr>
              <w:t>液体式，温度、电流均采用数字显示。</w:t>
            </w:r>
          </w:p>
          <w:p w14:paraId="4794853A">
            <w:pPr>
              <w:widowControl/>
              <w:jc w:val="left"/>
              <w:rPr>
                <w:rFonts w:ascii="宋体" w:hAnsi="宋体" w:eastAsia="宋体" w:cs="宋体"/>
                <w:kern w:val="0"/>
                <w:sz w:val="20"/>
                <w:szCs w:val="20"/>
              </w:rPr>
            </w:pPr>
            <w:r>
              <w:rPr>
                <w:rFonts w:hint="eastAsia" w:ascii="宋体" w:hAnsi="宋体" w:eastAsia="宋体" w:cs="宋体"/>
                <w:kern w:val="0"/>
                <w:sz w:val="20"/>
                <w:szCs w:val="20"/>
              </w:rPr>
              <w:t>面板显示内容：</w:t>
            </w:r>
          </w:p>
          <w:p w14:paraId="62270914">
            <w:pPr>
              <w:widowControl/>
              <w:jc w:val="left"/>
              <w:rPr>
                <w:rFonts w:ascii="宋体" w:hAnsi="宋体" w:eastAsia="宋体" w:cs="宋体"/>
                <w:kern w:val="0"/>
                <w:sz w:val="20"/>
                <w:szCs w:val="20"/>
              </w:rPr>
            </w:pPr>
            <w:r>
              <w:rPr>
                <w:rFonts w:hint="eastAsia" w:ascii="宋体" w:hAnsi="宋体" w:eastAsia="宋体" w:cs="宋体"/>
                <w:kern w:val="0"/>
                <w:sz w:val="20"/>
                <w:szCs w:val="20"/>
              </w:rPr>
              <w:t>1、导体电阳2、供电端子3、总开关4、连接端</w:t>
            </w:r>
          </w:p>
          <w:p w14:paraId="3DC1D4DC">
            <w:pPr>
              <w:widowControl/>
              <w:jc w:val="left"/>
              <w:rPr>
                <w:rFonts w:ascii="宋体" w:hAnsi="宋体" w:eastAsia="宋体" w:cs="宋体"/>
                <w:kern w:val="0"/>
                <w:sz w:val="20"/>
                <w:szCs w:val="20"/>
              </w:rPr>
            </w:pPr>
            <w:r>
              <w:rPr>
                <w:rFonts w:hint="eastAsia" w:ascii="宋体" w:hAnsi="宋体" w:eastAsia="宋体" w:cs="宋体"/>
                <w:kern w:val="0"/>
                <w:sz w:val="20"/>
                <w:szCs w:val="20"/>
              </w:rPr>
              <w:t>5、面板6、数字电流表7、数字温度表8、U型玻璃管</w:t>
            </w:r>
          </w:p>
          <w:p w14:paraId="355C8B86">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9、日型玻璃管10、温度表11、电阻12、电流表13、并联开关A|14、并联开关B15、排气帽|16、连接端17、密封罐；               </w:t>
            </w:r>
          </w:p>
          <w:p w14:paraId="776B342E">
            <w:pPr>
              <w:widowControl/>
              <w:jc w:val="left"/>
              <w:rPr>
                <w:rFonts w:ascii="宋体" w:hAnsi="宋体" w:eastAsia="宋体" w:cs="宋体"/>
                <w:kern w:val="0"/>
                <w:sz w:val="20"/>
                <w:szCs w:val="20"/>
              </w:rPr>
            </w:pPr>
            <w:r>
              <w:rPr>
                <w:rFonts w:hint="eastAsia" w:ascii="宋体" w:hAnsi="宋体" w:eastAsia="宋体" w:cs="宋体"/>
                <w:kern w:val="0"/>
                <w:sz w:val="20"/>
                <w:szCs w:val="20"/>
              </w:rPr>
              <w:t>使用方法：</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1、卸下排气管封口帽，用注射器向U形玻璃管中注入红色水(附带红色颜料与清水调和)。使U形管两边水位上升到刻度2止。</w:t>
            </w:r>
          </w:p>
          <w:p w14:paraId="2E048104">
            <w:pPr>
              <w:widowControl/>
              <w:jc w:val="left"/>
              <w:rPr>
                <w:rFonts w:ascii="宋体" w:hAnsi="宋体" w:eastAsia="宋体" w:cs="宋体"/>
                <w:kern w:val="0"/>
                <w:sz w:val="20"/>
                <w:szCs w:val="20"/>
              </w:rPr>
            </w:pPr>
            <w:r>
              <w:rPr>
                <w:rFonts w:hint="eastAsia" w:ascii="宋体" w:hAnsi="宋体" w:eastAsia="宋体" w:cs="宋体"/>
                <w:kern w:val="0"/>
                <w:sz w:val="20"/>
                <w:szCs w:val="20"/>
              </w:rPr>
              <w:t>2、关闭面板上的所有开关，将仪器插上电，打开总开关，此时电流表显示为零，温度为当前室温，仪器进入待机状态。为了使两个相同的封闭的透明容器中有相同的质量的气体，每进行一项加热实验前都应使两容器中的气体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起始温度值相同，在此条件下，再用帽子封闭容器排气口。</w:t>
            </w:r>
            <w:r>
              <w:rPr>
                <w:rFonts w:hint="eastAsia" w:ascii="宋体" w:hAnsi="宋体" w:eastAsia="宋体" w:cs="宋体"/>
                <w:kern w:val="0"/>
                <w:sz w:val="20"/>
                <w:szCs w:val="20"/>
              </w:rPr>
              <w:br w:type="textWrapping"/>
            </w:r>
            <w:r>
              <w:rPr>
                <w:rFonts w:hint="eastAsia" w:ascii="宋体" w:hAnsi="宋体" w:eastAsia="宋体" w:cs="宋体"/>
                <w:kern w:val="0"/>
                <w:sz w:val="20"/>
                <w:szCs w:val="20"/>
              </w:rPr>
              <w:t>a.Qxt的观察、分析:用连接线连接电阻丝端口，使R1、R3串联，断开并联开关A、B，闭合电源开关，给R1与R3(均为10Q)通电加热。此时电阻R、电流值1相同，随着时间t的推移，应能观察到温度表数据同步上升(一般通电时间为1分钟)。分析可知，通电导体产生的热量Q跟时间t成正比，即:Qxt。这一步实验完成后，关掉电源，卸下排气管封口帽。(注意:后续实验需要间隔至少5分钟，让温度下降到与室温一致。)b.QxR的观察、分析:用连接线连接电阻丝端口，使R2、R3串联，断开并联开关A、B，闭合电源开关，给R2与R3(5Q与10Q)通电加热。此时，电流值1相同，随着时间t的推移，应能观察到两只温度表数据不同步上升(一般通电时间为1分钟)。分析可知，在相同的电流!和通电时间t内，通电导体产生的热量Q跟时间R成正比，即:QxR。</w:t>
            </w:r>
          </w:p>
        </w:tc>
        <w:tc>
          <w:tcPr>
            <w:tcW w:w="384" w:type="pct"/>
            <w:tcBorders>
              <w:top w:val="nil"/>
              <w:left w:val="nil"/>
              <w:bottom w:val="single" w:color="auto" w:sz="4" w:space="0"/>
              <w:right w:val="single" w:color="auto" w:sz="4" w:space="0"/>
            </w:tcBorders>
            <w:shd w:val="clear" w:color="auto" w:fill="auto"/>
            <w:noWrap/>
            <w:vAlign w:val="center"/>
          </w:tcPr>
          <w:p w14:paraId="479957A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2C2392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AF20A0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639A1751">
            <w:pPr>
              <w:widowControl/>
              <w:jc w:val="center"/>
              <w:rPr>
                <w:rFonts w:ascii="宋体" w:hAnsi="宋体" w:eastAsia="宋体" w:cs="宋体"/>
                <w:kern w:val="0"/>
                <w:sz w:val="20"/>
                <w:szCs w:val="20"/>
              </w:rPr>
            </w:pPr>
            <w:r>
              <w:rPr>
                <w:rFonts w:hint="eastAsia" w:ascii="宋体" w:hAnsi="宋体" w:eastAsia="宋体" w:cs="宋体"/>
                <w:kern w:val="0"/>
                <w:sz w:val="20"/>
                <w:szCs w:val="20"/>
              </w:rPr>
              <w:t>365</w:t>
            </w:r>
          </w:p>
        </w:tc>
        <w:tc>
          <w:tcPr>
            <w:tcW w:w="745" w:type="pct"/>
            <w:tcBorders>
              <w:top w:val="nil"/>
              <w:left w:val="nil"/>
              <w:bottom w:val="single" w:color="auto" w:sz="4" w:space="0"/>
              <w:right w:val="single" w:color="auto" w:sz="4" w:space="0"/>
            </w:tcBorders>
            <w:shd w:val="clear" w:color="auto" w:fill="auto"/>
            <w:vAlign w:val="center"/>
          </w:tcPr>
          <w:p w14:paraId="47955980">
            <w:pPr>
              <w:widowControl/>
              <w:jc w:val="center"/>
              <w:rPr>
                <w:rFonts w:ascii="宋体" w:hAnsi="宋体" w:eastAsia="宋体" w:cs="宋体"/>
                <w:kern w:val="0"/>
                <w:sz w:val="20"/>
                <w:szCs w:val="20"/>
              </w:rPr>
            </w:pPr>
            <w:r>
              <w:rPr>
                <w:rFonts w:hint="eastAsia" w:ascii="宋体" w:hAnsi="宋体" w:eastAsia="宋体" w:cs="宋体"/>
                <w:kern w:val="0"/>
                <w:sz w:val="20"/>
                <w:szCs w:val="20"/>
              </w:rPr>
              <w:t>焦耳定律实验器</w:t>
            </w:r>
          </w:p>
        </w:tc>
        <w:tc>
          <w:tcPr>
            <w:tcW w:w="3204" w:type="pct"/>
            <w:tcBorders>
              <w:top w:val="nil"/>
              <w:left w:val="nil"/>
              <w:bottom w:val="single" w:color="auto" w:sz="4" w:space="0"/>
              <w:right w:val="single" w:color="auto" w:sz="4" w:space="0"/>
            </w:tcBorders>
            <w:shd w:val="clear" w:color="auto" w:fill="auto"/>
            <w:vAlign w:val="center"/>
          </w:tcPr>
          <w:p w14:paraId="6ADD910E">
            <w:pPr>
              <w:widowControl/>
              <w:jc w:val="left"/>
              <w:rPr>
                <w:rFonts w:ascii="宋体" w:hAnsi="宋体" w:eastAsia="宋体" w:cs="宋体"/>
                <w:kern w:val="0"/>
                <w:sz w:val="20"/>
                <w:szCs w:val="20"/>
              </w:rPr>
            </w:pPr>
            <w:r>
              <w:rPr>
                <w:rFonts w:hint="eastAsia" w:ascii="宋体" w:hAnsi="宋体" w:eastAsia="宋体" w:cs="宋体"/>
                <w:kern w:val="0"/>
                <w:sz w:val="20"/>
                <w:szCs w:val="20"/>
              </w:rPr>
              <w:t>包括温度计、塑料容器、电热丝及并联电阻等；温度计测量范围不小于 0 ℃～100 ℃，分度值为 1 ℃，误差≤±1 ℃；</w:t>
            </w:r>
          </w:p>
        </w:tc>
        <w:tc>
          <w:tcPr>
            <w:tcW w:w="384" w:type="pct"/>
            <w:tcBorders>
              <w:top w:val="nil"/>
              <w:left w:val="nil"/>
              <w:bottom w:val="single" w:color="auto" w:sz="4" w:space="0"/>
              <w:right w:val="single" w:color="auto" w:sz="4" w:space="0"/>
            </w:tcBorders>
            <w:shd w:val="clear" w:color="auto" w:fill="auto"/>
            <w:noWrap/>
            <w:vAlign w:val="center"/>
          </w:tcPr>
          <w:p w14:paraId="1AED1838">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379F7D8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2F13E77">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A6C2A05">
            <w:pPr>
              <w:widowControl/>
              <w:jc w:val="center"/>
              <w:rPr>
                <w:rFonts w:ascii="宋体" w:hAnsi="宋体" w:eastAsia="宋体" w:cs="宋体"/>
                <w:kern w:val="0"/>
                <w:sz w:val="20"/>
                <w:szCs w:val="20"/>
              </w:rPr>
            </w:pPr>
            <w:r>
              <w:rPr>
                <w:rFonts w:hint="eastAsia" w:ascii="宋体" w:hAnsi="宋体" w:eastAsia="宋体" w:cs="宋体"/>
                <w:kern w:val="0"/>
                <w:sz w:val="20"/>
                <w:szCs w:val="20"/>
              </w:rPr>
              <w:t>366</w:t>
            </w:r>
          </w:p>
        </w:tc>
        <w:tc>
          <w:tcPr>
            <w:tcW w:w="745" w:type="pct"/>
            <w:tcBorders>
              <w:top w:val="nil"/>
              <w:left w:val="nil"/>
              <w:bottom w:val="single" w:color="auto" w:sz="4" w:space="0"/>
              <w:right w:val="single" w:color="auto" w:sz="4" w:space="0"/>
            </w:tcBorders>
            <w:shd w:val="clear" w:color="auto" w:fill="auto"/>
            <w:vAlign w:val="center"/>
          </w:tcPr>
          <w:p w14:paraId="7F94CFFC">
            <w:pPr>
              <w:widowControl/>
              <w:jc w:val="center"/>
              <w:rPr>
                <w:rFonts w:ascii="宋体" w:hAnsi="宋体" w:eastAsia="宋体" w:cs="宋体"/>
                <w:kern w:val="0"/>
                <w:sz w:val="20"/>
                <w:szCs w:val="20"/>
              </w:rPr>
            </w:pPr>
            <w:r>
              <w:rPr>
                <w:rFonts w:hint="eastAsia" w:ascii="宋体" w:hAnsi="宋体" w:eastAsia="宋体" w:cs="宋体"/>
                <w:kern w:val="0"/>
                <w:sz w:val="20"/>
                <w:szCs w:val="20"/>
              </w:rPr>
              <w:t>低压测电器</w:t>
            </w:r>
          </w:p>
        </w:tc>
        <w:tc>
          <w:tcPr>
            <w:tcW w:w="3204" w:type="pct"/>
            <w:tcBorders>
              <w:top w:val="nil"/>
              <w:left w:val="nil"/>
              <w:bottom w:val="single" w:color="auto" w:sz="4" w:space="0"/>
              <w:right w:val="single" w:color="auto" w:sz="4" w:space="0"/>
            </w:tcBorders>
            <w:shd w:val="clear" w:color="auto" w:fill="auto"/>
            <w:vAlign w:val="center"/>
          </w:tcPr>
          <w:p w14:paraId="3D18F6EF">
            <w:pPr>
              <w:widowControl/>
              <w:jc w:val="left"/>
              <w:rPr>
                <w:rFonts w:ascii="宋体" w:hAnsi="宋体" w:eastAsia="宋体" w:cs="宋体"/>
                <w:kern w:val="0"/>
                <w:sz w:val="20"/>
                <w:szCs w:val="20"/>
              </w:rPr>
            </w:pPr>
            <w:r>
              <w:rPr>
                <w:rFonts w:hint="eastAsia" w:ascii="宋体" w:hAnsi="宋体" w:eastAsia="宋体" w:cs="宋体"/>
                <w:kern w:val="0"/>
                <w:sz w:val="20"/>
                <w:szCs w:val="20"/>
              </w:rPr>
              <w:t>笔式，氖泡式，测电极长度不少于 10 mm，100 V～500 V，辉光应稳定不闪烁；</w:t>
            </w:r>
          </w:p>
        </w:tc>
        <w:tc>
          <w:tcPr>
            <w:tcW w:w="384" w:type="pct"/>
            <w:tcBorders>
              <w:top w:val="nil"/>
              <w:left w:val="nil"/>
              <w:bottom w:val="single" w:color="auto" w:sz="4" w:space="0"/>
              <w:right w:val="single" w:color="auto" w:sz="4" w:space="0"/>
            </w:tcBorders>
            <w:shd w:val="clear" w:color="auto" w:fill="auto"/>
            <w:noWrap/>
            <w:vAlign w:val="center"/>
          </w:tcPr>
          <w:p w14:paraId="442C1EE1">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5F084C8F">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1BF22E26">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09D2265">
            <w:pPr>
              <w:widowControl/>
              <w:jc w:val="center"/>
              <w:rPr>
                <w:rFonts w:ascii="宋体" w:hAnsi="宋体" w:eastAsia="宋体" w:cs="宋体"/>
                <w:kern w:val="0"/>
                <w:sz w:val="20"/>
                <w:szCs w:val="20"/>
              </w:rPr>
            </w:pPr>
            <w:r>
              <w:rPr>
                <w:rFonts w:hint="eastAsia" w:ascii="宋体" w:hAnsi="宋体" w:eastAsia="宋体" w:cs="宋体"/>
                <w:kern w:val="0"/>
                <w:sz w:val="20"/>
                <w:szCs w:val="20"/>
              </w:rPr>
              <w:t>367</w:t>
            </w:r>
          </w:p>
        </w:tc>
        <w:tc>
          <w:tcPr>
            <w:tcW w:w="745" w:type="pct"/>
            <w:tcBorders>
              <w:top w:val="nil"/>
              <w:left w:val="nil"/>
              <w:bottom w:val="single" w:color="auto" w:sz="4" w:space="0"/>
              <w:right w:val="single" w:color="auto" w:sz="4" w:space="0"/>
            </w:tcBorders>
            <w:shd w:val="clear" w:color="auto" w:fill="auto"/>
            <w:vAlign w:val="center"/>
          </w:tcPr>
          <w:p w14:paraId="3B103572">
            <w:pPr>
              <w:widowControl/>
              <w:jc w:val="center"/>
              <w:rPr>
                <w:rFonts w:ascii="宋体" w:hAnsi="宋体" w:eastAsia="宋体" w:cs="宋体"/>
                <w:kern w:val="0"/>
                <w:sz w:val="20"/>
                <w:szCs w:val="20"/>
              </w:rPr>
            </w:pPr>
            <w:r>
              <w:rPr>
                <w:rFonts w:hint="eastAsia" w:ascii="宋体" w:hAnsi="宋体" w:eastAsia="宋体" w:cs="宋体"/>
                <w:kern w:val="0"/>
                <w:sz w:val="20"/>
                <w:szCs w:val="20"/>
              </w:rPr>
              <w:t>低压测电器</w:t>
            </w:r>
          </w:p>
        </w:tc>
        <w:tc>
          <w:tcPr>
            <w:tcW w:w="3204" w:type="pct"/>
            <w:tcBorders>
              <w:top w:val="nil"/>
              <w:left w:val="nil"/>
              <w:bottom w:val="single" w:color="auto" w:sz="4" w:space="0"/>
              <w:right w:val="single" w:color="auto" w:sz="4" w:space="0"/>
            </w:tcBorders>
            <w:shd w:val="clear" w:color="auto" w:fill="auto"/>
            <w:vAlign w:val="center"/>
          </w:tcPr>
          <w:p w14:paraId="573B380B">
            <w:pPr>
              <w:widowControl/>
              <w:jc w:val="left"/>
              <w:rPr>
                <w:rFonts w:ascii="宋体" w:hAnsi="宋体" w:eastAsia="宋体" w:cs="宋体"/>
                <w:kern w:val="0"/>
                <w:sz w:val="20"/>
                <w:szCs w:val="20"/>
              </w:rPr>
            </w:pPr>
            <w:r>
              <w:rPr>
                <w:rFonts w:hint="eastAsia" w:ascii="宋体" w:hAnsi="宋体" w:eastAsia="宋体" w:cs="宋体"/>
                <w:kern w:val="0"/>
                <w:sz w:val="20"/>
                <w:szCs w:val="20"/>
              </w:rPr>
              <w:t>螺钉旋具式，测量范围 100 V～500 V，起辉电压 50 V～90 V，起辉后辉光应稳定不闪烁；绝缘电阻：常态≥20 MΩ，潮态≥2 MΩ；电气强度：常态 2500 V，潮态 2000 V；兼作螺钉旋具的旋杆端部硬度测 3 点，至少 2 点不低于 HRC48；</w:t>
            </w:r>
          </w:p>
        </w:tc>
        <w:tc>
          <w:tcPr>
            <w:tcW w:w="384" w:type="pct"/>
            <w:tcBorders>
              <w:top w:val="nil"/>
              <w:left w:val="nil"/>
              <w:bottom w:val="single" w:color="auto" w:sz="4" w:space="0"/>
              <w:right w:val="single" w:color="auto" w:sz="4" w:space="0"/>
            </w:tcBorders>
            <w:shd w:val="clear" w:color="auto" w:fill="auto"/>
            <w:noWrap/>
            <w:vAlign w:val="center"/>
          </w:tcPr>
          <w:p w14:paraId="2F8EABB3">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362" w:type="pct"/>
            <w:tcBorders>
              <w:top w:val="nil"/>
              <w:left w:val="nil"/>
              <w:bottom w:val="single" w:color="auto" w:sz="4" w:space="0"/>
              <w:right w:val="single" w:color="auto" w:sz="4" w:space="0"/>
            </w:tcBorders>
            <w:shd w:val="clear" w:color="auto" w:fill="auto"/>
            <w:noWrap/>
            <w:vAlign w:val="center"/>
          </w:tcPr>
          <w:p w14:paraId="38743A47">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108C2FD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0BD2FBF">
            <w:pPr>
              <w:widowControl/>
              <w:jc w:val="center"/>
              <w:rPr>
                <w:rFonts w:ascii="宋体" w:hAnsi="宋体" w:eastAsia="宋体" w:cs="宋体"/>
                <w:kern w:val="0"/>
                <w:sz w:val="20"/>
                <w:szCs w:val="20"/>
              </w:rPr>
            </w:pPr>
            <w:r>
              <w:rPr>
                <w:rFonts w:hint="eastAsia" w:ascii="宋体" w:hAnsi="宋体" w:eastAsia="宋体" w:cs="宋体"/>
                <w:kern w:val="0"/>
                <w:sz w:val="20"/>
                <w:szCs w:val="20"/>
              </w:rPr>
              <w:t>368</w:t>
            </w:r>
          </w:p>
        </w:tc>
        <w:tc>
          <w:tcPr>
            <w:tcW w:w="745" w:type="pct"/>
            <w:tcBorders>
              <w:top w:val="nil"/>
              <w:left w:val="nil"/>
              <w:bottom w:val="single" w:color="auto" w:sz="4" w:space="0"/>
              <w:right w:val="single" w:color="auto" w:sz="4" w:space="0"/>
            </w:tcBorders>
            <w:shd w:val="clear" w:color="auto" w:fill="auto"/>
            <w:vAlign w:val="center"/>
          </w:tcPr>
          <w:p w14:paraId="1369D9B6">
            <w:pPr>
              <w:widowControl/>
              <w:jc w:val="center"/>
              <w:rPr>
                <w:rFonts w:ascii="宋体" w:hAnsi="宋体" w:eastAsia="宋体" w:cs="宋体"/>
                <w:kern w:val="0"/>
                <w:sz w:val="20"/>
                <w:szCs w:val="20"/>
              </w:rPr>
            </w:pPr>
            <w:r>
              <w:rPr>
                <w:rFonts w:hint="eastAsia" w:ascii="宋体" w:hAnsi="宋体" w:eastAsia="宋体" w:cs="宋体"/>
                <w:kern w:val="0"/>
                <w:sz w:val="20"/>
                <w:szCs w:val="20"/>
              </w:rPr>
              <w:t>家庭电路示教板</w:t>
            </w:r>
          </w:p>
        </w:tc>
        <w:tc>
          <w:tcPr>
            <w:tcW w:w="3204" w:type="pct"/>
            <w:tcBorders>
              <w:top w:val="nil"/>
              <w:left w:val="nil"/>
              <w:bottom w:val="single" w:color="auto" w:sz="4" w:space="0"/>
              <w:right w:val="single" w:color="auto" w:sz="4" w:space="0"/>
            </w:tcBorders>
            <w:shd w:val="clear" w:color="auto" w:fill="auto"/>
            <w:vAlign w:val="center"/>
          </w:tcPr>
          <w:p w14:paraId="1FA98295">
            <w:pPr>
              <w:widowControl/>
              <w:jc w:val="left"/>
              <w:rPr>
                <w:rFonts w:ascii="宋体" w:hAnsi="宋体" w:eastAsia="宋体" w:cs="宋体"/>
                <w:kern w:val="0"/>
                <w:sz w:val="20"/>
                <w:szCs w:val="20"/>
              </w:rPr>
            </w:pPr>
            <w:r>
              <w:rPr>
                <w:rFonts w:hint="eastAsia" w:ascii="宋体" w:hAnsi="宋体" w:eastAsia="宋体" w:cs="宋体"/>
                <w:kern w:val="0"/>
                <w:sz w:val="20"/>
                <w:szCs w:val="20"/>
              </w:rPr>
              <w:t>配电部分：三线 10 A 插头与电网连接，开启式闸刀开关、铅熔断器（保险丝）盒、单相机械式有功电能表（2.0 级，5 A）。负荷部分：三极和二极插座、三极和二极插头、螺口灯座（E27）1 个、插口灯座（E27）1 个、倒扳开关、拉线开关、白炽灯泡（E27 卡口或 E27LED 螺口灯泡）、卡口－螺口转换器（有卡口灯座时配）。插座、开关均为明装式，软导线（截面积 0.5 mm2）。火线用红色，零线用蓝色，保护地线用黄绿双色。示教板应能竖立在桌上。开关电极应为左面是零线，右面是火线，三极插座上面是保护接地线。底板可用木板或塑料板；</w:t>
            </w:r>
          </w:p>
        </w:tc>
        <w:tc>
          <w:tcPr>
            <w:tcW w:w="384" w:type="pct"/>
            <w:tcBorders>
              <w:top w:val="nil"/>
              <w:left w:val="nil"/>
              <w:bottom w:val="single" w:color="auto" w:sz="4" w:space="0"/>
              <w:right w:val="single" w:color="auto" w:sz="4" w:space="0"/>
            </w:tcBorders>
            <w:shd w:val="clear" w:color="auto" w:fill="auto"/>
            <w:noWrap/>
            <w:vAlign w:val="center"/>
          </w:tcPr>
          <w:p w14:paraId="0A030C9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23554A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DB8731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A4CED33">
            <w:pPr>
              <w:widowControl/>
              <w:jc w:val="center"/>
              <w:rPr>
                <w:rFonts w:ascii="宋体" w:hAnsi="宋体" w:eastAsia="宋体" w:cs="宋体"/>
                <w:kern w:val="0"/>
                <w:sz w:val="20"/>
                <w:szCs w:val="20"/>
              </w:rPr>
            </w:pPr>
            <w:r>
              <w:rPr>
                <w:rFonts w:hint="eastAsia" w:ascii="宋体" w:hAnsi="宋体" w:eastAsia="宋体" w:cs="宋体"/>
                <w:kern w:val="0"/>
                <w:sz w:val="20"/>
                <w:szCs w:val="20"/>
              </w:rPr>
              <w:t>369</w:t>
            </w:r>
          </w:p>
        </w:tc>
        <w:tc>
          <w:tcPr>
            <w:tcW w:w="745" w:type="pct"/>
            <w:tcBorders>
              <w:top w:val="nil"/>
              <w:left w:val="nil"/>
              <w:bottom w:val="single" w:color="auto" w:sz="4" w:space="0"/>
              <w:right w:val="single" w:color="auto" w:sz="4" w:space="0"/>
            </w:tcBorders>
            <w:shd w:val="clear" w:color="auto" w:fill="auto"/>
            <w:vAlign w:val="center"/>
          </w:tcPr>
          <w:p w14:paraId="26192CAA">
            <w:pPr>
              <w:widowControl/>
              <w:jc w:val="center"/>
              <w:rPr>
                <w:rFonts w:ascii="宋体" w:hAnsi="宋体" w:eastAsia="宋体" w:cs="宋体"/>
                <w:kern w:val="0"/>
                <w:sz w:val="20"/>
                <w:szCs w:val="20"/>
              </w:rPr>
            </w:pPr>
            <w:r>
              <w:rPr>
                <w:rFonts w:hint="eastAsia" w:ascii="宋体" w:hAnsi="宋体" w:eastAsia="宋体" w:cs="宋体"/>
                <w:kern w:val="0"/>
                <w:sz w:val="20"/>
                <w:szCs w:val="20"/>
              </w:rPr>
              <w:t>安全用电示教板</w:t>
            </w:r>
          </w:p>
        </w:tc>
        <w:tc>
          <w:tcPr>
            <w:tcW w:w="3204" w:type="pct"/>
            <w:tcBorders>
              <w:top w:val="nil"/>
              <w:left w:val="nil"/>
              <w:bottom w:val="single" w:color="auto" w:sz="4" w:space="0"/>
              <w:right w:val="single" w:color="auto" w:sz="4" w:space="0"/>
            </w:tcBorders>
            <w:shd w:val="clear" w:color="auto" w:fill="auto"/>
            <w:vAlign w:val="center"/>
          </w:tcPr>
          <w:p w14:paraId="7FE740F0">
            <w:pPr>
              <w:widowControl/>
              <w:jc w:val="left"/>
              <w:rPr>
                <w:rFonts w:ascii="宋体" w:hAnsi="宋体" w:eastAsia="宋体" w:cs="宋体"/>
                <w:kern w:val="0"/>
                <w:sz w:val="20"/>
                <w:szCs w:val="20"/>
              </w:rPr>
            </w:pPr>
            <w:r>
              <w:rPr>
                <w:rFonts w:hint="eastAsia" w:ascii="宋体" w:hAnsi="宋体" w:eastAsia="宋体" w:cs="宋体"/>
                <w:kern w:val="0"/>
                <w:sz w:val="20"/>
                <w:szCs w:val="20"/>
              </w:rPr>
              <w:t>12 V 供电，能演示以下模式：一手接触火线，经脚和大地触电；一手接触火线，不经脚和大地安全（脚下绝缘）；二手分别接触火线和零线触电（脚站在地面或绝缘）；一手接触漏电（连接火线）的设备（例如电动机），经脚和大地触电；跨步电压触电；</w:t>
            </w:r>
          </w:p>
        </w:tc>
        <w:tc>
          <w:tcPr>
            <w:tcW w:w="384" w:type="pct"/>
            <w:tcBorders>
              <w:top w:val="nil"/>
              <w:left w:val="nil"/>
              <w:bottom w:val="single" w:color="auto" w:sz="4" w:space="0"/>
              <w:right w:val="single" w:color="auto" w:sz="4" w:space="0"/>
            </w:tcBorders>
            <w:shd w:val="clear" w:color="auto" w:fill="auto"/>
            <w:noWrap/>
            <w:vAlign w:val="center"/>
          </w:tcPr>
          <w:p w14:paraId="24506C0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0408B2F4">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1D545F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865A225">
            <w:pPr>
              <w:widowControl/>
              <w:jc w:val="center"/>
              <w:rPr>
                <w:rFonts w:ascii="宋体" w:hAnsi="宋体" w:eastAsia="宋体" w:cs="宋体"/>
                <w:kern w:val="0"/>
                <w:sz w:val="20"/>
                <w:szCs w:val="20"/>
              </w:rPr>
            </w:pPr>
            <w:r>
              <w:rPr>
                <w:rFonts w:hint="eastAsia" w:ascii="宋体" w:hAnsi="宋体" w:eastAsia="宋体" w:cs="宋体"/>
                <w:kern w:val="0"/>
                <w:sz w:val="20"/>
                <w:szCs w:val="20"/>
              </w:rPr>
              <w:t>370</w:t>
            </w:r>
          </w:p>
        </w:tc>
        <w:tc>
          <w:tcPr>
            <w:tcW w:w="745" w:type="pct"/>
            <w:tcBorders>
              <w:top w:val="nil"/>
              <w:left w:val="nil"/>
              <w:bottom w:val="single" w:color="auto" w:sz="4" w:space="0"/>
              <w:right w:val="single" w:color="auto" w:sz="4" w:space="0"/>
            </w:tcBorders>
            <w:shd w:val="clear" w:color="auto" w:fill="auto"/>
            <w:vAlign w:val="center"/>
          </w:tcPr>
          <w:p w14:paraId="77D0FACB">
            <w:pPr>
              <w:widowControl/>
              <w:jc w:val="center"/>
              <w:rPr>
                <w:rFonts w:ascii="宋体" w:hAnsi="宋体" w:eastAsia="宋体" w:cs="宋体"/>
                <w:kern w:val="0"/>
                <w:sz w:val="20"/>
                <w:szCs w:val="20"/>
              </w:rPr>
            </w:pPr>
            <w:r>
              <w:rPr>
                <w:rFonts w:hint="eastAsia" w:ascii="宋体" w:hAnsi="宋体" w:eastAsia="宋体" w:cs="宋体"/>
                <w:kern w:val="0"/>
                <w:sz w:val="20"/>
                <w:szCs w:val="20"/>
              </w:rPr>
              <w:t>高压电弧触电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示教板</w:t>
            </w:r>
          </w:p>
        </w:tc>
        <w:tc>
          <w:tcPr>
            <w:tcW w:w="3204" w:type="pct"/>
            <w:tcBorders>
              <w:top w:val="nil"/>
              <w:left w:val="nil"/>
              <w:bottom w:val="single" w:color="auto" w:sz="4" w:space="0"/>
              <w:right w:val="single" w:color="auto" w:sz="4" w:space="0"/>
            </w:tcBorders>
            <w:shd w:val="clear" w:color="auto" w:fill="auto"/>
            <w:vAlign w:val="center"/>
          </w:tcPr>
          <w:p w14:paraId="2817A2D1">
            <w:pPr>
              <w:widowControl/>
              <w:jc w:val="left"/>
              <w:rPr>
                <w:rFonts w:ascii="宋体" w:hAnsi="宋体" w:eastAsia="宋体" w:cs="宋体"/>
                <w:kern w:val="0"/>
                <w:sz w:val="20"/>
                <w:szCs w:val="20"/>
              </w:rPr>
            </w:pPr>
            <w:r>
              <w:rPr>
                <w:rFonts w:hint="eastAsia" w:ascii="宋体" w:hAnsi="宋体" w:eastAsia="宋体" w:cs="宋体"/>
                <w:kern w:val="0"/>
                <w:sz w:val="20"/>
                <w:szCs w:val="20"/>
              </w:rPr>
              <w:t>塑料面板上有变压器，高压输电线，站在与大地连接的金属梯子上、接近高压线的人等；人与高压线的距离 25 mm～50 mm 可调；</w:t>
            </w:r>
          </w:p>
        </w:tc>
        <w:tc>
          <w:tcPr>
            <w:tcW w:w="384" w:type="pct"/>
            <w:tcBorders>
              <w:top w:val="nil"/>
              <w:left w:val="nil"/>
              <w:bottom w:val="single" w:color="auto" w:sz="4" w:space="0"/>
              <w:right w:val="single" w:color="auto" w:sz="4" w:space="0"/>
            </w:tcBorders>
            <w:shd w:val="clear" w:color="auto" w:fill="auto"/>
            <w:noWrap/>
            <w:vAlign w:val="center"/>
          </w:tcPr>
          <w:p w14:paraId="730E73D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690D66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69A0B85">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0D3C01D">
            <w:pPr>
              <w:widowControl/>
              <w:jc w:val="center"/>
              <w:rPr>
                <w:rFonts w:ascii="宋体" w:hAnsi="宋体" w:eastAsia="宋体" w:cs="宋体"/>
                <w:kern w:val="0"/>
                <w:sz w:val="20"/>
                <w:szCs w:val="20"/>
              </w:rPr>
            </w:pPr>
            <w:r>
              <w:rPr>
                <w:rFonts w:hint="eastAsia" w:ascii="宋体" w:hAnsi="宋体" w:eastAsia="宋体" w:cs="宋体"/>
                <w:kern w:val="0"/>
                <w:sz w:val="20"/>
                <w:szCs w:val="20"/>
              </w:rPr>
              <w:t>371</w:t>
            </w:r>
          </w:p>
        </w:tc>
        <w:tc>
          <w:tcPr>
            <w:tcW w:w="745" w:type="pct"/>
            <w:tcBorders>
              <w:top w:val="nil"/>
              <w:left w:val="nil"/>
              <w:bottom w:val="single" w:color="auto" w:sz="4" w:space="0"/>
              <w:right w:val="single" w:color="auto" w:sz="4" w:space="0"/>
            </w:tcBorders>
            <w:shd w:val="clear" w:color="auto" w:fill="auto"/>
            <w:vAlign w:val="center"/>
          </w:tcPr>
          <w:p w14:paraId="24FC20E6">
            <w:pPr>
              <w:widowControl/>
              <w:jc w:val="center"/>
              <w:rPr>
                <w:rFonts w:ascii="宋体" w:hAnsi="宋体" w:eastAsia="宋体" w:cs="宋体"/>
                <w:kern w:val="0"/>
                <w:sz w:val="20"/>
                <w:szCs w:val="20"/>
              </w:rPr>
            </w:pPr>
            <w:r>
              <w:rPr>
                <w:rFonts w:hint="eastAsia" w:ascii="宋体" w:hAnsi="宋体" w:eastAsia="宋体" w:cs="宋体"/>
                <w:kern w:val="0"/>
                <w:sz w:val="20"/>
                <w:szCs w:val="20"/>
              </w:rPr>
              <w:t>保险丝作用演示器</w:t>
            </w:r>
          </w:p>
        </w:tc>
        <w:tc>
          <w:tcPr>
            <w:tcW w:w="3204" w:type="pct"/>
            <w:tcBorders>
              <w:top w:val="nil"/>
              <w:left w:val="nil"/>
              <w:bottom w:val="single" w:color="auto" w:sz="4" w:space="0"/>
              <w:right w:val="single" w:color="auto" w:sz="4" w:space="0"/>
            </w:tcBorders>
            <w:shd w:val="clear" w:color="auto" w:fill="auto"/>
            <w:vAlign w:val="center"/>
          </w:tcPr>
          <w:p w14:paraId="6D0AA5EB">
            <w:pPr>
              <w:widowControl/>
              <w:jc w:val="left"/>
              <w:rPr>
                <w:rFonts w:ascii="宋体" w:hAnsi="宋体" w:eastAsia="宋体" w:cs="宋体"/>
                <w:kern w:val="0"/>
                <w:sz w:val="20"/>
                <w:szCs w:val="20"/>
              </w:rPr>
            </w:pPr>
            <w:r>
              <w:rPr>
                <w:rFonts w:hint="eastAsia" w:ascii="宋体" w:hAnsi="宋体" w:eastAsia="宋体" w:cs="宋体"/>
                <w:kern w:val="0"/>
                <w:sz w:val="20"/>
                <w:szCs w:val="20"/>
              </w:rPr>
              <w:t>保险丝：1 A、2 A、3 A、5 A；单芯铜导线Φ≥0.5 mm，长度≥80 mm，10 根以上；绝缘实验导线 3 A，长度≥290 mm，30 根以上；单芯裸实验导线Φ≥0.7 mm，长度≥285 mm，10 根以上；多芯短路导线长度≥150 mm，两端有接线夹；灯泡：12 V、50 W 不少于 4 个，12 V、10 W 不少于 2 个；指示电表：交流，2.5 级；在保险丝接线柱上接铜导线，接入产品规定的最大负载，通电 5 min，然后将负载短路，保持 5 min，关闭电源，重新开启电源后应能正常工作；安全要求：变压器一次绕组与铁芯间抗电强度 1500 V，一次绕组与二次绕组间抗电强度 3000 V，二次绕组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与保护接地线不连通；</w:t>
            </w:r>
          </w:p>
        </w:tc>
        <w:tc>
          <w:tcPr>
            <w:tcW w:w="384" w:type="pct"/>
            <w:tcBorders>
              <w:top w:val="nil"/>
              <w:left w:val="nil"/>
              <w:bottom w:val="single" w:color="auto" w:sz="4" w:space="0"/>
              <w:right w:val="single" w:color="auto" w:sz="4" w:space="0"/>
            </w:tcBorders>
            <w:shd w:val="clear" w:color="auto" w:fill="auto"/>
            <w:noWrap/>
            <w:vAlign w:val="center"/>
          </w:tcPr>
          <w:p w14:paraId="6250E73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371E0971">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D3427F3">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5B375B38">
            <w:pPr>
              <w:widowControl/>
              <w:jc w:val="center"/>
              <w:rPr>
                <w:rFonts w:ascii="宋体" w:hAnsi="宋体" w:eastAsia="宋体" w:cs="宋体"/>
                <w:kern w:val="0"/>
                <w:sz w:val="20"/>
                <w:szCs w:val="20"/>
              </w:rPr>
            </w:pPr>
            <w:r>
              <w:rPr>
                <w:rFonts w:hint="eastAsia" w:ascii="宋体" w:hAnsi="宋体" w:eastAsia="宋体" w:cs="宋体"/>
                <w:kern w:val="0"/>
                <w:sz w:val="20"/>
                <w:szCs w:val="20"/>
              </w:rPr>
              <w:t>372</w:t>
            </w:r>
          </w:p>
        </w:tc>
        <w:tc>
          <w:tcPr>
            <w:tcW w:w="745" w:type="pct"/>
            <w:tcBorders>
              <w:top w:val="nil"/>
              <w:left w:val="nil"/>
              <w:bottom w:val="single" w:color="auto" w:sz="4" w:space="0"/>
              <w:right w:val="single" w:color="auto" w:sz="4" w:space="0"/>
            </w:tcBorders>
            <w:shd w:val="clear" w:color="auto" w:fill="auto"/>
            <w:vAlign w:val="center"/>
          </w:tcPr>
          <w:p w14:paraId="29A615B1">
            <w:pPr>
              <w:widowControl/>
              <w:jc w:val="center"/>
              <w:rPr>
                <w:rFonts w:ascii="宋体" w:hAnsi="宋体" w:eastAsia="宋体" w:cs="宋体"/>
                <w:kern w:val="0"/>
                <w:sz w:val="20"/>
                <w:szCs w:val="20"/>
              </w:rPr>
            </w:pPr>
            <w:r>
              <w:rPr>
                <w:rFonts w:hint="eastAsia" w:ascii="宋体" w:hAnsi="宋体" w:eastAsia="宋体" w:cs="宋体"/>
                <w:kern w:val="0"/>
                <w:sz w:val="20"/>
                <w:szCs w:val="20"/>
              </w:rPr>
              <w:t>能的转化演示器</w:t>
            </w:r>
          </w:p>
        </w:tc>
        <w:tc>
          <w:tcPr>
            <w:tcW w:w="3204" w:type="pct"/>
            <w:tcBorders>
              <w:top w:val="nil"/>
              <w:left w:val="nil"/>
              <w:bottom w:val="single" w:color="auto" w:sz="4" w:space="0"/>
              <w:right w:val="single" w:color="auto" w:sz="4" w:space="0"/>
            </w:tcBorders>
            <w:shd w:val="clear" w:color="auto" w:fill="auto"/>
            <w:vAlign w:val="center"/>
          </w:tcPr>
          <w:p w14:paraId="7503509D">
            <w:pPr>
              <w:widowControl/>
              <w:jc w:val="left"/>
              <w:rPr>
                <w:rFonts w:ascii="宋体" w:hAnsi="宋体" w:eastAsia="宋体" w:cs="宋体"/>
                <w:kern w:val="0"/>
                <w:sz w:val="20"/>
                <w:szCs w:val="20"/>
              </w:rPr>
            </w:pPr>
            <w:r>
              <w:rPr>
                <w:rFonts w:hint="eastAsia" w:ascii="宋体" w:hAnsi="宋体" w:eastAsia="宋体" w:cs="宋体"/>
                <w:kern w:val="0"/>
                <w:sz w:val="20"/>
                <w:szCs w:val="20"/>
              </w:rPr>
              <w:t>机械能－电能模块 2 个、互连可演示发电/电动、风力发电模块 1 个、太阳能电池模块1 个、发光二极管显示模块 1 个、白炽灯模块 1 个、半导体制冷 (热)/温差发电模块 1个、附水槽 1 个、电压指示模块（－2.5 V～2.5 V）1 个、专用电源（12 V/4 A）1 个、电池模块 1 个、连接导线若干，可吸合在竖直的钢制黑板上；</w:t>
            </w:r>
          </w:p>
        </w:tc>
        <w:tc>
          <w:tcPr>
            <w:tcW w:w="384" w:type="pct"/>
            <w:tcBorders>
              <w:top w:val="nil"/>
              <w:left w:val="nil"/>
              <w:bottom w:val="single" w:color="auto" w:sz="4" w:space="0"/>
              <w:right w:val="single" w:color="auto" w:sz="4" w:space="0"/>
            </w:tcBorders>
            <w:shd w:val="clear" w:color="auto" w:fill="auto"/>
            <w:noWrap/>
            <w:vAlign w:val="center"/>
          </w:tcPr>
          <w:p w14:paraId="29E40E8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219F618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3101FA8B">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1EA62073">
            <w:pPr>
              <w:widowControl/>
              <w:jc w:val="center"/>
              <w:rPr>
                <w:rFonts w:ascii="宋体" w:hAnsi="宋体" w:eastAsia="宋体" w:cs="宋体"/>
                <w:kern w:val="0"/>
                <w:sz w:val="20"/>
                <w:szCs w:val="20"/>
              </w:rPr>
            </w:pPr>
            <w:r>
              <w:rPr>
                <w:rFonts w:hint="eastAsia" w:ascii="宋体" w:hAnsi="宋体" w:eastAsia="宋体" w:cs="宋体"/>
                <w:kern w:val="0"/>
                <w:sz w:val="20"/>
                <w:szCs w:val="20"/>
              </w:rPr>
              <w:t>373</w:t>
            </w:r>
          </w:p>
        </w:tc>
        <w:tc>
          <w:tcPr>
            <w:tcW w:w="745" w:type="pct"/>
            <w:tcBorders>
              <w:top w:val="nil"/>
              <w:left w:val="nil"/>
              <w:bottom w:val="single" w:color="auto" w:sz="4" w:space="0"/>
              <w:right w:val="single" w:color="auto" w:sz="4" w:space="0"/>
            </w:tcBorders>
            <w:shd w:val="clear" w:color="auto" w:fill="auto"/>
            <w:vAlign w:val="center"/>
          </w:tcPr>
          <w:p w14:paraId="3CE27734">
            <w:pPr>
              <w:widowControl/>
              <w:jc w:val="center"/>
              <w:rPr>
                <w:rFonts w:ascii="宋体" w:hAnsi="宋体" w:eastAsia="宋体" w:cs="宋体"/>
                <w:kern w:val="0"/>
                <w:sz w:val="20"/>
                <w:szCs w:val="20"/>
              </w:rPr>
            </w:pPr>
            <w:r>
              <w:rPr>
                <w:rFonts w:hint="eastAsia" w:ascii="宋体" w:hAnsi="宋体" w:eastAsia="宋体" w:cs="宋体"/>
                <w:kern w:val="0"/>
                <w:sz w:val="20"/>
                <w:szCs w:val="20"/>
              </w:rPr>
              <w:t>能的转化实验器</w:t>
            </w:r>
          </w:p>
        </w:tc>
        <w:tc>
          <w:tcPr>
            <w:tcW w:w="3204" w:type="pct"/>
            <w:tcBorders>
              <w:top w:val="nil"/>
              <w:left w:val="nil"/>
              <w:bottom w:val="single" w:color="auto" w:sz="4" w:space="0"/>
              <w:right w:val="single" w:color="auto" w:sz="4" w:space="0"/>
            </w:tcBorders>
            <w:shd w:val="clear" w:color="auto" w:fill="auto"/>
            <w:vAlign w:val="center"/>
          </w:tcPr>
          <w:p w14:paraId="4A9ACAFE">
            <w:pPr>
              <w:widowControl/>
              <w:jc w:val="left"/>
              <w:rPr>
                <w:rFonts w:ascii="宋体" w:hAnsi="宋体" w:eastAsia="宋体" w:cs="宋体"/>
                <w:kern w:val="0"/>
                <w:sz w:val="20"/>
                <w:szCs w:val="20"/>
              </w:rPr>
            </w:pPr>
            <w:r>
              <w:rPr>
                <w:rFonts w:hint="eastAsia" w:ascii="宋体" w:hAnsi="宋体" w:eastAsia="宋体" w:cs="宋体"/>
                <w:kern w:val="0"/>
                <w:sz w:val="20"/>
                <w:szCs w:val="20"/>
              </w:rPr>
              <w:t>机械能－电能模块 2 个、风力发电模块 1 个、镍氢蓄电池模块 1 个、太阳能电池模块 1 个、发光二极管显示模块 1 个、白炽灯模块 1 个、半导体制冷 (热)/温差发电模块 1 个、电压指示模块 1 个。选配：斯特林发动机模型 1个、专用电源（12 V/4 A）1 个（半导体致冷实验用）；</w:t>
            </w:r>
          </w:p>
        </w:tc>
        <w:tc>
          <w:tcPr>
            <w:tcW w:w="384" w:type="pct"/>
            <w:tcBorders>
              <w:top w:val="nil"/>
              <w:left w:val="nil"/>
              <w:bottom w:val="single" w:color="auto" w:sz="4" w:space="0"/>
              <w:right w:val="single" w:color="auto" w:sz="4" w:space="0"/>
            </w:tcBorders>
            <w:shd w:val="clear" w:color="auto" w:fill="auto"/>
            <w:noWrap/>
            <w:vAlign w:val="center"/>
          </w:tcPr>
          <w:p w14:paraId="2D04064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362" w:type="pct"/>
            <w:tcBorders>
              <w:top w:val="nil"/>
              <w:left w:val="nil"/>
              <w:bottom w:val="single" w:color="auto" w:sz="4" w:space="0"/>
              <w:right w:val="single" w:color="auto" w:sz="4" w:space="0"/>
            </w:tcBorders>
            <w:shd w:val="clear" w:color="auto" w:fill="auto"/>
            <w:noWrap/>
            <w:vAlign w:val="center"/>
          </w:tcPr>
          <w:p w14:paraId="3D645B7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FB55C2D">
        <w:tblPrEx>
          <w:tblCellMar>
            <w:top w:w="0" w:type="dxa"/>
            <w:left w:w="108" w:type="dxa"/>
            <w:bottom w:w="0" w:type="dxa"/>
            <w:right w:w="108" w:type="dxa"/>
          </w:tblCellMar>
        </w:tblPrEx>
        <w:trPr>
          <w:trHeight w:val="780" w:hRule="atLeast"/>
        </w:trPr>
        <w:tc>
          <w:tcPr>
            <w:tcW w:w="302" w:type="pct"/>
            <w:tcBorders>
              <w:top w:val="nil"/>
              <w:left w:val="single" w:color="auto" w:sz="4" w:space="0"/>
              <w:bottom w:val="single" w:color="auto" w:sz="4" w:space="0"/>
              <w:right w:val="single" w:color="auto" w:sz="4" w:space="0"/>
            </w:tcBorders>
            <w:shd w:val="clear" w:color="auto" w:fill="auto"/>
            <w:noWrap/>
            <w:vAlign w:val="center"/>
          </w:tcPr>
          <w:p w14:paraId="3F00E407">
            <w:pPr>
              <w:widowControl/>
              <w:jc w:val="center"/>
              <w:rPr>
                <w:rFonts w:ascii="宋体" w:hAnsi="宋体" w:eastAsia="宋体" w:cs="宋体"/>
                <w:kern w:val="0"/>
                <w:sz w:val="20"/>
                <w:szCs w:val="20"/>
              </w:rPr>
            </w:pPr>
            <w:r>
              <w:rPr>
                <w:rFonts w:hint="eastAsia" w:ascii="宋体" w:hAnsi="宋体" w:eastAsia="宋体" w:cs="宋体"/>
                <w:kern w:val="0"/>
                <w:sz w:val="20"/>
                <w:szCs w:val="20"/>
              </w:rPr>
              <w:t>374</w:t>
            </w:r>
          </w:p>
        </w:tc>
        <w:tc>
          <w:tcPr>
            <w:tcW w:w="745" w:type="pct"/>
            <w:tcBorders>
              <w:top w:val="nil"/>
              <w:left w:val="nil"/>
              <w:bottom w:val="single" w:color="auto" w:sz="4" w:space="0"/>
              <w:right w:val="single" w:color="auto" w:sz="4" w:space="0"/>
            </w:tcBorders>
            <w:shd w:val="clear" w:color="auto" w:fill="auto"/>
            <w:vAlign w:val="center"/>
          </w:tcPr>
          <w:p w14:paraId="2BCE5524">
            <w:pPr>
              <w:widowControl/>
              <w:jc w:val="center"/>
              <w:rPr>
                <w:rFonts w:ascii="宋体" w:hAnsi="宋体" w:eastAsia="宋体" w:cs="宋体"/>
                <w:kern w:val="0"/>
                <w:sz w:val="20"/>
                <w:szCs w:val="20"/>
              </w:rPr>
            </w:pPr>
            <w:r>
              <w:rPr>
                <w:rFonts w:hint="eastAsia" w:ascii="宋体" w:hAnsi="宋体" w:eastAsia="宋体" w:cs="宋体"/>
                <w:kern w:val="0"/>
                <w:sz w:val="20"/>
                <w:szCs w:val="20"/>
              </w:rPr>
              <w:t>水轮机模型</w:t>
            </w:r>
          </w:p>
        </w:tc>
        <w:tc>
          <w:tcPr>
            <w:tcW w:w="3204" w:type="pct"/>
            <w:tcBorders>
              <w:top w:val="nil"/>
              <w:left w:val="nil"/>
              <w:bottom w:val="single" w:color="auto" w:sz="4" w:space="0"/>
              <w:right w:val="single" w:color="auto" w:sz="4" w:space="0"/>
            </w:tcBorders>
            <w:shd w:val="clear" w:color="auto" w:fill="auto"/>
            <w:vAlign w:val="center"/>
          </w:tcPr>
          <w:p w14:paraId="5E88E2DB">
            <w:pPr>
              <w:widowControl/>
              <w:jc w:val="left"/>
              <w:rPr>
                <w:rFonts w:ascii="宋体" w:hAnsi="宋体" w:eastAsia="宋体" w:cs="宋体"/>
                <w:kern w:val="0"/>
                <w:sz w:val="20"/>
                <w:szCs w:val="20"/>
              </w:rPr>
            </w:pPr>
            <w:r>
              <w:rPr>
                <w:rFonts w:hint="eastAsia" w:ascii="宋体" w:hAnsi="宋体" w:eastAsia="宋体" w:cs="宋体"/>
                <w:kern w:val="0"/>
                <w:sz w:val="20"/>
                <w:szCs w:val="20"/>
              </w:rPr>
              <w:t>含混流式、轴流式、冲击式（水斗式）等；混流式和轴流式含水槽，注满水到水流尽，叶轮能连续转动 15 s；冲击式需水流量≤0.05 L/s；</w:t>
            </w:r>
          </w:p>
        </w:tc>
        <w:tc>
          <w:tcPr>
            <w:tcW w:w="384" w:type="pct"/>
            <w:tcBorders>
              <w:top w:val="nil"/>
              <w:left w:val="nil"/>
              <w:bottom w:val="single" w:color="auto" w:sz="4" w:space="0"/>
              <w:right w:val="single" w:color="auto" w:sz="4" w:space="0"/>
            </w:tcBorders>
            <w:shd w:val="clear" w:color="auto" w:fill="auto"/>
            <w:noWrap/>
            <w:vAlign w:val="center"/>
          </w:tcPr>
          <w:p w14:paraId="1F171E7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362" w:type="pct"/>
            <w:tcBorders>
              <w:top w:val="nil"/>
              <w:left w:val="nil"/>
              <w:bottom w:val="single" w:color="auto" w:sz="4" w:space="0"/>
              <w:right w:val="single" w:color="auto" w:sz="4" w:space="0"/>
            </w:tcBorders>
            <w:shd w:val="clear" w:color="auto" w:fill="auto"/>
            <w:noWrap/>
            <w:vAlign w:val="center"/>
          </w:tcPr>
          <w:p w14:paraId="415702C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bl>
    <w:p w14:paraId="23397E1B">
      <w:pPr>
        <w:pStyle w:val="4"/>
        <w:jc w:val="center"/>
      </w:pPr>
      <w:r>
        <w:rPr>
          <w:rFonts w:hint="eastAsia"/>
        </w:rPr>
        <w:t>11、初中化学教学仪器</w:t>
      </w:r>
    </w:p>
    <w:tbl>
      <w:tblPr>
        <w:tblStyle w:val="8"/>
        <w:tblW w:w="5000" w:type="pct"/>
        <w:tblInd w:w="0" w:type="dxa"/>
        <w:tblLayout w:type="autofit"/>
        <w:tblCellMar>
          <w:top w:w="0" w:type="dxa"/>
          <w:left w:w="108" w:type="dxa"/>
          <w:bottom w:w="0" w:type="dxa"/>
          <w:right w:w="108" w:type="dxa"/>
        </w:tblCellMar>
      </w:tblPr>
      <w:tblGrid>
        <w:gridCol w:w="528"/>
        <w:gridCol w:w="1271"/>
        <w:gridCol w:w="5507"/>
        <w:gridCol w:w="529"/>
        <w:gridCol w:w="687"/>
      </w:tblGrid>
      <w:tr w14:paraId="48D73F25">
        <w:tblPrEx>
          <w:tblCellMar>
            <w:top w:w="0" w:type="dxa"/>
            <w:left w:w="108" w:type="dxa"/>
            <w:bottom w:w="0" w:type="dxa"/>
            <w:right w:w="108" w:type="dxa"/>
          </w:tblCellMar>
        </w:tblPrEx>
        <w:trPr>
          <w:trHeight w:val="861" w:hRule="atLeast"/>
        </w:trPr>
        <w:tc>
          <w:tcPr>
            <w:tcW w:w="310" w:type="pct"/>
            <w:tcBorders>
              <w:top w:val="single" w:color="auto" w:sz="4" w:space="0"/>
              <w:left w:val="single" w:color="auto" w:sz="4" w:space="0"/>
              <w:bottom w:val="single" w:color="auto" w:sz="4" w:space="0"/>
              <w:right w:val="single" w:color="auto" w:sz="4" w:space="0"/>
            </w:tcBorders>
            <w:shd w:val="clear" w:color="000000" w:fill="FFFFFF"/>
            <w:vAlign w:val="center"/>
          </w:tcPr>
          <w:p w14:paraId="764AF11C">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745" w:type="pct"/>
            <w:tcBorders>
              <w:top w:val="single" w:color="auto" w:sz="4" w:space="0"/>
              <w:left w:val="nil"/>
              <w:bottom w:val="single" w:color="auto" w:sz="4" w:space="0"/>
              <w:right w:val="single" w:color="auto" w:sz="4" w:space="0"/>
            </w:tcBorders>
            <w:shd w:val="clear" w:color="000000" w:fill="FFFFFF"/>
            <w:vAlign w:val="center"/>
          </w:tcPr>
          <w:p w14:paraId="6B0FF7F8">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3229" w:type="pct"/>
            <w:tcBorders>
              <w:top w:val="single" w:color="auto" w:sz="4" w:space="0"/>
              <w:left w:val="nil"/>
              <w:bottom w:val="single" w:color="auto" w:sz="4" w:space="0"/>
              <w:right w:val="single" w:color="auto" w:sz="4" w:space="0"/>
            </w:tcBorders>
            <w:shd w:val="clear" w:color="000000" w:fill="FFFFFF"/>
            <w:vAlign w:val="center"/>
          </w:tcPr>
          <w:p w14:paraId="6F29FEF3">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310" w:type="pct"/>
            <w:tcBorders>
              <w:top w:val="single" w:color="auto" w:sz="4" w:space="0"/>
              <w:left w:val="nil"/>
              <w:bottom w:val="single" w:color="auto" w:sz="4" w:space="0"/>
              <w:right w:val="single" w:color="auto" w:sz="4" w:space="0"/>
            </w:tcBorders>
            <w:shd w:val="clear" w:color="000000" w:fill="FFFFFF"/>
            <w:vAlign w:val="center"/>
          </w:tcPr>
          <w:p w14:paraId="0A029D5A">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403" w:type="pct"/>
            <w:tcBorders>
              <w:top w:val="single" w:color="auto" w:sz="4" w:space="0"/>
              <w:left w:val="nil"/>
              <w:bottom w:val="single" w:color="auto" w:sz="4" w:space="0"/>
              <w:right w:val="single" w:color="auto" w:sz="4" w:space="0"/>
            </w:tcBorders>
            <w:shd w:val="clear" w:color="000000" w:fill="FFFFFF"/>
            <w:vAlign w:val="center"/>
          </w:tcPr>
          <w:p w14:paraId="0D1CD8A0">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156D216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79009D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745" w:type="pct"/>
            <w:tcBorders>
              <w:top w:val="nil"/>
              <w:left w:val="nil"/>
              <w:bottom w:val="single" w:color="auto" w:sz="4" w:space="0"/>
              <w:right w:val="single" w:color="auto" w:sz="4" w:space="0"/>
            </w:tcBorders>
            <w:shd w:val="clear" w:color="auto" w:fill="auto"/>
            <w:vAlign w:val="center"/>
          </w:tcPr>
          <w:p w14:paraId="0156E7C7">
            <w:pPr>
              <w:widowControl/>
              <w:jc w:val="center"/>
              <w:rPr>
                <w:rFonts w:ascii="宋体" w:hAnsi="宋体" w:eastAsia="宋体" w:cs="宋体"/>
                <w:kern w:val="0"/>
                <w:sz w:val="20"/>
                <w:szCs w:val="20"/>
              </w:rPr>
            </w:pPr>
            <w:r>
              <w:rPr>
                <w:rFonts w:hint="eastAsia" w:ascii="宋体" w:hAnsi="宋体" w:eastAsia="宋体" w:cs="宋体"/>
                <w:kern w:val="0"/>
                <w:sz w:val="20"/>
                <w:szCs w:val="20"/>
              </w:rPr>
              <w:t>灭火毯</w:t>
            </w:r>
          </w:p>
        </w:tc>
        <w:tc>
          <w:tcPr>
            <w:tcW w:w="3229" w:type="pct"/>
            <w:tcBorders>
              <w:top w:val="nil"/>
              <w:left w:val="nil"/>
              <w:bottom w:val="single" w:color="auto" w:sz="4" w:space="0"/>
              <w:right w:val="single" w:color="auto" w:sz="4" w:space="0"/>
            </w:tcBorders>
            <w:shd w:val="clear" w:color="auto" w:fill="auto"/>
            <w:vAlign w:val="center"/>
          </w:tcPr>
          <w:p w14:paraId="4BC901C2">
            <w:pPr>
              <w:widowControl/>
              <w:jc w:val="left"/>
              <w:rPr>
                <w:rFonts w:ascii="宋体" w:hAnsi="宋体" w:eastAsia="宋体" w:cs="宋体"/>
                <w:kern w:val="0"/>
                <w:sz w:val="20"/>
                <w:szCs w:val="20"/>
              </w:rPr>
            </w:pPr>
            <w:r>
              <w:rPr>
                <w:rFonts w:hint="eastAsia" w:ascii="宋体" w:hAnsi="宋体" w:eastAsia="宋体" w:cs="宋体"/>
                <w:kern w:val="0"/>
                <w:sz w:val="20"/>
                <w:szCs w:val="20"/>
              </w:rPr>
              <w:t>玻璃纤维材质，1200 mm×1800 mm；</w:t>
            </w:r>
          </w:p>
        </w:tc>
        <w:tc>
          <w:tcPr>
            <w:tcW w:w="310" w:type="pct"/>
            <w:tcBorders>
              <w:top w:val="nil"/>
              <w:left w:val="nil"/>
              <w:bottom w:val="single" w:color="auto" w:sz="4" w:space="0"/>
              <w:right w:val="single" w:color="auto" w:sz="4" w:space="0"/>
            </w:tcBorders>
            <w:shd w:val="clear" w:color="auto" w:fill="auto"/>
            <w:vAlign w:val="center"/>
          </w:tcPr>
          <w:p w14:paraId="69FAF2E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vAlign w:val="center"/>
          </w:tcPr>
          <w:p w14:paraId="2D0674F1">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46495FF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9EF698F">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45" w:type="pct"/>
            <w:tcBorders>
              <w:top w:val="nil"/>
              <w:left w:val="nil"/>
              <w:bottom w:val="single" w:color="auto" w:sz="4" w:space="0"/>
              <w:right w:val="single" w:color="auto" w:sz="4" w:space="0"/>
            </w:tcBorders>
            <w:shd w:val="clear" w:color="auto" w:fill="auto"/>
            <w:vAlign w:val="center"/>
          </w:tcPr>
          <w:p w14:paraId="1C315D1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简易急救箱 </w:t>
            </w:r>
          </w:p>
        </w:tc>
        <w:tc>
          <w:tcPr>
            <w:tcW w:w="3229" w:type="pct"/>
            <w:tcBorders>
              <w:top w:val="nil"/>
              <w:left w:val="nil"/>
              <w:bottom w:val="single" w:color="auto" w:sz="4" w:space="0"/>
              <w:right w:val="single" w:color="auto" w:sz="4" w:space="0"/>
            </w:tcBorders>
            <w:shd w:val="clear" w:color="auto" w:fill="auto"/>
            <w:vAlign w:val="center"/>
          </w:tcPr>
          <w:p w14:paraId="34D1D42D">
            <w:pPr>
              <w:widowControl/>
              <w:jc w:val="left"/>
              <w:rPr>
                <w:rFonts w:ascii="宋体" w:hAnsi="宋体" w:eastAsia="宋体" w:cs="宋体"/>
                <w:kern w:val="0"/>
                <w:sz w:val="20"/>
                <w:szCs w:val="20"/>
              </w:rPr>
            </w:pPr>
            <w:r>
              <w:rPr>
                <w:rFonts w:hint="eastAsia" w:ascii="宋体" w:hAnsi="宋体" w:eastAsia="宋体" w:cs="宋体"/>
                <w:kern w:val="0"/>
                <w:sz w:val="20"/>
                <w:szCs w:val="20"/>
              </w:rPr>
              <w:t>箱内至少包括：医用酒精、饱和碳酸氢钠溶液、 饱和硼酸溶液、创可贴、灭菌结晶磺胺、碘伏、 胶布、医用纱布、药棉、手术剪、镊子、止血带 （长度≥30 cm）、烫伤膏、甘油等。</w:t>
            </w:r>
          </w:p>
        </w:tc>
        <w:tc>
          <w:tcPr>
            <w:tcW w:w="310" w:type="pct"/>
            <w:tcBorders>
              <w:top w:val="nil"/>
              <w:left w:val="nil"/>
              <w:bottom w:val="single" w:color="auto" w:sz="4" w:space="0"/>
              <w:right w:val="single" w:color="auto" w:sz="4" w:space="0"/>
            </w:tcBorders>
            <w:shd w:val="clear" w:color="auto" w:fill="auto"/>
            <w:vAlign w:val="center"/>
          </w:tcPr>
          <w:p w14:paraId="1D75DE6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vAlign w:val="center"/>
          </w:tcPr>
          <w:p w14:paraId="53C78A3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FAD7EA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ECA3924">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745" w:type="pct"/>
            <w:tcBorders>
              <w:top w:val="nil"/>
              <w:left w:val="nil"/>
              <w:bottom w:val="single" w:color="auto" w:sz="4" w:space="0"/>
              <w:right w:val="single" w:color="auto" w:sz="4" w:space="0"/>
            </w:tcBorders>
            <w:shd w:val="clear" w:color="auto" w:fill="auto"/>
            <w:vAlign w:val="center"/>
          </w:tcPr>
          <w:p w14:paraId="4A390E98">
            <w:pPr>
              <w:widowControl/>
              <w:jc w:val="center"/>
              <w:rPr>
                <w:rFonts w:ascii="宋体" w:hAnsi="宋体" w:eastAsia="宋体" w:cs="宋体"/>
                <w:kern w:val="0"/>
                <w:sz w:val="20"/>
                <w:szCs w:val="20"/>
              </w:rPr>
            </w:pPr>
            <w:r>
              <w:rPr>
                <w:rFonts w:hint="eastAsia" w:ascii="宋体" w:hAnsi="宋体" w:eastAsia="宋体" w:cs="宋体"/>
                <w:kern w:val="0"/>
                <w:sz w:val="20"/>
                <w:szCs w:val="20"/>
              </w:rPr>
              <w:t>工作服</w:t>
            </w:r>
          </w:p>
        </w:tc>
        <w:tc>
          <w:tcPr>
            <w:tcW w:w="3229" w:type="pct"/>
            <w:tcBorders>
              <w:top w:val="nil"/>
              <w:left w:val="nil"/>
              <w:bottom w:val="single" w:color="auto" w:sz="4" w:space="0"/>
              <w:right w:val="single" w:color="auto" w:sz="4" w:space="0"/>
            </w:tcBorders>
            <w:shd w:val="clear" w:color="auto" w:fill="auto"/>
            <w:vAlign w:val="center"/>
          </w:tcPr>
          <w:p w14:paraId="25774C7F">
            <w:pPr>
              <w:widowControl/>
              <w:jc w:val="left"/>
              <w:rPr>
                <w:rFonts w:ascii="宋体" w:hAnsi="宋体" w:eastAsia="宋体" w:cs="宋体"/>
                <w:kern w:val="0"/>
                <w:sz w:val="20"/>
                <w:szCs w:val="20"/>
              </w:rPr>
            </w:pPr>
            <w:r>
              <w:rPr>
                <w:rFonts w:hint="eastAsia" w:ascii="宋体" w:hAnsi="宋体" w:eastAsia="宋体" w:cs="宋体"/>
                <w:kern w:val="0"/>
                <w:sz w:val="20"/>
                <w:szCs w:val="20"/>
              </w:rPr>
              <w:t>白大褂为加厚涤卡材质；可分大小号；外观纯白色色无印字；</w:t>
            </w:r>
          </w:p>
        </w:tc>
        <w:tc>
          <w:tcPr>
            <w:tcW w:w="310" w:type="pct"/>
            <w:tcBorders>
              <w:top w:val="nil"/>
              <w:left w:val="nil"/>
              <w:bottom w:val="single" w:color="auto" w:sz="4" w:space="0"/>
              <w:right w:val="single" w:color="auto" w:sz="4" w:space="0"/>
            </w:tcBorders>
            <w:shd w:val="clear" w:color="auto" w:fill="auto"/>
            <w:noWrap/>
            <w:vAlign w:val="center"/>
          </w:tcPr>
          <w:p w14:paraId="3EA91300">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403" w:type="pct"/>
            <w:tcBorders>
              <w:top w:val="nil"/>
              <w:left w:val="nil"/>
              <w:bottom w:val="single" w:color="auto" w:sz="4" w:space="0"/>
              <w:right w:val="single" w:color="auto" w:sz="4" w:space="0"/>
            </w:tcBorders>
            <w:shd w:val="clear" w:color="auto" w:fill="auto"/>
            <w:vAlign w:val="center"/>
          </w:tcPr>
          <w:p w14:paraId="6F6FAE15">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6A5F1B1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0A8C322">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745" w:type="pct"/>
            <w:tcBorders>
              <w:top w:val="nil"/>
              <w:left w:val="nil"/>
              <w:bottom w:val="single" w:color="auto" w:sz="4" w:space="0"/>
              <w:right w:val="single" w:color="auto" w:sz="4" w:space="0"/>
            </w:tcBorders>
            <w:shd w:val="clear" w:color="auto" w:fill="auto"/>
            <w:vAlign w:val="center"/>
          </w:tcPr>
          <w:p w14:paraId="00587B33">
            <w:pPr>
              <w:widowControl/>
              <w:jc w:val="center"/>
              <w:rPr>
                <w:rFonts w:ascii="宋体" w:hAnsi="宋体" w:eastAsia="宋体" w:cs="宋体"/>
                <w:kern w:val="0"/>
                <w:sz w:val="20"/>
                <w:szCs w:val="20"/>
              </w:rPr>
            </w:pPr>
            <w:r>
              <w:rPr>
                <w:rFonts w:hint="eastAsia" w:ascii="宋体" w:hAnsi="宋体" w:eastAsia="宋体" w:cs="宋体"/>
                <w:kern w:val="0"/>
                <w:sz w:val="20"/>
                <w:szCs w:val="20"/>
              </w:rPr>
              <w:t>护目镜</w:t>
            </w:r>
          </w:p>
        </w:tc>
        <w:tc>
          <w:tcPr>
            <w:tcW w:w="3229" w:type="pct"/>
            <w:tcBorders>
              <w:top w:val="nil"/>
              <w:left w:val="nil"/>
              <w:bottom w:val="single" w:color="auto" w:sz="4" w:space="0"/>
              <w:right w:val="single" w:color="auto" w:sz="4" w:space="0"/>
            </w:tcBorders>
            <w:shd w:val="clear" w:color="auto" w:fill="auto"/>
            <w:vAlign w:val="center"/>
          </w:tcPr>
          <w:p w14:paraId="3362DFA3">
            <w:pPr>
              <w:widowControl/>
              <w:jc w:val="left"/>
              <w:rPr>
                <w:rFonts w:ascii="宋体" w:hAnsi="宋体" w:eastAsia="宋体" w:cs="宋体"/>
                <w:kern w:val="0"/>
                <w:sz w:val="20"/>
                <w:szCs w:val="20"/>
              </w:rPr>
            </w:pPr>
            <w:r>
              <w:rPr>
                <w:rFonts w:hint="eastAsia" w:ascii="宋体" w:hAnsi="宋体" w:eastAsia="宋体" w:cs="宋体"/>
                <w:kern w:val="0"/>
                <w:sz w:val="20"/>
                <w:szCs w:val="20"/>
              </w:rPr>
              <w:t>耐酸碱，抗冲击，耐磨，便于清洗，带侧光板型 或封闭型；</w:t>
            </w:r>
          </w:p>
        </w:tc>
        <w:tc>
          <w:tcPr>
            <w:tcW w:w="310" w:type="pct"/>
            <w:tcBorders>
              <w:top w:val="nil"/>
              <w:left w:val="nil"/>
              <w:bottom w:val="single" w:color="auto" w:sz="4" w:space="0"/>
              <w:right w:val="single" w:color="auto" w:sz="4" w:space="0"/>
            </w:tcBorders>
            <w:shd w:val="clear" w:color="auto" w:fill="auto"/>
            <w:noWrap/>
            <w:vAlign w:val="center"/>
          </w:tcPr>
          <w:p w14:paraId="4139A1B1">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403" w:type="pct"/>
            <w:tcBorders>
              <w:top w:val="nil"/>
              <w:left w:val="nil"/>
              <w:bottom w:val="single" w:color="auto" w:sz="4" w:space="0"/>
              <w:right w:val="single" w:color="auto" w:sz="4" w:space="0"/>
            </w:tcBorders>
            <w:shd w:val="clear" w:color="auto" w:fill="auto"/>
            <w:vAlign w:val="center"/>
          </w:tcPr>
          <w:p w14:paraId="4E1A0A5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29E136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0CA399B">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745" w:type="pct"/>
            <w:tcBorders>
              <w:top w:val="nil"/>
              <w:left w:val="nil"/>
              <w:bottom w:val="single" w:color="auto" w:sz="4" w:space="0"/>
              <w:right w:val="single" w:color="auto" w:sz="4" w:space="0"/>
            </w:tcBorders>
            <w:shd w:val="clear" w:color="auto" w:fill="auto"/>
            <w:vAlign w:val="center"/>
          </w:tcPr>
          <w:p w14:paraId="524E9ADA">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防护面罩 </w:t>
            </w:r>
          </w:p>
        </w:tc>
        <w:tc>
          <w:tcPr>
            <w:tcW w:w="3229" w:type="pct"/>
            <w:tcBorders>
              <w:top w:val="nil"/>
              <w:left w:val="nil"/>
              <w:bottom w:val="single" w:color="auto" w:sz="4" w:space="0"/>
              <w:right w:val="single" w:color="auto" w:sz="4" w:space="0"/>
            </w:tcBorders>
            <w:shd w:val="clear" w:color="auto" w:fill="auto"/>
            <w:vAlign w:val="center"/>
          </w:tcPr>
          <w:p w14:paraId="7661A736">
            <w:pPr>
              <w:widowControl/>
              <w:jc w:val="left"/>
              <w:rPr>
                <w:rFonts w:ascii="宋体" w:hAnsi="宋体" w:eastAsia="宋体" w:cs="宋体"/>
                <w:kern w:val="0"/>
                <w:sz w:val="20"/>
                <w:szCs w:val="20"/>
              </w:rPr>
            </w:pPr>
            <w:r>
              <w:rPr>
                <w:rFonts w:hint="eastAsia" w:ascii="宋体" w:hAnsi="宋体" w:eastAsia="宋体" w:cs="宋体"/>
                <w:kern w:val="0"/>
                <w:sz w:val="20"/>
                <w:szCs w:val="20"/>
              </w:rPr>
              <w:t>防冲击面屏，聚碳酸酯材质，耐 45 m/s 粒子冲 击，通过弹簧箍与安全帽相连，面屏可更换，起 到头部与面部双重保护作用，光洁，透明度高；</w:t>
            </w:r>
          </w:p>
        </w:tc>
        <w:tc>
          <w:tcPr>
            <w:tcW w:w="310" w:type="pct"/>
            <w:tcBorders>
              <w:top w:val="nil"/>
              <w:left w:val="nil"/>
              <w:bottom w:val="single" w:color="auto" w:sz="4" w:space="0"/>
              <w:right w:val="single" w:color="auto" w:sz="4" w:space="0"/>
            </w:tcBorders>
            <w:shd w:val="clear" w:color="auto" w:fill="auto"/>
            <w:noWrap/>
            <w:vAlign w:val="center"/>
          </w:tcPr>
          <w:p w14:paraId="09F64C0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vAlign w:val="center"/>
          </w:tcPr>
          <w:p w14:paraId="1E3CC9F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434F4D9">
        <w:tblPrEx>
          <w:tblCellMar>
            <w:top w:w="0" w:type="dxa"/>
            <w:left w:w="108" w:type="dxa"/>
            <w:bottom w:w="0" w:type="dxa"/>
            <w:right w:w="108" w:type="dxa"/>
          </w:tblCellMar>
        </w:tblPrEx>
        <w:trPr>
          <w:trHeight w:val="548"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8D0AC68">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745" w:type="pct"/>
            <w:tcBorders>
              <w:top w:val="nil"/>
              <w:left w:val="nil"/>
              <w:bottom w:val="single" w:color="auto" w:sz="4" w:space="0"/>
              <w:right w:val="single" w:color="auto" w:sz="4" w:space="0"/>
            </w:tcBorders>
            <w:shd w:val="clear" w:color="auto" w:fill="auto"/>
            <w:vAlign w:val="center"/>
          </w:tcPr>
          <w:p w14:paraId="339C44A3">
            <w:pPr>
              <w:widowControl/>
              <w:jc w:val="center"/>
              <w:rPr>
                <w:rFonts w:ascii="宋体" w:hAnsi="宋体" w:eastAsia="宋体" w:cs="宋体"/>
                <w:kern w:val="0"/>
                <w:sz w:val="20"/>
                <w:szCs w:val="20"/>
              </w:rPr>
            </w:pPr>
            <w:r>
              <w:rPr>
                <w:rFonts w:hint="eastAsia" w:ascii="宋体" w:hAnsi="宋体" w:eastAsia="宋体" w:cs="宋体"/>
                <w:kern w:val="0"/>
                <w:sz w:val="20"/>
                <w:szCs w:val="20"/>
              </w:rPr>
              <w:t>防毒口罩</w:t>
            </w:r>
          </w:p>
        </w:tc>
        <w:tc>
          <w:tcPr>
            <w:tcW w:w="3229" w:type="pct"/>
            <w:tcBorders>
              <w:top w:val="nil"/>
              <w:left w:val="nil"/>
              <w:bottom w:val="single" w:color="auto" w:sz="4" w:space="0"/>
              <w:right w:val="single" w:color="auto" w:sz="4" w:space="0"/>
            </w:tcBorders>
            <w:shd w:val="clear" w:color="auto" w:fill="auto"/>
            <w:vAlign w:val="center"/>
          </w:tcPr>
          <w:p w14:paraId="18E2253B">
            <w:pPr>
              <w:widowControl/>
              <w:jc w:val="left"/>
              <w:rPr>
                <w:rFonts w:ascii="宋体" w:hAnsi="宋体" w:eastAsia="宋体" w:cs="宋体"/>
                <w:kern w:val="0"/>
                <w:sz w:val="20"/>
                <w:szCs w:val="20"/>
              </w:rPr>
            </w:pPr>
            <w:r>
              <w:rPr>
                <w:rFonts w:hint="eastAsia" w:ascii="宋体" w:hAnsi="宋体" w:eastAsia="宋体" w:cs="宋体"/>
                <w:kern w:val="0"/>
                <w:sz w:val="20"/>
                <w:szCs w:val="20"/>
              </w:rPr>
              <w:t>E 型（标色：黄），防止吸入酸性气体或蒸气；</w:t>
            </w:r>
          </w:p>
        </w:tc>
        <w:tc>
          <w:tcPr>
            <w:tcW w:w="310" w:type="pct"/>
            <w:tcBorders>
              <w:top w:val="nil"/>
              <w:left w:val="nil"/>
              <w:bottom w:val="single" w:color="auto" w:sz="4" w:space="0"/>
              <w:right w:val="single" w:color="auto" w:sz="4" w:space="0"/>
            </w:tcBorders>
            <w:shd w:val="clear" w:color="auto" w:fill="auto"/>
            <w:noWrap/>
            <w:vAlign w:val="center"/>
          </w:tcPr>
          <w:p w14:paraId="3E591E3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vAlign w:val="center"/>
          </w:tcPr>
          <w:p w14:paraId="37B7618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8C6F599">
        <w:tblPrEx>
          <w:tblCellMar>
            <w:top w:w="0" w:type="dxa"/>
            <w:left w:w="108" w:type="dxa"/>
            <w:bottom w:w="0" w:type="dxa"/>
            <w:right w:w="108" w:type="dxa"/>
          </w:tblCellMar>
        </w:tblPrEx>
        <w:trPr>
          <w:trHeight w:val="534"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E9A8B72">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745" w:type="pct"/>
            <w:tcBorders>
              <w:top w:val="nil"/>
              <w:left w:val="nil"/>
              <w:bottom w:val="single" w:color="auto" w:sz="4" w:space="0"/>
              <w:right w:val="single" w:color="auto" w:sz="4" w:space="0"/>
            </w:tcBorders>
            <w:shd w:val="clear" w:color="auto" w:fill="auto"/>
            <w:vAlign w:val="center"/>
          </w:tcPr>
          <w:p w14:paraId="46975381">
            <w:pPr>
              <w:widowControl/>
              <w:jc w:val="center"/>
              <w:rPr>
                <w:rFonts w:ascii="宋体" w:hAnsi="宋体" w:eastAsia="宋体" w:cs="宋体"/>
                <w:kern w:val="0"/>
                <w:sz w:val="20"/>
                <w:szCs w:val="20"/>
              </w:rPr>
            </w:pPr>
            <w:r>
              <w:rPr>
                <w:rFonts w:hint="eastAsia" w:ascii="宋体" w:hAnsi="宋体" w:eastAsia="宋体" w:cs="宋体"/>
                <w:kern w:val="0"/>
                <w:sz w:val="20"/>
                <w:szCs w:val="20"/>
              </w:rPr>
              <w:t>防毒口罩</w:t>
            </w:r>
          </w:p>
        </w:tc>
        <w:tc>
          <w:tcPr>
            <w:tcW w:w="3229" w:type="pct"/>
            <w:tcBorders>
              <w:top w:val="nil"/>
              <w:left w:val="nil"/>
              <w:bottom w:val="single" w:color="auto" w:sz="4" w:space="0"/>
              <w:right w:val="single" w:color="auto" w:sz="4" w:space="0"/>
            </w:tcBorders>
            <w:shd w:val="clear" w:color="auto" w:fill="auto"/>
            <w:vAlign w:val="center"/>
          </w:tcPr>
          <w:p w14:paraId="0120D63D">
            <w:pPr>
              <w:widowControl/>
              <w:jc w:val="left"/>
              <w:rPr>
                <w:rFonts w:ascii="宋体" w:hAnsi="宋体" w:eastAsia="宋体" w:cs="宋体"/>
                <w:kern w:val="0"/>
                <w:sz w:val="20"/>
                <w:szCs w:val="20"/>
              </w:rPr>
            </w:pPr>
            <w:r>
              <w:rPr>
                <w:rFonts w:hint="eastAsia" w:ascii="宋体" w:hAnsi="宋体" w:eastAsia="宋体" w:cs="宋体"/>
                <w:kern w:val="0"/>
                <w:sz w:val="20"/>
                <w:szCs w:val="20"/>
              </w:rPr>
              <w:t>CO 型（标色：白），防止吸入一氧化碳气体；</w:t>
            </w:r>
          </w:p>
        </w:tc>
        <w:tc>
          <w:tcPr>
            <w:tcW w:w="310" w:type="pct"/>
            <w:tcBorders>
              <w:top w:val="nil"/>
              <w:left w:val="nil"/>
              <w:bottom w:val="single" w:color="auto" w:sz="4" w:space="0"/>
              <w:right w:val="single" w:color="auto" w:sz="4" w:space="0"/>
            </w:tcBorders>
            <w:shd w:val="clear" w:color="auto" w:fill="auto"/>
            <w:noWrap/>
            <w:vAlign w:val="center"/>
          </w:tcPr>
          <w:p w14:paraId="281D457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vAlign w:val="center"/>
          </w:tcPr>
          <w:p w14:paraId="74A97FE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795CE1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7AE6D47">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745" w:type="pct"/>
            <w:tcBorders>
              <w:top w:val="nil"/>
              <w:left w:val="nil"/>
              <w:bottom w:val="single" w:color="auto" w:sz="4" w:space="0"/>
              <w:right w:val="single" w:color="auto" w:sz="4" w:space="0"/>
            </w:tcBorders>
            <w:shd w:val="clear" w:color="auto" w:fill="auto"/>
            <w:vAlign w:val="center"/>
          </w:tcPr>
          <w:p w14:paraId="58EFCCE5">
            <w:pPr>
              <w:widowControl/>
              <w:jc w:val="center"/>
              <w:rPr>
                <w:rFonts w:ascii="宋体" w:hAnsi="宋体" w:eastAsia="宋体" w:cs="宋体"/>
                <w:kern w:val="0"/>
                <w:sz w:val="20"/>
                <w:szCs w:val="20"/>
              </w:rPr>
            </w:pPr>
            <w:r>
              <w:rPr>
                <w:rFonts w:hint="eastAsia" w:ascii="宋体" w:hAnsi="宋体" w:eastAsia="宋体" w:cs="宋体"/>
                <w:kern w:val="0"/>
                <w:sz w:val="20"/>
                <w:szCs w:val="20"/>
              </w:rPr>
              <w:t>耐酸手套</w:t>
            </w:r>
          </w:p>
        </w:tc>
        <w:tc>
          <w:tcPr>
            <w:tcW w:w="3229" w:type="pct"/>
            <w:tcBorders>
              <w:top w:val="nil"/>
              <w:left w:val="nil"/>
              <w:bottom w:val="single" w:color="auto" w:sz="4" w:space="0"/>
              <w:right w:val="single" w:color="auto" w:sz="4" w:space="0"/>
            </w:tcBorders>
            <w:shd w:val="clear" w:color="auto" w:fill="auto"/>
            <w:vAlign w:val="center"/>
          </w:tcPr>
          <w:p w14:paraId="1BE24DB8">
            <w:pPr>
              <w:widowControl/>
              <w:jc w:val="left"/>
              <w:rPr>
                <w:rFonts w:ascii="宋体" w:hAnsi="宋体" w:eastAsia="宋体" w:cs="宋体"/>
                <w:kern w:val="0"/>
                <w:sz w:val="20"/>
                <w:szCs w:val="20"/>
              </w:rPr>
            </w:pPr>
            <w:r>
              <w:rPr>
                <w:rFonts w:hint="eastAsia" w:ascii="宋体" w:hAnsi="宋体" w:eastAsia="宋体" w:cs="宋体"/>
                <w:kern w:val="0"/>
                <w:sz w:val="20"/>
                <w:szCs w:val="20"/>
              </w:rPr>
              <w:t>机械性能不低于 3 级，无破损，手套应有长度≥ 15 cm 的套袖；</w:t>
            </w:r>
          </w:p>
        </w:tc>
        <w:tc>
          <w:tcPr>
            <w:tcW w:w="310" w:type="pct"/>
            <w:tcBorders>
              <w:top w:val="nil"/>
              <w:left w:val="nil"/>
              <w:bottom w:val="single" w:color="auto" w:sz="4" w:space="0"/>
              <w:right w:val="single" w:color="auto" w:sz="4" w:space="0"/>
            </w:tcBorders>
            <w:shd w:val="clear" w:color="auto" w:fill="auto"/>
            <w:noWrap/>
            <w:vAlign w:val="center"/>
          </w:tcPr>
          <w:p w14:paraId="5EA0304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vAlign w:val="center"/>
          </w:tcPr>
          <w:p w14:paraId="1D2B2A3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411488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A63D259">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745" w:type="pct"/>
            <w:tcBorders>
              <w:top w:val="nil"/>
              <w:left w:val="nil"/>
              <w:bottom w:val="single" w:color="auto" w:sz="4" w:space="0"/>
              <w:right w:val="single" w:color="auto" w:sz="4" w:space="0"/>
            </w:tcBorders>
            <w:shd w:val="clear" w:color="auto" w:fill="auto"/>
            <w:vAlign w:val="center"/>
          </w:tcPr>
          <w:p w14:paraId="179DBE4D">
            <w:pPr>
              <w:widowControl/>
              <w:jc w:val="center"/>
              <w:rPr>
                <w:rFonts w:ascii="宋体" w:hAnsi="宋体" w:eastAsia="宋体" w:cs="宋体"/>
                <w:kern w:val="0"/>
                <w:sz w:val="20"/>
                <w:szCs w:val="20"/>
              </w:rPr>
            </w:pPr>
            <w:r>
              <w:rPr>
                <w:rFonts w:hint="eastAsia" w:ascii="宋体" w:hAnsi="宋体" w:eastAsia="宋体" w:cs="宋体"/>
                <w:kern w:val="0"/>
                <w:sz w:val="20"/>
                <w:szCs w:val="20"/>
              </w:rPr>
              <w:t>一次性乳胶手套</w:t>
            </w:r>
          </w:p>
        </w:tc>
        <w:tc>
          <w:tcPr>
            <w:tcW w:w="3229" w:type="pct"/>
            <w:tcBorders>
              <w:top w:val="nil"/>
              <w:left w:val="nil"/>
              <w:bottom w:val="single" w:color="auto" w:sz="4" w:space="0"/>
              <w:right w:val="single" w:color="auto" w:sz="4" w:space="0"/>
            </w:tcBorders>
            <w:shd w:val="clear" w:color="auto" w:fill="auto"/>
            <w:vAlign w:val="center"/>
          </w:tcPr>
          <w:p w14:paraId="6ADEE25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耐酸碱</w:t>
            </w:r>
          </w:p>
        </w:tc>
        <w:tc>
          <w:tcPr>
            <w:tcW w:w="310" w:type="pct"/>
            <w:tcBorders>
              <w:top w:val="nil"/>
              <w:left w:val="nil"/>
              <w:bottom w:val="single" w:color="auto" w:sz="4" w:space="0"/>
              <w:right w:val="single" w:color="auto" w:sz="4" w:space="0"/>
            </w:tcBorders>
            <w:shd w:val="clear" w:color="auto" w:fill="auto"/>
            <w:noWrap/>
            <w:vAlign w:val="center"/>
          </w:tcPr>
          <w:p w14:paraId="5192A055">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vAlign w:val="center"/>
          </w:tcPr>
          <w:p w14:paraId="554D1A8B">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69D9A5B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0F8B5C0">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745" w:type="pct"/>
            <w:tcBorders>
              <w:top w:val="nil"/>
              <w:left w:val="nil"/>
              <w:bottom w:val="single" w:color="auto" w:sz="4" w:space="0"/>
              <w:right w:val="single" w:color="auto" w:sz="4" w:space="0"/>
            </w:tcBorders>
            <w:shd w:val="clear" w:color="auto" w:fill="auto"/>
            <w:vAlign w:val="center"/>
          </w:tcPr>
          <w:p w14:paraId="2E38024D">
            <w:pPr>
              <w:widowControl/>
              <w:jc w:val="center"/>
              <w:rPr>
                <w:rFonts w:ascii="宋体" w:hAnsi="宋体" w:eastAsia="宋体" w:cs="宋体"/>
                <w:kern w:val="0"/>
                <w:sz w:val="20"/>
                <w:szCs w:val="20"/>
              </w:rPr>
            </w:pPr>
            <w:r>
              <w:rPr>
                <w:rFonts w:hint="eastAsia" w:ascii="宋体" w:hAnsi="宋体" w:eastAsia="宋体" w:cs="宋体"/>
                <w:kern w:val="0"/>
                <w:sz w:val="20"/>
                <w:szCs w:val="20"/>
              </w:rPr>
              <w:t>化学实验废水处理装置</w:t>
            </w:r>
          </w:p>
        </w:tc>
        <w:tc>
          <w:tcPr>
            <w:tcW w:w="3229" w:type="pct"/>
            <w:tcBorders>
              <w:top w:val="nil"/>
              <w:left w:val="nil"/>
              <w:bottom w:val="single" w:color="auto" w:sz="4" w:space="0"/>
              <w:right w:val="single" w:color="auto" w:sz="4" w:space="0"/>
            </w:tcBorders>
            <w:shd w:val="clear" w:color="auto" w:fill="auto"/>
            <w:vAlign w:val="center"/>
          </w:tcPr>
          <w:p w14:paraId="0184B414">
            <w:pPr>
              <w:widowControl/>
              <w:jc w:val="left"/>
              <w:rPr>
                <w:rFonts w:ascii="宋体" w:hAnsi="宋体" w:eastAsia="宋体" w:cs="宋体"/>
                <w:kern w:val="0"/>
                <w:sz w:val="20"/>
                <w:szCs w:val="20"/>
              </w:rPr>
            </w:pPr>
            <w:r>
              <w:rPr>
                <w:rFonts w:hint="eastAsia" w:ascii="宋体" w:hAnsi="宋体" w:eastAsia="宋体" w:cs="宋体"/>
                <w:kern w:val="0"/>
                <w:sz w:val="20"/>
                <w:szCs w:val="20"/>
              </w:rPr>
              <w:t>主体透明，能进行 pH 测试、酸碱废液中和、重 金属凝聚和过滤，兼作教学使用，能处理中学常 见无机化学废液，同时可以通过仪器内的活性炭 吸附少量混入的有机物。应配备适量的凝聚剂和 助凝剂，至少应配备更换用活性炭包 1 个。处理 量≥6 L/次；</w:t>
            </w:r>
          </w:p>
        </w:tc>
        <w:tc>
          <w:tcPr>
            <w:tcW w:w="310" w:type="pct"/>
            <w:tcBorders>
              <w:top w:val="nil"/>
              <w:left w:val="nil"/>
              <w:bottom w:val="single" w:color="auto" w:sz="4" w:space="0"/>
              <w:right w:val="single" w:color="auto" w:sz="4" w:space="0"/>
            </w:tcBorders>
            <w:shd w:val="clear" w:color="auto" w:fill="auto"/>
            <w:noWrap/>
            <w:vAlign w:val="center"/>
          </w:tcPr>
          <w:p w14:paraId="2C721FA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vAlign w:val="center"/>
          </w:tcPr>
          <w:p w14:paraId="15368B23">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3892718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C820644">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745" w:type="pct"/>
            <w:tcBorders>
              <w:top w:val="nil"/>
              <w:left w:val="nil"/>
              <w:bottom w:val="single" w:color="auto" w:sz="4" w:space="0"/>
              <w:right w:val="single" w:color="auto" w:sz="4" w:space="0"/>
            </w:tcBorders>
            <w:shd w:val="clear" w:color="auto" w:fill="auto"/>
            <w:vAlign w:val="center"/>
          </w:tcPr>
          <w:p w14:paraId="4EC47B9C">
            <w:pPr>
              <w:widowControl/>
              <w:jc w:val="center"/>
              <w:rPr>
                <w:rFonts w:ascii="宋体" w:hAnsi="宋体" w:eastAsia="宋体" w:cs="宋体"/>
                <w:kern w:val="0"/>
                <w:sz w:val="20"/>
                <w:szCs w:val="20"/>
              </w:rPr>
            </w:pPr>
            <w:r>
              <w:rPr>
                <w:rFonts w:hint="eastAsia" w:ascii="宋体" w:hAnsi="宋体" w:eastAsia="宋体" w:cs="宋体"/>
                <w:kern w:val="0"/>
                <w:sz w:val="20"/>
                <w:szCs w:val="20"/>
              </w:rPr>
              <w:t>废液分类回收桶</w:t>
            </w:r>
          </w:p>
        </w:tc>
        <w:tc>
          <w:tcPr>
            <w:tcW w:w="3229" w:type="pct"/>
            <w:tcBorders>
              <w:top w:val="nil"/>
              <w:left w:val="nil"/>
              <w:bottom w:val="single" w:color="auto" w:sz="4" w:space="0"/>
              <w:right w:val="single" w:color="auto" w:sz="4" w:space="0"/>
            </w:tcBorders>
            <w:shd w:val="clear" w:color="auto" w:fill="auto"/>
            <w:vAlign w:val="center"/>
          </w:tcPr>
          <w:p w14:paraId="4E2D4FD2">
            <w:pPr>
              <w:widowControl/>
              <w:jc w:val="left"/>
              <w:rPr>
                <w:rFonts w:ascii="宋体" w:hAnsi="宋体" w:eastAsia="宋体" w:cs="宋体"/>
                <w:kern w:val="0"/>
                <w:sz w:val="20"/>
                <w:szCs w:val="20"/>
              </w:rPr>
            </w:pPr>
            <w:r>
              <w:rPr>
                <w:rFonts w:hint="eastAsia" w:ascii="宋体" w:hAnsi="宋体" w:eastAsia="宋体" w:cs="宋体"/>
                <w:kern w:val="0"/>
                <w:sz w:val="20"/>
                <w:szCs w:val="20"/>
              </w:rPr>
              <w:t>塑料制，25 L；</w:t>
            </w:r>
          </w:p>
        </w:tc>
        <w:tc>
          <w:tcPr>
            <w:tcW w:w="310" w:type="pct"/>
            <w:tcBorders>
              <w:top w:val="nil"/>
              <w:left w:val="nil"/>
              <w:bottom w:val="single" w:color="auto" w:sz="4" w:space="0"/>
              <w:right w:val="single" w:color="auto" w:sz="4" w:space="0"/>
            </w:tcBorders>
            <w:shd w:val="clear" w:color="auto" w:fill="auto"/>
            <w:noWrap/>
            <w:vAlign w:val="center"/>
          </w:tcPr>
          <w:p w14:paraId="3795D773">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vAlign w:val="center"/>
          </w:tcPr>
          <w:p w14:paraId="6D74167B">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864A37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FEFC105">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745" w:type="pct"/>
            <w:tcBorders>
              <w:top w:val="nil"/>
              <w:left w:val="nil"/>
              <w:bottom w:val="single" w:color="auto" w:sz="4" w:space="0"/>
              <w:right w:val="single" w:color="auto" w:sz="4" w:space="0"/>
            </w:tcBorders>
            <w:shd w:val="clear" w:color="auto" w:fill="auto"/>
            <w:vAlign w:val="center"/>
          </w:tcPr>
          <w:p w14:paraId="4FDD96D3">
            <w:pPr>
              <w:widowControl/>
              <w:jc w:val="center"/>
              <w:rPr>
                <w:rFonts w:ascii="宋体" w:hAnsi="宋体" w:eastAsia="宋体" w:cs="宋体"/>
                <w:kern w:val="0"/>
                <w:sz w:val="20"/>
                <w:szCs w:val="20"/>
              </w:rPr>
            </w:pPr>
            <w:r>
              <w:rPr>
                <w:rFonts w:hint="eastAsia" w:ascii="宋体" w:hAnsi="宋体" w:eastAsia="宋体" w:cs="宋体"/>
                <w:kern w:val="0"/>
                <w:sz w:val="20"/>
                <w:szCs w:val="20"/>
              </w:rPr>
              <w:t>电动离心机</w:t>
            </w:r>
          </w:p>
        </w:tc>
        <w:tc>
          <w:tcPr>
            <w:tcW w:w="3229" w:type="pct"/>
            <w:tcBorders>
              <w:top w:val="nil"/>
              <w:left w:val="nil"/>
              <w:bottom w:val="single" w:color="auto" w:sz="4" w:space="0"/>
              <w:right w:val="single" w:color="auto" w:sz="4" w:space="0"/>
            </w:tcBorders>
            <w:shd w:val="clear" w:color="auto" w:fill="auto"/>
            <w:vAlign w:val="center"/>
          </w:tcPr>
          <w:p w14:paraId="3A70C3DB">
            <w:pPr>
              <w:widowControl/>
              <w:jc w:val="left"/>
              <w:rPr>
                <w:rFonts w:ascii="宋体" w:hAnsi="宋体" w:eastAsia="宋体" w:cs="宋体"/>
                <w:kern w:val="0"/>
                <w:sz w:val="20"/>
                <w:szCs w:val="20"/>
              </w:rPr>
            </w:pPr>
            <w:r>
              <w:rPr>
                <w:rFonts w:hint="eastAsia" w:ascii="宋体" w:hAnsi="宋体" w:eastAsia="宋体" w:cs="宋体"/>
                <w:kern w:val="0"/>
                <w:sz w:val="20"/>
                <w:szCs w:val="20"/>
              </w:rPr>
              <w:t>1：使用电源：220V，50HZ</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2：定时范围：0-60分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3：额定功率：60W</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4：调速范围：0-4000转/分</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5：容量：20ml×6孔                                        6：全金属材质外壳，盖板为方形塑料半透明材质，与机身大小相同。</w:t>
            </w:r>
          </w:p>
        </w:tc>
        <w:tc>
          <w:tcPr>
            <w:tcW w:w="310" w:type="pct"/>
            <w:tcBorders>
              <w:top w:val="nil"/>
              <w:left w:val="nil"/>
              <w:bottom w:val="single" w:color="auto" w:sz="4" w:space="0"/>
              <w:right w:val="single" w:color="auto" w:sz="4" w:space="0"/>
            </w:tcBorders>
            <w:shd w:val="clear" w:color="auto" w:fill="auto"/>
            <w:noWrap/>
            <w:vAlign w:val="center"/>
          </w:tcPr>
          <w:p w14:paraId="3194463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2C71A00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2D3E17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3B933E6">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745" w:type="pct"/>
            <w:tcBorders>
              <w:top w:val="nil"/>
              <w:left w:val="nil"/>
              <w:bottom w:val="single" w:color="auto" w:sz="4" w:space="0"/>
              <w:right w:val="single" w:color="auto" w:sz="4" w:space="0"/>
            </w:tcBorders>
            <w:shd w:val="clear" w:color="auto" w:fill="auto"/>
            <w:vAlign w:val="center"/>
          </w:tcPr>
          <w:p w14:paraId="57F14E87">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电加热器 </w:t>
            </w:r>
          </w:p>
        </w:tc>
        <w:tc>
          <w:tcPr>
            <w:tcW w:w="3229" w:type="pct"/>
            <w:tcBorders>
              <w:top w:val="nil"/>
              <w:left w:val="nil"/>
              <w:bottom w:val="single" w:color="auto" w:sz="4" w:space="0"/>
              <w:right w:val="single" w:color="auto" w:sz="4" w:space="0"/>
            </w:tcBorders>
            <w:shd w:val="clear" w:color="auto" w:fill="auto"/>
            <w:vAlign w:val="center"/>
          </w:tcPr>
          <w:p w14:paraId="0547A1E3">
            <w:pPr>
              <w:widowControl/>
              <w:jc w:val="left"/>
              <w:rPr>
                <w:rFonts w:ascii="宋体" w:hAnsi="宋体" w:eastAsia="宋体" w:cs="宋体"/>
                <w:kern w:val="0"/>
                <w:sz w:val="20"/>
                <w:szCs w:val="20"/>
              </w:rPr>
            </w:pPr>
            <w:r>
              <w:rPr>
                <w:rFonts w:hint="eastAsia" w:ascii="宋体" w:hAnsi="宋体" w:eastAsia="宋体" w:cs="宋体"/>
                <w:kern w:val="0"/>
                <w:sz w:val="20"/>
                <w:szCs w:val="20"/>
              </w:rPr>
              <w:t>密封式</w:t>
            </w:r>
          </w:p>
        </w:tc>
        <w:tc>
          <w:tcPr>
            <w:tcW w:w="310" w:type="pct"/>
            <w:tcBorders>
              <w:top w:val="nil"/>
              <w:left w:val="nil"/>
              <w:bottom w:val="single" w:color="auto" w:sz="4" w:space="0"/>
              <w:right w:val="single" w:color="auto" w:sz="4" w:space="0"/>
            </w:tcBorders>
            <w:shd w:val="clear" w:color="auto" w:fill="auto"/>
            <w:noWrap/>
            <w:vAlign w:val="center"/>
          </w:tcPr>
          <w:p w14:paraId="2327AEC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vAlign w:val="center"/>
          </w:tcPr>
          <w:p w14:paraId="5921250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0BE940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534594E">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745" w:type="pct"/>
            <w:tcBorders>
              <w:top w:val="nil"/>
              <w:left w:val="nil"/>
              <w:bottom w:val="single" w:color="auto" w:sz="4" w:space="0"/>
              <w:right w:val="single" w:color="auto" w:sz="4" w:space="0"/>
            </w:tcBorders>
            <w:shd w:val="clear" w:color="auto" w:fill="auto"/>
            <w:vAlign w:val="center"/>
          </w:tcPr>
          <w:p w14:paraId="53F5DBE4">
            <w:pPr>
              <w:widowControl/>
              <w:jc w:val="center"/>
              <w:rPr>
                <w:rFonts w:ascii="宋体" w:hAnsi="宋体" w:eastAsia="宋体" w:cs="宋体"/>
                <w:kern w:val="0"/>
                <w:sz w:val="20"/>
                <w:szCs w:val="20"/>
              </w:rPr>
            </w:pPr>
            <w:r>
              <w:rPr>
                <w:rFonts w:hint="eastAsia" w:ascii="宋体" w:hAnsi="宋体" w:eastAsia="宋体" w:cs="宋体"/>
                <w:kern w:val="0"/>
                <w:sz w:val="20"/>
                <w:szCs w:val="20"/>
              </w:rPr>
              <w:t>蒸馏水器</w:t>
            </w:r>
          </w:p>
        </w:tc>
        <w:tc>
          <w:tcPr>
            <w:tcW w:w="3229" w:type="pct"/>
            <w:tcBorders>
              <w:top w:val="nil"/>
              <w:left w:val="nil"/>
              <w:bottom w:val="single" w:color="auto" w:sz="4" w:space="0"/>
              <w:right w:val="single" w:color="auto" w:sz="4" w:space="0"/>
            </w:tcBorders>
            <w:shd w:val="clear" w:color="auto" w:fill="auto"/>
            <w:vAlign w:val="center"/>
          </w:tcPr>
          <w:p w14:paraId="2DCB32DA">
            <w:pPr>
              <w:widowControl/>
              <w:jc w:val="left"/>
              <w:rPr>
                <w:rFonts w:ascii="宋体" w:hAnsi="宋体" w:eastAsia="宋体" w:cs="宋体"/>
                <w:kern w:val="0"/>
                <w:sz w:val="20"/>
                <w:szCs w:val="20"/>
              </w:rPr>
            </w:pPr>
            <w:r>
              <w:rPr>
                <w:rFonts w:hint="eastAsia" w:ascii="宋体" w:hAnsi="宋体" w:eastAsia="宋体" w:cs="宋体"/>
                <w:kern w:val="0"/>
                <w:sz w:val="20"/>
                <w:szCs w:val="20"/>
              </w:rPr>
              <w:t>不锈钢材质，出水量≥5 L/h，额定功率≥4500 W， 外接地保护；</w:t>
            </w:r>
          </w:p>
        </w:tc>
        <w:tc>
          <w:tcPr>
            <w:tcW w:w="310" w:type="pct"/>
            <w:tcBorders>
              <w:top w:val="nil"/>
              <w:left w:val="nil"/>
              <w:bottom w:val="single" w:color="auto" w:sz="4" w:space="0"/>
              <w:right w:val="single" w:color="auto" w:sz="4" w:space="0"/>
            </w:tcBorders>
            <w:shd w:val="clear" w:color="auto" w:fill="auto"/>
            <w:noWrap/>
            <w:vAlign w:val="center"/>
          </w:tcPr>
          <w:p w14:paraId="0E5B6BC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7D101760">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524177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0951D67">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745" w:type="pct"/>
            <w:tcBorders>
              <w:top w:val="nil"/>
              <w:left w:val="nil"/>
              <w:bottom w:val="single" w:color="auto" w:sz="4" w:space="0"/>
              <w:right w:val="single" w:color="auto" w:sz="4" w:space="0"/>
            </w:tcBorders>
            <w:shd w:val="clear" w:color="auto" w:fill="auto"/>
            <w:vAlign w:val="center"/>
          </w:tcPr>
          <w:p w14:paraId="71E21A80">
            <w:pPr>
              <w:widowControl/>
              <w:jc w:val="center"/>
              <w:rPr>
                <w:rFonts w:ascii="宋体" w:hAnsi="宋体" w:eastAsia="宋体" w:cs="宋体"/>
                <w:kern w:val="0"/>
                <w:sz w:val="20"/>
                <w:szCs w:val="20"/>
              </w:rPr>
            </w:pPr>
            <w:r>
              <w:rPr>
                <w:rFonts w:hint="eastAsia" w:ascii="宋体" w:hAnsi="宋体" w:eastAsia="宋体" w:cs="宋体"/>
                <w:kern w:val="0"/>
                <w:sz w:val="20"/>
                <w:szCs w:val="20"/>
              </w:rPr>
              <w:t>列管式烘干器</w:t>
            </w:r>
          </w:p>
        </w:tc>
        <w:tc>
          <w:tcPr>
            <w:tcW w:w="3229" w:type="pct"/>
            <w:tcBorders>
              <w:top w:val="nil"/>
              <w:left w:val="nil"/>
              <w:bottom w:val="single" w:color="auto" w:sz="4" w:space="0"/>
              <w:right w:val="single" w:color="auto" w:sz="4" w:space="0"/>
            </w:tcBorders>
            <w:shd w:val="clear" w:color="auto" w:fill="auto"/>
            <w:vAlign w:val="center"/>
          </w:tcPr>
          <w:p w14:paraId="6090F39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由外壳不少于 13 支通风管、电源线、发热器、 风扇等组成。通风管用外径 12 mm 的金属管制作， 管壁厚≥2 mm，长度 185 mm，每支通风管上均布 10 个直径 5 mm 的通气孔。功率≥250 W，绝缘电 阻大于 100 MΩ </w:t>
            </w:r>
          </w:p>
        </w:tc>
        <w:tc>
          <w:tcPr>
            <w:tcW w:w="310" w:type="pct"/>
            <w:tcBorders>
              <w:top w:val="nil"/>
              <w:left w:val="nil"/>
              <w:bottom w:val="single" w:color="auto" w:sz="4" w:space="0"/>
              <w:right w:val="single" w:color="auto" w:sz="4" w:space="0"/>
            </w:tcBorders>
            <w:shd w:val="clear" w:color="auto" w:fill="auto"/>
            <w:noWrap/>
            <w:vAlign w:val="center"/>
          </w:tcPr>
          <w:p w14:paraId="03E35B2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3F24BBD7">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7DD525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8C28F24">
            <w:pPr>
              <w:widowControl/>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745" w:type="pct"/>
            <w:tcBorders>
              <w:top w:val="nil"/>
              <w:left w:val="nil"/>
              <w:bottom w:val="single" w:color="auto" w:sz="4" w:space="0"/>
              <w:right w:val="single" w:color="auto" w:sz="4" w:space="0"/>
            </w:tcBorders>
            <w:shd w:val="clear" w:color="auto" w:fill="auto"/>
            <w:vAlign w:val="center"/>
          </w:tcPr>
          <w:p w14:paraId="38009DEF">
            <w:pPr>
              <w:widowControl/>
              <w:jc w:val="center"/>
              <w:rPr>
                <w:rFonts w:ascii="宋体" w:hAnsi="宋体" w:eastAsia="宋体" w:cs="宋体"/>
                <w:kern w:val="0"/>
                <w:sz w:val="20"/>
                <w:szCs w:val="20"/>
              </w:rPr>
            </w:pPr>
            <w:r>
              <w:rPr>
                <w:rFonts w:hint="eastAsia" w:ascii="宋体" w:hAnsi="宋体" w:eastAsia="宋体" w:cs="宋体"/>
                <w:kern w:val="0"/>
                <w:sz w:val="20"/>
                <w:szCs w:val="20"/>
              </w:rPr>
              <w:t>烘干箱</w:t>
            </w:r>
          </w:p>
        </w:tc>
        <w:tc>
          <w:tcPr>
            <w:tcW w:w="3229" w:type="pct"/>
            <w:tcBorders>
              <w:top w:val="nil"/>
              <w:left w:val="nil"/>
              <w:bottom w:val="single" w:color="auto" w:sz="4" w:space="0"/>
              <w:right w:val="single" w:color="auto" w:sz="4" w:space="0"/>
            </w:tcBorders>
            <w:shd w:val="clear" w:color="auto" w:fill="auto"/>
            <w:vAlign w:val="center"/>
          </w:tcPr>
          <w:p w14:paraId="591632E5">
            <w:pPr>
              <w:widowControl/>
              <w:jc w:val="left"/>
              <w:rPr>
                <w:rFonts w:ascii="宋体" w:hAnsi="宋体" w:eastAsia="宋体" w:cs="宋体"/>
                <w:kern w:val="0"/>
                <w:sz w:val="20"/>
                <w:szCs w:val="20"/>
              </w:rPr>
            </w:pPr>
            <w:r>
              <w:rPr>
                <w:rFonts w:hint="eastAsia" w:ascii="宋体" w:hAnsi="宋体" w:eastAsia="宋体" w:cs="宋体"/>
                <w:kern w:val="0"/>
                <w:sz w:val="20"/>
                <w:szCs w:val="20"/>
              </w:rPr>
              <w:t>电热鼓风型 功率≥600 W，1.5 级（温度均匀性 为±0.03 ℃，温度波动性为 1.5 ℃），烘干温度 250 ℃以下，箱体内有隔板，内部容积≥ 350 mm×350 mm×350 mm</w:t>
            </w:r>
          </w:p>
        </w:tc>
        <w:tc>
          <w:tcPr>
            <w:tcW w:w="310" w:type="pct"/>
            <w:tcBorders>
              <w:top w:val="nil"/>
              <w:left w:val="nil"/>
              <w:bottom w:val="single" w:color="auto" w:sz="4" w:space="0"/>
              <w:right w:val="single" w:color="auto" w:sz="4" w:space="0"/>
            </w:tcBorders>
            <w:shd w:val="clear" w:color="auto" w:fill="auto"/>
            <w:noWrap/>
            <w:vAlign w:val="center"/>
          </w:tcPr>
          <w:p w14:paraId="030D880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BC29A87">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034A7E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FDEB48F">
            <w:pPr>
              <w:widowControl/>
              <w:jc w:val="center"/>
              <w:rPr>
                <w:rFonts w:ascii="宋体" w:hAnsi="宋体" w:eastAsia="宋体" w:cs="宋体"/>
                <w:kern w:val="0"/>
                <w:sz w:val="20"/>
                <w:szCs w:val="20"/>
              </w:rPr>
            </w:pPr>
            <w:r>
              <w:rPr>
                <w:rFonts w:hint="eastAsia" w:ascii="宋体" w:hAnsi="宋体" w:eastAsia="宋体" w:cs="宋体"/>
                <w:kern w:val="0"/>
                <w:sz w:val="20"/>
                <w:szCs w:val="20"/>
              </w:rPr>
              <w:t>17</w:t>
            </w:r>
          </w:p>
        </w:tc>
        <w:tc>
          <w:tcPr>
            <w:tcW w:w="745" w:type="pct"/>
            <w:tcBorders>
              <w:top w:val="nil"/>
              <w:left w:val="nil"/>
              <w:bottom w:val="single" w:color="auto" w:sz="4" w:space="0"/>
              <w:right w:val="single" w:color="auto" w:sz="4" w:space="0"/>
            </w:tcBorders>
            <w:shd w:val="clear" w:color="auto" w:fill="auto"/>
            <w:vAlign w:val="center"/>
          </w:tcPr>
          <w:p w14:paraId="11114D2D">
            <w:pPr>
              <w:widowControl/>
              <w:jc w:val="center"/>
              <w:rPr>
                <w:rFonts w:ascii="宋体" w:hAnsi="宋体" w:eastAsia="宋体" w:cs="宋体"/>
                <w:kern w:val="0"/>
                <w:sz w:val="20"/>
                <w:szCs w:val="20"/>
              </w:rPr>
            </w:pPr>
            <w:r>
              <w:rPr>
                <w:rFonts w:hint="eastAsia" w:ascii="宋体" w:hAnsi="宋体" w:eastAsia="宋体" w:cs="宋体"/>
                <w:kern w:val="0"/>
                <w:sz w:val="20"/>
                <w:szCs w:val="20"/>
              </w:rPr>
              <w:t>学生电源</w:t>
            </w:r>
          </w:p>
        </w:tc>
        <w:tc>
          <w:tcPr>
            <w:tcW w:w="3229" w:type="pct"/>
            <w:tcBorders>
              <w:top w:val="nil"/>
              <w:left w:val="nil"/>
              <w:bottom w:val="single" w:color="auto" w:sz="4" w:space="0"/>
              <w:right w:val="single" w:color="auto" w:sz="4" w:space="0"/>
            </w:tcBorders>
            <w:shd w:val="clear" w:color="auto" w:fill="auto"/>
            <w:vAlign w:val="center"/>
          </w:tcPr>
          <w:p w14:paraId="778D789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直流 1.5 V～9 V，1.5 A，每 1.5 V 一档 </w:t>
            </w:r>
          </w:p>
        </w:tc>
        <w:tc>
          <w:tcPr>
            <w:tcW w:w="310" w:type="pct"/>
            <w:tcBorders>
              <w:top w:val="nil"/>
              <w:left w:val="nil"/>
              <w:bottom w:val="single" w:color="auto" w:sz="4" w:space="0"/>
              <w:right w:val="single" w:color="auto" w:sz="4" w:space="0"/>
            </w:tcBorders>
            <w:shd w:val="clear" w:color="auto" w:fill="auto"/>
            <w:noWrap/>
            <w:vAlign w:val="center"/>
          </w:tcPr>
          <w:p w14:paraId="472D1FDE">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2820352F">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00508D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718B578">
            <w:pPr>
              <w:widowControl/>
              <w:jc w:val="center"/>
              <w:rPr>
                <w:rFonts w:ascii="宋体" w:hAnsi="宋体" w:eastAsia="宋体" w:cs="宋体"/>
                <w:kern w:val="0"/>
                <w:sz w:val="20"/>
                <w:szCs w:val="20"/>
              </w:rPr>
            </w:pPr>
            <w:r>
              <w:rPr>
                <w:rFonts w:hint="eastAsia" w:ascii="宋体" w:hAnsi="宋体" w:eastAsia="宋体" w:cs="宋体"/>
                <w:kern w:val="0"/>
                <w:sz w:val="20"/>
                <w:szCs w:val="20"/>
              </w:rPr>
              <w:t>18</w:t>
            </w:r>
          </w:p>
        </w:tc>
        <w:tc>
          <w:tcPr>
            <w:tcW w:w="745" w:type="pct"/>
            <w:tcBorders>
              <w:top w:val="nil"/>
              <w:left w:val="nil"/>
              <w:bottom w:val="single" w:color="auto" w:sz="4" w:space="0"/>
              <w:right w:val="single" w:color="auto" w:sz="4" w:space="0"/>
            </w:tcBorders>
            <w:shd w:val="clear" w:color="auto" w:fill="auto"/>
            <w:vAlign w:val="center"/>
          </w:tcPr>
          <w:p w14:paraId="3C84BD5B">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 教学电源</w:t>
            </w:r>
          </w:p>
        </w:tc>
        <w:tc>
          <w:tcPr>
            <w:tcW w:w="3229" w:type="pct"/>
            <w:tcBorders>
              <w:top w:val="nil"/>
              <w:left w:val="nil"/>
              <w:bottom w:val="single" w:color="auto" w:sz="4" w:space="0"/>
              <w:right w:val="single" w:color="auto" w:sz="4" w:space="0"/>
            </w:tcBorders>
            <w:shd w:val="clear" w:color="auto" w:fill="auto"/>
            <w:vAlign w:val="center"/>
          </w:tcPr>
          <w:p w14:paraId="70A4BCA7">
            <w:pPr>
              <w:widowControl/>
              <w:jc w:val="left"/>
              <w:rPr>
                <w:rFonts w:ascii="宋体" w:hAnsi="宋体" w:eastAsia="宋体" w:cs="宋体"/>
                <w:kern w:val="0"/>
                <w:sz w:val="20"/>
                <w:szCs w:val="20"/>
              </w:rPr>
            </w:pPr>
            <w:r>
              <w:rPr>
                <w:rFonts w:hint="eastAsia" w:ascii="宋体" w:hAnsi="宋体" w:eastAsia="宋体" w:cs="宋体"/>
                <w:kern w:val="0"/>
                <w:sz w:val="20"/>
                <w:szCs w:val="20"/>
              </w:rPr>
              <w:t>交流 2 V～12 V，5 A，每 2 V 一档；直流 1.5 V～ 12 V，2 A，分为 1.5 V、3 V、4.5 V、6 V、9 V、 12 V，共 6 档</w:t>
            </w:r>
          </w:p>
        </w:tc>
        <w:tc>
          <w:tcPr>
            <w:tcW w:w="310" w:type="pct"/>
            <w:tcBorders>
              <w:top w:val="nil"/>
              <w:left w:val="nil"/>
              <w:bottom w:val="single" w:color="auto" w:sz="4" w:space="0"/>
              <w:right w:val="single" w:color="auto" w:sz="4" w:space="0"/>
            </w:tcBorders>
            <w:shd w:val="clear" w:color="auto" w:fill="auto"/>
            <w:noWrap/>
            <w:vAlign w:val="center"/>
          </w:tcPr>
          <w:p w14:paraId="136A1AE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07D5F5FD">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C44DBA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2094F9E">
            <w:pPr>
              <w:widowControl/>
              <w:jc w:val="center"/>
              <w:rPr>
                <w:rFonts w:ascii="宋体" w:hAnsi="宋体" w:eastAsia="宋体" w:cs="宋体"/>
                <w:kern w:val="0"/>
                <w:sz w:val="20"/>
                <w:szCs w:val="20"/>
              </w:rPr>
            </w:pPr>
            <w:r>
              <w:rPr>
                <w:rFonts w:hint="eastAsia" w:ascii="宋体" w:hAnsi="宋体" w:eastAsia="宋体" w:cs="宋体"/>
                <w:kern w:val="0"/>
                <w:sz w:val="20"/>
                <w:szCs w:val="20"/>
              </w:rPr>
              <w:t>19</w:t>
            </w:r>
          </w:p>
        </w:tc>
        <w:tc>
          <w:tcPr>
            <w:tcW w:w="745" w:type="pct"/>
            <w:tcBorders>
              <w:top w:val="nil"/>
              <w:left w:val="nil"/>
              <w:bottom w:val="single" w:color="auto" w:sz="4" w:space="0"/>
              <w:right w:val="single" w:color="auto" w:sz="4" w:space="0"/>
            </w:tcBorders>
            <w:shd w:val="clear" w:color="auto" w:fill="auto"/>
            <w:vAlign w:val="center"/>
          </w:tcPr>
          <w:p w14:paraId="0C58B917">
            <w:pPr>
              <w:widowControl/>
              <w:jc w:val="center"/>
              <w:rPr>
                <w:rFonts w:ascii="宋体" w:hAnsi="宋体" w:eastAsia="宋体" w:cs="宋体"/>
                <w:kern w:val="0"/>
                <w:sz w:val="20"/>
                <w:szCs w:val="20"/>
              </w:rPr>
            </w:pPr>
            <w:r>
              <w:rPr>
                <w:rFonts w:hint="eastAsia" w:ascii="宋体" w:hAnsi="宋体" w:eastAsia="宋体" w:cs="宋体"/>
                <w:kern w:val="0"/>
                <w:sz w:val="20"/>
                <w:szCs w:val="20"/>
              </w:rPr>
              <w:t>仪器车</w:t>
            </w:r>
          </w:p>
        </w:tc>
        <w:tc>
          <w:tcPr>
            <w:tcW w:w="3229" w:type="pct"/>
            <w:tcBorders>
              <w:top w:val="nil"/>
              <w:left w:val="nil"/>
              <w:bottom w:val="single" w:color="auto" w:sz="4" w:space="0"/>
              <w:right w:val="single" w:color="auto" w:sz="4" w:space="0"/>
            </w:tcBorders>
            <w:shd w:val="clear" w:color="auto" w:fill="auto"/>
            <w:vAlign w:val="center"/>
          </w:tcPr>
          <w:p w14:paraId="7D5AF74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600 mm×400 mm×800 mm至少两 层，各层带可拆卸护栏，总载重≥60 kg </w:t>
            </w:r>
          </w:p>
        </w:tc>
        <w:tc>
          <w:tcPr>
            <w:tcW w:w="310" w:type="pct"/>
            <w:tcBorders>
              <w:top w:val="nil"/>
              <w:left w:val="nil"/>
              <w:bottom w:val="single" w:color="auto" w:sz="4" w:space="0"/>
              <w:right w:val="single" w:color="auto" w:sz="4" w:space="0"/>
            </w:tcBorders>
            <w:shd w:val="clear" w:color="auto" w:fill="auto"/>
            <w:noWrap/>
            <w:vAlign w:val="center"/>
          </w:tcPr>
          <w:p w14:paraId="6E824249">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7A91D6B4">
            <w:pPr>
              <w:widowControl/>
              <w:jc w:val="center"/>
              <w:rPr>
                <w:rFonts w:ascii="宋体" w:hAnsi="宋体" w:eastAsia="宋体" w:cs="宋体"/>
                <w:kern w:val="0"/>
                <w:sz w:val="20"/>
                <w:szCs w:val="20"/>
              </w:rPr>
            </w:pPr>
            <w:r>
              <w:rPr>
                <w:rFonts w:hint="eastAsia" w:ascii="宋体" w:hAnsi="宋体" w:eastAsia="宋体" w:cs="宋体"/>
                <w:kern w:val="0"/>
                <w:sz w:val="20"/>
                <w:szCs w:val="20"/>
              </w:rPr>
              <w:t>辆</w:t>
            </w:r>
          </w:p>
        </w:tc>
      </w:tr>
      <w:tr w14:paraId="0716FC5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44B3806">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745" w:type="pct"/>
            <w:tcBorders>
              <w:top w:val="nil"/>
              <w:left w:val="nil"/>
              <w:bottom w:val="single" w:color="auto" w:sz="4" w:space="0"/>
              <w:right w:val="single" w:color="auto" w:sz="4" w:space="0"/>
            </w:tcBorders>
            <w:shd w:val="clear" w:color="auto" w:fill="auto"/>
            <w:vAlign w:val="center"/>
          </w:tcPr>
          <w:p w14:paraId="5908A9AB">
            <w:pPr>
              <w:widowControl/>
              <w:jc w:val="center"/>
              <w:rPr>
                <w:rFonts w:ascii="宋体" w:hAnsi="宋体" w:eastAsia="宋体" w:cs="宋体"/>
                <w:kern w:val="0"/>
                <w:sz w:val="20"/>
                <w:szCs w:val="20"/>
              </w:rPr>
            </w:pPr>
            <w:r>
              <w:rPr>
                <w:rFonts w:hint="eastAsia" w:ascii="宋体" w:hAnsi="宋体" w:eastAsia="宋体" w:cs="宋体"/>
                <w:kern w:val="0"/>
                <w:sz w:val="20"/>
                <w:szCs w:val="20"/>
              </w:rPr>
              <w:t>试剂瓶托盘</w:t>
            </w:r>
          </w:p>
        </w:tc>
        <w:tc>
          <w:tcPr>
            <w:tcW w:w="3229" w:type="pct"/>
            <w:tcBorders>
              <w:top w:val="nil"/>
              <w:left w:val="nil"/>
              <w:bottom w:val="single" w:color="auto" w:sz="4" w:space="0"/>
              <w:right w:val="single" w:color="auto" w:sz="4" w:space="0"/>
            </w:tcBorders>
            <w:shd w:val="clear" w:color="auto" w:fill="auto"/>
            <w:vAlign w:val="center"/>
          </w:tcPr>
          <w:p w14:paraId="01D315C1">
            <w:pPr>
              <w:widowControl/>
              <w:jc w:val="left"/>
              <w:rPr>
                <w:rFonts w:ascii="宋体" w:hAnsi="宋体" w:eastAsia="宋体" w:cs="宋体"/>
                <w:kern w:val="0"/>
                <w:sz w:val="20"/>
                <w:szCs w:val="20"/>
              </w:rPr>
            </w:pPr>
            <w:r>
              <w:rPr>
                <w:rFonts w:hint="eastAsia" w:ascii="宋体" w:hAnsi="宋体" w:eastAsia="宋体" w:cs="宋体"/>
                <w:kern w:val="0"/>
                <w:sz w:val="20"/>
                <w:szCs w:val="20"/>
              </w:rPr>
              <w:t>pp材质，400 mm×290 mm×50 mm</w:t>
            </w:r>
          </w:p>
        </w:tc>
        <w:tc>
          <w:tcPr>
            <w:tcW w:w="310" w:type="pct"/>
            <w:tcBorders>
              <w:top w:val="nil"/>
              <w:left w:val="nil"/>
              <w:bottom w:val="single" w:color="auto" w:sz="4" w:space="0"/>
              <w:right w:val="single" w:color="auto" w:sz="4" w:space="0"/>
            </w:tcBorders>
            <w:shd w:val="clear" w:color="auto" w:fill="auto"/>
            <w:noWrap/>
            <w:vAlign w:val="center"/>
          </w:tcPr>
          <w:p w14:paraId="0422144F">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403" w:type="pct"/>
            <w:tcBorders>
              <w:top w:val="nil"/>
              <w:left w:val="nil"/>
              <w:bottom w:val="single" w:color="auto" w:sz="4" w:space="0"/>
              <w:right w:val="single" w:color="auto" w:sz="4" w:space="0"/>
            </w:tcBorders>
            <w:shd w:val="clear" w:color="auto" w:fill="auto"/>
            <w:noWrap/>
            <w:vAlign w:val="center"/>
          </w:tcPr>
          <w:p w14:paraId="4F86D9F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6B2BB6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B016338">
            <w:pPr>
              <w:widowControl/>
              <w:jc w:val="center"/>
              <w:rPr>
                <w:rFonts w:ascii="宋体" w:hAnsi="宋体" w:eastAsia="宋体" w:cs="宋体"/>
                <w:kern w:val="0"/>
                <w:sz w:val="20"/>
                <w:szCs w:val="20"/>
              </w:rPr>
            </w:pPr>
            <w:r>
              <w:rPr>
                <w:rFonts w:hint="eastAsia" w:ascii="宋体" w:hAnsi="宋体" w:eastAsia="宋体" w:cs="宋体"/>
                <w:kern w:val="0"/>
                <w:sz w:val="20"/>
                <w:szCs w:val="20"/>
              </w:rPr>
              <w:t>21</w:t>
            </w:r>
          </w:p>
        </w:tc>
        <w:tc>
          <w:tcPr>
            <w:tcW w:w="745" w:type="pct"/>
            <w:tcBorders>
              <w:top w:val="nil"/>
              <w:left w:val="nil"/>
              <w:bottom w:val="single" w:color="auto" w:sz="4" w:space="0"/>
              <w:right w:val="single" w:color="auto" w:sz="4" w:space="0"/>
            </w:tcBorders>
            <w:shd w:val="clear" w:color="auto" w:fill="auto"/>
            <w:vAlign w:val="center"/>
          </w:tcPr>
          <w:p w14:paraId="6725412F">
            <w:pPr>
              <w:widowControl/>
              <w:jc w:val="center"/>
              <w:rPr>
                <w:rFonts w:ascii="宋体" w:hAnsi="宋体" w:eastAsia="宋体" w:cs="宋体"/>
                <w:kern w:val="0"/>
                <w:sz w:val="20"/>
                <w:szCs w:val="20"/>
              </w:rPr>
            </w:pPr>
            <w:r>
              <w:rPr>
                <w:rFonts w:hint="eastAsia" w:ascii="宋体" w:hAnsi="宋体" w:eastAsia="宋体" w:cs="宋体"/>
                <w:kern w:val="0"/>
                <w:sz w:val="20"/>
                <w:szCs w:val="20"/>
              </w:rPr>
              <w:t>实验用品提篮</w:t>
            </w:r>
          </w:p>
        </w:tc>
        <w:tc>
          <w:tcPr>
            <w:tcW w:w="3229" w:type="pct"/>
            <w:tcBorders>
              <w:top w:val="nil"/>
              <w:left w:val="nil"/>
              <w:bottom w:val="single" w:color="auto" w:sz="4" w:space="0"/>
              <w:right w:val="single" w:color="auto" w:sz="4" w:space="0"/>
            </w:tcBorders>
            <w:shd w:val="clear" w:color="auto" w:fill="auto"/>
            <w:vAlign w:val="center"/>
          </w:tcPr>
          <w:p w14:paraId="1D97C33E">
            <w:pPr>
              <w:widowControl/>
              <w:jc w:val="left"/>
              <w:rPr>
                <w:rFonts w:ascii="宋体" w:hAnsi="宋体" w:eastAsia="宋体" w:cs="宋体"/>
                <w:kern w:val="0"/>
                <w:sz w:val="20"/>
                <w:szCs w:val="20"/>
              </w:rPr>
            </w:pPr>
            <w:r>
              <w:rPr>
                <w:rFonts w:hint="eastAsia" w:ascii="宋体" w:hAnsi="宋体" w:eastAsia="宋体" w:cs="宋体"/>
                <w:kern w:val="0"/>
                <w:sz w:val="20"/>
                <w:szCs w:val="20"/>
              </w:rPr>
              <w:t>（塑料）中号，中间有试管固定孔，提手可拆卸。ABS塑料成型，</w:t>
            </w:r>
          </w:p>
        </w:tc>
        <w:tc>
          <w:tcPr>
            <w:tcW w:w="310" w:type="pct"/>
            <w:tcBorders>
              <w:top w:val="nil"/>
              <w:left w:val="nil"/>
              <w:bottom w:val="single" w:color="auto" w:sz="4" w:space="0"/>
              <w:right w:val="single" w:color="auto" w:sz="4" w:space="0"/>
            </w:tcBorders>
            <w:shd w:val="clear" w:color="auto" w:fill="auto"/>
            <w:noWrap/>
            <w:vAlign w:val="center"/>
          </w:tcPr>
          <w:p w14:paraId="51DEB66E">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2FC3829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3AD4CD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939B511">
            <w:pPr>
              <w:widowControl/>
              <w:jc w:val="center"/>
              <w:rPr>
                <w:rFonts w:ascii="宋体" w:hAnsi="宋体" w:eastAsia="宋体" w:cs="宋体"/>
                <w:kern w:val="0"/>
                <w:sz w:val="20"/>
                <w:szCs w:val="20"/>
              </w:rPr>
            </w:pPr>
            <w:r>
              <w:rPr>
                <w:rFonts w:hint="eastAsia" w:ascii="宋体" w:hAnsi="宋体" w:eastAsia="宋体" w:cs="宋体"/>
                <w:kern w:val="0"/>
                <w:sz w:val="20"/>
                <w:szCs w:val="20"/>
              </w:rPr>
              <w:t>22</w:t>
            </w:r>
          </w:p>
        </w:tc>
        <w:tc>
          <w:tcPr>
            <w:tcW w:w="745" w:type="pct"/>
            <w:tcBorders>
              <w:top w:val="nil"/>
              <w:left w:val="nil"/>
              <w:bottom w:val="single" w:color="auto" w:sz="4" w:space="0"/>
              <w:right w:val="single" w:color="auto" w:sz="4" w:space="0"/>
            </w:tcBorders>
            <w:shd w:val="clear" w:color="auto" w:fill="auto"/>
            <w:vAlign w:val="center"/>
          </w:tcPr>
          <w:p w14:paraId="656F3897">
            <w:pPr>
              <w:widowControl/>
              <w:jc w:val="center"/>
              <w:rPr>
                <w:rFonts w:ascii="宋体" w:hAnsi="宋体" w:eastAsia="宋体" w:cs="宋体"/>
                <w:kern w:val="0"/>
                <w:sz w:val="20"/>
                <w:szCs w:val="20"/>
              </w:rPr>
            </w:pPr>
            <w:r>
              <w:rPr>
                <w:rFonts w:hint="eastAsia" w:ascii="宋体" w:hAnsi="宋体" w:eastAsia="宋体" w:cs="宋体"/>
                <w:kern w:val="0"/>
                <w:sz w:val="20"/>
                <w:szCs w:val="20"/>
              </w:rPr>
              <w:t>一字螺丝刀</w:t>
            </w:r>
          </w:p>
        </w:tc>
        <w:tc>
          <w:tcPr>
            <w:tcW w:w="3229" w:type="pct"/>
            <w:tcBorders>
              <w:top w:val="nil"/>
              <w:left w:val="nil"/>
              <w:bottom w:val="single" w:color="auto" w:sz="4" w:space="0"/>
              <w:right w:val="single" w:color="auto" w:sz="4" w:space="0"/>
            </w:tcBorders>
            <w:shd w:val="clear" w:color="auto" w:fill="auto"/>
            <w:vAlign w:val="center"/>
          </w:tcPr>
          <w:p w14:paraId="1BC5704D">
            <w:pPr>
              <w:widowControl/>
              <w:jc w:val="left"/>
              <w:rPr>
                <w:rFonts w:ascii="宋体" w:hAnsi="宋体" w:eastAsia="宋体" w:cs="宋体"/>
                <w:kern w:val="0"/>
                <w:sz w:val="20"/>
                <w:szCs w:val="20"/>
              </w:rPr>
            </w:pPr>
            <w:r>
              <w:rPr>
                <w:rFonts w:hint="eastAsia" w:ascii="宋体" w:hAnsi="宋体" w:eastAsia="宋体" w:cs="宋体"/>
                <w:kern w:val="0"/>
                <w:sz w:val="20"/>
                <w:szCs w:val="20"/>
              </w:rPr>
              <w:t>Ф 6 mm，长 150 mm，工作端带磁性</w:t>
            </w:r>
          </w:p>
        </w:tc>
        <w:tc>
          <w:tcPr>
            <w:tcW w:w="310" w:type="pct"/>
            <w:tcBorders>
              <w:top w:val="nil"/>
              <w:left w:val="nil"/>
              <w:bottom w:val="single" w:color="auto" w:sz="4" w:space="0"/>
              <w:right w:val="single" w:color="auto" w:sz="4" w:space="0"/>
            </w:tcBorders>
            <w:shd w:val="clear" w:color="auto" w:fill="auto"/>
            <w:noWrap/>
            <w:vAlign w:val="center"/>
          </w:tcPr>
          <w:p w14:paraId="0E76D88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303589A5">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0302A89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3A14DA9">
            <w:pPr>
              <w:widowControl/>
              <w:jc w:val="center"/>
              <w:rPr>
                <w:rFonts w:ascii="宋体" w:hAnsi="宋体" w:eastAsia="宋体" w:cs="宋体"/>
                <w:kern w:val="0"/>
                <w:sz w:val="20"/>
                <w:szCs w:val="20"/>
              </w:rPr>
            </w:pPr>
            <w:r>
              <w:rPr>
                <w:rFonts w:hint="eastAsia" w:ascii="宋体" w:hAnsi="宋体" w:eastAsia="宋体" w:cs="宋体"/>
                <w:kern w:val="0"/>
                <w:sz w:val="20"/>
                <w:szCs w:val="20"/>
              </w:rPr>
              <w:t>23</w:t>
            </w:r>
          </w:p>
        </w:tc>
        <w:tc>
          <w:tcPr>
            <w:tcW w:w="745" w:type="pct"/>
            <w:tcBorders>
              <w:top w:val="nil"/>
              <w:left w:val="nil"/>
              <w:bottom w:val="single" w:color="auto" w:sz="4" w:space="0"/>
              <w:right w:val="single" w:color="auto" w:sz="4" w:space="0"/>
            </w:tcBorders>
            <w:shd w:val="clear" w:color="auto" w:fill="auto"/>
            <w:vAlign w:val="center"/>
          </w:tcPr>
          <w:p w14:paraId="6B961864">
            <w:pPr>
              <w:widowControl/>
              <w:jc w:val="center"/>
              <w:rPr>
                <w:rFonts w:ascii="宋体" w:hAnsi="宋体" w:eastAsia="宋体" w:cs="宋体"/>
                <w:kern w:val="0"/>
                <w:sz w:val="20"/>
                <w:szCs w:val="20"/>
              </w:rPr>
            </w:pPr>
            <w:r>
              <w:rPr>
                <w:rFonts w:hint="eastAsia" w:ascii="宋体" w:hAnsi="宋体" w:eastAsia="宋体" w:cs="宋体"/>
                <w:kern w:val="0"/>
                <w:sz w:val="20"/>
                <w:szCs w:val="20"/>
              </w:rPr>
              <w:t>十字螺丝刀</w:t>
            </w:r>
          </w:p>
        </w:tc>
        <w:tc>
          <w:tcPr>
            <w:tcW w:w="3229" w:type="pct"/>
            <w:tcBorders>
              <w:top w:val="nil"/>
              <w:left w:val="nil"/>
              <w:bottom w:val="single" w:color="auto" w:sz="4" w:space="0"/>
              <w:right w:val="single" w:color="auto" w:sz="4" w:space="0"/>
            </w:tcBorders>
            <w:shd w:val="clear" w:color="auto" w:fill="auto"/>
            <w:vAlign w:val="center"/>
          </w:tcPr>
          <w:p w14:paraId="1E1085DE">
            <w:pPr>
              <w:widowControl/>
              <w:jc w:val="left"/>
              <w:rPr>
                <w:rFonts w:ascii="宋体" w:hAnsi="宋体" w:eastAsia="宋体" w:cs="宋体"/>
                <w:kern w:val="0"/>
                <w:sz w:val="20"/>
                <w:szCs w:val="20"/>
              </w:rPr>
            </w:pPr>
            <w:r>
              <w:rPr>
                <w:rFonts w:hint="eastAsia" w:ascii="宋体" w:hAnsi="宋体" w:eastAsia="宋体" w:cs="宋体"/>
                <w:kern w:val="0"/>
                <w:sz w:val="20"/>
                <w:szCs w:val="20"/>
              </w:rPr>
              <w:t>Ф 6 mm，长 150 mm，工作端带磁性</w:t>
            </w:r>
          </w:p>
        </w:tc>
        <w:tc>
          <w:tcPr>
            <w:tcW w:w="310" w:type="pct"/>
            <w:tcBorders>
              <w:top w:val="nil"/>
              <w:left w:val="nil"/>
              <w:bottom w:val="single" w:color="auto" w:sz="4" w:space="0"/>
              <w:right w:val="single" w:color="auto" w:sz="4" w:space="0"/>
            </w:tcBorders>
            <w:shd w:val="clear" w:color="auto" w:fill="auto"/>
            <w:noWrap/>
            <w:vAlign w:val="center"/>
          </w:tcPr>
          <w:p w14:paraId="2C4201B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19E315E1">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6777254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AA81B97">
            <w:pPr>
              <w:widowControl/>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745" w:type="pct"/>
            <w:tcBorders>
              <w:top w:val="nil"/>
              <w:left w:val="nil"/>
              <w:bottom w:val="single" w:color="auto" w:sz="4" w:space="0"/>
              <w:right w:val="single" w:color="auto" w:sz="4" w:space="0"/>
            </w:tcBorders>
            <w:shd w:val="clear" w:color="auto" w:fill="auto"/>
            <w:vAlign w:val="center"/>
          </w:tcPr>
          <w:p w14:paraId="6D20447E">
            <w:pPr>
              <w:widowControl/>
              <w:jc w:val="center"/>
              <w:rPr>
                <w:rFonts w:ascii="宋体" w:hAnsi="宋体" w:eastAsia="宋体" w:cs="宋体"/>
                <w:kern w:val="0"/>
                <w:sz w:val="20"/>
                <w:szCs w:val="20"/>
              </w:rPr>
            </w:pPr>
            <w:r>
              <w:rPr>
                <w:rFonts w:hint="eastAsia" w:ascii="宋体" w:hAnsi="宋体" w:eastAsia="宋体" w:cs="宋体"/>
                <w:kern w:val="0"/>
                <w:sz w:val="20"/>
                <w:szCs w:val="20"/>
              </w:rPr>
              <w:t>钢丝钳</w:t>
            </w:r>
          </w:p>
        </w:tc>
        <w:tc>
          <w:tcPr>
            <w:tcW w:w="3229" w:type="pct"/>
            <w:tcBorders>
              <w:top w:val="nil"/>
              <w:left w:val="nil"/>
              <w:bottom w:val="single" w:color="auto" w:sz="4" w:space="0"/>
              <w:right w:val="single" w:color="auto" w:sz="4" w:space="0"/>
            </w:tcBorders>
            <w:shd w:val="clear" w:color="auto" w:fill="auto"/>
            <w:vAlign w:val="center"/>
          </w:tcPr>
          <w:p w14:paraId="1901D60C">
            <w:pPr>
              <w:widowControl/>
              <w:jc w:val="left"/>
              <w:rPr>
                <w:rFonts w:ascii="宋体" w:hAnsi="宋体" w:eastAsia="宋体" w:cs="宋体"/>
                <w:kern w:val="0"/>
                <w:sz w:val="20"/>
                <w:szCs w:val="20"/>
              </w:rPr>
            </w:pPr>
            <w:r>
              <w:rPr>
                <w:rFonts w:hint="eastAsia" w:ascii="宋体" w:hAnsi="宋体" w:eastAsia="宋体" w:cs="宋体"/>
                <w:kern w:val="0"/>
                <w:sz w:val="20"/>
                <w:szCs w:val="20"/>
              </w:rPr>
              <w:t>160 mm</w:t>
            </w:r>
          </w:p>
        </w:tc>
        <w:tc>
          <w:tcPr>
            <w:tcW w:w="310" w:type="pct"/>
            <w:tcBorders>
              <w:top w:val="nil"/>
              <w:left w:val="nil"/>
              <w:bottom w:val="single" w:color="auto" w:sz="4" w:space="0"/>
              <w:right w:val="single" w:color="auto" w:sz="4" w:space="0"/>
            </w:tcBorders>
            <w:shd w:val="clear" w:color="auto" w:fill="auto"/>
            <w:noWrap/>
            <w:vAlign w:val="center"/>
          </w:tcPr>
          <w:p w14:paraId="6526003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515D0F8">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560EEF3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6C93778">
            <w:pPr>
              <w:widowControl/>
              <w:jc w:val="center"/>
              <w:rPr>
                <w:rFonts w:ascii="宋体" w:hAnsi="宋体" w:eastAsia="宋体" w:cs="宋体"/>
                <w:kern w:val="0"/>
                <w:sz w:val="20"/>
                <w:szCs w:val="20"/>
              </w:rPr>
            </w:pPr>
            <w:r>
              <w:rPr>
                <w:rFonts w:hint="eastAsia" w:ascii="宋体" w:hAnsi="宋体" w:eastAsia="宋体" w:cs="宋体"/>
                <w:kern w:val="0"/>
                <w:sz w:val="20"/>
                <w:szCs w:val="20"/>
              </w:rPr>
              <w:t>25</w:t>
            </w:r>
          </w:p>
        </w:tc>
        <w:tc>
          <w:tcPr>
            <w:tcW w:w="745" w:type="pct"/>
            <w:tcBorders>
              <w:top w:val="nil"/>
              <w:left w:val="nil"/>
              <w:bottom w:val="single" w:color="auto" w:sz="4" w:space="0"/>
              <w:right w:val="single" w:color="auto" w:sz="4" w:space="0"/>
            </w:tcBorders>
            <w:shd w:val="clear" w:color="auto" w:fill="auto"/>
            <w:vAlign w:val="center"/>
          </w:tcPr>
          <w:p w14:paraId="646AC1B8">
            <w:pPr>
              <w:widowControl/>
              <w:jc w:val="center"/>
              <w:rPr>
                <w:rFonts w:ascii="宋体" w:hAnsi="宋体" w:eastAsia="宋体" w:cs="宋体"/>
                <w:kern w:val="0"/>
                <w:sz w:val="20"/>
                <w:szCs w:val="20"/>
              </w:rPr>
            </w:pPr>
            <w:r>
              <w:rPr>
                <w:rFonts w:hint="eastAsia" w:ascii="宋体" w:hAnsi="宋体" w:eastAsia="宋体" w:cs="宋体"/>
                <w:kern w:val="0"/>
                <w:sz w:val="20"/>
                <w:szCs w:val="20"/>
              </w:rPr>
              <w:t>钢锤</w:t>
            </w:r>
          </w:p>
        </w:tc>
        <w:tc>
          <w:tcPr>
            <w:tcW w:w="3229" w:type="pct"/>
            <w:tcBorders>
              <w:top w:val="nil"/>
              <w:left w:val="nil"/>
              <w:bottom w:val="single" w:color="auto" w:sz="4" w:space="0"/>
              <w:right w:val="single" w:color="auto" w:sz="4" w:space="0"/>
            </w:tcBorders>
            <w:shd w:val="clear" w:color="auto" w:fill="auto"/>
            <w:vAlign w:val="center"/>
          </w:tcPr>
          <w:p w14:paraId="4902A232">
            <w:pPr>
              <w:widowControl/>
              <w:jc w:val="left"/>
              <w:rPr>
                <w:rFonts w:ascii="宋体" w:hAnsi="宋体" w:eastAsia="宋体" w:cs="宋体"/>
                <w:kern w:val="0"/>
                <w:sz w:val="20"/>
                <w:szCs w:val="20"/>
              </w:rPr>
            </w:pPr>
            <w:r>
              <w:rPr>
                <w:rFonts w:hint="eastAsia" w:ascii="宋体" w:hAnsi="宋体" w:eastAsia="宋体" w:cs="宋体"/>
                <w:kern w:val="0"/>
                <w:sz w:val="20"/>
                <w:szCs w:val="20"/>
              </w:rPr>
              <w:t>0.25 kg，羊角锤</w:t>
            </w:r>
          </w:p>
        </w:tc>
        <w:tc>
          <w:tcPr>
            <w:tcW w:w="310" w:type="pct"/>
            <w:tcBorders>
              <w:top w:val="nil"/>
              <w:left w:val="nil"/>
              <w:bottom w:val="single" w:color="auto" w:sz="4" w:space="0"/>
              <w:right w:val="single" w:color="auto" w:sz="4" w:space="0"/>
            </w:tcBorders>
            <w:shd w:val="clear" w:color="auto" w:fill="auto"/>
            <w:noWrap/>
            <w:vAlign w:val="center"/>
          </w:tcPr>
          <w:p w14:paraId="4364C31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1B428732">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1676312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7446DB3">
            <w:pPr>
              <w:widowControl/>
              <w:jc w:val="center"/>
              <w:rPr>
                <w:rFonts w:ascii="宋体" w:hAnsi="宋体" w:eastAsia="宋体" w:cs="宋体"/>
                <w:kern w:val="0"/>
                <w:sz w:val="20"/>
                <w:szCs w:val="20"/>
              </w:rPr>
            </w:pPr>
            <w:r>
              <w:rPr>
                <w:rFonts w:hint="eastAsia" w:ascii="宋体" w:hAnsi="宋体" w:eastAsia="宋体" w:cs="宋体"/>
                <w:kern w:val="0"/>
                <w:sz w:val="20"/>
                <w:szCs w:val="20"/>
              </w:rPr>
              <w:t>26</w:t>
            </w:r>
          </w:p>
        </w:tc>
        <w:tc>
          <w:tcPr>
            <w:tcW w:w="745" w:type="pct"/>
            <w:tcBorders>
              <w:top w:val="nil"/>
              <w:left w:val="nil"/>
              <w:bottom w:val="single" w:color="auto" w:sz="4" w:space="0"/>
              <w:right w:val="single" w:color="auto" w:sz="4" w:space="0"/>
            </w:tcBorders>
            <w:shd w:val="clear" w:color="auto" w:fill="auto"/>
            <w:vAlign w:val="center"/>
          </w:tcPr>
          <w:p w14:paraId="0DEC02C7">
            <w:pPr>
              <w:widowControl/>
              <w:jc w:val="center"/>
              <w:rPr>
                <w:rFonts w:ascii="宋体" w:hAnsi="宋体" w:eastAsia="宋体" w:cs="宋体"/>
                <w:kern w:val="0"/>
                <w:sz w:val="20"/>
                <w:szCs w:val="20"/>
              </w:rPr>
            </w:pPr>
            <w:r>
              <w:rPr>
                <w:rFonts w:hint="eastAsia" w:ascii="宋体" w:hAnsi="宋体" w:eastAsia="宋体" w:cs="宋体"/>
                <w:kern w:val="0"/>
                <w:sz w:val="20"/>
                <w:szCs w:val="20"/>
              </w:rPr>
              <w:t>三角锉</w:t>
            </w:r>
          </w:p>
        </w:tc>
        <w:tc>
          <w:tcPr>
            <w:tcW w:w="3229" w:type="pct"/>
            <w:tcBorders>
              <w:top w:val="nil"/>
              <w:left w:val="nil"/>
              <w:bottom w:val="single" w:color="auto" w:sz="4" w:space="0"/>
              <w:right w:val="single" w:color="auto" w:sz="4" w:space="0"/>
            </w:tcBorders>
            <w:shd w:val="clear" w:color="auto" w:fill="auto"/>
            <w:vAlign w:val="center"/>
          </w:tcPr>
          <w:p w14:paraId="6CE9B58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250 mm，带柄 </w:t>
            </w:r>
          </w:p>
        </w:tc>
        <w:tc>
          <w:tcPr>
            <w:tcW w:w="310" w:type="pct"/>
            <w:tcBorders>
              <w:top w:val="nil"/>
              <w:left w:val="nil"/>
              <w:bottom w:val="single" w:color="auto" w:sz="4" w:space="0"/>
              <w:right w:val="single" w:color="auto" w:sz="4" w:space="0"/>
            </w:tcBorders>
            <w:shd w:val="clear" w:color="auto" w:fill="auto"/>
            <w:noWrap/>
            <w:vAlign w:val="center"/>
          </w:tcPr>
          <w:p w14:paraId="05C7ECE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0B0F8C9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FA5D20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FCFD138">
            <w:pPr>
              <w:widowControl/>
              <w:jc w:val="center"/>
              <w:rPr>
                <w:rFonts w:ascii="宋体" w:hAnsi="宋体" w:eastAsia="宋体" w:cs="宋体"/>
                <w:kern w:val="0"/>
                <w:sz w:val="20"/>
                <w:szCs w:val="20"/>
              </w:rPr>
            </w:pPr>
            <w:r>
              <w:rPr>
                <w:rFonts w:hint="eastAsia" w:ascii="宋体" w:hAnsi="宋体" w:eastAsia="宋体" w:cs="宋体"/>
                <w:kern w:val="0"/>
                <w:sz w:val="20"/>
                <w:szCs w:val="20"/>
              </w:rPr>
              <w:t>27</w:t>
            </w:r>
          </w:p>
        </w:tc>
        <w:tc>
          <w:tcPr>
            <w:tcW w:w="745" w:type="pct"/>
            <w:tcBorders>
              <w:top w:val="nil"/>
              <w:left w:val="nil"/>
              <w:bottom w:val="single" w:color="auto" w:sz="4" w:space="0"/>
              <w:right w:val="single" w:color="auto" w:sz="4" w:space="0"/>
            </w:tcBorders>
            <w:shd w:val="clear" w:color="auto" w:fill="auto"/>
            <w:vAlign w:val="center"/>
          </w:tcPr>
          <w:p w14:paraId="42E5B572">
            <w:pPr>
              <w:widowControl/>
              <w:jc w:val="center"/>
              <w:rPr>
                <w:rFonts w:ascii="宋体" w:hAnsi="宋体" w:eastAsia="宋体" w:cs="宋体"/>
                <w:kern w:val="0"/>
                <w:sz w:val="20"/>
                <w:szCs w:val="20"/>
              </w:rPr>
            </w:pPr>
            <w:r>
              <w:rPr>
                <w:rFonts w:hint="eastAsia" w:ascii="宋体" w:hAnsi="宋体" w:eastAsia="宋体" w:cs="宋体"/>
                <w:kern w:val="0"/>
                <w:sz w:val="20"/>
                <w:szCs w:val="20"/>
              </w:rPr>
              <w:t>民用剪刀</w:t>
            </w:r>
          </w:p>
        </w:tc>
        <w:tc>
          <w:tcPr>
            <w:tcW w:w="3229" w:type="pct"/>
            <w:tcBorders>
              <w:top w:val="nil"/>
              <w:left w:val="nil"/>
              <w:bottom w:val="single" w:color="auto" w:sz="4" w:space="0"/>
              <w:right w:val="single" w:color="auto" w:sz="4" w:space="0"/>
            </w:tcBorders>
            <w:shd w:val="clear" w:color="auto" w:fill="auto"/>
            <w:vAlign w:val="center"/>
          </w:tcPr>
          <w:p w14:paraId="3C1785C9">
            <w:pPr>
              <w:widowControl/>
              <w:jc w:val="left"/>
              <w:rPr>
                <w:rFonts w:ascii="宋体" w:hAnsi="宋体" w:eastAsia="宋体" w:cs="宋体"/>
                <w:kern w:val="0"/>
                <w:sz w:val="20"/>
                <w:szCs w:val="20"/>
              </w:rPr>
            </w:pPr>
            <w:r>
              <w:rPr>
                <w:rFonts w:hint="eastAsia" w:ascii="宋体" w:hAnsi="宋体" w:eastAsia="宋体" w:cs="宋体"/>
                <w:kern w:val="0"/>
                <w:sz w:val="20"/>
                <w:szCs w:val="20"/>
              </w:rPr>
              <w:t>3 号 ，150 mm，A 型</w:t>
            </w:r>
          </w:p>
        </w:tc>
        <w:tc>
          <w:tcPr>
            <w:tcW w:w="310" w:type="pct"/>
            <w:tcBorders>
              <w:top w:val="nil"/>
              <w:left w:val="nil"/>
              <w:bottom w:val="single" w:color="auto" w:sz="4" w:space="0"/>
              <w:right w:val="single" w:color="auto" w:sz="4" w:space="0"/>
            </w:tcBorders>
            <w:shd w:val="clear" w:color="auto" w:fill="auto"/>
            <w:noWrap/>
            <w:vAlign w:val="center"/>
          </w:tcPr>
          <w:p w14:paraId="0C518303">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252D7EDC">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57CC47A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04BAEE8">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745" w:type="pct"/>
            <w:tcBorders>
              <w:top w:val="nil"/>
              <w:left w:val="nil"/>
              <w:bottom w:val="single" w:color="auto" w:sz="4" w:space="0"/>
              <w:right w:val="single" w:color="auto" w:sz="4" w:space="0"/>
            </w:tcBorders>
            <w:shd w:val="clear" w:color="auto" w:fill="auto"/>
            <w:vAlign w:val="center"/>
          </w:tcPr>
          <w:p w14:paraId="5DA40F07">
            <w:pPr>
              <w:widowControl/>
              <w:jc w:val="center"/>
              <w:rPr>
                <w:rFonts w:ascii="宋体" w:hAnsi="宋体" w:eastAsia="宋体" w:cs="宋体"/>
                <w:kern w:val="0"/>
                <w:sz w:val="20"/>
                <w:szCs w:val="20"/>
              </w:rPr>
            </w:pPr>
            <w:r>
              <w:rPr>
                <w:rFonts w:hint="eastAsia" w:ascii="宋体" w:hAnsi="宋体" w:eastAsia="宋体" w:cs="宋体"/>
                <w:kern w:val="0"/>
                <w:sz w:val="20"/>
                <w:szCs w:val="20"/>
              </w:rPr>
              <w:t>玻璃瓶盖开户器</w:t>
            </w:r>
          </w:p>
        </w:tc>
        <w:tc>
          <w:tcPr>
            <w:tcW w:w="3229" w:type="pct"/>
            <w:tcBorders>
              <w:top w:val="nil"/>
              <w:left w:val="nil"/>
              <w:bottom w:val="single" w:color="auto" w:sz="4" w:space="0"/>
              <w:right w:val="single" w:color="auto" w:sz="4" w:space="0"/>
            </w:tcBorders>
            <w:shd w:val="clear" w:color="auto" w:fill="auto"/>
            <w:vAlign w:val="center"/>
          </w:tcPr>
          <w:p w14:paraId="1D5362AC">
            <w:pPr>
              <w:widowControl/>
              <w:jc w:val="left"/>
              <w:rPr>
                <w:rFonts w:ascii="宋体" w:hAnsi="宋体" w:eastAsia="宋体" w:cs="宋体"/>
                <w:kern w:val="0"/>
                <w:sz w:val="20"/>
                <w:szCs w:val="20"/>
              </w:rPr>
            </w:pPr>
            <w:r>
              <w:rPr>
                <w:rFonts w:hint="eastAsia" w:ascii="宋体" w:hAnsi="宋体" w:eastAsia="宋体" w:cs="宋体"/>
                <w:kern w:val="0"/>
                <w:sz w:val="20"/>
                <w:szCs w:val="20"/>
              </w:rPr>
              <w:t>钢制</w:t>
            </w:r>
          </w:p>
        </w:tc>
        <w:tc>
          <w:tcPr>
            <w:tcW w:w="310" w:type="pct"/>
            <w:tcBorders>
              <w:top w:val="nil"/>
              <w:left w:val="nil"/>
              <w:bottom w:val="single" w:color="auto" w:sz="4" w:space="0"/>
              <w:right w:val="single" w:color="auto" w:sz="4" w:space="0"/>
            </w:tcBorders>
            <w:shd w:val="clear" w:color="auto" w:fill="auto"/>
            <w:noWrap/>
            <w:vAlign w:val="center"/>
          </w:tcPr>
          <w:p w14:paraId="73249E0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070730E7">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759672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67F965A">
            <w:pPr>
              <w:widowControl/>
              <w:jc w:val="center"/>
              <w:rPr>
                <w:rFonts w:ascii="宋体" w:hAnsi="宋体" w:eastAsia="宋体" w:cs="宋体"/>
                <w:kern w:val="0"/>
                <w:sz w:val="20"/>
                <w:szCs w:val="20"/>
              </w:rPr>
            </w:pPr>
            <w:r>
              <w:rPr>
                <w:rFonts w:hint="eastAsia" w:ascii="宋体" w:hAnsi="宋体" w:eastAsia="宋体" w:cs="宋体"/>
                <w:kern w:val="0"/>
                <w:sz w:val="20"/>
                <w:szCs w:val="20"/>
              </w:rPr>
              <w:t>29</w:t>
            </w:r>
          </w:p>
        </w:tc>
        <w:tc>
          <w:tcPr>
            <w:tcW w:w="745" w:type="pct"/>
            <w:tcBorders>
              <w:top w:val="nil"/>
              <w:left w:val="nil"/>
              <w:bottom w:val="single" w:color="auto" w:sz="4" w:space="0"/>
              <w:right w:val="single" w:color="auto" w:sz="4" w:space="0"/>
            </w:tcBorders>
            <w:shd w:val="clear" w:color="auto" w:fill="auto"/>
            <w:vAlign w:val="center"/>
          </w:tcPr>
          <w:p w14:paraId="5895F6F4">
            <w:pPr>
              <w:widowControl/>
              <w:jc w:val="center"/>
              <w:rPr>
                <w:rFonts w:ascii="宋体" w:hAnsi="宋体" w:eastAsia="宋体" w:cs="宋体"/>
                <w:kern w:val="0"/>
                <w:sz w:val="20"/>
                <w:szCs w:val="20"/>
              </w:rPr>
            </w:pPr>
            <w:r>
              <w:rPr>
                <w:rFonts w:hint="eastAsia" w:ascii="宋体" w:hAnsi="宋体" w:eastAsia="宋体" w:cs="宋体"/>
                <w:kern w:val="0"/>
                <w:sz w:val="20"/>
                <w:szCs w:val="20"/>
              </w:rPr>
              <w:t>玻璃管切割器</w:t>
            </w:r>
          </w:p>
        </w:tc>
        <w:tc>
          <w:tcPr>
            <w:tcW w:w="3229" w:type="pct"/>
            <w:tcBorders>
              <w:top w:val="nil"/>
              <w:left w:val="nil"/>
              <w:bottom w:val="single" w:color="auto" w:sz="4" w:space="0"/>
              <w:right w:val="single" w:color="auto" w:sz="4" w:space="0"/>
            </w:tcBorders>
            <w:shd w:val="clear" w:color="auto" w:fill="auto"/>
            <w:vAlign w:val="center"/>
          </w:tcPr>
          <w:p w14:paraId="687A231F">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可切割直径 20 mm 以下玻璃管 </w:t>
            </w:r>
          </w:p>
        </w:tc>
        <w:tc>
          <w:tcPr>
            <w:tcW w:w="310" w:type="pct"/>
            <w:tcBorders>
              <w:top w:val="nil"/>
              <w:left w:val="nil"/>
              <w:bottom w:val="single" w:color="auto" w:sz="4" w:space="0"/>
              <w:right w:val="single" w:color="auto" w:sz="4" w:space="0"/>
            </w:tcBorders>
            <w:shd w:val="clear" w:color="auto" w:fill="auto"/>
            <w:noWrap/>
            <w:vAlign w:val="center"/>
          </w:tcPr>
          <w:p w14:paraId="3D3595C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7936E5D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7381AB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0CBDDC5">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745" w:type="pct"/>
            <w:tcBorders>
              <w:top w:val="nil"/>
              <w:left w:val="nil"/>
              <w:bottom w:val="single" w:color="auto" w:sz="4" w:space="0"/>
              <w:right w:val="single" w:color="auto" w:sz="4" w:space="0"/>
            </w:tcBorders>
            <w:shd w:val="clear" w:color="auto" w:fill="auto"/>
            <w:vAlign w:val="center"/>
          </w:tcPr>
          <w:p w14:paraId="36506D5E">
            <w:pPr>
              <w:widowControl/>
              <w:jc w:val="center"/>
              <w:rPr>
                <w:rFonts w:ascii="宋体" w:hAnsi="宋体" w:eastAsia="宋体" w:cs="宋体"/>
                <w:kern w:val="0"/>
                <w:sz w:val="20"/>
                <w:szCs w:val="20"/>
              </w:rPr>
            </w:pPr>
            <w:r>
              <w:rPr>
                <w:rFonts w:hint="eastAsia" w:ascii="宋体" w:hAnsi="宋体" w:eastAsia="宋体" w:cs="宋体"/>
                <w:kern w:val="0"/>
                <w:sz w:val="20"/>
                <w:szCs w:val="20"/>
              </w:rPr>
              <w:t>打孔器</w:t>
            </w:r>
          </w:p>
        </w:tc>
        <w:tc>
          <w:tcPr>
            <w:tcW w:w="3229" w:type="pct"/>
            <w:tcBorders>
              <w:top w:val="nil"/>
              <w:left w:val="nil"/>
              <w:bottom w:val="single" w:color="auto" w:sz="4" w:space="0"/>
              <w:right w:val="single" w:color="auto" w:sz="4" w:space="0"/>
            </w:tcBorders>
            <w:shd w:val="clear" w:color="auto" w:fill="auto"/>
            <w:vAlign w:val="center"/>
          </w:tcPr>
          <w:p w14:paraId="37F5251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不锈钢材质，把手位置有塑料包裹。穿孔管用外径为6mm．8mm．10mm，管长80mm，壁厚1mm的冷拔无缝钢管，手柄用2mm厚低碳钢板，通用条Φ3mm碳素钢等制成。四件为一套，可穿4mm．6mm．8mm的圆孔。   </w:t>
            </w:r>
          </w:p>
        </w:tc>
        <w:tc>
          <w:tcPr>
            <w:tcW w:w="310" w:type="pct"/>
            <w:tcBorders>
              <w:top w:val="nil"/>
              <w:left w:val="nil"/>
              <w:bottom w:val="single" w:color="auto" w:sz="4" w:space="0"/>
              <w:right w:val="single" w:color="auto" w:sz="4" w:space="0"/>
            </w:tcBorders>
            <w:shd w:val="clear" w:color="auto" w:fill="auto"/>
            <w:noWrap/>
            <w:vAlign w:val="center"/>
          </w:tcPr>
          <w:p w14:paraId="4A0B317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6B21FA9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0B080D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36132C1">
            <w:pPr>
              <w:widowControl/>
              <w:jc w:val="center"/>
              <w:rPr>
                <w:rFonts w:ascii="宋体" w:hAnsi="宋体" w:eastAsia="宋体" w:cs="宋体"/>
                <w:kern w:val="0"/>
                <w:sz w:val="20"/>
                <w:szCs w:val="20"/>
              </w:rPr>
            </w:pPr>
            <w:r>
              <w:rPr>
                <w:rFonts w:hint="eastAsia" w:ascii="宋体" w:hAnsi="宋体" w:eastAsia="宋体" w:cs="宋体"/>
                <w:kern w:val="0"/>
                <w:sz w:val="20"/>
                <w:szCs w:val="20"/>
              </w:rPr>
              <w:t>31</w:t>
            </w:r>
          </w:p>
        </w:tc>
        <w:tc>
          <w:tcPr>
            <w:tcW w:w="745" w:type="pct"/>
            <w:tcBorders>
              <w:top w:val="nil"/>
              <w:left w:val="nil"/>
              <w:bottom w:val="single" w:color="auto" w:sz="4" w:space="0"/>
              <w:right w:val="single" w:color="auto" w:sz="4" w:space="0"/>
            </w:tcBorders>
            <w:shd w:val="clear" w:color="auto" w:fill="auto"/>
            <w:vAlign w:val="center"/>
          </w:tcPr>
          <w:p w14:paraId="4A83AA69">
            <w:pPr>
              <w:widowControl/>
              <w:jc w:val="center"/>
              <w:rPr>
                <w:rFonts w:ascii="宋体" w:hAnsi="宋体" w:eastAsia="宋体" w:cs="宋体"/>
                <w:kern w:val="0"/>
                <w:sz w:val="20"/>
                <w:szCs w:val="20"/>
              </w:rPr>
            </w:pPr>
            <w:r>
              <w:rPr>
                <w:rFonts w:hint="eastAsia" w:ascii="宋体" w:hAnsi="宋体" w:eastAsia="宋体" w:cs="宋体"/>
                <w:kern w:val="0"/>
                <w:sz w:val="20"/>
                <w:szCs w:val="20"/>
              </w:rPr>
              <w:t>打孔夹板</w:t>
            </w:r>
          </w:p>
        </w:tc>
        <w:tc>
          <w:tcPr>
            <w:tcW w:w="3229" w:type="pct"/>
            <w:tcBorders>
              <w:top w:val="nil"/>
              <w:left w:val="nil"/>
              <w:bottom w:val="single" w:color="auto" w:sz="4" w:space="0"/>
              <w:right w:val="single" w:color="auto" w:sz="4" w:space="0"/>
            </w:tcBorders>
            <w:shd w:val="clear" w:color="auto" w:fill="auto"/>
            <w:vAlign w:val="center"/>
          </w:tcPr>
          <w:p w14:paraId="2DF29F72">
            <w:pPr>
              <w:widowControl/>
              <w:jc w:val="left"/>
              <w:rPr>
                <w:rFonts w:ascii="宋体" w:hAnsi="宋体" w:eastAsia="宋体" w:cs="宋体"/>
                <w:kern w:val="0"/>
                <w:sz w:val="20"/>
                <w:szCs w:val="20"/>
              </w:rPr>
            </w:pPr>
            <w:r>
              <w:rPr>
                <w:rFonts w:hint="eastAsia" w:ascii="宋体" w:hAnsi="宋体" w:eastAsia="宋体" w:cs="宋体"/>
                <w:kern w:val="0"/>
                <w:sz w:val="20"/>
                <w:szCs w:val="20"/>
              </w:rPr>
              <w:t>硬木或硬塑料制</w:t>
            </w:r>
          </w:p>
        </w:tc>
        <w:tc>
          <w:tcPr>
            <w:tcW w:w="310" w:type="pct"/>
            <w:tcBorders>
              <w:top w:val="nil"/>
              <w:left w:val="nil"/>
              <w:bottom w:val="single" w:color="auto" w:sz="4" w:space="0"/>
              <w:right w:val="single" w:color="auto" w:sz="4" w:space="0"/>
            </w:tcBorders>
            <w:shd w:val="clear" w:color="auto" w:fill="auto"/>
            <w:noWrap/>
            <w:vAlign w:val="center"/>
          </w:tcPr>
          <w:p w14:paraId="597ABE7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45360D8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F4F8BE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0B73497">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745" w:type="pct"/>
            <w:tcBorders>
              <w:top w:val="nil"/>
              <w:left w:val="nil"/>
              <w:bottom w:val="single" w:color="auto" w:sz="4" w:space="0"/>
              <w:right w:val="single" w:color="auto" w:sz="4" w:space="0"/>
            </w:tcBorders>
            <w:shd w:val="clear" w:color="auto" w:fill="auto"/>
            <w:vAlign w:val="center"/>
          </w:tcPr>
          <w:p w14:paraId="5EA55D33">
            <w:pPr>
              <w:widowControl/>
              <w:jc w:val="center"/>
              <w:rPr>
                <w:rFonts w:ascii="宋体" w:hAnsi="宋体" w:eastAsia="宋体" w:cs="宋体"/>
                <w:kern w:val="0"/>
                <w:sz w:val="20"/>
                <w:szCs w:val="20"/>
              </w:rPr>
            </w:pPr>
            <w:r>
              <w:rPr>
                <w:rFonts w:hint="eastAsia" w:ascii="宋体" w:hAnsi="宋体" w:eastAsia="宋体" w:cs="宋体"/>
                <w:kern w:val="0"/>
                <w:sz w:val="20"/>
                <w:szCs w:val="20"/>
              </w:rPr>
              <w:t>打孔器刮刀</w:t>
            </w:r>
          </w:p>
        </w:tc>
        <w:tc>
          <w:tcPr>
            <w:tcW w:w="3229" w:type="pct"/>
            <w:tcBorders>
              <w:top w:val="nil"/>
              <w:left w:val="nil"/>
              <w:bottom w:val="single" w:color="auto" w:sz="4" w:space="0"/>
              <w:right w:val="single" w:color="auto" w:sz="4" w:space="0"/>
            </w:tcBorders>
            <w:shd w:val="clear" w:color="auto" w:fill="auto"/>
            <w:vAlign w:val="center"/>
          </w:tcPr>
          <w:p w14:paraId="02D4606A">
            <w:pPr>
              <w:widowControl/>
              <w:jc w:val="left"/>
              <w:rPr>
                <w:rFonts w:ascii="宋体" w:hAnsi="宋体" w:eastAsia="宋体" w:cs="宋体"/>
                <w:kern w:val="0"/>
                <w:sz w:val="20"/>
                <w:szCs w:val="20"/>
              </w:rPr>
            </w:pPr>
            <w:r>
              <w:rPr>
                <w:rFonts w:hint="eastAsia" w:ascii="宋体" w:hAnsi="宋体" w:eastAsia="宋体" w:cs="宋体"/>
                <w:kern w:val="0"/>
                <w:sz w:val="20"/>
                <w:szCs w:val="20"/>
              </w:rPr>
              <w:t>刮刀宜用65M板制成，表面热处理，55 HRC～60 HRC， 总长为 70 mm±0.5 mm，宽 14.5 mm±0.1 mm，厚 1.8 mm±0.5 mm，刀口角度宜为 60°±5°，锋刃 ＜0.1 mm</w:t>
            </w:r>
          </w:p>
        </w:tc>
        <w:tc>
          <w:tcPr>
            <w:tcW w:w="310" w:type="pct"/>
            <w:tcBorders>
              <w:top w:val="nil"/>
              <w:left w:val="nil"/>
              <w:bottom w:val="single" w:color="auto" w:sz="4" w:space="0"/>
              <w:right w:val="single" w:color="auto" w:sz="4" w:space="0"/>
            </w:tcBorders>
            <w:shd w:val="clear" w:color="auto" w:fill="auto"/>
            <w:noWrap/>
            <w:vAlign w:val="center"/>
          </w:tcPr>
          <w:p w14:paraId="2DA880A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4CBE984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04169E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2751790">
            <w:pPr>
              <w:widowControl/>
              <w:jc w:val="center"/>
              <w:rPr>
                <w:rFonts w:ascii="宋体" w:hAnsi="宋体" w:eastAsia="宋体" w:cs="宋体"/>
                <w:kern w:val="0"/>
                <w:sz w:val="20"/>
                <w:szCs w:val="20"/>
              </w:rPr>
            </w:pPr>
            <w:r>
              <w:rPr>
                <w:rFonts w:hint="eastAsia" w:ascii="宋体" w:hAnsi="宋体" w:eastAsia="宋体" w:cs="宋体"/>
                <w:kern w:val="0"/>
                <w:sz w:val="20"/>
                <w:szCs w:val="20"/>
              </w:rPr>
              <w:t>33</w:t>
            </w:r>
          </w:p>
        </w:tc>
        <w:tc>
          <w:tcPr>
            <w:tcW w:w="745" w:type="pct"/>
            <w:tcBorders>
              <w:top w:val="nil"/>
              <w:left w:val="nil"/>
              <w:bottom w:val="single" w:color="auto" w:sz="4" w:space="0"/>
              <w:right w:val="single" w:color="auto" w:sz="4" w:space="0"/>
            </w:tcBorders>
            <w:shd w:val="clear" w:color="auto" w:fill="auto"/>
            <w:vAlign w:val="center"/>
          </w:tcPr>
          <w:p w14:paraId="732451D9">
            <w:pPr>
              <w:widowControl/>
              <w:jc w:val="center"/>
              <w:rPr>
                <w:rFonts w:ascii="宋体" w:hAnsi="宋体" w:eastAsia="宋体" w:cs="宋体"/>
                <w:kern w:val="0"/>
                <w:sz w:val="20"/>
                <w:szCs w:val="20"/>
              </w:rPr>
            </w:pPr>
            <w:r>
              <w:rPr>
                <w:rFonts w:hint="eastAsia" w:ascii="宋体" w:hAnsi="宋体" w:eastAsia="宋体" w:cs="宋体"/>
                <w:kern w:val="0"/>
                <w:sz w:val="20"/>
                <w:szCs w:val="20"/>
              </w:rPr>
              <w:t>电动钻孔器</w:t>
            </w:r>
          </w:p>
        </w:tc>
        <w:tc>
          <w:tcPr>
            <w:tcW w:w="3229" w:type="pct"/>
            <w:tcBorders>
              <w:top w:val="nil"/>
              <w:left w:val="nil"/>
              <w:bottom w:val="single" w:color="auto" w:sz="4" w:space="0"/>
              <w:right w:val="single" w:color="auto" w:sz="4" w:space="0"/>
            </w:tcBorders>
            <w:shd w:val="clear" w:color="auto" w:fill="auto"/>
            <w:vAlign w:val="center"/>
          </w:tcPr>
          <w:p w14:paraId="4F3A9100">
            <w:pPr>
              <w:widowControl/>
              <w:jc w:val="left"/>
              <w:rPr>
                <w:rFonts w:ascii="宋体" w:hAnsi="宋体" w:eastAsia="宋体" w:cs="宋体"/>
                <w:kern w:val="0"/>
                <w:sz w:val="20"/>
                <w:szCs w:val="20"/>
              </w:rPr>
            </w:pPr>
            <w:r>
              <w:rPr>
                <w:rFonts w:hint="eastAsia" w:ascii="宋体" w:hAnsi="宋体" w:eastAsia="宋体" w:cs="宋体"/>
                <w:kern w:val="0"/>
                <w:sz w:val="20"/>
                <w:szCs w:val="20"/>
              </w:rPr>
              <w:t>采用车床式结构，滑轨移动工件，钻头可拆卸。</w:t>
            </w:r>
          </w:p>
        </w:tc>
        <w:tc>
          <w:tcPr>
            <w:tcW w:w="310" w:type="pct"/>
            <w:tcBorders>
              <w:top w:val="nil"/>
              <w:left w:val="nil"/>
              <w:bottom w:val="single" w:color="auto" w:sz="4" w:space="0"/>
              <w:right w:val="single" w:color="auto" w:sz="4" w:space="0"/>
            </w:tcBorders>
            <w:shd w:val="clear" w:color="auto" w:fill="auto"/>
            <w:noWrap/>
            <w:vAlign w:val="center"/>
          </w:tcPr>
          <w:p w14:paraId="3705680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962C33D">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348B6E9A">
        <w:tblPrEx>
          <w:tblCellMar>
            <w:top w:w="0" w:type="dxa"/>
            <w:left w:w="108" w:type="dxa"/>
            <w:bottom w:w="0" w:type="dxa"/>
            <w:right w:w="108" w:type="dxa"/>
          </w:tblCellMar>
        </w:tblPrEx>
        <w:trPr>
          <w:trHeight w:val="575"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816FEF1">
            <w:pPr>
              <w:widowControl/>
              <w:jc w:val="center"/>
              <w:rPr>
                <w:rFonts w:ascii="宋体" w:hAnsi="宋体" w:eastAsia="宋体" w:cs="宋体"/>
                <w:kern w:val="0"/>
                <w:sz w:val="20"/>
                <w:szCs w:val="20"/>
              </w:rPr>
            </w:pPr>
            <w:r>
              <w:rPr>
                <w:rFonts w:hint="eastAsia" w:ascii="宋体" w:hAnsi="宋体" w:eastAsia="宋体" w:cs="宋体"/>
                <w:kern w:val="0"/>
                <w:sz w:val="20"/>
                <w:szCs w:val="20"/>
              </w:rPr>
              <w:t>34</w:t>
            </w:r>
          </w:p>
        </w:tc>
        <w:tc>
          <w:tcPr>
            <w:tcW w:w="745" w:type="pct"/>
            <w:tcBorders>
              <w:top w:val="nil"/>
              <w:left w:val="nil"/>
              <w:bottom w:val="single" w:color="auto" w:sz="4" w:space="0"/>
              <w:right w:val="single" w:color="auto" w:sz="4" w:space="0"/>
            </w:tcBorders>
            <w:shd w:val="clear" w:color="auto" w:fill="auto"/>
            <w:vAlign w:val="center"/>
          </w:tcPr>
          <w:p w14:paraId="25CA54FF">
            <w:pPr>
              <w:widowControl/>
              <w:jc w:val="center"/>
              <w:rPr>
                <w:rFonts w:ascii="宋体" w:hAnsi="宋体" w:eastAsia="宋体" w:cs="宋体"/>
                <w:kern w:val="0"/>
                <w:sz w:val="20"/>
                <w:szCs w:val="20"/>
              </w:rPr>
            </w:pPr>
            <w:r>
              <w:rPr>
                <w:rFonts w:hint="eastAsia" w:ascii="宋体" w:hAnsi="宋体" w:eastAsia="宋体" w:cs="宋体"/>
                <w:kern w:val="0"/>
                <w:sz w:val="20"/>
                <w:szCs w:val="20"/>
              </w:rPr>
              <w:t>托盘天平</w:t>
            </w:r>
          </w:p>
        </w:tc>
        <w:tc>
          <w:tcPr>
            <w:tcW w:w="3229" w:type="pct"/>
            <w:tcBorders>
              <w:top w:val="nil"/>
              <w:left w:val="nil"/>
              <w:bottom w:val="single" w:color="auto" w:sz="4" w:space="0"/>
              <w:right w:val="single" w:color="auto" w:sz="4" w:space="0"/>
            </w:tcBorders>
            <w:shd w:val="clear" w:color="auto" w:fill="auto"/>
            <w:vAlign w:val="center"/>
          </w:tcPr>
          <w:p w14:paraId="342013C4">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100 g，0.1 g </w:t>
            </w:r>
          </w:p>
        </w:tc>
        <w:tc>
          <w:tcPr>
            <w:tcW w:w="310" w:type="pct"/>
            <w:tcBorders>
              <w:top w:val="nil"/>
              <w:left w:val="nil"/>
              <w:bottom w:val="single" w:color="auto" w:sz="4" w:space="0"/>
              <w:right w:val="single" w:color="auto" w:sz="4" w:space="0"/>
            </w:tcBorders>
            <w:shd w:val="clear" w:color="auto" w:fill="auto"/>
            <w:noWrap/>
            <w:vAlign w:val="center"/>
          </w:tcPr>
          <w:p w14:paraId="08E4658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29F1AD22">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1C07D8B">
        <w:tblPrEx>
          <w:tblCellMar>
            <w:top w:w="0" w:type="dxa"/>
            <w:left w:w="108" w:type="dxa"/>
            <w:bottom w:w="0" w:type="dxa"/>
            <w:right w:w="108" w:type="dxa"/>
          </w:tblCellMar>
        </w:tblPrEx>
        <w:trPr>
          <w:trHeight w:val="520"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18EAFA0">
            <w:pPr>
              <w:widowControl/>
              <w:jc w:val="center"/>
              <w:rPr>
                <w:rFonts w:ascii="宋体" w:hAnsi="宋体" w:eastAsia="宋体" w:cs="宋体"/>
                <w:kern w:val="0"/>
                <w:sz w:val="20"/>
                <w:szCs w:val="20"/>
              </w:rPr>
            </w:pPr>
            <w:r>
              <w:rPr>
                <w:rFonts w:hint="eastAsia" w:ascii="宋体" w:hAnsi="宋体" w:eastAsia="宋体" w:cs="宋体"/>
                <w:kern w:val="0"/>
                <w:sz w:val="20"/>
                <w:szCs w:val="20"/>
              </w:rPr>
              <w:t>35</w:t>
            </w:r>
          </w:p>
        </w:tc>
        <w:tc>
          <w:tcPr>
            <w:tcW w:w="745" w:type="pct"/>
            <w:tcBorders>
              <w:top w:val="nil"/>
              <w:left w:val="nil"/>
              <w:bottom w:val="single" w:color="auto" w:sz="4" w:space="0"/>
              <w:right w:val="single" w:color="auto" w:sz="4" w:space="0"/>
            </w:tcBorders>
            <w:shd w:val="clear" w:color="auto" w:fill="auto"/>
            <w:vAlign w:val="center"/>
          </w:tcPr>
          <w:p w14:paraId="57B02BBB">
            <w:pPr>
              <w:widowControl/>
              <w:jc w:val="center"/>
              <w:rPr>
                <w:rFonts w:ascii="宋体" w:hAnsi="宋体" w:eastAsia="宋体" w:cs="宋体"/>
                <w:kern w:val="0"/>
                <w:sz w:val="20"/>
                <w:szCs w:val="20"/>
              </w:rPr>
            </w:pPr>
            <w:r>
              <w:rPr>
                <w:rFonts w:hint="eastAsia" w:ascii="宋体" w:hAnsi="宋体" w:eastAsia="宋体" w:cs="宋体"/>
                <w:kern w:val="0"/>
                <w:sz w:val="20"/>
                <w:szCs w:val="20"/>
              </w:rPr>
              <w:t>托盘天平</w:t>
            </w:r>
          </w:p>
        </w:tc>
        <w:tc>
          <w:tcPr>
            <w:tcW w:w="3229" w:type="pct"/>
            <w:tcBorders>
              <w:top w:val="nil"/>
              <w:left w:val="nil"/>
              <w:bottom w:val="single" w:color="auto" w:sz="4" w:space="0"/>
              <w:right w:val="single" w:color="auto" w:sz="4" w:space="0"/>
            </w:tcBorders>
            <w:shd w:val="clear" w:color="auto" w:fill="auto"/>
            <w:vAlign w:val="center"/>
          </w:tcPr>
          <w:p w14:paraId="2F3A15E3">
            <w:pPr>
              <w:widowControl/>
              <w:jc w:val="left"/>
              <w:rPr>
                <w:rFonts w:ascii="宋体" w:hAnsi="宋体" w:eastAsia="宋体" w:cs="宋体"/>
                <w:kern w:val="0"/>
                <w:sz w:val="20"/>
                <w:szCs w:val="20"/>
              </w:rPr>
            </w:pPr>
            <w:r>
              <w:rPr>
                <w:rFonts w:hint="eastAsia" w:ascii="宋体" w:hAnsi="宋体" w:eastAsia="宋体" w:cs="宋体"/>
                <w:kern w:val="0"/>
                <w:sz w:val="20"/>
                <w:szCs w:val="20"/>
              </w:rPr>
              <w:t>500 g，0.5 g</w:t>
            </w:r>
          </w:p>
        </w:tc>
        <w:tc>
          <w:tcPr>
            <w:tcW w:w="310" w:type="pct"/>
            <w:tcBorders>
              <w:top w:val="nil"/>
              <w:left w:val="nil"/>
              <w:bottom w:val="single" w:color="auto" w:sz="4" w:space="0"/>
              <w:right w:val="single" w:color="auto" w:sz="4" w:space="0"/>
            </w:tcBorders>
            <w:shd w:val="clear" w:color="auto" w:fill="auto"/>
            <w:noWrap/>
            <w:vAlign w:val="center"/>
          </w:tcPr>
          <w:p w14:paraId="0DA82D8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14DD7EF">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2D399CD9">
        <w:tblPrEx>
          <w:tblCellMar>
            <w:top w:w="0" w:type="dxa"/>
            <w:left w:w="108" w:type="dxa"/>
            <w:bottom w:w="0" w:type="dxa"/>
            <w:right w:w="108" w:type="dxa"/>
          </w:tblCellMar>
        </w:tblPrEx>
        <w:trPr>
          <w:trHeight w:val="493"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2511DE2">
            <w:pPr>
              <w:widowControl/>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745" w:type="pct"/>
            <w:tcBorders>
              <w:top w:val="nil"/>
              <w:left w:val="nil"/>
              <w:bottom w:val="single" w:color="auto" w:sz="4" w:space="0"/>
              <w:right w:val="single" w:color="auto" w:sz="4" w:space="0"/>
            </w:tcBorders>
            <w:shd w:val="clear" w:color="auto" w:fill="auto"/>
            <w:vAlign w:val="center"/>
          </w:tcPr>
          <w:p w14:paraId="65C5F223">
            <w:pPr>
              <w:widowControl/>
              <w:jc w:val="center"/>
              <w:rPr>
                <w:rFonts w:ascii="宋体" w:hAnsi="宋体" w:eastAsia="宋体" w:cs="宋体"/>
                <w:kern w:val="0"/>
                <w:sz w:val="20"/>
                <w:szCs w:val="20"/>
              </w:rPr>
            </w:pPr>
            <w:r>
              <w:rPr>
                <w:rFonts w:hint="eastAsia" w:ascii="宋体" w:hAnsi="宋体" w:eastAsia="宋体" w:cs="宋体"/>
                <w:kern w:val="0"/>
                <w:sz w:val="20"/>
                <w:szCs w:val="20"/>
              </w:rPr>
              <w:t>电子天平</w:t>
            </w:r>
          </w:p>
        </w:tc>
        <w:tc>
          <w:tcPr>
            <w:tcW w:w="3229" w:type="pct"/>
            <w:tcBorders>
              <w:top w:val="nil"/>
              <w:left w:val="nil"/>
              <w:bottom w:val="single" w:color="auto" w:sz="4" w:space="0"/>
              <w:right w:val="single" w:color="auto" w:sz="4" w:space="0"/>
            </w:tcBorders>
            <w:shd w:val="clear" w:color="auto" w:fill="auto"/>
            <w:vAlign w:val="center"/>
          </w:tcPr>
          <w:p w14:paraId="1940EC80">
            <w:pPr>
              <w:widowControl/>
              <w:jc w:val="left"/>
              <w:rPr>
                <w:rFonts w:ascii="宋体" w:hAnsi="宋体" w:eastAsia="宋体" w:cs="宋体"/>
                <w:kern w:val="0"/>
                <w:sz w:val="20"/>
                <w:szCs w:val="20"/>
              </w:rPr>
            </w:pPr>
            <w:r>
              <w:rPr>
                <w:rFonts w:hint="eastAsia" w:ascii="宋体" w:hAnsi="宋体" w:eastAsia="宋体" w:cs="宋体"/>
                <w:kern w:val="0"/>
                <w:sz w:val="20"/>
                <w:szCs w:val="20"/>
              </w:rPr>
              <w:t>100 g，0.0001 g</w:t>
            </w:r>
          </w:p>
        </w:tc>
        <w:tc>
          <w:tcPr>
            <w:tcW w:w="310" w:type="pct"/>
            <w:tcBorders>
              <w:top w:val="nil"/>
              <w:left w:val="nil"/>
              <w:bottom w:val="single" w:color="auto" w:sz="4" w:space="0"/>
              <w:right w:val="single" w:color="auto" w:sz="4" w:space="0"/>
            </w:tcBorders>
            <w:shd w:val="clear" w:color="auto" w:fill="auto"/>
            <w:noWrap/>
            <w:vAlign w:val="center"/>
          </w:tcPr>
          <w:p w14:paraId="756913D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57863F95">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BE7B177">
        <w:tblPrEx>
          <w:tblCellMar>
            <w:top w:w="0" w:type="dxa"/>
            <w:left w:w="108" w:type="dxa"/>
            <w:bottom w:w="0" w:type="dxa"/>
            <w:right w:w="108" w:type="dxa"/>
          </w:tblCellMar>
        </w:tblPrEx>
        <w:trPr>
          <w:trHeight w:val="588"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56A03C2">
            <w:pPr>
              <w:widowControl/>
              <w:jc w:val="center"/>
              <w:rPr>
                <w:rFonts w:ascii="宋体" w:hAnsi="宋体" w:eastAsia="宋体" w:cs="宋体"/>
                <w:kern w:val="0"/>
                <w:sz w:val="20"/>
                <w:szCs w:val="20"/>
              </w:rPr>
            </w:pPr>
            <w:r>
              <w:rPr>
                <w:rFonts w:hint="eastAsia" w:ascii="宋体" w:hAnsi="宋体" w:eastAsia="宋体" w:cs="宋体"/>
                <w:kern w:val="0"/>
                <w:sz w:val="20"/>
                <w:szCs w:val="20"/>
              </w:rPr>
              <w:t>37</w:t>
            </w:r>
          </w:p>
        </w:tc>
        <w:tc>
          <w:tcPr>
            <w:tcW w:w="745" w:type="pct"/>
            <w:tcBorders>
              <w:top w:val="nil"/>
              <w:left w:val="nil"/>
              <w:bottom w:val="single" w:color="auto" w:sz="4" w:space="0"/>
              <w:right w:val="single" w:color="auto" w:sz="4" w:space="0"/>
            </w:tcBorders>
            <w:shd w:val="clear" w:color="auto" w:fill="auto"/>
            <w:vAlign w:val="center"/>
          </w:tcPr>
          <w:p w14:paraId="2EF55F6C">
            <w:pPr>
              <w:widowControl/>
              <w:jc w:val="center"/>
              <w:rPr>
                <w:rFonts w:ascii="宋体" w:hAnsi="宋体" w:eastAsia="宋体" w:cs="宋体"/>
                <w:kern w:val="0"/>
                <w:sz w:val="20"/>
                <w:szCs w:val="20"/>
              </w:rPr>
            </w:pPr>
            <w:r>
              <w:rPr>
                <w:rFonts w:hint="eastAsia" w:ascii="宋体" w:hAnsi="宋体" w:eastAsia="宋体" w:cs="宋体"/>
                <w:kern w:val="0"/>
                <w:sz w:val="20"/>
                <w:szCs w:val="20"/>
              </w:rPr>
              <w:t>电子天平</w:t>
            </w:r>
          </w:p>
        </w:tc>
        <w:tc>
          <w:tcPr>
            <w:tcW w:w="3229" w:type="pct"/>
            <w:tcBorders>
              <w:top w:val="nil"/>
              <w:left w:val="nil"/>
              <w:bottom w:val="single" w:color="auto" w:sz="4" w:space="0"/>
              <w:right w:val="single" w:color="auto" w:sz="4" w:space="0"/>
            </w:tcBorders>
            <w:shd w:val="clear" w:color="auto" w:fill="auto"/>
            <w:vAlign w:val="center"/>
          </w:tcPr>
          <w:p w14:paraId="67CE6BD1">
            <w:pPr>
              <w:widowControl/>
              <w:jc w:val="left"/>
              <w:rPr>
                <w:rFonts w:ascii="宋体" w:hAnsi="宋体" w:eastAsia="宋体" w:cs="宋体"/>
                <w:kern w:val="0"/>
                <w:sz w:val="20"/>
                <w:szCs w:val="20"/>
              </w:rPr>
            </w:pPr>
            <w:r>
              <w:rPr>
                <w:rFonts w:hint="eastAsia" w:ascii="宋体" w:hAnsi="宋体" w:eastAsia="宋体" w:cs="宋体"/>
                <w:kern w:val="0"/>
                <w:sz w:val="20"/>
                <w:szCs w:val="20"/>
              </w:rPr>
              <w:t>200 g，0.01 g</w:t>
            </w:r>
          </w:p>
        </w:tc>
        <w:tc>
          <w:tcPr>
            <w:tcW w:w="310" w:type="pct"/>
            <w:tcBorders>
              <w:top w:val="nil"/>
              <w:left w:val="nil"/>
              <w:bottom w:val="single" w:color="auto" w:sz="4" w:space="0"/>
              <w:right w:val="single" w:color="auto" w:sz="4" w:space="0"/>
            </w:tcBorders>
            <w:shd w:val="clear" w:color="auto" w:fill="auto"/>
            <w:noWrap/>
            <w:vAlign w:val="center"/>
          </w:tcPr>
          <w:p w14:paraId="40BFBB2C">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403" w:type="pct"/>
            <w:tcBorders>
              <w:top w:val="nil"/>
              <w:left w:val="nil"/>
              <w:bottom w:val="single" w:color="auto" w:sz="4" w:space="0"/>
              <w:right w:val="single" w:color="auto" w:sz="4" w:space="0"/>
            </w:tcBorders>
            <w:shd w:val="clear" w:color="auto" w:fill="auto"/>
            <w:noWrap/>
            <w:vAlign w:val="center"/>
          </w:tcPr>
          <w:p w14:paraId="53E1F21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73EE4662">
        <w:tblPrEx>
          <w:tblCellMar>
            <w:top w:w="0" w:type="dxa"/>
            <w:left w:w="108" w:type="dxa"/>
            <w:bottom w:w="0" w:type="dxa"/>
            <w:right w:w="108" w:type="dxa"/>
          </w:tblCellMar>
        </w:tblPrEx>
        <w:trPr>
          <w:trHeight w:val="574"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A293BDB">
            <w:pPr>
              <w:widowControl/>
              <w:jc w:val="center"/>
              <w:rPr>
                <w:rFonts w:ascii="宋体" w:hAnsi="宋体" w:eastAsia="宋体" w:cs="宋体"/>
                <w:kern w:val="0"/>
                <w:sz w:val="20"/>
                <w:szCs w:val="20"/>
              </w:rPr>
            </w:pPr>
            <w:r>
              <w:rPr>
                <w:rFonts w:hint="eastAsia" w:ascii="宋体" w:hAnsi="宋体" w:eastAsia="宋体" w:cs="宋体"/>
                <w:kern w:val="0"/>
                <w:sz w:val="20"/>
                <w:szCs w:val="20"/>
              </w:rPr>
              <w:t>38</w:t>
            </w:r>
          </w:p>
        </w:tc>
        <w:tc>
          <w:tcPr>
            <w:tcW w:w="745" w:type="pct"/>
            <w:tcBorders>
              <w:top w:val="nil"/>
              <w:left w:val="nil"/>
              <w:bottom w:val="single" w:color="auto" w:sz="4" w:space="0"/>
              <w:right w:val="single" w:color="auto" w:sz="4" w:space="0"/>
            </w:tcBorders>
            <w:shd w:val="clear" w:color="auto" w:fill="auto"/>
            <w:vAlign w:val="center"/>
          </w:tcPr>
          <w:p w14:paraId="42F2A0DC">
            <w:pPr>
              <w:widowControl/>
              <w:jc w:val="center"/>
              <w:rPr>
                <w:rFonts w:ascii="宋体" w:hAnsi="宋体" w:eastAsia="宋体" w:cs="宋体"/>
                <w:kern w:val="0"/>
                <w:sz w:val="20"/>
                <w:szCs w:val="20"/>
              </w:rPr>
            </w:pPr>
            <w:r>
              <w:rPr>
                <w:rFonts w:hint="eastAsia" w:ascii="宋体" w:hAnsi="宋体" w:eastAsia="宋体" w:cs="宋体"/>
                <w:kern w:val="0"/>
                <w:sz w:val="20"/>
                <w:szCs w:val="20"/>
              </w:rPr>
              <w:t>电子天平</w:t>
            </w:r>
          </w:p>
        </w:tc>
        <w:tc>
          <w:tcPr>
            <w:tcW w:w="3229" w:type="pct"/>
            <w:tcBorders>
              <w:top w:val="nil"/>
              <w:left w:val="nil"/>
              <w:bottom w:val="single" w:color="auto" w:sz="4" w:space="0"/>
              <w:right w:val="single" w:color="auto" w:sz="4" w:space="0"/>
            </w:tcBorders>
            <w:shd w:val="clear" w:color="auto" w:fill="auto"/>
            <w:vAlign w:val="center"/>
          </w:tcPr>
          <w:p w14:paraId="581DF87E">
            <w:pPr>
              <w:widowControl/>
              <w:jc w:val="left"/>
              <w:rPr>
                <w:rFonts w:ascii="宋体" w:hAnsi="宋体" w:eastAsia="宋体" w:cs="宋体"/>
                <w:kern w:val="0"/>
                <w:sz w:val="20"/>
                <w:szCs w:val="20"/>
              </w:rPr>
            </w:pPr>
            <w:r>
              <w:rPr>
                <w:rFonts w:hint="eastAsia" w:ascii="宋体" w:hAnsi="宋体" w:eastAsia="宋体" w:cs="宋体"/>
                <w:kern w:val="0"/>
                <w:sz w:val="20"/>
                <w:szCs w:val="20"/>
              </w:rPr>
              <w:t>1000 g，0.1 g</w:t>
            </w:r>
          </w:p>
        </w:tc>
        <w:tc>
          <w:tcPr>
            <w:tcW w:w="310" w:type="pct"/>
            <w:tcBorders>
              <w:top w:val="nil"/>
              <w:left w:val="nil"/>
              <w:bottom w:val="single" w:color="auto" w:sz="4" w:space="0"/>
              <w:right w:val="single" w:color="auto" w:sz="4" w:space="0"/>
            </w:tcBorders>
            <w:shd w:val="clear" w:color="auto" w:fill="auto"/>
            <w:noWrap/>
            <w:vAlign w:val="center"/>
          </w:tcPr>
          <w:p w14:paraId="2B1926F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1CD28DC3">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4BA71BC6">
        <w:tblPrEx>
          <w:tblCellMar>
            <w:top w:w="0" w:type="dxa"/>
            <w:left w:w="108" w:type="dxa"/>
            <w:bottom w:w="0" w:type="dxa"/>
            <w:right w:w="108" w:type="dxa"/>
          </w:tblCellMar>
        </w:tblPrEx>
        <w:trPr>
          <w:trHeight w:val="657"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6AF281C">
            <w:pPr>
              <w:widowControl/>
              <w:jc w:val="center"/>
              <w:rPr>
                <w:rFonts w:ascii="宋体" w:hAnsi="宋体" w:eastAsia="宋体" w:cs="宋体"/>
                <w:kern w:val="0"/>
                <w:sz w:val="20"/>
                <w:szCs w:val="20"/>
              </w:rPr>
            </w:pPr>
            <w:r>
              <w:rPr>
                <w:rFonts w:hint="eastAsia" w:ascii="宋体" w:hAnsi="宋体" w:eastAsia="宋体" w:cs="宋体"/>
                <w:kern w:val="0"/>
                <w:sz w:val="20"/>
                <w:szCs w:val="20"/>
              </w:rPr>
              <w:t>39</w:t>
            </w:r>
          </w:p>
        </w:tc>
        <w:tc>
          <w:tcPr>
            <w:tcW w:w="745" w:type="pct"/>
            <w:tcBorders>
              <w:top w:val="nil"/>
              <w:left w:val="nil"/>
              <w:bottom w:val="single" w:color="auto" w:sz="4" w:space="0"/>
              <w:right w:val="single" w:color="auto" w:sz="4" w:space="0"/>
            </w:tcBorders>
            <w:shd w:val="clear" w:color="auto" w:fill="auto"/>
            <w:vAlign w:val="center"/>
          </w:tcPr>
          <w:p w14:paraId="52924F65">
            <w:pPr>
              <w:widowControl/>
              <w:jc w:val="center"/>
              <w:rPr>
                <w:rFonts w:ascii="宋体" w:hAnsi="宋体" w:eastAsia="宋体" w:cs="宋体"/>
                <w:kern w:val="0"/>
                <w:sz w:val="20"/>
                <w:szCs w:val="20"/>
              </w:rPr>
            </w:pPr>
            <w:r>
              <w:rPr>
                <w:rFonts w:hint="eastAsia" w:ascii="宋体" w:hAnsi="宋体" w:eastAsia="宋体" w:cs="宋体"/>
                <w:kern w:val="0"/>
                <w:sz w:val="20"/>
                <w:szCs w:val="20"/>
              </w:rPr>
              <w:t>红液温度计</w:t>
            </w:r>
          </w:p>
        </w:tc>
        <w:tc>
          <w:tcPr>
            <w:tcW w:w="3229" w:type="pct"/>
            <w:tcBorders>
              <w:top w:val="nil"/>
              <w:left w:val="nil"/>
              <w:bottom w:val="single" w:color="auto" w:sz="4" w:space="0"/>
              <w:right w:val="single" w:color="auto" w:sz="4" w:space="0"/>
            </w:tcBorders>
            <w:shd w:val="clear" w:color="auto" w:fill="auto"/>
            <w:vAlign w:val="center"/>
          </w:tcPr>
          <w:p w14:paraId="611F0928">
            <w:pPr>
              <w:widowControl/>
              <w:jc w:val="left"/>
              <w:rPr>
                <w:rFonts w:ascii="宋体" w:hAnsi="宋体" w:eastAsia="宋体" w:cs="宋体"/>
                <w:kern w:val="0"/>
                <w:sz w:val="20"/>
                <w:szCs w:val="20"/>
              </w:rPr>
            </w:pPr>
            <w:r>
              <w:rPr>
                <w:rFonts w:hint="eastAsia" w:ascii="宋体" w:hAnsi="宋体" w:eastAsia="宋体" w:cs="宋体"/>
                <w:kern w:val="0"/>
                <w:sz w:val="20"/>
                <w:szCs w:val="20"/>
              </w:rPr>
              <w:t>0 ℃～100 ℃，分度值 1 ℃，示值误差＜1.5</w:t>
            </w:r>
          </w:p>
        </w:tc>
        <w:tc>
          <w:tcPr>
            <w:tcW w:w="310" w:type="pct"/>
            <w:tcBorders>
              <w:top w:val="nil"/>
              <w:left w:val="nil"/>
              <w:bottom w:val="single" w:color="auto" w:sz="4" w:space="0"/>
              <w:right w:val="single" w:color="auto" w:sz="4" w:space="0"/>
            </w:tcBorders>
            <w:shd w:val="clear" w:color="auto" w:fill="auto"/>
            <w:noWrap/>
            <w:vAlign w:val="center"/>
          </w:tcPr>
          <w:p w14:paraId="5F17754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600A4141">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638554B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00C2E66">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745" w:type="pct"/>
            <w:tcBorders>
              <w:top w:val="nil"/>
              <w:left w:val="nil"/>
              <w:bottom w:val="single" w:color="auto" w:sz="4" w:space="0"/>
              <w:right w:val="single" w:color="auto" w:sz="4" w:space="0"/>
            </w:tcBorders>
            <w:shd w:val="clear" w:color="auto" w:fill="auto"/>
            <w:vAlign w:val="center"/>
          </w:tcPr>
          <w:p w14:paraId="163DCCF8">
            <w:pPr>
              <w:widowControl/>
              <w:jc w:val="center"/>
              <w:rPr>
                <w:rFonts w:ascii="宋体" w:hAnsi="宋体" w:eastAsia="宋体" w:cs="宋体"/>
                <w:kern w:val="0"/>
                <w:sz w:val="20"/>
                <w:szCs w:val="20"/>
              </w:rPr>
            </w:pPr>
            <w:r>
              <w:rPr>
                <w:rFonts w:hint="eastAsia" w:ascii="宋体" w:hAnsi="宋体" w:eastAsia="宋体" w:cs="宋体"/>
                <w:kern w:val="0"/>
                <w:sz w:val="20"/>
                <w:szCs w:val="20"/>
              </w:rPr>
              <w:t>水银温度计</w:t>
            </w:r>
          </w:p>
        </w:tc>
        <w:tc>
          <w:tcPr>
            <w:tcW w:w="3229" w:type="pct"/>
            <w:tcBorders>
              <w:top w:val="nil"/>
              <w:left w:val="nil"/>
              <w:bottom w:val="single" w:color="auto" w:sz="4" w:space="0"/>
              <w:right w:val="single" w:color="auto" w:sz="4" w:space="0"/>
            </w:tcBorders>
            <w:shd w:val="clear" w:color="auto" w:fill="auto"/>
            <w:vAlign w:val="center"/>
          </w:tcPr>
          <w:p w14:paraId="19F6F068">
            <w:pPr>
              <w:widowControl/>
              <w:jc w:val="left"/>
              <w:rPr>
                <w:rFonts w:ascii="宋体" w:hAnsi="宋体" w:eastAsia="宋体" w:cs="宋体"/>
                <w:kern w:val="0"/>
                <w:sz w:val="20"/>
                <w:szCs w:val="20"/>
              </w:rPr>
            </w:pPr>
            <w:r>
              <w:rPr>
                <w:rFonts w:hint="eastAsia" w:ascii="宋体" w:hAnsi="宋体" w:eastAsia="宋体" w:cs="宋体"/>
                <w:kern w:val="0"/>
                <w:sz w:val="20"/>
                <w:szCs w:val="20"/>
              </w:rPr>
              <w:t>℃ 0 ℃～200 ℃，分度值 1 ℃，示值误差＜0.5 ℃ ， 有保护套</w:t>
            </w:r>
          </w:p>
        </w:tc>
        <w:tc>
          <w:tcPr>
            <w:tcW w:w="310" w:type="pct"/>
            <w:tcBorders>
              <w:top w:val="nil"/>
              <w:left w:val="nil"/>
              <w:bottom w:val="single" w:color="auto" w:sz="4" w:space="0"/>
              <w:right w:val="single" w:color="auto" w:sz="4" w:space="0"/>
            </w:tcBorders>
            <w:shd w:val="clear" w:color="auto" w:fill="auto"/>
            <w:noWrap/>
            <w:vAlign w:val="center"/>
          </w:tcPr>
          <w:p w14:paraId="6DD2689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26F7F49">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0F51CAB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092AA02">
            <w:pPr>
              <w:widowControl/>
              <w:jc w:val="center"/>
              <w:rPr>
                <w:rFonts w:ascii="宋体" w:hAnsi="宋体" w:eastAsia="宋体" w:cs="宋体"/>
                <w:kern w:val="0"/>
                <w:sz w:val="20"/>
                <w:szCs w:val="20"/>
              </w:rPr>
            </w:pPr>
            <w:r>
              <w:rPr>
                <w:rFonts w:hint="eastAsia" w:ascii="宋体" w:hAnsi="宋体" w:eastAsia="宋体" w:cs="宋体"/>
                <w:kern w:val="0"/>
                <w:sz w:val="20"/>
                <w:szCs w:val="20"/>
              </w:rPr>
              <w:t>41</w:t>
            </w:r>
          </w:p>
        </w:tc>
        <w:tc>
          <w:tcPr>
            <w:tcW w:w="745" w:type="pct"/>
            <w:tcBorders>
              <w:top w:val="nil"/>
              <w:left w:val="nil"/>
              <w:bottom w:val="single" w:color="auto" w:sz="4" w:space="0"/>
              <w:right w:val="single" w:color="auto" w:sz="4" w:space="0"/>
            </w:tcBorders>
            <w:shd w:val="clear" w:color="auto" w:fill="auto"/>
            <w:vAlign w:val="center"/>
          </w:tcPr>
          <w:p w14:paraId="3794F5D7">
            <w:pPr>
              <w:widowControl/>
              <w:jc w:val="center"/>
              <w:rPr>
                <w:rFonts w:ascii="宋体" w:hAnsi="宋体" w:eastAsia="宋体" w:cs="宋体"/>
                <w:kern w:val="0"/>
                <w:sz w:val="20"/>
                <w:szCs w:val="20"/>
              </w:rPr>
            </w:pPr>
            <w:r>
              <w:rPr>
                <w:rFonts w:hint="eastAsia" w:ascii="宋体" w:hAnsi="宋体" w:eastAsia="宋体" w:cs="宋体"/>
                <w:kern w:val="0"/>
                <w:sz w:val="20"/>
                <w:szCs w:val="20"/>
              </w:rPr>
              <w:t>数字测温计</w:t>
            </w:r>
          </w:p>
        </w:tc>
        <w:tc>
          <w:tcPr>
            <w:tcW w:w="3229" w:type="pct"/>
            <w:tcBorders>
              <w:top w:val="nil"/>
              <w:left w:val="nil"/>
              <w:bottom w:val="single" w:color="auto" w:sz="4" w:space="0"/>
              <w:right w:val="single" w:color="auto" w:sz="4" w:space="0"/>
            </w:tcBorders>
            <w:shd w:val="clear" w:color="auto" w:fill="auto"/>
            <w:vAlign w:val="center"/>
          </w:tcPr>
          <w:p w14:paraId="2F9908D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量程-30 ℃～200 ℃，分辨力 0.1 ℃。不接电脑， 可独立运行，自带显示屏 </w:t>
            </w:r>
          </w:p>
        </w:tc>
        <w:tc>
          <w:tcPr>
            <w:tcW w:w="310" w:type="pct"/>
            <w:tcBorders>
              <w:top w:val="nil"/>
              <w:left w:val="nil"/>
              <w:bottom w:val="single" w:color="auto" w:sz="4" w:space="0"/>
              <w:right w:val="single" w:color="auto" w:sz="4" w:space="0"/>
            </w:tcBorders>
            <w:shd w:val="clear" w:color="auto" w:fill="auto"/>
            <w:noWrap/>
            <w:vAlign w:val="center"/>
          </w:tcPr>
          <w:p w14:paraId="122901D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03E2614A">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B2E6E8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5AB9A83">
            <w:pPr>
              <w:widowControl/>
              <w:jc w:val="center"/>
              <w:rPr>
                <w:rFonts w:ascii="宋体" w:hAnsi="宋体" w:eastAsia="宋体" w:cs="宋体"/>
                <w:kern w:val="0"/>
                <w:sz w:val="20"/>
                <w:szCs w:val="20"/>
              </w:rPr>
            </w:pPr>
            <w:r>
              <w:rPr>
                <w:rFonts w:hint="eastAsia" w:ascii="宋体" w:hAnsi="宋体" w:eastAsia="宋体" w:cs="宋体"/>
                <w:kern w:val="0"/>
                <w:sz w:val="20"/>
                <w:szCs w:val="20"/>
              </w:rPr>
              <w:t>42</w:t>
            </w:r>
          </w:p>
        </w:tc>
        <w:tc>
          <w:tcPr>
            <w:tcW w:w="745" w:type="pct"/>
            <w:tcBorders>
              <w:top w:val="nil"/>
              <w:left w:val="nil"/>
              <w:bottom w:val="single" w:color="auto" w:sz="4" w:space="0"/>
              <w:right w:val="single" w:color="auto" w:sz="4" w:space="0"/>
            </w:tcBorders>
            <w:shd w:val="clear" w:color="auto" w:fill="auto"/>
            <w:vAlign w:val="center"/>
          </w:tcPr>
          <w:p w14:paraId="2F6D2DE9">
            <w:pPr>
              <w:widowControl/>
              <w:jc w:val="center"/>
              <w:rPr>
                <w:rFonts w:ascii="宋体" w:hAnsi="宋体" w:eastAsia="宋体" w:cs="宋体"/>
                <w:kern w:val="0"/>
                <w:sz w:val="20"/>
                <w:szCs w:val="20"/>
              </w:rPr>
            </w:pPr>
            <w:r>
              <w:rPr>
                <w:rFonts w:hint="eastAsia" w:ascii="宋体" w:hAnsi="宋体" w:eastAsia="宋体" w:cs="宋体"/>
                <w:kern w:val="0"/>
                <w:sz w:val="20"/>
                <w:szCs w:val="20"/>
              </w:rPr>
              <w:t>多用电表</w:t>
            </w:r>
          </w:p>
        </w:tc>
        <w:tc>
          <w:tcPr>
            <w:tcW w:w="3229" w:type="pct"/>
            <w:tcBorders>
              <w:top w:val="nil"/>
              <w:left w:val="nil"/>
              <w:bottom w:val="single" w:color="auto" w:sz="4" w:space="0"/>
              <w:right w:val="single" w:color="auto" w:sz="4" w:space="0"/>
            </w:tcBorders>
            <w:shd w:val="clear" w:color="auto" w:fill="auto"/>
            <w:vAlign w:val="center"/>
          </w:tcPr>
          <w:p w14:paraId="6D66F44D">
            <w:pPr>
              <w:widowControl/>
              <w:jc w:val="left"/>
              <w:rPr>
                <w:rFonts w:ascii="宋体" w:hAnsi="宋体" w:eastAsia="宋体" w:cs="宋体"/>
                <w:kern w:val="0"/>
                <w:sz w:val="20"/>
                <w:szCs w:val="20"/>
              </w:rPr>
            </w:pPr>
            <w:r>
              <w:rPr>
                <w:rFonts w:hint="eastAsia" w:ascii="宋体" w:hAnsi="宋体" w:eastAsia="宋体" w:cs="宋体"/>
                <w:kern w:val="0"/>
                <w:sz w:val="20"/>
                <w:szCs w:val="20"/>
              </w:rPr>
              <w:t>直流电流、电压、电阻 2.5 级，交流电压 5 级</w:t>
            </w:r>
          </w:p>
        </w:tc>
        <w:tc>
          <w:tcPr>
            <w:tcW w:w="310" w:type="pct"/>
            <w:tcBorders>
              <w:top w:val="nil"/>
              <w:left w:val="nil"/>
              <w:bottom w:val="single" w:color="auto" w:sz="4" w:space="0"/>
              <w:right w:val="single" w:color="auto" w:sz="4" w:space="0"/>
            </w:tcBorders>
            <w:shd w:val="clear" w:color="auto" w:fill="auto"/>
            <w:noWrap/>
            <w:vAlign w:val="center"/>
          </w:tcPr>
          <w:p w14:paraId="1B1D5EC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30ECB5B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64B6A7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A7A7ECA">
            <w:pPr>
              <w:widowControl/>
              <w:jc w:val="center"/>
              <w:rPr>
                <w:rFonts w:ascii="宋体" w:hAnsi="宋体" w:eastAsia="宋体" w:cs="宋体"/>
                <w:kern w:val="0"/>
                <w:sz w:val="20"/>
                <w:szCs w:val="20"/>
              </w:rPr>
            </w:pPr>
            <w:r>
              <w:rPr>
                <w:rFonts w:hint="eastAsia" w:ascii="宋体" w:hAnsi="宋体" w:eastAsia="宋体" w:cs="宋体"/>
                <w:kern w:val="0"/>
                <w:sz w:val="20"/>
                <w:szCs w:val="20"/>
              </w:rPr>
              <w:t>43</w:t>
            </w:r>
          </w:p>
        </w:tc>
        <w:tc>
          <w:tcPr>
            <w:tcW w:w="745" w:type="pct"/>
            <w:tcBorders>
              <w:top w:val="nil"/>
              <w:left w:val="nil"/>
              <w:bottom w:val="single" w:color="auto" w:sz="4" w:space="0"/>
              <w:right w:val="single" w:color="auto" w:sz="4" w:space="0"/>
            </w:tcBorders>
            <w:shd w:val="clear" w:color="auto" w:fill="auto"/>
            <w:vAlign w:val="center"/>
          </w:tcPr>
          <w:p w14:paraId="5CD72BB7">
            <w:pPr>
              <w:widowControl/>
              <w:jc w:val="center"/>
              <w:rPr>
                <w:rFonts w:ascii="宋体" w:hAnsi="宋体" w:eastAsia="宋体" w:cs="宋体"/>
                <w:kern w:val="0"/>
                <w:sz w:val="20"/>
                <w:szCs w:val="20"/>
              </w:rPr>
            </w:pPr>
            <w:r>
              <w:rPr>
                <w:rFonts w:hint="eastAsia" w:ascii="宋体" w:hAnsi="宋体" w:eastAsia="宋体" w:cs="宋体"/>
                <w:kern w:val="0"/>
                <w:sz w:val="20"/>
                <w:szCs w:val="20"/>
              </w:rPr>
              <w:t>酸度计</w:t>
            </w:r>
          </w:p>
        </w:tc>
        <w:tc>
          <w:tcPr>
            <w:tcW w:w="3229" w:type="pct"/>
            <w:tcBorders>
              <w:top w:val="nil"/>
              <w:left w:val="nil"/>
              <w:bottom w:val="single" w:color="auto" w:sz="4" w:space="0"/>
              <w:right w:val="single" w:color="auto" w:sz="4" w:space="0"/>
            </w:tcBorders>
            <w:shd w:val="clear" w:color="auto" w:fill="auto"/>
            <w:vAlign w:val="center"/>
          </w:tcPr>
          <w:p w14:paraId="708B52FB">
            <w:pPr>
              <w:widowControl/>
              <w:jc w:val="left"/>
              <w:rPr>
                <w:rFonts w:ascii="宋体" w:hAnsi="宋体" w:eastAsia="宋体" w:cs="宋体"/>
                <w:kern w:val="0"/>
                <w:sz w:val="20"/>
                <w:szCs w:val="20"/>
              </w:rPr>
            </w:pPr>
            <w:r>
              <w:rPr>
                <w:rFonts w:hint="eastAsia" w:ascii="宋体" w:hAnsi="宋体" w:eastAsia="宋体" w:cs="宋体"/>
                <w:kern w:val="0"/>
                <w:sz w:val="20"/>
                <w:szCs w:val="20"/>
              </w:rPr>
              <w:t>笔式，pH 测量范围 0～14，分辨力 0.1，读数清 晰，有自动关机节电模式，配校准试剂</w:t>
            </w:r>
          </w:p>
        </w:tc>
        <w:tc>
          <w:tcPr>
            <w:tcW w:w="310" w:type="pct"/>
            <w:tcBorders>
              <w:top w:val="nil"/>
              <w:left w:val="nil"/>
              <w:bottom w:val="single" w:color="auto" w:sz="4" w:space="0"/>
              <w:right w:val="single" w:color="auto" w:sz="4" w:space="0"/>
            </w:tcBorders>
            <w:shd w:val="clear" w:color="auto" w:fill="auto"/>
            <w:noWrap/>
            <w:vAlign w:val="center"/>
          </w:tcPr>
          <w:p w14:paraId="322A66C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1F8F8CCD">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ECBDCA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9BB6AA3">
            <w:pPr>
              <w:widowControl/>
              <w:jc w:val="center"/>
              <w:rPr>
                <w:rFonts w:ascii="宋体" w:hAnsi="宋体" w:eastAsia="宋体" w:cs="宋体"/>
                <w:kern w:val="0"/>
                <w:sz w:val="20"/>
                <w:szCs w:val="20"/>
              </w:rPr>
            </w:pPr>
            <w:r>
              <w:rPr>
                <w:rFonts w:hint="eastAsia" w:ascii="宋体" w:hAnsi="宋体" w:eastAsia="宋体" w:cs="宋体"/>
                <w:kern w:val="0"/>
                <w:sz w:val="20"/>
                <w:szCs w:val="20"/>
              </w:rPr>
              <w:t>44</w:t>
            </w:r>
          </w:p>
        </w:tc>
        <w:tc>
          <w:tcPr>
            <w:tcW w:w="745" w:type="pct"/>
            <w:tcBorders>
              <w:top w:val="nil"/>
              <w:left w:val="nil"/>
              <w:bottom w:val="single" w:color="auto" w:sz="4" w:space="0"/>
              <w:right w:val="single" w:color="auto" w:sz="4" w:space="0"/>
            </w:tcBorders>
            <w:shd w:val="clear" w:color="auto" w:fill="auto"/>
            <w:vAlign w:val="center"/>
          </w:tcPr>
          <w:p w14:paraId="4BEA3E19">
            <w:pPr>
              <w:widowControl/>
              <w:jc w:val="center"/>
              <w:rPr>
                <w:rFonts w:ascii="宋体" w:hAnsi="宋体" w:eastAsia="宋体" w:cs="宋体"/>
                <w:kern w:val="0"/>
                <w:sz w:val="20"/>
                <w:szCs w:val="20"/>
              </w:rPr>
            </w:pPr>
            <w:r>
              <w:rPr>
                <w:rFonts w:hint="eastAsia" w:ascii="宋体" w:hAnsi="宋体" w:eastAsia="宋体" w:cs="宋体"/>
                <w:kern w:val="0"/>
                <w:sz w:val="20"/>
                <w:szCs w:val="20"/>
              </w:rPr>
              <w:t>教学支架</w:t>
            </w:r>
          </w:p>
        </w:tc>
        <w:tc>
          <w:tcPr>
            <w:tcW w:w="3229" w:type="pct"/>
            <w:tcBorders>
              <w:top w:val="nil"/>
              <w:left w:val="nil"/>
              <w:bottom w:val="single" w:color="auto" w:sz="4" w:space="0"/>
              <w:right w:val="single" w:color="auto" w:sz="4" w:space="0"/>
            </w:tcBorders>
            <w:shd w:val="clear" w:color="auto" w:fill="auto"/>
            <w:vAlign w:val="center"/>
          </w:tcPr>
          <w:p w14:paraId="3A64F9BD">
            <w:pPr>
              <w:widowControl/>
              <w:jc w:val="left"/>
              <w:rPr>
                <w:rFonts w:ascii="宋体" w:hAnsi="宋体" w:eastAsia="宋体" w:cs="宋体"/>
                <w:kern w:val="0"/>
                <w:sz w:val="20"/>
                <w:szCs w:val="20"/>
              </w:rPr>
            </w:pPr>
            <w:r>
              <w:rPr>
                <w:rFonts w:hint="eastAsia" w:ascii="宋体" w:hAnsi="宋体" w:eastAsia="宋体" w:cs="宋体"/>
                <w:kern w:val="0"/>
                <w:sz w:val="20"/>
                <w:szCs w:val="20"/>
              </w:rPr>
              <w:t>方形座，含铁夹、复夹、铁圈，重心稳定不晃动， 夹持器内侧应有垫衬</w:t>
            </w:r>
          </w:p>
        </w:tc>
        <w:tc>
          <w:tcPr>
            <w:tcW w:w="310" w:type="pct"/>
            <w:tcBorders>
              <w:top w:val="nil"/>
              <w:left w:val="nil"/>
              <w:bottom w:val="single" w:color="auto" w:sz="4" w:space="0"/>
              <w:right w:val="single" w:color="auto" w:sz="4" w:space="0"/>
            </w:tcBorders>
            <w:shd w:val="clear" w:color="auto" w:fill="auto"/>
            <w:noWrap/>
            <w:vAlign w:val="center"/>
          </w:tcPr>
          <w:p w14:paraId="22944CC9">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1C44A39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E093BE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E5C48B4">
            <w:pPr>
              <w:widowControl/>
              <w:jc w:val="center"/>
              <w:rPr>
                <w:rFonts w:ascii="宋体" w:hAnsi="宋体" w:eastAsia="宋体" w:cs="宋体"/>
                <w:kern w:val="0"/>
                <w:sz w:val="20"/>
                <w:szCs w:val="20"/>
              </w:rPr>
            </w:pPr>
            <w:r>
              <w:rPr>
                <w:rFonts w:hint="eastAsia" w:ascii="宋体" w:hAnsi="宋体" w:eastAsia="宋体" w:cs="宋体"/>
                <w:kern w:val="0"/>
                <w:sz w:val="20"/>
                <w:szCs w:val="20"/>
              </w:rPr>
              <w:t>45</w:t>
            </w:r>
          </w:p>
        </w:tc>
        <w:tc>
          <w:tcPr>
            <w:tcW w:w="745" w:type="pct"/>
            <w:tcBorders>
              <w:top w:val="nil"/>
              <w:left w:val="nil"/>
              <w:bottom w:val="single" w:color="auto" w:sz="4" w:space="0"/>
              <w:right w:val="single" w:color="auto" w:sz="4" w:space="0"/>
            </w:tcBorders>
            <w:shd w:val="clear" w:color="auto" w:fill="auto"/>
            <w:vAlign w:val="center"/>
          </w:tcPr>
          <w:p w14:paraId="0608412B">
            <w:pPr>
              <w:widowControl/>
              <w:jc w:val="center"/>
              <w:rPr>
                <w:rFonts w:ascii="宋体" w:hAnsi="宋体" w:eastAsia="宋体" w:cs="宋体"/>
                <w:kern w:val="0"/>
                <w:sz w:val="20"/>
                <w:szCs w:val="20"/>
              </w:rPr>
            </w:pPr>
            <w:r>
              <w:rPr>
                <w:rFonts w:hint="eastAsia" w:ascii="宋体" w:hAnsi="宋体" w:eastAsia="宋体" w:cs="宋体"/>
                <w:kern w:val="0"/>
                <w:sz w:val="20"/>
                <w:szCs w:val="20"/>
              </w:rPr>
              <w:t>三脚架</w:t>
            </w:r>
          </w:p>
        </w:tc>
        <w:tc>
          <w:tcPr>
            <w:tcW w:w="3229" w:type="pct"/>
            <w:tcBorders>
              <w:top w:val="nil"/>
              <w:left w:val="nil"/>
              <w:bottom w:val="single" w:color="auto" w:sz="4" w:space="0"/>
              <w:right w:val="single" w:color="auto" w:sz="4" w:space="0"/>
            </w:tcBorders>
            <w:shd w:val="clear" w:color="auto" w:fill="auto"/>
            <w:vAlign w:val="center"/>
          </w:tcPr>
          <w:p w14:paraId="65746341">
            <w:pPr>
              <w:widowControl/>
              <w:jc w:val="left"/>
              <w:rPr>
                <w:rFonts w:ascii="宋体" w:hAnsi="宋体" w:eastAsia="宋体" w:cs="宋体"/>
                <w:kern w:val="0"/>
                <w:sz w:val="20"/>
                <w:szCs w:val="20"/>
              </w:rPr>
            </w:pPr>
            <w:r>
              <w:rPr>
                <w:rFonts w:hint="eastAsia" w:ascii="宋体" w:hAnsi="宋体" w:eastAsia="宋体" w:cs="宋体"/>
                <w:kern w:val="0"/>
                <w:sz w:val="20"/>
                <w:szCs w:val="20"/>
              </w:rPr>
              <w:t>铁制，环内径 75 mm，高 150 mm</w:t>
            </w:r>
          </w:p>
        </w:tc>
        <w:tc>
          <w:tcPr>
            <w:tcW w:w="310" w:type="pct"/>
            <w:tcBorders>
              <w:top w:val="nil"/>
              <w:left w:val="nil"/>
              <w:bottom w:val="single" w:color="auto" w:sz="4" w:space="0"/>
              <w:right w:val="single" w:color="auto" w:sz="4" w:space="0"/>
            </w:tcBorders>
            <w:shd w:val="clear" w:color="auto" w:fill="auto"/>
            <w:noWrap/>
            <w:vAlign w:val="center"/>
          </w:tcPr>
          <w:p w14:paraId="66F2726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124F8A9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3DAFC0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239A14B">
            <w:pPr>
              <w:widowControl/>
              <w:jc w:val="center"/>
              <w:rPr>
                <w:rFonts w:ascii="宋体" w:hAnsi="宋体" w:eastAsia="宋体" w:cs="宋体"/>
                <w:kern w:val="0"/>
                <w:sz w:val="20"/>
                <w:szCs w:val="20"/>
              </w:rPr>
            </w:pPr>
            <w:r>
              <w:rPr>
                <w:rFonts w:hint="eastAsia" w:ascii="宋体" w:hAnsi="宋体" w:eastAsia="宋体" w:cs="宋体"/>
                <w:kern w:val="0"/>
                <w:sz w:val="20"/>
                <w:szCs w:val="20"/>
              </w:rPr>
              <w:t>46</w:t>
            </w:r>
          </w:p>
        </w:tc>
        <w:tc>
          <w:tcPr>
            <w:tcW w:w="745" w:type="pct"/>
            <w:tcBorders>
              <w:top w:val="nil"/>
              <w:left w:val="nil"/>
              <w:bottom w:val="single" w:color="auto" w:sz="4" w:space="0"/>
              <w:right w:val="single" w:color="auto" w:sz="4" w:space="0"/>
            </w:tcBorders>
            <w:shd w:val="clear" w:color="auto" w:fill="auto"/>
            <w:vAlign w:val="center"/>
          </w:tcPr>
          <w:p w14:paraId="2D9B61D5">
            <w:pPr>
              <w:widowControl/>
              <w:jc w:val="center"/>
              <w:rPr>
                <w:rFonts w:ascii="宋体" w:hAnsi="宋体" w:eastAsia="宋体" w:cs="宋体"/>
                <w:kern w:val="0"/>
                <w:sz w:val="20"/>
                <w:szCs w:val="20"/>
              </w:rPr>
            </w:pPr>
            <w:r>
              <w:rPr>
                <w:rFonts w:hint="eastAsia" w:ascii="宋体" w:hAnsi="宋体" w:eastAsia="宋体" w:cs="宋体"/>
                <w:kern w:val="0"/>
                <w:sz w:val="20"/>
                <w:szCs w:val="20"/>
              </w:rPr>
              <w:t>泥三角</w:t>
            </w:r>
          </w:p>
        </w:tc>
        <w:tc>
          <w:tcPr>
            <w:tcW w:w="3229" w:type="pct"/>
            <w:tcBorders>
              <w:top w:val="nil"/>
              <w:left w:val="nil"/>
              <w:bottom w:val="single" w:color="auto" w:sz="4" w:space="0"/>
              <w:right w:val="single" w:color="auto" w:sz="4" w:space="0"/>
            </w:tcBorders>
            <w:shd w:val="clear" w:color="auto" w:fill="auto"/>
            <w:vAlign w:val="center"/>
          </w:tcPr>
          <w:p w14:paraId="5247856D">
            <w:pPr>
              <w:widowControl/>
              <w:jc w:val="left"/>
              <w:rPr>
                <w:rFonts w:ascii="宋体" w:hAnsi="宋体" w:eastAsia="宋体" w:cs="宋体"/>
                <w:kern w:val="0"/>
                <w:sz w:val="20"/>
                <w:szCs w:val="20"/>
              </w:rPr>
            </w:pPr>
            <w:r>
              <w:rPr>
                <w:rFonts w:hint="eastAsia" w:ascii="宋体" w:hAnsi="宋体" w:eastAsia="宋体" w:cs="宋体"/>
                <w:kern w:val="0"/>
                <w:sz w:val="20"/>
                <w:szCs w:val="20"/>
              </w:rPr>
              <w:t>陶制或者瓷制，内径应保证稳定支撑 30 mm 坩埚</w:t>
            </w:r>
          </w:p>
        </w:tc>
        <w:tc>
          <w:tcPr>
            <w:tcW w:w="310" w:type="pct"/>
            <w:tcBorders>
              <w:top w:val="nil"/>
              <w:left w:val="nil"/>
              <w:bottom w:val="single" w:color="auto" w:sz="4" w:space="0"/>
              <w:right w:val="single" w:color="auto" w:sz="4" w:space="0"/>
            </w:tcBorders>
            <w:shd w:val="clear" w:color="auto" w:fill="auto"/>
            <w:noWrap/>
            <w:vAlign w:val="center"/>
          </w:tcPr>
          <w:p w14:paraId="29B3864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853C42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E7AE13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CDAFB2A">
            <w:pPr>
              <w:widowControl/>
              <w:jc w:val="center"/>
              <w:rPr>
                <w:rFonts w:ascii="宋体" w:hAnsi="宋体" w:eastAsia="宋体" w:cs="宋体"/>
                <w:kern w:val="0"/>
                <w:sz w:val="20"/>
                <w:szCs w:val="20"/>
              </w:rPr>
            </w:pPr>
            <w:r>
              <w:rPr>
                <w:rFonts w:hint="eastAsia" w:ascii="宋体" w:hAnsi="宋体" w:eastAsia="宋体" w:cs="宋体"/>
                <w:kern w:val="0"/>
                <w:sz w:val="20"/>
                <w:szCs w:val="20"/>
              </w:rPr>
              <w:t>47</w:t>
            </w:r>
          </w:p>
        </w:tc>
        <w:tc>
          <w:tcPr>
            <w:tcW w:w="745" w:type="pct"/>
            <w:tcBorders>
              <w:top w:val="nil"/>
              <w:left w:val="nil"/>
              <w:bottom w:val="single" w:color="auto" w:sz="4" w:space="0"/>
              <w:right w:val="single" w:color="auto" w:sz="4" w:space="0"/>
            </w:tcBorders>
            <w:shd w:val="clear" w:color="auto" w:fill="auto"/>
            <w:vAlign w:val="center"/>
          </w:tcPr>
          <w:p w14:paraId="74B347A1">
            <w:pPr>
              <w:widowControl/>
              <w:jc w:val="center"/>
              <w:rPr>
                <w:rFonts w:ascii="宋体" w:hAnsi="宋体" w:eastAsia="宋体" w:cs="宋体"/>
                <w:kern w:val="0"/>
                <w:sz w:val="20"/>
                <w:szCs w:val="20"/>
              </w:rPr>
            </w:pPr>
            <w:r>
              <w:rPr>
                <w:rFonts w:hint="eastAsia" w:ascii="宋体" w:hAnsi="宋体" w:eastAsia="宋体" w:cs="宋体"/>
                <w:kern w:val="0"/>
                <w:sz w:val="20"/>
                <w:szCs w:val="20"/>
              </w:rPr>
              <w:t>试管架</w:t>
            </w:r>
          </w:p>
        </w:tc>
        <w:tc>
          <w:tcPr>
            <w:tcW w:w="3229" w:type="pct"/>
            <w:tcBorders>
              <w:top w:val="nil"/>
              <w:left w:val="nil"/>
              <w:bottom w:val="single" w:color="auto" w:sz="4" w:space="0"/>
              <w:right w:val="single" w:color="auto" w:sz="4" w:space="0"/>
            </w:tcBorders>
            <w:shd w:val="clear" w:color="auto" w:fill="auto"/>
            <w:vAlign w:val="center"/>
          </w:tcPr>
          <w:p w14:paraId="7D137FAE">
            <w:pPr>
              <w:widowControl/>
              <w:jc w:val="left"/>
              <w:rPr>
                <w:rFonts w:ascii="宋体" w:hAnsi="宋体" w:eastAsia="宋体" w:cs="宋体"/>
                <w:kern w:val="0"/>
                <w:sz w:val="20"/>
                <w:szCs w:val="20"/>
              </w:rPr>
            </w:pPr>
            <w:r>
              <w:rPr>
                <w:rFonts w:hint="eastAsia" w:ascii="宋体" w:hAnsi="宋体" w:eastAsia="宋体" w:cs="宋体"/>
                <w:kern w:val="0"/>
                <w:sz w:val="20"/>
                <w:szCs w:val="20"/>
              </w:rPr>
              <w:t>塑料制，8 孔，孔径 21 mm，立柱粘结 牢固</w:t>
            </w:r>
          </w:p>
        </w:tc>
        <w:tc>
          <w:tcPr>
            <w:tcW w:w="310" w:type="pct"/>
            <w:tcBorders>
              <w:top w:val="nil"/>
              <w:left w:val="nil"/>
              <w:bottom w:val="single" w:color="auto" w:sz="4" w:space="0"/>
              <w:right w:val="single" w:color="auto" w:sz="4" w:space="0"/>
            </w:tcBorders>
            <w:shd w:val="clear" w:color="auto" w:fill="auto"/>
            <w:noWrap/>
            <w:vAlign w:val="center"/>
          </w:tcPr>
          <w:p w14:paraId="397CC690">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05479D6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EF3644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2915B9F">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745" w:type="pct"/>
            <w:tcBorders>
              <w:top w:val="nil"/>
              <w:left w:val="nil"/>
              <w:bottom w:val="single" w:color="auto" w:sz="4" w:space="0"/>
              <w:right w:val="single" w:color="auto" w:sz="4" w:space="0"/>
            </w:tcBorders>
            <w:shd w:val="clear" w:color="auto" w:fill="auto"/>
            <w:vAlign w:val="center"/>
          </w:tcPr>
          <w:p w14:paraId="279A07B4">
            <w:pPr>
              <w:widowControl/>
              <w:jc w:val="center"/>
              <w:rPr>
                <w:rFonts w:ascii="宋体" w:hAnsi="宋体" w:eastAsia="宋体" w:cs="宋体"/>
                <w:kern w:val="0"/>
                <w:sz w:val="20"/>
                <w:szCs w:val="20"/>
              </w:rPr>
            </w:pPr>
            <w:r>
              <w:rPr>
                <w:rFonts w:hint="eastAsia" w:ascii="宋体" w:hAnsi="宋体" w:eastAsia="宋体" w:cs="宋体"/>
                <w:kern w:val="0"/>
                <w:sz w:val="20"/>
                <w:szCs w:val="20"/>
              </w:rPr>
              <w:t>试管架</w:t>
            </w:r>
          </w:p>
        </w:tc>
        <w:tc>
          <w:tcPr>
            <w:tcW w:w="3229" w:type="pct"/>
            <w:tcBorders>
              <w:top w:val="nil"/>
              <w:left w:val="nil"/>
              <w:bottom w:val="single" w:color="auto" w:sz="4" w:space="0"/>
              <w:right w:val="single" w:color="auto" w:sz="4" w:space="0"/>
            </w:tcBorders>
            <w:shd w:val="clear" w:color="auto" w:fill="auto"/>
            <w:vAlign w:val="center"/>
          </w:tcPr>
          <w:p w14:paraId="05D0CA73">
            <w:pPr>
              <w:widowControl/>
              <w:jc w:val="left"/>
              <w:rPr>
                <w:rFonts w:ascii="宋体" w:hAnsi="宋体" w:eastAsia="宋体" w:cs="宋体"/>
                <w:kern w:val="0"/>
                <w:sz w:val="20"/>
                <w:szCs w:val="20"/>
              </w:rPr>
            </w:pPr>
            <w:r>
              <w:rPr>
                <w:rFonts w:hint="eastAsia" w:ascii="宋体" w:hAnsi="宋体" w:eastAsia="宋体" w:cs="宋体"/>
                <w:kern w:val="0"/>
                <w:sz w:val="20"/>
                <w:szCs w:val="20"/>
              </w:rPr>
              <w:t>木制，8 孔，孔径 25 mm</w:t>
            </w:r>
          </w:p>
        </w:tc>
        <w:tc>
          <w:tcPr>
            <w:tcW w:w="310" w:type="pct"/>
            <w:tcBorders>
              <w:top w:val="nil"/>
              <w:left w:val="nil"/>
              <w:bottom w:val="single" w:color="auto" w:sz="4" w:space="0"/>
              <w:right w:val="single" w:color="auto" w:sz="4" w:space="0"/>
            </w:tcBorders>
            <w:shd w:val="clear" w:color="auto" w:fill="auto"/>
            <w:noWrap/>
            <w:vAlign w:val="center"/>
          </w:tcPr>
          <w:p w14:paraId="0AE40822">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403" w:type="pct"/>
            <w:tcBorders>
              <w:top w:val="nil"/>
              <w:left w:val="nil"/>
              <w:bottom w:val="single" w:color="auto" w:sz="4" w:space="0"/>
              <w:right w:val="single" w:color="auto" w:sz="4" w:space="0"/>
            </w:tcBorders>
            <w:shd w:val="clear" w:color="auto" w:fill="auto"/>
            <w:noWrap/>
            <w:vAlign w:val="center"/>
          </w:tcPr>
          <w:p w14:paraId="29E091C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525146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8250457">
            <w:pPr>
              <w:widowControl/>
              <w:jc w:val="center"/>
              <w:rPr>
                <w:rFonts w:ascii="宋体" w:hAnsi="宋体" w:eastAsia="宋体" w:cs="宋体"/>
                <w:kern w:val="0"/>
                <w:sz w:val="20"/>
                <w:szCs w:val="20"/>
              </w:rPr>
            </w:pPr>
            <w:r>
              <w:rPr>
                <w:rFonts w:hint="eastAsia" w:ascii="宋体" w:hAnsi="宋体" w:eastAsia="宋体" w:cs="宋体"/>
                <w:kern w:val="0"/>
                <w:sz w:val="20"/>
                <w:szCs w:val="20"/>
              </w:rPr>
              <w:t>49</w:t>
            </w:r>
          </w:p>
        </w:tc>
        <w:tc>
          <w:tcPr>
            <w:tcW w:w="745" w:type="pct"/>
            <w:tcBorders>
              <w:top w:val="nil"/>
              <w:left w:val="nil"/>
              <w:bottom w:val="single" w:color="auto" w:sz="4" w:space="0"/>
              <w:right w:val="single" w:color="auto" w:sz="4" w:space="0"/>
            </w:tcBorders>
            <w:shd w:val="clear" w:color="auto" w:fill="auto"/>
            <w:vAlign w:val="center"/>
          </w:tcPr>
          <w:p w14:paraId="560AA8AC">
            <w:pPr>
              <w:widowControl/>
              <w:jc w:val="center"/>
              <w:rPr>
                <w:rFonts w:ascii="宋体" w:hAnsi="宋体" w:eastAsia="宋体" w:cs="宋体"/>
                <w:kern w:val="0"/>
                <w:sz w:val="20"/>
                <w:szCs w:val="20"/>
              </w:rPr>
            </w:pPr>
            <w:r>
              <w:rPr>
                <w:rFonts w:hint="eastAsia" w:ascii="宋体" w:hAnsi="宋体" w:eastAsia="宋体" w:cs="宋体"/>
                <w:kern w:val="0"/>
                <w:sz w:val="20"/>
                <w:szCs w:val="20"/>
              </w:rPr>
              <w:t>试管架</w:t>
            </w:r>
          </w:p>
        </w:tc>
        <w:tc>
          <w:tcPr>
            <w:tcW w:w="3229" w:type="pct"/>
            <w:tcBorders>
              <w:top w:val="nil"/>
              <w:left w:val="nil"/>
              <w:bottom w:val="single" w:color="auto" w:sz="4" w:space="0"/>
              <w:right w:val="single" w:color="auto" w:sz="4" w:space="0"/>
            </w:tcBorders>
            <w:shd w:val="clear" w:color="auto" w:fill="auto"/>
            <w:vAlign w:val="center"/>
          </w:tcPr>
          <w:p w14:paraId="1C7E2BA5">
            <w:pPr>
              <w:widowControl/>
              <w:jc w:val="left"/>
              <w:rPr>
                <w:rFonts w:ascii="宋体" w:hAnsi="宋体" w:eastAsia="宋体" w:cs="宋体"/>
                <w:kern w:val="0"/>
                <w:sz w:val="20"/>
                <w:szCs w:val="20"/>
              </w:rPr>
            </w:pPr>
            <w:r>
              <w:rPr>
                <w:rFonts w:hint="eastAsia" w:ascii="宋体" w:hAnsi="宋体" w:eastAsia="宋体" w:cs="宋体"/>
                <w:kern w:val="0"/>
                <w:sz w:val="20"/>
                <w:szCs w:val="20"/>
              </w:rPr>
              <w:t>塑料制，12孔</w:t>
            </w:r>
          </w:p>
        </w:tc>
        <w:tc>
          <w:tcPr>
            <w:tcW w:w="310" w:type="pct"/>
            <w:tcBorders>
              <w:top w:val="nil"/>
              <w:left w:val="nil"/>
              <w:bottom w:val="single" w:color="auto" w:sz="4" w:space="0"/>
              <w:right w:val="single" w:color="auto" w:sz="4" w:space="0"/>
            </w:tcBorders>
            <w:shd w:val="clear" w:color="auto" w:fill="auto"/>
            <w:noWrap/>
            <w:vAlign w:val="center"/>
          </w:tcPr>
          <w:p w14:paraId="1C51FDB9">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403" w:type="pct"/>
            <w:tcBorders>
              <w:top w:val="nil"/>
              <w:left w:val="nil"/>
              <w:bottom w:val="single" w:color="auto" w:sz="4" w:space="0"/>
              <w:right w:val="single" w:color="auto" w:sz="4" w:space="0"/>
            </w:tcBorders>
            <w:shd w:val="clear" w:color="auto" w:fill="auto"/>
            <w:noWrap/>
            <w:vAlign w:val="center"/>
          </w:tcPr>
          <w:p w14:paraId="4590475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82F574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8FC1815">
            <w:pPr>
              <w:widowControl/>
              <w:jc w:val="center"/>
              <w:rPr>
                <w:rFonts w:ascii="宋体" w:hAnsi="宋体" w:eastAsia="宋体" w:cs="宋体"/>
                <w:kern w:val="0"/>
                <w:sz w:val="20"/>
                <w:szCs w:val="20"/>
              </w:rPr>
            </w:pPr>
            <w:r>
              <w:rPr>
                <w:rFonts w:hint="eastAsia" w:ascii="宋体" w:hAnsi="宋体" w:eastAsia="宋体" w:cs="宋体"/>
                <w:kern w:val="0"/>
                <w:sz w:val="20"/>
                <w:szCs w:val="20"/>
              </w:rPr>
              <w:t>50</w:t>
            </w:r>
          </w:p>
        </w:tc>
        <w:tc>
          <w:tcPr>
            <w:tcW w:w="745" w:type="pct"/>
            <w:tcBorders>
              <w:top w:val="nil"/>
              <w:left w:val="nil"/>
              <w:bottom w:val="single" w:color="auto" w:sz="4" w:space="0"/>
              <w:right w:val="single" w:color="auto" w:sz="4" w:space="0"/>
            </w:tcBorders>
            <w:shd w:val="clear" w:color="auto" w:fill="auto"/>
            <w:vAlign w:val="center"/>
          </w:tcPr>
          <w:p w14:paraId="302337C5">
            <w:pPr>
              <w:widowControl/>
              <w:jc w:val="center"/>
              <w:rPr>
                <w:rFonts w:ascii="宋体" w:hAnsi="宋体" w:eastAsia="宋体" w:cs="宋体"/>
                <w:kern w:val="0"/>
                <w:sz w:val="20"/>
                <w:szCs w:val="20"/>
              </w:rPr>
            </w:pPr>
            <w:r>
              <w:rPr>
                <w:rFonts w:hint="eastAsia" w:ascii="宋体" w:hAnsi="宋体" w:eastAsia="宋体" w:cs="宋体"/>
                <w:kern w:val="0"/>
                <w:sz w:val="20"/>
                <w:szCs w:val="20"/>
              </w:rPr>
              <w:t>漏斗架</w:t>
            </w:r>
          </w:p>
        </w:tc>
        <w:tc>
          <w:tcPr>
            <w:tcW w:w="3229" w:type="pct"/>
            <w:tcBorders>
              <w:top w:val="nil"/>
              <w:left w:val="nil"/>
              <w:bottom w:val="single" w:color="auto" w:sz="4" w:space="0"/>
              <w:right w:val="single" w:color="auto" w:sz="4" w:space="0"/>
            </w:tcBorders>
            <w:shd w:val="clear" w:color="auto" w:fill="auto"/>
            <w:vAlign w:val="center"/>
          </w:tcPr>
          <w:p w14:paraId="679B35CA">
            <w:pPr>
              <w:widowControl/>
              <w:jc w:val="left"/>
              <w:rPr>
                <w:rFonts w:ascii="宋体" w:hAnsi="宋体" w:eastAsia="宋体" w:cs="宋体"/>
                <w:kern w:val="0"/>
                <w:sz w:val="20"/>
                <w:szCs w:val="20"/>
              </w:rPr>
            </w:pPr>
            <w:r>
              <w:rPr>
                <w:rFonts w:hint="eastAsia" w:ascii="宋体" w:hAnsi="宋体" w:eastAsia="宋体" w:cs="宋体"/>
                <w:kern w:val="0"/>
                <w:sz w:val="20"/>
                <w:szCs w:val="20"/>
              </w:rPr>
              <w:t>铝合金材质</w:t>
            </w:r>
          </w:p>
        </w:tc>
        <w:tc>
          <w:tcPr>
            <w:tcW w:w="310" w:type="pct"/>
            <w:tcBorders>
              <w:top w:val="nil"/>
              <w:left w:val="nil"/>
              <w:bottom w:val="single" w:color="auto" w:sz="4" w:space="0"/>
              <w:right w:val="single" w:color="auto" w:sz="4" w:space="0"/>
            </w:tcBorders>
            <w:shd w:val="clear" w:color="auto" w:fill="auto"/>
            <w:noWrap/>
            <w:vAlign w:val="center"/>
          </w:tcPr>
          <w:p w14:paraId="3807316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77A89B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0C9841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F376FC9">
            <w:pPr>
              <w:widowControl/>
              <w:jc w:val="center"/>
              <w:rPr>
                <w:rFonts w:ascii="宋体" w:hAnsi="宋体" w:eastAsia="宋体" w:cs="宋体"/>
                <w:kern w:val="0"/>
                <w:sz w:val="20"/>
                <w:szCs w:val="20"/>
              </w:rPr>
            </w:pPr>
            <w:r>
              <w:rPr>
                <w:rFonts w:hint="eastAsia" w:ascii="宋体" w:hAnsi="宋体" w:eastAsia="宋体" w:cs="宋体"/>
                <w:kern w:val="0"/>
                <w:sz w:val="20"/>
                <w:szCs w:val="20"/>
              </w:rPr>
              <w:t>51</w:t>
            </w:r>
          </w:p>
        </w:tc>
        <w:tc>
          <w:tcPr>
            <w:tcW w:w="745" w:type="pct"/>
            <w:tcBorders>
              <w:top w:val="nil"/>
              <w:left w:val="nil"/>
              <w:bottom w:val="single" w:color="auto" w:sz="4" w:space="0"/>
              <w:right w:val="single" w:color="auto" w:sz="4" w:space="0"/>
            </w:tcBorders>
            <w:shd w:val="clear" w:color="auto" w:fill="auto"/>
            <w:vAlign w:val="center"/>
          </w:tcPr>
          <w:p w14:paraId="7DA9799F">
            <w:pPr>
              <w:widowControl/>
              <w:jc w:val="center"/>
              <w:rPr>
                <w:rFonts w:ascii="宋体" w:hAnsi="宋体" w:eastAsia="宋体" w:cs="宋体"/>
                <w:kern w:val="0"/>
                <w:sz w:val="20"/>
                <w:szCs w:val="20"/>
              </w:rPr>
            </w:pPr>
            <w:r>
              <w:rPr>
                <w:rFonts w:hint="eastAsia" w:ascii="宋体" w:hAnsi="宋体" w:eastAsia="宋体" w:cs="宋体"/>
                <w:kern w:val="0"/>
                <w:sz w:val="20"/>
                <w:szCs w:val="20"/>
              </w:rPr>
              <w:t>滴定台</w:t>
            </w:r>
          </w:p>
        </w:tc>
        <w:tc>
          <w:tcPr>
            <w:tcW w:w="3229" w:type="pct"/>
            <w:tcBorders>
              <w:top w:val="nil"/>
              <w:left w:val="nil"/>
              <w:bottom w:val="single" w:color="auto" w:sz="4" w:space="0"/>
              <w:right w:val="single" w:color="auto" w:sz="4" w:space="0"/>
            </w:tcBorders>
            <w:shd w:val="clear" w:color="auto" w:fill="auto"/>
            <w:vAlign w:val="center"/>
          </w:tcPr>
          <w:p w14:paraId="702482EC">
            <w:pPr>
              <w:widowControl/>
              <w:jc w:val="left"/>
              <w:rPr>
                <w:rFonts w:ascii="宋体" w:hAnsi="宋体" w:eastAsia="宋体" w:cs="宋体"/>
                <w:kern w:val="0"/>
                <w:sz w:val="20"/>
                <w:szCs w:val="20"/>
              </w:rPr>
            </w:pPr>
            <w:r>
              <w:rPr>
                <w:rFonts w:hint="eastAsia" w:ascii="宋体" w:hAnsi="宋体" w:eastAsia="宋体" w:cs="宋体"/>
                <w:kern w:val="0"/>
                <w:sz w:val="20"/>
                <w:szCs w:val="20"/>
              </w:rPr>
              <w:t>人造石或大理石白色台面，重心稳定不晃动，底 部有四个橡胶垫脚</w:t>
            </w:r>
          </w:p>
        </w:tc>
        <w:tc>
          <w:tcPr>
            <w:tcW w:w="310" w:type="pct"/>
            <w:tcBorders>
              <w:top w:val="nil"/>
              <w:left w:val="nil"/>
              <w:bottom w:val="single" w:color="auto" w:sz="4" w:space="0"/>
              <w:right w:val="single" w:color="auto" w:sz="4" w:space="0"/>
            </w:tcBorders>
            <w:shd w:val="clear" w:color="auto" w:fill="auto"/>
            <w:noWrap/>
            <w:vAlign w:val="center"/>
          </w:tcPr>
          <w:p w14:paraId="6FAD459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1176843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06BE0D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30AFC10">
            <w:pPr>
              <w:widowControl/>
              <w:jc w:val="center"/>
              <w:rPr>
                <w:rFonts w:ascii="宋体" w:hAnsi="宋体" w:eastAsia="宋体" w:cs="宋体"/>
                <w:kern w:val="0"/>
                <w:sz w:val="20"/>
                <w:szCs w:val="20"/>
              </w:rPr>
            </w:pPr>
            <w:r>
              <w:rPr>
                <w:rFonts w:hint="eastAsia" w:ascii="宋体" w:hAnsi="宋体" w:eastAsia="宋体" w:cs="宋体"/>
                <w:kern w:val="0"/>
                <w:sz w:val="20"/>
                <w:szCs w:val="20"/>
              </w:rPr>
              <w:t>52</w:t>
            </w:r>
          </w:p>
        </w:tc>
        <w:tc>
          <w:tcPr>
            <w:tcW w:w="745" w:type="pct"/>
            <w:tcBorders>
              <w:top w:val="nil"/>
              <w:left w:val="nil"/>
              <w:bottom w:val="single" w:color="auto" w:sz="4" w:space="0"/>
              <w:right w:val="single" w:color="auto" w:sz="4" w:space="0"/>
            </w:tcBorders>
            <w:shd w:val="clear" w:color="auto" w:fill="auto"/>
            <w:vAlign w:val="center"/>
          </w:tcPr>
          <w:p w14:paraId="2EC8D0D9">
            <w:pPr>
              <w:widowControl/>
              <w:jc w:val="center"/>
              <w:rPr>
                <w:rFonts w:ascii="宋体" w:hAnsi="宋体" w:eastAsia="宋体" w:cs="宋体"/>
                <w:kern w:val="0"/>
                <w:sz w:val="20"/>
                <w:szCs w:val="20"/>
              </w:rPr>
            </w:pPr>
            <w:r>
              <w:rPr>
                <w:rFonts w:hint="eastAsia" w:ascii="宋体" w:hAnsi="宋体" w:eastAsia="宋体" w:cs="宋体"/>
                <w:kern w:val="0"/>
                <w:sz w:val="20"/>
                <w:szCs w:val="20"/>
              </w:rPr>
              <w:t>滴定夹</w:t>
            </w:r>
          </w:p>
        </w:tc>
        <w:tc>
          <w:tcPr>
            <w:tcW w:w="3229" w:type="pct"/>
            <w:tcBorders>
              <w:top w:val="nil"/>
              <w:left w:val="nil"/>
              <w:bottom w:val="single" w:color="auto" w:sz="4" w:space="0"/>
              <w:right w:val="single" w:color="auto" w:sz="4" w:space="0"/>
            </w:tcBorders>
            <w:shd w:val="clear" w:color="auto" w:fill="auto"/>
            <w:vAlign w:val="center"/>
          </w:tcPr>
          <w:p w14:paraId="523E84A6">
            <w:pPr>
              <w:widowControl/>
              <w:jc w:val="left"/>
              <w:rPr>
                <w:rFonts w:ascii="宋体" w:hAnsi="宋体" w:eastAsia="宋体" w:cs="宋体"/>
                <w:kern w:val="0"/>
                <w:sz w:val="20"/>
                <w:szCs w:val="20"/>
              </w:rPr>
            </w:pPr>
            <w:r>
              <w:rPr>
                <w:rFonts w:hint="eastAsia" w:ascii="宋体" w:hAnsi="宋体" w:eastAsia="宋体" w:cs="宋体"/>
                <w:kern w:val="0"/>
                <w:sz w:val="20"/>
                <w:szCs w:val="20"/>
              </w:rPr>
              <w:t>加持部位有防滑脱凹槽</w:t>
            </w:r>
          </w:p>
        </w:tc>
        <w:tc>
          <w:tcPr>
            <w:tcW w:w="310" w:type="pct"/>
            <w:tcBorders>
              <w:top w:val="nil"/>
              <w:left w:val="nil"/>
              <w:bottom w:val="single" w:color="auto" w:sz="4" w:space="0"/>
              <w:right w:val="single" w:color="auto" w:sz="4" w:space="0"/>
            </w:tcBorders>
            <w:shd w:val="clear" w:color="auto" w:fill="auto"/>
            <w:noWrap/>
            <w:vAlign w:val="center"/>
          </w:tcPr>
          <w:p w14:paraId="54AEB52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5D126AB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621B08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0A1B5BA">
            <w:pPr>
              <w:widowControl/>
              <w:jc w:val="center"/>
              <w:rPr>
                <w:rFonts w:ascii="宋体" w:hAnsi="宋体" w:eastAsia="宋体" w:cs="宋体"/>
                <w:kern w:val="0"/>
                <w:sz w:val="20"/>
                <w:szCs w:val="20"/>
              </w:rPr>
            </w:pPr>
            <w:r>
              <w:rPr>
                <w:rFonts w:hint="eastAsia" w:ascii="宋体" w:hAnsi="宋体" w:eastAsia="宋体" w:cs="宋体"/>
                <w:kern w:val="0"/>
                <w:sz w:val="20"/>
                <w:szCs w:val="20"/>
              </w:rPr>
              <w:t>53</w:t>
            </w:r>
          </w:p>
        </w:tc>
        <w:tc>
          <w:tcPr>
            <w:tcW w:w="745" w:type="pct"/>
            <w:tcBorders>
              <w:top w:val="nil"/>
              <w:left w:val="nil"/>
              <w:bottom w:val="single" w:color="auto" w:sz="4" w:space="0"/>
              <w:right w:val="single" w:color="auto" w:sz="4" w:space="0"/>
            </w:tcBorders>
            <w:shd w:val="clear" w:color="auto" w:fill="auto"/>
            <w:vAlign w:val="center"/>
          </w:tcPr>
          <w:p w14:paraId="0FDBA26F">
            <w:pPr>
              <w:widowControl/>
              <w:jc w:val="center"/>
              <w:rPr>
                <w:rFonts w:ascii="宋体" w:hAnsi="宋体" w:eastAsia="宋体" w:cs="宋体"/>
                <w:kern w:val="0"/>
                <w:sz w:val="20"/>
                <w:szCs w:val="20"/>
              </w:rPr>
            </w:pPr>
            <w:r>
              <w:rPr>
                <w:rFonts w:hint="eastAsia" w:ascii="宋体" w:hAnsi="宋体" w:eastAsia="宋体" w:cs="宋体"/>
                <w:kern w:val="0"/>
                <w:sz w:val="20"/>
                <w:szCs w:val="20"/>
              </w:rPr>
              <w:t>多用滴管架</w:t>
            </w:r>
          </w:p>
        </w:tc>
        <w:tc>
          <w:tcPr>
            <w:tcW w:w="3229" w:type="pct"/>
            <w:tcBorders>
              <w:top w:val="nil"/>
              <w:left w:val="nil"/>
              <w:bottom w:val="single" w:color="auto" w:sz="4" w:space="0"/>
              <w:right w:val="single" w:color="auto" w:sz="4" w:space="0"/>
            </w:tcBorders>
            <w:shd w:val="clear" w:color="auto" w:fill="auto"/>
            <w:vAlign w:val="center"/>
          </w:tcPr>
          <w:p w14:paraId="20003540">
            <w:pPr>
              <w:widowControl/>
              <w:jc w:val="left"/>
              <w:rPr>
                <w:rFonts w:ascii="宋体" w:hAnsi="宋体" w:eastAsia="宋体" w:cs="宋体"/>
                <w:kern w:val="0"/>
                <w:sz w:val="20"/>
                <w:szCs w:val="20"/>
              </w:rPr>
            </w:pPr>
            <w:r>
              <w:rPr>
                <w:rFonts w:hint="eastAsia" w:ascii="宋体" w:hAnsi="宋体" w:eastAsia="宋体" w:cs="宋体"/>
                <w:kern w:val="0"/>
                <w:sz w:val="20"/>
                <w:szCs w:val="20"/>
              </w:rPr>
              <w:t>塑料制，底部有圆形凹槽</w:t>
            </w:r>
          </w:p>
        </w:tc>
        <w:tc>
          <w:tcPr>
            <w:tcW w:w="310" w:type="pct"/>
            <w:tcBorders>
              <w:top w:val="nil"/>
              <w:left w:val="nil"/>
              <w:bottom w:val="single" w:color="auto" w:sz="4" w:space="0"/>
              <w:right w:val="single" w:color="auto" w:sz="4" w:space="0"/>
            </w:tcBorders>
            <w:shd w:val="clear" w:color="auto" w:fill="auto"/>
            <w:noWrap/>
            <w:vAlign w:val="center"/>
          </w:tcPr>
          <w:p w14:paraId="3E691FCE">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1627D98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85F7E6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2C8F9DB">
            <w:pPr>
              <w:widowControl/>
              <w:jc w:val="center"/>
              <w:rPr>
                <w:rFonts w:ascii="宋体" w:hAnsi="宋体" w:eastAsia="宋体" w:cs="宋体"/>
                <w:kern w:val="0"/>
                <w:sz w:val="20"/>
                <w:szCs w:val="20"/>
              </w:rPr>
            </w:pPr>
            <w:r>
              <w:rPr>
                <w:rFonts w:hint="eastAsia" w:ascii="宋体" w:hAnsi="宋体" w:eastAsia="宋体" w:cs="宋体"/>
                <w:kern w:val="0"/>
                <w:sz w:val="20"/>
                <w:szCs w:val="20"/>
              </w:rPr>
              <w:t>54</w:t>
            </w:r>
          </w:p>
        </w:tc>
        <w:tc>
          <w:tcPr>
            <w:tcW w:w="745" w:type="pct"/>
            <w:tcBorders>
              <w:top w:val="nil"/>
              <w:left w:val="nil"/>
              <w:bottom w:val="single" w:color="auto" w:sz="4" w:space="0"/>
              <w:right w:val="single" w:color="auto" w:sz="4" w:space="0"/>
            </w:tcBorders>
            <w:shd w:val="clear" w:color="auto" w:fill="auto"/>
            <w:vAlign w:val="center"/>
          </w:tcPr>
          <w:p w14:paraId="3C0FF39B">
            <w:pPr>
              <w:widowControl/>
              <w:jc w:val="center"/>
              <w:rPr>
                <w:rFonts w:ascii="宋体" w:hAnsi="宋体" w:eastAsia="宋体" w:cs="宋体"/>
                <w:kern w:val="0"/>
                <w:sz w:val="20"/>
                <w:szCs w:val="20"/>
              </w:rPr>
            </w:pPr>
            <w:r>
              <w:rPr>
                <w:rFonts w:hint="eastAsia" w:ascii="宋体" w:hAnsi="宋体" w:eastAsia="宋体" w:cs="宋体"/>
                <w:kern w:val="0"/>
                <w:sz w:val="20"/>
                <w:szCs w:val="20"/>
              </w:rPr>
              <w:t>量筒</w:t>
            </w:r>
          </w:p>
        </w:tc>
        <w:tc>
          <w:tcPr>
            <w:tcW w:w="3229" w:type="pct"/>
            <w:tcBorders>
              <w:top w:val="nil"/>
              <w:left w:val="nil"/>
              <w:bottom w:val="single" w:color="auto" w:sz="4" w:space="0"/>
              <w:right w:val="single" w:color="auto" w:sz="4" w:space="0"/>
            </w:tcBorders>
            <w:shd w:val="clear" w:color="auto" w:fill="auto"/>
            <w:vAlign w:val="center"/>
          </w:tcPr>
          <w:p w14:paraId="7DA6F057">
            <w:pPr>
              <w:widowControl/>
              <w:jc w:val="left"/>
              <w:rPr>
                <w:rFonts w:ascii="宋体" w:hAnsi="宋体" w:eastAsia="宋体" w:cs="宋体"/>
                <w:kern w:val="0"/>
                <w:sz w:val="20"/>
                <w:szCs w:val="20"/>
              </w:rPr>
            </w:pPr>
            <w:r>
              <w:rPr>
                <w:rFonts w:hint="eastAsia" w:ascii="宋体" w:hAnsi="宋体" w:eastAsia="宋体" w:cs="宋体"/>
                <w:kern w:val="0"/>
                <w:sz w:val="20"/>
                <w:szCs w:val="20"/>
              </w:rPr>
              <w:t>10 mL透明钠钙玻璃制，分度线、数字和 标志应完整、清晰和耐久，容积为 20℃时充满量筒刻度线所容纳体积</w:t>
            </w:r>
          </w:p>
        </w:tc>
        <w:tc>
          <w:tcPr>
            <w:tcW w:w="310" w:type="pct"/>
            <w:tcBorders>
              <w:top w:val="nil"/>
              <w:left w:val="nil"/>
              <w:bottom w:val="single" w:color="auto" w:sz="4" w:space="0"/>
              <w:right w:val="single" w:color="auto" w:sz="4" w:space="0"/>
            </w:tcBorders>
            <w:shd w:val="clear" w:color="auto" w:fill="auto"/>
            <w:noWrap/>
            <w:vAlign w:val="center"/>
          </w:tcPr>
          <w:p w14:paraId="0C8F8E7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63460D7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064396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29FFF7E">
            <w:pPr>
              <w:widowControl/>
              <w:jc w:val="center"/>
              <w:rPr>
                <w:rFonts w:ascii="宋体" w:hAnsi="宋体" w:eastAsia="宋体" w:cs="宋体"/>
                <w:kern w:val="0"/>
                <w:sz w:val="20"/>
                <w:szCs w:val="20"/>
              </w:rPr>
            </w:pPr>
            <w:r>
              <w:rPr>
                <w:rFonts w:hint="eastAsia" w:ascii="宋体" w:hAnsi="宋体" w:eastAsia="宋体" w:cs="宋体"/>
                <w:kern w:val="0"/>
                <w:sz w:val="20"/>
                <w:szCs w:val="20"/>
              </w:rPr>
              <w:t>55</w:t>
            </w:r>
          </w:p>
        </w:tc>
        <w:tc>
          <w:tcPr>
            <w:tcW w:w="745" w:type="pct"/>
            <w:tcBorders>
              <w:top w:val="nil"/>
              <w:left w:val="nil"/>
              <w:bottom w:val="single" w:color="auto" w:sz="4" w:space="0"/>
              <w:right w:val="single" w:color="auto" w:sz="4" w:space="0"/>
            </w:tcBorders>
            <w:shd w:val="clear" w:color="auto" w:fill="auto"/>
            <w:vAlign w:val="center"/>
          </w:tcPr>
          <w:p w14:paraId="30914A8B">
            <w:pPr>
              <w:widowControl/>
              <w:jc w:val="center"/>
              <w:rPr>
                <w:rFonts w:ascii="宋体" w:hAnsi="宋体" w:eastAsia="宋体" w:cs="宋体"/>
                <w:kern w:val="0"/>
                <w:sz w:val="20"/>
                <w:szCs w:val="20"/>
              </w:rPr>
            </w:pPr>
            <w:r>
              <w:rPr>
                <w:rFonts w:hint="eastAsia" w:ascii="宋体" w:hAnsi="宋体" w:eastAsia="宋体" w:cs="宋体"/>
                <w:kern w:val="0"/>
                <w:sz w:val="20"/>
                <w:szCs w:val="20"/>
              </w:rPr>
              <w:t>量筒</w:t>
            </w:r>
          </w:p>
        </w:tc>
        <w:tc>
          <w:tcPr>
            <w:tcW w:w="3229" w:type="pct"/>
            <w:tcBorders>
              <w:top w:val="nil"/>
              <w:left w:val="nil"/>
              <w:bottom w:val="single" w:color="auto" w:sz="4" w:space="0"/>
              <w:right w:val="single" w:color="auto" w:sz="4" w:space="0"/>
            </w:tcBorders>
            <w:shd w:val="clear" w:color="auto" w:fill="auto"/>
            <w:vAlign w:val="center"/>
          </w:tcPr>
          <w:p w14:paraId="30B45F9E">
            <w:pPr>
              <w:widowControl/>
              <w:jc w:val="left"/>
              <w:rPr>
                <w:rFonts w:ascii="宋体" w:hAnsi="宋体" w:eastAsia="宋体" w:cs="宋体"/>
                <w:kern w:val="0"/>
                <w:sz w:val="20"/>
                <w:szCs w:val="20"/>
              </w:rPr>
            </w:pPr>
            <w:r>
              <w:rPr>
                <w:rFonts w:hint="eastAsia" w:ascii="宋体" w:hAnsi="宋体" w:eastAsia="宋体" w:cs="宋体"/>
                <w:kern w:val="0"/>
                <w:sz w:val="20"/>
                <w:szCs w:val="20"/>
              </w:rPr>
              <w:t>25 mL透明钠钙玻璃制，分度线、数字和 标志应完整、清晰和耐久，容积为 20℃时充满量筒刻度线所容纳体积</w:t>
            </w:r>
          </w:p>
        </w:tc>
        <w:tc>
          <w:tcPr>
            <w:tcW w:w="310" w:type="pct"/>
            <w:tcBorders>
              <w:top w:val="nil"/>
              <w:left w:val="nil"/>
              <w:bottom w:val="single" w:color="auto" w:sz="4" w:space="0"/>
              <w:right w:val="single" w:color="auto" w:sz="4" w:space="0"/>
            </w:tcBorders>
            <w:shd w:val="clear" w:color="auto" w:fill="auto"/>
            <w:noWrap/>
            <w:vAlign w:val="center"/>
          </w:tcPr>
          <w:p w14:paraId="42CE501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1ED6AF3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5126E1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F8D5A7C">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745" w:type="pct"/>
            <w:tcBorders>
              <w:top w:val="nil"/>
              <w:left w:val="nil"/>
              <w:bottom w:val="single" w:color="auto" w:sz="4" w:space="0"/>
              <w:right w:val="single" w:color="auto" w:sz="4" w:space="0"/>
            </w:tcBorders>
            <w:shd w:val="clear" w:color="auto" w:fill="auto"/>
            <w:vAlign w:val="center"/>
          </w:tcPr>
          <w:p w14:paraId="00FB6B19">
            <w:pPr>
              <w:widowControl/>
              <w:jc w:val="center"/>
              <w:rPr>
                <w:rFonts w:ascii="宋体" w:hAnsi="宋体" w:eastAsia="宋体" w:cs="宋体"/>
                <w:kern w:val="0"/>
                <w:sz w:val="20"/>
                <w:szCs w:val="20"/>
              </w:rPr>
            </w:pPr>
            <w:r>
              <w:rPr>
                <w:rFonts w:hint="eastAsia" w:ascii="宋体" w:hAnsi="宋体" w:eastAsia="宋体" w:cs="宋体"/>
                <w:kern w:val="0"/>
                <w:sz w:val="20"/>
                <w:szCs w:val="20"/>
              </w:rPr>
              <w:t>量筒</w:t>
            </w:r>
          </w:p>
        </w:tc>
        <w:tc>
          <w:tcPr>
            <w:tcW w:w="3229" w:type="pct"/>
            <w:tcBorders>
              <w:top w:val="nil"/>
              <w:left w:val="nil"/>
              <w:bottom w:val="single" w:color="auto" w:sz="4" w:space="0"/>
              <w:right w:val="single" w:color="auto" w:sz="4" w:space="0"/>
            </w:tcBorders>
            <w:shd w:val="clear" w:color="auto" w:fill="auto"/>
            <w:vAlign w:val="center"/>
          </w:tcPr>
          <w:p w14:paraId="79B8865A">
            <w:pPr>
              <w:widowControl/>
              <w:jc w:val="left"/>
              <w:rPr>
                <w:rFonts w:ascii="宋体" w:hAnsi="宋体" w:eastAsia="宋体" w:cs="宋体"/>
                <w:kern w:val="0"/>
                <w:sz w:val="20"/>
                <w:szCs w:val="20"/>
              </w:rPr>
            </w:pPr>
            <w:r>
              <w:rPr>
                <w:rFonts w:hint="eastAsia" w:ascii="宋体" w:hAnsi="宋体" w:eastAsia="宋体" w:cs="宋体"/>
                <w:kern w:val="0"/>
                <w:sz w:val="20"/>
                <w:szCs w:val="20"/>
              </w:rPr>
              <w:t>50 mL透明钠钙玻璃制，分度线、数字和 标志应完整、清晰和耐久，容积为 20℃时充满量筒刻度线所容纳体积</w:t>
            </w:r>
          </w:p>
        </w:tc>
        <w:tc>
          <w:tcPr>
            <w:tcW w:w="310" w:type="pct"/>
            <w:tcBorders>
              <w:top w:val="nil"/>
              <w:left w:val="nil"/>
              <w:bottom w:val="single" w:color="auto" w:sz="4" w:space="0"/>
              <w:right w:val="single" w:color="auto" w:sz="4" w:space="0"/>
            </w:tcBorders>
            <w:shd w:val="clear" w:color="auto" w:fill="auto"/>
            <w:noWrap/>
            <w:vAlign w:val="center"/>
          </w:tcPr>
          <w:p w14:paraId="29D4579C">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480EDF9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670D1B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FDE90AB">
            <w:pPr>
              <w:widowControl/>
              <w:jc w:val="center"/>
              <w:rPr>
                <w:rFonts w:ascii="宋体" w:hAnsi="宋体" w:eastAsia="宋体" w:cs="宋体"/>
                <w:kern w:val="0"/>
                <w:sz w:val="20"/>
                <w:szCs w:val="20"/>
              </w:rPr>
            </w:pPr>
            <w:r>
              <w:rPr>
                <w:rFonts w:hint="eastAsia" w:ascii="宋体" w:hAnsi="宋体" w:eastAsia="宋体" w:cs="宋体"/>
                <w:kern w:val="0"/>
                <w:sz w:val="20"/>
                <w:szCs w:val="20"/>
              </w:rPr>
              <w:t>57</w:t>
            </w:r>
          </w:p>
        </w:tc>
        <w:tc>
          <w:tcPr>
            <w:tcW w:w="745" w:type="pct"/>
            <w:tcBorders>
              <w:top w:val="nil"/>
              <w:left w:val="nil"/>
              <w:bottom w:val="single" w:color="auto" w:sz="4" w:space="0"/>
              <w:right w:val="single" w:color="auto" w:sz="4" w:space="0"/>
            </w:tcBorders>
            <w:shd w:val="clear" w:color="auto" w:fill="auto"/>
            <w:vAlign w:val="center"/>
          </w:tcPr>
          <w:p w14:paraId="3ADA9A4F">
            <w:pPr>
              <w:widowControl/>
              <w:jc w:val="center"/>
              <w:rPr>
                <w:rFonts w:ascii="宋体" w:hAnsi="宋体" w:eastAsia="宋体" w:cs="宋体"/>
                <w:kern w:val="0"/>
                <w:sz w:val="20"/>
                <w:szCs w:val="20"/>
              </w:rPr>
            </w:pPr>
            <w:r>
              <w:rPr>
                <w:rFonts w:hint="eastAsia" w:ascii="宋体" w:hAnsi="宋体" w:eastAsia="宋体" w:cs="宋体"/>
                <w:kern w:val="0"/>
                <w:sz w:val="20"/>
                <w:szCs w:val="20"/>
              </w:rPr>
              <w:t>量筒</w:t>
            </w:r>
          </w:p>
        </w:tc>
        <w:tc>
          <w:tcPr>
            <w:tcW w:w="3229" w:type="pct"/>
            <w:tcBorders>
              <w:top w:val="nil"/>
              <w:left w:val="nil"/>
              <w:bottom w:val="single" w:color="auto" w:sz="4" w:space="0"/>
              <w:right w:val="single" w:color="auto" w:sz="4" w:space="0"/>
            </w:tcBorders>
            <w:shd w:val="clear" w:color="auto" w:fill="auto"/>
            <w:vAlign w:val="center"/>
          </w:tcPr>
          <w:p w14:paraId="5C6753B9">
            <w:pPr>
              <w:widowControl/>
              <w:jc w:val="left"/>
              <w:rPr>
                <w:rFonts w:ascii="宋体" w:hAnsi="宋体" w:eastAsia="宋体" w:cs="宋体"/>
                <w:kern w:val="0"/>
                <w:sz w:val="20"/>
                <w:szCs w:val="20"/>
              </w:rPr>
            </w:pPr>
            <w:r>
              <w:rPr>
                <w:rFonts w:hint="eastAsia" w:ascii="宋体" w:hAnsi="宋体" w:eastAsia="宋体" w:cs="宋体"/>
                <w:kern w:val="0"/>
                <w:sz w:val="20"/>
                <w:szCs w:val="20"/>
              </w:rPr>
              <w:t>100ml透明钠钙玻璃制，分度线、数字和 标志应完整、清晰和耐久，容积为 20℃时充满量筒刻度线所容纳体积</w:t>
            </w:r>
          </w:p>
        </w:tc>
        <w:tc>
          <w:tcPr>
            <w:tcW w:w="310" w:type="pct"/>
            <w:tcBorders>
              <w:top w:val="nil"/>
              <w:left w:val="nil"/>
              <w:bottom w:val="single" w:color="auto" w:sz="4" w:space="0"/>
              <w:right w:val="single" w:color="auto" w:sz="4" w:space="0"/>
            </w:tcBorders>
            <w:shd w:val="clear" w:color="auto" w:fill="auto"/>
            <w:noWrap/>
            <w:vAlign w:val="center"/>
          </w:tcPr>
          <w:p w14:paraId="49EEA78E">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6DABE32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AFAE15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3E3488E">
            <w:pPr>
              <w:widowControl/>
              <w:jc w:val="center"/>
              <w:rPr>
                <w:rFonts w:ascii="宋体" w:hAnsi="宋体" w:eastAsia="宋体" w:cs="宋体"/>
                <w:kern w:val="0"/>
                <w:sz w:val="20"/>
                <w:szCs w:val="20"/>
              </w:rPr>
            </w:pPr>
            <w:r>
              <w:rPr>
                <w:rFonts w:hint="eastAsia" w:ascii="宋体" w:hAnsi="宋体" w:eastAsia="宋体" w:cs="宋体"/>
                <w:kern w:val="0"/>
                <w:sz w:val="20"/>
                <w:szCs w:val="20"/>
              </w:rPr>
              <w:t>58</w:t>
            </w:r>
          </w:p>
        </w:tc>
        <w:tc>
          <w:tcPr>
            <w:tcW w:w="745" w:type="pct"/>
            <w:tcBorders>
              <w:top w:val="nil"/>
              <w:left w:val="nil"/>
              <w:bottom w:val="single" w:color="auto" w:sz="4" w:space="0"/>
              <w:right w:val="single" w:color="auto" w:sz="4" w:space="0"/>
            </w:tcBorders>
            <w:shd w:val="clear" w:color="auto" w:fill="auto"/>
            <w:vAlign w:val="center"/>
          </w:tcPr>
          <w:p w14:paraId="77F6B53D">
            <w:pPr>
              <w:widowControl/>
              <w:jc w:val="center"/>
              <w:rPr>
                <w:rFonts w:ascii="宋体" w:hAnsi="宋体" w:eastAsia="宋体" w:cs="宋体"/>
                <w:kern w:val="0"/>
                <w:sz w:val="20"/>
                <w:szCs w:val="20"/>
              </w:rPr>
            </w:pPr>
            <w:r>
              <w:rPr>
                <w:rFonts w:hint="eastAsia" w:ascii="宋体" w:hAnsi="宋体" w:eastAsia="宋体" w:cs="宋体"/>
                <w:kern w:val="0"/>
                <w:sz w:val="20"/>
                <w:szCs w:val="20"/>
              </w:rPr>
              <w:t>量筒</w:t>
            </w:r>
          </w:p>
        </w:tc>
        <w:tc>
          <w:tcPr>
            <w:tcW w:w="3229" w:type="pct"/>
            <w:tcBorders>
              <w:top w:val="nil"/>
              <w:left w:val="nil"/>
              <w:bottom w:val="single" w:color="auto" w:sz="4" w:space="0"/>
              <w:right w:val="single" w:color="auto" w:sz="4" w:space="0"/>
            </w:tcBorders>
            <w:shd w:val="clear" w:color="auto" w:fill="auto"/>
            <w:vAlign w:val="center"/>
          </w:tcPr>
          <w:p w14:paraId="785192D0">
            <w:pPr>
              <w:widowControl/>
              <w:jc w:val="left"/>
              <w:rPr>
                <w:rFonts w:ascii="宋体" w:hAnsi="宋体" w:eastAsia="宋体" w:cs="宋体"/>
                <w:kern w:val="0"/>
                <w:sz w:val="20"/>
                <w:szCs w:val="20"/>
              </w:rPr>
            </w:pPr>
            <w:r>
              <w:rPr>
                <w:rFonts w:hint="eastAsia" w:ascii="宋体" w:hAnsi="宋体" w:eastAsia="宋体" w:cs="宋体"/>
                <w:kern w:val="0"/>
                <w:sz w:val="20"/>
                <w:szCs w:val="20"/>
              </w:rPr>
              <w:t>500 mL透明钠钙玻璃制，分度线、数字和 标志应完整、清晰和耐久，容积为 20℃时充满量筒刻度线所容纳体积</w:t>
            </w:r>
          </w:p>
        </w:tc>
        <w:tc>
          <w:tcPr>
            <w:tcW w:w="310" w:type="pct"/>
            <w:tcBorders>
              <w:top w:val="nil"/>
              <w:left w:val="nil"/>
              <w:bottom w:val="single" w:color="auto" w:sz="4" w:space="0"/>
              <w:right w:val="single" w:color="auto" w:sz="4" w:space="0"/>
            </w:tcBorders>
            <w:shd w:val="clear" w:color="auto" w:fill="auto"/>
            <w:noWrap/>
            <w:vAlign w:val="center"/>
          </w:tcPr>
          <w:p w14:paraId="09B24F6C">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246E082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44964A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748153E">
            <w:pPr>
              <w:widowControl/>
              <w:jc w:val="center"/>
              <w:rPr>
                <w:rFonts w:ascii="宋体" w:hAnsi="宋体" w:eastAsia="宋体" w:cs="宋体"/>
                <w:kern w:val="0"/>
                <w:sz w:val="20"/>
                <w:szCs w:val="20"/>
              </w:rPr>
            </w:pPr>
            <w:r>
              <w:rPr>
                <w:rFonts w:hint="eastAsia" w:ascii="宋体" w:hAnsi="宋体" w:eastAsia="宋体" w:cs="宋体"/>
                <w:kern w:val="0"/>
                <w:sz w:val="20"/>
                <w:szCs w:val="20"/>
              </w:rPr>
              <w:t>59</w:t>
            </w:r>
          </w:p>
        </w:tc>
        <w:tc>
          <w:tcPr>
            <w:tcW w:w="745" w:type="pct"/>
            <w:tcBorders>
              <w:top w:val="nil"/>
              <w:left w:val="nil"/>
              <w:bottom w:val="single" w:color="auto" w:sz="4" w:space="0"/>
              <w:right w:val="single" w:color="auto" w:sz="4" w:space="0"/>
            </w:tcBorders>
            <w:shd w:val="clear" w:color="auto" w:fill="auto"/>
            <w:vAlign w:val="center"/>
          </w:tcPr>
          <w:p w14:paraId="4DB02C9F">
            <w:pPr>
              <w:widowControl/>
              <w:jc w:val="center"/>
              <w:rPr>
                <w:rFonts w:ascii="宋体" w:hAnsi="宋体" w:eastAsia="宋体" w:cs="宋体"/>
                <w:kern w:val="0"/>
                <w:sz w:val="20"/>
                <w:szCs w:val="20"/>
              </w:rPr>
            </w:pPr>
            <w:r>
              <w:rPr>
                <w:rFonts w:hint="eastAsia" w:ascii="宋体" w:hAnsi="宋体" w:eastAsia="宋体" w:cs="宋体"/>
                <w:kern w:val="0"/>
                <w:sz w:val="20"/>
                <w:szCs w:val="20"/>
              </w:rPr>
              <w:t>容量瓶</w:t>
            </w:r>
          </w:p>
        </w:tc>
        <w:tc>
          <w:tcPr>
            <w:tcW w:w="3229" w:type="pct"/>
            <w:tcBorders>
              <w:top w:val="nil"/>
              <w:left w:val="nil"/>
              <w:bottom w:val="single" w:color="auto" w:sz="4" w:space="0"/>
              <w:right w:val="single" w:color="auto" w:sz="4" w:space="0"/>
            </w:tcBorders>
            <w:shd w:val="clear" w:color="auto" w:fill="auto"/>
            <w:vAlign w:val="center"/>
          </w:tcPr>
          <w:p w14:paraId="64066813">
            <w:pPr>
              <w:widowControl/>
              <w:jc w:val="left"/>
              <w:rPr>
                <w:rFonts w:ascii="宋体" w:hAnsi="宋体" w:eastAsia="宋体" w:cs="宋体"/>
                <w:kern w:val="0"/>
                <w:sz w:val="20"/>
                <w:szCs w:val="20"/>
              </w:rPr>
            </w:pPr>
            <w:r>
              <w:rPr>
                <w:rFonts w:hint="eastAsia" w:ascii="宋体" w:hAnsi="宋体" w:eastAsia="宋体" w:cs="宋体"/>
                <w:kern w:val="0"/>
                <w:sz w:val="20"/>
                <w:szCs w:val="20"/>
              </w:rPr>
              <w:t>250 mL透明硼硅酸盐玻璃制，刻度线应在 瓶颈下部三分之二处，清晰耐久， 粗细均匀</w:t>
            </w:r>
          </w:p>
        </w:tc>
        <w:tc>
          <w:tcPr>
            <w:tcW w:w="310" w:type="pct"/>
            <w:tcBorders>
              <w:top w:val="nil"/>
              <w:left w:val="nil"/>
              <w:bottom w:val="single" w:color="auto" w:sz="4" w:space="0"/>
              <w:right w:val="single" w:color="auto" w:sz="4" w:space="0"/>
            </w:tcBorders>
            <w:shd w:val="clear" w:color="auto" w:fill="auto"/>
            <w:noWrap/>
            <w:vAlign w:val="center"/>
          </w:tcPr>
          <w:p w14:paraId="5BB37D0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5FED9F9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1161EC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CB4F275">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745" w:type="pct"/>
            <w:tcBorders>
              <w:top w:val="nil"/>
              <w:left w:val="nil"/>
              <w:bottom w:val="single" w:color="auto" w:sz="4" w:space="0"/>
              <w:right w:val="single" w:color="auto" w:sz="4" w:space="0"/>
            </w:tcBorders>
            <w:shd w:val="clear" w:color="auto" w:fill="auto"/>
            <w:vAlign w:val="center"/>
          </w:tcPr>
          <w:p w14:paraId="69454781">
            <w:pPr>
              <w:widowControl/>
              <w:jc w:val="center"/>
              <w:rPr>
                <w:rFonts w:ascii="宋体" w:hAnsi="宋体" w:eastAsia="宋体" w:cs="宋体"/>
                <w:kern w:val="0"/>
                <w:sz w:val="20"/>
                <w:szCs w:val="20"/>
              </w:rPr>
            </w:pPr>
            <w:r>
              <w:rPr>
                <w:rFonts w:hint="eastAsia" w:ascii="宋体" w:hAnsi="宋体" w:eastAsia="宋体" w:cs="宋体"/>
                <w:kern w:val="0"/>
                <w:sz w:val="20"/>
                <w:szCs w:val="20"/>
              </w:rPr>
              <w:t>容量瓶</w:t>
            </w:r>
          </w:p>
        </w:tc>
        <w:tc>
          <w:tcPr>
            <w:tcW w:w="3229" w:type="pct"/>
            <w:tcBorders>
              <w:top w:val="nil"/>
              <w:left w:val="nil"/>
              <w:bottom w:val="single" w:color="auto" w:sz="4" w:space="0"/>
              <w:right w:val="single" w:color="auto" w:sz="4" w:space="0"/>
            </w:tcBorders>
            <w:shd w:val="clear" w:color="auto" w:fill="auto"/>
            <w:vAlign w:val="center"/>
          </w:tcPr>
          <w:p w14:paraId="50D5015E">
            <w:pPr>
              <w:widowControl/>
              <w:jc w:val="left"/>
              <w:rPr>
                <w:rFonts w:ascii="宋体" w:hAnsi="宋体" w:eastAsia="宋体" w:cs="宋体"/>
                <w:kern w:val="0"/>
                <w:sz w:val="20"/>
                <w:szCs w:val="20"/>
              </w:rPr>
            </w:pPr>
            <w:r>
              <w:rPr>
                <w:rFonts w:hint="eastAsia" w:ascii="宋体" w:hAnsi="宋体" w:eastAsia="宋体" w:cs="宋体"/>
                <w:kern w:val="0"/>
                <w:sz w:val="20"/>
                <w:szCs w:val="20"/>
              </w:rPr>
              <w:t>500 mL透明硼硅酸盐玻璃制，刻度线应在 瓶颈下部三分之二处，清晰耐久， 粗细均匀</w:t>
            </w:r>
          </w:p>
        </w:tc>
        <w:tc>
          <w:tcPr>
            <w:tcW w:w="310" w:type="pct"/>
            <w:tcBorders>
              <w:top w:val="nil"/>
              <w:left w:val="nil"/>
              <w:bottom w:val="single" w:color="auto" w:sz="4" w:space="0"/>
              <w:right w:val="single" w:color="auto" w:sz="4" w:space="0"/>
            </w:tcBorders>
            <w:shd w:val="clear" w:color="auto" w:fill="auto"/>
            <w:noWrap/>
            <w:vAlign w:val="center"/>
          </w:tcPr>
          <w:p w14:paraId="3F372F0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4188E00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66C831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3893195">
            <w:pPr>
              <w:widowControl/>
              <w:jc w:val="center"/>
              <w:rPr>
                <w:rFonts w:ascii="宋体" w:hAnsi="宋体" w:eastAsia="宋体" w:cs="宋体"/>
                <w:kern w:val="0"/>
                <w:sz w:val="20"/>
                <w:szCs w:val="20"/>
              </w:rPr>
            </w:pPr>
            <w:r>
              <w:rPr>
                <w:rFonts w:hint="eastAsia" w:ascii="宋体" w:hAnsi="宋体" w:eastAsia="宋体" w:cs="宋体"/>
                <w:kern w:val="0"/>
                <w:sz w:val="20"/>
                <w:szCs w:val="20"/>
              </w:rPr>
              <w:t>61</w:t>
            </w:r>
          </w:p>
        </w:tc>
        <w:tc>
          <w:tcPr>
            <w:tcW w:w="745" w:type="pct"/>
            <w:tcBorders>
              <w:top w:val="nil"/>
              <w:left w:val="nil"/>
              <w:bottom w:val="single" w:color="auto" w:sz="4" w:space="0"/>
              <w:right w:val="single" w:color="auto" w:sz="4" w:space="0"/>
            </w:tcBorders>
            <w:shd w:val="clear" w:color="auto" w:fill="auto"/>
            <w:vAlign w:val="center"/>
          </w:tcPr>
          <w:p w14:paraId="7C3CB988">
            <w:pPr>
              <w:widowControl/>
              <w:jc w:val="center"/>
              <w:rPr>
                <w:rFonts w:ascii="宋体" w:hAnsi="宋体" w:eastAsia="宋体" w:cs="宋体"/>
                <w:kern w:val="0"/>
                <w:sz w:val="20"/>
                <w:szCs w:val="20"/>
              </w:rPr>
            </w:pPr>
            <w:r>
              <w:rPr>
                <w:rFonts w:hint="eastAsia" w:ascii="宋体" w:hAnsi="宋体" w:eastAsia="宋体" w:cs="宋体"/>
                <w:kern w:val="0"/>
                <w:sz w:val="20"/>
                <w:szCs w:val="20"/>
              </w:rPr>
              <w:t>滴定管</w:t>
            </w:r>
          </w:p>
        </w:tc>
        <w:tc>
          <w:tcPr>
            <w:tcW w:w="3229" w:type="pct"/>
            <w:tcBorders>
              <w:top w:val="nil"/>
              <w:left w:val="nil"/>
              <w:bottom w:val="single" w:color="auto" w:sz="4" w:space="0"/>
              <w:right w:val="single" w:color="auto" w:sz="4" w:space="0"/>
            </w:tcBorders>
            <w:shd w:val="clear" w:color="auto" w:fill="auto"/>
            <w:vAlign w:val="center"/>
          </w:tcPr>
          <w:p w14:paraId="6C0A4BD1">
            <w:pPr>
              <w:widowControl/>
              <w:jc w:val="left"/>
              <w:rPr>
                <w:rFonts w:ascii="宋体" w:hAnsi="宋体" w:eastAsia="宋体" w:cs="宋体"/>
                <w:kern w:val="0"/>
                <w:sz w:val="20"/>
                <w:szCs w:val="20"/>
              </w:rPr>
            </w:pPr>
            <w:r>
              <w:rPr>
                <w:rFonts w:hint="eastAsia" w:ascii="宋体" w:hAnsi="宋体" w:eastAsia="宋体" w:cs="宋体"/>
                <w:kern w:val="0"/>
                <w:sz w:val="20"/>
                <w:szCs w:val="20"/>
              </w:rPr>
              <w:t>酸式，具 塞，25 mL 透明钠钙玻璃制，良好外观，不应 有积水条纹</w:t>
            </w:r>
          </w:p>
        </w:tc>
        <w:tc>
          <w:tcPr>
            <w:tcW w:w="310" w:type="pct"/>
            <w:tcBorders>
              <w:top w:val="nil"/>
              <w:left w:val="nil"/>
              <w:bottom w:val="single" w:color="auto" w:sz="4" w:space="0"/>
              <w:right w:val="single" w:color="auto" w:sz="4" w:space="0"/>
            </w:tcBorders>
            <w:shd w:val="clear" w:color="auto" w:fill="auto"/>
            <w:noWrap/>
            <w:vAlign w:val="center"/>
          </w:tcPr>
          <w:p w14:paraId="06A73D3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1D31CA2F">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5915680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913F468">
            <w:pPr>
              <w:widowControl/>
              <w:jc w:val="center"/>
              <w:rPr>
                <w:rFonts w:ascii="宋体" w:hAnsi="宋体" w:eastAsia="宋体" w:cs="宋体"/>
                <w:kern w:val="0"/>
                <w:sz w:val="20"/>
                <w:szCs w:val="20"/>
              </w:rPr>
            </w:pPr>
            <w:r>
              <w:rPr>
                <w:rFonts w:hint="eastAsia" w:ascii="宋体" w:hAnsi="宋体" w:eastAsia="宋体" w:cs="宋体"/>
                <w:kern w:val="0"/>
                <w:sz w:val="20"/>
                <w:szCs w:val="20"/>
              </w:rPr>
              <w:t>62</w:t>
            </w:r>
          </w:p>
        </w:tc>
        <w:tc>
          <w:tcPr>
            <w:tcW w:w="745" w:type="pct"/>
            <w:tcBorders>
              <w:top w:val="nil"/>
              <w:left w:val="nil"/>
              <w:bottom w:val="single" w:color="auto" w:sz="4" w:space="0"/>
              <w:right w:val="single" w:color="auto" w:sz="4" w:space="0"/>
            </w:tcBorders>
            <w:shd w:val="clear" w:color="auto" w:fill="auto"/>
            <w:vAlign w:val="center"/>
          </w:tcPr>
          <w:p w14:paraId="104F07EB">
            <w:pPr>
              <w:widowControl/>
              <w:jc w:val="center"/>
              <w:rPr>
                <w:rFonts w:ascii="宋体" w:hAnsi="宋体" w:eastAsia="宋体" w:cs="宋体"/>
                <w:kern w:val="0"/>
                <w:sz w:val="20"/>
                <w:szCs w:val="20"/>
              </w:rPr>
            </w:pPr>
            <w:r>
              <w:rPr>
                <w:rFonts w:hint="eastAsia" w:ascii="宋体" w:hAnsi="宋体" w:eastAsia="宋体" w:cs="宋体"/>
                <w:kern w:val="0"/>
                <w:sz w:val="20"/>
                <w:szCs w:val="20"/>
              </w:rPr>
              <w:t>滴定管</w:t>
            </w:r>
          </w:p>
        </w:tc>
        <w:tc>
          <w:tcPr>
            <w:tcW w:w="3229" w:type="pct"/>
            <w:tcBorders>
              <w:top w:val="nil"/>
              <w:left w:val="nil"/>
              <w:bottom w:val="single" w:color="auto" w:sz="4" w:space="0"/>
              <w:right w:val="single" w:color="auto" w:sz="4" w:space="0"/>
            </w:tcBorders>
            <w:shd w:val="clear" w:color="auto" w:fill="auto"/>
            <w:vAlign w:val="center"/>
          </w:tcPr>
          <w:p w14:paraId="4D0B3610">
            <w:pPr>
              <w:widowControl/>
              <w:jc w:val="left"/>
              <w:rPr>
                <w:rFonts w:ascii="宋体" w:hAnsi="宋体" w:eastAsia="宋体" w:cs="宋体"/>
                <w:kern w:val="0"/>
                <w:sz w:val="20"/>
                <w:szCs w:val="20"/>
              </w:rPr>
            </w:pPr>
            <w:r>
              <w:rPr>
                <w:rFonts w:hint="eastAsia" w:ascii="宋体" w:hAnsi="宋体" w:eastAsia="宋体" w:cs="宋体"/>
                <w:kern w:val="0"/>
                <w:sz w:val="20"/>
                <w:szCs w:val="20"/>
              </w:rPr>
              <w:t>碱式，无 塞，25 mL透明钠钙玻璃制，良好外观，不应 有积水条纹</w:t>
            </w:r>
          </w:p>
        </w:tc>
        <w:tc>
          <w:tcPr>
            <w:tcW w:w="310" w:type="pct"/>
            <w:tcBorders>
              <w:top w:val="nil"/>
              <w:left w:val="nil"/>
              <w:bottom w:val="single" w:color="auto" w:sz="4" w:space="0"/>
              <w:right w:val="single" w:color="auto" w:sz="4" w:space="0"/>
            </w:tcBorders>
            <w:shd w:val="clear" w:color="auto" w:fill="auto"/>
            <w:noWrap/>
            <w:vAlign w:val="center"/>
          </w:tcPr>
          <w:p w14:paraId="45409DA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7D534D8B">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4882E7A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80D9330">
            <w:pPr>
              <w:widowControl/>
              <w:jc w:val="center"/>
              <w:rPr>
                <w:rFonts w:ascii="宋体" w:hAnsi="宋体" w:eastAsia="宋体" w:cs="宋体"/>
                <w:kern w:val="0"/>
                <w:sz w:val="20"/>
                <w:szCs w:val="20"/>
              </w:rPr>
            </w:pPr>
            <w:r>
              <w:rPr>
                <w:rFonts w:hint="eastAsia" w:ascii="宋体" w:hAnsi="宋体" w:eastAsia="宋体" w:cs="宋体"/>
                <w:kern w:val="0"/>
                <w:sz w:val="20"/>
                <w:szCs w:val="20"/>
              </w:rPr>
              <w:t>63</w:t>
            </w:r>
          </w:p>
        </w:tc>
        <w:tc>
          <w:tcPr>
            <w:tcW w:w="745" w:type="pct"/>
            <w:tcBorders>
              <w:top w:val="nil"/>
              <w:left w:val="nil"/>
              <w:bottom w:val="single" w:color="auto" w:sz="4" w:space="0"/>
              <w:right w:val="single" w:color="auto" w:sz="4" w:space="0"/>
            </w:tcBorders>
            <w:shd w:val="clear" w:color="auto" w:fill="auto"/>
            <w:vAlign w:val="center"/>
          </w:tcPr>
          <w:p w14:paraId="3DF1A816">
            <w:pPr>
              <w:widowControl/>
              <w:jc w:val="center"/>
              <w:rPr>
                <w:rFonts w:ascii="宋体" w:hAnsi="宋体" w:eastAsia="宋体" w:cs="宋体"/>
                <w:kern w:val="0"/>
                <w:sz w:val="20"/>
                <w:szCs w:val="20"/>
              </w:rPr>
            </w:pPr>
            <w:r>
              <w:rPr>
                <w:rFonts w:hint="eastAsia" w:ascii="宋体" w:hAnsi="宋体" w:eastAsia="宋体" w:cs="宋体"/>
                <w:kern w:val="0"/>
                <w:sz w:val="20"/>
                <w:szCs w:val="20"/>
              </w:rPr>
              <w:t>滴定管</w:t>
            </w:r>
          </w:p>
        </w:tc>
        <w:tc>
          <w:tcPr>
            <w:tcW w:w="3229" w:type="pct"/>
            <w:tcBorders>
              <w:top w:val="nil"/>
              <w:left w:val="nil"/>
              <w:bottom w:val="single" w:color="auto" w:sz="4" w:space="0"/>
              <w:right w:val="single" w:color="auto" w:sz="4" w:space="0"/>
            </w:tcBorders>
            <w:shd w:val="clear" w:color="auto" w:fill="auto"/>
            <w:vAlign w:val="center"/>
          </w:tcPr>
          <w:p w14:paraId="59121619">
            <w:pPr>
              <w:widowControl/>
              <w:jc w:val="left"/>
              <w:rPr>
                <w:rFonts w:ascii="宋体" w:hAnsi="宋体" w:eastAsia="宋体" w:cs="宋体"/>
                <w:kern w:val="0"/>
                <w:sz w:val="20"/>
                <w:szCs w:val="20"/>
              </w:rPr>
            </w:pPr>
            <w:r>
              <w:rPr>
                <w:rFonts w:hint="eastAsia" w:ascii="宋体" w:hAnsi="宋体" w:eastAsia="宋体" w:cs="宋体"/>
                <w:kern w:val="0"/>
                <w:sz w:val="20"/>
                <w:szCs w:val="20"/>
              </w:rPr>
              <w:t>活塞材质 聚四氟乙 烯，25 mL透明钠钙玻璃制，良好外观，不应 有积水条纹</w:t>
            </w:r>
          </w:p>
        </w:tc>
        <w:tc>
          <w:tcPr>
            <w:tcW w:w="310" w:type="pct"/>
            <w:tcBorders>
              <w:top w:val="nil"/>
              <w:left w:val="nil"/>
              <w:bottom w:val="single" w:color="auto" w:sz="4" w:space="0"/>
              <w:right w:val="single" w:color="auto" w:sz="4" w:space="0"/>
            </w:tcBorders>
            <w:shd w:val="clear" w:color="auto" w:fill="auto"/>
            <w:noWrap/>
            <w:vAlign w:val="center"/>
          </w:tcPr>
          <w:p w14:paraId="509AD7CA">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510D656B">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6066812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0111365">
            <w:pPr>
              <w:widowControl/>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745" w:type="pct"/>
            <w:tcBorders>
              <w:top w:val="nil"/>
              <w:left w:val="nil"/>
              <w:bottom w:val="single" w:color="auto" w:sz="4" w:space="0"/>
              <w:right w:val="single" w:color="auto" w:sz="4" w:space="0"/>
            </w:tcBorders>
            <w:shd w:val="clear" w:color="auto" w:fill="auto"/>
            <w:vAlign w:val="center"/>
          </w:tcPr>
          <w:p w14:paraId="4106EC30">
            <w:pPr>
              <w:widowControl/>
              <w:jc w:val="center"/>
              <w:rPr>
                <w:rFonts w:ascii="宋体" w:hAnsi="宋体" w:eastAsia="宋体" w:cs="宋体"/>
                <w:kern w:val="0"/>
                <w:sz w:val="20"/>
                <w:szCs w:val="20"/>
              </w:rPr>
            </w:pPr>
            <w:r>
              <w:rPr>
                <w:rFonts w:hint="eastAsia" w:ascii="宋体" w:hAnsi="宋体" w:eastAsia="宋体" w:cs="宋体"/>
                <w:kern w:val="0"/>
                <w:sz w:val="20"/>
                <w:szCs w:val="20"/>
              </w:rPr>
              <w:t>试管</w:t>
            </w:r>
          </w:p>
        </w:tc>
        <w:tc>
          <w:tcPr>
            <w:tcW w:w="3229" w:type="pct"/>
            <w:tcBorders>
              <w:top w:val="nil"/>
              <w:left w:val="nil"/>
              <w:bottom w:val="single" w:color="auto" w:sz="4" w:space="0"/>
              <w:right w:val="single" w:color="auto" w:sz="4" w:space="0"/>
            </w:tcBorders>
            <w:shd w:val="clear" w:color="auto" w:fill="auto"/>
            <w:vAlign w:val="center"/>
          </w:tcPr>
          <w:p w14:paraId="085B5F97">
            <w:pPr>
              <w:widowControl/>
              <w:jc w:val="left"/>
              <w:rPr>
                <w:rFonts w:ascii="宋体" w:hAnsi="宋体" w:eastAsia="宋体" w:cs="宋体"/>
                <w:kern w:val="0"/>
                <w:sz w:val="20"/>
                <w:szCs w:val="20"/>
              </w:rPr>
            </w:pPr>
            <w:r>
              <w:rPr>
                <w:rFonts w:hint="eastAsia" w:ascii="宋体" w:hAnsi="宋体" w:eastAsia="宋体" w:cs="宋体"/>
                <w:kern w:val="0"/>
                <w:sz w:val="20"/>
                <w:szCs w:val="20"/>
              </w:rPr>
              <w:t>Φ 12 mm × 70 mm 透明硼硅酸盐玻璃制</w:t>
            </w:r>
          </w:p>
        </w:tc>
        <w:tc>
          <w:tcPr>
            <w:tcW w:w="310" w:type="pct"/>
            <w:tcBorders>
              <w:top w:val="nil"/>
              <w:left w:val="nil"/>
              <w:bottom w:val="single" w:color="auto" w:sz="4" w:space="0"/>
              <w:right w:val="single" w:color="auto" w:sz="4" w:space="0"/>
            </w:tcBorders>
            <w:shd w:val="clear" w:color="auto" w:fill="auto"/>
            <w:noWrap/>
            <w:vAlign w:val="center"/>
          </w:tcPr>
          <w:p w14:paraId="39512E01">
            <w:pPr>
              <w:widowControl/>
              <w:jc w:val="center"/>
              <w:rPr>
                <w:rFonts w:ascii="宋体" w:hAnsi="宋体" w:eastAsia="宋体" w:cs="宋体"/>
                <w:kern w:val="0"/>
                <w:sz w:val="20"/>
                <w:szCs w:val="20"/>
              </w:rPr>
            </w:pPr>
            <w:r>
              <w:rPr>
                <w:rFonts w:hint="eastAsia" w:ascii="宋体" w:hAnsi="宋体" w:eastAsia="宋体" w:cs="宋体"/>
                <w:kern w:val="0"/>
                <w:sz w:val="20"/>
                <w:szCs w:val="20"/>
              </w:rPr>
              <w:t>128</w:t>
            </w:r>
          </w:p>
        </w:tc>
        <w:tc>
          <w:tcPr>
            <w:tcW w:w="403" w:type="pct"/>
            <w:tcBorders>
              <w:top w:val="nil"/>
              <w:left w:val="nil"/>
              <w:bottom w:val="single" w:color="auto" w:sz="4" w:space="0"/>
              <w:right w:val="single" w:color="auto" w:sz="4" w:space="0"/>
            </w:tcBorders>
            <w:shd w:val="clear" w:color="auto" w:fill="auto"/>
            <w:noWrap/>
            <w:vAlign w:val="center"/>
          </w:tcPr>
          <w:p w14:paraId="098A9D85">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073AB83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BD7DA6F">
            <w:pPr>
              <w:widowControl/>
              <w:jc w:val="center"/>
              <w:rPr>
                <w:rFonts w:ascii="宋体" w:hAnsi="宋体" w:eastAsia="宋体" w:cs="宋体"/>
                <w:kern w:val="0"/>
                <w:sz w:val="20"/>
                <w:szCs w:val="20"/>
              </w:rPr>
            </w:pPr>
            <w:r>
              <w:rPr>
                <w:rFonts w:hint="eastAsia" w:ascii="宋体" w:hAnsi="宋体" w:eastAsia="宋体" w:cs="宋体"/>
                <w:kern w:val="0"/>
                <w:sz w:val="20"/>
                <w:szCs w:val="20"/>
              </w:rPr>
              <w:t>65</w:t>
            </w:r>
          </w:p>
        </w:tc>
        <w:tc>
          <w:tcPr>
            <w:tcW w:w="745" w:type="pct"/>
            <w:tcBorders>
              <w:top w:val="nil"/>
              <w:left w:val="nil"/>
              <w:bottom w:val="single" w:color="auto" w:sz="4" w:space="0"/>
              <w:right w:val="single" w:color="auto" w:sz="4" w:space="0"/>
            </w:tcBorders>
            <w:shd w:val="clear" w:color="auto" w:fill="auto"/>
            <w:vAlign w:val="center"/>
          </w:tcPr>
          <w:p w14:paraId="177A179E">
            <w:pPr>
              <w:widowControl/>
              <w:jc w:val="center"/>
              <w:rPr>
                <w:rFonts w:ascii="宋体" w:hAnsi="宋体" w:eastAsia="宋体" w:cs="宋体"/>
                <w:kern w:val="0"/>
                <w:sz w:val="20"/>
                <w:szCs w:val="20"/>
              </w:rPr>
            </w:pPr>
            <w:r>
              <w:rPr>
                <w:rFonts w:hint="eastAsia" w:ascii="宋体" w:hAnsi="宋体" w:eastAsia="宋体" w:cs="宋体"/>
                <w:kern w:val="0"/>
                <w:sz w:val="20"/>
                <w:szCs w:val="20"/>
              </w:rPr>
              <w:t>试管</w:t>
            </w:r>
          </w:p>
        </w:tc>
        <w:tc>
          <w:tcPr>
            <w:tcW w:w="3229" w:type="pct"/>
            <w:tcBorders>
              <w:top w:val="nil"/>
              <w:left w:val="nil"/>
              <w:bottom w:val="single" w:color="auto" w:sz="4" w:space="0"/>
              <w:right w:val="single" w:color="auto" w:sz="4" w:space="0"/>
            </w:tcBorders>
            <w:shd w:val="clear" w:color="auto" w:fill="auto"/>
            <w:vAlign w:val="center"/>
          </w:tcPr>
          <w:p w14:paraId="22C5662E">
            <w:pPr>
              <w:widowControl/>
              <w:jc w:val="left"/>
              <w:rPr>
                <w:rFonts w:ascii="宋体" w:hAnsi="宋体" w:eastAsia="宋体" w:cs="宋体"/>
                <w:kern w:val="0"/>
                <w:sz w:val="20"/>
                <w:szCs w:val="20"/>
              </w:rPr>
            </w:pPr>
            <w:r>
              <w:rPr>
                <w:rFonts w:hint="eastAsia" w:ascii="宋体" w:hAnsi="宋体" w:eastAsia="宋体" w:cs="宋体"/>
                <w:kern w:val="0"/>
                <w:sz w:val="20"/>
                <w:szCs w:val="20"/>
              </w:rPr>
              <w:t>Φ 15 mm × 150 mm透明硼硅酸盐玻璃制</w:t>
            </w:r>
          </w:p>
        </w:tc>
        <w:tc>
          <w:tcPr>
            <w:tcW w:w="310" w:type="pct"/>
            <w:tcBorders>
              <w:top w:val="nil"/>
              <w:left w:val="nil"/>
              <w:bottom w:val="single" w:color="auto" w:sz="4" w:space="0"/>
              <w:right w:val="single" w:color="auto" w:sz="4" w:space="0"/>
            </w:tcBorders>
            <w:shd w:val="clear" w:color="auto" w:fill="auto"/>
            <w:noWrap/>
            <w:vAlign w:val="center"/>
          </w:tcPr>
          <w:p w14:paraId="2E9E8A83">
            <w:pPr>
              <w:widowControl/>
              <w:jc w:val="center"/>
              <w:rPr>
                <w:rFonts w:ascii="宋体" w:hAnsi="宋体" w:eastAsia="宋体" w:cs="宋体"/>
                <w:kern w:val="0"/>
                <w:sz w:val="20"/>
                <w:szCs w:val="20"/>
              </w:rPr>
            </w:pPr>
            <w:r>
              <w:rPr>
                <w:rFonts w:hint="eastAsia" w:ascii="宋体" w:hAnsi="宋体" w:eastAsia="宋体" w:cs="宋体"/>
                <w:kern w:val="0"/>
                <w:sz w:val="20"/>
                <w:szCs w:val="20"/>
              </w:rPr>
              <w:t>282</w:t>
            </w:r>
          </w:p>
        </w:tc>
        <w:tc>
          <w:tcPr>
            <w:tcW w:w="403" w:type="pct"/>
            <w:tcBorders>
              <w:top w:val="nil"/>
              <w:left w:val="nil"/>
              <w:bottom w:val="single" w:color="auto" w:sz="4" w:space="0"/>
              <w:right w:val="single" w:color="auto" w:sz="4" w:space="0"/>
            </w:tcBorders>
            <w:shd w:val="clear" w:color="auto" w:fill="auto"/>
            <w:noWrap/>
            <w:vAlign w:val="center"/>
          </w:tcPr>
          <w:p w14:paraId="4CE50D10">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0066534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F96404A">
            <w:pPr>
              <w:widowControl/>
              <w:jc w:val="center"/>
              <w:rPr>
                <w:rFonts w:ascii="宋体" w:hAnsi="宋体" w:eastAsia="宋体" w:cs="宋体"/>
                <w:kern w:val="0"/>
                <w:sz w:val="20"/>
                <w:szCs w:val="20"/>
              </w:rPr>
            </w:pPr>
            <w:r>
              <w:rPr>
                <w:rFonts w:hint="eastAsia" w:ascii="宋体" w:hAnsi="宋体" w:eastAsia="宋体" w:cs="宋体"/>
                <w:kern w:val="0"/>
                <w:sz w:val="20"/>
                <w:szCs w:val="20"/>
              </w:rPr>
              <w:t>66</w:t>
            </w:r>
          </w:p>
        </w:tc>
        <w:tc>
          <w:tcPr>
            <w:tcW w:w="745" w:type="pct"/>
            <w:tcBorders>
              <w:top w:val="nil"/>
              <w:left w:val="nil"/>
              <w:bottom w:val="single" w:color="auto" w:sz="4" w:space="0"/>
              <w:right w:val="single" w:color="auto" w:sz="4" w:space="0"/>
            </w:tcBorders>
            <w:shd w:val="clear" w:color="auto" w:fill="auto"/>
            <w:vAlign w:val="center"/>
          </w:tcPr>
          <w:p w14:paraId="73DD9DCE">
            <w:pPr>
              <w:widowControl/>
              <w:jc w:val="center"/>
              <w:rPr>
                <w:rFonts w:ascii="宋体" w:hAnsi="宋体" w:eastAsia="宋体" w:cs="宋体"/>
                <w:kern w:val="0"/>
                <w:sz w:val="20"/>
                <w:szCs w:val="20"/>
              </w:rPr>
            </w:pPr>
            <w:r>
              <w:rPr>
                <w:rFonts w:hint="eastAsia" w:ascii="宋体" w:hAnsi="宋体" w:eastAsia="宋体" w:cs="宋体"/>
                <w:kern w:val="0"/>
                <w:sz w:val="20"/>
                <w:szCs w:val="20"/>
              </w:rPr>
              <w:t>试管</w:t>
            </w:r>
          </w:p>
        </w:tc>
        <w:tc>
          <w:tcPr>
            <w:tcW w:w="3229" w:type="pct"/>
            <w:tcBorders>
              <w:top w:val="nil"/>
              <w:left w:val="nil"/>
              <w:bottom w:val="single" w:color="auto" w:sz="4" w:space="0"/>
              <w:right w:val="single" w:color="auto" w:sz="4" w:space="0"/>
            </w:tcBorders>
            <w:shd w:val="clear" w:color="auto" w:fill="auto"/>
            <w:vAlign w:val="center"/>
          </w:tcPr>
          <w:p w14:paraId="6B8F96EA">
            <w:pPr>
              <w:widowControl/>
              <w:jc w:val="left"/>
              <w:rPr>
                <w:rFonts w:ascii="宋体" w:hAnsi="宋体" w:eastAsia="宋体" w:cs="宋体"/>
                <w:kern w:val="0"/>
                <w:sz w:val="20"/>
                <w:szCs w:val="20"/>
              </w:rPr>
            </w:pPr>
            <w:r>
              <w:rPr>
                <w:rFonts w:hint="eastAsia" w:ascii="宋体" w:hAnsi="宋体" w:eastAsia="宋体" w:cs="宋体"/>
                <w:kern w:val="0"/>
                <w:sz w:val="20"/>
                <w:szCs w:val="20"/>
              </w:rPr>
              <w:t>Φ 18 mm × 180 mm透明硼硅酸盐玻璃制</w:t>
            </w:r>
          </w:p>
        </w:tc>
        <w:tc>
          <w:tcPr>
            <w:tcW w:w="310" w:type="pct"/>
            <w:tcBorders>
              <w:top w:val="nil"/>
              <w:left w:val="nil"/>
              <w:bottom w:val="single" w:color="auto" w:sz="4" w:space="0"/>
              <w:right w:val="single" w:color="auto" w:sz="4" w:space="0"/>
            </w:tcBorders>
            <w:shd w:val="clear" w:color="auto" w:fill="auto"/>
            <w:noWrap/>
            <w:vAlign w:val="center"/>
          </w:tcPr>
          <w:p w14:paraId="013EB013">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403" w:type="pct"/>
            <w:tcBorders>
              <w:top w:val="nil"/>
              <w:left w:val="nil"/>
              <w:bottom w:val="single" w:color="auto" w:sz="4" w:space="0"/>
              <w:right w:val="single" w:color="auto" w:sz="4" w:space="0"/>
            </w:tcBorders>
            <w:shd w:val="clear" w:color="auto" w:fill="auto"/>
            <w:noWrap/>
            <w:vAlign w:val="center"/>
          </w:tcPr>
          <w:p w14:paraId="4BD1D944">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4DD725A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920F5BE">
            <w:pPr>
              <w:widowControl/>
              <w:jc w:val="center"/>
              <w:rPr>
                <w:rFonts w:ascii="宋体" w:hAnsi="宋体" w:eastAsia="宋体" w:cs="宋体"/>
                <w:kern w:val="0"/>
                <w:sz w:val="20"/>
                <w:szCs w:val="20"/>
              </w:rPr>
            </w:pPr>
            <w:r>
              <w:rPr>
                <w:rFonts w:hint="eastAsia" w:ascii="宋体" w:hAnsi="宋体" w:eastAsia="宋体" w:cs="宋体"/>
                <w:kern w:val="0"/>
                <w:sz w:val="20"/>
                <w:szCs w:val="20"/>
              </w:rPr>
              <w:t>67</w:t>
            </w:r>
          </w:p>
        </w:tc>
        <w:tc>
          <w:tcPr>
            <w:tcW w:w="745" w:type="pct"/>
            <w:tcBorders>
              <w:top w:val="nil"/>
              <w:left w:val="nil"/>
              <w:bottom w:val="single" w:color="auto" w:sz="4" w:space="0"/>
              <w:right w:val="single" w:color="auto" w:sz="4" w:space="0"/>
            </w:tcBorders>
            <w:shd w:val="clear" w:color="auto" w:fill="auto"/>
            <w:vAlign w:val="center"/>
          </w:tcPr>
          <w:p w14:paraId="44223BFC">
            <w:pPr>
              <w:widowControl/>
              <w:jc w:val="center"/>
              <w:rPr>
                <w:rFonts w:ascii="宋体" w:hAnsi="宋体" w:eastAsia="宋体" w:cs="宋体"/>
                <w:kern w:val="0"/>
                <w:sz w:val="20"/>
                <w:szCs w:val="20"/>
              </w:rPr>
            </w:pPr>
            <w:r>
              <w:rPr>
                <w:rFonts w:hint="eastAsia" w:ascii="宋体" w:hAnsi="宋体" w:eastAsia="宋体" w:cs="宋体"/>
                <w:kern w:val="0"/>
                <w:sz w:val="20"/>
                <w:szCs w:val="20"/>
              </w:rPr>
              <w:t>试管</w:t>
            </w:r>
          </w:p>
        </w:tc>
        <w:tc>
          <w:tcPr>
            <w:tcW w:w="3229" w:type="pct"/>
            <w:tcBorders>
              <w:top w:val="nil"/>
              <w:left w:val="nil"/>
              <w:bottom w:val="single" w:color="auto" w:sz="4" w:space="0"/>
              <w:right w:val="single" w:color="auto" w:sz="4" w:space="0"/>
            </w:tcBorders>
            <w:shd w:val="clear" w:color="auto" w:fill="auto"/>
            <w:vAlign w:val="center"/>
          </w:tcPr>
          <w:p w14:paraId="00E309CC">
            <w:pPr>
              <w:widowControl/>
              <w:jc w:val="left"/>
              <w:rPr>
                <w:rFonts w:ascii="宋体" w:hAnsi="宋体" w:eastAsia="宋体" w:cs="宋体"/>
                <w:kern w:val="0"/>
                <w:sz w:val="20"/>
                <w:szCs w:val="20"/>
              </w:rPr>
            </w:pPr>
            <w:r>
              <w:rPr>
                <w:rFonts w:hint="eastAsia" w:ascii="宋体" w:hAnsi="宋体" w:eastAsia="宋体" w:cs="宋体"/>
                <w:kern w:val="0"/>
                <w:sz w:val="20"/>
                <w:szCs w:val="20"/>
              </w:rPr>
              <w:t>Φ 20 mm × 200 mm透明硼硅酸盐玻璃制</w:t>
            </w:r>
          </w:p>
        </w:tc>
        <w:tc>
          <w:tcPr>
            <w:tcW w:w="310" w:type="pct"/>
            <w:tcBorders>
              <w:top w:val="nil"/>
              <w:left w:val="nil"/>
              <w:bottom w:val="single" w:color="auto" w:sz="4" w:space="0"/>
              <w:right w:val="single" w:color="auto" w:sz="4" w:space="0"/>
            </w:tcBorders>
            <w:shd w:val="clear" w:color="auto" w:fill="auto"/>
            <w:noWrap/>
            <w:vAlign w:val="center"/>
          </w:tcPr>
          <w:p w14:paraId="212C3401">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403" w:type="pct"/>
            <w:tcBorders>
              <w:top w:val="nil"/>
              <w:left w:val="nil"/>
              <w:bottom w:val="single" w:color="auto" w:sz="4" w:space="0"/>
              <w:right w:val="single" w:color="auto" w:sz="4" w:space="0"/>
            </w:tcBorders>
            <w:shd w:val="clear" w:color="auto" w:fill="auto"/>
            <w:noWrap/>
            <w:vAlign w:val="center"/>
          </w:tcPr>
          <w:p w14:paraId="35D9BB80">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4FB5242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0615DA2">
            <w:pPr>
              <w:widowControl/>
              <w:jc w:val="center"/>
              <w:rPr>
                <w:rFonts w:ascii="宋体" w:hAnsi="宋体" w:eastAsia="宋体" w:cs="宋体"/>
                <w:kern w:val="0"/>
                <w:sz w:val="20"/>
                <w:szCs w:val="20"/>
              </w:rPr>
            </w:pPr>
            <w:r>
              <w:rPr>
                <w:rFonts w:hint="eastAsia" w:ascii="宋体" w:hAnsi="宋体" w:eastAsia="宋体" w:cs="宋体"/>
                <w:kern w:val="0"/>
                <w:sz w:val="20"/>
                <w:szCs w:val="20"/>
              </w:rPr>
              <w:t>68</w:t>
            </w:r>
          </w:p>
        </w:tc>
        <w:tc>
          <w:tcPr>
            <w:tcW w:w="745" w:type="pct"/>
            <w:tcBorders>
              <w:top w:val="nil"/>
              <w:left w:val="nil"/>
              <w:bottom w:val="single" w:color="auto" w:sz="4" w:space="0"/>
              <w:right w:val="single" w:color="auto" w:sz="4" w:space="0"/>
            </w:tcBorders>
            <w:shd w:val="clear" w:color="auto" w:fill="auto"/>
            <w:vAlign w:val="center"/>
          </w:tcPr>
          <w:p w14:paraId="1BE9C3E9">
            <w:pPr>
              <w:widowControl/>
              <w:jc w:val="center"/>
              <w:rPr>
                <w:rFonts w:ascii="宋体" w:hAnsi="宋体" w:eastAsia="宋体" w:cs="宋体"/>
                <w:kern w:val="0"/>
                <w:sz w:val="20"/>
                <w:szCs w:val="20"/>
              </w:rPr>
            </w:pPr>
            <w:r>
              <w:rPr>
                <w:rFonts w:hint="eastAsia" w:ascii="宋体" w:hAnsi="宋体" w:eastAsia="宋体" w:cs="宋体"/>
                <w:kern w:val="0"/>
                <w:sz w:val="20"/>
                <w:szCs w:val="20"/>
              </w:rPr>
              <w:t>试管</w:t>
            </w:r>
          </w:p>
        </w:tc>
        <w:tc>
          <w:tcPr>
            <w:tcW w:w="3229" w:type="pct"/>
            <w:tcBorders>
              <w:top w:val="nil"/>
              <w:left w:val="nil"/>
              <w:bottom w:val="single" w:color="auto" w:sz="4" w:space="0"/>
              <w:right w:val="single" w:color="auto" w:sz="4" w:space="0"/>
            </w:tcBorders>
            <w:shd w:val="clear" w:color="auto" w:fill="auto"/>
            <w:vAlign w:val="center"/>
          </w:tcPr>
          <w:p w14:paraId="75BD71E0">
            <w:pPr>
              <w:widowControl/>
              <w:jc w:val="left"/>
              <w:rPr>
                <w:rFonts w:ascii="宋体" w:hAnsi="宋体" w:eastAsia="宋体" w:cs="宋体"/>
                <w:kern w:val="0"/>
                <w:sz w:val="20"/>
                <w:szCs w:val="20"/>
              </w:rPr>
            </w:pPr>
            <w:r>
              <w:rPr>
                <w:rFonts w:hint="eastAsia" w:ascii="宋体" w:hAnsi="宋体" w:eastAsia="宋体" w:cs="宋体"/>
                <w:kern w:val="0"/>
                <w:sz w:val="20"/>
                <w:szCs w:val="20"/>
              </w:rPr>
              <w:t>Φ 32 mm × 200 mm透明硼硅酸盐玻璃制</w:t>
            </w:r>
          </w:p>
        </w:tc>
        <w:tc>
          <w:tcPr>
            <w:tcW w:w="310" w:type="pct"/>
            <w:tcBorders>
              <w:top w:val="nil"/>
              <w:left w:val="nil"/>
              <w:bottom w:val="single" w:color="auto" w:sz="4" w:space="0"/>
              <w:right w:val="single" w:color="auto" w:sz="4" w:space="0"/>
            </w:tcBorders>
            <w:shd w:val="clear" w:color="auto" w:fill="auto"/>
            <w:noWrap/>
            <w:vAlign w:val="center"/>
          </w:tcPr>
          <w:p w14:paraId="32CA5603">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403" w:type="pct"/>
            <w:tcBorders>
              <w:top w:val="nil"/>
              <w:left w:val="nil"/>
              <w:bottom w:val="single" w:color="auto" w:sz="4" w:space="0"/>
              <w:right w:val="single" w:color="auto" w:sz="4" w:space="0"/>
            </w:tcBorders>
            <w:shd w:val="clear" w:color="auto" w:fill="auto"/>
            <w:noWrap/>
            <w:vAlign w:val="center"/>
          </w:tcPr>
          <w:p w14:paraId="22B7B876">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7F64605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1C76541">
            <w:pPr>
              <w:widowControl/>
              <w:jc w:val="center"/>
              <w:rPr>
                <w:rFonts w:ascii="宋体" w:hAnsi="宋体" w:eastAsia="宋体" w:cs="宋体"/>
                <w:kern w:val="0"/>
                <w:sz w:val="20"/>
                <w:szCs w:val="20"/>
              </w:rPr>
            </w:pPr>
            <w:r>
              <w:rPr>
                <w:rFonts w:hint="eastAsia" w:ascii="宋体" w:hAnsi="宋体" w:eastAsia="宋体" w:cs="宋体"/>
                <w:kern w:val="0"/>
                <w:sz w:val="20"/>
                <w:szCs w:val="20"/>
              </w:rPr>
              <w:t>69</w:t>
            </w:r>
          </w:p>
        </w:tc>
        <w:tc>
          <w:tcPr>
            <w:tcW w:w="745" w:type="pct"/>
            <w:tcBorders>
              <w:top w:val="nil"/>
              <w:left w:val="nil"/>
              <w:bottom w:val="single" w:color="auto" w:sz="4" w:space="0"/>
              <w:right w:val="single" w:color="auto" w:sz="4" w:space="0"/>
            </w:tcBorders>
            <w:shd w:val="clear" w:color="auto" w:fill="auto"/>
            <w:vAlign w:val="center"/>
          </w:tcPr>
          <w:p w14:paraId="63893524">
            <w:pPr>
              <w:widowControl/>
              <w:jc w:val="center"/>
              <w:rPr>
                <w:rFonts w:ascii="宋体" w:hAnsi="宋体" w:eastAsia="宋体" w:cs="宋体"/>
                <w:kern w:val="0"/>
                <w:sz w:val="20"/>
                <w:szCs w:val="20"/>
              </w:rPr>
            </w:pPr>
            <w:r>
              <w:rPr>
                <w:rFonts w:hint="eastAsia" w:ascii="宋体" w:hAnsi="宋体" w:eastAsia="宋体" w:cs="宋体"/>
                <w:kern w:val="0"/>
                <w:sz w:val="20"/>
                <w:szCs w:val="20"/>
              </w:rPr>
              <w:t>口部具支试管</w:t>
            </w:r>
          </w:p>
        </w:tc>
        <w:tc>
          <w:tcPr>
            <w:tcW w:w="3229" w:type="pct"/>
            <w:tcBorders>
              <w:top w:val="nil"/>
              <w:left w:val="nil"/>
              <w:bottom w:val="single" w:color="auto" w:sz="4" w:space="0"/>
              <w:right w:val="single" w:color="auto" w:sz="4" w:space="0"/>
            </w:tcBorders>
            <w:shd w:val="clear" w:color="auto" w:fill="auto"/>
            <w:vAlign w:val="center"/>
          </w:tcPr>
          <w:p w14:paraId="2D4AF6F3">
            <w:pPr>
              <w:widowControl/>
              <w:jc w:val="left"/>
              <w:rPr>
                <w:rFonts w:ascii="宋体" w:hAnsi="宋体" w:eastAsia="宋体" w:cs="宋体"/>
                <w:kern w:val="0"/>
                <w:sz w:val="20"/>
                <w:szCs w:val="20"/>
              </w:rPr>
            </w:pPr>
            <w:r>
              <w:rPr>
                <w:rFonts w:hint="eastAsia" w:ascii="宋体" w:hAnsi="宋体" w:eastAsia="宋体" w:cs="宋体"/>
                <w:kern w:val="0"/>
                <w:sz w:val="20"/>
                <w:szCs w:val="20"/>
              </w:rPr>
              <w:t>Φ 20 mm × 200 mm 透明硼硅酸盐玻璃制，管底厚薄应 均匀，支管连接应平滑牢固，不应有偏歪</w:t>
            </w:r>
          </w:p>
        </w:tc>
        <w:tc>
          <w:tcPr>
            <w:tcW w:w="310" w:type="pct"/>
            <w:tcBorders>
              <w:top w:val="nil"/>
              <w:left w:val="nil"/>
              <w:bottom w:val="single" w:color="auto" w:sz="4" w:space="0"/>
              <w:right w:val="single" w:color="auto" w:sz="4" w:space="0"/>
            </w:tcBorders>
            <w:shd w:val="clear" w:color="auto" w:fill="auto"/>
            <w:noWrap/>
            <w:vAlign w:val="center"/>
          </w:tcPr>
          <w:p w14:paraId="095D8F24">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403" w:type="pct"/>
            <w:tcBorders>
              <w:top w:val="nil"/>
              <w:left w:val="nil"/>
              <w:bottom w:val="single" w:color="auto" w:sz="4" w:space="0"/>
              <w:right w:val="single" w:color="auto" w:sz="4" w:space="0"/>
            </w:tcBorders>
            <w:shd w:val="clear" w:color="auto" w:fill="auto"/>
            <w:noWrap/>
            <w:vAlign w:val="center"/>
          </w:tcPr>
          <w:p w14:paraId="5164D2D2">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700DCE4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8062185">
            <w:pPr>
              <w:widowControl/>
              <w:jc w:val="center"/>
              <w:rPr>
                <w:rFonts w:ascii="宋体" w:hAnsi="宋体" w:eastAsia="宋体" w:cs="宋体"/>
                <w:kern w:val="0"/>
                <w:sz w:val="20"/>
                <w:szCs w:val="20"/>
              </w:rPr>
            </w:pPr>
            <w:r>
              <w:rPr>
                <w:rFonts w:hint="eastAsia" w:ascii="宋体" w:hAnsi="宋体" w:eastAsia="宋体" w:cs="宋体"/>
                <w:kern w:val="0"/>
                <w:sz w:val="20"/>
                <w:szCs w:val="20"/>
              </w:rPr>
              <w:t>70</w:t>
            </w:r>
          </w:p>
        </w:tc>
        <w:tc>
          <w:tcPr>
            <w:tcW w:w="745" w:type="pct"/>
            <w:tcBorders>
              <w:top w:val="nil"/>
              <w:left w:val="nil"/>
              <w:bottom w:val="single" w:color="auto" w:sz="4" w:space="0"/>
              <w:right w:val="single" w:color="auto" w:sz="4" w:space="0"/>
            </w:tcBorders>
            <w:shd w:val="clear" w:color="auto" w:fill="auto"/>
            <w:vAlign w:val="center"/>
          </w:tcPr>
          <w:p w14:paraId="64C79758">
            <w:pPr>
              <w:widowControl/>
              <w:jc w:val="center"/>
              <w:rPr>
                <w:rFonts w:ascii="宋体" w:hAnsi="宋体" w:eastAsia="宋体" w:cs="宋体"/>
                <w:kern w:val="0"/>
                <w:sz w:val="20"/>
                <w:szCs w:val="20"/>
              </w:rPr>
            </w:pPr>
            <w:r>
              <w:rPr>
                <w:rFonts w:hint="eastAsia" w:ascii="宋体" w:hAnsi="宋体" w:eastAsia="宋体" w:cs="宋体"/>
                <w:kern w:val="0"/>
                <w:sz w:val="20"/>
                <w:szCs w:val="20"/>
              </w:rPr>
              <w:t>硬质玻璃管</w:t>
            </w:r>
          </w:p>
        </w:tc>
        <w:tc>
          <w:tcPr>
            <w:tcW w:w="3229" w:type="pct"/>
            <w:tcBorders>
              <w:top w:val="nil"/>
              <w:left w:val="nil"/>
              <w:bottom w:val="single" w:color="auto" w:sz="4" w:space="0"/>
              <w:right w:val="single" w:color="auto" w:sz="4" w:space="0"/>
            </w:tcBorders>
            <w:shd w:val="clear" w:color="auto" w:fill="auto"/>
            <w:vAlign w:val="center"/>
          </w:tcPr>
          <w:p w14:paraId="33A3B623">
            <w:pPr>
              <w:widowControl/>
              <w:jc w:val="left"/>
              <w:rPr>
                <w:rFonts w:ascii="宋体" w:hAnsi="宋体" w:eastAsia="宋体" w:cs="宋体"/>
                <w:kern w:val="0"/>
                <w:sz w:val="20"/>
                <w:szCs w:val="20"/>
              </w:rPr>
            </w:pPr>
            <w:r>
              <w:rPr>
                <w:rFonts w:hint="eastAsia" w:ascii="宋体" w:hAnsi="宋体" w:eastAsia="宋体" w:cs="宋体"/>
                <w:kern w:val="0"/>
                <w:sz w:val="20"/>
                <w:szCs w:val="20"/>
              </w:rPr>
              <w:t>Φ 15 mm × 150 mm 透明硼硅酸盐玻璃制，耐热温度 ≥ 800℃，试管两端口部应卷口</w:t>
            </w:r>
          </w:p>
        </w:tc>
        <w:tc>
          <w:tcPr>
            <w:tcW w:w="310" w:type="pct"/>
            <w:tcBorders>
              <w:top w:val="nil"/>
              <w:left w:val="nil"/>
              <w:bottom w:val="single" w:color="auto" w:sz="4" w:space="0"/>
              <w:right w:val="single" w:color="auto" w:sz="4" w:space="0"/>
            </w:tcBorders>
            <w:shd w:val="clear" w:color="auto" w:fill="auto"/>
            <w:noWrap/>
            <w:vAlign w:val="center"/>
          </w:tcPr>
          <w:p w14:paraId="38EB2D86">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403" w:type="pct"/>
            <w:tcBorders>
              <w:top w:val="nil"/>
              <w:left w:val="nil"/>
              <w:bottom w:val="single" w:color="auto" w:sz="4" w:space="0"/>
              <w:right w:val="single" w:color="auto" w:sz="4" w:space="0"/>
            </w:tcBorders>
            <w:shd w:val="clear" w:color="auto" w:fill="auto"/>
            <w:noWrap/>
            <w:vAlign w:val="center"/>
          </w:tcPr>
          <w:p w14:paraId="7B75EC57">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781099F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F4D58CF">
            <w:pPr>
              <w:widowControl/>
              <w:jc w:val="center"/>
              <w:rPr>
                <w:rFonts w:ascii="宋体" w:hAnsi="宋体" w:eastAsia="宋体" w:cs="宋体"/>
                <w:kern w:val="0"/>
                <w:sz w:val="20"/>
                <w:szCs w:val="20"/>
              </w:rPr>
            </w:pPr>
            <w:r>
              <w:rPr>
                <w:rFonts w:hint="eastAsia" w:ascii="宋体" w:hAnsi="宋体" w:eastAsia="宋体" w:cs="宋体"/>
                <w:kern w:val="0"/>
                <w:sz w:val="20"/>
                <w:szCs w:val="20"/>
              </w:rPr>
              <w:t>71</w:t>
            </w:r>
          </w:p>
        </w:tc>
        <w:tc>
          <w:tcPr>
            <w:tcW w:w="745" w:type="pct"/>
            <w:tcBorders>
              <w:top w:val="nil"/>
              <w:left w:val="nil"/>
              <w:bottom w:val="single" w:color="auto" w:sz="4" w:space="0"/>
              <w:right w:val="single" w:color="auto" w:sz="4" w:space="0"/>
            </w:tcBorders>
            <w:shd w:val="clear" w:color="auto" w:fill="auto"/>
            <w:vAlign w:val="center"/>
          </w:tcPr>
          <w:p w14:paraId="3E733012">
            <w:pPr>
              <w:widowControl/>
              <w:jc w:val="center"/>
              <w:rPr>
                <w:rFonts w:ascii="宋体" w:hAnsi="宋体" w:eastAsia="宋体" w:cs="宋体"/>
                <w:kern w:val="0"/>
                <w:sz w:val="20"/>
                <w:szCs w:val="20"/>
              </w:rPr>
            </w:pPr>
            <w:r>
              <w:rPr>
                <w:rFonts w:hint="eastAsia" w:ascii="宋体" w:hAnsi="宋体" w:eastAsia="宋体" w:cs="宋体"/>
                <w:kern w:val="0"/>
                <w:sz w:val="20"/>
                <w:szCs w:val="20"/>
              </w:rPr>
              <w:t>硬质玻璃管</w:t>
            </w:r>
          </w:p>
        </w:tc>
        <w:tc>
          <w:tcPr>
            <w:tcW w:w="3229" w:type="pct"/>
            <w:tcBorders>
              <w:top w:val="nil"/>
              <w:left w:val="nil"/>
              <w:bottom w:val="single" w:color="auto" w:sz="4" w:space="0"/>
              <w:right w:val="single" w:color="auto" w:sz="4" w:space="0"/>
            </w:tcBorders>
            <w:shd w:val="clear" w:color="auto" w:fill="auto"/>
            <w:vAlign w:val="center"/>
          </w:tcPr>
          <w:p w14:paraId="03650F0D">
            <w:pPr>
              <w:widowControl/>
              <w:jc w:val="left"/>
              <w:rPr>
                <w:rFonts w:ascii="宋体" w:hAnsi="宋体" w:eastAsia="宋体" w:cs="宋体"/>
                <w:kern w:val="0"/>
                <w:sz w:val="20"/>
                <w:szCs w:val="20"/>
              </w:rPr>
            </w:pPr>
            <w:r>
              <w:rPr>
                <w:rFonts w:hint="eastAsia" w:ascii="宋体" w:hAnsi="宋体" w:eastAsia="宋体" w:cs="宋体"/>
                <w:kern w:val="0"/>
                <w:sz w:val="20"/>
                <w:szCs w:val="20"/>
              </w:rPr>
              <w:t>Φ 20 mm × 250 mm透明硼硅酸盐玻璃制，耐热温度 ≥ 800℃，试管两端口部应卷口</w:t>
            </w:r>
          </w:p>
        </w:tc>
        <w:tc>
          <w:tcPr>
            <w:tcW w:w="310" w:type="pct"/>
            <w:tcBorders>
              <w:top w:val="nil"/>
              <w:left w:val="nil"/>
              <w:bottom w:val="single" w:color="auto" w:sz="4" w:space="0"/>
              <w:right w:val="single" w:color="auto" w:sz="4" w:space="0"/>
            </w:tcBorders>
            <w:shd w:val="clear" w:color="auto" w:fill="auto"/>
            <w:noWrap/>
            <w:vAlign w:val="center"/>
          </w:tcPr>
          <w:p w14:paraId="0C69B5C7">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403" w:type="pct"/>
            <w:tcBorders>
              <w:top w:val="nil"/>
              <w:left w:val="nil"/>
              <w:bottom w:val="single" w:color="auto" w:sz="4" w:space="0"/>
              <w:right w:val="single" w:color="auto" w:sz="4" w:space="0"/>
            </w:tcBorders>
            <w:shd w:val="clear" w:color="auto" w:fill="auto"/>
            <w:noWrap/>
            <w:vAlign w:val="center"/>
          </w:tcPr>
          <w:p w14:paraId="5AE1D002">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2D42B9A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94E511A">
            <w:pPr>
              <w:widowControl/>
              <w:jc w:val="center"/>
              <w:rPr>
                <w:rFonts w:ascii="宋体" w:hAnsi="宋体" w:eastAsia="宋体" w:cs="宋体"/>
                <w:kern w:val="0"/>
                <w:sz w:val="20"/>
                <w:szCs w:val="20"/>
              </w:rPr>
            </w:pPr>
            <w:r>
              <w:rPr>
                <w:rFonts w:hint="eastAsia" w:ascii="宋体" w:hAnsi="宋体" w:eastAsia="宋体" w:cs="宋体"/>
                <w:kern w:val="0"/>
                <w:sz w:val="20"/>
                <w:szCs w:val="20"/>
              </w:rPr>
              <w:t>72</w:t>
            </w:r>
          </w:p>
        </w:tc>
        <w:tc>
          <w:tcPr>
            <w:tcW w:w="745" w:type="pct"/>
            <w:tcBorders>
              <w:top w:val="nil"/>
              <w:left w:val="nil"/>
              <w:bottom w:val="single" w:color="auto" w:sz="4" w:space="0"/>
              <w:right w:val="single" w:color="auto" w:sz="4" w:space="0"/>
            </w:tcBorders>
            <w:shd w:val="clear" w:color="auto" w:fill="auto"/>
            <w:vAlign w:val="center"/>
          </w:tcPr>
          <w:p w14:paraId="171FC809">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29" w:type="pct"/>
            <w:tcBorders>
              <w:top w:val="nil"/>
              <w:left w:val="nil"/>
              <w:bottom w:val="single" w:color="auto" w:sz="4" w:space="0"/>
              <w:right w:val="single" w:color="auto" w:sz="4" w:space="0"/>
            </w:tcBorders>
            <w:shd w:val="clear" w:color="auto" w:fill="auto"/>
            <w:vAlign w:val="center"/>
          </w:tcPr>
          <w:p w14:paraId="2DC0F6EE">
            <w:pPr>
              <w:widowControl/>
              <w:jc w:val="left"/>
              <w:rPr>
                <w:rFonts w:ascii="宋体" w:hAnsi="宋体" w:eastAsia="宋体" w:cs="宋体"/>
                <w:kern w:val="0"/>
                <w:sz w:val="20"/>
                <w:szCs w:val="20"/>
              </w:rPr>
            </w:pPr>
            <w:r>
              <w:rPr>
                <w:rFonts w:hint="eastAsia" w:ascii="宋体" w:hAnsi="宋体" w:eastAsia="宋体" w:cs="宋体"/>
                <w:kern w:val="0"/>
                <w:sz w:val="20"/>
                <w:szCs w:val="20"/>
              </w:rPr>
              <w:t>10 mL透明硼硅酸盐玻璃制，烧杯的满口 容量应超过标称容量的 10%或烧杯 的满口容量和标称容量的两液面间 距不应少于 10mm，并应采用容量差 值较大的一种</w:t>
            </w:r>
          </w:p>
        </w:tc>
        <w:tc>
          <w:tcPr>
            <w:tcW w:w="310" w:type="pct"/>
            <w:tcBorders>
              <w:top w:val="nil"/>
              <w:left w:val="nil"/>
              <w:bottom w:val="single" w:color="auto" w:sz="4" w:space="0"/>
              <w:right w:val="single" w:color="auto" w:sz="4" w:space="0"/>
            </w:tcBorders>
            <w:shd w:val="clear" w:color="auto" w:fill="auto"/>
            <w:noWrap/>
            <w:vAlign w:val="center"/>
          </w:tcPr>
          <w:p w14:paraId="329393BD">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403" w:type="pct"/>
            <w:tcBorders>
              <w:top w:val="nil"/>
              <w:left w:val="nil"/>
              <w:bottom w:val="single" w:color="auto" w:sz="4" w:space="0"/>
              <w:right w:val="single" w:color="auto" w:sz="4" w:space="0"/>
            </w:tcBorders>
            <w:shd w:val="clear" w:color="auto" w:fill="auto"/>
            <w:noWrap/>
            <w:vAlign w:val="center"/>
          </w:tcPr>
          <w:p w14:paraId="4A24F91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8CD601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563F0A2">
            <w:pPr>
              <w:widowControl/>
              <w:jc w:val="center"/>
              <w:rPr>
                <w:rFonts w:ascii="宋体" w:hAnsi="宋体" w:eastAsia="宋体" w:cs="宋体"/>
                <w:kern w:val="0"/>
                <w:sz w:val="20"/>
                <w:szCs w:val="20"/>
              </w:rPr>
            </w:pPr>
            <w:r>
              <w:rPr>
                <w:rFonts w:hint="eastAsia" w:ascii="宋体" w:hAnsi="宋体" w:eastAsia="宋体" w:cs="宋体"/>
                <w:kern w:val="0"/>
                <w:sz w:val="20"/>
                <w:szCs w:val="20"/>
              </w:rPr>
              <w:t>73</w:t>
            </w:r>
          </w:p>
        </w:tc>
        <w:tc>
          <w:tcPr>
            <w:tcW w:w="745" w:type="pct"/>
            <w:tcBorders>
              <w:top w:val="nil"/>
              <w:left w:val="nil"/>
              <w:bottom w:val="single" w:color="auto" w:sz="4" w:space="0"/>
              <w:right w:val="single" w:color="auto" w:sz="4" w:space="0"/>
            </w:tcBorders>
            <w:shd w:val="clear" w:color="auto" w:fill="auto"/>
            <w:vAlign w:val="center"/>
          </w:tcPr>
          <w:p w14:paraId="7F4DAF43">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29" w:type="pct"/>
            <w:tcBorders>
              <w:top w:val="nil"/>
              <w:left w:val="nil"/>
              <w:bottom w:val="single" w:color="auto" w:sz="4" w:space="0"/>
              <w:right w:val="single" w:color="auto" w:sz="4" w:space="0"/>
            </w:tcBorders>
            <w:shd w:val="clear" w:color="auto" w:fill="auto"/>
            <w:vAlign w:val="center"/>
          </w:tcPr>
          <w:p w14:paraId="100FC57E">
            <w:pPr>
              <w:widowControl/>
              <w:jc w:val="left"/>
              <w:rPr>
                <w:rFonts w:ascii="宋体" w:hAnsi="宋体" w:eastAsia="宋体" w:cs="宋体"/>
                <w:kern w:val="0"/>
                <w:sz w:val="20"/>
                <w:szCs w:val="20"/>
              </w:rPr>
            </w:pPr>
            <w:r>
              <w:rPr>
                <w:rFonts w:hint="eastAsia" w:ascii="宋体" w:hAnsi="宋体" w:eastAsia="宋体" w:cs="宋体"/>
                <w:kern w:val="0"/>
                <w:sz w:val="20"/>
                <w:szCs w:val="20"/>
              </w:rPr>
              <w:t>25 mL透明硼硅酸盐玻璃制，烧杯的满口 容量应超过标称容量的 10%或烧杯 的满口容量和标称容量的两液面间 距不应少于 10mm，并应采用容量差 值较大的一种</w:t>
            </w:r>
          </w:p>
        </w:tc>
        <w:tc>
          <w:tcPr>
            <w:tcW w:w="310" w:type="pct"/>
            <w:tcBorders>
              <w:top w:val="nil"/>
              <w:left w:val="nil"/>
              <w:bottom w:val="single" w:color="auto" w:sz="4" w:space="0"/>
              <w:right w:val="single" w:color="auto" w:sz="4" w:space="0"/>
            </w:tcBorders>
            <w:shd w:val="clear" w:color="auto" w:fill="auto"/>
            <w:noWrap/>
            <w:vAlign w:val="center"/>
          </w:tcPr>
          <w:p w14:paraId="2F09F43D">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403" w:type="pct"/>
            <w:tcBorders>
              <w:top w:val="nil"/>
              <w:left w:val="nil"/>
              <w:bottom w:val="single" w:color="auto" w:sz="4" w:space="0"/>
              <w:right w:val="single" w:color="auto" w:sz="4" w:space="0"/>
            </w:tcBorders>
            <w:shd w:val="clear" w:color="auto" w:fill="auto"/>
            <w:noWrap/>
            <w:vAlign w:val="center"/>
          </w:tcPr>
          <w:p w14:paraId="242711D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5DE200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01B911A">
            <w:pPr>
              <w:widowControl/>
              <w:jc w:val="center"/>
              <w:rPr>
                <w:rFonts w:ascii="宋体" w:hAnsi="宋体" w:eastAsia="宋体" w:cs="宋体"/>
                <w:kern w:val="0"/>
                <w:sz w:val="20"/>
                <w:szCs w:val="20"/>
              </w:rPr>
            </w:pPr>
            <w:r>
              <w:rPr>
                <w:rFonts w:hint="eastAsia" w:ascii="宋体" w:hAnsi="宋体" w:eastAsia="宋体" w:cs="宋体"/>
                <w:kern w:val="0"/>
                <w:sz w:val="20"/>
                <w:szCs w:val="20"/>
              </w:rPr>
              <w:t>74</w:t>
            </w:r>
          </w:p>
        </w:tc>
        <w:tc>
          <w:tcPr>
            <w:tcW w:w="745" w:type="pct"/>
            <w:tcBorders>
              <w:top w:val="nil"/>
              <w:left w:val="nil"/>
              <w:bottom w:val="single" w:color="auto" w:sz="4" w:space="0"/>
              <w:right w:val="single" w:color="auto" w:sz="4" w:space="0"/>
            </w:tcBorders>
            <w:shd w:val="clear" w:color="auto" w:fill="auto"/>
            <w:vAlign w:val="center"/>
          </w:tcPr>
          <w:p w14:paraId="7BDF46E9">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29" w:type="pct"/>
            <w:tcBorders>
              <w:top w:val="nil"/>
              <w:left w:val="nil"/>
              <w:bottom w:val="single" w:color="auto" w:sz="4" w:space="0"/>
              <w:right w:val="single" w:color="auto" w:sz="4" w:space="0"/>
            </w:tcBorders>
            <w:shd w:val="clear" w:color="auto" w:fill="auto"/>
            <w:vAlign w:val="center"/>
          </w:tcPr>
          <w:p w14:paraId="0729CE34">
            <w:pPr>
              <w:widowControl/>
              <w:jc w:val="left"/>
              <w:rPr>
                <w:rFonts w:ascii="宋体" w:hAnsi="宋体" w:eastAsia="宋体" w:cs="宋体"/>
                <w:kern w:val="0"/>
                <w:sz w:val="20"/>
                <w:szCs w:val="20"/>
              </w:rPr>
            </w:pPr>
            <w:r>
              <w:rPr>
                <w:rFonts w:hint="eastAsia" w:ascii="宋体" w:hAnsi="宋体" w:eastAsia="宋体" w:cs="宋体"/>
                <w:kern w:val="0"/>
                <w:sz w:val="20"/>
                <w:szCs w:val="20"/>
              </w:rPr>
              <w:t>50 mL透明硼硅酸盐玻璃制，烧杯的满口 容量应超过标称容量的 10%或烧杯 的满口容量和标称容量的两液面间 距不应少于 10mm，并应采用容量差 值较大的一种</w:t>
            </w:r>
          </w:p>
        </w:tc>
        <w:tc>
          <w:tcPr>
            <w:tcW w:w="310" w:type="pct"/>
            <w:tcBorders>
              <w:top w:val="nil"/>
              <w:left w:val="nil"/>
              <w:bottom w:val="single" w:color="auto" w:sz="4" w:space="0"/>
              <w:right w:val="single" w:color="auto" w:sz="4" w:space="0"/>
            </w:tcBorders>
            <w:shd w:val="clear" w:color="auto" w:fill="auto"/>
            <w:noWrap/>
            <w:vAlign w:val="center"/>
          </w:tcPr>
          <w:p w14:paraId="3C6ADC90">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403" w:type="pct"/>
            <w:tcBorders>
              <w:top w:val="nil"/>
              <w:left w:val="nil"/>
              <w:bottom w:val="single" w:color="auto" w:sz="4" w:space="0"/>
              <w:right w:val="single" w:color="auto" w:sz="4" w:space="0"/>
            </w:tcBorders>
            <w:shd w:val="clear" w:color="auto" w:fill="auto"/>
            <w:noWrap/>
            <w:vAlign w:val="center"/>
          </w:tcPr>
          <w:p w14:paraId="42476EC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92A9A0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DA9B5DE">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745" w:type="pct"/>
            <w:tcBorders>
              <w:top w:val="nil"/>
              <w:left w:val="nil"/>
              <w:bottom w:val="single" w:color="auto" w:sz="4" w:space="0"/>
              <w:right w:val="single" w:color="auto" w:sz="4" w:space="0"/>
            </w:tcBorders>
            <w:shd w:val="clear" w:color="auto" w:fill="auto"/>
            <w:vAlign w:val="center"/>
          </w:tcPr>
          <w:p w14:paraId="1EAAF480">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29" w:type="pct"/>
            <w:tcBorders>
              <w:top w:val="nil"/>
              <w:left w:val="nil"/>
              <w:bottom w:val="single" w:color="auto" w:sz="4" w:space="0"/>
              <w:right w:val="single" w:color="auto" w:sz="4" w:space="0"/>
            </w:tcBorders>
            <w:shd w:val="clear" w:color="auto" w:fill="auto"/>
            <w:vAlign w:val="center"/>
          </w:tcPr>
          <w:p w14:paraId="7B35653F">
            <w:pPr>
              <w:widowControl/>
              <w:jc w:val="left"/>
              <w:rPr>
                <w:rFonts w:ascii="宋体" w:hAnsi="宋体" w:eastAsia="宋体" w:cs="宋体"/>
                <w:kern w:val="0"/>
                <w:sz w:val="20"/>
                <w:szCs w:val="20"/>
              </w:rPr>
            </w:pPr>
            <w:r>
              <w:rPr>
                <w:rFonts w:hint="eastAsia" w:ascii="宋体" w:hAnsi="宋体" w:eastAsia="宋体" w:cs="宋体"/>
                <w:kern w:val="0"/>
                <w:sz w:val="20"/>
                <w:szCs w:val="20"/>
              </w:rPr>
              <w:t>100 mL透明硼硅酸盐玻璃制，烧杯的满口 容量应超过标称容量的 10%或烧杯 的满口容量和标称容量的两液面间 距不应少于 10mm，并应采用容量差 值较大的一种</w:t>
            </w:r>
          </w:p>
        </w:tc>
        <w:tc>
          <w:tcPr>
            <w:tcW w:w="310" w:type="pct"/>
            <w:tcBorders>
              <w:top w:val="nil"/>
              <w:left w:val="nil"/>
              <w:bottom w:val="single" w:color="auto" w:sz="4" w:space="0"/>
              <w:right w:val="single" w:color="auto" w:sz="4" w:space="0"/>
            </w:tcBorders>
            <w:shd w:val="clear" w:color="auto" w:fill="auto"/>
            <w:noWrap/>
            <w:vAlign w:val="center"/>
          </w:tcPr>
          <w:p w14:paraId="0A040699">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403" w:type="pct"/>
            <w:tcBorders>
              <w:top w:val="nil"/>
              <w:left w:val="nil"/>
              <w:bottom w:val="single" w:color="auto" w:sz="4" w:space="0"/>
              <w:right w:val="single" w:color="auto" w:sz="4" w:space="0"/>
            </w:tcBorders>
            <w:shd w:val="clear" w:color="auto" w:fill="auto"/>
            <w:noWrap/>
            <w:vAlign w:val="center"/>
          </w:tcPr>
          <w:p w14:paraId="681BBEF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88F181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C8F3353">
            <w:pPr>
              <w:widowControl/>
              <w:jc w:val="center"/>
              <w:rPr>
                <w:rFonts w:ascii="宋体" w:hAnsi="宋体" w:eastAsia="宋体" w:cs="宋体"/>
                <w:kern w:val="0"/>
                <w:sz w:val="20"/>
                <w:szCs w:val="20"/>
              </w:rPr>
            </w:pPr>
            <w:r>
              <w:rPr>
                <w:rFonts w:hint="eastAsia" w:ascii="宋体" w:hAnsi="宋体" w:eastAsia="宋体" w:cs="宋体"/>
                <w:kern w:val="0"/>
                <w:sz w:val="20"/>
                <w:szCs w:val="20"/>
              </w:rPr>
              <w:t>76</w:t>
            </w:r>
          </w:p>
        </w:tc>
        <w:tc>
          <w:tcPr>
            <w:tcW w:w="745" w:type="pct"/>
            <w:tcBorders>
              <w:top w:val="nil"/>
              <w:left w:val="nil"/>
              <w:bottom w:val="single" w:color="auto" w:sz="4" w:space="0"/>
              <w:right w:val="single" w:color="auto" w:sz="4" w:space="0"/>
            </w:tcBorders>
            <w:shd w:val="clear" w:color="auto" w:fill="auto"/>
            <w:vAlign w:val="center"/>
          </w:tcPr>
          <w:p w14:paraId="602CA2AF">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29" w:type="pct"/>
            <w:tcBorders>
              <w:top w:val="nil"/>
              <w:left w:val="nil"/>
              <w:bottom w:val="single" w:color="auto" w:sz="4" w:space="0"/>
              <w:right w:val="single" w:color="auto" w:sz="4" w:space="0"/>
            </w:tcBorders>
            <w:shd w:val="clear" w:color="auto" w:fill="auto"/>
            <w:vAlign w:val="center"/>
          </w:tcPr>
          <w:p w14:paraId="4A5DF9A4">
            <w:pPr>
              <w:widowControl/>
              <w:jc w:val="left"/>
              <w:rPr>
                <w:rFonts w:ascii="宋体" w:hAnsi="宋体" w:eastAsia="宋体" w:cs="宋体"/>
                <w:kern w:val="0"/>
                <w:sz w:val="20"/>
                <w:szCs w:val="20"/>
              </w:rPr>
            </w:pPr>
            <w:r>
              <w:rPr>
                <w:rFonts w:hint="eastAsia" w:ascii="宋体" w:hAnsi="宋体" w:eastAsia="宋体" w:cs="宋体"/>
                <w:kern w:val="0"/>
                <w:sz w:val="20"/>
                <w:szCs w:val="20"/>
              </w:rPr>
              <w:t>250 mL透明硼硅酸盐玻璃制，烧杯的满口 容量应超过标称容量的 10%或烧杯 的满口容量和标称容量的两液面间 距不应少于 10mm，并应采用容量差 值较大的一种</w:t>
            </w:r>
          </w:p>
        </w:tc>
        <w:tc>
          <w:tcPr>
            <w:tcW w:w="310" w:type="pct"/>
            <w:tcBorders>
              <w:top w:val="nil"/>
              <w:left w:val="nil"/>
              <w:bottom w:val="single" w:color="auto" w:sz="4" w:space="0"/>
              <w:right w:val="single" w:color="auto" w:sz="4" w:space="0"/>
            </w:tcBorders>
            <w:shd w:val="clear" w:color="auto" w:fill="auto"/>
            <w:noWrap/>
            <w:vAlign w:val="center"/>
          </w:tcPr>
          <w:p w14:paraId="41129956">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403" w:type="pct"/>
            <w:tcBorders>
              <w:top w:val="nil"/>
              <w:left w:val="nil"/>
              <w:bottom w:val="single" w:color="auto" w:sz="4" w:space="0"/>
              <w:right w:val="single" w:color="auto" w:sz="4" w:space="0"/>
            </w:tcBorders>
            <w:shd w:val="clear" w:color="auto" w:fill="auto"/>
            <w:noWrap/>
            <w:vAlign w:val="center"/>
          </w:tcPr>
          <w:p w14:paraId="5D666BB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A6E8A3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2FB5CBE">
            <w:pPr>
              <w:widowControl/>
              <w:jc w:val="center"/>
              <w:rPr>
                <w:rFonts w:ascii="宋体" w:hAnsi="宋体" w:eastAsia="宋体" w:cs="宋体"/>
                <w:kern w:val="0"/>
                <w:sz w:val="20"/>
                <w:szCs w:val="20"/>
              </w:rPr>
            </w:pPr>
            <w:r>
              <w:rPr>
                <w:rFonts w:hint="eastAsia" w:ascii="宋体" w:hAnsi="宋体" w:eastAsia="宋体" w:cs="宋体"/>
                <w:kern w:val="0"/>
                <w:sz w:val="20"/>
                <w:szCs w:val="20"/>
              </w:rPr>
              <w:t>77</w:t>
            </w:r>
          </w:p>
        </w:tc>
        <w:tc>
          <w:tcPr>
            <w:tcW w:w="745" w:type="pct"/>
            <w:tcBorders>
              <w:top w:val="nil"/>
              <w:left w:val="nil"/>
              <w:bottom w:val="single" w:color="auto" w:sz="4" w:space="0"/>
              <w:right w:val="single" w:color="auto" w:sz="4" w:space="0"/>
            </w:tcBorders>
            <w:shd w:val="clear" w:color="auto" w:fill="auto"/>
            <w:vAlign w:val="center"/>
          </w:tcPr>
          <w:p w14:paraId="2594B170">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29" w:type="pct"/>
            <w:tcBorders>
              <w:top w:val="nil"/>
              <w:left w:val="nil"/>
              <w:bottom w:val="single" w:color="auto" w:sz="4" w:space="0"/>
              <w:right w:val="single" w:color="auto" w:sz="4" w:space="0"/>
            </w:tcBorders>
            <w:shd w:val="clear" w:color="auto" w:fill="auto"/>
            <w:vAlign w:val="center"/>
          </w:tcPr>
          <w:p w14:paraId="1E89F91D">
            <w:pPr>
              <w:widowControl/>
              <w:jc w:val="left"/>
              <w:rPr>
                <w:rFonts w:ascii="宋体" w:hAnsi="宋体" w:eastAsia="宋体" w:cs="宋体"/>
                <w:kern w:val="0"/>
                <w:sz w:val="20"/>
                <w:szCs w:val="20"/>
              </w:rPr>
            </w:pPr>
            <w:r>
              <w:rPr>
                <w:rFonts w:hint="eastAsia" w:ascii="宋体" w:hAnsi="宋体" w:eastAsia="宋体" w:cs="宋体"/>
                <w:kern w:val="0"/>
                <w:sz w:val="20"/>
                <w:szCs w:val="20"/>
              </w:rPr>
              <w:t>500 mL透明硼硅酸盐玻璃制，烧杯的满口 容量应超过标称容量的 10%或烧杯 的满口容量和标称容量的两液面间 距不应少于 10mm，并应采用容量差 值较大的一种</w:t>
            </w:r>
          </w:p>
        </w:tc>
        <w:tc>
          <w:tcPr>
            <w:tcW w:w="310" w:type="pct"/>
            <w:tcBorders>
              <w:top w:val="nil"/>
              <w:left w:val="nil"/>
              <w:bottom w:val="single" w:color="auto" w:sz="4" w:space="0"/>
              <w:right w:val="single" w:color="auto" w:sz="4" w:space="0"/>
            </w:tcBorders>
            <w:shd w:val="clear" w:color="auto" w:fill="auto"/>
            <w:noWrap/>
            <w:vAlign w:val="center"/>
          </w:tcPr>
          <w:p w14:paraId="1963142A">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71F37D8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F8AF37F">
        <w:tblPrEx>
          <w:tblCellMar>
            <w:top w:w="0" w:type="dxa"/>
            <w:left w:w="108" w:type="dxa"/>
            <w:bottom w:w="0" w:type="dxa"/>
            <w:right w:w="108" w:type="dxa"/>
          </w:tblCellMar>
        </w:tblPrEx>
        <w:trPr>
          <w:trHeight w:val="416"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BE98D9A">
            <w:pPr>
              <w:widowControl/>
              <w:jc w:val="center"/>
              <w:rPr>
                <w:rFonts w:ascii="宋体" w:hAnsi="宋体" w:eastAsia="宋体" w:cs="宋体"/>
                <w:kern w:val="0"/>
                <w:sz w:val="20"/>
                <w:szCs w:val="20"/>
              </w:rPr>
            </w:pPr>
            <w:r>
              <w:rPr>
                <w:rFonts w:hint="eastAsia" w:ascii="宋体" w:hAnsi="宋体" w:eastAsia="宋体" w:cs="宋体"/>
                <w:kern w:val="0"/>
                <w:sz w:val="20"/>
                <w:szCs w:val="20"/>
              </w:rPr>
              <w:t>78</w:t>
            </w:r>
          </w:p>
        </w:tc>
        <w:tc>
          <w:tcPr>
            <w:tcW w:w="745" w:type="pct"/>
            <w:tcBorders>
              <w:top w:val="nil"/>
              <w:left w:val="nil"/>
              <w:bottom w:val="single" w:color="auto" w:sz="4" w:space="0"/>
              <w:right w:val="single" w:color="auto" w:sz="4" w:space="0"/>
            </w:tcBorders>
            <w:shd w:val="clear" w:color="auto" w:fill="auto"/>
            <w:vAlign w:val="center"/>
          </w:tcPr>
          <w:p w14:paraId="706F5A1C">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3229" w:type="pct"/>
            <w:tcBorders>
              <w:top w:val="nil"/>
              <w:left w:val="nil"/>
              <w:bottom w:val="single" w:color="auto" w:sz="4" w:space="0"/>
              <w:right w:val="single" w:color="auto" w:sz="4" w:space="0"/>
            </w:tcBorders>
            <w:shd w:val="clear" w:color="auto" w:fill="auto"/>
            <w:vAlign w:val="center"/>
          </w:tcPr>
          <w:p w14:paraId="19DA7EF7">
            <w:pPr>
              <w:widowControl/>
              <w:jc w:val="left"/>
              <w:rPr>
                <w:rFonts w:ascii="宋体" w:hAnsi="宋体" w:eastAsia="宋体" w:cs="宋体"/>
                <w:kern w:val="0"/>
                <w:sz w:val="20"/>
                <w:szCs w:val="20"/>
              </w:rPr>
            </w:pPr>
            <w:r>
              <w:rPr>
                <w:rFonts w:hint="eastAsia" w:ascii="宋体" w:hAnsi="宋体" w:eastAsia="宋体" w:cs="宋体"/>
                <w:kern w:val="0"/>
                <w:sz w:val="20"/>
                <w:szCs w:val="20"/>
              </w:rPr>
              <w:t>1000 mL透明硼硅酸盐玻璃制，烧杯的满口 容量应超过标称容量的 10%或烧杯 的满口容量和标称容量的两液面间 距不应少于 10mm，并应采用容量差 值较大的一种</w:t>
            </w:r>
          </w:p>
        </w:tc>
        <w:tc>
          <w:tcPr>
            <w:tcW w:w="310" w:type="pct"/>
            <w:tcBorders>
              <w:top w:val="nil"/>
              <w:left w:val="nil"/>
              <w:bottom w:val="single" w:color="auto" w:sz="4" w:space="0"/>
              <w:right w:val="single" w:color="auto" w:sz="4" w:space="0"/>
            </w:tcBorders>
            <w:shd w:val="clear" w:color="auto" w:fill="auto"/>
            <w:noWrap/>
            <w:vAlign w:val="center"/>
          </w:tcPr>
          <w:p w14:paraId="61A66461">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0D7524C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C62E1C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4E8F9C7">
            <w:pPr>
              <w:widowControl/>
              <w:jc w:val="center"/>
              <w:rPr>
                <w:rFonts w:ascii="宋体" w:hAnsi="宋体" w:eastAsia="宋体" w:cs="宋体"/>
                <w:kern w:val="0"/>
                <w:sz w:val="20"/>
                <w:szCs w:val="20"/>
              </w:rPr>
            </w:pPr>
            <w:r>
              <w:rPr>
                <w:rFonts w:hint="eastAsia" w:ascii="宋体" w:hAnsi="宋体" w:eastAsia="宋体" w:cs="宋体"/>
                <w:kern w:val="0"/>
                <w:sz w:val="20"/>
                <w:szCs w:val="20"/>
              </w:rPr>
              <w:t>79</w:t>
            </w:r>
          </w:p>
        </w:tc>
        <w:tc>
          <w:tcPr>
            <w:tcW w:w="745" w:type="pct"/>
            <w:tcBorders>
              <w:top w:val="nil"/>
              <w:left w:val="nil"/>
              <w:bottom w:val="single" w:color="auto" w:sz="4" w:space="0"/>
              <w:right w:val="single" w:color="auto" w:sz="4" w:space="0"/>
            </w:tcBorders>
            <w:shd w:val="clear" w:color="auto" w:fill="auto"/>
            <w:vAlign w:val="center"/>
          </w:tcPr>
          <w:p w14:paraId="4D8DC196">
            <w:pPr>
              <w:widowControl/>
              <w:jc w:val="center"/>
              <w:rPr>
                <w:rFonts w:ascii="宋体" w:hAnsi="宋体" w:eastAsia="宋体" w:cs="宋体"/>
                <w:kern w:val="0"/>
                <w:sz w:val="20"/>
                <w:szCs w:val="20"/>
              </w:rPr>
            </w:pPr>
            <w:r>
              <w:rPr>
                <w:rFonts w:hint="eastAsia" w:ascii="宋体" w:hAnsi="宋体" w:eastAsia="宋体" w:cs="宋体"/>
                <w:kern w:val="0"/>
                <w:sz w:val="20"/>
                <w:szCs w:val="20"/>
              </w:rPr>
              <w:t>烧瓶</w:t>
            </w:r>
          </w:p>
        </w:tc>
        <w:tc>
          <w:tcPr>
            <w:tcW w:w="3229" w:type="pct"/>
            <w:tcBorders>
              <w:top w:val="nil"/>
              <w:left w:val="nil"/>
              <w:bottom w:val="single" w:color="auto" w:sz="4" w:space="0"/>
              <w:right w:val="single" w:color="auto" w:sz="4" w:space="0"/>
            </w:tcBorders>
            <w:shd w:val="clear" w:color="auto" w:fill="auto"/>
            <w:vAlign w:val="center"/>
          </w:tcPr>
          <w:p w14:paraId="2B5FEB1E">
            <w:pPr>
              <w:widowControl/>
              <w:jc w:val="left"/>
              <w:rPr>
                <w:rFonts w:ascii="宋体" w:hAnsi="宋体" w:eastAsia="宋体" w:cs="宋体"/>
                <w:kern w:val="0"/>
                <w:sz w:val="20"/>
                <w:szCs w:val="20"/>
              </w:rPr>
            </w:pPr>
            <w:r>
              <w:rPr>
                <w:rFonts w:hint="eastAsia" w:ascii="宋体" w:hAnsi="宋体" w:eastAsia="宋体" w:cs="宋体"/>
                <w:kern w:val="0"/>
                <w:sz w:val="20"/>
                <w:szCs w:val="20"/>
              </w:rPr>
              <w:t>250 mL ，圆底透明硼硅酸盐玻璃制，玻璃薄厚均匀，底部应规整</w:t>
            </w:r>
          </w:p>
        </w:tc>
        <w:tc>
          <w:tcPr>
            <w:tcW w:w="310" w:type="pct"/>
            <w:tcBorders>
              <w:top w:val="nil"/>
              <w:left w:val="nil"/>
              <w:bottom w:val="single" w:color="auto" w:sz="4" w:space="0"/>
              <w:right w:val="single" w:color="auto" w:sz="4" w:space="0"/>
            </w:tcBorders>
            <w:shd w:val="clear" w:color="auto" w:fill="auto"/>
            <w:noWrap/>
            <w:vAlign w:val="center"/>
          </w:tcPr>
          <w:p w14:paraId="66E38123">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403" w:type="pct"/>
            <w:tcBorders>
              <w:top w:val="nil"/>
              <w:left w:val="nil"/>
              <w:bottom w:val="single" w:color="auto" w:sz="4" w:space="0"/>
              <w:right w:val="single" w:color="auto" w:sz="4" w:space="0"/>
            </w:tcBorders>
            <w:shd w:val="clear" w:color="auto" w:fill="auto"/>
            <w:noWrap/>
            <w:vAlign w:val="center"/>
          </w:tcPr>
          <w:p w14:paraId="1A56E61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5F4D5F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7A366DB">
            <w:pPr>
              <w:widowControl/>
              <w:jc w:val="center"/>
              <w:rPr>
                <w:rFonts w:ascii="宋体" w:hAnsi="宋体" w:eastAsia="宋体" w:cs="宋体"/>
                <w:kern w:val="0"/>
                <w:sz w:val="20"/>
                <w:szCs w:val="20"/>
              </w:rPr>
            </w:pPr>
            <w:r>
              <w:rPr>
                <w:rFonts w:hint="eastAsia" w:ascii="宋体" w:hAnsi="宋体" w:eastAsia="宋体" w:cs="宋体"/>
                <w:kern w:val="0"/>
                <w:sz w:val="20"/>
                <w:szCs w:val="20"/>
              </w:rPr>
              <w:t>80</w:t>
            </w:r>
          </w:p>
        </w:tc>
        <w:tc>
          <w:tcPr>
            <w:tcW w:w="745" w:type="pct"/>
            <w:tcBorders>
              <w:top w:val="nil"/>
              <w:left w:val="nil"/>
              <w:bottom w:val="single" w:color="auto" w:sz="4" w:space="0"/>
              <w:right w:val="single" w:color="auto" w:sz="4" w:space="0"/>
            </w:tcBorders>
            <w:shd w:val="clear" w:color="auto" w:fill="auto"/>
            <w:vAlign w:val="center"/>
          </w:tcPr>
          <w:p w14:paraId="5D39F78D">
            <w:pPr>
              <w:widowControl/>
              <w:jc w:val="center"/>
              <w:rPr>
                <w:rFonts w:ascii="宋体" w:hAnsi="宋体" w:eastAsia="宋体" w:cs="宋体"/>
                <w:kern w:val="0"/>
                <w:sz w:val="20"/>
                <w:szCs w:val="20"/>
              </w:rPr>
            </w:pPr>
            <w:r>
              <w:rPr>
                <w:rFonts w:hint="eastAsia" w:ascii="宋体" w:hAnsi="宋体" w:eastAsia="宋体" w:cs="宋体"/>
                <w:kern w:val="0"/>
                <w:sz w:val="20"/>
                <w:szCs w:val="20"/>
              </w:rPr>
              <w:t>烧瓶</w:t>
            </w:r>
          </w:p>
        </w:tc>
        <w:tc>
          <w:tcPr>
            <w:tcW w:w="3229" w:type="pct"/>
            <w:tcBorders>
              <w:top w:val="nil"/>
              <w:left w:val="nil"/>
              <w:bottom w:val="single" w:color="auto" w:sz="4" w:space="0"/>
              <w:right w:val="single" w:color="auto" w:sz="4" w:space="0"/>
            </w:tcBorders>
            <w:shd w:val="clear" w:color="auto" w:fill="auto"/>
            <w:vAlign w:val="center"/>
          </w:tcPr>
          <w:p w14:paraId="4022CDD6">
            <w:pPr>
              <w:widowControl/>
              <w:jc w:val="left"/>
              <w:rPr>
                <w:rFonts w:ascii="宋体" w:hAnsi="宋体" w:eastAsia="宋体" w:cs="宋体"/>
                <w:kern w:val="0"/>
                <w:sz w:val="20"/>
                <w:szCs w:val="20"/>
              </w:rPr>
            </w:pPr>
            <w:r>
              <w:rPr>
                <w:rFonts w:hint="eastAsia" w:ascii="宋体" w:hAnsi="宋体" w:eastAsia="宋体" w:cs="宋体"/>
                <w:kern w:val="0"/>
                <w:sz w:val="20"/>
                <w:szCs w:val="20"/>
              </w:rPr>
              <w:t>251 mL ，平底透明硼硅酸盐玻璃制，平底烧瓶放在平台上时，应直立不摇晃、不转动</w:t>
            </w:r>
          </w:p>
        </w:tc>
        <w:tc>
          <w:tcPr>
            <w:tcW w:w="310" w:type="pct"/>
            <w:tcBorders>
              <w:top w:val="nil"/>
              <w:left w:val="nil"/>
              <w:bottom w:val="single" w:color="auto" w:sz="4" w:space="0"/>
              <w:right w:val="single" w:color="auto" w:sz="4" w:space="0"/>
            </w:tcBorders>
            <w:shd w:val="clear" w:color="auto" w:fill="auto"/>
            <w:noWrap/>
            <w:vAlign w:val="center"/>
          </w:tcPr>
          <w:p w14:paraId="7F960996">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1842C18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281A62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38CF5BB">
            <w:pPr>
              <w:widowControl/>
              <w:jc w:val="center"/>
              <w:rPr>
                <w:rFonts w:ascii="宋体" w:hAnsi="宋体" w:eastAsia="宋体" w:cs="宋体"/>
                <w:kern w:val="0"/>
                <w:sz w:val="20"/>
                <w:szCs w:val="20"/>
              </w:rPr>
            </w:pPr>
            <w:r>
              <w:rPr>
                <w:rFonts w:hint="eastAsia" w:ascii="宋体" w:hAnsi="宋体" w:eastAsia="宋体" w:cs="宋体"/>
                <w:kern w:val="0"/>
                <w:sz w:val="20"/>
                <w:szCs w:val="20"/>
              </w:rPr>
              <w:t>81</w:t>
            </w:r>
          </w:p>
        </w:tc>
        <w:tc>
          <w:tcPr>
            <w:tcW w:w="745" w:type="pct"/>
            <w:tcBorders>
              <w:top w:val="nil"/>
              <w:left w:val="nil"/>
              <w:bottom w:val="single" w:color="auto" w:sz="4" w:space="0"/>
              <w:right w:val="single" w:color="auto" w:sz="4" w:space="0"/>
            </w:tcBorders>
            <w:shd w:val="clear" w:color="auto" w:fill="auto"/>
            <w:vAlign w:val="center"/>
          </w:tcPr>
          <w:p w14:paraId="4BE393B8">
            <w:pPr>
              <w:widowControl/>
              <w:jc w:val="center"/>
              <w:rPr>
                <w:rFonts w:ascii="宋体" w:hAnsi="宋体" w:eastAsia="宋体" w:cs="宋体"/>
                <w:kern w:val="0"/>
                <w:sz w:val="20"/>
                <w:szCs w:val="20"/>
              </w:rPr>
            </w:pPr>
            <w:r>
              <w:rPr>
                <w:rFonts w:hint="eastAsia" w:ascii="宋体" w:hAnsi="宋体" w:eastAsia="宋体" w:cs="宋体"/>
                <w:kern w:val="0"/>
                <w:sz w:val="20"/>
                <w:szCs w:val="20"/>
              </w:rPr>
              <w:t>锥形瓶</w:t>
            </w:r>
          </w:p>
        </w:tc>
        <w:tc>
          <w:tcPr>
            <w:tcW w:w="3229" w:type="pct"/>
            <w:tcBorders>
              <w:top w:val="nil"/>
              <w:left w:val="nil"/>
              <w:bottom w:val="single" w:color="auto" w:sz="4" w:space="0"/>
              <w:right w:val="single" w:color="auto" w:sz="4" w:space="0"/>
            </w:tcBorders>
            <w:shd w:val="clear" w:color="auto" w:fill="auto"/>
            <w:vAlign w:val="center"/>
          </w:tcPr>
          <w:p w14:paraId="136C15D1">
            <w:pPr>
              <w:widowControl/>
              <w:jc w:val="left"/>
              <w:rPr>
                <w:rFonts w:ascii="宋体" w:hAnsi="宋体" w:eastAsia="宋体" w:cs="宋体"/>
                <w:kern w:val="0"/>
                <w:sz w:val="20"/>
                <w:szCs w:val="20"/>
              </w:rPr>
            </w:pPr>
            <w:r>
              <w:rPr>
                <w:rFonts w:hint="eastAsia" w:ascii="宋体" w:hAnsi="宋体" w:eastAsia="宋体" w:cs="宋体"/>
                <w:kern w:val="0"/>
                <w:sz w:val="20"/>
                <w:szCs w:val="20"/>
              </w:rPr>
              <w:t>100 mL 透明硼硅酸盐玻璃制，放在平台上应直立不摇晃、不转动</w:t>
            </w:r>
          </w:p>
        </w:tc>
        <w:tc>
          <w:tcPr>
            <w:tcW w:w="310" w:type="pct"/>
            <w:tcBorders>
              <w:top w:val="nil"/>
              <w:left w:val="nil"/>
              <w:bottom w:val="single" w:color="auto" w:sz="4" w:space="0"/>
              <w:right w:val="single" w:color="auto" w:sz="4" w:space="0"/>
            </w:tcBorders>
            <w:shd w:val="clear" w:color="auto" w:fill="auto"/>
            <w:noWrap/>
            <w:vAlign w:val="center"/>
          </w:tcPr>
          <w:p w14:paraId="3497F2CA">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22979B9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D238EE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BD33B55">
            <w:pPr>
              <w:widowControl/>
              <w:jc w:val="center"/>
              <w:rPr>
                <w:rFonts w:ascii="宋体" w:hAnsi="宋体" w:eastAsia="宋体" w:cs="宋体"/>
                <w:kern w:val="0"/>
                <w:sz w:val="20"/>
                <w:szCs w:val="20"/>
              </w:rPr>
            </w:pPr>
            <w:r>
              <w:rPr>
                <w:rFonts w:hint="eastAsia" w:ascii="宋体" w:hAnsi="宋体" w:eastAsia="宋体" w:cs="宋体"/>
                <w:kern w:val="0"/>
                <w:sz w:val="20"/>
                <w:szCs w:val="20"/>
              </w:rPr>
              <w:t>82</w:t>
            </w:r>
          </w:p>
        </w:tc>
        <w:tc>
          <w:tcPr>
            <w:tcW w:w="745" w:type="pct"/>
            <w:tcBorders>
              <w:top w:val="nil"/>
              <w:left w:val="nil"/>
              <w:bottom w:val="single" w:color="auto" w:sz="4" w:space="0"/>
              <w:right w:val="single" w:color="auto" w:sz="4" w:space="0"/>
            </w:tcBorders>
            <w:shd w:val="clear" w:color="auto" w:fill="auto"/>
            <w:vAlign w:val="center"/>
          </w:tcPr>
          <w:p w14:paraId="5746AA4B">
            <w:pPr>
              <w:widowControl/>
              <w:jc w:val="center"/>
              <w:rPr>
                <w:rFonts w:ascii="宋体" w:hAnsi="宋体" w:eastAsia="宋体" w:cs="宋体"/>
                <w:kern w:val="0"/>
                <w:sz w:val="20"/>
                <w:szCs w:val="20"/>
              </w:rPr>
            </w:pPr>
            <w:r>
              <w:rPr>
                <w:rFonts w:hint="eastAsia" w:ascii="宋体" w:hAnsi="宋体" w:eastAsia="宋体" w:cs="宋体"/>
                <w:kern w:val="0"/>
                <w:sz w:val="20"/>
                <w:szCs w:val="20"/>
              </w:rPr>
              <w:t>锥形瓶</w:t>
            </w:r>
          </w:p>
        </w:tc>
        <w:tc>
          <w:tcPr>
            <w:tcW w:w="3229" w:type="pct"/>
            <w:tcBorders>
              <w:top w:val="nil"/>
              <w:left w:val="nil"/>
              <w:bottom w:val="single" w:color="auto" w:sz="4" w:space="0"/>
              <w:right w:val="single" w:color="auto" w:sz="4" w:space="0"/>
            </w:tcBorders>
            <w:shd w:val="clear" w:color="auto" w:fill="auto"/>
            <w:vAlign w:val="center"/>
          </w:tcPr>
          <w:p w14:paraId="205A1357">
            <w:pPr>
              <w:widowControl/>
              <w:jc w:val="left"/>
              <w:rPr>
                <w:rFonts w:ascii="宋体" w:hAnsi="宋体" w:eastAsia="宋体" w:cs="宋体"/>
                <w:kern w:val="0"/>
                <w:sz w:val="20"/>
                <w:szCs w:val="20"/>
              </w:rPr>
            </w:pPr>
            <w:r>
              <w:rPr>
                <w:rFonts w:hint="eastAsia" w:ascii="宋体" w:hAnsi="宋体" w:eastAsia="宋体" w:cs="宋体"/>
                <w:kern w:val="0"/>
                <w:sz w:val="20"/>
                <w:szCs w:val="20"/>
              </w:rPr>
              <w:t>250 mL透明硼硅酸盐玻璃制，放在平台上应直立不摇晃、不转动</w:t>
            </w:r>
          </w:p>
        </w:tc>
        <w:tc>
          <w:tcPr>
            <w:tcW w:w="310" w:type="pct"/>
            <w:tcBorders>
              <w:top w:val="nil"/>
              <w:left w:val="nil"/>
              <w:bottom w:val="single" w:color="auto" w:sz="4" w:space="0"/>
              <w:right w:val="single" w:color="auto" w:sz="4" w:space="0"/>
            </w:tcBorders>
            <w:shd w:val="clear" w:color="auto" w:fill="auto"/>
            <w:noWrap/>
            <w:vAlign w:val="center"/>
          </w:tcPr>
          <w:p w14:paraId="43BC661C">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403" w:type="pct"/>
            <w:tcBorders>
              <w:top w:val="nil"/>
              <w:left w:val="nil"/>
              <w:bottom w:val="single" w:color="auto" w:sz="4" w:space="0"/>
              <w:right w:val="single" w:color="auto" w:sz="4" w:space="0"/>
            </w:tcBorders>
            <w:shd w:val="clear" w:color="auto" w:fill="auto"/>
            <w:noWrap/>
            <w:vAlign w:val="center"/>
          </w:tcPr>
          <w:p w14:paraId="0612675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041295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D639CB0">
            <w:pPr>
              <w:widowControl/>
              <w:jc w:val="center"/>
              <w:rPr>
                <w:rFonts w:ascii="宋体" w:hAnsi="宋体" w:eastAsia="宋体" w:cs="宋体"/>
                <w:kern w:val="0"/>
                <w:sz w:val="20"/>
                <w:szCs w:val="20"/>
              </w:rPr>
            </w:pPr>
            <w:r>
              <w:rPr>
                <w:rFonts w:hint="eastAsia" w:ascii="宋体" w:hAnsi="宋体" w:eastAsia="宋体" w:cs="宋体"/>
                <w:kern w:val="0"/>
                <w:sz w:val="20"/>
                <w:szCs w:val="20"/>
              </w:rPr>
              <w:t>83</w:t>
            </w:r>
          </w:p>
        </w:tc>
        <w:tc>
          <w:tcPr>
            <w:tcW w:w="745" w:type="pct"/>
            <w:tcBorders>
              <w:top w:val="nil"/>
              <w:left w:val="nil"/>
              <w:bottom w:val="single" w:color="auto" w:sz="4" w:space="0"/>
              <w:right w:val="single" w:color="auto" w:sz="4" w:space="0"/>
            </w:tcBorders>
            <w:shd w:val="clear" w:color="auto" w:fill="auto"/>
            <w:vAlign w:val="center"/>
          </w:tcPr>
          <w:p w14:paraId="41B37ADE">
            <w:pPr>
              <w:widowControl/>
              <w:jc w:val="center"/>
              <w:rPr>
                <w:rFonts w:ascii="宋体" w:hAnsi="宋体" w:eastAsia="宋体" w:cs="宋体"/>
                <w:kern w:val="0"/>
                <w:sz w:val="20"/>
                <w:szCs w:val="20"/>
              </w:rPr>
            </w:pPr>
            <w:r>
              <w:rPr>
                <w:rFonts w:hint="eastAsia" w:ascii="宋体" w:hAnsi="宋体" w:eastAsia="宋体" w:cs="宋体"/>
                <w:kern w:val="0"/>
                <w:sz w:val="20"/>
                <w:szCs w:val="20"/>
              </w:rPr>
              <w:t>蒸馏烧瓶</w:t>
            </w:r>
          </w:p>
        </w:tc>
        <w:tc>
          <w:tcPr>
            <w:tcW w:w="3229" w:type="pct"/>
            <w:tcBorders>
              <w:top w:val="nil"/>
              <w:left w:val="nil"/>
              <w:bottom w:val="single" w:color="auto" w:sz="4" w:space="0"/>
              <w:right w:val="single" w:color="auto" w:sz="4" w:space="0"/>
            </w:tcBorders>
            <w:shd w:val="clear" w:color="auto" w:fill="auto"/>
            <w:vAlign w:val="center"/>
          </w:tcPr>
          <w:p w14:paraId="5EDB6F3A">
            <w:pPr>
              <w:widowControl/>
              <w:jc w:val="left"/>
              <w:rPr>
                <w:rFonts w:ascii="宋体" w:hAnsi="宋体" w:eastAsia="宋体" w:cs="宋体"/>
                <w:kern w:val="0"/>
                <w:sz w:val="20"/>
                <w:szCs w:val="20"/>
              </w:rPr>
            </w:pPr>
            <w:r>
              <w:rPr>
                <w:rFonts w:hint="eastAsia" w:ascii="宋体" w:hAnsi="宋体" w:eastAsia="宋体" w:cs="宋体"/>
                <w:kern w:val="0"/>
                <w:sz w:val="20"/>
                <w:szCs w:val="20"/>
              </w:rPr>
              <w:t>250 mL透明硼硅酸盐玻璃制，烧瓶的颈部 同一截面应该呈圆形，颈的口部不 应呈锥形，并适当提高强度</w:t>
            </w:r>
          </w:p>
        </w:tc>
        <w:tc>
          <w:tcPr>
            <w:tcW w:w="310" w:type="pct"/>
            <w:tcBorders>
              <w:top w:val="nil"/>
              <w:left w:val="nil"/>
              <w:bottom w:val="single" w:color="auto" w:sz="4" w:space="0"/>
              <w:right w:val="single" w:color="auto" w:sz="4" w:space="0"/>
            </w:tcBorders>
            <w:shd w:val="clear" w:color="auto" w:fill="auto"/>
            <w:noWrap/>
            <w:vAlign w:val="center"/>
          </w:tcPr>
          <w:p w14:paraId="576E1B3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1C73ED9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134C4F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523904F">
            <w:pPr>
              <w:widowControl/>
              <w:jc w:val="center"/>
              <w:rPr>
                <w:rFonts w:ascii="宋体" w:hAnsi="宋体" w:eastAsia="宋体" w:cs="宋体"/>
                <w:kern w:val="0"/>
                <w:sz w:val="20"/>
                <w:szCs w:val="20"/>
              </w:rPr>
            </w:pPr>
            <w:r>
              <w:rPr>
                <w:rFonts w:hint="eastAsia" w:ascii="宋体" w:hAnsi="宋体" w:eastAsia="宋体" w:cs="宋体"/>
                <w:kern w:val="0"/>
                <w:sz w:val="20"/>
                <w:szCs w:val="20"/>
              </w:rPr>
              <w:t>84</w:t>
            </w:r>
          </w:p>
        </w:tc>
        <w:tc>
          <w:tcPr>
            <w:tcW w:w="745" w:type="pct"/>
            <w:tcBorders>
              <w:top w:val="nil"/>
              <w:left w:val="nil"/>
              <w:bottom w:val="single" w:color="auto" w:sz="4" w:space="0"/>
              <w:right w:val="single" w:color="auto" w:sz="4" w:space="0"/>
            </w:tcBorders>
            <w:shd w:val="clear" w:color="auto" w:fill="auto"/>
            <w:vAlign w:val="center"/>
          </w:tcPr>
          <w:p w14:paraId="5D62E1C9">
            <w:pPr>
              <w:widowControl/>
              <w:jc w:val="center"/>
              <w:rPr>
                <w:rFonts w:ascii="宋体" w:hAnsi="宋体" w:eastAsia="宋体" w:cs="宋体"/>
                <w:kern w:val="0"/>
                <w:sz w:val="20"/>
                <w:szCs w:val="20"/>
              </w:rPr>
            </w:pPr>
            <w:r>
              <w:rPr>
                <w:rFonts w:hint="eastAsia" w:ascii="宋体" w:hAnsi="宋体" w:eastAsia="宋体" w:cs="宋体"/>
                <w:kern w:val="0"/>
                <w:sz w:val="20"/>
                <w:szCs w:val="20"/>
              </w:rPr>
              <w:t>集气瓶</w:t>
            </w:r>
          </w:p>
        </w:tc>
        <w:tc>
          <w:tcPr>
            <w:tcW w:w="3229" w:type="pct"/>
            <w:tcBorders>
              <w:top w:val="nil"/>
              <w:left w:val="nil"/>
              <w:bottom w:val="single" w:color="auto" w:sz="4" w:space="0"/>
              <w:right w:val="single" w:color="auto" w:sz="4" w:space="0"/>
            </w:tcBorders>
            <w:shd w:val="clear" w:color="auto" w:fill="auto"/>
            <w:vAlign w:val="center"/>
          </w:tcPr>
          <w:p w14:paraId="45EC032D">
            <w:pPr>
              <w:widowControl/>
              <w:jc w:val="left"/>
              <w:rPr>
                <w:rFonts w:ascii="宋体" w:hAnsi="宋体" w:eastAsia="宋体" w:cs="宋体"/>
                <w:kern w:val="0"/>
                <w:sz w:val="20"/>
                <w:szCs w:val="20"/>
              </w:rPr>
            </w:pPr>
            <w:r>
              <w:rPr>
                <w:rFonts w:hint="eastAsia" w:ascii="宋体" w:hAnsi="宋体" w:eastAsia="宋体" w:cs="宋体"/>
                <w:kern w:val="0"/>
                <w:sz w:val="20"/>
                <w:szCs w:val="20"/>
              </w:rPr>
              <w:t>125 mL透明钠钙玻璃制，磨砂面应均匀地 覆盖瓶口端面与盖板，磨砂面不应 有光斑 ；盖板四角应倒角，四边应 磨光 盖板与瓶口密合性应符合：盖板与 瓶口充分湿润盖合后，倒提瓶体盖 板在瓶口上保持 30 s 不脱落</w:t>
            </w:r>
          </w:p>
        </w:tc>
        <w:tc>
          <w:tcPr>
            <w:tcW w:w="310" w:type="pct"/>
            <w:tcBorders>
              <w:top w:val="nil"/>
              <w:left w:val="nil"/>
              <w:bottom w:val="single" w:color="auto" w:sz="4" w:space="0"/>
              <w:right w:val="single" w:color="auto" w:sz="4" w:space="0"/>
            </w:tcBorders>
            <w:shd w:val="clear" w:color="auto" w:fill="auto"/>
            <w:noWrap/>
            <w:vAlign w:val="center"/>
          </w:tcPr>
          <w:p w14:paraId="7FFC2D75">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03" w:type="pct"/>
            <w:tcBorders>
              <w:top w:val="nil"/>
              <w:left w:val="nil"/>
              <w:bottom w:val="single" w:color="auto" w:sz="4" w:space="0"/>
              <w:right w:val="single" w:color="auto" w:sz="4" w:space="0"/>
            </w:tcBorders>
            <w:shd w:val="clear" w:color="auto" w:fill="auto"/>
            <w:noWrap/>
            <w:vAlign w:val="center"/>
          </w:tcPr>
          <w:p w14:paraId="59CF36F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82D313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B79E371">
            <w:pPr>
              <w:widowControl/>
              <w:jc w:val="center"/>
              <w:rPr>
                <w:rFonts w:ascii="宋体" w:hAnsi="宋体" w:eastAsia="宋体" w:cs="宋体"/>
                <w:kern w:val="0"/>
                <w:sz w:val="20"/>
                <w:szCs w:val="20"/>
              </w:rPr>
            </w:pPr>
            <w:r>
              <w:rPr>
                <w:rFonts w:hint="eastAsia" w:ascii="宋体" w:hAnsi="宋体" w:eastAsia="宋体" w:cs="宋体"/>
                <w:kern w:val="0"/>
                <w:sz w:val="20"/>
                <w:szCs w:val="20"/>
              </w:rPr>
              <w:t>85</w:t>
            </w:r>
          </w:p>
        </w:tc>
        <w:tc>
          <w:tcPr>
            <w:tcW w:w="745" w:type="pct"/>
            <w:tcBorders>
              <w:top w:val="nil"/>
              <w:left w:val="nil"/>
              <w:bottom w:val="single" w:color="auto" w:sz="4" w:space="0"/>
              <w:right w:val="single" w:color="auto" w:sz="4" w:space="0"/>
            </w:tcBorders>
            <w:shd w:val="clear" w:color="auto" w:fill="auto"/>
            <w:vAlign w:val="center"/>
          </w:tcPr>
          <w:p w14:paraId="4AB8834F">
            <w:pPr>
              <w:widowControl/>
              <w:jc w:val="center"/>
              <w:rPr>
                <w:rFonts w:ascii="宋体" w:hAnsi="宋体" w:eastAsia="宋体" w:cs="宋体"/>
                <w:kern w:val="0"/>
                <w:sz w:val="20"/>
                <w:szCs w:val="20"/>
              </w:rPr>
            </w:pPr>
            <w:r>
              <w:rPr>
                <w:rFonts w:hint="eastAsia" w:ascii="宋体" w:hAnsi="宋体" w:eastAsia="宋体" w:cs="宋体"/>
                <w:kern w:val="0"/>
                <w:sz w:val="20"/>
                <w:szCs w:val="20"/>
              </w:rPr>
              <w:t>集气瓶</w:t>
            </w:r>
          </w:p>
        </w:tc>
        <w:tc>
          <w:tcPr>
            <w:tcW w:w="3229" w:type="pct"/>
            <w:tcBorders>
              <w:top w:val="nil"/>
              <w:left w:val="nil"/>
              <w:bottom w:val="single" w:color="auto" w:sz="4" w:space="0"/>
              <w:right w:val="single" w:color="auto" w:sz="4" w:space="0"/>
            </w:tcBorders>
            <w:shd w:val="clear" w:color="auto" w:fill="auto"/>
            <w:vAlign w:val="center"/>
          </w:tcPr>
          <w:p w14:paraId="16F0410D">
            <w:pPr>
              <w:widowControl/>
              <w:jc w:val="left"/>
              <w:rPr>
                <w:rFonts w:ascii="宋体" w:hAnsi="宋体" w:eastAsia="宋体" w:cs="宋体"/>
                <w:kern w:val="0"/>
                <w:sz w:val="20"/>
                <w:szCs w:val="20"/>
              </w:rPr>
            </w:pPr>
            <w:r>
              <w:rPr>
                <w:rFonts w:hint="eastAsia" w:ascii="宋体" w:hAnsi="宋体" w:eastAsia="宋体" w:cs="宋体"/>
                <w:kern w:val="0"/>
                <w:sz w:val="20"/>
                <w:szCs w:val="20"/>
              </w:rPr>
              <w:t>250 mL透明钠钙玻璃制，磨砂面应均匀地 覆盖瓶口端面与盖板，磨砂面不应 有光斑 ；盖板四角应倒角，四边应 磨光 盖板与瓶口密合性应符合：盖板与 瓶口充分湿润盖合后，倒提瓶体盖 板在瓶口上保持 30 s 不脱落</w:t>
            </w:r>
          </w:p>
        </w:tc>
        <w:tc>
          <w:tcPr>
            <w:tcW w:w="310" w:type="pct"/>
            <w:tcBorders>
              <w:top w:val="nil"/>
              <w:left w:val="nil"/>
              <w:bottom w:val="single" w:color="auto" w:sz="4" w:space="0"/>
              <w:right w:val="single" w:color="auto" w:sz="4" w:space="0"/>
            </w:tcBorders>
            <w:shd w:val="clear" w:color="auto" w:fill="auto"/>
            <w:noWrap/>
            <w:vAlign w:val="center"/>
          </w:tcPr>
          <w:p w14:paraId="0AD899DB">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403" w:type="pct"/>
            <w:tcBorders>
              <w:top w:val="nil"/>
              <w:left w:val="nil"/>
              <w:bottom w:val="single" w:color="auto" w:sz="4" w:space="0"/>
              <w:right w:val="single" w:color="auto" w:sz="4" w:space="0"/>
            </w:tcBorders>
            <w:shd w:val="clear" w:color="auto" w:fill="auto"/>
            <w:noWrap/>
            <w:vAlign w:val="center"/>
          </w:tcPr>
          <w:p w14:paraId="2D5CBF8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E187D8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7D252F7">
            <w:pPr>
              <w:widowControl/>
              <w:jc w:val="center"/>
              <w:rPr>
                <w:rFonts w:ascii="宋体" w:hAnsi="宋体" w:eastAsia="宋体" w:cs="宋体"/>
                <w:kern w:val="0"/>
                <w:sz w:val="20"/>
                <w:szCs w:val="20"/>
              </w:rPr>
            </w:pPr>
            <w:r>
              <w:rPr>
                <w:rFonts w:hint="eastAsia" w:ascii="宋体" w:hAnsi="宋体" w:eastAsia="宋体" w:cs="宋体"/>
                <w:kern w:val="0"/>
                <w:sz w:val="20"/>
                <w:szCs w:val="20"/>
              </w:rPr>
              <w:t>86</w:t>
            </w:r>
          </w:p>
        </w:tc>
        <w:tc>
          <w:tcPr>
            <w:tcW w:w="745" w:type="pct"/>
            <w:tcBorders>
              <w:top w:val="nil"/>
              <w:left w:val="nil"/>
              <w:bottom w:val="single" w:color="auto" w:sz="4" w:space="0"/>
              <w:right w:val="single" w:color="auto" w:sz="4" w:space="0"/>
            </w:tcBorders>
            <w:shd w:val="clear" w:color="auto" w:fill="auto"/>
            <w:vAlign w:val="center"/>
          </w:tcPr>
          <w:p w14:paraId="0B1B8AC0">
            <w:pPr>
              <w:widowControl/>
              <w:jc w:val="center"/>
              <w:rPr>
                <w:rFonts w:ascii="宋体" w:hAnsi="宋体" w:eastAsia="宋体" w:cs="宋体"/>
                <w:kern w:val="0"/>
                <w:sz w:val="20"/>
                <w:szCs w:val="20"/>
              </w:rPr>
            </w:pPr>
            <w:r>
              <w:rPr>
                <w:rFonts w:hint="eastAsia" w:ascii="宋体" w:hAnsi="宋体" w:eastAsia="宋体" w:cs="宋体"/>
                <w:kern w:val="0"/>
                <w:sz w:val="20"/>
                <w:szCs w:val="20"/>
              </w:rPr>
              <w:t>液封除毒气集气瓶</w:t>
            </w:r>
          </w:p>
        </w:tc>
        <w:tc>
          <w:tcPr>
            <w:tcW w:w="3229" w:type="pct"/>
            <w:tcBorders>
              <w:top w:val="nil"/>
              <w:left w:val="nil"/>
              <w:bottom w:val="single" w:color="auto" w:sz="4" w:space="0"/>
              <w:right w:val="single" w:color="auto" w:sz="4" w:space="0"/>
            </w:tcBorders>
            <w:shd w:val="clear" w:color="auto" w:fill="auto"/>
            <w:vAlign w:val="center"/>
          </w:tcPr>
          <w:p w14:paraId="4FF21203">
            <w:pPr>
              <w:widowControl/>
              <w:jc w:val="left"/>
              <w:rPr>
                <w:rFonts w:ascii="宋体" w:hAnsi="宋体" w:eastAsia="宋体" w:cs="宋体"/>
                <w:kern w:val="0"/>
                <w:sz w:val="20"/>
                <w:szCs w:val="20"/>
              </w:rPr>
            </w:pPr>
            <w:r>
              <w:rPr>
                <w:rFonts w:hint="eastAsia" w:ascii="宋体" w:hAnsi="宋体" w:eastAsia="宋体" w:cs="宋体"/>
                <w:kern w:val="0"/>
                <w:sz w:val="20"/>
                <w:szCs w:val="20"/>
              </w:rPr>
              <w:t>250 mL瓶口光滑，液封口深度 ≥1 cm</w:t>
            </w:r>
          </w:p>
        </w:tc>
        <w:tc>
          <w:tcPr>
            <w:tcW w:w="310" w:type="pct"/>
            <w:tcBorders>
              <w:top w:val="nil"/>
              <w:left w:val="nil"/>
              <w:bottom w:val="single" w:color="auto" w:sz="4" w:space="0"/>
              <w:right w:val="single" w:color="auto" w:sz="4" w:space="0"/>
            </w:tcBorders>
            <w:shd w:val="clear" w:color="auto" w:fill="auto"/>
            <w:noWrap/>
            <w:vAlign w:val="center"/>
          </w:tcPr>
          <w:p w14:paraId="21742039">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448E3BD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7219D0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6129231">
            <w:pPr>
              <w:widowControl/>
              <w:jc w:val="center"/>
              <w:rPr>
                <w:rFonts w:ascii="宋体" w:hAnsi="宋体" w:eastAsia="宋体" w:cs="宋体"/>
                <w:kern w:val="0"/>
                <w:sz w:val="20"/>
                <w:szCs w:val="20"/>
              </w:rPr>
            </w:pPr>
            <w:r>
              <w:rPr>
                <w:rFonts w:hint="eastAsia" w:ascii="宋体" w:hAnsi="宋体" w:eastAsia="宋体" w:cs="宋体"/>
                <w:kern w:val="0"/>
                <w:sz w:val="20"/>
                <w:szCs w:val="20"/>
              </w:rPr>
              <w:t>87</w:t>
            </w:r>
          </w:p>
        </w:tc>
        <w:tc>
          <w:tcPr>
            <w:tcW w:w="745" w:type="pct"/>
            <w:tcBorders>
              <w:top w:val="nil"/>
              <w:left w:val="nil"/>
              <w:bottom w:val="single" w:color="auto" w:sz="4" w:space="0"/>
              <w:right w:val="single" w:color="auto" w:sz="4" w:space="0"/>
            </w:tcBorders>
            <w:shd w:val="clear" w:color="auto" w:fill="auto"/>
            <w:vAlign w:val="center"/>
          </w:tcPr>
          <w:p w14:paraId="0DF826AA">
            <w:pPr>
              <w:widowControl/>
              <w:jc w:val="center"/>
              <w:rPr>
                <w:rFonts w:ascii="宋体" w:hAnsi="宋体" w:eastAsia="宋体" w:cs="宋体"/>
                <w:kern w:val="0"/>
                <w:sz w:val="20"/>
                <w:szCs w:val="20"/>
              </w:rPr>
            </w:pPr>
            <w:r>
              <w:rPr>
                <w:rFonts w:hint="eastAsia" w:ascii="宋体" w:hAnsi="宋体" w:eastAsia="宋体" w:cs="宋体"/>
                <w:kern w:val="0"/>
                <w:sz w:val="20"/>
                <w:szCs w:val="20"/>
              </w:rPr>
              <w:t>广口瓶</w:t>
            </w:r>
          </w:p>
        </w:tc>
        <w:tc>
          <w:tcPr>
            <w:tcW w:w="3229" w:type="pct"/>
            <w:tcBorders>
              <w:top w:val="nil"/>
              <w:left w:val="nil"/>
              <w:bottom w:val="single" w:color="auto" w:sz="4" w:space="0"/>
              <w:right w:val="single" w:color="auto" w:sz="4" w:space="0"/>
            </w:tcBorders>
            <w:shd w:val="clear" w:color="auto" w:fill="auto"/>
            <w:vAlign w:val="center"/>
          </w:tcPr>
          <w:p w14:paraId="46F7B4B0">
            <w:pPr>
              <w:widowControl/>
              <w:jc w:val="left"/>
              <w:rPr>
                <w:rFonts w:ascii="宋体" w:hAnsi="宋体" w:eastAsia="宋体" w:cs="宋体"/>
                <w:kern w:val="0"/>
                <w:sz w:val="20"/>
                <w:szCs w:val="20"/>
              </w:rPr>
            </w:pPr>
            <w:r>
              <w:rPr>
                <w:rFonts w:hint="eastAsia" w:ascii="宋体" w:hAnsi="宋体" w:eastAsia="宋体" w:cs="宋体"/>
                <w:kern w:val="0"/>
                <w:sz w:val="20"/>
                <w:szCs w:val="20"/>
              </w:rPr>
              <w:t>60 mL透明钠钙玻璃制 ，瓶塞与瓶口紧实， 不晃动；口部应圆整光滑，底部应 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04BC2BCD">
            <w:pPr>
              <w:widowControl/>
              <w:jc w:val="center"/>
              <w:rPr>
                <w:rFonts w:ascii="宋体" w:hAnsi="宋体" w:eastAsia="宋体" w:cs="宋体"/>
                <w:kern w:val="0"/>
                <w:sz w:val="20"/>
                <w:szCs w:val="20"/>
              </w:rPr>
            </w:pPr>
            <w:r>
              <w:rPr>
                <w:rFonts w:hint="eastAsia" w:ascii="宋体" w:hAnsi="宋体" w:eastAsia="宋体" w:cs="宋体"/>
                <w:kern w:val="0"/>
                <w:sz w:val="20"/>
                <w:szCs w:val="20"/>
              </w:rPr>
              <w:t>170</w:t>
            </w:r>
          </w:p>
        </w:tc>
        <w:tc>
          <w:tcPr>
            <w:tcW w:w="403" w:type="pct"/>
            <w:tcBorders>
              <w:top w:val="nil"/>
              <w:left w:val="nil"/>
              <w:bottom w:val="single" w:color="auto" w:sz="4" w:space="0"/>
              <w:right w:val="single" w:color="auto" w:sz="4" w:space="0"/>
            </w:tcBorders>
            <w:shd w:val="clear" w:color="auto" w:fill="auto"/>
            <w:noWrap/>
            <w:vAlign w:val="center"/>
          </w:tcPr>
          <w:p w14:paraId="735AE4F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767605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A21C699">
            <w:pPr>
              <w:widowControl/>
              <w:jc w:val="center"/>
              <w:rPr>
                <w:rFonts w:ascii="宋体" w:hAnsi="宋体" w:eastAsia="宋体" w:cs="宋体"/>
                <w:kern w:val="0"/>
                <w:sz w:val="20"/>
                <w:szCs w:val="20"/>
              </w:rPr>
            </w:pPr>
            <w:r>
              <w:rPr>
                <w:rFonts w:hint="eastAsia" w:ascii="宋体" w:hAnsi="宋体" w:eastAsia="宋体" w:cs="宋体"/>
                <w:kern w:val="0"/>
                <w:sz w:val="20"/>
                <w:szCs w:val="20"/>
              </w:rPr>
              <w:t>88</w:t>
            </w:r>
          </w:p>
        </w:tc>
        <w:tc>
          <w:tcPr>
            <w:tcW w:w="745" w:type="pct"/>
            <w:tcBorders>
              <w:top w:val="nil"/>
              <w:left w:val="nil"/>
              <w:bottom w:val="single" w:color="auto" w:sz="4" w:space="0"/>
              <w:right w:val="single" w:color="auto" w:sz="4" w:space="0"/>
            </w:tcBorders>
            <w:shd w:val="clear" w:color="auto" w:fill="auto"/>
            <w:vAlign w:val="center"/>
          </w:tcPr>
          <w:p w14:paraId="3EFE9429">
            <w:pPr>
              <w:widowControl/>
              <w:jc w:val="center"/>
              <w:rPr>
                <w:rFonts w:ascii="宋体" w:hAnsi="宋体" w:eastAsia="宋体" w:cs="宋体"/>
                <w:kern w:val="0"/>
                <w:sz w:val="20"/>
                <w:szCs w:val="20"/>
              </w:rPr>
            </w:pPr>
            <w:r>
              <w:rPr>
                <w:rFonts w:hint="eastAsia" w:ascii="宋体" w:hAnsi="宋体" w:eastAsia="宋体" w:cs="宋体"/>
                <w:kern w:val="0"/>
                <w:sz w:val="20"/>
                <w:szCs w:val="20"/>
              </w:rPr>
              <w:t>广口瓶</w:t>
            </w:r>
          </w:p>
        </w:tc>
        <w:tc>
          <w:tcPr>
            <w:tcW w:w="3229" w:type="pct"/>
            <w:tcBorders>
              <w:top w:val="nil"/>
              <w:left w:val="nil"/>
              <w:bottom w:val="single" w:color="auto" w:sz="4" w:space="0"/>
              <w:right w:val="single" w:color="auto" w:sz="4" w:space="0"/>
            </w:tcBorders>
            <w:shd w:val="clear" w:color="auto" w:fill="auto"/>
            <w:vAlign w:val="center"/>
          </w:tcPr>
          <w:p w14:paraId="671375BD">
            <w:pPr>
              <w:widowControl/>
              <w:jc w:val="left"/>
              <w:rPr>
                <w:rFonts w:ascii="宋体" w:hAnsi="宋体" w:eastAsia="宋体" w:cs="宋体"/>
                <w:kern w:val="0"/>
                <w:sz w:val="20"/>
                <w:szCs w:val="20"/>
              </w:rPr>
            </w:pPr>
            <w:r>
              <w:rPr>
                <w:rFonts w:hint="eastAsia" w:ascii="宋体" w:hAnsi="宋体" w:eastAsia="宋体" w:cs="宋体"/>
                <w:kern w:val="0"/>
                <w:sz w:val="20"/>
                <w:szCs w:val="20"/>
              </w:rPr>
              <w:t>125 mL透明钠钙玻璃制 ，瓶塞与瓶口紧实， 不晃动；口部应圆整光滑，底部应 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6659EF9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265AFE8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C44D51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B7D404E">
            <w:pPr>
              <w:widowControl/>
              <w:jc w:val="center"/>
              <w:rPr>
                <w:rFonts w:ascii="宋体" w:hAnsi="宋体" w:eastAsia="宋体" w:cs="宋体"/>
                <w:kern w:val="0"/>
                <w:sz w:val="20"/>
                <w:szCs w:val="20"/>
              </w:rPr>
            </w:pPr>
            <w:r>
              <w:rPr>
                <w:rFonts w:hint="eastAsia" w:ascii="宋体" w:hAnsi="宋体" w:eastAsia="宋体" w:cs="宋体"/>
                <w:kern w:val="0"/>
                <w:sz w:val="20"/>
                <w:szCs w:val="20"/>
              </w:rPr>
              <w:t>89</w:t>
            </w:r>
          </w:p>
        </w:tc>
        <w:tc>
          <w:tcPr>
            <w:tcW w:w="745" w:type="pct"/>
            <w:tcBorders>
              <w:top w:val="nil"/>
              <w:left w:val="nil"/>
              <w:bottom w:val="single" w:color="auto" w:sz="4" w:space="0"/>
              <w:right w:val="single" w:color="auto" w:sz="4" w:space="0"/>
            </w:tcBorders>
            <w:shd w:val="clear" w:color="auto" w:fill="auto"/>
            <w:vAlign w:val="center"/>
          </w:tcPr>
          <w:p w14:paraId="607CCA16">
            <w:pPr>
              <w:widowControl/>
              <w:jc w:val="center"/>
              <w:rPr>
                <w:rFonts w:ascii="宋体" w:hAnsi="宋体" w:eastAsia="宋体" w:cs="宋体"/>
                <w:kern w:val="0"/>
                <w:sz w:val="20"/>
                <w:szCs w:val="20"/>
              </w:rPr>
            </w:pPr>
            <w:r>
              <w:rPr>
                <w:rFonts w:hint="eastAsia" w:ascii="宋体" w:hAnsi="宋体" w:eastAsia="宋体" w:cs="宋体"/>
                <w:kern w:val="0"/>
                <w:sz w:val="20"/>
                <w:szCs w:val="20"/>
              </w:rPr>
              <w:t>广口瓶</w:t>
            </w:r>
          </w:p>
        </w:tc>
        <w:tc>
          <w:tcPr>
            <w:tcW w:w="3229" w:type="pct"/>
            <w:tcBorders>
              <w:top w:val="nil"/>
              <w:left w:val="nil"/>
              <w:bottom w:val="single" w:color="auto" w:sz="4" w:space="0"/>
              <w:right w:val="single" w:color="auto" w:sz="4" w:space="0"/>
            </w:tcBorders>
            <w:shd w:val="clear" w:color="auto" w:fill="auto"/>
            <w:vAlign w:val="center"/>
          </w:tcPr>
          <w:p w14:paraId="2D891833">
            <w:pPr>
              <w:widowControl/>
              <w:jc w:val="left"/>
              <w:rPr>
                <w:rFonts w:ascii="宋体" w:hAnsi="宋体" w:eastAsia="宋体" w:cs="宋体"/>
                <w:kern w:val="0"/>
                <w:sz w:val="20"/>
                <w:szCs w:val="20"/>
              </w:rPr>
            </w:pPr>
            <w:r>
              <w:rPr>
                <w:rFonts w:hint="eastAsia" w:ascii="宋体" w:hAnsi="宋体" w:eastAsia="宋体" w:cs="宋体"/>
                <w:kern w:val="0"/>
                <w:sz w:val="20"/>
                <w:szCs w:val="20"/>
              </w:rPr>
              <w:t>250 mL透明钠钙玻璃制 ，瓶塞与瓶口紧实， 不晃动；口部应圆整光滑，底部应 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0F723B3B">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5B48E6B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C02788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726EB5B">
            <w:pPr>
              <w:widowControl/>
              <w:jc w:val="center"/>
              <w:rPr>
                <w:rFonts w:ascii="宋体" w:hAnsi="宋体" w:eastAsia="宋体" w:cs="宋体"/>
                <w:kern w:val="0"/>
                <w:sz w:val="20"/>
                <w:szCs w:val="20"/>
              </w:rPr>
            </w:pPr>
            <w:r>
              <w:rPr>
                <w:rFonts w:hint="eastAsia" w:ascii="宋体" w:hAnsi="宋体" w:eastAsia="宋体" w:cs="宋体"/>
                <w:kern w:val="0"/>
                <w:sz w:val="20"/>
                <w:szCs w:val="20"/>
              </w:rPr>
              <w:t>90</w:t>
            </w:r>
          </w:p>
        </w:tc>
        <w:tc>
          <w:tcPr>
            <w:tcW w:w="745" w:type="pct"/>
            <w:tcBorders>
              <w:top w:val="nil"/>
              <w:left w:val="nil"/>
              <w:bottom w:val="single" w:color="auto" w:sz="4" w:space="0"/>
              <w:right w:val="single" w:color="auto" w:sz="4" w:space="0"/>
            </w:tcBorders>
            <w:shd w:val="clear" w:color="auto" w:fill="auto"/>
            <w:vAlign w:val="center"/>
          </w:tcPr>
          <w:p w14:paraId="615A16F3">
            <w:pPr>
              <w:widowControl/>
              <w:jc w:val="center"/>
              <w:rPr>
                <w:rFonts w:ascii="宋体" w:hAnsi="宋体" w:eastAsia="宋体" w:cs="宋体"/>
                <w:kern w:val="0"/>
                <w:sz w:val="20"/>
                <w:szCs w:val="20"/>
              </w:rPr>
            </w:pPr>
            <w:r>
              <w:rPr>
                <w:rFonts w:hint="eastAsia" w:ascii="宋体" w:hAnsi="宋体" w:eastAsia="宋体" w:cs="宋体"/>
                <w:kern w:val="0"/>
                <w:sz w:val="20"/>
                <w:szCs w:val="20"/>
              </w:rPr>
              <w:t>广口瓶</w:t>
            </w:r>
          </w:p>
        </w:tc>
        <w:tc>
          <w:tcPr>
            <w:tcW w:w="3229" w:type="pct"/>
            <w:tcBorders>
              <w:top w:val="nil"/>
              <w:left w:val="nil"/>
              <w:bottom w:val="single" w:color="auto" w:sz="4" w:space="0"/>
              <w:right w:val="single" w:color="auto" w:sz="4" w:space="0"/>
            </w:tcBorders>
            <w:shd w:val="clear" w:color="auto" w:fill="auto"/>
            <w:vAlign w:val="center"/>
          </w:tcPr>
          <w:p w14:paraId="6BDF05B1">
            <w:pPr>
              <w:widowControl/>
              <w:jc w:val="left"/>
              <w:rPr>
                <w:rFonts w:ascii="宋体" w:hAnsi="宋体" w:eastAsia="宋体" w:cs="宋体"/>
                <w:kern w:val="0"/>
                <w:sz w:val="20"/>
                <w:szCs w:val="20"/>
              </w:rPr>
            </w:pPr>
            <w:r>
              <w:rPr>
                <w:rFonts w:hint="eastAsia" w:ascii="宋体" w:hAnsi="宋体" w:eastAsia="宋体" w:cs="宋体"/>
                <w:kern w:val="0"/>
                <w:sz w:val="20"/>
                <w:szCs w:val="20"/>
              </w:rPr>
              <w:t>500 mL透明钠钙玻璃制 ，瓶塞与瓶口紧实， 不晃动；口部应圆整光滑，底部应 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67151B78">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19888A1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BA8C37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5155D05">
            <w:pPr>
              <w:widowControl/>
              <w:jc w:val="center"/>
              <w:rPr>
                <w:rFonts w:ascii="宋体" w:hAnsi="宋体" w:eastAsia="宋体" w:cs="宋体"/>
                <w:kern w:val="0"/>
                <w:sz w:val="20"/>
                <w:szCs w:val="20"/>
              </w:rPr>
            </w:pPr>
            <w:r>
              <w:rPr>
                <w:rFonts w:hint="eastAsia" w:ascii="宋体" w:hAnsi="宋体" w:eastAsia="宋体" w:cs="宋体"/>
                <w:kern w:val="0"/>
                <w:sz w:val="20"/>
                <w:szCs w:val="20"/>
              </w:rPr>
              <w:t>91</w:t>
            </w:r>
          </w:p>
        </w:tc>
        <w:tc>
          <w:tcPr>
            <w:tcW w:w="745" w:type="pct"/>
            <w:tcBorders>
              <w:top w:val="nil"/>
              <w:left w:val="nil"/>
              <w:bottom w:val="single" w:color="auto" w:sz="4" w:space="0"/>
              <w:right w:val="single" w:color="auto" w:sz="4" w:space="0"/>
            </w:tcBorders>
            <w:shd w:val="clear" w:color="auto" w:fill="auto"/>
            <w:vAlign w:val="center"/>
          </w:tcPr>
          <w:p w14:paraId="2AE4FE60">
            <w:pPr>
              <w:widowControl/>
              <w:jc w:val="center"/>
              <w:rPr>
                <w:rFonts w:ascii="宋体" w:hAnsi="宋体" w:eastAsia="宋体" w:cs="宋体"/>
                <w:kern w:val="0"/>
                <w:sz w:val="20"/>
                <w:szCs w:val="20"/>
              </w:rPr>
            </w:pPr>
            <w:r>
              <w:rPr>
                <w:rFonts w:hint="eastAsia" w:ascii="宋体" w:hAnsi="宋体" w:eastAsia="宋体" w:cs="宋体"/>
                <w:kern w:val="0"/>
                <w:sz w:val="20"/>
                <w:szCs w:val="20"/>
              </w:rPr>
              <w:t>茶色广口瓶</w:t>
            </w:r>
          </w:p>
        </w:tc>
        <w:tc>
          <w:tcPr>
            <w:tcW w:w="3229" w:type="pct"/>
            <w:tcBorders>
              <w:top w:val="nil"/>
              <w:left w:val="nil"/>
              <w:bottom w:val="single" w:color="auto" w:sz="4" w:space="0"/>
              <w:right w:val="single" w:color="auto" w:sz="4" w:space="0"/>
            </w:tcBorders>
            <w:shd w:val="clear" w:color="auto" w:fill="auto"/>
            <w:vAlign w:val="center"/>
          </w:tcPr>
          <w:p w14:paraId="517F9CFA">
            <w:pPr>
              <w:widowControl/>
              <w:jc w:val="left"/>
              <w:rPr>
                <w:rFonts w:ascii="宋体" w:hAnsi="宋体" w:eastAsia="宋体" w:cs="宋体"/>
                <w:kern w:val="0"/>
                <w:sz w:val="20"/>
                <w:szCs w:val="20"/>
              </w:rPr>
            </w:pPr>
            <w:r>
              <w:rPr>
                <w:rFonts w:hint="eastAsia" w:ascii="宋体" w:hAnsi="宋体" w:eastAsia="宋体" w:cs="宋体"/>
                <w:kern w:val="0"/>
                <w:sz w:val="20"/>
                <w:szCs w:val="20"/>
              </w:rPr>
              <w:t>60 mL黄棕色钠钙玻璃制 ，瓶塞与瓶口紧 实，不晃动；口部应圆整光滑，底 部应平整，放置平台上不应摇晃或 转动</w:t>
            </w:r>
          </w:p>
        </w:tc>
        <w:tc>
          <w:tcPr>
            <w:tcW w:w="310" w:type="pct"/>
            <w:tcBorders>
              <w:top w:val="nil"/>
              <w:left w:val="nil"/>
              <w:bottom w:val="single" w:color="auto" w:sz="4" w:space="0"/>
              <w:right w:val="single" w:color="auto" w:sz="4" w:space="0"/>
            </w:tcBorders>
            <w:shd w:val="clear" w:color="auto" w:fill="auto"/>
            <w:noWrap/>
            <w:vAlign w:val="center"/>
          </w:tcPr>
          <w:p w14:paraId="1672ACCD">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403" w:type="pct"/>
            <w:tcBorders>
              <w:top w:val="nil"/>
              <w:left w:val="nil"/>
              <w:bottom w:val="single" w:color="auto" w:sz="4" w:space="0"/>
              <w:right w:val="single" w:color="auto" w:sz="4" w:space="0"/>
            </w:tcBorders>
            <w:shd w:val="clear" w:color="auto" w:fill="auto"/>
            <w:noWrap/>
            <w:vAlign w:val="center"/>
          </w:tcPr>
          <w:p w14:paraId="4FCA7CD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175044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B9A53DF">
            <w:pPr>
              <w:widowControl/>
              <w:jc w:val="center"/>
              <w:rPr>
                <w:rFonts w:ascii="宋体" w:hAnsi="宋体" w:eastAsia="宋体" w:cs="宋体"/>
                <w:kern w:val="0"/>
                <w:sz w:val="20"/>
                <w:szCs w:val="20"/>
              </w:rPr>
            </w:pPr>
            <w:r>
              <w:rPr>
                <w:rFonts w:hint="eastAsia" w:ascii="宋体" w:hAnsi="宋体" w:eastAsia="宋体" w:cs="宋体"/>
                <w:kern w:val="0"/>
                <w:sz w:val="20"/>
                <w:szCs w:val="20"/>
              </w:rPr>
              <w:t>92</w:t>
            </w:r>
          </w:p>
        </w:tc>
        <w:tc>
          <w:tcPr>
            <w:tcW w:w="745" w:type="pct"/>
            <w:tcBorders>
              <w:top w:val="nil"/>
              <w:left w:val="nil"/>
              <w:bottom w:val="single" w:color="auto" w:sz="4" w:space="0"/>
              <w:right w:val="single" w:color="auto" w:sz="4" w:space="0"/>
            </w:tcBorders>
            <w:shd w:val="clear" w:color="auto" w:fill="auto"/>
            <w:vAlign w:val="center"/>
          </w:tcPr>
          <w:p w14:paraId="33D18C75">
            <w:pPr>
              <w:widowControl/>
              <w:jc w:val="center"/>
              <w:rPr>
                <w:rFonts w:ascii="宋体" w:hAnsi="宋体" w:eastAsia="宋体" w:cs="宋体"/>
                <w:kern w:val="0"/>
                <w:sz w:val="20"/>
                <w:szCs w:val="20"/>
              </w:rPr>
            </w:pPr>
            <w:r>
              <w:rPr>
                <w:rFonts w:hint="eastAsia" w:ascii="宋体" w:hAnsi="宋体" w:eastAsia="宋体" w:cs="宋体"/>
                <w:kern w:val="0"/>
                <w:sz w:val="20"/>
                <w:szCs w:val="20"/>
              </w:rPr>
              <w:t>茶色广口瓶</w:t>
            </w:r>
          </w:p>
        </w:tc>
        <w:tc>
          <w:tcPr>
            <w:tcW w:w="3229" w:type="pct"/>
            <w:tcBorders>
              <w:top w:val="nil"/>
              <w:left w:val="nil"/>
              <w:bottom w:val="single" w:color="auto" w:sz="4" w:space="0"/>
              <w:right w:val="single" w:color="auto" w:sz="4" w:space="0"/>
            </w:tcBorders>
            <w:shd w:val="clear" w:color="auto" w:fill="auto"/>
            <w:vAlign w:val="center"/>
          </w:tcPr>
          <w:p w14:paraId="204C5162">
            <w:pPr>
              <w:widowControl/>
              <w:jc w:val="left"/>
              <w:rPr>
                <w:rFonts w:ascii="宋体" w:hAnsi="宋体" w:eastAsia="宋体" w:cs="宋体"/>
                <w:kern w:val="0"/>
                <w:sz w:val="20"/>
                <w:szCs w:val="20"/>
              </w:rPr>
            </w:pPr>
            <w:r>
              <w:rPr>
                <w:rFonts w:hint="eastAsia" w:ascii="宋体" w:hAnsi="宋体" w:eastAsia="宋体" w:cs="宋体"/>
                <w:kern w:val="0"/>
                <w:sz w:val="20"/>
                <w:szCs w:val="20"/>
              </w:rPr>
              <w:t>125 mL黄棕色钠钙玻璃制 ，瓶塞与瓶口紧 实，不晃动；口部应圆整光滑，底 部应平整，放置平台上不应摇晃或转动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017CEFDE">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6C039AE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358C52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2557F15">
            <w:pPr>
              <w:widowControl/>
              <w:jc w:val="center"/>
              <w:rPr>
                <w:rFonts w:ascii="宋体" w:hAnsi="宋体" w:eastAsia="宋体" w:cs="宋体"/>
                <w:kern w:val="0"/>
                <w:sz w:val="20"/>
                <w:szCs w:val="20"/>
              </w:rPr>
            </w:pPr>
            <w:r>
              <w:rPr>
                <w:rFonts w:hint="eastAsia" w:ascii="宋体" w:hAnsi="宋体" w:eastAsia="宋体" w:cs="宋体"/>
                <w:kern w:val="0"/>
                <w:sz w:val="20"/>
                <w:szCs w:val="20"/>
              </w:rPr>
              <w:t>93</w:t>
            </w:r>
          </w:p>
        </w:tc>
        <w:tc>
          <w:tcPr>
            <w:tcW w:w="745" w:type="pct"/>
            <w:tcBorders>
              <w:top w:val="nil"/>
              <w:left w:val="nil"/>
              <w:bottom w:val="single" w:color="auto" w:sz="4" w:space="0"/>
              <w:right w:val="single" w:color="auto" w:sz="4" w:space="0"/>
            </w:tcBorders>
            <w:shd w:val="clear" w:color="auto" w:fill="auto"/>
            <w:vAlign w:val="center"/>
          </w:tcPr>
          <w:p w14:paraId="58459272">
            <w:pPr>
              <w:widowControl/>
              <w:jc w:val="center"/>
              <w:rPr>
                <w:rFonts w:ascii="宋体" w:hAnsi="宋体" w:eastAsia="宋体" w:cs="宋体"/>
                <w:kern w:val="0"/>
                <w:sz w:val="20"/>
                <w:szCs w:val="20"/>
              </w:rPr>
            </w:pPr>
            <w:r>
              <w:rPr>
                <w:rFonts w:hint="eastAsia" w:ascii="宋体" w:hAnsi="宋体" w:eastAsia="宋体" w:cs="宋体"/>
                <w:kern w:val="0"/>
                <w:sz w:val="20"/>
                <w:szCs w:val="20"/>
              </w:rPr>
              <w:t>茶色广口瓶</w:t>
            </w:r>
          </w:p>
        </w:tc>
        <w:tc>
          <w:tcPr>
            <w:tcW w:w="3229" w:type="pct"/>
            <w:tcBorders>
              <w:top w:val="nil"/>
              <w:left w:val="nil"/>
              <w:bottom w:val="single" w:color="auto" w:sz="4" w:space="0"/>
              <w:right w:val="single" w:color="auto" w:sz="4" w:space="0"/>
            </w:tcBorders>
            <w:shd w:val="clear" w:color="auto" w:fill="auto"/>
            <w:vAlign w:val="center"/>
          </w:tcPr>
          <w:p w14:paraId="57239E43">
            <w:pPr>
              <w:widowControl/>
              <w:jc w:val="left"/>
              <w:rPr>
                <w:rFonts w:ascii="宋体" w:hAnsi="宋体" w:eastAsia="宋体" w:cs="宋体"/>
                <w:kern w:val="0"/>
                <w:sz w:val="20"/>
                <w:szCs w:val="20"/>
              </w:rPr>
            </w:pPr>
            <w:r>
              <w:rPr>
                <w:rFonts w:hint="eastAsia" w:ascii="宋体" w:hAnsi="宋体" w:eastAsia="宋体" w:cs="宋体"/>
                <w:kern w:val="0"/>
                <w:sz w:val="20"/>
                <w:szCs w:val="20"/>
              </w:rPr>
              <w:t>250 mL黄棕色钠钙玻璃制 ，瓶塞与瓶口紧实，不晃动；口部应圆整光滑，底部应平整，放置平台上不应摇晃或转动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1CE00B5F">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3BF09E2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071C3F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06FB6F1">
            <w:pPr>
              <w:widowControl/>
              <w:jc w:val="center"/>
              <w:rPr>
                <w:rFonts w:ascii="宋体" w:hAnsi="宋体" w:eastAsia="宋体" w:cs="宋体"/>
                <w:kern w:val="0"/>
                <w:sz w:val="20"/>
                <w:szCs w:val="20"/>
              </w:rPr>
            </w:pPr>
            <w:r>
              <w:rPr>
                <w:rFonts w:hint="eastAsia" w:ascii="宋体" w:hAnsi="宋体" w:eastAsia="宋体" w:cs="宋体"/>
                <w:kern w:val="0"/>
                <w:sz w:val="20"/>
                <w:szCs w:val="20"/>
              </w:rPr>
              <w:t>94</w:t>
            </w:r>
          </w:p>
        </w:tc>
        <w:tc>
          <w:tcPr>
            <w:tcW w:w="745" w:type="pct"/>
            <w:tcBorders>
              <w:top w:val="nil"/>
              <w:left w:val="nil"/>
              <w:bottom w:val="single" w:color="auto" w:sz="4" w:space="0"/>
              <w:right w:val="single" w:color="auto" w:sz="4" w:space="0"/>
            </w:tcBorders>
            <w:shd w:val="clear" w:color="auto" w:fill="auto"/>
            <w:vAlign w:val="center"/>
          </w:tcPr>
          <w:p w14:paraId="1D1DE4E1">
            <w:pPr>
              <w:widowControl/>
              <w:jc w:val="center"/>
              <w:rPr>
                <w:rFonts w:ascii="宋体" w:hAnsi="宋体" w:eastAsia="宋体" w:cs="宋体"/>
                <w:kern w:val="0"/>
                <w:sz w:val="20"/>
                <w:szCs w:val="20"/>
              </w:rPr>
            </w:pPr>
            <w:r>
              <w:rPr>
                <w:rFonts w:hint="eastAsia" w:ascii="宋体" w:hAnsi="宋体" w:eastAsia="宋体" w:cs="宋体"/>
                <w:kern w:val="0"/>
                <w:sz w:val="20"/>
                <w:szCs w:val="20"/>
              </w:rPr>
              <w:t>细口瓶</w:t>
            </w:r>
          </w:p>
        </w:tc>
        <w:tc>
          <w:tcPr>
            <w:tcW w:w="3229" w:type="pct"/>
            <w:tcBorders>
              <w:top w:val="nil"/>
              <w:left w:val="nil"/>
              <w:bottom w:val="single" w:color="auto" w:sz="4" w:space="0"/>
              <w:right w:val="single" w:color="auto" w:sz="4" w:space="0"/>
            </w:tcBorders>
            <w:shd w:val="clear" w:color="auto" w:fill="auto"/>
            <w:vAlign w:val="center"/>
          </w:tcPr>
          <w:p w14:paraId="4449180E">
            <w:pPr>
              <w:widowControl/>
              <w:jc w:val="left"/>
              <w:rPr>
                <w:rFonts w:ascii="宋体" w:hAnsi="宋体" w:eastAsia="宋体" w:cs="宋体"/>
                <w:kern w:val="0"/>
                <w:sz w:val="20"/>
                <w:szCs w:val="20"/>
              </w:rPr>
            </w:pPr>
            <w:r>
              <w:rPr>
                <w:rFonts w:hint="eastAsia" w:ascii="宋体" w:hAnsi="宋体" w:eastAsia="宋体" w:cs="宋体"/>
                <w:kern w:val="0"/>
                <w:sz w:val="20"/>
                <w:szCs w:val="20"/>
              </w:rPr>
              <w:t>60 mL透明钠钙玻璃制 ，瓶塞与瓶口紧实，不晃动；口部应圆整光滑，底部应平整，放置平台上不应摇晃或转动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6DD2F36F">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403" w:type="pct"/>
            <w:tcBorders>
              <w:top w:val="nil"/>
              <w:left w:val="nil"/>
              <w:bottom w:val="single" w:color="auto" w:sz="4" w:space="0"/>
              <w:right w:val="single" w:color="auto" w:sz="4" w:space="0"/>
            </w:tcBorders>
            <w:shd w:val="clear" w:color="auto" w:fill="auto"/>
            <w:noWrap/>
            <w:vAlign w:val="center"/>
          </w:tcPr>
          <w:p w14:paraId="5E4AB5E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CCF027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2E00768">
            <w:pPr>
              <w:widowControl/>
              <w:jc w:val="center"/>
              <w:rPr>
                <w:rFonts w:ascii="宋体" w:hAnsi="宋体" w:eastAsia="宋体" w:cs="宋体"/>
                <w:kern w:val="0"/>
                <w:sz w:val="20"/>
                <w:szCs w:val="20"/>
              </w:rPr>
            </w:pPr>
            <w:r>
              <w:rPr>
                <w:rFonts w:hint="eastAsia" w:ascii="宋体" w:hAnsi="宋体" w:eastAsia="宋体" w:cs="宋体"/>
                <w:kern w:val="0"/>
                <w:sz w:val="20"/>
                <w:szCs w:val="20"/>
              </w:rPr>
              <w:t>95</w:t>
            </w:r>
          </w:p>
        </w:tc>
        <w:tc>
          <w:tcPr>
            <w:tcW w:w="745" w:type="pct"/>
            <w:tcBorders>
              <w:top w:val="nil"/>
              <w:left w:val="nil"/>
              <w:bottom w:val="single" w:color="auto" w:sz="4" w:space="0"/>
              <w:right w:val="single" w:color="auto" w:sz="4" w:space="0"/>
            </w:tcBorders>
            <w:shd w:val="clear" w:color="auto" w:fill="auto"/>
            <w:vAlign w:val="center"/>
          </w:tcPr>
          <w:p w14:paraId="196D3081">
            <w:pPr>
              <w:widowControl/>
              <w:jc w:val="center"/>
              <w:rPr>
                <w:rFonts w:ascii="宋体" w:hAnsi="宋体" w:eastAsia="宋体" w:cs="宋体"/>
                <w:kern w:val="0"/>
                <w:sz w:val="20"/>
                <w:szCs w:val="20"/>
              </w:rPr>
            </w:pPr>
            <w:r>
              <w:rPr>
                <w:rFonts w:hint="eastAsia" w:ascii="宋体" w:hAnsi="宋体" w:eastAsia="宋体" w:cs="宋体"/>
                <w:kern w:val="0"/>
                <w:sz w:val="20"/>
                <w:szCs w:val="20"/>
              </w:rPr>
              <w:t>细口瓶</w:t>
            </w:r>
          </w:p>
        </w:tc>
        <w:tc>
          <w:tcPr>
            <w:tcW w:w="3229" w:type="pct"/>
            <w:tcBorders>
              <w:top w:val="nil"/>
              <w:left w:val="nil"/>
              <w:bottom w:val="single" w:color="auto" w:sz="4" w:space="0"/>
              <w:right w:val="single" w:color="auto" w:sz="4" w:space="0"/>
            </w:tcBorders>
            <w:shd w:val="clear" w:color="auto" w:fill="auto"/>
            <w:vAlign w:val="center"/>
          </w:tcPr>
          <w:p w14:paraId="2ECB03A6">
            <w:pPr>
              <w:widowControl/>
              <w:jc w:val="left"/>
              <w:rPr>
                <w:rFonts w:ascii="宋体" w:hAnsi="宋体" w:eastAsia="宋体" w:cs="宋体"/>
                <w:kern w:val="0"/>
                <w:sz w:val="20"/>
                <w:szCs w:val="20"/>
              </w:rPr>
            </w:pPr>
            <w:r>
              <w:rPr>
                <w:rFonts w:hint="eastAsia" w:ascii="宋体" w:hAnsi="宋体" w:eastAsia="宋体" w:cs="宋体"/>
                <w:kern w:val="0"/>
                <w:sz w:val="20"/>
                <w:szCs w:val="20"/>
              </w:rPr>
              <w:t>125 mL透明钠钙玻璃制 ，瓶塞与瓶口紧实， 不晃动；口部应圆整光滑，底部应平整，放置平台上不应摇晃或转动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0F6BF198">
            <w:pPr>
              <w:widowControl/>
              <w:jc w:val="center"/>
              <w:rPr>
                <w:rFonts w:ascii="宋体" w:hAnsi="宋体" w:eastAsia="宋体" w:cs="宋体"/>
                <w:kern w:val="0"/>
                <w:sz w:val="20"/>
                <w:szCs w:val="20"/>
              </w:rPr>
            </w:pPr>
            <w:r>
              <w:rPr>
                <w:rFonts w:hint="eastAsia" w:ascii="宋体" w:hAnsi="宋体" w:eastAsia="宋体" w:cs="宋体"/>
                <w:kern w:val="0"/>
                <w:sz w:val="20"/>
                <w:szCs w:val="20"/>
              </w:rPr>
              <w:t>200</w:t>
            </w:r>
          </w:p>
        </w:tc>
        <w:tc>
          <w:tcPr>
            <w:tcW w:w="403" w:type="pct"/>
            <w:tcBorders>
              <w:top w:val="nil"/>
              <w:left w:val="nil"/>
              <w:bottom w:val="single" w:color="auto" w:sz="4" w:space="0"/>
              <w:right w:val="single" w:color="auto" w:sz="4" w:space="0"/>
            </w:tcBorders>
            <w:shd w:val="clear" w:color="auto" w:fill="auto"/>
            <w:noWrap/>
            <w:vAlign w:val="center"/>
          </w:tcPr>
          <w:p w14:paraId="3470FCB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89978B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5F68374">
            <w:pPr>
              <w:widowControl/>
              <w:jc w:val="center"/>
              <w:rPr>
                <w:rFonts w:ascii="宋体" w:hAnsi="宋体" w:eastAsia="宋体" w:cs="宋体"/>
                <w:kern w:val="0"/>
                <w:sz w:val="20"/>
                <w:szCs w:val="20"/>
              </w:rPr>
            </w:pPr>
            <w:r>
              <w:rPr>
                <w:rFonts w:hint="eastAsia" w:ascii="宋体" w:hAnsi="宋体" w:eastAsia="宋体" w:cs="宋体"/>
                <w:kern w:val="0"/>
                <w:sz w:val="20"/>
                <w:szCs w:val="20"/>
              </w:rPr>
              <w:t>96</w:t>
            </w:r>
          </w:p>
        </w:tc>
        <w:tc>
          <w:tcPr>
            <w:tcW w:w="745" w:type="pct"/>
            <w:tcBorders>
              <w:top w:val="nil"/>
              <w:left w:val="nil"/>
              <w:bottom w:val="single" w:color="auto" w:sz="4" w:space="0"/>
              <w:right w:val="single" w:color="auto" w:sz="4" w:space="0"/>
            </w:tcBorders>
            <w:shd w:val="clear" w:color="auto" w:fill="auto"/>
            <w:vAlign w:val="center"/>
          </w:tcPr>
          <w:p w14:paraId="2F839904">
            <w:pPr>
              <w:widowControl/>
              <w:jc w:val="center"/>
              <w:rPr>
                <w:rFonts w:ascii="宋体" w:hAnsi="宋体" w:eastAsia="宋体" w:cs="宋体"/>
                <w:kern w:val="0"/>
                <w:sz w:val="20"/>
                <w:szCs w:val="20"/>
              </w:rPr>
            </w:pPr>
            <w:r>
              <w:rPr>
                <w:rFonts w:hint="eastAsia" w:ascii="宋体" w:hAnsi="宋体" w:eastAsia="宋体" w:cs="宋体"/>
                <w:kern w:val="0"/>
                <w:sz w:val="20"/>
                <w:szCs w:val="20"/>
              </w:rPr>
              <w:t>细口瓶</w:t>
            </w:r>
          </w:p>
        </w:tc>
        <w:tc>
          <w:tcPr>
            <w:tcW w:w="3229" w:type="pct"/>
            <w:tcBorders>
              <w:top w:val="nil"/>
              <w:left w:val="nil"/>
              <w:bottom w:val="single" w:color="auto" w:sz="4" w:space="0"/>
              <w:right w:val="single" w:color="auto" w:sz="4" w:space="0"/>
            </w:tcBorders>
            <w:shd w:val="clear" w:color="auto" w:fill="auto"/>
            <w:vAlign w:val="center"/>
          </w:tcPr>
          <w:p w14:paraId="5B5827CD">
            <w:pPr>
              <w:widowControl/>
              <w:jc w:val="left"/>
              <w:rPr>
                <w:rFonts w:ascii="宋体" w:hAnsi="宋体" w:eastAsia="宋体" w:cs="宋体"/>
                <w:kern w:val="0"/>
                <w:sz w:val="20"/>
                <w:szCs w:val="20"/>
              </w:rPr>
            </w:pPr>
            <w:r>
              <w:rPr>
                <w:rFonts w:hint="eastAsia" w:ascii="宋体" w:hAnsi="宋体" w:eastAsia="宋体" w:cs="宋体"/>
                <w:kern w:val="0"/>
                <w:sz w:val="20"/>
                <w:szCs w:val="20"/>
              </w:rPr>
              <w:t>250 mL透明钠钙玻璃制 ，瓶塞与瓶口紧实， 不晃动；口部应圆整光滑，底部应 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33D52524">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403" w:type="pct"/>
            <w:tcBorders>
              <w:top w:val="nil"/>
              <w:left w:val="nil"/>
              <w:bottom w:val="single" w:color="auto" w:sz="4" w:space="0"/>
              <w:right w:val="single" w:color="auto" w:sz="4" w:space="0"/>
            </w:tcBorders>
            <w:shd w:val="clear" w:color="auto" w:fill="auto"/>
            <w:noWrap/>
            <w:vAlign w:val="center"/>
          </w:tcPr>
          <w:p w14:paraId="641311B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F88A55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B8D9537">
            <w:pPr>
              <w:widowControl/>
              <w:jc w:val="center"/>
              <w:rPr>
                <w:rFonts w:ascii="宋体" w:hAnsi="宋体" w:eastAsia="宋体" w:cs="宋体"/>
                <w:kern w:val="0"/>
                <w:sz w:val="20"/>
                <w:szCs w:val="20"/>
              </w:rPr>
            </w:pPr>
            <w:r>
              <w:rPr>
                <w:rFonts w:hint="eastAsia" w:ascii="宋体" w:hAnsi="宋体" w:eastAsia="宋体" w:cs="宋体"/>
                <w:kern w:val="0"/>
                <w:sz w:val="20"/>
                <w:szCs w:val="20"/>
              </w:rPr>
              <w:t>97</w:t>
            </w:r>
          </w:p>
        </w:tc>
        <w:tc>
          <w:tcPr>
            <w:tcW w:w="745" w:type="pct"/>
            <w:tcBorders>
              <w:top w:val="nil"/>
              <w:left w:val="nil"/>
              <w:bottom w:val="single" w:color="auto" w:sz="4" w:space="0"/>
              <w:right w:val="single" w:color="auto" w:sz="4" w:space="0"/>
            </w:tcBorders>
            <w:shd w:val="clear" w:color="auto" w:fill="auto"/>
            <w:vAlign w:val="center"/>
          </w:tcPr>
          <w:p w14:paraId="0A540653">
            <w:pPr>
              <w:widowControl/>
              <w:jc w:val="center"/>
              <w:rPr>
                <w:rFonts w:ascii="宋体" w:hAnsi="宋体" w:eastAsia="宋体" w:cs="宋体"/>
                <w:kern w:val="0"/>
                <w:sz w:val="20"/>
                <w:szCs w:val="20"/>
              </w:rPr>
            </w:pPr>
            <w:r>
              <w:rPr>
                <w:rFonts w:hint="eastAsia" w:ascii="宋体" w:hAnsi="宋体" w:eastAsia="宋体" w:cs="宋体"/>
                <w:kern w:val="0"/>
                <w:sz w:val="20"/>
                <w:szCs w:val="20"/>
              </w:rPr>
              <w:t>细口瓶</w:t>
            </w:r>
          </w:p>
        </w:tc>
        <w:tc>
          <w:tcPr>
            <w:tcW w:w="3229" w:type="pct"/>
            <w:tcBorders>
              <w:top w:val="nil"/>
              <w:left w:val="nil"/>
              <w:bottom w:val="single" w:color="auto" w:sz="4" w:space="0"/>
              <w:right w:val="single" w:color="auto" w:sz="4" w:space="0"/>
            </w:tcBorders>
            <w:shd w:val="clear" w:color="auto" w:fill="auto"/>
            <w:vAlign w:val="center"/>
          </w:tcPr>
          <w:p w14:paraId="719E41D7">
            <w:pPr>
              <w:widowControl/>
              <w:jc w:val="left"/>
              <w:rPr>
                <w:rFonts w:ascii="宋体" w:hAnsi="宋体" w:eastAsia="宋体" w:cs="宋体"/>
                <w:kern w:val="0"/>
                <w:sz w:val="20"/>
                <w:szCs w:val="20"/>
              </w:rPr>
            </w:pPr>
            <w:r>
              <w:rPr>
                <w:rFonts w:hint="eastAsia" w:ascii="宋体" w:hAnsi="宋体" w:eastAsia="宋体" w:cs="宋体"/>
                <w:kern w:val="0"/>
                <w:sz w:val="20"/>
                <w:szCs w:val="20"/>
              </w:rPr>
              <w:t>500 mL透明钠钙玻璃制 ，瓶塞与瓶口紧实，不晃动；口部应圆整光滑，底部应平整，放置平台上不应摇晃或转动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4DFC6601">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122C179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A228CE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237901A">
            <w:pPr>
              <w:widowControl/>
              <w:jc w:val="center"/>
              <w:rPr>
                <w:rFonts w:ascii="宋体" w:hAnsi="宋体" w:eastAsia="宋体" w:cs="宋体"/>
                <w:kern w:val="0"/>
                <w:sz w:val="20"/>
                <w:szCs w:val="20"/>
              </w:rPr>
            </w:pPr>
            <w:r>
              <w:rPr>
                <w:rFonts w:hint="eastAsia" w:ascii="宋体" w:hAnsi="宋体" w:eastAsia="宋体" w:cs="宋体"/>
                <w:kern w:val="0"/>
                <w:sz w:val="20"/>
                <w:szCs w:val="20"/>
              </w:rPr>
              <w:t>98</w:t>
            </w:r>
          </w:p>
        </w:tc>
        <w:tc>
          <w:tcPr>
            <w:tcW w:w="745" w:type="pct"/>
            <w:tcBorders>
              <w:top w:val="nil"/>
              <w:left w:val="nil"/>
              <w:bottom w:val="single" w:color="auto" w:sz="4" w:space="0"/>
              <w:right w:val="single" w:color="auto" w:sz="4" w:space="0"/>
            </w:tcBorders>
            <w:shd w:val="clear" w:color="auto" w:fill="auto"/>
            <w:vAlign w:val="center"/>
          </w:tcPr>
          <w:p w14:paraId="29EE27E4">
            <w:pPr>
              <w:widowControl/>
              <w:jc w:val="center"/>
              <w:rPr>
                <w:rFonts w:ascii="宋体" w:hAnsi="宋体" w:eastAsia="宋体" w:cs="宋体"/>
                <w:kern w:val="0"/>
                <w:sz w:val="20"/>
                <w:szCs w:val="20"/>
              </w:rPr>
            </w:pPr>
            <w:r>
              <w:rPr>
                <w:rFonts w:hint="eastAsia" w:ascii="宋体" w:hAnsi="宋体" w:eastAsia="宋体" w:cs="宋体"/>
                <w:kern w:val="0"/>
                <w:sz w:val="20"/>
                <w:szCs w:val="20"/>
              </w:rPr>
              <w:t>细口瓶</w:t>
            </w:r>
          </w:p>
        </w:tc>
        <w:tc>
          <w:tcPr>
            <w:tcW w:w="3229" w:type="pct"/>
            <w:tcBorders>
              <w:top w:val="nil"/>
              <w:left w:val="nil"/>
              <w:bottom w:val="single" w:color="auto" w:sz="4" w:space="0"/>
              <w:right w:val="single" w:color="auto" w:sz="4" w:space="0"/>
            </w:tcBorders>
            <w:shd w:val="clear" w:color="auto" w:fill="auto"/>
            <w:vAlign w:val="center"/>
          </w:tcPr>
          <w:p w14:paraId="177CA4A7">
            <w:pPr>
              <w:widowControl/>
              <w:jc w:val="left"/>
              <w:rPr>
                <w:rFonts w:ascii="宋体" w:hAnsi="宋体" w:eastAsia="宋体" w:cs="宋体"/>
                <w:kern w:val="0"/>
                <w:sz w:val="20"/>
                <w:szCs w:val="20"/>
              </w:rPr>
            </w:pPr>
            <w:r>
              <w:rPr>
                <w:rFonts w:hint="eastAsia" w:ascii="宋体" w:hAnsi="宋体" w:eastAsia="宋体" w:cs="宋体"/>
                <w:kern w:val="0"/>
                <w:sz w:val="20"/>
                <w:szCs w:val="20"/>
              </w:rPr>
              <w:t>1000 mL透明钠钙玻璃制 ，瓶塞与瓶口紧实， 不晃动；口部应圆整光滑，底部应平整，放置平台上不应摇晃或转动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6A9F860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7B88C0A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B7163F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BEE346F">
            <w:pPr>
              <w:widowControl/>
              <w:jc w:val="center"/>
              <w:rPr>
                <w:rFonts w:ascii="宋体" w:hAnsi="宋体" w:eastAsia="宋体" w:cs="宋体"/>
                <w:kern w:val="0"/>
                <w:sz w:val="20"/>
                <w:szCs w:val="20"/>
              </w:rPr>
            </w:pPr>
            <w:r>
              <w:rPr>
                <w:rFonts w:hint="eastAsia" w:ascii="宋体" w:hAnsi="宋体" w:eastAsia="宋体" w:cs="宋体"/>
                <w:kern w:val="0"/>
                <w:sz w:val="20"/>
                <w:szCs w:val="20"/>
              </w:rPr>
              <w:t>99</w:t>
            </w:r>
          </w:p>
        </w:tc>
        <w:tc>
          <w:tcPr>
            <w:tcW w:w="745" w:type="pct"/>
            <w:tcBorders>
              <w:top w:val="nil"/>
              <w:left w:val="nil"/>
              <w:bottom w:val="single" w:color="auto" w:sz="4" w:space="0"/>
              <w:right w:val="single" w:color="auto" w:sz="4" w:space="0"/>
            </w:tcBorders>
            <w:shd w:val="clear" w:color="auto" w:fill="auto"/>
            <w:vAlign w:val="center"/>
          </w:tcPr>
          <w:p w14:paraId="79275A44">
            <w:pPr>
              <w:widowControl/>
              <w:jc w:val="center"/>
              <w:rPr>
                <w:rFonts w:ascii="宋体" w:hAnsi="宋体" w:eastAsia="宋体" w:cs="宋体"/>
                <w:kern w:val="0"/>
                <w:sz w:val="20"/>
                <w:szCs w:val="20"/>
              </w:rPr>
            </w:pPr>
            <w:r>
              <w:rPr>
                <w:rFonts w:hint="eastAsia" w:ascii="宋体" w:hAnsi="宋体" w:eastAsia="宋体" w:cs="宋体"/>
                <w:kern w:val="0"/>
                <w:sz w:val="20"/>
                <w:szCs w:val="20"/>
              </w:rPr>
              <w:t>细口瓶</w:t>
            </w:r>
          </w:p>
        </w:tc>
        <w:tc>
          <w:tcPr>
            <w:tcW w:w="3229" w:type="pct"/>
            <w:tcBorders>
              <w:top w:val="nil"/>
              <w:left w:val="nil"/>
              <w:bottom w:val="single" w:color="auto" w:sz="4" w:space="0"/>
              <w:right w:val="single" w:color="auto" w:sz="4" w:space="0"/>
            </w:tcBorders>
            <w:shd w:val="clear" w:color="auto" w:fill="auto"/>
            <w:vAlign w:val="center"/>
          </w:tcPr>
          <w:p w14:paraId="53BE6160">
            <w:pPr>
              <w:widowControl/>
              <w:jc w:val="left"/>
              <w:rPr>
                <w:rFonts w:ascii="宋体" w:hAnsi="宋体" w:eastAsia="宋体" w:cs="宋体"/>
                <w:kern w:val="0"/>
                <w:sz w:val="20"/>
                <w:szCs w:val="20"/>
              </w:rPr>
            </w:pPr>
            <w:r>
              <w:rPr>
                <w:rFonts w:hint="eastAsia" w:ascii="宋体" w:hAnsi="宋体" w:eastAsia="宋体" w:cs="宋体"/>
                <w:kern w:val="0"/>
                <w:sz w:val="20"/>
                <w:szCs w:val="20"/>
              </w:rPr>
              <w:t>3000 mL透明钠钙玻璃制 ，瓶塞与瓶口紧实， 不晃动；口部应圆整光滑，底部应平整，放置平台上不应摇晃或转动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4FEEE9B2">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6F085C4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B7C44E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7B34B44">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745" w:type="pct"/>
            <w:tcBorders>
              <w:top w:val="nil"/>
              <w:left w:val="nil"/>
              <w:bottom w:val="single" w:color="auto" w:sz="4" w:space="0"/>
              <w:right w:val="single" w:color="auto" w:sz="4" w:space="0"/>
            </w:tcBorders>
            <w:shd w:val="clear" w:color="auto" w:fill="auto"/>
            <w:vAlign w:val="center"/>
          </w:tcPr>
          <w:p w14:paraId="74A90A27">
            <w:pPr>
              <w:widowControl/>
              <w:jc w:val="center"/>
              <w:rPr>
                <w:rFonts w:ascii="宋体" w:hAnsi="宋体" w:eastAsia="宋体" w:cs="宋体"/>
                <w:kern w:val="0"/>
                <w:sz w:val="20"/>
                <w:szCs w:val="20"/>
              </w:rPr>
            </w:pPr>
            <w:r>
              <w:rPr>
                <w:rFonts w:hint="eastAsia" w:ascii="宋体" w:hAnsi="宋体" w:eastAsia="宋体" w:cs="宋体"/>
                <w:kern w:val="0"/>
                <w:sz w:val="20"/>
                <w:szCs w:val="20"/>
              </w:rPr>
              <w:t>茶色细口瓶</w:t>
            </w:r>
          </w:p>
        </w:tc>
        <w:tc>
          <w:tcPr>
            <w:tcW w:w="3229" w:type="pct"/>
            <w:tcBorders>
              <w:top w:val="nil"/>
              <w:left w:val="nil"/>
              <w:bottom w:val="single" w:color="auto" w:sz="4" w:space="0"/>
              <w:right w:val="single" w:color="auto" w:sz="4" w:space="0"/>
            </w:tcBorders>
            <w:shd w:val="clear" w:color="auto" w:fill="auto"/>
            <w:vAlign w:val="center"/>
          </w:tcPr>
          <w:p w14:paraId="09F5A8AD">
            <w:pPr>
              <w:widowControl/>
              <w:jc w:val="left"/>
              <w:rPr>
                <w:rFonts w:ascii="宋体" w:hAnsi="宋体" w:eastAsia="宋体" w:cs="宋体"/>
                <w:kern w:val="0"/>
                <w:sz w:val="20"/>
                <w:szCs w:val="20"/>
              </w:rPr>
            </w:pPr>
            <w:r>
              <w:rPr>
                <w:rFonts w:hint="eastAsia" w:ascii="宋体" w:hAnsi="宋体" w:eastAsia="宋体" w:cs="宋体"/>
                <w:kern w:val="0"/>
                <w:sz w:val="20"/>
                <w:szCs w:val="20"/>
              </w:rPr>
              <w:t>60 mL黄棕色钠钙玻璃制 ，瓶塞与瓶口紧 实，不晃动；口部应圆整光滑，底部应平整，放置平台上不应摇晃或转动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0716EFA0">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613AE81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2A24F5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1FA1F48">
            <w:pPr>
              <w:widowControl/>
              <w:jc w:val="center"/>
              <w:rPr>
                <w:rFonts w:ascii="宋体" w:hAnsi="宋体" w:eastAsia="宋体" w:cs="宋体"/>
                <w:kern w:val="0"/>
                <w:sz w:val="20"/>
                <w:szCs w:val="20"/>
              </w:rPr>
            </w:pPr>
            <w:r>
              <w:rPr>
                <w:rFonts w:hint="eastAsia" w:ascii="宋体" w:hAnsi="宋体" w:eastAsia="宋体" w:cs="宋体"/>
                <w:kern w:val="0"/>
                <w:sz w:val="20"/>
                <w:szCs w:val="20"/>
              </w:rPr>
              <w:t>101</w:t>
            </w:r>
          </w:p>
        </w:tc>
        <w:tc>
          <w:tcPr>
            <w:tcW w:w="745" w:type="pct"/>
            <w:tcBorders>
              <w:top w:val="nil"/>
              <w:left w:val="nil"/>
              <w:bottom w:val="single" w:color="auto" w:sz="4" w:space="0"/>
              <w:right w:val="single" w:color="auto" w:sz="4" w:space="0"/>
            </w:tcBorders>
            <w:shd w:val="clear" w:color="auto" w:fill="auto"/>
            <w:vAlign w:val="center"/>
          </w:tcPr>
          <w:p w14:paraId="1E8D5786">
            <w:pPr>
              <w:widowControl/>
              <w:jc w:val="center"/>
              <w:rPr>
                <w:rFonts w:ascii="宋体" w:hAnsi="宋体" w:eastAsia="宋体" w:cs="宋体"/>
                <w:kern w:val="0"/>
                <w:sz w:val="20"/>
                <w:szCs w:val="20"/>
              </w:rPr>
            </w:pPr>
            <w:r>
              <w:rPr>
                <w:rFonts w:hint="eastAsia" w:ascii="宋体" w:hAnsi="宋体" w:eastAsia="宋体" w:cs="宋体"/>
                <w:kern w:val="0"/>
                <w:sz w:val="20"/>
                <w:szCs w:val="20"/>
              </w:rPr>
              <w:t>茶色细口瓶</w:t>
            </w:r>
          </w:p>
        </w:tc>
        <w:tc>
          <w:tcPr>
            <w:tcW w:w="3229" w:type="pct"/>
            <w:tcBorders>
              <w:top w:val="nil"/>
              <w:left w:val="nil"/>
              <w:bottom w:val="single" w:color="auto" w:sz="4" w:space="0"/>
              <w:right w:val="single" w:color="auto" w:sz="4" w:space="0"/>
            </w:tcBorders>
            <w:shd w:val="clear" w:color="auto" w:fill="auto"/>
            <w:vAlign w:val="center"/>
          </w:tcPr>
          <w:p w14:paraId="32952B57">
            <w:pPr>
              <w:widowControl/>
              <w:jc w:val="left"/>
              <w:rPr>
                <w:rFonts w:ascii="宋体" w:hAnsi="宋体" w:eastAsia="宋体" w:cs="宋体"/>
                <w:kern w:val="0"/>
                <w:sz w:val="20"/>
                <w:szCs w:val="20"/>
              </w:rPr>
            </w:pPr>
            <w:r>
              <w:rPr>
                <w:rFonts w:hint="eastAsia" w:ascii="宋体" w:hAnsi="宋体" w:eastAsia="宋体" w:cs="宋体"/>
                <w:kern w:val="0"/>
                <w:sz w:val="20"/>
                <w:szCs w:val="20"/>
              </w:rPr>
              <w:t>125 mL黄棕色钠钙玻璃制 ，瓶塞与瓶口紧 实，不晃动；口部应圆整光滑，底 部应平整，放置平台上不应摇晃或 转动</w:t>
            </w:r>
          </w:p>
        </w:tc>
        <w:tc>
          <w:tcPr>
            <w:tcW w:w="310" w:type="pct"/>
            <w:tcBorders>
              <w:top w:val="nil"/>
              <w:left w:val="nil"/>
              <w:bottom w:val="single" w:color="auto" w:sz="4" w:space="0"/>
              <w:right w:val="single" w:color="auto" w:sz="4" w:space="0"/>
            </w:tcBorders>
            <w:shd w:val="clear" w:color="auto" w:fill="auto"/>
            <w:noWrap/>
            <w:vAlign w:val="center"/>
          </w:tcPr>
          <w:p w14:paraId="47C6568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2EC128B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A28E58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D270FFF">
            <w:pPr>
              <w:widowControl/>
              <w:jc w:val="center"/>
              <w:rPr>
                <w:rFonts w:ascii="宋体" w:hAnsi="宋体" w:eastAsia="宋体" w:cs="宋体"/>
                <w:kern w:val="0"/>
                <w:sz w:val="20"/>
                <w:szCs w:val="20"/>
              </w:rPr>
            </w:pPr>
            <w:r>
              <w:rPr>
                <w:rFonts w:hint="eastAsia" w:ascii="宋体" w:hAnsi="宋体" w:eastAsia="宋体" w:cs="宋体"/>
                <w:kern w:val="0"/>
                <w:sz w:val="20"/>
                <w:szCs w:val="20"/>
              </w:rPr>
              <w:t>102</w:t>
            </w:r>
          </w:p>
        </w:tc>
        <w:tc>
          <w:tcPr>
            <w:tcW w:w="745" w:type="pct"/>
            <w:tcBorders>
              <w:top w:val="nil"/>
              <w:left w:val="nil"/>
              <w:bottom w:val="single" w:color="auto" w:sz="4" w:space="0"/>
              <w:right w:val="single" w:color="auto" w:sz="4" w:space="0"/>
            </w:tcBorders>
            <w:shd w:val="clear" w:color="auto" w:fill="auto"/>
            <w:vAlign w:val="center"/>
          </w:tcPr>
          <w:p w14:paraId="345F5861">
            <w:pPr>
              <w:widowControl/>
              <w:jc w:val="center"/>
              <w:rPr>
                <w:rFonts w:ascii="宋体" w:hAnsi="宋体" w:eastAsia="宋体" w:cs="宋体"/>
                <w:kern w:val="0"/>
                <w:sz w:val="20"/>
                <w:szCs w:val="20"/>
              </w:rPr>
            </w:pPr>
            <w:r>
              <w:rPr>
                <w:rFonts w:hint="eastAsia" w:ascii="宋体" w:hAnsi="宋体" w:eastAsia="宋体" w:cs="宋体"/>
                <w:kern w:val="0"/>
                <w:sz w:val="20"/>
                <w:szCs w:val="20"/>
              </w:rPr>
              <w:t>茶色细口瓶</w:t>
            </w:r>
          </w:p>
        </w:tc>
        <w:tc>
          <w:tcPr>
            <w:tcW w:w="3229" w:type="pct"/>
            <w:tcBorders>
              <w:top w:val="nil"/>
              <w:left w:val="nil"/>
              <w:bottom w:val="single" w:color="auto" w:sz="4" w:space="0"/>
              <w:right w:val="single" w:color="auto" w:sz="4" w:space="0"/>
            </w:tcBorders>
            <w:shd w:val="clear" w:color="auto" w:fill="auto"/>
            <w:vAlign w:val="center"/>
          </w:tcPr>
          <w:p w14:paraId="6F8072BE">
            <w:pPr>
              <w:widowControl/>
              <w:jc w:val="left"/>
              <w:rPr>
                <w:rFonts w:ascii="宋体" w:hAnsi="宋体" w:eastAsia="宋体" w:cs="宋体"/>
                <w:kern w:val="0"/>
                <w:sz w:val="20"/>
                <w:szCs w:val="20"/>
              </w:rPr>
            </w:pPr>
            <w:r>
              <w:rPr>
                <w:rFonts w:hint="eastAsia" w:ascii="宋体" w:hAnsi="宋体" w:eastAsia="宋体" w:cs="宋体"/>
                <w:kern w:val="0"/>
                <w:sz w:val="20"/>
                <w:szCs w:val="20"/>
              </w:rPr>
              <w:t>250 mL黄棕色钠钙玻璃制 ，瓶塞与瓶口紧 实，不晃动；口部应圆整光滑，底部应平整，放置平台上不应摇晃或 转动</w:t>
            </w:r>
          </w:p>
        </w:tc>
        <w:tc>
          <w:tcPr>
            <w:tcW w:w="310" w:type="pct"/>
            <w:tcBorders>
              <w:top w:val="nil"/>
              <w:left w:val="nil"/>
              <w:bottom w:val="single" w:color="auto" w:sz="4" w:space="0"/>
              <w:right w:val="single" w:color="auto" w:sz="4" w:space="0"/>
            </w:tcBorders>
            <w:shd w:val="clear" w:color="auto" w:fill="auto"/>
            <w:noWrap/>
            <w:vAlign w:val="center"/>
          </w:tcPr>
          <w:p w14:paraId="22FFF9EA">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6584E21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6CEB0E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4DFF91D">
            <w:pPr>
              <w:widowControl/>
              <w:jc w:val="center"/>
              <w:rPr>
                <w:rFonts w:ascii="宋体" w:hAnsi="宋体" w:eastAsia="宋体" w:cs="宋体"/>
                <w:kern w:val="0"/>
                <w:sz w:val="20"/>
                <w:szCs w:val="20"/>
              </w:rPr>
            </w:pPr>
            <w:r>
              <w:rPr>
                <w:rFonts w:hint="eastAsia" w:ascii="宋体" w:hAnsi="宋体" w:eastAsia="宋体" w:cs="宋体"/>
                <w:kern w:val="0"/>
                <w:sz w:val="20"/>
                <w:szCs w:val="20"/>
              </w:rPr>
              <w:t>103</w:t>
            </w:r>
          </w:p>
        </w:tc>
        <w:tc>
          <w:tcPr>
            <w:tcW w:w="745" w:type="pct"/>
            <w:tcBorders>
              <w:top w:val="nil"/>
              <w:left w:val="nil"/>
              <w:bottom w:val="single" w:color="auto" w:sz="4" w:space="0"/>
              <w:right w:val="single" w:color="auto" w:sz="4" w:space="0"/>
            </w:tcBorders>
            <w:shd w:val="clear" w:color="auto" w:fill="auto"/>
            <w:vAlign w:val="center"/>
          </w:tcPr>
          <w:p w14:paraId="086E9E69">
            <w:pPr>
              <w:widowControl/>
              <w:jc w:val="center"/>
              <w:rPr>
                <w:rFonts w:ascii="宋体" w:hAnsi="宋体" w:eastAsia="宋体" w:cs="宋体"/>
                <w:kern w:val="0"/>
                <w:sz w:val="20"/>
                <w:szCs w:val="20"/>
              </w:rPr>
            </w:pPr>
            <w:r>
              <w:rPr>
                <w:rFonts w:hint="eastAsia" w:ascii="宋体" w:hAnsi="宋体" w:eastAsia="宋体" w:cs="宋体"/>
                <w:kern w:val="0"/>
                <w:sz w:val="20"/>
                <w:szCs w:val="20"/>
              </w:rPr>
              <w:t>茶色细口瓶</w:t>
            </w:r>
          </w:p>
        </w:tc>
        <w:tc>
          <w:tcPr>
            <w:tcW w:w="3229" w:type="pct"/>
            <w:tcBorders>
              <w:top w:val="nil"/>
              <w:left w:val="nil"/>
              <w:bottom w:val="single" w:color="auto" w:sz="4" w:space="0"/>
              <w:right w:val="single" w:color="auto" w:sz="4" w:space="0"/>
            </w:tcBorders>
            <w:shd w:val="clear" w:color="auto" w:fill="auto"/>
            <w:vAlign w:val="center"/>
          </w:tcPr>
          <w:p w14:paraId="76349B57">
            <w:pPr>
              <w:widowControl/>
              <w:jc w:val="left"/>
              <w:rPr>
                <w:rFonts w:ascii="宋体" w:hAnsi="宋体" w:eastAsia="宋体" w:cs="宋体"/>
                <w:kern w:val="0"/>
                <w:sz w:val="20"/>
                <w:szCs w:val="20"/>
              </w:rPr>
            </w:pPr>
            <w:r>
              <w:rPr>
                <w:rFonts w:hint="eastAsia" w:ascii="宋体" w:hAnsi="宋体" w:eastAsia="宋体" w:cs="宋体"/>
                <w:kern w:val="0"/>
                <w:sz w:val="20"/>
                <w:szCs w:val="20"/>
              </w:rPr>
              <w:t>500 mL黄棕色钠钙玻璃制 ，瓶塞与瓶口紧 实，不晃动；口部应圆整光滑，底部应平整，放置平台上不应摇晃或 转动</w:t>
            </w:r>
          </w:p>
        </w:tc>
        <w:tc>
          <w:tcPr>
            <w:tcW w:w="310" w:type="pct"/>
            <w:tcBorders>
              <w:top w:val="nil"/>
              <w:left w:val="nil"/>
              <w:bottom w:val="single" w:color="auto" w:sz="4" w:space="0"/>
              <w:right w:val="single" w:color="auto" w:sz="4" w:space="0"/>
            </w:tcBorders>
            <w:shd w:val="clear" w:color="auto" w:fill="auto"/>
            <w:noWrap/>
            <w:vAlign w:val="center"/>
          </w:tcPr>
          <w:p w14:paraId="1F71B2C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7DFC902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7103F8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94029F6">
            <w:pPr>
              <w:widowControl/>
              <w:jc w:val="center"/>
              <w:rPr>
                <w:rFonts w:ascii="宋体" w:hAnsi="宋体" w:eastAsia="宋体" w:cs="宋体"/>
                <w:kern w:val="0"/>
                <w:sz w:val="20"/>
                <w:szCs w:val="20"/>
              </w:rPr>
            </w:pPr>
            <w:r>
              <w:rPr>
                <w:rFonts w:hint="eastAsia" w:ascii="宋体" w:hAnsi="宋体" w:eastAsia="宋体" w:cs="宋体"/>
                <w:kern w:val="0"/>
                <w:sz w:val="20"/>
                <w:szCs w:val="20"/>
              </w:rPr>
              <w:t>104</w:t>
            </w:r>
          </w:p>
        </w:tc>
        <w:tc>
          <w:tcPr>
            <w:tcW w:w="745" w:type="pct"/>
            <w:tcBorders>
              <w:top w:val="nil"/>
              <w:left w:val="nil"/>
              <w:bottom w:val="single" w:color="auto" w:sz="4" w:space="0"/>
              <w:right w:val="single" w:color="auto" w:sz="4" w:space="0"/>
            </w:tcBorders>
            <w:shd w:val="clear" w:color="auto" w:fill="auto"/>
            <w:vAlign w:val="center"/>
          </w:tcPr>
          <w:p w14:paraId="4086550C">
            <w:pPr>
              <w:widowControl/>
              <w:jc w:val="center"/>
              <w:rPr>
                <w:rFonts w:ascii="宋体" w:hAnsi="宋体" w:eastAsia="宋体" w:cs="宋体"/>
                <w:kern w:val="0"/>
                <w:sz w:val="20"/>
                <w:szCs w:val="20"/>
              </w:rPr>
            </w:pPr>
            <w:r>
              <w:rPr>
                <w:rFonts w:hint="eastAsia" w:ascii="宋体" w:hAnsi="宋体" w:eastAsia="宋体" w:cs="宋体"/>
                <w:kern w:val="0"/>
                <w:sz w:val="20"/>
                <w:szCs w:val="20"/>
              </w:rPr>
              <w:t>茶色细口瓶</w:t>
            </w:r>
          </w:p>
        </w:tc>
        <w:tc>
          <w:tcPr>
            <w:tcW w:w="3229" w:type="pct"/>
            <w:tcBorders>
              <w:top w:val="nil"/>
              <w:left w:val="nil"/>
              <w:bottom w:val="single" w:color="auto" w:sz="4" w:space="0"/>
              <w:right w:val="single" w:color="auto" w:sz="4" w:space="0"/>
            </w:tcBorders>
            <w:shd w:val="clear" w:color="auto" w:fill="auto"/>
            <w:vAlign w:val="center"/>
          </w:tcPr>
          <w:p w14:paraId="0EE927E4">
            <w:pPr>
              <w:widowControl/>
              <w:jc w:val="left"/>
              <w:rPr>
                <w:rFonts w:ascii="宋体" w:hAnsi="宋体" w:eastAsia="宋体" w:cs="宋体"/>
                <w:kern w:val="0"/>
                <w:sz w:val="20"/>
                <w:szCs w:val="20"/>
              </w:rPr>
            </w:pPr>
            <w:r>
              <w:rPr>
                <w:rFonts w:hint="eastAsia" w:ascii="宋体" w:hAnsi="宋体" w:eastAsia="宋体" w:cs="宋体"/>
                <w:kern w:val="0"/>
                <w:sz w:val="20"/>
                <w:szCs w:val="20"/>
              </w:rPr>
              <w:t>1000 mL黄棕色钠钙玻璃制 ，瓶塞与瓶口紧 实，不晃动；口部应圆整光滑，底部应平整，放置平台上不应摇晃或转动</w:t>
            </w:r>
          </w:p>
        </w:tc>
        <w:tc>
          <w:tcPr>
            <w:tcW w:w="310" w:type="pct"/>
            <w:tcBorders>
              <w:top w:val="nil"/>
              <w:left w:val="nil"/>
              <w:bottom w:val="single" w:color="auto" w:sz="4" w:space="0"/>
              <w:right w:val="single" w:color="auto" w:sz="4" w:space="0"/>
            </w:tcBorders>
            <w:shd w:val="clear" w:color="auto" w:fill="auto"/>
            <w:noWrap/>
            <w:vAlign w:val="center"/>
          </w:tcPr>
          <w:p w14:paraId="3186441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221E8B0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E59EF1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F826196">
            <w:pPr>
              <w:widowControl/>
              <w:jc w:val="center"/>
              <w:rPr>
                <w:rFonts w:ascii="宋体" w:hAnsi="宋体" w:eastAsia="宋体" w:cs="宋体"/>
                <w:kern w:val="0"/>
                <w:sz w:val="20"/>
                <w:szCs w:val="20"/>
              </w:rPr>
            </w:pPr>
            <w:r>
              <w:rPr>
                <w:rFonts w:hint="eastAsia" w:ascii="宋体" w:hAnsi="宋体" w:eastAsia="宋体" w:cs="宋体"/>
                <w:kern w:val="0"/>
                <w:sz w:val="20"/>
                <w:szCs w:val="20"/>
              </w:rPr>
              <w:t>105</w:t>
            </w:r>
          </w:p>
        </w:tc>
        <w:tc>
          <w:tcPr>
            <w:tcW w:w="745" w:type="pct"/>
            <w:tcBorders>
              <w:top w:val="nil"/>
              <w:left w:val="nil"/>
              <w:bottom w:val="single" w:color="auto" w:sz="4" w:space="0"/>
              <w:right w:val="single" w:color="auto" w:sz="4" w:space="0"/>
            </w:tcBorders>
            <w:shd w:val="clear" w:color="auto" w:fill="auto"/>
            <w:vAlign w:val="center"/>
          </w:tcPr>
          <w:p w14:paraId="793EB24C">
            <w:pPr>
              <w:widowControl/>
              <w:jc w:val="center"/>
              <w:rPr>
                <w:rFonts w:ascii="宋体" w:hAnsi="宋体" w:eastAsia="宋体" w:cs="宋体"/>
                <w:kern w:val="0"/>
                <w:sz w:val="20"/>
                <w:szCs w:val="20"/>
              </w:rPr>
            </w:pPr>
            <w:r>
              <w:rPr>
                <w:rFonts w:hint="eastAsia" w:ascii="宋体" w:hAnsi="宋体" w:eastAsia="宋体" w:cs="宋体"/>
                <w:kern w:val="0"/>
                <w:sz w:val="20"/>
                <w:szCs w:val="20"/>
              </w:rPr>
              <w:t>滴瓶</w:t>
            </w:r>
          </w:p>
        </w:tc>
        <w:tc>
          <w:tcPr>
            <w:tcW w:w="3229" w:type="pct"/>
            <w:tcBorders>
              <w:top w:val="nil"/>
              <w:left w:val="nil"/>
              <w:bottom w:val="single" w:color="auto" w:sz="4" w:space="0"/>
              <w:right w:val="single" w:color="auto" w:sz="4" w:space="0"/>
            </w:tcBorders>
            <w:shd w:val="clear" w:color="auto" w:fill="auto"/>
            <w:vAlign w:val="center"/>
          </w:tcPr>
          <w:p w14:paraId="75ED84F9">
            <w:pPr>
              <w:widowControl/>
              <w:jc w:val="left"/>
              <w:rPr>
                <w:rFonts w:ascii="宋体" w:hAnsi="宋体" w:eastAsia="宋体" w:cs="宋体"/>
                <w:kern w:val="0"/>
                <w:sz w:val="20"/>
                <w:szCs w:val="20"/>
              </w:rPr>
            </w:pPr>
            <w:r>
              <w:rPr>
                <w:rFonts w:hint="eastAsia" w:ascii="宋体" w:hAnsi="宋体" w:eastAsia="宋体" w:cs="宋体"/>
                <w:kern w:val="0"/>
                <w:sz w:val="20"/>
                <w:szCs w:val="20"/>
              </w:rPr>
              <w:t>30 mL透明钠钙玻璃制，瓶口细磨，磨砂 面应均匀细腻，滴管应附橡胶帽， 吸放弹性好，开口直径 6 mm，与滴 管口套合牢固稳定</w:t>
            </w:r>
          </w:p>
        </w:tc>
        <w:tc>
          <w:tcPr>
            <w:tcW w:w="310" w:type="pct"/>
            <w:tcBorders>
              <w:top w:val="nil"/>
              <w:left w:val="nil"/>
              <w:bottom w:val="single" w:color="auto" w:sz="4" w:space="0"/>
              <w:right w:val="single" w:color="auto" w:sz="4" w:space="0"/>
            </w:tcBorders>
            <w:shd w:val="clear" w:color="auto" w:fill="auto"/>
            <w:noWrap/>
            <w:vAlign w:val="center"/>
          </w:tcPr>
          <w:p w14:paraId="7402AB18">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403" w:type="pct"/>
            <w:tcBorders>
              <w:top w:val="nil"/>
              <w:left w:val="nil"/>
              <w:bottom w:val="single" w:color="auto" w:sz="4" w:space="0"/>
              <w:right w:val="single" w:color="auto" w:sz="4" w:space="0"/>
            </w:tcBorders>
            <w:shd w:val="clear" w:color="auto" w:fill="auto"/>
            <w:noWrap/>
            <w:vAlign w:val="center"/>
          </w:tcPr>
          <w:p w14:paraId="73DE700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047129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9D4895A">
            <w:pPr>
              <w:widowControl/>
              <w:jc w:val="center"/>
              <w:rPr>
                <w:rFonts w:ascii="宋体" w:hAnsi="宋体" w:eastAsia="宋体" w:cs="宋体"/>
                <w:kern w:val="0"/>
                <w:sz w:val="20"/>
                <w:szCs w:val="20"/>
              </w:rPr>
            </w:pPr>
            <w:r>
              <w:rPr>
                <w:rFonts w:hint="eastAsia" w:ascii="宋体" w:hAnsi="宋体" w:eastAsia="宋体" w:cs="宋体"/>
                <w:kern w:val="0"/>
                <w:sz w:val="20"/>
                <w:szCs w:val="20"/>
              </w:rPr>
              <w:t>106</w:t>
            </w:r>
          </w:p>
        </w:tc>
        <w:tc>
          <w:tcPr>
            <w:tcW w:w="745" w:type="pct"/>
            <w:tcBorders>
              <w:top w:val="nil"/>
              <w:left w:val="nil"/>
              <w:bottom w:val="single" w:color="auto" w:sz="4" w:space="0"/>
              <w:right w:val="single" w:color="auto" w:sz="4" w:space="0"/>
            </w:tcBorders>
            <w:shd w:val="clear" w:color="auto" w:fill="auto"/>
            <w:vAlign w:val="center"/>
          </w:tcPr>
          <w:p w14:paraId="4CCA49E7">
            <w:pPr>
              <w:widowControl/>
              <w:jc w:val="center"/>
              <w:rPr>
                <w:rFonts w:ascii="宋体" w:hAnsi="宋体" w:eastAsia="宋体" w:cs="宋体"/>
                <w:kern w:val="0"/>
                <w:sz w:val="20"/>
                <w:szCs w:val="20"/>
              </w:rPr>
            </w:pPr>
            <w:r>
              <w:rPr>
                <w:rFonts w:hint="eastAsia" w:ascii="宋体" w:hAnsi="宋体" w:eastAsia="宋体" w:cs="宋体"/>
                <w:kern w:val="0"/>
                <w:sz w:val="20"/>
                <w:szCs w:val="20"/>
              </w:rPr>
              <w:t>滴瓶</w:t>
            </w:r>
          </w:p>
        </w:tc>
        <w:tc>
          <w:tcPr>
            <w:tcW w:w="3229" w:type="pct"/>
            <w:tcBorders>
              <w:top w:val="nil"/>
              <w:left w:val="nil"/>
              <w:bottom w:val="single" w:color="auto" w:sz="4" w:space="0"/>
              <w:right w:val="single" w:color="auto" w:sz="4" w:space="0"/>
            </w:tcBorders>
            <w:shd w:val="clear" w:color="auto" w:fill="auto"/>
            <w:vAlign w:val="center"/>
          </w:tcPr>
          <w:p w14:paraId="1A3882B7">
            <w:pPr>
              <w:widowControl/>
              <w:jc w:val="left"/>
              <w:rPr>
                <w:rFonts w:ascii="宋体" w:hAnsi="宋体" w:eastAsia="宋体" w:cs="宋体"/>
                <w:kern w:val="0"/>
                <w:sz w:val="20"/>
                <w:szCs w:val="20"/>
              </w:rPr>
            </w:pPr>
            <w:r>
              <w:rPr>
                <w:rFonts w:hint="eastAsia" w:ascii="宋体" w:hAnsi="宋体" w:eastAsia="宋体" w:cs="宋体"/>
                <w:kern w:val="0"/>
                <w:sz w:val="20"/>
                <w:szCs w:val="20"/>
              </w:rPr>
              <w:t>60 mL透明钠钙玻璃制，瓶口细磨，磨砂 面应均匀细腻，滴管应附橡胶帽， 吸放弹性好，开口直径 6 mm，与滴 管口套合牢固稳定</w:t>
            </w:r>
          </w:p>
        </w:tc>
        <w:tc>
          <w:tcPr>
            <w:tcW w:w="310" w:type="pct"/>
            <w:tcBorders>
              <w:top w:val="nil"/>
              <w:left w:val="nil"/>
              <w:bottom w:val="single" w:color="auto" w:sz="4" w:space="0"/>
              <w:right w:val="single" w:color="auto" w:sz="4" w:space="0"/>
            </w:tcBorders>
            <w:shd w:val="clear" w:color="auto" w:fill="auto"/>
            <w:noWrap/>
            <w:vAlign w:val="center"/>
          </w:tcPr>
          <w:p w14:paraId="5E002171">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403" w:type="pct"/>
            <w:tcBorders>
              <w:top w:val="nil"/>
              <w:left w:val="nil"/>
              <w:bottom w:val="single" w:color="auto" w:sz="4" w:space="0"/>
              <w:right w:val="single" w:color="auto" w:sz="4" w:space="0"/>
            </w:tcBorders>
            <w:shd w:val="clear" w:color="auto" w:fill="auto"/>
            <w:noWrap/>
            <w:vAlign w:val="center"/>
          </w:tcPr>
          <w:p w14:paraId="1EEA1FA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56C8CD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0A8B299">
            <w:pPr>
              <w:widowControl/>
              <w:jc w:val="center"/>
              <w:rPr>
                <w:rFonts w:ascii="宋体" w:hAnsi="宋体" w:eastAsia="宋体" w:cs="宋体"/>
                <w:kern w:val="0"/>
                <w:sz w:val="20"/>
                <w:szCs w:val="20"/>
              </w:rPr>
            </w:pPr>
            <w:r>
              <w:rPr>
                <w:rFonts w:hint="eastAsia" w:ascii="宋体" w:hAnsi="宋体" w:eastAsia="宋体" w:cs="宋体"/>
                <w:kern w:val="0"/>
                <w:sz w:val="20"/>
                <w:szCs w:val="20"/>
              </w:rPr>
              <w:t>107</w:t>
            </w:r>
          </w:p>
        </w:tc>
        <w:tc>
          <w:tcPr>
            <w:tcW w:w="745" w:type="pct"/>
            <w:tcBorders>
              <w:top w:val="nil"/>
              <w:left w:val="nil"/>
              <w:bottom w:val="single" w:color="auto" w:sz="4" w:space="0"/>
              <w:right w:val="single" w:color="auto" w:sz="4" w:space="0"/>
            </w:tcBorders>
            <w:shd w:val="clear" w:color="auto" w:fill="auto"/>
            <w:vAlign w:val="center"/>
          </w:tcPr>
          <w:p w14:paraId="4C56B443">
            <w:pPr>
              <w:widowControl/>
              <w:jc w:val="center"/>
              <w:rPr>
                <w:rFonts w:ascii="宋体" w:hAnsi="宋体" w:eastAsia="宋体" w:cs="宋体"/>
                <w:kern w:val="0"/>
                <w:sz w:val="20"/>
                <w:szCs w:val="20"/>
              </w:rPr>
            </w:pPr>
            <w:r>
              <w:rPr>
                <w:rFonts w:hint="eastAsia" w:ascii="宋体" w:hAnsi="宋体" w:eastAsia="宋体" w:cs="宋体"/>
                <w:kern w:val="0"/>
                <w:sz w:val="20"/>
                <w:szCs w:val="20"/>
              </w:rPr>
              <w:t>茶色滴瓶</w:t>
            </w:r>
          </w:p>
        </w:tc>
        <w:tc>
          <w:tcPr>
            <w:tcW w:w="3229" w:type="pct"/>
            <w:tcBorders>
              <w:top w:val="nil"/>
              <w:left w:val="nil"/>
              <w:bottom w:val="single" w:color="auto" w:sz="4" w:space="0"/>
              <w:right w:val="single" w:color="auto" w:sz="4" w:space="0"/>
            </w:tcBorders>
            <w:shd w:val="clear" w:color="auto" w:fill="auto"/>
            <w:vAlign w:val="center"/>
          </w:tcPr>
          <w:p w14:paraId="3E659389">
            <w:pPr>
              <w:widowControl/>
              <w:jc w:val="left"/>
              <w:rPr>
                <w:rFonts w:ascii="宋体" w:hAnsi="宋体" w:eastAsia="宋体" w:cs="宋体"/>
                <w:kern w:val="0"/>
                <w:sz w:val="20"/>
                <w:szCs w:val="20"/>
              </w:rPr>
            </w:pPr>
            <w:r>
              <w:rPr>
                <w:rFonts w:hint="eastAsia" w:ascii="宋体" w:hAnsi="宋体" w:eastAsia="宋体" w:cs="宋体"/>
                <w:kern w:val="0"/>
                <w:sz w:val="20"/>
                <w:szCs w:val="20"/>
              </w:rPr>
              <w:t>30 mL黄棕色钠钙玻璃制，瓶口细磨，磨 砂面应均匀细腻，滴管应附橡胶帽， 吸放弹性好，开口直径 6 mm，与滴 管口套合牢固稳定</w:t>
            </w:r>
          </w:p>
        </w:tc>
        <w:tc>
          <w:tcPr>
            <w:tcW w:w="310" w:type="pct"/>
            <w:tcBorders>
              <w:top w:val="nil"/>
              <w:left w:val="nil"/>
              <w:bottom w:val="single" w:color="auto" w:sz="4" w:space="0"/>
              <w:right w:val="single" w:color="auto" w:sz="4" w:space="0"/>
            </w:tcBorders>
            <w:shd w:val="clear" w:color="auto" w:fill="auto"/>
            <w:noWrap/>
            <w:vAlign w:val="center"/>
          </w:tcPr>
          <w:p w14:paraId="6521D63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41064FA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41AD8F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57517F8">
            <w:pPr>
              <w:widowControl/>
              <w:jc w:val="center"/>
              <w:rPr>
                <w:rFonts w:ascii="宋体" w:hAnsi="宋体" w:eastAsia="宋体" w:cs="宋体"/>
                <w:kern w:val="0"/>
                <w:sz w:val="20"/>
                <w:szCs w:val="20"/>
              </w:rPr>
            </w:pPr>
            <w:r>
              <w:rPr>
                <w:rFonts w:hint="eastAsia" w:ascii="宋体" w:hAnsi="宋体" w:eastAsia="宋体" w:cs="宋体"/>
                <w:kern w:val="0"/>
                <w:sz w:val="20"/>
                <w:szCs w:val="20"/>
              </w:rPr>
              <w:t>108</w:t>
            </w:r>
          </w:p>
        </w:tc>
        <w:tc>
          <w:tcPr>
            <w:tcW w:w="745" w:type="pct"/>
            <w:tcBorders>
              <w:top w:val="nil"/>
              <w:left w:val="nil"/>
              <w:bottom w:val="single" w:color="auto" w:sz="4" w:space="0"/>
              <w:right w:val="single" w:color="auto" w:sz="4" w:space="0"/>
            </w:tcBorders>
            <w:shd w:val="clear" w:color="auto" w:fill="auto"/>
            <w:vAlign w:val="center"/>
          </w:tcPr>
          <w:p w14:paraId="7094239B">
            <w:pPr>
              <w:widowControl/>
              <w:jc w:val="center"/>
              <w:rPr>
                <w:rFonts w:ascii="宋体" w:hAnsi="宋体" w:eastAsia="宋体" w:cs="宋体"/>
                <w:kern w:val="0"/>
                <w:sz w:val="20"/>
                <w:szCs w:val="20"/>
              </w:rPr>
            </w:pPr>
            <w:r>
              <w:rPr>
                <w:rFonts w:hint="eastAsia" w:ascii="宋体" w:hAnsi="宋体" w:eastAsia="宋体" w:cs="宋体"/>
                <w:kern w:val="0"/>
                <w:sz w:val="20"/>
                <w:szCs w:val="20"/>
              </w:rPr>
              <w:t>茶色滴瓶</w:t>
            </w:r>
          </w:p>
        </w:tc>
        <w:tc>
          <w:tcPr>
            <w:tcW w:w="3229" w:type="pct"/>
            <w:tcBorders>
              <w:top w:val="nil"/>
              <w:left w:val="nil"/>
              <w:bottom w:val="single" w:color="auto" w:sz="4" w:space="0"/>
              <w:right w:val="single" w:color="auto" w:sz="4" w:space="0"/>
            </w:tcBorders>
            <w:shd w:val="clear" w:color="auto" w:fill="auto"/>
            <w:vAlign w:val="center"/>
          </w:tcPr>
          <w:p w14:paraId="3E857756">
            <w:pPr>
              <w:widowControl/>
              <w:jc w:val="left"/>
              <w:rPr>
                <w:rFonts w:ascii="宋体" w:hAnsi="宋体" w:eastAsia="宋体" w:cs="宋体"/>
                <w:kern w:val="0"/>
                <w:sz w:val="20"/>
                <w:szCs w:val="20"/>
              </w:rPr>
            </w:pPr>
            <w:r>
              <w:rPr>
                <w:rFonts w:hint="eastAsia" w:ascii="宋体" w:hAnsi="宋体" w:eastAsia="宋体" w:cs="宋体"/>
                <w:kern w:val="0"/>
                <w:sz w:val="20"/>
                <w:szCs w:val="20"/>
              </w:rPr>
              <w:t>60 mL黄棕色钠钙玻璃制，瓶口细磨，磨 砂面应均匀细腻，滴管应附橡胶帽， 吸放弹性好，开口直径 6 mm，与滴管口套合牢固稳定</w:t>
            </w:r>
          </w:p>
        </w:tc>
        <w:tc>
          <w:tcPr>
            <w:tcW w:w="310" w:type="pct"/>
            <w:tcBorders>
              <w:top w:val="nil"/>
              <w:left w:val="nil"/>
              <w:bottom w:val="single" w:color="auto" w:sz="4" w:space="0"/>
              <w:right w:val="single" w:color="auto" w:sz="4" w:space="0"/>
            </w:tcBorders>
            <w:shd w:val="clear" w:color="auto" w:fill="auto"/>
            <w:noWrap/>
            <w:vAlign w:val="center"/>
          </w:tcPr>
          <w:p w14:paraId="49D2F17F">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5F6F176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DDD073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FC0E369">
            <w:pPr>
              <w:widowControl/>
              <w:jc w:val="center"/>
              <w:rPr>
                <w:rFonts w:ascii="宋体" w:hAnsi="宋体" w:eastAsia="宋体" w:cs="宋体"/>
                <w:kern w:val="0"/>
                <w:sz w:val="20"/>
                <w:szCs w:val="20"/>
              </w:rPr>
            </w:pPr>
            <w:r>
              <w:rPr>
                <w:rFonts w:hint="eastAsia" w:ascii="宋体" w:hAnsi="宋体" w:eastAsia="宋体" w:cs="宋体"/>
                <w:kern w:val="0"/>
                <w:sz w:val="20"/>
                <w:szCs w:val="20"/>
              </w:rPr>
              <w:t>109</w:t>
            </w:r>
          </w:p>
        </w:tc>
        <w:tc>
          <w:tcPr>
            <w:tcW w:w="745" w:type="pct"/>
            <w:tcBorders>
              <w:top w:val="nil"/>
              <w:left w:val="nil"/>
              <w:bottom w:val="single" w:color="auto" w:sz="4" w:space="0"/>
              <w:right w:val="single" w:color="auto" w:sz="4" w:space="0"/>
            </w:tcBorders>
            <w:shd w:val="clear" w:color="auto" w:fill="auto"/>
            <w:vAlign w:val="center"/>
          </w:tcPr>
          <w:p w14:paraId="42A0BA84">
            <w:pPr>
              <w:widowControl/>
              <w:jc w:val="center"/>
              <w:rPr>
                <w:rFonts w:ascii="宋体" w:hAnsi="宋体" w:eastAsia="宋体" w:cs="宋体"/>
                <w:kern w:val="0"/>
                <w:sz w:val="20"/>
                <w:szCs w:val="20"/>
              </w:rPr>
            </w:pPr>
            <w:r>
              <w:rPr>
                <w:rFonts w:hint="eastAsia" w:ascii="宋体" w:hAnsi="宋体" w:eastAsia="宋体" w:cs="宋体"/>
                <w:kern w:val="0"/>
                <w:sz w:val="20"/>
                <w:szCs w:val="20"/>
              </w:rPr>
              <w:t>酒精灯</w:t>
            </w:r>
          </w:p>
        </w:tc>
        <w:tc>
          <w:tcPr>
            <w:tcW w:w="3229" w:type="pct"/>
            <w:tcBorders>
              <w:top w:val="nil"/>
              <w:left w:val="nil"/>
              <w:bottom w:val="single" w:color="auto" w:sz="4" w:space="0"/>
              <w:right w:val="single" w:color="auto" w:sz="4" w:space="0"/>
            </w:tcBorders>
            <w:shd w:val="clear" w:color="auto" w:fill="auto"/>
            <w:vAlign w:val="center"/>
          </w:tcPr>
          <w:p w14:paraId="5EB7C43D">
            <w:pPr>
              <w:widowControl/>
              <w:jc w:val="left"/>
              <w:rPr>
                <w:rFonts w:ascii="宋体" w:hAnsi="宋体" w:eastAsia="宋体" w:cs="宋体"/>
                <w:kern w:val="0"/>
                <w:sz w:val="20"/>
                <w:szCs w:val="20"/>
              </w:rPr>
            </w:pPr>
            <w:r>
              <w:rPr>
                <w:rFonts w:hint="eastAsia" w:ascii="宋体" w:hAnsi="宋体" w:eastAsia="宋体" w:cs="宋体"/>
                <w:kern w:val="0"/>
                <w:sz w:val="20"/>
                <w:szCs w:val="20"/>
              </w:rPr>
              <w:t>150 mL透明钠钙玻璃制，无明显黄绿色。 灯口应平整，瓷灯头与灯口平面间 隙不应超过 1.5 mm。玻璃灯罩应磨 口。瓷灯头应为白色，完全覆盖灯 口，表面无缺陷。配置与灯口孔径 相适应的整齐完整的棉线灯芯</w:t>
            </w:r>
          </w:p>
        </w:tc>
        <w:tc>
          <w:tcPr>
            <w:tcW w:w="310" w:type="pct"/>
            <w:tcBorders>
              <w:top w:val="nil"/>
              <w:left w:val="nil"/>
              <w:bottom w:val="single" w:color="auto" w:sz="4" w:space="0"/>
              <w:right w:val="single" w:color="auto" w:sz="4" w:space="0"/>
            </w:tcBorders>
            <w:shd w:val="clear" w:color="auto" w:fill="auto"/>
            <w:noWrap/>
            <w:vAlign w:val="center"/>
          </w:tcPr>
          <w:p w14:paraId="038E0EFE">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09EA9FE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0D587A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A4743E4">
            <w:pPr>
              <w:widowControl/>
              <w:jc w:val="center"/>
              <w:rPr>
                <w:rFonts w:ascii="宋体" w:hAnsi="宋体" w:eastAsia="宋体" w:cs="宋体"/>
                <w:kern w:val="0"/>
                <w:sz w:val="20"/>
                <w:szCs w:val="20"/>
              </w:rPr>
            </w:pPr>
            <w:r>
              <w:rPr>
                <w:rFonts w:hint="eastAsia" w:ascii="宋体" w:hAnsi="宋体" w:eastAsia="宋体" w:cs="宋体"/>
                <w:kern w:val="0"/>
                <w:sz w:val="20"/>
                <w:szCs w:val="20"/>
              </w:rPr>
              <w:t>110</w:t>
            </w:r>
          </w:p>
        </w:tc>
        <w:tc>
          <w:tcPr>
            <w:tcW w:w="745" w:type="pct"/>
            <w:tcBorders>
              <w:top w:val="nil"/>
              <w:left w:val="nil"/>
              <w:bottom w:val="single" w:color="auto" w:sz="4" w:space="0"/>
              <w:right w:val="single" w:color="auto" w:sz="4" w:space="0"/>
            </w:tcBorders>
            <w:shd w:val="clear" w:color="auto" w:fill="auto"/>
            <w:vAlign w:val="center"/>
          </w:tcPr>
          <w:p w14:paraId="0BDCC36C">
            <w:pPr>
              <w:widowControl/>
              <w:jc w:val="center"/>
              <w:rPr>
                <w:rFonts w:ascii="宋体" w:hAnsi="宋体" w:eastAsia="宋体" w:cs="宋体"/>
                <w:kern w:val="0"/>
                <w:sz w:val="20"/>
                <w:szCs w:val="20"/>
              </w:rPr>
            </w:pPr>
            <w:r>
              <w:rPr>
                <w:rFonts w:hint="eastAsia" w:ascii="宋体" w:hAnsi="宋体" w:eastAsia="宋体" w:cs="宋体"/>
                <w:kern w:val="0"/>
                <w:sz w:val="20"/>
                <w:szCs w:val="20"/>
              </w:rPr>
              <w:t>干燥器</w:t>
            </w:r>
          </w:p>
        </w:tc>
        <w:tc>
          <w:tcPr>
            <w:tcW w:w="3229" w:type="pct"/>
            <w:tcBorders>
              <w:top w:val="nil"/>
              <w:left w:val="nil"/>
              <w:bottom w:val="single" w:color="auto" w:sz="4" w:space="0"/>
              <w:right w:val="single" w:color="auto" w:sz="4" w:space="0"/>
            </w:tcBorders>
            <w:shd w:val="clear" w:color="auto" w:fill="auto"/>
            <w:vAlign w:val="center"/>
          </w:tcPr>
          <w:p w14:paraId="74B43486">
            <w:pPr>
              <w:widowControl/>
              <w:jc w:val="left"/>
              <w:rPr>
                <w:rFonts w:ascii="宋体" w:hAnsi="宋体" w:eastAsia="宋体" w:cs="宋体"/>
                <w:kern w:val="0"/>
                <w:sz w:val="20"/>
                <w:szCs w:val="20"/>
              </w:rPr>
            </w:pPr>
            <w:r>
              <w:rPr>
                <w:rFonts w:hint="eastAsia" w:ascii="宋体" w:hAnsi="宋体" w:eastAsia="宋体" w:cs="宋体"/>
                <w:kern w:val="0"/>
                <w:sz w:val="20"/>
                <w:szCs w:val="20"/>
              </w:rPr>
              <w:t>150 mm磨口平整，密封严实，隔板大小合 适，不少于 5 个圆孔</w:t>
            </w:r>
          </w:p>
        </w:tc>
        <w:tc>
          <w:tcPr>
            <w:tcW w:w="310" w:type="pct"/>
            <w:tcBorders>
              <w:top w:val="nil"/>
              <w:left w:val="nil"/>
              <w:bottom w:val="single" w:color="auto" w:sz="4" w:space="0"/>
              <w:right w:val="single" w:color="auto" w:sz="4" w:space="0"/>
            </w:tcBorders>
            <w:shd w:val="clear" w:color="auto" w:fill="auto"/>
            <w:noWrap/>
            <w:vAlign w:val="center"/>
          </w:tcPr>
          <w:p w14:paraId="7ECE233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1335041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B55461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35B7DC8">
            <w:pPr>
              <w:widowControl/>
              <w:jc w:val="center"/>
              <w:rPr>
                <w:rFonts w:ascii="宋体" w:hAnsi="宋体" w:eastAsia="宋体" w:cs="宋体"/>
                <w:kern w:val="0"/>
                <w:sz w:val="20"/>
                <w:szCs w:val="20"/>
              </w:rPr>
            </w:pPr>
            <w:r>
              <w:rPr>
                <w:rFonts w:hint="eastAsia" w:ascii="宋体" w:hAnsi="宋体" w:eastAsia="宋体" w:cs="宋体"/>
                <w:kern w:val="0"/>
                <w:sz w:val="20"/>
                <w:szCs w:val="20"/>
              </w:rPr>
              <w:t>111</w:t>
            </w:r>
          </w:p>
        </w:tc>
        <w:tc>
          <w:tcPr>
            <w:tcW w:w="745" w:type="pct"/>
            <w:tcBorders>
              <w:top w:val="nil"/>
              <w:left w:val="nil"/>
              <w:bottom w:val="single" w:color="auto" w:sz="4" w:space="0"/>
              <w:right w:val="single" w:color="auto" w:sz="4" w:space="0"/>
            </w:tcBorders>
            <w:shd w:val="clear" w:color="auto" w:fill="auto"/>
            <w:vAlign w:val="center"/>
          </w:tcPr>
          <w:p w14:paraId="499FDB7C">
            <w:pPr>
              <w:widowControl/>
              <w:jc w:val="center"/>
              <w:rPr>
                <w:rFonts w:ascii="宋体" w:hAnsi="宋体" w:eastAsia="宋体" w:cs="宋体"/>
                <w:kern w:val="0"/>
                <w:sz w:val="20"/>
                <w:szCs w:val="20"/>
              </w:rPr>
            </w:pPr>
            <w:r>
              <w:rPr>
                <w:rFonts w:hint="eastAsia" w:ascii="宋体" w:hAnsi="宋体" w:eastAsia="宋体" w:cs="宋体"/>
                <w:kern w:val="0"/>
                <w:sz w:val="20"/>
                <w:szCs w:val="20"/>
              </w:rPr>
              <w:t>气体发生器</w:t>
            </w:r>
          </w:p>
        </w:tc>
        <w:tc>
          <w:tcPr>
            <w:tcW w:w="3229" w:type="pct"/>
            <w:tcBorders>
              <w:top w:val="nil"/>
              <w:left w:val="nil"/>
              <w:bottom w:val="single" w:color="auto" w:sz="4" w:space="0"/>
              <w:right w:val="single" w:color="auto" w:sz="4" w:space="0"/>
            </w:tcBorders>
            <w:shd w:val="clear" w:color="auto" w:fill="auto"/>
            <w:vAlign w:val="center"/>
          </w:tcPr>
          <w:p w14:paraId="0F6EA39F">
            <w:pPr>
              <w:widowControl/>
              <w:jc w:val="left"/>
              <w:rPr>
                <w:rFonts w:ascii="宋体" w:hAnsi="宋体" w:eastAsia="宋体" w:cs="宋体"/>
                <w:kern w:val="0"/>
                <w:sz w:val="20"/>
                <w:szCs w:val="20"/>
              </w:rPr>
            </w:pPr>
            <w:r>
              <w:rPr>
                <w:rFonts w:hint="eastAsia" w:ascii="宋体" w:hAnsi="宋体" w:eastAsia="宋体" w:cs="宋体"/>
                <w:kern w:val="0"/>
                <w:sz w:val="20"/>
                <w:szCs w:val="20"/>
              </w:rPr>
              <w:t>250 mL漏斗柄与瓶身连接口内壁间隔 ≤2 mm（单边）</w:t>
            </w:r>
          </w:p>
        </w:tc>
        <w:tc>
          <w:tcPr>
            <w:tcW w:w="310" w:type="pct"/>
            <w:tcBorders>
              <w:top w:val="nil"/>
              <w:left w:val="nil"/>
              <w:bottom w:val="single" w:color="auto" w:sz="4" w:space="0"/>
              <w:right w:val="single" w:color="auto" w:sz="4" w:space="0"/>
            </w:tcBorders>
            <w:shd w:val="clear" w:color="auto" w:fill="auto"/>
            <w:noWrap/>
            <w:vAlign w:val="center"/>
          </w:tcPr>
          <w:p w14:paraId="33AF557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76A13B1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74B05A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553CA1D">
            <w:pPr>
              <w:widowControl/>
              <w:jc w:val="center"/>
              <w:rPr>
                <w:rFonts w:ascii="宋体" w:hAnsi="宋体" w:eastAsia="宋体" w:cs="宋体"/>
                <w:kern w:val="0"/>
                <w:sz w:val="20"/>
                <w:szCs w:val="20"/>
              </w:rPr>
            </w:pPr>
            <w:r>
              <w:rPr>
                <w:rFonts w:hint="eastAsia" w:ascii="宋体" w:hAnsi="宋体" w:eastAsia="宋体" w:cs="宋体"/>
                <w:kern w:val="0"/>
                <w:sz w:val="20"/>
                <w:szCs w:val="20"/>
              </w:rPr>
              <w:t>112</w:t>
            </w:r>
          </w:p>
        </w:tc>
        <w:tc>
          <w:tcPr>
            <w:tcW w:w="745" w:type="pct"/>
            <w:tcBorders>
              <w:top w:val="nil"/>
              <w:left w:val="nil"/>
              <w:bottom w:val="single" w:color="auto" w:sz="4" w:space="0"/>
              <w:right w:val="single" w:color="auto" w:sz="4" w:space="0"/>
            </w:tcBorders>
            <w:shd w:val="clear" w:color="auto" w:fill="auto"/>
            <w:vAlign w:val="center"/>
          </w:tcPr>
          <w:p w14:paraId="2EBFF205">
            <w:pPr>
              <w:widowControl/>
              <w:jc w:val="center"/>
              <w:rPr>
                <w:rFonts w:ascii="宋体" w:hAnsi="宋体" w:eastAsia="宋体" w:cs="宋体"/>
                <w:kern w:val="0"/>
                <w:sz w:val="20"/>
                <w:szCs w:val="20"/>
              </w:rPr>
            </w:pPr>
            <w:r>
              <w:rPr>
                <w:rFonts w:hint="eastAsia" w:ascii="宋体" w:hAnsi="宋体" w:eastAsia="宋体" w:cs="宋体"/>
                <w:kern w:val="0"/>
                <w:sz w:val="20"/>
                <w:szCs w:val="20"/>
              </w:rPr>
              <w:t>冷凝器</w:t>
            </w:r>
          </w:p>
        </w:tc>
        <w:tc>
          <w:tcPr>
            <w:tcW w:w="3229" w:type="pct"/>
            <w:tcBorders>
              <w:top w:val="nil"/>
              <w:left w:val="nil"/>
              <w:bottom w:val="single" w:color="auto" w:sz="4" w:space="0"/>
              <w:right w:val="single" w:color="auto" w:sz="4" w:space="0"/>
            </w:tcBorders>
            <w:shd w:val="clear" w:color="auto" w:fill="auto"/>
            <w:vAlign w:val="center"/>
          </w:tcPr>
          <w:p w14:paraId="07E11F99">
            <w:pPr>
              <w:widowControl/>
              <w:jc w:val="left"/>
              <w:rPr>
                <w:rFonts w:ascii="宋体" w:hAnsi="宋体" w:eastAsia="宋体" w:cs="宋体"/>
                <w:kern w:val="0"/>
                <w:sz w:val="20"/>
                <w:szCs w:val="20"/>
              </w:rPr>
            </w:pPr>
            <w:r>
              <w:rPr>
                <w:rFonts w:hint="eastAsia" w:ascii="宋体" w:hAnsi="宋体" w:eastAsia="宋体" w:cs="宋体"/>
                <w:kern w:val="0"/>
                <w:sz w:val="20"/>
                <w:szCs w:val="20"/>
              </w:rPr>
              <w:t>300 mm ± 10 mm 直形，管径均匀，应有防滑脱沟槽</w:t>
            </w:r>
          </w:p>
        </w:tc>
        <w:tc>
          <w:tcPr>
            <w:tcW w:w="310" w:type="pct"/>
            <w:tcBorders>
              <w:top w:val="nil"/>
              <w:left w:val="nil"/>
              <w:bottom w:val="single" w:color="auto" w:sz="4" w:space="0"/>
              <w:right w:val="single" w:color="auto" w:sz="4" w:space="0"/>
            </w:tcBorders>
            <w:shd w:val="clear" w:color="auto" w:fill="auto"/>
            <w:noWrap/>
            <w:vAlign w:val="center"/>
          </w:tcPr>
          <w:p w14:paraId="3D6609F9">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1FABD0E0">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47FD7DE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18B2E72">
            <w:pPr>
              <w:widowControl/>
              <w:jc w:val="center"/>
              <w:rPr>
                <w:rFonts w:ascii="宋体" w:hAnsi="宋体" w:eastAsia="宋体" w:cs="宋体"/>
                <w:kern w:val="0"/>
                <w:sz w:val="20"/>
                <w:szCs w:val="20"/>
              </w:rPr>
            </w:pPr>
            <w:r>
              <w:rPr>
                <w:rFonts w:hint="eastAsia" w:ascii="宋体" w:hAnsi="宋体" w:eastAsia="宋体" w:cs="宋体"/>
                <w:kern w:val="0"/>
                <w:sz w:val="20"/>
                <w:szCs w:val="20"/>
              </w:rPr>
              <w:t>113</w:t>
            </w:r>
          </w:p>
        </w:tc>
        <w:tc>
          <w:tcPr>
            <w:tcW w:w="745" w:type="pct"/>
            <w:tcBorders>
              <w:top w:val="nil"/>
              <w:left w:val="nil"/>
              <w:bottom w:val="single" w:color="auto" w:sz="4" w:space="0"/>
              <w:right w:val="single" w:color="auto" w:sz="4" w:space="0"/>
            </w:tcBorders>
            <w:shd w:val="clear" w:color="auto" w:fill="auto"/>
            <w:vAlign w:val="center"/>
          </w:tcPr>
          <w:p w14:paraId="1E4D13E2">
            <w:pPr>
              <w:widowControl/>
              <w:jc w:val="center"/>
              <w:rPr>
                <w:rFonts w:ascii="宋体" w:hAnsi="宋体" w:eastAsia="宋体" w:cs="宋体"/>
                <w:kern w:val="0"/>
                <w:sz w:val="20"/>
                <w:szCs w:val="20"/>
              </w:rPr>
            </w:pPr>
            <w:r>
              <w:rPr>
                <w:rFonts w:hint="eastAsia" w:ascii="宋体" w:hAnsi="宋体" w:eastAsia="宋体" w:cs="宋体"/>
                <w:kern w:val="0"/>
                <w:sz w:val="20"/>
                <w:szCs w:val="20"/>
              </w:rPr>
              <w:t>牛角管</w:t>
            </w:r>
          </w:p>
        </w:tc>
        <w:tc>
          <w:tcPr>
            <w:tcW w:w="3229" w:type="pct"/>
            <w:tcBorders>
              <w:top w:val="nil"/>
              <w:left w:val="nil"/>
              <w:bottom w:val="single" w:color="auto" w:sz="4" w:space="0"/>
              <w:right w:val="single" w:color="auto" w:sz="4" w:space="0"/>
            </w:tcBorders>
            <w:shd w:val="clear" w:color="auto" w:fill="auto"/>
            <w:vAlign w:val="center"/>
          </w:tcPr>
          <w:p w14:paraId="6AF105C9">
            <w:pPr>
              <w:widowControl/>
              <w:jc w:val="left"/>
              <w:rPr>
                <w:rFonts w:ascii="宋体" w:hAnsi="宋体" w:eastAsia="宋体" w:cs="宋体"/>
                <w:kern w:val="0"/>
                <w:sz w:val="20"/>
                <w:szCs w:val="20"/>
              </w:rPr>
            </w:pPr>
            <w:r>
              <w:rPr>
                <w:rFonts w:hint="eastAsia" w:ascii="宋体" w:hAnsi="宋体" w:eastAsia="宋体" w:cs="宋体"/>
                <w:kern w:val="0"/>
                <w:sz w:val="20"/>
                <w:szCs w:val="20"/>
              </w:rPr>
              <w:t>Φ 18 mm × 150 mm 弯形，尖嘴处厚度 ＞1 mm</w:t>
            </w:r>
          </w:p>
        </w:tc>
        <w:tc>
          <w:tcPr>
            <w:tcW w:w="310" w:type="pct"/>
            <w:tcBorders>
              <w:top w:val="nil"/>
              <w:left w:val="nil"/>
              <w:bottom w:val="single" w:color="auto" w:sz="4" w:space="0"/>
              <w:right w:val="single" w:color="auto" w:sz="4" w:space="0"/>
            </w:tcBorders>
            <w:shd w:val="clear" w:color="auto" w:fill="auto"/>
            <w:noWrap/>
            <w:vAlign w:val="center"/>
          </w:tcPr>
          <w:p w14:paraId="2887C392">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1E7DB676">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0F84DB1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E3217E4">
            <w:pPr>
              <w:widowControl/>
              <w:jc w:val="center"/>
              <w:rPr>
                <w:rFonts w:ascii="宋体" w:hAnsi="宋体" w:eastAsia="宋体" w:cs="宋体"/>
                <w:kern w:val="0"/>
                <w:sz w:val="20"/>
                <w:szCs w:val="20"/>
              </w:rPr>
            </w:pPr>
            <w:r>
              <w:rPr>
                <w:rFonts w:hint="eastAsia" w:ascii="宋体" w:hAnsi="宋体" w:eastAsia="宋体" w:cs="宋体"/>
                <w:kern w:val="0"/>
                <w:sz w:val="20"/>
                <w:szCs w:val="20"/>
              </w:rPr>
              <w:t>114</w:t>
            </w:r>
          </w:p>
        </w:tc>
        <w:tc>
          <w:tcPr>
            <w:tcW w:w="745" w:type="pct"/>
            <w:tcBorders>
              <w:top w:val="nil"/>
              <w:left w:val="nil"/>
              <w:bottom w:val="single" w:color="auto" w:sz="4" w:space="0"/>
              <w:right w:val="single" w:color="auto" w:sz="4" w:space="0"/>
            </w:tcBorders>
            <w:shd w:val="clear" w:color="auto" w:fill="auto"/>
            <w:vAlign w:val="center"/>
          </w:tcPr>
          <w:p w14:paraId="7D2A06CD">
            <w:pPr>
              <w:widowControl/>
              <w:jc w:val="center"/>
              <w:rPr>
                <w:rFonts w:ascii="宋体" w:hAnsi="宋体" w:eastAsia="宋体" w:cs="宋体"/>
                <w:kern w:val="0"/>
                <w:sz w:val="20"/>
                <w:szCs w:val="20"/>
              </w:rPr>
            </w:pPr>
            <w:r>
              <w:rPr>
                <w:rFonts w:hint="eastAsia" w:ascii="宋体" w:hAnsi="宋体" w:eastAsia="宋体" w:cs="宋体"/>
                <w:kern w:val="0"/>
                <w:sz w:val="20"/>
                <w:szCs w:val="20"/>
              </w:rPr>
              <w:t>漏斗</w:t>
            </w:r>
          </w:p>
        </w:tc>
        <w:tc>
          <w:tcPr>
            <w:tcW w:w="3229" w:type="pct"/>
            <w:tcBorders>
              <w:top w:val="nil"/>
              <w:left w:val="nil"/>
              <w:bottom w:val="single" w:color="auto" w:sz="4" w:space="0"/>
              <w:right w:val="single" w:color="auto" w:sz="4" w:space="0"/>
            </w:tcBorders>
            <w:shd w:val="clear" w:color="auto" w:fill="auto"/>
            <w:vAlign w:val="center"/>
          </w:tcPr>
          <w:p w14:paraId="3254A5E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60 mm 直径准确，锥度适中 </w:t>
            </w:r>
          </w:p>
        </w:tc>
        <w:tc>
          <w:tcPr>
            <w:tcW w:w="310" w:type="pct"/>
            <w:tcBorders>
              <w:top w:val="nil"/>
              <w:left w:val="nil"/>
              <w:bottom w:val="single" w:color="auto" w:sz="4" w:space="0"/>
              <w:right w:val="single" w:color="auto" w:sz="4" w:space="0"/>
            </w:tcBorders>
            <w:shd w:val="clear" w:color="auto" w:fill="auto"/>
            <w:noWrap/>
            <w:vAlign w:val="center"/>
          </w:tcPr>
          <w:p w14:paraId="3B756FFF">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3CAC798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52429A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4780583">
            <w:pPr>
              <w:widowControl/>
              <w:jc w:val="center"/>
              <w:rPr>
                <w:rFonts w:ascii="宋体" w:hAnsi="宋体" w:eastAsia="宋体" w:cs="宋体"/>
                <w:kern w:val="0"/>
                <w:sz w:val="20"/>
                <w:szCs w:val="20"/>
              </w:rPr>
            </w:pPr>
            <w:r>
              <w:rPr>
                <w:rFonts w:hint="eastAsia" w:ascii="宋体" w:hAnsi="宋体" w:eastAsia="宋体" w:cs="宋体"/>
                <w:kern w:val="0"/>
                <w:sz w:val="20"/>
                <w:szCs w:val="20"/>
              </w:rPr>
              <w:t>115</w:t>
            </w:r>
          </w:p>
        </w:tc>
        <w:tc>
          <w:tcPr>
            <w:tcW w:w="745" w:type="pct"/>
            <w:tcBorders>
              <w:top w:val="nil"/>
              <w:left w:val="nil"/>
              <w:bottom w:val="single" w:color="auto" w:sz="4" w:space="0"/>
              <w:right w:val="single" w:color="auto" w:sz="4" w:space="0"/>
            </w:tcBorders>
            <w:shd w:val="clear" w:color="auto" w:fill="auto"/>
            <w:vAlign w:val="center"/>
          </w:tcPr>
          <w:p w14:paraId="72B529B9">
            <w:pPr>
              <w:widowControl/>
              <w:jc w:val="center"/>
              <w:rPr>
                <w:rFonts w:ascii="宋体" w:hAnsi="宋体" w:eastAsia="宋体" w:cs="宋体"/>
                <w:kern w:val="0"/>
                <w:sz w:val="20"/>
                <w:szCs w:val="20"/>
              </w:rPr>
            </w:pPr>
            <w:r>
              <w:rPr>
                <w:rFonts w:hint="eastAsia" w:ascii="宋体" w:hAnsi="宋体" w:eastAsia="宋体" w:cs="宋体"/>
                <w:kern w:val="0"/>
                <w:sz w:val="20"/>
                <w:szCs w:val="20"/>
              </w:rPr>
              <w:t>漏斗</w:t>
            </w:r>
          </w:p>
        </w:tc>
        <w:tc>
          <w:tcPr>
            <w:tcW w:w="3229" w:type="pct"/>
            <w:tcBorders>
              <w:top w:val="nil"/>
              <w:left w:val="nil"/>
              <w:bottom w:val="single" w:color="auto" w:sz="4" w:space="0"/>
              <w:right w:val="single" w:color="auto" w:sz="4" w:space="0"/>
            </w:tcBorders>
            <w:shd w:val="clear" w:color="auto" w:fill="auto"/>
            <w:vAlign w:val="center"/>
          </w:tcPr>
          <w:p w14:paraId="7B1888EC">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90 mm 直径准确，锥度适中 </w:t>
            </w:r>
          </w:p>
        </w:tc>
        <w:tc>
          <w:tcPr>
            <w:tcW w:w="310" w:type="pct"/>
            <w:tcBorders>
              <w:top w:val="nil"/>
              <w:left w:val="nil"/>
              <w:bottom w:val="single" w:color="auto" w:sz="4" w:space="0"/>
              <w:right w:val="single" w:color="auto" w:sz="4" w:space="0"/>
            </w:tcBorders>
            <w:shd w:val="clear" w:color="auto" w:fill="auto"/>
            <w:noWrap/>
            <w:vAlign w:val="center"/>
          </w:tcPr>
          <w:p w14:paraId="087E4CF1">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04578E5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539223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79E9654">
            <w:pPr>
              <w:widowControl/>
              <w:jc w:val="center"/>
              <w:rPr>
                <w:rFonts w:ascii="宋体" w:hAnsi="宋体" w:eastAsia="宋体" w:cs="宋体"/>
                <w:kern w:val="0"/>
                <w:sz w:val="20"/>
                <w:szCs w:val="20"/>
              </w:rPr>
            </w:pPr>
            <w:r>
              <w:rPr>
                <w:rFonts w:hint="eastAsia" w:ascii="宋体" w:hAnsi="宋体" w:eastAsia="宋体" w:cs="宋体"/>
                <w:kern w:val="0"/>
                <w:sz w:val="20"/>
                <w:szCs w:val="20"/>
              </w:rPr>
              <w:t>116</w:t>
            </w:r>
          </w:p>
        </w:tc>
        <w:tc>
          <w:tcPr>
            <w:tcW w:w="745" w:type="pct"/>
            <w:tcBorders>
              <w:top w:val="nil"/>
              <w:left w:val="nil"/>
              <w:bottom w:val="single" w:color="auto" w:sz="4" w:space="0"/>
              <w:right w:val="single" w:color="auto" w:sz="4" w:space="0"/>
            </w:tcBorders>
            <w:shd w:val="clear" w:color="auto" w:fill="auto"/>
            <w:vAlign w:val="center"/>
          </w:tcPr>
          <w:p w14:paraId="6E228CFC">
            <w:pPr>
              <w:widowControl/>
              <w:jc w:val="center"/>
              <w:rPr>
                <w:rFonts w:ascii="宋体" w:hAnsi="宋体" w:eastAsia="宋体" w:cs="宋体"/>
                <w:kern w:val="0"/>
                <w:sz w:val="20"/>
                <w:szCs w:val="20"/>
              </w:rPr>
            </w:pPr>
            <w:r>
              <w:rPr>
                <w:rFonts w:hint="eastAsia" w:ascii="宋体" w:hAnsi="宋体" w:eastAsia="宋体" w:cs="宋体"/>
                <w:kern w:val="0"/>
                <w:sz w:val="20"/>
                <w:szCs w:val="20"/>
              </w:rPr>
              <w:t>安全漏斗</w:t>
            </w:r>
          </w:p>
        </w:tc>
        <w:tc>
          <w:tcPr>
            <w:tcW w:w="3229" w:type="pct"/>
            <w:tcBorders>
              <w:top w:val="nil"/>
              <w:left w:val="nil"/>
              <w:bottom w:val="single" w:color="auto" w:sz="4" w:space="0"/>
              <w:right w:val="single" w:color="auto" w:sz="4" w:space="0"/>
            </w:tcBorders>
            <w:shd w:val="clear" w:color="auto" w:fill="auto"/>
            <w:vAlign w:val="center"/>
          </w:tcPr>
          <w:p w14:paraId="03FCAD22">
            <w:pPr>
              <w:widowControl/>
              <w:jc w:val="left"/>
              <w:rPr>
                <w:rFonts w:ascii="宋体" w:hAnsi="宋体" w:eastAsia="宋体" w:cs="宋体"/>
                <w:kern w:val="0"/>
                <w:sz w:val="20"/>
                <w:szCs w:val="20"/>
              </w:rPr>
            </w:pPr>
            <w:r>
              <w:rPr>
                <w:rFonts w:hint="eastAsia" w:ascii="宋体" w:hAnsi="宋体" w:eastAsia="宋体" w:cs="宋体"/>
                <w:kern w:val="0"/>
                <w:sz w:val="20"/>
                <w:szCs w:val="20"/>
              </w:rPr>
              <w:t>直形，径长 300 mm 上口直径 40 mm±3 mm，玻璃壁厚度适中</w:t>
            </w:r>
          </w:p>
        </w:tc>
        <w:tc>
          <w:tcPr>
            <w:tcW w:w="310" w:type="pct"/>
            <w:tcBorders>
              <w:top w:val="nil"/>
              <w:left w:val="nil"/>
              <w:bottom w:val="single" w:color="auto" w:sz="4" w:space="0"/>
              <w:right w:val="single" w:color="auto" w:sz="4" w:space="0"/>
            </w:tcBorders>
            <w:shd w:val="clear" w:color="auto" w:fill="auto"/>
            <w:noWrap/>
            <w:vAlign w:val="center"/>
          </w:tcPr>
          <w:p w14:paraId="34CE5D5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2C559E5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C75266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8F7C37F">
            <w:pPr>
              <w:widowControl/>
              <w:jc w:val="center"/>
              <w:rPr>
                <w:rFonts w:ascii="宋体" w:hAnsi="宋体" w:eastAsia="宋体" w:cs="宋体"/>
                <w:kern w:val="0"/>
                <w:sz w:val="20"/>
                <w:szCs w:val="20"/>
              </w:rPr>
            </w:pPr>
            <w:r>
              <w:rPr>
                <w:rFonts w:hint="eastAsia" w:ascii="宋体" w:hAnsi="宋体" w:eastAsia="宋体" w:cs="宋体"/>
                <w:kern w:val="0"/>
                <w:sz w:val="20"/>
                <w:szCs w:val="20"/>
              </w:rPr>
              <w:t>117</w:t>
            </w:r>
          </w:p>
        </w:tc>
        <w:tc>
          <w:tcPr>
            <w:tcW w:w="745" w:type="pct"/>
            <w:tcBorders>
              <w:top w:val="nil"/>
              <w:left w:val="nil"/>
              <w:bottom w:val="single" w:color="auto" w:sz="4" w:space="0"/>
              <w:right w:val="single" w:color="auto" w:sz="4" w:space="0"/>
            </w:tcBorders>
            <w:shd w:val="clear" w:color="auto" w:fill="auto"/>
            <w:vAlign w:val="center"/>
          </w:tcPr>
          <w:p w14:paraId="24F7108B">
            <w:pPr>
              <w:widowControl/>
              <w:jc w:val="center"/>
              <w:rPr>
                <w:rFonts w:ascii="宋体" w:hAnsi="宋体" w:eastAsia="宋体" w:cs="宋体"/>
                <w:kern w:val="0"/>
                <w:sz w:val="20"/>
                <w:szCs w:val="20"/>
              </w:rPr>
            </w:pPr>
            <w:r>
              <w:rPr>
                <w:rFonts w:hint="eastAsia" w:ascii="宋体" w:hAnsi="宋体" w:eastAsia="宋体" w:cs="宋体"/>
                <w:kern w:val="0"/>
                <w:sz w:val="20"/>
                <w:szCs w:val="20"/>
              </w:rPr>
              <w:t>安全漏斗</w:t>
            </w:r>
          </w:p>
        </w:tc>
        <w:tc>
          <w:tcPr>
            <w:tcW w:w="3229" w:type="pct"/>
            <w:tcBorders>
              <w:top w:val="nil"/>
              <w:left w:val="nil"/>
              <w:bottom w:val="single" w:color="auto" w:sz="4" w:space="0"/>
              <w:right w:val="single" w:color="auto" w:sz="4" w:space="0"/>
            </w:tcBorders>
            <w:shd w:val="clear" w:color="auto" w:fill="auto"/>
            <w:vAlign w:val="center"/>
          </w:tcPr>
          <w:p w14:paraId="7E0977C6">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双球 球径高度、直径一致，双球应位于 环管中部，应无明显偏斜 </w:t>
            </w:r>
          </w:p>
        </w:tc>
        <w:tc>
          <w:tcPr>
            <w:tcW w:w="310" w:type="pct"/>
            <w:tcBorders>
              <w:top w:val="nil"/>
              <w:left w:val="nil"/>
              <w:bottom w:val="single" w:color="auto" w:sz="4" w:space="0"/>
              <w:right w:val="single" w:color="auto" w:sz="4" w:space="0"/>
            </w:tcBorders>
            <w:shd w:val="clear" w:color="auto" w:fill="auto"/>
            <w:noWrap/>
            <w:vAlign w:val="center"/>
          </w:tcPr>
          <w:p w14:paraId="151C201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7DF8AAC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491016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97FD429">
            <w:pPr>
              <w:widowControl/>
              <w:jc w:val="center"/>
              <w:rPr>
                <w:rFonts w:ascii="宋体" w:hAnsi="宋体" w:eastAsia="宋体" w:cs="宋体"/>
                <w:kern w:val="0"/>
                <w:sz w:val="20"/>
                <w:szCs w:val="20"/>
              </w:rPr>
            </w:pPr>
            <w:r>
              <w:rPr>
                <w:rFonts w:hint="eastAsia" w:ascii="宋体" w:hAnsi="宋体" w:eastAsia="宋体" w:cs="宋体"/>
                <w:kern w:val="0"/>
                <w:sz w:val="20"/>
                <w:szCs w:val="20"/>
              </w:rPr>
              <w:t>118</w:t>
            </w:r>
          </w:p>
        </w:tc>
        <w:tc>
          <w:tcPr>
            <w:tcW w:w="745" w:type="pct"/>
            <w:tcBorders>
              <w:top w:val="nil"/>
              <w:left w:val="nil"/>
              <w:bottom w:val="single" w:color="auto" w:sz="4" w:space="0"/>
              <w:right w:val="single" w:color="auto" w:sz="4" w:space="0"/>
            </w:tcBorders>
            <w:shd w:val="clear" w:color="auto" w:fill="auto"/>
            <w:vAlign w:val="center"/>
          </w:tcPr>
          <w:p w14:paraId="67D2CFC7">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分液漏斗 </w:t>
            </w:r>
          </w:p>
        </w:tc>
        <w:tc>
          <w:tcPr>
            <w:tcW w:w="3229" w:type="pct"/>
            <w:tcBorders>
              <w:top w:val="nil"/>
              <w:left w:val="nil"/>
              <w:bottom w:val="single" w:color="auto" w:sz="4" w:space="0"/>
              <w:right w:val="single" w:color="auto" w:sz="4" w:space="0"/>
            </w:tcBorders>
            <w:shd w:val="clear" w:color="auto" w:fill="auto"/>
            <w:vAlign w:val="center"/>
          </w:tcPr>
          <w:p w14:paraId="6CBBFB34">
            <w:pPr>
              <w:widowControl/>
              <w:jc w:val="left"/>
              <w:rPr>
                <w:rFonts w:ascii="宋体" w:hAnsi="宋体" w:eastAsia="宋体" w:cs="宋体"/>
                <w:kern w:val="0"/>
                <w:sz w:val="20"/>
                <w:szCs w:val="20"/>
              </w:rPr>
            </w:pPr>
            <w:r>
              <w:rPr>
                <w:rFonts w:hint="eastAsia" w:ascii="宋体" w:hAnsi="宋体" w:eastAsia="宋体" w:cs="宋体"/>
                <w:kern w:val="0"/>
                <w:sz w:val="20"/>
                <w:szCs w:val="20"/>
              </w:rPr>
              <w:t>50mL ， 锥型 瓶塞应有凹槽，瓶口有气孔</w:t>
            </w:r>
          </w:p>
        </w:tc>
        <w:tc>
          <w:tcPr>
            <w:tcW w:w="310" w:type="pct"/>
            <w:tcBorders>
              <w:top w:val="nil"/>
              <w:left w:val="nil"/>
              <w:bottom w:val="single" w:color="auto" w:sz="4" w:space="0"/>
              <w:right w:val="single" w:color="auto" w:sz="4" w:space="0"/>
            </w:tcBorders>
            <w:shd w:val="clear" w:color="auto" w:fill="auto"/>
            <w:noWrap/>
            <w:vAlign w:val="center"/>
          </w:tcPr>
          <w:p w14:paraId="1687821A">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367E2A7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685681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4EC94A6">
            <w:pPr>
              <w:widowControl/>
              <w:jc w:val="center"/>
              <w:rPr>
                <w:rFonts w:ascii="宋体" w:hAnsi="宋体" w:eastAsia="宋体" w:cs="宋体"/>
                <w:kern w:val="0"/>
                <w:sz w:val="20"/>
                <w:szCs w:val="20"/>
              </w:rPr>
            </w:pPr>
            <w:r>
              <w:rPr>
                <w:rFonts w:hint="eastAsia" w:ascii="宋体" w:hAnsi="宋体" w:eastAsia="宋体" w:cs="宋体"/>
                <w:kern w:val="0"/>
                <w:sz w:val="20"/>
                <w:szCs w:val="20"/>
              </w:rPr>
              <w:t>119</w:t>
            </w:r>
          </w:p>
        </w:tc>
        <w:tc>
          <w:tcPr>
            <w:tcW w:w="745" w:type="pct"/>
            <w:tcBorders>
              <w:top w:val="nil"/>
              <w:left w:val="nil"/>
              <w:bottom w:val="single" w:color="auto" w:sz="4" w:space="0"/>
              <w:right w:val="single" w:color="auto" w:sz="4" w:space="0"/>
            </w:tcBorders>
            <w:shd w:val="clear" w:color="auto" w:fill="auto"/>
            <w:vAlign w:val="center"/>
          </w:tcPr>
          <w:p w14:paraId="389DE5F8">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分液漏斗 </w:t>
            </w:r>
          </w:p>
        </w:tc>
        <w:tc>
          <w:tcPr>
            <w:tcW w:w="3229" w:type="pct"/>
            <w:tcBorders>
              <w:top w:val="nil"/>
              <w:left w:val="nil"/>
              <w:bottom w:val="single" w:color="auto" w:sz="4" w:space="0"/>
              <w:right w:val="single" w:color="auto" w:sz="4" w:space="0"/>
            </w:tcBorders>
            <w:shd w:val="clear" w:color="auto" w:fill="auto"/>
            <w:vAlign w:val="center"/>
          </w:tcPr>
          <w:p w14:paraId="6AF93B01">
            <w:pPr>
              <w:widowControl/>
              <w:jc w:val="left"/>
              <w:rPr>
                <w:rFonts w:ascii="宋体" w:hAnsi="宋体" w:eastAsia="宋体" w:cs="宋体"/>
                <w:kern w:val="0"/>
                <w:sz w:val="20"/>
                <w:szCs w:val="20"/>
              </w:rPr>
            </w:pPr>
            <w:r>
              <w:rPr>
                <w:rFonts w:hint="eastAsia" w:ascii="宋体" w:hAnsi="宋体" w:eastAsia="宋体" w:cs="宋体"/>
                <w:kern w:val="0"/>
                <w:sz w:val="20"/>
                <w:szCs w:val="20"/>
              </w:rPr>
              <w:t>50mL ， 球型瓶塞应有凹槽，瓶口有气孔</w:t>
            </w:r>
          </w:p>
        </w:tc>
        <w:tc>
          <w:tcPr>
            <w:tcW w:w="310" w:type="pct"/>
            <w:tcBorders>
              <w:top w:val="nil"/>
              <w:left w:val="nil"/>
              <w:bottom w:val="single" w:color="auto" w:sz="4" w:space="0"/>
              <w:right w:val="single" w:color="auto" w:sz="4" w:space="0"/>
            </w:tcBorders>
            <w:shd w:val="clear" w:color="auto" w:fill="auto"/>
            <w:noWrap/>
            <w:vAlign w:val="center"/>
          </w:tcPr>
          <w:p w14:paraId="71DB0923">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7181C8C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3B34EB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98E1EC2">
            <w:pPr>
              <w:widowControl/>
              <w:jc w:val="center"/>
              <w:rPr>
                <w:rFonts w:ascii="宋体" w:hAnsi="宋体" w:eastAsia="宋体" w:cs="宋体"/>
                <w:kern w:val="0"/>
                <w:sz w:val="20"/>
                <w:szCs w:val="20"/>
              </w:rPr>
            </w:pPr>
            <w:r>
              <w:rPr>
                <w:rFonts w:hint="eastAsia" w:ascii="宋体" w:hAnsi="宋体" w:eastAsia="宋体" w:cs="宋体"/>
                <w:kern w:val="0"/>
                <w:sz w:val="20"/>
                <w:szCs w:val="20"/>
              </w:rPr>
              <w:t>120</w:t>
            </w:r>
          </w:p>
        </w:tc>
        <w:tc>
          <w:tcPr>
            <w:tcW w:w="745" w:type="pct"/>
            <w:tcBorders>
              <w:top w:val="nil"/>
              <w:left w:val="nil"/>
              <w:bottom w:val="single" w:color="auto" w:sz="4" w:space="0"/>
              <w:right w:val="single" w:color="auto" w:sz="4" w:space="0"/>
            </w:tcBorders>
            <w:shd w:val="clear" w:color="auto" w:fill="auto"/>
            <w:vAlign w:val="center"/>
          </w:tcPr>
          <w:p w14:paraId="32742653">
            <w:pPr>
              <w:widowControl/>
              <w:jc w:val="center"/>
              <w:rPr>
                <w:rFonts w:ascii="宋体" w:hAnsi="宋体" w:eastAsia="宋体" w:cs="宋体"/>
                <w:kern w:val="0"/>
                <w:sz w:val="20"/>
                <w:szCs w:val="20"/>
              </w:rPr>
            </w:pPr>
            <w:r>
              <w:rPr>
                <w:rFonts w:hint="eastAsia" w:ascii="宋体" w:hAnsi="宋体" w:eastAsia="宋体" w:cs="宋体"/>
                <w:kern w:val="0"/>
                <w:sz w:val="20"/>
                <w:szCs w:val="20"/>
              </w:rPr>
              <w:t>三通连接管</w:t>
            </w:r>
          </w:p>
        </w:tc>
        <w:tc>
          <w:tcPr>
            <w:tcW w:w="3229" w:type="pct"/>
            <w:tcBorders>
              <w:top w:val="nil"/>
              <w:left w:val="nil"/>
              <w:bottom w:val="single" w:color="auto" w:sz="4" w:space="0"/>
              <w:right w:val="single" w:color="auto" w:sz="4" w:space="0"/>
            </w:tcBorders>
            <w:shd w:val="clear" w:color="auto" w:fill="auto"/>
            <w:vAlign w:val="center"/>
          </w:tcPr>
          <w:p w14:paraId="552ED11F">
            <w:pPr>
              <w:widowControl/>
              <w:jc w:val="left"/>
              <w:rPr>
                <w:rFonts w:ascii="宋体" w:hAnsi="宋体" w:eastAsia="宋体" w:cs="宋体"/>
                <w:kern w:val="0"/>
                <w:sz w:val="20"/>
                <w:szCs w:val="20"/>
              </w:rPr>
            </w:pPr>
            <w:r>
              <w:rPr>
                <w:rFonts w:hint="eastAsia" w:ascii="宋体" w:hAnsi="宋体" w:eastAsia="宋体" w:cs="宋体"/>
                <w:kern w:val="0"/>
                <w:sz w:val="20"/>
                <w:szCs w:val="20"/>
              </w:rPr>
              <w:t>T 形Φ 7 mm～8 mm，连接完好，管口应 作打磨或烧结处理</w:t>
            </w:r>
          </w:p>
        </w:tc>
        <w:tc>
          <w:tcPr>
            <w:tcW w:w="310" w:type="pct"/>
            <w:tcBorders>
              <w:top w:val="nil"/>
              <w:left w:val="nil"/>
              <w:bottom w:val="single" w:color="auto" w:sz="4" w:space="0"/>
              <w:right w:val="single" w:color="auto" w:sz="4" w:space="0"/>
            </w:tcBorders>
            <w:shd w:val="clear" w:color="auto" w:fill="auto"/>
            <w:noWrap/>
            <w:vAlign w:val="center"/>
          </w:tcPr>
          <w:p w14:paraId="1CAC9D62">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757C842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897F1E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5DBD1FA">
            <w:pPr>
              <w:widowControl/>
              <w:jc w:val="center"/>
              <w:rPr>
                <w:rFonts w:ascii="宋体" w:hAnsi="宋体" w:eastAsia="宋体" w:cs="宋体"/>
                <w:kern w:val="0"/>
                <w:sz w:val="20"/>
                <w:szCs w:val="20"/>
              </w:rPr>
            </w:pPr>
            <w:r>
              <w:rPr>
                <w:rFonts w:hint="eastAsia" w:ascii="宋体" w:hAnsi="宋体" w:eastAsia="宋体" w:cs="宋体"/>
                <w:kern w:val="0"/>
                <w:sz w:val="20"/>
                <w:szCs w:val="20"/>
              </w:rPr>
              <w:t>121</w:t>
            </w:r>
          </w:p>
        </w:tc>
        <w:tc>
          <w:tcPr>
            <w:tcW w:w="745" w:type="pct"/>
            <w:tcBorders>
              <w:top w:val="nil"/>
              <w:left w:val="nil"/>
              <w:bottom w:val="single" w:color="auto" w:sz="4" w:space="0"/>
              <w:right w:val="single" w:color="auto" w:sz="4" w:space="0"/>
            </w:tcBorders>
            <w:shd w:val="clear" w:color="auto" w:fill="auto"/>
            <w:vAlign w:val="center"/>
          </w:tcPr>
          <w:p w14:paraId="04619E84">
            <w:pPr>
              <w:widowControl/>
              <w:jc w:val="center"/>
              <w:rPr>
                <w:rFonts w:ascii="宋体" w:hAnsi="宋体" w:eastAsia="宋体" w:cs="宋体"/>
                <w:kern w:val="0"/>
                <w:sz w:val="20"/>
                <w:szCs w:val="20"/>
              </w:rPr>
            </w:pPr>
            <w:r>
              <w:rPr>
                <w:rFonts w:hint="eastAsia" w:ascii="宋体" w:hAnsi="宋体" w:eastAsia="宋体" w:cs="宋体"/>
                <w:kern w:val="0"/>
                <w:sz w:val="20"/>
                <w:szCs w:val="20"/>
              </w:rPr>
              <w:t>三通连接管</w:t>
            </w:r>
          </w:p>
        </w:tc>
        <w:tc>
          <w:tcPr>
            <w:tcW w:w="3229" w:type="pct"/>
            <w:tcBorders>
              <w:top w:val="nil"/>
              <w:left w:val="nil"/>
              <w:bottom w:val="single" w:color="auto" w:sz="4" w:space="0"/>
              <w:right w:val="single" w:color="auto" w:sz="4" w:space="0"/>
            </w:tcBorders>
            <w:shd w:val="clear" w:color="auto" w:fill="auto"/>
            <w:vAlign w:val="center"/>
          </w:tcPr>
          <w:p w14:paraId="7119E556">
            <w:pPr>
              <w:widowControl/>
              <w:jc w:val="left"/>
              <w:rPr>
                <w:rFonts w:ascii="宋体" w:hAnsi="宋体" w:eastAsia="宋体" w:cs="宋体"/>
                <w:kern w:val="0"/>
                <w:sz w:val="20"/>
                <w:szCs w:val="20"/>
              </w:rPr>
            </w:pPr>
            <w:r>
              <w:rPr>
                <w:rFonts w:hint="eastAsia" w:ascii="宋体" w:hAnsi="宋体" w:eastAsia="宋体" w:cs="宋体"/>
                <w:kern w:val="0"/>
                <w:sz w:val="20"/>
                <w:szCs w:val="20"/>
              </w:rPr>
              <w:t>Y 形Φ 7 mm～8 mm，连接完好，管口应 作打磨或烧结处理</w:t>
            </w:r>
          </w:p>
        </w:tc>
        <w:tc>
          <w:tcPr>
            <w:tcW w:w="310" w:type="pct"/>
            <w:tcBorders>
              <w:top w:val="nil"/>
              <w:left w:val="nil"/>
              <w:bottom w:val="single" w:color="auto" w:sz="4" w:space="0"/>
              <w:right w:val="single" w:color="auto" w:sz="4" w:space="0"/>
            </w:tcBorders>
            <w:shd w:val="clear" w:color="auto" w:fill="auto"/>
            <w:noWrap/>
            <w:vAlign w:val="center"/>
          </w:tcPr>
          <w:p w14:paraId="69589868">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7A58AAF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B79D4E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5A9E4C5">
            <w:pPr>
              <w:widowControl/>
              <w:jc w:val="center"/>
              <w:rPr>
                <w:rFonts w:ascii="宋体" w:hAnsi="宋体" w:eastAsia="宋体" w:cs="宋体"/>
                <w:kern w:val="0"/>
                <w:sz w:val="20"/>
                <w:szCs w:val="20"/>
              </w:rPr>
            </w:pPr>
            <w:r>
              <w:rPr>
                <w:rFonts w:hint="eastAsia" w:ascii="宋体" w:hAnsi="宋体" w:eastAsia="宋体" w:cs="宋体"/>
                <w:kern w:val="0"/>
                <w:sz w:val="20"/>
                <w:szCs w:val="20"/>
              </w:rPr>
              <w:t>122</w:t>
            </w:r>
          </w:p>
        </w:tc>
        <w:tc>
          <w:tcPr>
            <w:tcW w:w="745" w:type="pct"/>
            <w:tcBorders>
              <w:top w:val="nil"/>
              <w:left w:val="nil"/>
              <w:bottom w:val="single" w:color="auto" w:sz="4" w:space="0"/>
              <w:right w:val="single" w:color="auto" w:sz="4" w:space="0"/>
            </w:tcBorders>
            <w:shd w:val="clear" w:color="auto" w:fill="auto"/>
            <w:vAlign w:val="center"/>
          </w:tcPr>
          <w:p w14:paraId="7EE3107E">
            <w:pPr>
              <w:widowControl/>
              <w:jc w:val="center"/>
              <w:rPr>
                <w:rFonts w:ascii="宋体" w:hAnsi="宋体" w:eastAsia="宋体" w:cs="宋体"/>
                <w:kern w:val="0"/>
                <w:sz w:val="20"/>
                <w:szCs w:val="20"/>
              </w:rPr>
            </w:pPr>
            <w:r>
              <w:rPr>
                <w:rFonts w:hint="eastAsia" w:ascii="宋体" w:hAnsi="宋体" w:eastAsia="宋体" w:cs="宋体"/>
                <w:kern w:val="0"/>
                <w:sz w:val="20"/>
                <w:szCs w:val="20"/>
              </w:rPr>
              <w:t>滴管</w:t>
            </w:r>
          </w:p>
        </w:tc>
        <w:tc>
          <w:tcPr>
            <w:tcW w:w="3229" w:type="pct"/>
            <w:tcBorders>
              <w:top w:val="nil"/>
              <w:left w:val="nil"/>
              <w:bottom w:val="single" w:color="auto" w:sz="4" w:space="0"/>
              <w:right w:val="single" w:color="auto" w:sz="4" w:space="0"/>
            </w:tcBorders>
            <w:shd w:val="clear" w:color="auto" w:fill="auto"/>
            <w:vAlign w:val="center"/>
          </w:tcPr>
          <w:p w14:paraId="0C7D624C">
            <w:pPr>
              <w:widowControl/>
              <w:jc w:val="left"/>
              <w:rPr>
                <w:rFonts w:ascii="宋体" w:hAnsi="宋体" w:eastAsia="宋体" w:cs="宋体"/>
                <w:kern w:val="0"/>
                <w:sz w:val="20"/>
                <w:szCs w:val="20"/>
              </w:rPr>
            </w:pPr>
            <w:r>
              <w:rPr>
                <w:rFonts w:hint="eastAsia" w:ascii="宋体" w:hAnsi="宋体" w:eastAsia="宋体" w:cs="宋体"/>
                <w:kern w:val="0"/>
                <w:sz w:val="20"/>
                <w:szCs w:val="20"/>
              </w:rPr>
              <w:t>100 mm 直形，滴管尖嘴口径 1 mm，上端有 防滑脱翻口，翻口处直径比滴管直 径略多 1 mm～2 mm</w:t>
            </w:r>
          </w:p>
        </w:tc>
        <w:tc>
          <w:tcPr>
            <w:tcW w:w="310" w:type="pct"/>
            <w:tcBorders>
              <w:top w:val="nil"/>
              <w:left w:val="nil"/>
              <w:bottom w:val="single" w:color="auto" w:sz="4" w:space="0"/>
              <w:right w:val="single" w:color="auto" w:sz="4" w:space="0"/>
            </w:tcBorders>
            <w:shd w:val="clear" w:color="auto" w:fill="auto"/>
            <w:noWrap/>
            <w:vAlign w:val="center"/>
          </w:tcPr>
          <w:p w14:paraId="38FDE55D">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403" w:type="pct"/>
            <w:tcBorders>
              <w:top w:val="nil"/>
              <w:left w:val="nil"/>
              <w:bottom w:val="single" w:color="auto" w:sz="4" w:space="0"/>
              <w:right w:val="single" w:color="auto" w:sz="4" w:space="0"/>
            </w:tcBorders>
            <w:shd w:val="clear" w:color="auto" w:fill="auto"/>
            <w:noWrap/>
            <w:vAlign w:val="center"/>
          </w:tcPr>
          <w:p w14:paraId="25E4DB1E">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6345E24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721DBD9">
            <w:pPr>
              <w:widowControl/>
              <w:jc w:val="center"/>
              <w:rPr>
                <w:rFonts w:ascii="宋体" w:hAnsi="宋体" w:eastAsia="宋体" w:cs="宋体"/>
                <w:kern w:val="0"/>
                <w:sz w:val="20"/>
                <w:szCs w:val="20"/>
              </w:rPr>
            </w:pPr>
            <w:r>
              <w:rPr>
                <w:rFonts w:hint="eastAsia" w:ascii="宋体" w:hAnsi="宋体" w:eastAsia="宋体" w:cs="宋体"/>
                <w:kern w:val="0"/>
                <w:sz w:val="20"/>
                <w:szCs w:val="20"/>
              </w:rPr>
              <w:t>123</w:t>
            </w:r>
          </w:p>
        </w:tc>
        <w:tc>
          <w:tcPr>
            <w:tcW w:w="745" w:type="pct"/>
            <w:tcBorders>
              <w:top w:val="nil"/>
              <w:left w:val="nil"/>
              <w:bottom w:val="single" w:color="auto" w:sz="4" w:space="0"/>
              <w:right w:val="single" w:color="auto" w:sz="4" w:space="0"/>
            </w:tcBorders>
            <w:shd w:val="clear" w:color="auto" w:fill="auto"/>
            <w:vAlign w:val="center"/>
          </w:tcPr>
          <w:p w14:paraId="521C0B24">
            <w:pPr>
              <w:widowControl/>
              <w:jc w:val="center"/>
              <w:rPr>
                <w:rFonts w:ascii="宋体" w:hAnsi="宋体" w:eastAsia="宋体" w:cs="宋体"/>
                <w:kern w:val="0"/>
                <w:sz w:val="20"/>
                <w:szCs w:val="20"/>
              </w:rPr>
            </w:pPr>
            <w:r>
              <w:rPr>
                <w:rFonts w:hint="eastAsia" w:ascii="宋体" w:hAnsi="宋体" w:eastAsia="宋体" w:cs="宋体"/>
                <w:kern w:val="0"/>
                <w:sz w:val="20"/>
                <w:szCs w:val="20"/>
              </w:rPr>
              <w:t>滴管</w:t>
            </w:r>
          </w:p>
        </w:tc>
        <w:tc>
          <w:tcPr>
            <w:tcW w:w="3229" w:type="pct"/>
            <w:tcBorders>
              <w:top w:val="nil"/>
              <w:left w:val="nil"/>
              <w:bottom w:val="single" w:color="auto" w:sz="4" w:space="0"/>
              <w:right w:val="single" w:color="auto" w:sz="4" w:space="0"/>
            </w:tcBorders>
            <w:shd w:val="clear" w:color="auto" w:fill="auto"/>
            <w:vAlign w:val="center"/>
          </w:tcPr>
          <w:p w14:paraId="1006E00B">
            <w:pPr>
              <w:widowControl/>
              <w:jc w:val="left"/>
              <w:rPr>
                <w:rFonts w:ascii="宋体" w:hAnsi="宋体" w:eastAsia="宋体" w:cs="宋体"/>
                <w:kern w:val="0"/>
                <w:sz w:val="20"/>
                <w:szCs w:val="20"/>
              </w:rPr>
            </w:pPr>
            <w:r>
              <w:rPr>
                <w:rFonts w:hint="eastAsia" w:ascii="宋体" w:hAnsi="宋体" w:eastAsia="宋体" w:cs="宋体"/>
                <w:kern w:val="0"/>
                <w:sz w:val="20"/>
                <w:szCs w:val="20"/>
              </w:rPr>
              <w:t>150 mm 直形，滴管尖嘴口径 1 mm，上端有 防滑脱翻口，翻口处直径比滴管直 径略多 1 mm～2 mm</w:t>
            </w:r>
          </w:p>
        </w:tc>
        <w:tc>
          <w:tcPr>
            <w:tcW w:w="310" w:type="pct"/>
            <w:tcBorders>
              <w:top w:val="nil"/>
              <w:left w:val="nil"/>
              <w:bottom w:val="single" w:color="auto" w:sz="4" w:space="0"/>
              <w:right w:val="single" w:color="auto" w:sz="4" w:space="0"/>
            </w:tcBorders>
            <w:shd w:val="clear" w:color="auto" w:fill="auto"/>
            <w:noWrap/>
            <w:vAlign w:val="center"/>
          </w:tcPr>
          <w:p w14:paraId="4DF03282">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403" w:type="pct"/>
            <w:tcBorders>
              <w:top w:val="nil"/>
              <w:left w:val="nil"/>
              <w:bottom w:val="single" w:color="auto" w:sz="4" w:space="0"/>
              <w:right w:val="single" w:color="auto" w:sz="4" w:space="0"/>
            </w:tcBorders>
            <w:shd w:val="clear" w:color="auto" w:fill="auto"/>
            <w:noWrap/>
            <w:vAlign w:val="center"/>
          </w:tcPr>
          <w:p w14:paraId="0EF13D63">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69D0322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9B013B5">
            <w:pPr>
              <w:widowControl/>
              <w:jc w:val="center"/>
              <w:rPr>
                <w:rFonts w:ascii="宋体" w:hAnsi="宋体" w:eastAsia="宋体" w:cs="宋体"/>
                <w:kern w:val="0"/>
                <w:sz w:val="20"/>
                <w:szCs w:val="20"/>
              </w:rPr>
            </w:pPr>
            <w:r>
              <w:rPr>
                <w:rFonts w:hint="eastAsia" w:ascii="宋体" w:hAnsi="宋体" w:eastAsia="宋体" w:cs="宋体"/>
                <w:kern w:val="0"/>
                <w:sz w:val="20"/>
                <w:szCs w:val="20"/>
              </w:rPr>
              <w:t>124</w:t>
            </w:r>
          </w:p>
        </w:tc>
        <w:tc>
          <w:tcPr>
            <w:tcW w:w="745" w:type="pct"/>
            <w:tcBorders>
              <w:top w:val="nil"/>
              <w:left w:val="nil"/>
              <w:bottom w:val="single" w:color="auto" w:sz="4" w:space="0"/>
              <w:right w:val="single" w:color="auto" w:sz="4" w:space="0"/>
            </w:tcBorders>
            <w:shd w:val="clear" w:color="auto" w:fill="auto"/>
            <w:vAlign w:val="center"/>
          </w:tcPr>
          <w:p w14:paraId="121CFE6D">
            <w:pPr>
              <w:widowControl/>
              <w:jc w:val="center"/>
              <w:rPr>
                <w:rFonts w:ascii="宋体" w:hAnsi="宋体" w:eastAsia="宋体" w:cs="宋体"/>
                <w:kern w:val="0"/>
                <w:sz w:val="20"/>
                <w:szCs w:val="20"/>
              </w:rPr>
            </w:pPr>
            <w:r>
              <w:rPr>
                <w:rFonts w:hint="eastAsia" w:ascii="宋体" w:hAnsi="宋体" w:eastAsia="宋体" w:cs="宋体"/>
                <w:kern w:val="0"/>
                <w:sz w:val="20"/>
                <w:szCs w:val="20"/>
              </w:rPr>
              <w:t>干燥管</w:t>
            </w:r>
          </w:p>
        </w:tc>
        <w:tc>
          <w:tcPr>
            <w:tcW w:w="3229" w:type="pct"/>
            <w:tcBorders>
              <w:top w:val="nil"/>
              <w:left w:val="nil"/>
              <w:bottom w:val="single" w:color="auto" w:sz="4" w:space="0"/>
              <w:right w:val="single" w:color="auto" w:sz="4" w:space="0"/>
            </w:tcBorders>
            <w:shd w:val="clear" w:color="auto" w:fill="auto"/>
            <w:vAlign w:val="center"/>
          </w:tcPr>
          <w:p w14:paraId="0929CBE2">
            <w:pPr>
              <w:widowControl/>
              <w:jc w:val="left"/>
              <w:rPr>
                <w:rFonts w:ascii="宋体" w:hAnsi="宋体" w:eastAsia="宋体" w:cs="宋体"/>
                <w:kern w:val="0"/>
                <w:sz w:val="20"/>
                <w:szCs w:val="20"/>
              </w:rPr>
            </w:pPr>
            <w:r>
              <w:rPr>
                <w:rFonts w:hint="eastAsia" w:ascii="宋体" w:hAnsi="宋体" w:eastAsia="宋体" w:cs="宋体"/>
                <w:kern w:val="0"/>
                <w:sz w:val="20"/>
                <w:szCs w:val="20"/>
              </w:rPr>
              <w:t>145 mm， 单球 硼硅酸盐玻璃制，玻璃壁厚度适中， 球体圆润，导气管长度≥2 cm，最 好有防滑脱沟槽</w:t>
            </w:r>
          </w:p>
        </w:tc>
        <w:tc>
          <w:tcPr>
            <w:tcW w:w="310" w:type="pct"/>
            <w:tcBorders>
              <w:top w:val="nil"/>
              <w:left w:val="nil"/>
              <w:bottom w:val="single" w:color="auto" w:sz="4" w:space="0"/>
              <w:right w:val="single" w:color="auto" w:sz="4" w:space="0"/>
            </w:tcBorders>
            <w:shd w:val="clear" w:color="auto" w:fill="auto"/>
            <w:noWrap/>
            <w:vAlign w:val="center"/>
          </w:tcPr>
          <w:p w14:paraId="07A7BDCB">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403" w:type="pct"/>
            <w:tcBorders>
              <w:top w:val="nil"/>
              <w:left w:val="nil"/>
              <w:bottom w:val="single" w:color="auto" w:sz="4" w:space="0"/>
              <w:right w:val="single" w:color="auto" w:sz="4" w:space="0"/>
            </w:tcBorders>
            <w:shd w:val="clear" w:color="auto" w:fill="auto"/>
            <w:noWrap/>
            <w:vAlign w:val="center"/>
          </w:tcPr>
          <w:p w14:paraId="167DFACD">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0609CAD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2B53A4C">
            <w:pPr>
              <w:widowControl/>
              <w:jc w:val="center"/>
              <w:rPr>
                <w:rFonts w:ascii="宋体" w:hAnsi="宋体" w:eastAsia="宋体" w:cs="宋体"/>
                <w:kern w:val="0"/>
                <w:sz w:val="20"/>
                <w:szCs w:val="20"/>
              </w:rPr>
            </w:pPr>
            <w:r>
              <w:rPr>
                <w:rFonts w:hint="eastAsia" w:ascii="宋体" w:hAnsi="宋体" w:eastAsia="宋体" w:cs="宋体"/>
                <w:kern w:val="0"/>
                <w:sz w:val="20"/>
                <w:szCs w:val="20"/>
              </w:rPr>
              <w:t>125</w:t>
            </w:r>
          </w:p>
        </w:tc>
        <w:tc>
          <w:tcPr>
            <w:tcW w:w="745" w:type="pct"/>
            <w:tcBorders>
              <w:top w:val="nil"/>
              <w:left w:val="nil"/>
              <w:bottom w:val="single" w:color="auto" w:sz="4" w:space="0"/>
              <w:right w:val="single" w:color="auto" w:sz="4" w:space="0"/>
            </w:tcBorders>
            <w:shd w:val="clear" w:color="auto" w:fill="auto"/>
            <w:vAlign w:val="center"/>
          </w:tcPr>
          <w:p w14:paraId="0D6BF7E5">
            <w:pPr>
              <w:widowControl/>
              <w:jc w:val="center"/>
              <w:rPr>
                <w:rFonts w:ascii="宋体" w:hAnsi="宋体" w:eastAsia="宋体" w:cs="宋体"/>
                <w:kern w:val="0"/>
                <w:sz w:val="20"/>
                <w:szCs w:val="20"/>
              </w:rPr>
            </w:pPr>
            <w:r>
              <w:rPr>
                <w:rFonts w:hint="eastAsia" w:ascii="宋体" w:hAnsi="宋体" w:eastAsia="宋体" w:cs="宋体"/>
                <w:kern w:val="0"/>
                <w:sz w:val="20"/>
                <w:szCs w:val="20"/>
              </w:rPr>
              <w:t>干燥管</w:t>
            </w:r>
          </w:p>
        </w:tc>
        <w:tc>
          <w:tcPr>
            <w:tcW w:w="3229" w:type="pct"/>
            <w:tcBorders>
              <w:top w:val="nil"/>
              <w:left w:val="nil"/>
              <w:bottom w:val="single" w:color="auto" w:sz="4" w:space="0"/>
              <w:right w:val="single" w:color="auto" w:sz="4" w:space="0"/>
            </w:tcBorders>
            <w:shd w:val="clear" w:color="auto" w:fill="auto"/>
            <w:vAlign w:val="center"/>
          </w:tcPr>
          <w:p w14:paraId="7743C903">
            <w:pPr>
              <w:widowControl/>
              <w:jc w:val="left"/>
              <w:rPr>
                <w:rFonts w:ascii="宋体" w:hAnsi="宋体" w:eastAsia="宋体" w:cs="宋体"/>
                <w:kern w:val="0"/>
                <w:sz w:val="20"/>
                <w:szCs w:val="20"/>
              </w:rPr>
            </w:pPr>
            <w:r>
              <w:rPr>
                <w:rFonts w:hint="eastAsia" w:ascii="宋体" w:hAnsi="宋体" w:eastAsia="宋体" w:cs="宋体"/>
                <w:kern w:val="0"/>
                <w:sz w:val="20"/>
                <w:szCs w:val="20"/>
              </w:rPr>
              <w:t>Φ 15 mm × 150 mm，U 型 硼硅酸盐玻璃制，玻璃壁厚度适中， 球体圆润，导气管长度≥2 cm，最好有防滑脱沟槽</w:t>
            </w:r>
          </w:p>
        </w:tc>
        <w:tc>
          <w:tcPr>
            <w:tcW w:w="310" w:type="pct"/>
            <w:tcBorders>
              <w:top w:val="nil"/>
              <w:left w:val="nil"/>
              <w:bottom w:val="single" w:color="auto" w:sz="4" w:space="0"/>
              <w:right w:val="single" w:color="auto" w:sz="4" w:space="0"/>
            </w:tcBorders>
            <w:shd w:val="clear" w:color="auto" w:fill="auto"/>
            <w:noWrap/>
            <w:vAlign w:val="center"/>
          </w:tcPr>
          <w:p w14:paraId="2BD298CB">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664899EF">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29DBC80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38980B6">
            <w:pPr>
              <w:widowControl/>
              <w:jc w:val="center"/>
              <w:rPr>
                <w:rFonts w:ascii="宋体" w:hAnsi="宋体" w:eastAsia="宋体" w:cs="宋体"/>
                <w:kern w:val="0"/>
                <w:sz w:val="20"/>
                <w:szCs w:val="20"/>
              </w:rPr>
            </w:pPr>
            <w:r>
              <w:rPr>
                <w:rFonts w:hint="eastAsia" w:ascii="宋体" w:hAnsi="宋体" w:eastAsia="宋体" w:cs="宋体"/>
                <w:kern w:val="0"/>
                <w:sz w:val="20"/>
                <w:szCs w:val="20"/>
              </w:rPr>
              <w:t>126</w:t>
            </w:r>
          </w:p>
        </w:tc>
        <w:tc>
          <w:tcPr>
            <w:tcW w:w="745" w:type="pct"/>
            <w:tcBorders>
              <w:top w:val="nil"/>
              <w:left w:val="nil"/>
              <w:bottom w:val="single" w:color="auto" w:sz="4" w:space="0"/>
              <w:right w:val="single" w:color="auto" w:sz="4" w:space="0"/>
            </w:tcBorders>
            <w:shd w:val="clear" w:color="auto" w:fill="auto"/>
            <w:vAlign w:val="center"/>
          </w:tcPr>
          <w:p w14:paraId="49618916">
            <w:pPr>
              <w:widowControl/>
              <w:jc w:val="center"/>
              <w:rPr>
                <w:rFonts w:ascii="宋体" w:hAnsi="宋体" w:eastAsia="宋体" w:cs="宋体"/>
                <w:kern w:val="0"/>
                <w:sz w:val="20"/>
                <w:szCs w:val="20"/>
              </w:rPr>
            </w:pPr>
            <w:r>
              <w:rPr>
                <w:rFonts w:hint="eastAsia" w:ascii="宋体" w:hAnsi="宋体" w:eastAsia="宋体" w:cs="宋体"/>
                <w:kern w:val="0"/>
                <w:sz w:val="20"/>
                <w:szCs w:val="20"/>
              </w:rPr>
              <w:t>玻璃活塞</w:t>
            </w:r>
          </w:p>
        </w:tc>
        <w:tc>
          <w:tcPr>
            <w:tcW w:w="3229" w:type="pct"/>
            <w:tcBorders>
              <w:top w:val="nil"/>
              <w:left w:val="nil"/>
              <w:bottom w:val="single" w:color="auto" w:sz="4" w:space="0"/>
              <w:right w:val="single" w:color="auto" w:sz="4" w:space="0"/>
            </w:tcBorders>
            <w:shd w:val="clear" w:color="auto" w:fill="auto"/>
            <w:vAlign w:val="center"/>
          </w:tcPr>
          <w:p w14:paraId="6A74E44C">
            <w:pPr>
              <w:widowControl/>
              <w:jc w:val="left"/>
              <w:rPr>
                <w:rFonts w:ascii="宋体" w:hAnsi="宋体" w:eastAsia="宋体" w:cs="宋体"/>
                <w:kern w:val="0"/>
                <w:sz w:val="20"/>
                <w:szCs w:val="20"/>
              </w:rPr>
            </w:pPr>
            <w:r>
              <w:rPr>
                <w:rFonts w:hint="eastAsia" w:ascii="宋体" w:hAnsi="宋体" w:eastAsia="宋体" w:cs="宋体"/>
                <w:kern w:val="0"/>
                <w:sz w:val="20"/>
                <w:szCs w:val="20"/>
              </w:rPr>
              <w:t>直形 吻合良好，不漏气，不漏液</w:t>
            </w:r>
          </w:p>
        </w:tc>
        <w:tc>
          <w:tcPr>
            <w:tcW w:w="310" w:type="pct"/>
            <w:tcBorders>
              <w:top w:val="nil"/>
              <w:left w:val="nil"/>
              <w:bottom w:val="single" w:color="auto" w:sz="4" w:space="0"/>
              <w:right w:val="single" w:color="auto" w:sz="4" w:space="0"/>
            </w:tcBorders>
            <w:shd w:val="clear" w:color="auto" w:fill="auto"/>
            <w:noWrap/>
            <w:vAlign w:val="center"/>
          </w:tcPr>
          <w:p w14:paraId="5E632DAE">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14342F22">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3E403B0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A4E5E19">
            <w:pPr>
              <w:widowControl/>
              <w:jc w:val="center"/>
              <w:rPr>
                <w:rFonts w:ascii="宋体" w:hAnsi="宋体" w:eastAsia="宋体" w:cs="宋体"/>
                <w:kern w:val="0"/>
                <w:sz w:val="20"/>
                <w:szCs w:val="20"/>
              </w:rPr>
            </w:pPr>
            <w:r>
              <w:rPr>
                <w:rFonts w:hint="eastAsia" w:ascii="宋体" w:hAnsi="宋体" w:eastAsia="宋体" w:cs="宋体"/>
                <w:kern w:val="0"/>
                <w:sz w:val="20"/>
                <w:szCs w:val="20"/>
              </w:rPr>
              <w:t>127</w:t>
            </w:r>
          </w:p>
        </w:tc>
        <w:tc>
          <w:tcPr>
            <w:tcW w:w="745" w:type="pct"/>
            <w:tcBorders>
              <w:top w:val="nil"/>
              <w:left w:val="nil"/>
              <w:bottom w:val="single" w:color="auto" w:sz="4" w:space="0"/>
              <w:right w:val="single" w:color="auto" w:sz="4" w:space="0"/>
            </w:tcBorders>
            <w:shd w:val="clear" w:color="auto" w:fill="auto"/>
            <w:vAlign w:val="center"/>
          </w:tcPr>
          <w:p w14:paraId="7AD5E49E">
            <w:pPr>
              <w:widowControl/>
              <w:jc w:val="center"/>
              <w:rPr>
                <w:rFonts w:ascii="宋体" w:hAnsi="宋体" w:eastAsia="宋体" w:cs="宋体"/>
                <w:kern w:val="0"/>
                <w:sz w:val="20"/>
                <w:szCs w:val="20"/>
              </w:rPr>
            </w:pPr>
            <w:r>
              <w:rPr>
                <w:rFonts w:hint="eastAsia" w:ascii="宋体" w:hAnsi="宋体" w:eastAsia="宋体" w:cs="宋体"/>
                <w:kern w:val="0"/>
                <w:sz w:val="20"/>
                <w:szCs w:val="20"/>
              </w:rPr>
              <w:t>圆水槽</w:t>
            </w:r>
          </w:p>
        </w:tc>
        <w:tc>
          <w:tcPr>
            <w:tcW w:w="3229" w:type="pct"/>
            <w:tcBorders>
              <w:top w:val="nil"/>
              <w:left w:val="nil"/>
              <w:bottom w:val="single" w:color="auto" w:sz="4" w:space="0"/>
              <w:right w:val="single" w:color="auto" w:sz="4" w:space="0"/>
            </w:tcBorders>
            <w:shd w:val="clear" w:color="auto" w:fill="auto"/>
            <w:vAlign w:val="center"/>
          </w:tcPr>
          <w:p w14:paraId="326148EA">
            <w:pPr>
              <w:widowControl/>
              <w:jc w:val="left"/>
              <w:rPr>
                <w:rFonts w:ascii="宋体" w:hAnsi="宋体" w:eastAsia="宋体" w:cs="宋体"/>
                <w:kern w:val="0"/>
                <w:sz w:val="20"/>
                <w:szCs w:val="20"/>
              </w:rPr>
            </w:pPr>
            <w:r>
              <w:rPr>
                <w:rFonts w:hint="eastAsia" w:ascii="宋体" w:hAnsi="宋体" w:eastAsia="宋体" w:cs="宋体"/>
                <w:kern w:val="0"/>
                <w:sz w:val="20"/>
                <w:szCs w:val="20"/>
              </w:rPr>
              <w:t>Φ210 mm × 110 mm 水槽底部应平整，不应凸底，壁厚和底厚应均匀，口部端面应平整， 边和口应圆滑</w:t>
            </w:r>
          </w:p>
        </w:tc>
        <w:tc>
          <w:tcPr>
            <w:tcW w:w="310" w:type="pct"/>
            <w:tcBorders>
              <w:top w:val="nil"/>
              <w:left w:val="nil"/>
              <w:bottom w:val="single" w:color="auto" w:sz="4" w:space="0"/>
              <w:right w:val="single" w:color="auto" w:sz="4" w:space="0"/>
            </w:tcBorders>
            <w:shd w:val="clear" w:color="auto" w:fill="auto"/>
            <w:noWrap/>
            <w:vAlign w:val="center"/>
          </w:tcPr>
          <w:p w14:paraId="07AD25EE">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774979C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356870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0D0FCE0">
            <w:pPr>
              <w:widowControl/>
              <w:jc w:val="center"/>
              <w:rPr>
                <w:rFonts w:ascii="宋体" w:hAnsi="宋体" w:eastAsia="宋体" w:cs="宋体"/>
                <w:kern w:val="0"/>
                <w:sz w:val="20"/>
                <w:szCs w:val="20"/>
              </w:rPr>
            </w:pPr>
            <w:r>
              <w:rPr>
                <w:rFonts w:hint="eastAsia" w:ascii="宋体" w:hAnsi="宋体" w:eastAsia="宋体" w:cs="宋体"/>
                <w:kern w:val="0"/>
                <w:sz w:val="20"/>
                <w:szCs w:val="20"/>
              </w:rPr>
              <w:t>128</w:t>
            </w:r>
          </w:p>
        </w:tc>
        <w:tc>
          <w:tcPr>
            <w:tcW w:w="745" w:type="pct"/>
            <w:tcBorders>
              <w:top w:val="nil"/>
              <w:left w:val="nil"/>
              <w:bottom w:val="single" w:color="auto" w:sz="4" w:space="0"/>
              <w:right w:val="single" w:color="auto" w:sz="4" w:space="0"/>
            </w:tcBorders>
            <w:shd w:val="clear" w:color="auto" w:fill="auto"/>
            <w:vAlign w:val="center"/>
          </w:tcPr>
          <w:p w14:paraId="5B4B55B7">
            <w:pPr>
              <w:widowControl/>
              <w:jc w:val="center"/>
              <w:rPr>
                <w:rFonts w:ascii="宋体" w:hAnsi="宋体" w:eastAsia="宋体" w:cs="宋体"/>
                <w:kern w:val="0"/>
                <w:sz w:val="20"/>
                <w:szCs w:val="20"/>
              </w:rPr>
            </w:pPr>
            <w:r>
              <w:rPr>
                <w:rFonts w:hint="eastAsia" w:ascii="宋体" w:hAnsi="宋体" w:eastAsia="宋体" w:cs="宋体"/>
                <w:kern w:val="0"/>
                <w:sz w:val="20"/>
                <w:szCs w:val="20"/>
              </w:rPr>
              <w:t>圆水槽</w:t>
            </w:r>
          </w:p>
        </w:tc>
        <w:tc>
          <w:tcPr>
            <w:tcW w:w="3229" w:type="pct"/>
            <w:tcBorders>
              <w:top w:val="nil"/>
              <w:left w:val="nil"/>
              <w:bottom w:val="single" w:color="auto" w:sz="4" w:space="0"/>
              <w:right w:val="single" w:color="auto" w:sz="4" w:space="0"/>
            </w:tcBorders>
            <w:shd w:val="clear" w:color="auto" w:fill="auto"/>
            <w:vAlign w:val="center"/>
          </w:tcPr>
          <w:p w14:paraId="17B06132">
            <w:pPr>
              <w:widowControl/>
              <w:jc w:val="left"/>
              <w:rPr>
                <w:rFonts w:ascii="宋体" w:hAnsi="宋体" w:eastAsia="宋体" w:cs="宋体"/>
                <w:kern w:val="0"/>
                <w:sz w:val="20"/>
                <w:szCs w:val="20"/>
              </w:rPr>
            </w:pPr>
            <w:r>
              <w:rPr>
                <w:rFonts w:hint="eastAsia" w:ascii="宋体" w:hAnsi="宋体" w:eastAsia="宋体" w:cs="宋体"/>
                <w:kern w:val="0"/>
                <w:sz w:val="20"/>
                <w:szCs w:val="20"/>
              </w:rPr>
              <w:t>Φ270 mm × 140 mm水槽底部应平整，不应凸底，壁厚和底厚应均匀，口部端面应平整， 边和口应圆滑</w:t>
            </w:r>
          </w:p>
        </w:tc>
        <w:tc>
          <w:tcPr>
            <w:tcW w:w="310" w:type="pct"/>
            <w:tcBorders>
              <w:top w:val="nil"/>
              <w:left w:val="nil"/>
              <w:bottom w:val="single" w:color="auto" w:sz="4" w:space="0"/>
              <w:right w:val="single" w:color="auto" w:sz="4" w:space="0"/>
            </w:tcBorders>
            <w:shd w:val="clear" w:color="auto" w:fill="auto"/>
            <w:noWrap/>
            <w:vAlign w:val="center"/>
          </w:tcPr>
          <w:p w14:paraId="7BC1DCE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30BE09D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612FB3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ABEFDD7">
            <w:pPr>
              <w:widowControl/>
              <w:jc w:val="center"/>
              <w:rPr>
                <w:rFonts w:ascii="宋体" w:hAnsi="宋体" w:eastAsia="宋体" w:cs="宋体"/>
                <w:kern w:val="0"/>
                <w:sz w:val="20"/>
                <w:szCs w:val="20"/>
              </w:rPr>
            </w:pPr>
            <w:r>
              <w:rPr>
                <w:rFonts w:hint="eastAsia" w:ascii="宋体" w:hAnsi="宋体" w:eastAsia="宋体" w:cs="宋体"/>
                <w:kern w:val="0"/>
                <w:sz w:val="20"/>
                <w:szCs w:val="20"/>
              </w:rPr>
              <w:t>129</w:t>
            </w:r>
          </w:p>
        </w:tc>
        <w:tc>
          <w:tcPr>
            <w:tcW w:w="745" w:type="pct"/>
            <w:tcBorders>
              <w:top w:val="nil"/>
              <w:left w:val="nil"/>
              <w:bottom w:val="single" w:color="auto" w:sz="4" w:space="0"/>
              <w:right w:val="single" w:color="auto" w:sz="4" w:space="0"/>
            </w:tcBorders>
            <w:shd w:val="clear" w:color="auto" w:fill="auto"/>
            <w:vAlign w:val="center"/>
          </w:tcPr>
          <w:p w14:paraId="13BB21F9">
            <w:pPr>
              <w:widowControl/>
              <w:jc w:val="center"/>
              <w:rPr>
                <w:rFonts w:ascii="宋体" w:hAnsi="宋体" w:eastAsia="宋体" w:cs="宋体"/>
                <w:kern w:val="0"/>
                <w:sz w:val="20"/>
                <w:szCs w:val="20"/>
              </w:rPr>
            </w:pPr>
            <w:r>
              <w:rPr>
                <w:rFonts w:hint="eastAsia" w:ascii="宋体" w:hAnsi="宋体" w:eastAsia="宋体" w:cs="宋体"/>
                <w:kern w:val="0"/>
                <w:sz w:val="20"/>
                <w:szCs w:val="20"/>
              </w:rPr>
              <w:t>坩埚</w:t>
            </w:r>
          </w:p>
        </w:tc>
        <w:tc>
          <w:tcPr>
            <w:tcW w:w="3229" w:type="pct"/>
            <w:tcBorders>
              <w:top w:val="nil"/>
              <w:left w:val="nil"/>
              <w:bottom w:val="single" w:color="auto" w:sz="4" w:space="0"/>
              <w:right w:val="single" w:color="auto" w:sz="4" w:space="0"/>
            </w:tcBorders>
            <w:shd w:val="clear" w:color="auto" w:fill="auto"/>
            <w:vAlign w:val="center"/>
          </w:tcPr>
          <w:p w14:paraId="2253993C">
            <w:pPr>
              <w:widowControl/>
              <w:jc w:val="left"/>
              <w:rPr>
                <w:rFonts w:ascii="宋体" w:hAnsi="宋体" w:eastAsia="宋体" w:cs="宋体"/>
                <w:kern w:val="0"/>
                <w:sz w:val="20"/>
                <w:szCs w:val="20"/>
              </w:rPr>
            </w:pPr>
            <w:r>
              <w:rPr>
                <w:rFonts w:hint="eastAsia" w:ascii="宋体" w:hAnsi="宋体" w:eastAsia="宋体" w:cs="宋体"/>
                <w:kern w:val="0"/>
                <w:sz w:val="20"/>
                <w:szCs w:val="20"/>
              </w:rPr>
              <w:t>瓷制，30 mL，耐热≥1200 ℃，内外壁光滑，外壁涂釉，配有坩埚盖</w:t>
            </w:r>
          </w:p>
        </w:tc>
        <w:tc>
          <w:tcPr>
            <w:tcW w:w="310" w:type="pct"/>
            <w:tcBorders>
              <w:top w:val="nil"/>
              <w:left w:val="nil"/>
              <w:bottom w:val="single" w:color="auto" w:sz="4" w:space="0"/>
              <w:right w:val="single" w:color="auto" w:sz="4" w:space="0"/>
            </w:tcBorders>
            <w:shd w:val="clear" w:color="auto" w:fill="auto"/>
            <w:noWrap/>
            <w:vAlign w:val="center"/>
          </w:tcPr>
          <w:p w14:paraId="62EC1F39">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307B3D6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88AF05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28931B4">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745" w:type="pct"/>
            <w:tcBorders>
              <w:top w:val="nil"/>
              <w:left w:val="nil"/>
              <w:bottom w:val="single" w:color="auto" w:sz="4" w:space="0"/>
              <w:right w:val="single" w:color="auto" w:sz="4" w:space="0"/>
            </w:tcBorders>
            <w:shd w:val="clear" w:color="auto" w:fill="auto"/>
            <w:vAlign w:val="center"/>
          </w:tcPr>
          <w:p w14:paraId="7271D652">
            <w:pPr>
              <w:widowControl/>
              <w:jc w:val="center"/>
              <w:rPr>
                <w:rFonts w:ascii="宋体" w:hAnsi="宋体" w:eastAsia="宋体" w:cs="宋体"/>
                <w:kern w:val="0"/>
                <w:sz w:val="20"/>
                <w:szCs w:val="20"/>
              </w:rPr>
            </w:pPr>
            <w:r>
              <w:rPr>
                <w:rFonts w:hint="eastAsia" w:ascii="宋体" w:hAnsi="宋体" w:eastAsia="宋体" w:cs="宋体"/>
                <w:kern w:val="0"/>
                <w:sz w:val="20"/>
                <w:szCs w:val="20"/>
              </w:rPr>
              <w:t>坩埚钳</w:t>
            </w:r>
          </w:p>
        </w:tc>
        <w:tc>
          <w:tcPr>
            <w:tcW w:w="3229" w:type="pct"/>
            <w:tcBorders>
              <w:top w:val="nil"/>
              <w:left w:val="nil"/>
              <w:bottom w:val="single" w:color="auto" w:sz="4" w:space="0"/>
              <w:right w:val="single" w:color="auto" w:sz="4" w:space="0"/>
            </w:tcBorders>
            <w:shd w:val="clear" w:color="auto" w:fill="auto"/>
            <w:vAlign w:val="center"/>
          </w:tcPr>
          <w:p w14:paraId="57123FF9">
            <w:pPr>
              <w:widowControl/>
              <w:jc w:val="left"/>
              <w:rPr>
                <w:rFonts w:ascii="宋体" w:hAnsi="宋体" w:eastAsia="宋体" w:cs="宋体"/>
                <w:kern w:val="0"/>
                <w:sz w:val="20"/>
                <w:szCs w:val="20"/>
              </w:rPr>
            </w:pPr>
            <w:r>
              <w:rPr>
                <w:rFonts w:hint="eastAsia" w:ascii="宋体" w:hAnsi="宋体" w:eastAsia="宋体" w:cs="宋体"/>
                <w:kern w:val="0"/>
                <w:sz w:val="20"/>
                <w:szCs w:val="20"/>
              </w:rPr>
              <w:t>200 mm，钢制，中间弯曲部分内径应在 2 cm～3 cm</w:t>
            </w:r>
          </w:p>
        </w:tc>
        <w:tc>
          <w:tcPr>
            <w:tcW w:w="310" w:type="pct"/>
            <w:tcBorders>
              <w:top w:val="nil"/>
              <w:left w:val="nil"/>
              <w:bottom w:val="single" w:color="auto" w:sz="4" w:space="0"/>
              <w:right w:val="single" w:color="auto" w:sz="4" w:space="0"/>
            </w:tcBorders>
            <w:shd w:val="clear" w:color="auto" w:fill="auto"/>
            <w:noWrap/>
            <w:vAlign w:val="center"/>
          </w:tcPr>
          <w:p w14:paraId="55C04405">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7E8EE3A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76E1ED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EC0F5A5">
            <w:pPr>
              <w:widowControl/>
              <w:jc w:val="center"/>
              <w:rPr>
                <w:rFonts w:ascii="宋体" w:hAnsi="宋体" w:eastAsia="宋体" w:cs="宋体"/>
                <w:kern w:val="0"/>
                <w:sz w:val="20"/>
                <w:szCs w:val="20"/>
              </w:rPr>
            </w:pPr>
            <w:r>
              <w:rPr>
                <w:rFonts w:hint="eastAsia" w:ascii="宋体" w:hAnsi="宋体" w:eastAsia="宋体" w:cs="宋体"/>
                <w:kern w:val="0"/>
                <w:sz w:val="20"/>
                <w:szCs w:val="20"/>
              </w:rPr>
              <w:t>131</w:t>
            </w:r>
          </w:p>
        </w:tc>
        <w:tc>
          <w:tcPr>
            <w:tcW w:w="745" w:type="pct"/>
            <w:tcBorders>
              <w:top w:val="nil"/>
              <w:left w:val="nil"/>
              <w:bottom w:val="single" w:color="auto" w:sz="4" w:space="0"/>
              <w:right w:val="single" w:color="auto" w:sz="4" w:space="0"/>
            </w:tcBorders>
            <w:shd w:val="clear" w:color="auto" w:fill="auto"/>
            <w:vAlign w:val="center"/>
          </w:tcPr>
          <w:p w14:paraId="686F4F9D">
            <w:pPr>
              <w:widowControl/>
              <w:jc w:val="center"/>
              <w:rPr>
                <w:rFonts w:ascii="宋体" w:hAnsi="宋体" w:eastAsia="宋体" w:cs="宋体"/>
                <w:kern w:val="0"/>
                <w:sz w:val="20"/>
                <w:szCs w:val="20"/>
              </w:rPr>
            </w:pPr>
            <w:r>
              <w:rPr>
                <w:rFonts w:hint="eastAsia" w:ascii="宋体" w:hAnsi="宋体" w:eastAsia="宋体" w:cs="宋体"/>
                <w:kern w:val="0"/>
                <w:sz w:val="20"/>
                <w:szCs w:val="20"/>
              </w:rPr>
              <w:t>烧杯夹</w:t>
            </w:r>
          </w:p>
        </w:tc>
        <w:tc>
          <w:tcPr>
            <w:tcW w:w="3229" w:type="pct"/>
            <w:tcBorders>
              <w:top w:val="nil"/>
              <w:left w:val="nil"/>
              <w:bottom w:val="single" w:color="auto" w:sz="4" w:space="0"/>
              <w:right w:val="single" w:color="auto" w:sz="4" w:space="0"/>
            </w:tcBorders>
            <w:shd w:val="clear" w:color="auto" w:fill="auto"/>
            <w:vAlign w:val="center"/>
          </w:tcPr>
          <w:p w14:paraId="607A3522">
            <w:pPr>
              <w:widowControl/>
              <w:jc w:val="left"/>
              <w:rPr>
                <w:rFonts w:ascii="宋体" w:hAnsi="宋体" w:eastAsia="宋体" w:cs="宋体"/>
                <w:kern w:val="0"/>
                <w:sz w:val="20"/>
                <w:szCs w:val="20"/>
              </w:rPr>
            </w:pPr>
            <w:r>
              <w:rPr>
                <w:rFonts w:hint="eastAsia" w:ascii="宋体" w:hAnsi="宋体" w:eastAsia="宋体" w:cs="宋体"/>
                <w:kern w:val="0"/>
                <w:sz w:val="20"/>
                <w:szCs w:val="20"/>
              </w:rPr>
              <w:t>钢制或不锈钢制，夹持部位应有橡胶保护套，避 免与玻璃烧杯直接接触</w:t>
            </w:r>
          </w:p>
        </w:tc>
        <w:tc>
          <w:tcPr>
            <w:tcW w:w="310" w:type="pct"/>
            <w:tcBorders>
              <w:top w:val="nil"/>
              <w:left w:val="nil"/>
              <w:bottom w:val="single" w:color="auto" w:sz="4" w:space="0"/>
              <w:right w:val="single" w:color="auto" w:sz="4" w:space="0"/>
            </w:tcBorders>
            <w:shd w:val="clear" w:color="auto" w:fill="auto"/>
            <w:noWrap/>
            <w:vAlign w:val="center"/>
          </w:tcPr>
          <w:p w14:paraId="29450273">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50B95A9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9E6856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C2391A0">
            <w:pPr>
              <w:widowControl/>
              <w:jc w:val="center"/>
              <w:rPr>
                <w:rFonts w:ascii="宋体" w:hAnsi="宋体" w:eastAsia="宋体" w:cs="宋体"/>
                <w:kern w:val="0"/>
                <w:sz w:val="20"/>
                <w:szCs w:val="20"/>
              </w:rPr>
            </w:pPr>
            <w:r>
              <w:rPr>
                <w:rFonts w:hint="eastAsia" w:ascii="宋体" w:hAnsi="宋体" w:eastAsia="宋体" w:cs="宋体"/>
                <w:kern w:val="0"/>
                <w:sz w:val="20"/>
                <w:szCs w:val="20"/>
              </w:rPr>
              <w:t>132</w:t>
            </w:r>
          </w:p>
        </w:tc>
        <w:tc>
          <w:tcPr>
            <w:tcW w:w="745" w:type="pct"/>
            <w:tcBorders>
              <w:top w:val="nil"/>
              <w:left w:val="nil"/>
              <w:bottom w:val="single" w:color="auto" w:sz="4" w:space="0"/>
              <w:right w:val="single" w:color="auto" w:sz="4" w:space="0"/>
            </w:tcBorders>
            <w:shd w:val="clear" w:color="auto" w:fill="auto"/>
            <w:vAlign w:val="center"/>
          </w:tcPr>
          <w:p w14:paraId="56A2DD22">
            <w:pPr>
              <w:widowControl/>
              <w:jc w:val="center"/>
              <w:rPr>
                <w:rFonts w:ascii="宋体" w:hAnsi="宋体" w:eastAsia="宋体" w:cs="宋体"/>
                <w:kern w:val="0"/>
                <w:sz w:val="20"/>
                <w:szCs w:val="20"/>
              </w:rPr>
            </w:pPr>
            <w:r>
              <w:rPr>
                <w:rFonts w:hint="eastAsia" w:ascii="宋体" w:hAnsi="宋体" w:eastAsia="宋体" w:cs="宋体"/>
                <w:kern w:val="0"/>
                <w:sz w:val="20"/>
                <w:szCs w:val="20"/>
              </w:rPr>
              <w:t>镊子</w:t>
            </w:r>
          </w:p>
        </w:tc>
        <w:tc>
          <w:tcPr>
            <w:tcW w:w="3229" w:type="pct"/>
            <w:tcBorders>
              <w:top w:val="nil"/>
              <w:left w:val="nil"/>
              <w:bottom w:val="single" w:color="auto" w:sz="4" w:space="0"/>
              <w:right w:val="single" w:color="auto" w:sz="4" w:space="0"/>
            </w:tcBorders>
            <w:shd w:val="clear" w:color="auto" w:fill="auto"/>
            <w:vAlign w:val="center"/>
          </w:tcPr>
          <w:p w14:paraId="00CDD987">
            <w:pPr>
              <w:widowControl/>
              <w:jc w:val="left"/>
              <w:rPr>
                <w:rFonts w:ascii="宋体" w:hAnsi="宋体" w:eastAsia="宋体" w:cs="宋体"/>
                <w:kern w:val="0"/>
                <w:sz w:val="20"/>
                <w:szCs w:val="20"/>
              </w:rPr>
            </w:pPr>
            <w:r>
              <w:rPr>
                <w:rFonts w:hint="eastAsia" w:ascii="宋体" w:hAnsi="宋体" w:eastAsia="宋体" w:cs="宋体"/>
                <w:kern w:val="0"/>
                <w:sz w:val="20"/>
                <w:szCs w:val="20"/>
              </w:rPr>
              <w:t>不锈钢 制，平头，长 125 mm，钢板厚 1.2 mm ， 前部应有防滑脱锯齿</w:t>
            </w:r>
          </w:p>
        </w:tc>
        <w:tc>
          <w:tcPr>
            <w:tcW w:w="310" w:type="pct"/>
            <w:tcBorders>
              <w:top w:val="nil"/>
              <w:left w:val="nil"/>
              <w:bottom w:val="single" w:color="auto" w:sz="4" w:space="0"/>
              <w:right w:val="single" w:color="auto" w:sz="4" w:space="0"/>
            </w:tcBorders>
            <w:shd w:val="clear" w:color="auto" w:fill="auto"/>
            <w:noWrap/>
            <w:vAlign w:val="center"/>
          </w:tcPr>
          <w:p w14:paraId="7173CF81">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68264E4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D87C0D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B63F669">
            <w:pPr>
              <w:widowControl/>
              <w:jc w:val="center"/>
              <w:rPr>
                <w:rFonts w:ascii="宋体" w:hAnsi="宋体" w:eastAsia="宋体" w:cs="宋体"/>
                <w:kern w:val="0"/>
                <w:sz w:val="20"/>
                <w:szCs w:val="20"/>
              </w:rPr>
            </w:pPr>
            <w:r>
              <w:rPr>
                <w:rFonts w:hint="eastAsia" w:ascii="宋体" w:hAnsi="宋体" w:eastAsia="宋体" w:cs="宋体"/>
                <w:kern w:val="0"/>
                <w:sz w:val="20"/>
                <w:szCs w:val="20"/>
              </w:rPr>
              <w:t>133</w:t>
            </w:r>
          </w:p>
        </w:tc>
        <w:tc>
          <w:tcPr>
            <w:tcW w:w="745" w:type="pct"/>
            <w:tcBorders>
              <w:top w:val="nil"/>
              <w:left w:val="nil"/>
              <w:bottom w:val="single" w:color="auto" w:sz="4" w:space="0"/>
              <w:right w:val="single" w:color="auto" w:sz="4" w:space="0"/>
            </w:tcBorders>
            <w:shd w:val="clear" w:color="auto" w:fill="auto"/>
            <w:vAlign w:val="center"/>
          </w:tcPr>
          <w:p w14:paraId="5D8B217B">
            <w:pPr>
              <w:widowControl/>
              <w:jc w:val="center"/>
              <w:rPr>
                <w:rFonts w:ascii="宋体" w:hAnsi="宋体" w:eastAsia="宋体" w:cs="宋体"/>
                <w:kern w:val="0"/>
                <w:sz w:val="20"/>
                <w:szCs w:val="20"/>
              </w:rPr>
            </w:pPr>
            <w:r>
              <w:rPr>
                <w:rFonts w:hint="eastAsia" w:ascii="宋体" w:hAnsi="宋体" w:eastAsia="宋体" w:cs="宋体"/>
                <w:kern w:val="0"/>
                <w:sz w:val="20"/>
                <w:szCs w:val="20"/>
              </w:rPr>
              <w:t>试管夹</w:t>
            </w:r>
          </w:p>
        </w:tc>
        <w:tc>
          <w:tcPr>
            <w:tcW w:w="3229" w:type="pct"/>
            <w:tcBorders>
              <w:top w:val="nil"/>
              <w:left w:val="nil"/>
              <w:bottom w:val="single" w:color="auto" w:sz="4" w:space="0"/>
              <w:right w:val="single" w:color="auto" w:sz="4" w:space="0"/>
            </w:tcBorders>
            <w:shd w:val="clear" w:color="auto" w:fill="auto"/>
            <w:vAlign w:val="center"/>
          </w:tcPr>
          <w:p w14:paraId="423EA378">
            <w:pPr>
              <w:widowControl/>
              <w:jc w:val="left"/>
              <w:rPr>
                <w:rFonts w:ascii="宋体" w:hAnsi="宋体" w:eastAsia="宋体" w:cs="宋体"/>
                <w:kern w:val="0"/>
                <w:sz w:val="20"/>
                <w:szCs w:val="20"/>
              </w:rPr>
            </w:pPr>
            <w:r>
              <w:rPr>
                <w:rFonts w:hint="eastAsia" w:ascii="宋体" w:hAnsi="宋体" w:eastAsia="宋体" w:cs="宋体"/>
                <w:kern w:val="0"/>
                <w:sz w:val="20"/>
                <w:szCs w:val="20"/>
              </w:rPr>
              <w:t>木制或者竹制，长度≥200 mm，宽度 约 20 mm ， 厚度 约 20 mm。试管夹闭口缝≤1 mm，开口距 离 ≥25 mm。毡块 粘接牢固，试管夹弹簧作防锈处 理。试管夹持部位圆弧内径 ≤15 mm</w:t>
            </w:r>
          </w:p>
        </w:tc>
        <w:tc>
          <w:tcPr>
            <w:tcW w:w="310" w:type="pct"/>
            <w:tcBorders>
              <w:top w:val="nil"/>
              <w:left w:val="nil"/>
              <w:bottom w:val="single" w:color="auto" w:sz="4" w:space="0"/>
              <w:right w:val="single" w:color="auto" w:sz="4" w:space="0"/>
            </w:tcBorders>
            <w:shd w:val="clear" w:color="auto" w:fill="auto"/>
            <w:noWrap/>
            <w:vAlign w:val="center"/>
          </w:tcPr>
          <w:p w14:paraId="4B9608C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4BDCD86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257ECD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2E5E825">
            <w:pPr>
              <w:widowControl/>
              <w:jc w:val="center"/>
              <w:rPr>
                <w:rFonts w:ascii="宋体" w:hAnsi="宋体" w:eastAsia="宋体" w:cs="宋体"/>
                <w:kern w:val="0"/>
                <w:sz w:val="20"/>
                <w:szCs w:val="20"/>
              </w:rPr>
            </w:pPr>
            <w:r>
              <w:rPr>
                <w:rFonts w:hint="eastAsia" w:ascii="宋体" w:hAnsi="宋体" w:eastAsia="宋体" w:cs="宋体"/>
                <w:kern w:val="0"/>
                <w:sz w:val="20"/>
                <w:szCs w:val="20"/>
              </w:rPr>
              <w:t>134</w:t>
            </w:r>
          </w:p>
        </w:tc>
        <w:tc>
          <w:tcPr>
            <w:tcW w:w="745" w:type="pct"/>
            <w:tcBorders>
              <w:top w:val="nil"/>
              <w:left w:val="nil"/>
              <w:bottom w:val="single" w:color="auto" w:sz="4" w:space="0"/>
              <w:right w:val="single" w:color="auto" w:sz="4" w:space="0"/>
            </w:tcBorders>
            <w:shd w:val="clear" w:color="auto" w:fill="auto"/>
            <w:vAlign w:val="center"/>
          </w:tcPr>
          <w:p w14:paraId="476FE0FD">
            <w:pPr>
              <w:widowControl/>
              <w:jc w:val="center"/>
              <w:rPr>
                <w:rFonts w:ascii="宋体" w:hAnsi="宋体" w:eastAsia="宋体" w:cs="宋体"/>
                <w:kern w:val="0"/>
                <w:sz w:val="20"/>
                <w:szCs w:val="20"/>
              </w:rPr>
            </w:pPr>
            <w:r>
              <w:rPr>
                <w:rFonts w:hint="eastAsia" w:ascii="宋体" w:hAnsi="宋体" w:eastAsia="宋体" w:cs="宋体"/>
                <w:kern w:val="0"/>
                <w:sz w:val="20"/>
                <w:szCs w:val="20"/>
              </w:rPr>
              <w:t>止水皮管夹</w:t>
            </w:r>
          </w:p>
        </w:tc>
        <w:tc>
          <w:tcPr>
            <w:tcW w:w="3229" w:type="pct"/>
            <w:tcBorders>
              <w:top w:val="nil"/>
              <w:left w:val="nil"/>
              <w:bottom w:val="single" w:color="auto" w:sz="4" w:space="0"/>
              <w:right w:val="single" w:color="auto" w:sz="4" w:space="0"/>
            </w:tcBorders>
            <w:shd w:val="clear" w:color="auto" w:fill="auto"/>
            <w:vAlign w:val="center"/>
          </w:tcPr>
          <w:p w14:paraId="01033A1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Φ 3 mm 钢丝制成，作防锈处理，夹持角度 ≥60º ， 弹性好，不漏液</w:t>
            </w:r>
          </w:p>
        </w:tc>
        <w:tc>
          <w:tcPr>
            <w:tcW w:w="310" w:type="pct"/>
            <w:tcBorders>
              <w:top w:val="nil"/>
              <w:left w:val="nil"/>
              <w:bottom w:val="single" w:color="auto" w:sz="4" w:space="0"/>
              <w:right w:val="single" w:color="auto" w:sz="4" w:space="0"/>
            </w:tcBorders>
            <w:shd w:val="clear" w:color="auto" w:fill="auto"/>
            <w:noWrap/>
            <w:vAlign w:val="center"/>
          </w:tcPr>
          <w:p w14:paraId="22707F6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58A111A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FC153C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2558075">
            <w:pPr>
              <w:widowControl/>
              <w:jc w:val="center"/>
              <w:rPr>
                <w:rFonts w:ascii="宋体" w:hAnsi="宋体" w:eastAsia="宋体" w:cs="宋体"/>
                <w:kern w:val="0"/>
                <w:sz w:val="20"/>
                <w:szCs w:val="20"/>
              </w:rPr>
            </w:pPr>
            <w:r>
              <w:rPr>
                <w:rFonts w:hint="eastAsia" w:ascii="宋体" w:hAnsi="宋体" w:eastAsia="宋体" w:cs="宋体"/>
                <w:kern w:val="0"/>
                <w:sz w:val="20"/>
                <w:szCs w:val="20"/>
              </w:rPr>
              <w:t>135</w:t>
            </w:r>
          </w:p>
        </w:tc>
        <w:tc>
          <w:tcPr>
            <w:tcW w:w="745" w:type="pct"/>
            <w:tcBorders>
              <w:top w:val="nil"/>
              <w:left w:val="nil"/>
              <w:bottom w:val="single" w:color="auto" w:sz="4" w:space="0"/>
              <w:right w:val="single" w:color="auto" w:sz="4" w:space="0"/>
            </w:tcBorders>
            <w:shd w:val="clear" w:color="auto" w:fill="auto"/>
            <w:vAlign w:val="center"/>
          </w:tcPr>
          <w:p w14:paraId="4BE3A087">
            <w:pPr>
              <w:widowControl/>
              <w:jc w:val="center"/>
              <w:rPr>
                <w:rFonts w:ascii="宋体" w:hAnsi="宋体" w:eastAsia="宋体" w:cs="宋体"/>
                <w:kern w:val="0"/>
                <w:sz w:val="20"/>
                <w:szCs w:val="20"/>
              </w:rPr>
            </w:pPr>
            <w:r>
              <w:rPr>
                <w:rFonts w:hint="eastAsia" w:ascii="宋体" w:hAnsi="宋体" w:eastAsia="宋体" w:cs="宋体"/>
                <w:kern w:val="0"/>
                <w:sz w:val="20"/>
                <w:szCs w:val="20"/>
              </w:rPr>
              <w:t>螺旋皮管夹</w:t>
            </w:r>
          </w:p>
        </w:tc>
        <w:tc>
          <w:tcPr>
            <w:tcW w:w="3229" w:type="pct"/>
            <w:tcBorders>
              <w:top w:val="nil"/>
              <w:left w:val="nil"/>
              <w:bottom w:val="single" w:color="auto" w:sz="4" w:space="0"/>
              <w:right w:val="single" w:color="auto" w:sz="4" w:space="0"/>
            </w:tcBorders>
            <w:shd w:val="clear" w:color="auto" w:fill="auto"/>
            <w:vAlign w:val="center"/>
          </w:tcPr>
          <w:p w14:paraId="340ADA4C">
            <w:pPr>
              <w:widowControl/>
              <w:jc w:val="left"/>
              <w:rPr>
                <w:rFonts w:ascii="宋体" w:hAnsi="宋体" w:eastAsia="宋体" w:cs="宋体"/>
                <w:kern w:val="0"/>
                <w:sz w:val="20"/>
                <w:szCs w:val="20"/>
              </w:rPr>
            </w:pPr>
            <w:r>
              <w:rPr>
                <w:rFonts w:hint="eastAsia" w:ascii="宋体" w:hAnsi="宋体" w:eastAsia="宋体" w:cs="宋体"/>
                <w:kern w:val="0"/>
                <w:sz w:val="20"/>
                <w:szCs w:val="20"/>
              </w:rPr>
              <w:t>由支架管和带压板的螺杆等组成。外形尺寸约为 33 mm×20 mm×8 mm，旋转方便，不易变形，压 板厚度 ≥1 mm</w:t>
            </w:r>
          </w:p>
        </w:tc>
        <w:tc>
          <w:tcPr>
            <w:tcW w:w="310" w:type="pct"/>
            <w:tcBorders>
              <w:top w:val="nil"/>
              <w:left w:val="nil"/>
              <w:bottom w:val="single" w:color="auto" w:sz="4" w:space="0"/>
              <w:right w:val="single" w:color="auto" w:sz="4" w:space="0"/>
            </w:tcBorders>
            <w:shd w:val="clear" w:color="auto" w:fill="auto"/>
            <w:noWrap/>
            <w:vAlign w:val="center"/>
          </w:tcPr>
          <w:p w14:paraId="0864822D">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1CD6504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5E1360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AB9A9CB">
            <w:pPr>
              <w:widowControl/>
              <w:jc w:val="center"/>
              <w:rPr>
                <w:rFonts w:ascii="宋体" w:hAnsi="宋体" w:eastAsia="宋体" w:cs="宋体"/>
                <w:kern w:val="0"/>
                <w:sz w:val="20"/>
                <w:szCs w:val="20"/>
              </w:rPr>
            </w:pPr>
            <w:r>
              <w:rPr>
                <w:rFonts w:hint="eastAsia" w:ascii="宋体" w:hAnsi="宋体" w:eastAsia="宋体" w:cs="宋体"/>
                <w:kern w:val="0"/>
                <w:sz w:val="20"/>
                <w:szCs w:val="20"/>
              </w:rPr>
              <w:t>136</w:t>
            </w:r>
          </w:p>
        </w:tc>
        <w:tc>
          <w:tcPr>
            <w:tcW w:w="745" w:type="pct"/>
            <w:tcBorders>
              <w:top w:val="nil"/>
              <w:left w:val="nil"/>
              <w:bottom w:val="single" w:color="auto" w:sz="4" w:space="0"/>
              <w:right w:val="single" w:color="auto" w:sz="4" w:space="0"/>
            </w:tcBorders>
            <w:shd w:val="clear" w:color="auto" w:fill="auto"/>
            <w:vAlign w:val="center"/>
          </w:tcPr>
          <w:p w14:paraId="2F86714E">
            <w:pPr>
              <w:widowControl/>
              <w:jc w:val="center"/>
              <w:rPr>
                <w:rFonts w:ascii="宋体" w:hAnsi="宋体" w:eastAsia="宋体" w:cs="宋体"/>
                <w:kern w:val="0"/>
                <w:sz w:val="20"/>
                <w:szCs w:val="20"/>
              </w:rPr>
            </w:pPr>
            <w:r>
              <w:rPr>
                <w:rFonts w:hint="eastAsia" w:ascii="宋体" w:hAnsi="宋体" w:eastAsia="宋体" w:cs="宋体"/>
                <w:kern w:val="0"/>
                <w:sz w:val="20"/>
                <w:szCs w:val="20"/>
              </w:rPr>
              <w:t>石棉网</w:t>
            </w:r>
          </w:p>
        </w:tc>
        <w:tc>
          <w:tcPr>
            <w:tcW w:w="3229" w:type="pct"/>
            <w:tcBorders>
              <w:top w:val="nil"/>
              <w:left w:val="nil"/>
              <w:bottom w:val="single" w:color="auto" w:sz="4" w:space="0"/>
              <w:right w:val="single" w:color="auto" w:sz="4" w:space="0"/>
            </w:tcBorders>
            <w:shd w:val="clear" w:color="auto" w:fill="auto"/>
            <w:vAlign w:val="center"/>
          </w:tcPr>
          <w:p w14:paraId="636DD874">
            <w:pPr>
              <w:widowControl/>
              <w:jc w:val="left"/>
              <w:rPr>
                <w:rFonts w:ascii="宋体" w:hAnsi="宋体" w:eastAsia="宋体" w:cs="宋体"/>
                <w:kern w:val="0"/>
                <w:sz w:val="20"/>
                <w:szCs w:val="20"/>
              </w:rPr>
            </w:pPr>
            <w:r>
              <w:rPr>
                <w:rFonts w:hint="eastAsia" w:ascii="宋体" w:hAnsi="宋体" w:eastAsia="宋体" w:cs="宋体"/>
                <w:kern w:val="0"/>
                <w:sz w:val="20"/>
                <w:szCs w:val="20"/>
              </w:rPr>
              <w:t>金属网尺寸 ≥125 mm×125 mm ，0.8 mm 钢丝制成， 石棉材料不易脱落，石棉网边缘钢丝应作简单 处理</w:t>
            </w:r>
          </w:p>
        </w:tc>
        <w:tc>
          <w:tcPr>
            <w:tcW w:w="310" w:type="pct"/>
            <w:tcBorders>
              <w:top w:val="nil"/>
              <w:left w:val="nil"/>
              <w:bottom w:val="single" w:color="auto" w:sz="4" w:space="0"/>
              <w:right w:val="single" w:color="auto" w:sz="4" w:space="0"/>
            </w:tcBorders>
            <w:shd w:val="clear" w:color="auto" w:fill="auto"/>
            <w:noWrap/>
            <w:vAlign w:val="center"/>
          </w:tcPr>
          <w:p w14:paraId="10F1F49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7CB8FDA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9F8323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1B90A00">
            <w:pPr>
              <w:widowControl/>
              <w:jc w:val="center"/>
              <w:rPr>
                <w:rFonts w:ascii="宋体" w:hAnsi="宋体" w:eastAsia="宋体" w:cs="宋体"/>
                <w:kern w:val="0"/>
                <w:sz w:val="20"/>
                <w:szCs w:val="20"/>
              </w:rPr>
            </w:pPr>
            <w:r>
              <w:rPr>
                <w:rFonts w:hint="eastAsia" w:ascii="宋体" w:hAnsi="宋体" w:eastAsia="宋体" w:cs="宋体"/>
                <w:kern w:val="0"/>
                <w:sz w:val="20"/>
                <w:szCs w:val="20"/>
              </w:rPr>
              <w:t>137</w:t>
            </w:r>
          </w:p>
        </w:tc>
        <w:tc>
          <w:tcPr>
            <w:tcW w:w="745" w:type="pct"/>
            <w:tcBorders>
              <w:top w:val="nil"/>
              <w:left w:val="nil"/>
              <w:bottom w:val="single" w:color="auto" w:sz="4" w:space="0"/>
              <w:right w:val="single" w:color="auto" w:sz="4" w:space="0"/>
            </w:tcBorders>
            <w:shd w:val="clear" w:color="auto" w:fill="auto"/>
            <w:vAlign w:val="center"/>
          </w:tcPr>
          <w:p w14:paraId="371D966A">
            <w:pPr>
              <w:widowControl/>
              <w:jc w:val="center"/>
              <w:rPr>
                <w:rFonts w:ascii="宋体" w:hAnsi="宋体" w:eastAsia="宋体" w:cs="宋体"/>
                <w:kern w:val="0"/>
                <w:sz w:val="20"/>
                <w:szCs w:val="20"/>
              </w:rPr>
            </w:pPr>
            <w:r>
              <w:rPr>
                <w:rFonts w:hint="eastAsia" w:ascii="宋体" w:hAnsi="宋体" w:eastAsia="宋体" w:cs="宋体"/>
                <w:kern w:val="0"/>
                <w:sz w:val="20"/>
                <w:szCs w:val="20"/>
              </w:rPr>
              <w:t>陶土网</w:t>
            </w:r>
          </w:p>
        </w:tc>
        <w:tc>
          <w:tcPr>
            <w:tcW w:w="3229" w:type="pct"/>
            <w:tcBorders>
              <w:top w:val="nil"/>
              <w:left w:val="nil"/>
              <w:bottom w:val="single" w:color="auto" w:sz="4" w:space="0"/>
              <w:right w:val="single" w:color="auto" w:sz="4" w:space="0"/>
            </w:tcBorders>
            <w:shd w:val="clear" w:color="auto" w:fill="auto"/>
            <w:vAlign w:val="center"/>
          </w:tcPr>
          <w:p w14:paraId="3CBCBE74">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金属网尺寸 ≥125 mm×125 mm，耐火材料为陶土 ， 功能等同于石棉网 </w:t>
            </w:r>
          </w:p>
        </w:tc>
        <w:tc>
          <w:tcPr>
            <w:tcW w:w="310" w:type="pct"/>
            <w:tcBorders>
              <w:top w:val="nil"/>
              <w:left w:val="nil"/>
              <w:bottom w:val="single" w:color="auto" w:sz="4" w:space="0"/>
              <w:right w:val="single" w:color="auto" w:sz="4" w:space="0"/>
            </w:tcBorders>
            <w:shd w:val="clear" w:color="auto" w:fill="auto"/>
            <w:noWrap/>
            <w:vAlign w:val="center"/>
          </w:tcPr>
          <w:p w14:paraId="5B8B7E25">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6420D8B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05984D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34EBC62">
            <w:pPr>
              <w:widowControl/>
              <w:jc w:val="center"/>
              <w:rPr>
                <w:rFonts w:ascii="宋体" w:hAnsi="宋体" w:eastAsia="宋体" w:cs="宋体"/>
                <w:kern w:val="0"/>
                <w:sz w:val="20"/>
                <w:szCs w:val="20"/>
              </w:rPr>
            </w:pPr>
            <w:r>
              <w:rPr>
                <w:rFonts w:hint="eastAsia" w:ascii="宋体" w:hAnsi="宋体" w:eastAsia="宋体" w:cs="宋体"/>
                <w:kern w:val="0"/>
                <w:sz w:val="20"/>
                <w:szCs w:val="20"/>
              </w:rPr>
              <w:t>138</w:t>
            </w:r>
          </w:p>
        </w:tc>
        <w:tc>
          <w:tcPr>
            <w:tcW w:w="745" w:type="pct"/>
            <w:tcBorders>
              <w:top w:val="nil"/>
              <w:left w:val="nil"/>
              <w:bottom w:val="single" w:color="auto" w:sz="4" w:space="0"/>
              <w:right w:val="single" w:color="auto" w:sz="4" w:space="0"/>
            </w:tcBorders>
            <w:shd w:val="clear" w:color="auto" w:fill="auto"/>
            <w:vAlign w:val="center"/>
          </w:tcPr>
          <w:p w14:paraId="0D627088">
            <w:pPr>
              <w:widowControl/>
              <w:jc w:val="center"/>
              <w:rPr>
                <w:rFonts w:ascii="宋体" w:hAnsi="宋体" w:eastAsia="宋体" w:cs="宋体"/>
                <w:kern w:val="0"/>
                <w:sz w:val="20"/>
                <w:szCs w:val="20"/>
              </w:rPr>
            </w:pPr>
            <w:r>
              <w:rPr>
                <w:rFonts w:hint="eastAsia" w:ascii="宋体" w:hAnsi="宋体" w:eastAsia="宋体" w:cs="宋体"/>
                <w:kern w:val="0"/>
                <w:sz w:val="20"/>
                <w:szCs w:val="20"/>
              </w:rPr>
              <w:t>燃烧匙</w:t>
            </w:r>
          </w:p>
        </w:tc>
        <w:tc>
          <w:tcPr>
            <w:tcW w:w="3229" w:type="pct"/>
            <w:tcBorders>
              <w:top w:val="nil"/>
              <w:left w:val="nil"/>
              <w:bottom w:val="single" w:color="auto" w:sz="4" w:space="0"/>
              <w:right w:val="single" w:color="auto" w:sz="4" w:space="0"/>
            </w:tcBorders>
            <w:shd w:val="clear" w:color="auto" w:fill="auto"/>
            <w:vAlign w:val="center"/>
          </w:tcPr>
          <w:p w14:paraId="68311F14">
            <w:pPr>
              <w:widowControl/>
              <w:jc w:val="left"/>
              <w:rPr>
                <w:rFonts w:ascii="宋体" w:hAnsi="宋体" w:eastAsia="宋体" w:cs="宋体"/>
                <w:kern w:val="0"/>
                <w:sz w:val="20"/>
                <w:szCs w:val="20"/>
              </w:rPr>
            </w:pPr>
            <w:r>
              <w:rPr>
                <w:rFonts w:hint="eastAsia" w:ascii="宋体" w:hAnsi="宋体" w:eastAsia="宋体" w:cs="宋体"/>
                <w:kern w:val="0"/>
                <w:sz w:val="20"/>
                <w:szCs w:val="20"/>
              </w:rPr>
              <w:t>铜勺，勺直径 18 mm，深 10 mm，铁柄，柄长 约 300 mm，长柄和铜勺连接稳定结实</w:t>
            </w:r>
          </w:p>
        </w:tc>
        <w:tc>
          <w:tcPr>
            <w:tcW w:w="310" w:type="pct"/>
            <w:tcBorders>
              <w:top w:val="nil"/>
              <w:left w:val="nil"/>
              <w:bottom w:val="single" w:color="auto" w:sz="4" w:space="0"/>
              <w:right w:val="single" w:color="auto" w:sz="4" w:space="0"/>
            </w:tcBorders>
            <w:shd w:val="clear" w:color="auto" w:fill="auto"/>
            <w:noWrap/>
            <w:vAlign w:val="center"/>
          </w:tcPr>
          <w:p w14:paraId="4D511175">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3D0CA7C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CF1217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545D746">
            <w:pPr>
              <w:widowControl/>
              <w:jc w:val="center"/>
              <w:rPr>
                <w:rFonts w:ascii="宋体" w:hAnsi="宋体" w:eastAsia="宋体" w:cs="宋体"/>
                <w:kern w:val="0"/>
                <w:sz w:val="20"/>
                <w:szCs w:val="20"/>
              </w:rPr>
            </w:pPr>
            <w:r>
              <w:rPr>
                <w:rFonts w:hint="eastAsia" w:ascii="宋体" w:hAnsi="宋体" w:eastAsia="宋体" w:cs="宋体"/>
                <w:kern w:val="0"/>
                <w:sz w:val="20"/>
                <w:szCs w:val="20"/>
              </w:rPr>
              <w:t>139</w:t>
            </w:r>
          </w:p>
        </w:tc>
        <w:tc>
          <w:tcPr>
            <w:tcW w:w="745" w:type="pct"/>
            <w:tcBorders>
              <w:top w:val="nil"/>
              <w:left w:val="nil"/>
              <w:bottom w:val="single" w:color="auto" w:sz="4" w:space="0"/>
              <w:right w:val="single" w:color="auto" w:sz="4" w:space="0"/>
            </w:tcBorders>
            <w:shd w:val="clear" w:color="auto" w:fill="auto"/>
            <w:vAlign w:val="center"/>
          </w:tcPr>
          <w:p w14:paraId="09850486">
            <w:pPr>
              <w:widowControl/>
              <w:jc w:val="center"/>
              <w:rPr>
                <w:rFonts w:ascii="宋体" w:hAnsi="宋体" w:eastAsia="宋体" w:cs="宋体"/>
                <w:kern w:val="0"/>
                <w:sz w:val="20"/>
                <w:szCs w:val="20"/>
              </w:rPr>
            </w:pPr>
            <w:r>
              <w:rPr>
                <w:rFonts w:hint="eastAsia" w:ascii="宋体" w:hAnsi="宋体" w:eastAsia="宋体" w:cs="宋体"/>
                <w:kern w:val="0"/>
                <w:sz w:val="20"/>
                <w:szCs w:val="20"/>
              </w:rPr>
              <w:t>药匙</w:t>
            </w:r>
          </w:p>
        </w:tc>
        <w:tc>
          <w:tcPr>
            <w:tcW w:w="3229" w:type="pct"/>
            <w:tcBorders>
              <w:top w:val="nil"/>
              <w:left w:val="nil"/>
              <w:bottom w:val="single" w:color="auto" w:sz="4" w:space="0"/>
              <w:right w:val="single" w:color="auto" w:sz="4" w:space="0"/>
            </w:tcBorders>
            <w:shd w:val="clear" w:color="auto" w:fill="auto"/>
            <w:vAlign w:val="center"/>
          </w:tcPr>
          <w:p w14:paraId="53D81169">
            <w:pPr>
              <w:widowControl/>
              <w:jc w:val="left"/>
              <w:rPr>
                <w:rFonts w:ascii="宋体" w:hAnsi="宋体" w:eastAsia="宋体" w:cs="宋体"/>
                <w:kern w:val="0"/>
                <w:sz w:val="20"/>
                <w:szCs w:val="20"/>
              </w:rPr>
            </w:pPr>
            <w:r>
              <w:rPr>
                <w:rFonts w:hint="eastAsia" w:ascii="宋体" w:hAnsi="宋体" w:eastAsia="宋体" w:cs="宋体"/>
                <w:kern w:val="0"/>
                <w:sz w:val="20"/>
                <w:szCs w:val="20"/>
              </w:rPr>
              <w:t>长度≥13 cm ，带小勺，材质可选金属、牛角、 塑料</w:t>
            </w:r>
          </w:p>
        </w:tc>
        <w:tc>
          <w:tcPr>
            <w:tcW w:w="310" w:type="pct"/>
            <w:tcBorders>
              <w:top w:val="nil"/>
              <w:left w:val="nil"/>
              <w:bottom w:val="single" w:color="auto" w:sz="4" w:space="0"/>
              <w:right w:val="single" w:color="auto" w:sz="4" w:space="0"/>
            </w:tcBorders>
            <w:shd w:val="clear" w:color="auto" w:fill="auto"/>
            <w:noWrap/>
            <w:vAlign w:val="center"/>
          </w:tcPr>
          <w:p w14:paraId="5F4B2EA1">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420564A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025D68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52F5966">
            <w:pPr>
              <w:widowControl/>
              <w:jc w:val="center"/>
              <w:rPr>
                <w:rFonts w:ascii="宋体" w:hAnsi="宋体" w:eastAsia="宋体" w:cs="宋体"/>
                <w:kern w:val="0"/>
                <w:sz w:val="20"/>
                <w:szCs w:val="20"/>
              </w:rPr>
            </w:pPr>
            <w:r>
              <w:rPr>
                <w:rFonts w:hint="eastAsia" w:ascii="宋体" w:hAnsi="宋体" w:eastAsia="宋体" w:cs="宋体"/>
                <w:kern w:val="0"/>
                <w:sz w:val="20"/>
                <w:szCs w:val="20"/>
              </w:rPr>
              <w:t>140</w:t>
            </w:r>
          </w:p>
        </w:tc>
        <w:tc>
          <w:tcPr>
            <w:tcW w:w="745" w:type="pct"/>
            <w:tcBorders>
              <w:top w:val="nil"/>
              <w:left w:val="nil"/>
              <w:bottom w:val="single" w:color="auto" w:sz="4" w:space="0"/>
              <w:right w:val="single" w:color="auto" w:sz="4" w:space="0"/>
            </w:tcBorders>
            <w:shd w:val="clear" w:color="auto" w:fill="auto"/>
            <w:vAlign w:val="center"/>
          </w:tcPr>
          <w:p w14:paraId="4B76BA67">
            <w:pPr>
              <w:widowControl/>
              <w:jc w:val="center"/>
              <w:rPr>
                <w:rFonts w:ascii="宋体" w:hAnsi="宋体" w:eastAsia="宋体" w:cs="宋体"/>
                <w:kern w:val="0"/>
                <w:sz w:val="20"/>
                <w:szCs w:val="20"/>
              </w:rPr>
            </w:pPr>
            <w:r>
              <w:rPr>
                <w:rFonts w:hint="eastAsia" w:ascii="宋体" w:hAnsi="宋体" w:eastAsia="宋体" w:cs="宋体"/>
                <w:kern w:val="0"/>
                <w:sz w:val="20"/>
                <w:szCs w:val="20"/>
              </w:rPr>
              <w:t>玻璃管</w:t>
            </w:r>
          </w:p>
        </w:tc>
        <w:tc>
          <w:tcPr>
            <w:tcW w:w="3229" w:type="pct"/>
            <w:tcBorders>
              <w:top w:val="nil"/>
              <w:left w:val="nil"/>
              <w:bottom w:val="single" w:color="auto" w:sz="4" w:space="0"/>
              <w:right w:val="single" w:color="auto" w:sz="4" w:space="0"/>
            </w:tcBorders>
            <w:shd w:val="clear" w:color="auto" w:fill="auto"/>
            <w:vAlign w:val="center"/>
          </w:tcPr>
          <w:p w14:paraId="59AEF9DA">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Φ 5 mm ～ 6 mm 中性料，管口应打磨或烧结，避免 划伤事故 </w:t>
            </w:r>
          </w:p>
        </w:tc>
        <w:tc>
          <w:tcPr>
            <w:tcW w:w="310" w:type="pct"/>
            <w:tcBorders>
              <w:top w:val="nil"/>
              <w:left w:val="nil"/>
              <w:bottom w:val="single" w:color="auto" w:sz="4" w:space="0"/>
              <w:right w:val="single" w:color="auto" w:sz="4" w:space="0"/>
            </w:tcBorders>
            <w:shd w:val="clear" w:color="auto" w:fill="auto"/>
            <w:noWrap/>
            <w:vAlign w:val="center"/>
          </w:tcPr>
          <w:p w14:paraId="5556F653">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57A984F9">
            <w:pPr>
              <w:widowControl/>
              <w:jc w:val="center"/>
              <w:rPr>
                <w:rFonts w:ascii="宋体" w:hAnsi="宋体" w:eastAsia="宋体" w:cs="宋体"/>
                <w:kern w:val="0"/>
                <w:sz w:val="20"/>
                <w:szCs w:val="20"/>
              </w:rPr>
            </w:pPr>
            <w:r>
              <w:rPr>
                <w:rFonts w:hint="eastAsia" w:ascii="宋体" w:hAnsi="宋体" w:eastAsia="宋体" w:cs="宋体"/>
                <w:kern w:val="0"/>
                <w:sz w:val="20"/>
                <w:szCs w:val="20"/>
              </w:rPr>
              <w:t>kg</w:t>
            </w:r>
          </w:p>
        </w:tc>
      </w:tr>
      <w:tr w14:paraId="10D309D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8B3622F">
            <w:pPr>
              <w:widowControl/>
              <w:jc w:val="center"/>
              <w:rPr>
                <w:rFonts w:ascii="宋体" w:hAnsi="宋体" w:eastAsia="宋体" w:cs="宋体"/>
                <w:kern w:val="0"/>
                <w:sz w:val="20"/>
                <w:szCs w:val="20"/>
              </w:rPr>
            </w:pPr>
            <w:r>
              <w:rPr>
                <w:rFonts w:hint="eastAsia" w:ascii="宋体" w:hAnsi="宋体" w:eastAsia="宋体" w:cs="宋体"/>
                <w:kern w:val="0"/>
                <w:sz w:val="20"/>
                <w:szCs w:val="20"/>
              </w:rPr>
              <w:t>141</w:t>
            </w:r>
          </w:p>
        </w:tc>
        <w:tc>
          <w:tcPr>
            <w:tcW w:w="745" w:type="pct"/>
            <w:tcBorders>
              <w:top w:val="nil"/>
              <w:left w:val="nil"/>
              <w:bottom w:val="single" w:color="auto" w:sz="4" w:space="0"/>
              <w:right w:val="single" w:color="auto" w:sz="4" w:space="0"/>
            </w:tcBorders>
            <w:shd w:val="clear" w:color="auto" w:fill="auto"/>
            <w:vAlign w:val="center"/>
          </w:tcPr>
          <w:p w14:paraId="153970E9">
            <w:pPr>
              <w:widowControl/>
              <w:jc w:val="center"/>
              <w:rPr>
                <w:rFonts w:ascii="宋体" w:hAnsi="宋体" w:eastAsia="宋体" w:cs="宋体"/>
                <w:kern w:val="0"/>
                <w:sz w:val="20"/>
                <w:szCs w:val="20"/>
              </w:rPr>
            </w:pPr>
            <w:r>
              <w:rPr>
                <w:rFonts w:hint="eastAsia" w:ascii="宋体" w:hAnsi="宋体" w:eastAsia="宋体" w:cs="宋体"/>
                <w:kern w:val="0"/>
                <w:sz w:val="20"/>
                <w:szCs w:val="20"/>
              </w:rPr>
              <w:t>玻璃管</w:t>
            </w:r>
          </w:p>
        </w:tc>
        <w:tc>
          <w:tcPr>
            <w:tcW w:w="3229" w:type="pct"/>
            <w:tcBorders>
              <w:top w:val="nil"/>
              <w:left w:val="nil"/>
              <w:bottom w:val="single" w:color="auto" w:sz="4" w:space="0"/>
              <w:right w:val="single" w:color="auto" w:sz="4" w:space="0"/>
            </w:tcBorders>
            <w:shd w:val="clear" w:color="auto" w:fill="auto"/>
            <w:vAlign w:val="center"/>
          </w:tcPr>
          <w:p w14:paraId="09B20DB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Φ 7 mm ～ 8 mm中性料，管口应打磨或烧结，避免 划伤事故 </w:t>
            </w:r>
          </w:p>
        </w:tc>
        <w:tc>
          <w:tcPr>
            <w:tcW w:w="310" w:type="pct"/>
            <w:tcBorders>
              <w:top w:val="nil"/>
              <w:left w:val="nil"/>
              <w:bottom w:val="single" w:color="auto" w:sz="4" w:space="0"/>
              <w:right w:val="single" w:color="auto" w:sz="4" w:space="0"/>
            </w:tcBorders>
            <w:shd w:val="clear" w:color="auto" w:fill="auto"/>
            <w:noWrap/>
            <w:vAlign w:val="center"/>
          </w:tcPr>
          <w:p w14:paraId="5B9DEDB6">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403" w:type="pct"/>
            <w:tcBorders>
              <w:top w:val="nil"/>
              <w:left w:val="nil"/>
              <w:bottom w:val="single" w:color="auto" w:sz="4" w:space="0"/>
              <w:right w:val="single" w:color="auto" w:sz="4" w:space="0"/>
            </w:tcBorders>
            <w:shd w:val="clear" w:color="auto" w:fill="auto"/>
            <w:noWrap/>
            <w:vAlign w:val="center"/>
          </w:tcPr>
          <w:p w14:paraId="48162856">
            <w:pPr>
              <w:widowControl/>
              <w:jc w:val="center"/>
              <w:rPr>
                <w:rFonts w:ascii="宋体" w:hAnsi="宋体" w:eastAsia="宋体" w:cs="宋体"/>
                <w:kern w:val="0"/>
                <w:sz w:val="20"/>
                <w:szCs w:val="20"/>
              </w:rPr>
            </w:pPr>
            <w:r>
              <w:rPr>
                <w:rFonts w:hint="eastAsia" w:ascii="宋体" w:hAnsi="宋体" w:eastAsia="宋体" w:cs="宋体"/>
                <w:kern w:val="0"/>
                <w:sz w:val="20"/>
                <w:szCs w:val="20"/>
              </w:rPr>
              <w:t>kg</w:t>
            </w:r>
          </w:p>
        </w:tc>
      </w:tr>
      <w:tr w14:paraId="0E6F95F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D34545D">
            <w:pPr>
              <w:widowControl/>
              <w:jc w:val="center"/>
              <w:rPr>
                <w:rFonts w:ascii="宋体" w:hAnsi="宋体" w:eastAsia="宋体" w:cs="宋体"/>
                <w:kern w:val="0"/>
                <w:sz w:val="20"/>
                <w:szCs w:val="20"/>
              </w:rPr>
            </w:pPr>
            <w:r>
              <w:rPr>
                <w:rFonts w:hint="eastAsia" w:ascii="宋体" w:hAnsi="宋体" w:eastAsia="宋体" w:cs="宋体"/>
                <w:kern w:val="0"/>
                <w:sz w:val="20"/>
                <w:szCs w:val="20"/>
              </w:rPr>
              <w:t>142</w:t>
            </w:r>
          </w:p>
        </w:tc>
        <w:tc>
          <w:tcPr>
            <w:tcW w:w="745" w:type="pct"/>
            <w:tcBorders>
              <w:top w:val="nil"/>
              <w:left w:val="nil"/>
              <w:bottom w:val="single" w:color="auto" w:sz="4" w:space="0"/>
              <w:right w:val="single" w:color="auto" w:sz="4" w:space="0"/>
            </w:tcBorders>
            <w:shd w:val="clear" w:color="auto" w:fill="auto"/>
            <w:vAlign w:val="center"/>
          </w:tcPr>
          <w:p w14:paraId="5516D4A1">
            <w:pPr>
              <w:widowControl/>
              <w:jc w:val="center"/>
              <w:rPr>
                <w:rFonts w:ascii="宋体" w:hAnsi="宋体" w:eastAsia="宋体" w:cs="宋体"/>
                <w:kern w:val="0"/>
                <w:sz w:val="20"/>
                <w:szCs w:val="20"/>
              </w:rPr>
            </w:pPr>
            <w:r>
              <w:rPr>
                <w:rFonts w:hint="eastAsia" w:ascii="宋体" w:hAnsi="宋体" w:eastAsia="宋体" w:cs="宋体"/>
                <w:kern w:val="0"/>
                <w:sz w:val="20"/>
                <w:szCs w:val="20"/>
              </w:rPr>
              <w:t>玻璃弯管</w:t>
            </w:r>
          </w:p>
        </w:tc>
        <w:tc>
          <w:tcPr>
            <w:tcW w:w="3229" w:type="pct"/>
            <w:tcBorders>
              <w:top w:val="nil"/>
              <w:left w:val="nil"/>
              <w:bottom w:val="single" w:color="auto" w:sz="4" w:space="0"/>
              <w:right w:val="single" w:color="auto" w:sz="4" w:space="0"/>
            </w:tcBorders>
            <w:shd w:val="clear" w:color="auto" w:fill="auto"/>
            <w:vAlign w:val="center"/>
          </w:tcPr>
          <w:p w14:paraId="6F4AB344">
            <w:pPr>
              <w:widowControl/>
              <w:jc w:val="left"/>
              <w:rPr>
                <w:rFonts w:ascii="宋体" w:hAnsi="宋体" w:eastAsia="宋体" w:cs="宋体"/>
                <w:kern w:val="0"/>
                <w:sz w:val="20"/>
                <w:szCs w:val="20"/>
              </w:rPr>
            </w:pPr>
            <w:r>
              <w:rPr>
                <w:rFonts w:hint="eastAsia" w:ascii="宋体" w:hAnsi="宋体" w:eastAsia="宋体" w:cs="宋体"/>
                <w:kern w:val="0"/>
                <w:sz w:val="20"/>
                <w:szCs w:val="20"/>
              </w:rPr>
              <w:t>Φ 7 mm ～ 8 mm 一端长度为 6 cm～7 cm，另一端长 度约 20 cm，形状为锐角、直角和 钝角，管口应打磨或烧结，避免划 伤事故</w:t>
            </w:r>
          </w:p>
        </w:tc>
        <w:tc>
          <w:tcPr>
            <w:tcW w:w="310" w:type="pct"/>
            <w:tcBorders>
              <w:top w:val="nil"/>
              <w:left w:val="nil"/>
              <w:bottom w:val="single" w:color="auto" w:sz="4" w:space="0"/>
              <w:right w:val="single" w:color="auto" w:sz="4" w:space="0"/>
            </w:tcBorders>
            <w:shd w:val="clear" w:color="auto" w:fill="auto"/>
            <w:noWrap/>
            <w:vAlign w:val="center"/>
          </w:tcPr>
          <w:p w14:paraId="189762E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09A89FCE">
            <w:pPr>
              <w:widowControl/>
              <w:jc w:val="center"/>
              <w:rPr>
                <w:rFonts w:ascii="宋体" w:hAnsi="宋体" w:eastAsia="宋体" w:cs="宋体"/>
                <w:kern w:val="0"/>
                <w:sz w:val="20"/>
                <w:szCs w:val="20"/>
              </w:rPr>
            </w:pPr>
            <w:r>
              <w:rPr>
                <w:rFonts w:hint="eastAsia" w:ascii="宋体" w:hAnsi="宋体" w:eastAsia="宋体" w:cs="宋体"/>
                <w:kern w:val="0"/>
                <w:sz w:val="20"/>
                <w:szCs w:val="20"/>
              </w:rPr>
              <w:t>kg</w:t>
            </w:r>
          </w:p>
        </w:tc>
      </w:tr>
      <w:tr w14:paraId="16DAF8E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D8576D4">
            <w:pPr>
              <w:widowControl/>
              <w:jc w:val="center"/>
              <w:rPr>
                <w:rFonts w:ascii="宋体" w:hAnsi="宋体" w:eastAsia="宋体" w:cs="宋体"/>
                <w:kern w:val="0"/>
                <w:sz w:val="20"/>
                <w:szCs w:val="20"/>
              </w:rPr>
            </w:pPr>
            <w:r>
              <w:rPr>
                <w:rFonts w:hint="eastAsia" w:ascii="宋体" w:hAnsi="宋体" w:eastAsia="宋体" w:cs="宋体"/>
                <w:kern w:val="0"/>
                <w:sz w:val="20"/>
                <w:szCs w:val="20"/>
              </w:rPr>
              <w:t>143</w:t>
            </w:r>
          </w:p>
        </w:tc>
        <w:tc>
          <w:tcPr>
            <w:tcW w:w="745" w:type="pct"/>
            <w:tcBorders>
              <w:top w:val="nil"/>
              <w:left w:val="nil"/>
              <w:bottom w:val="single" w:color="auto" w:sz="4" w:space="0"/>
              <w:right w:val="single" w:color="auto" w:sz="4" w:space="0"/>
            </w:tcBorders>
            <w:shd w:val="clear" w:color="auto" w:fill="auto"/>
            <w:vAlign w:val="center"/>
          </w:tcPr>
          <w:p w14:paraId="423AA5D7">
            <w:pPr>
              <w:widowControl/>
              <w:jc w:val="center"/>
              <w:rPr>
                <w:rFonts w:ascii="宋体" w:hAnsi="宋体" w:eastAsia="宋体" w:cs="宋体"/>
                <w:kern w:val="0"/>
                <w:sz w:val="20"/>
                <w:szCs w:val="20"/>
              </w:rPr>
            </w:pPr>
            <w:r>
              <w:rPr>
                <w:rFonts w:hint="eastAsia" w:ascii="宋体" w:hAnsi="宋体" w:eastAsia="宋体" w:cs="宋体"/>
                <w:kern w:val="0"/>
                <w:sz w:val="20"/>
                <w:szCs w:val="20"/>
              </w:rPr>
              <w:t>玻璃棒</w:t>
            </w:r>
          </w:p>
        </w:tc>
        <w:tc>
          <w:tcPr>
            <w:tcW w:w="3229" w:type="pct"/>
            <w:tcBorders>
              <w:top w:val="nil"/>
              <w:left w:val="nil"/>
              <w:bottom w:val="single" w:color="auto" w:sz="4" w:space="0"/>
              <w:right w:val="single" w:color="auto" w:sz="4" w:space="0"/>
            </w:tcBorders>
            <w:shd w:val="clear" w:color="auto" w:fill="auto"/>
            <w:vAlign w:val="center"/>
          </w:tcPr>
          <w:p w14:paraId="6C190262">
            <w:pPr>
              <w:widowControl/>
              <w:jc w:val="left"/>
              <w:rPr>
                <w:rFonts w:ascii="宋体" w:hAnsi="宋体" w:eastAsia="宋体" w:cs="宋体"/>
                <w:kern w:val="0"/>
                <w:sz w:val="20"/>
                <w:szCs w:val="20"/>
              </w:rPr>
            </w:pPr>
            <w:r>
              <w:rPr>
                <w:rFonts w:hint="eastAsia" w:ascii="宋体" w:hAnsi="宋体" w:eastAsia="宋体" w:cs="宋体"/>
                <w:kern w:val="0"/>
                <w:sz w:val="20"/>
                <w:szCs w:val="20"/>
              </w:rPr>
              <w:t>Φ 5 mm ～ 6 mm 粗细均匀，两端烧结使其光滑</w:t>
            </w:r>
          </w:p>
        </w:tc>
        <w:tc>
          <w:tcPr>
            <w:tcW w:w="310" w:type="pct"/>
            <w:tcBorders>
              <w:top w:val="nil"/>
              <w:left w:val="nil"/>
              <w:bottom w:val="single" w:color="auto" w:sz="4" w:space="0"/>
              <w:right w:val="single" w:color="auto" w:sz="4" w:space="0"/>
            </w:tcBorders>
            <w:shd w:val="clear" w:color="auto" w:fill="auto"/>
            <w:noWrap/>
            <w:vAlign w:val="center"/>
          </w:tcPr>
          <w:p w14:paraId="7ABCD2E4">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0D9FFBED">
            <w:pPr>
              <w:widowControl/>
              <w:jc w:val="center"/>
              <w:rPr>
                <w:rFonts w:ascii="宋体" w:hAnsi="宋体" w:eastAsia="宋体" w:cs="宋体"/>
                <w:kern w:val="0"/>
                <w:sz w:val="20"/>
                <w:szCs w:val="20"/>
              </w:rPr>
            </w:pPr>
            <w:r>
              <w:rPr>
                <w:rFonts w:hint="eastAsia" w:ascii="宋体" w:hAnsi="宋体" w:eastAsia="宋体" w:cs="宋体"/>
                <w:kern w:val="0"/>
                <w:sz w:val="20"/>
                <w:szCs w:val="20"/>
              </w:rPr>
              <w:t>kg</w:t>
            </w:r>
          </w:p>
        </w:tc>
      </w:tr>
      <w:tr w14:paraId="219CF44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1B69C57">
            <w:pPr>
              <w:widowControl/>
              <w:jc w:val="center"/>
              <w:rPr>
                <w:rFonts w:ascii="宋体" w:hAnsi="宋体" w:eastAsia="宋体" w:cs="宋体"/>
                <w:kern w:val="0"/>
                <w:sz w:val="20"/>
                <w:szCs w:val="20"/>
              </w:rPr>
            </w:pPr>
            <w:r>
              <w:rPr>
                <w:rFonts w:hint="eastAsia" w:ascii="宋体" w:hAnsi="宋体" w:eastAsia="宋体" w:cs="宋体"/>
                <w:kern w:val="0"/>
                <w:sz w:val="20"/>
                <w:szCs w:val="20"/>
              </w:rPr>
              <w:t>144</w:t>
            </w:r>
          </w:p>
        </w:tc>
        <w:tc>
          <w:tcPr>
            <w:tcW w:w="745" w:type="pct"/>
            <w:tcBorders>
              <w:top w:val="nil"/>
              <w:left w:val="nil"/>
              <w:bottom w:val="single" w:color="auto" w:sz="4" w:space="0"/>
              <w:right w:val="single" w:color="auto" w:sz="4" w:space="0"/>
            </w:tcBorders>
            <w:shd w:val="clear" w:color="auto" w:fill="auto"/>
            <w:vAlign w:val="center"/>
          </w:tcPr>
          <w:p w14:paraId="0E192A39">
            <w:pPr>
              <w:widowControl/>
              <w:jc w:val="center"/>
              <w:rPr>
                <w:rFonts w:ascii="宋体" w:hAnsi="宋体" w:eastAsia="宋体" w:cs="宋体"/>
                <w:kern w:val="0"/>
                <w:sz w:val="20"/>
                <w:szCs w:val="20"/>
              </w:rPr>
            </w:pPr>
            <w:r>
              <w:rPr>
                <w:rFonts w:hint="eastAsia" w:ascii="宋体" w:hAnsi="宋体" w:eastAsia="宋体" w:cs="宋体"/>
                <w:kern w:val="0"/>
                <w:sz w:val="20"/>
                <w:szCs w:val="20"/>
              </w:rPr>
              <w:t>玻璃棒</w:t>
            </w:r>
          </w:p>
        </w:tc>
        <w:tc>
          <w:tcPr>
            <w:tcW w:w="3229" w:type="pct"/>
            <w:tcBorders>
              <w:top w:val="nil"/>
              <w:left w:val="nil"/>
              <w:bottom w:val="single" w:color="auto" w:sz="4" w:space="0"/>
              <w:right w:val="single" w:color="auto" w:sz="4" w:space="0"/>
            </w:tcBorders>
            <w:shd w:val="clear" w:color="auto" w:fill="auto"/>
            <w:vAlign w:val="center"/>
          </w:tcPr>
          <w:p w14:paraId="32A8A7D1">
            <w:pPr>
              <w:widowControl/>
              <w:jc w:val="left"/>
              <w:rPr>
                <w:rFonts w:ascii="宋体" w:hAnsi="宋体" w:eastAsia="宋体" w:cs="宋体"/>
                <w:kern w:val="0"/>
                <w:sz w:val="20"/>
                <w:szCs w:val="20"/>
              </w:rPr>
            </w:pPr>
            <w:r>
              <w:rPr>
                <w:rFonts w:hint="eastAsia" w:ascii="宋体" w:hAnsi="宋体" w:eastAsia="宋体" w:cs="宋体"/>
                <w:kern w:val="0"/>
                <w:sz w:val="20"/>
                <w:szCs w:val="20"/>
              </w:rPr>
              <w:t>Φ 7 mm ～ 8 mm粗细均匀，两端烧结使其光滑</w:t>
            </w:r>
          </w:p>
        </w:tc>
        <w:tc>
          <w:tcPr>
            <w:tcW w:w="310" w:type="pct"/>
            <w:tcBorders>
              <w:top w:val="nil"/>
              <w:left w:val="nil"/>
              <w:bottom w:val="single" w:color="auto" w:sz="4" w:space="0"/>
              <w:right w:val="single" w:color="auto" w:sz="4" w:space="0"/>
            </w:tcBorders>
            <w:shd w:val="clear" w:color="auto" w:fill="auto"/>
            <w:noWrap/>
            <w:vAlign w:val="center"/>
          </w:tcPr>
          <w:p w14:paraId="7EEED471">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71BD0F42">
            <w:pPr>
              <w:widowControl/>
              <w:jc w:val="center"/>
              <w:rPr>
                <w:rFonts w:ascii="宋体" w:hAnsi="宋体" w:eastAsia="宋体" w:cs="宋体"/>
                <w:kern w:val="0"/>
                <w:sz w:val="20"/>
                <w:szCs w:val="20"/>
              </w:rPr>
            </w:pPr>
            <w:r>
              <w:rPr>
                <w:rFonts w:hint="eastAsia" w:ascii="宋体" w:hAnsi="宋体" w:eastAsia="宋体" w:cs="宋体"/>
                <w:kern w:val="0"/>
                <w:sz w:val="20"/>
                <w:szCs w:val="20"/>
              </w:rPr>
              <w:t>kg</w:t>
            </w:r>
          </w:p>
        </w:tc>
      </w:tr>
      <w:tr w14:paraId="199C6B7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B041AEA">
            <w:pPr>
              <w:widowControl/>
              <w:jc w:val="center"/>
              <w:rPr>
                <w:rFonts w:ascii="宋体" w:hAnsi="宋体" w:eastAsia="宋体" w:cs="宋体"/>
                <w:kern w:val="0"/>
                <w:sz w:val="20"/>
                <w:szCs w:val="20"/>
              </w:rPr>
            </w:pPr>
            <w:r>
              <w:rPr>
                <w:rFonts w:hint="eastAsia" w:ascii="宋体" w:hAnsi="宋体" w:eastAsia="宋体" w:cs="宋体"/>
                <w:kern w:val="0"/>
                <w:sz w:val="20"/>
                <w:szCs w:val="20"/>
              </w:rPr>
              <w:t>145</w:t>
            </w:r>
          </w:p>
        </w:tc>
        <w:tc>
          <w:tcPr>
            <w:tcW w:w="745" w:type="pct"/>
            <w:tcBorders>
              <w:top w:val="nil"/>
              <w:left w:val="nil"/>
              <w:bottom w:val="single" w:color="auto" w:sz="4" w:space="0"/>
              <w:right w:val="single" w:color="auto" w:sz="4" w:space="0"/>
            </w:tcBorders>
            <w:shd w:val="clear" w:color="auto" w:fill="auto"/>
            <w:vAlign w:val="center"/>
          </w:tcPr>
          <w:p w14:paraId="63E54129">
            <w:pPr>
              <w:widowControl/>
              <w:jc w:val="center"/>
              <w:rPr>
                <w:rFonts w:ascii="宋体" w:hAnsi="宋体" w:eastAsia="宋体" w:cs="宋体"/>
                <w:kern w:val="0"/>
                <w:sz w:val="20"/>
                <w:szCs w:val="20"/>
              </w:rPr>
            </w:pPr>
            <w:r>
              <w:rPr>
                <w:rFonts w:hint="eastAsia" w:ascii="宋体" w:hAnsi="宋体" w:eastAsia="宋体" w:cs="宋体"/>
                <w:kern w:val="0"/>
                <w:sz w:val="20"/>
                <w:szCs w:val="20"/>
              </w:rPr>
              <w:t>橡胶塞</w:t>
            </w:r>
          </w:p>
        </w:tc>
        <w:tc>
          <w:tcPr>
            <w:tcW w:w="3229" w:type="pct"/>
            <w:tcBorders>
              <w:top w:val="nil"/>
              <w:left w:val="nil"/>
              <w:bottom w:val="single" w:color="auto" w:sz="4" w:space="0"/>
              <w:right w:val="single" w:color="auto" w:sz="4" w:space="0"/>
            </w:tcBorders>
            <w:shd w:val="clear" w:color="auto" w:fill="auto"/>
            <w:vAlign w:val="center"/>
          </w:tcPr>
          <w:p w14:paraId="175E2C04">
            <w:pPr>
              <w:widowControl/>
              <w:jc w:val="left"/>
              <w:rPr>
                <w:rFonts w:ascii="宋体" w:hAnsi="宋体" w:eastAsia="宋体" w:cs="宋体"/>
                <w:kern w:val="0"/>
                <w:sz w:val="20"/>
                <w:szCs w:val="20"/>
              </w:rPr>
            </w:pPr>
            <w:r>
              <w:rPr>
                <w:rFonts w:hint="eastAsia" w:ascii="宋体" w:hAnsi="宋体" w:eastAsia="宋体" w:cs="宋体"/>
                <w:kern w:val="0"/>
                <w:sz w:val="20"/>
                <w:szCs w:val="20"/>
              </w:rPr>
              <w:t>000、00、 0～10 号 白色，质地均匀</w:t>
            </w:r>
          </w:p>
        </w:tc>
        <w:tc>
          <w:tcPr>
            <w:tcW w:w="310" w:type="pct"/>
            <w:tcBorders>
              <w:top w:val="nil"/>
              <w:left w:val="nil"/>
              <w:bottom w:val="single" w:color="auto" w:sz="4" w:space="0"/>
              <w:right w:val="single" w:color="auto" w:sz="4" w:space="0"/>
            </w:tcBorders>
            <w:shd w:val="clear" w:color="auto" w:fill="auto"/>
            <w:noWrap/>
            <w:vAlign w:val="center"/>
          </w:tcPr>
          <w:p w14:paraId="201E3616">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403" w:type="pct"/>
            <w:tcBorders>
              <w:top w:val="nil"/>
              <w:left w:val="nil"/>
              <w:bottom w:val="single" w:color="auto" w:sz="4" w:space="0"/>
              <w:right w:val="single" w:color="auto" w:sz="4" w:space="0"/>
            </w:tcBorders>
            <w:shd w:val="clear" w:color="auto" w:fill="auto"/>
            <w:noWrap/>
            <w:vAlign w:val="center"/>
          </w:tcPr>
          <w:p w14:paraId="28D1E53B">
            <w:pPr>
              <w:widowControl/>
              <w:jc w:val="center"/>
              <w:rPr>
                <w:rFonts w:ascii="宋体" w:hAnsi="宋体" w:eastAsia="宋体" w:cs="宋体"/>
                <w:kern w:val="0"/>
                <w:sz w:val="20"/>
                <w:szCs w:val="20"/>
              </w:rPr>
            </w:pPr>
            <w:r>
              <w:rPr>
                <w:rFonts w:hint="eastAsia" w:ascii="宋体" w:hAnsi="宋体" w:eastAsia="宋体" w:cs="宋体"/>
                <w:kern w:val="0"/>
                <w:sz w:val="20"/>
                <w:szCs w:val="20"/>
              </w:rPr>
              <w:t>kg</w:t>
            </w:r>
          </w:p>
        </w:tc>
      </w:tr>
      <w:tr w14:paraId="2E7D7D2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82F3FFF">
            <w:pPr>
              <w:widowControl/>
              <w:jc w:val="center"/>
              <w:rPr>
                <w:rFonts w:ascii="宋体" w:hAnsi="宋体" w:eastAsia="宋体" w:cs="宋体"/>
                <w:kern w:val="0"/>
                <w:sz w:val="20"/>
                <w:szCs w:val="20"/>
              </w:rPr>
            </w:pPr>
            <w:r>
              <w:rPr>
                <w:rFonts w:hint="eastAsia" w:ascii="宋体" w:hAnsi="宋体" w:eastAsia="宋体" w:cs="宋体"/>
                <w:kern w:val="0"/>
                <w:sz w:val="20"/>
                <w:szCs w:val="20"/>
              </w:rPr>
              <w:t>146</w:t>
            </w:r>
          </w:p>
        </w:tc>
        <w:tc>
          <w:tcPr>
            <w:tcW w:w="745" w:type="pct"/>
            <w:tcBorders>
              <w:top w:val="nil"/>
              <w:left w:val="nil"/>
              <w:bottom w:val="single" w:color="auto" w:sz="4" w:space="0"/>
              <w:right w:val="single" w:color="auto" w:sz="4" w:space="0"/>
            </w:tcBorders>
            <w:shd w:val="clear" w:color="auto" w:fill="auto"/>
            <w:vAlign w:val="center"/>
          </w:tcPr>
          <w:p w14:paraId="42C09AFF">
            <w:pPr>
              <w:widowControl/>
              <w:jc w:val="center"/>
              <w:rPr>
                <w:rFonts w:ascii="宋体" w:hAnsi="宋体" w:eastAsia="宋体" w:cs="宋体"/>
                <w:kern w:val="0"/>
                <w:sz w:val="20"/>
                <w:szCs w:val="20"/>
              </w:rPr>
            </w:pPr>
            <w:r>
              <w:rPr>
                <w:rFonts w:hint="eastAsia" w:ascii="宋体" w:hAnsi="宋体" w:eastAsia="宋体" w:cs="宋体"/>
                <w:kern w:val="0"/>
                <w:sz w:val="20"/>
                <w:szCs w:val="20"/>
              </w:rPr>
              <w:t>橡胶管</w:t>
            </w:r>
          </w:p>
        </w:tc>
        <w:tc>
          <w:tcPr>
            <w:tcW w:w="3229" w:type="pct"/>
            <w:tcBorders>
              <w:top w:val="nil"/>
              <w:left w:val="nil"/>
              <w:bottom w:val="single" w:color="auto" w:sz="4" w:space="0"/>
              <w:right w:val="single" w:color="auto" w:sz="4" w:space="0"/>
            </w:tcBorders>
            <w:shd w:val="clear" w:color="auto" w:fill="auto"/>
            <w:vAlign w:val="center"/>
          </w:tcPr>
          <w:p w14:paraId="3D0F2B8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外径 9 mm， 内径 6 mm 乳白色，具有耐油、耐酸碱、耐压 等特性</w:t>
            </w:r>
          </w:p>
        </w:tc>
        <w:tc>
          <w:tcPr>
            <w:tcW w:w="310" w:type="pct"/>
            <w:tcBorders>
              <w:top w:val="nil"/>
              <w:left w:val="nil"/>
              <w:bottom w:val="single" w:color="auto" w:sz="4" w:space="0"/>
              <w:right w:val="single" w:color="auto" w:sz="4" w:space="0"/>
            </w:tcBorders>
            <w:shd w:val="clear" w:color="auto" w:fill="auto"/>
            <w:noWrap/>
            <w:vAlign w:val="center"/>
          </w:tcPr>
          <w:p w14:paraId="71CD660E">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5C1D51EB">
            <w:pPr>
              <w:widowControl/>
              <w:jc w:val="center"/>
              <w:rPr>
                <w:rFonts w:ascii="宋体" w:hAnsi="宋体" w:eastAsia="宋体" w:cs="宋体"/>
                <w:kern w:val="0"/>
                <w:sz w:val="20"/>
                <w:szCs w:val="20"/>
              </w:rPr>
            </w:pPr>
            <w:r>
              <w:rPr>
                <w:rFonts w:hint="eastAsia" w:ascii="宋体" w:hAnsi="宋体" w:eastAsia="宋体" w:cs="宋体"/>
                <w:kern w:val="0"/>
                <w:sz w:val="20"/>
                <w:szCs w:val="20"/>
              </w:rPr>
              <w:t>kg</w:t>
            </w:r>
          </w:p>
        </w:tc>
      </w:tr>
      <w:tr w14:paraId="1EA4934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F8F00B4">
            <w:pPr>
              <w:widowControl/>
              <w:jc w:val="center"/>
              <w:rPr>
                <w:rFonts w:ascii="宋体" w:hAnsi="宋体" w:eastAsia="宋体" w:cs="宋体"/>
                <w:kern w:val="0"/>
                <w:sz w:val="20"/>
                <w:szCs w:val="20"/>
              </w:rPr>
            </w:pPr>
            <w:r>
              <w:rPr>
                <w:rFonts w:hint="eastAsia" w:ascii="宋体" w:hAnsi="宋体" w:eastAsia="宋体" w:cs="宋体"/>
                <w:kern w:val="0"/>
                <w:sz w:val="20"/>
                <w:szCs w:val="20"/>
              </w:rPr>
              <w:t>147</w:t>
            </w:r>
          </w:p>
        </w:tc>
        <w:tc>
          <w:tcPr>
            <w:tcW w:w="745" w:type="pct"/>
            <w:tcBorders>
              <w:top w:val="nil"/>
              <w:left w:val="nil"/>
              <w:bottom w:val="single" w:color="auto" w:sz="4" w:space="0"/>
              <w:right w:val="single" w:color="auto" w:sz="4" w:space="0"/>
            </w:tcBorders>
            <w:shd w:val="clear" w:color="auto" w:fill="auto"/>
            <w:vAlign w:val="center"/>
          </w:tcPr>
          <w:p w14:paraId="05C77CD5">
            <w:pPr>
              <w:widowControl/>
              <w:jc w:val="center"/>
              <w:rPr>
                <w:rFonts w:ascii="宋体" w:hAnsi="宋体" w:eastAsia="宋体" w:cs="宋体"/>
                <w:kern w:val="0"/>
                <w:sz w:val="20"/>
                <w:szCs w:val="20"/>
              </w:rPr>
            </w:pPr>
            <w:r>
              <w:rPr>
                <w:rFonts w:hint="eastAsia" w:ascii="宋体" w:hAnsi="宋体" w:eastAsia="宋体" w:cs="宋体"/>
                <w:kern w:val="0"/>
                <w:sz w:val="20"/>
                <w:szCs w:val="20"/>
              </w:rPr>
              <w:t>乳胶管</w:t>
            </w:r>
          </w:p>
        </w:tc>
        <w:tc>
          <w:tcPr>
            <w:tcW w:w="3229" w:type="pct"/>
            <w:tcBorders>
              <w:top w:val="nil"/>
              <w:left w:val="nil"/>
              <w:bottom w:val="single" w:color="auto" w:sz="4" w:space="0"/>
              <w:right w:val="single" w:color="auto" w:sz="4" w:space="0"/>
            </w:tcBorders>
            <w:shd w:val="clear" w:color="auto" w:fill="auto"/>
            <w:vAlign w:val="center"/>
          </w:tcPr>
          <w:p w14:paraId="6F4689C3">
            <w:pPr>
              <w:widowControl/>
              <w:jc w:val="left"/>
              <w:rPr>
                <w:rFonts w:ascii="宋体" w:hAnsi="宋体" w:eastAsia="宋体" w:cs="宋体"/>
                <w:kern w:val="0"/>
                <w:sz w:val="20"/>
                <w:szCs w:val="20"/>
              </w:rPr>
            </w:pPr>
            <w:r>
              <w:rPr>
                <w:rFonts w:hint="eastAsia" w:ascii="宋体" w:hAnsi="宋体" w:eastAsia="宋体" w:cs="宋体"/>
                <w:kern w:val="0"/>
                <w:sz w:val="20"/>
                <w:szCs w:val="20"/>
              </w:rPr>
              <w:t>外径 6 mm， 内径 4 mm 弹力好，拉力范围可在自身的6 倍， 回弹力 100%</w:t>
            </w:r>
          </w:p>
        </w:tc>
        <w:tc>
          <w:tcPr>
            <w:tcW w:w="310" w:type="pct"/>
            <w:tcBorders>
              <w:top w:val="nil"/>
              <w:left w:val="nil"/>
              <w:bottom w:val="single" w:color="auto" w:sz="4" w:space="0"/>
              <w:right w:val="single" w:color="auto" w:sz="4" w:space="0"/>
            </w:tcBorders>
            <w:shd w:val="clear" w:color="auto" w:fill="auto"/>
            <w:noWrap/>
            <w:vAlign w:val="center"/>
          </w:tcPr>
          <w:p w14:paraId="3CFFC86D">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403" w:type="pct"/>
            <w:tcBorders>
              <w:top w:val="nil"/>
              <w:left w:val="nil"/>
              <w:bottom w:val="single" w:color="auto" w:sz="4" w:space="0"/>
              <w:right w:val="single" w:color="auto" w:sz="4" w:space="0"/>
            </w:tcBorders>
            <w:shd w:val="clear" w:color="auto" w:fill="auto"/>
            <w:noWrap/>
            <w:vAlign w:val="center"/>
          </w:tcPr>
          <w:p w14:paraId="575FAD03">
            <w:pPr>
              <w:widowControl/>
              <w:jc w:val="center"/>
              <w:rPr>
                <w:rFonts w:ascii="宋体" w:hAnsi="宋体" w:eastAsia="宋体" w:cs="宋体"/>
                <w:kern w:val="0"/>
                <w:sz w:val="20"/>
                <w:szCs w:val="20"/>
              </w:rPr>
            </w:pPr>
            <w:r>
              <w:rPr>
                <w:rFonts w:hint="eastAsia" w:ascii="宋体" w:hAnsi="宋体" w:eastAsia="宋体" w:cs="宋体"/>
                <w:kern w:val="0"/>
                <w:sz w:val="20"/>
                <w:szCs w:val="20"/>
              </w:rPr>
              <w:t>m</w:t>
            </w:r>
          </w:p>
        </w:tc>
      </w:tr>
      <w:tr w14:paraId="5444A67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F85E9CF">
            <w:pPr>
              <w:widowControl/>
              <w:jc w:val="center"/>
              <w:rPr>
                <w:rFonts w:ascii="宋体" w:hAnsi="宋体" w:eastAsia="宋体" w:cs="宋体"/>
                <w:kern w:val="0"/>
                <w:sz w:val="20"/>
                <w:szCs w:val="20"/>
              </w:rPr>
            </w:pPr>
            <w:r>
              <w:rPr>
                <w:rFonts w:hint="eastAsia" w:ascii="宋体" w:hAnsi="宋体" w:eastAsia="宋体" w:cs="宋体"/>
                <w:kern w:val="0"/>
                <w:sz w:val="20"/>
                <w:szCs w:val="20"/>
              </w:rPr>
              <w:t>148</w:t>
            </w:r>
          </w:p>
        </w:tc>
        <w:tc>
          <w:tcPr>
            <w:tcW w:w="745" w:type="pct"/>
            <w:tcBorders>
              <w:top w:val="nil"/>
              <w:left w:val="nil"/>
              <w:bottom w:val="single" w:color="auto" w:sz="4" w:space="0"/>
              <w:right w:val="single" w:color="auto" w:sz="4" w:space="0"/>
            </w:tcBorders>
            <w:shd w:val="clear" w:color="auto" w:fill="auto"/>
            <w:vAlign w:val="center"/>
          </w:tcPr>
          <w:p w14:paraId="4388B7A7">
            <w:pPr>
              <w:widowControl/>
              <w:jc w:val="center"/>
              <w:rPr>
                <w:rFonts w:ascii="宋体" w:hAnsi="宋体" w:eastAsia="宋体" w:cs="宋体"/>
                <w:kern w:val="0"/>
                <w:sz w:val="20"/>
                <w:szCs w:val="20"/>
              </w:rPr>
            </w:pPr>
            <w:r>
              <w:rPr>
                <w:rFonts w:hint="eastAsia" w:ascii="宋体" w:hAnsi="宋体" w:eastAsia="宋体" w:cs="宋体"/>
                <w:kern w:val="0"/>
                <w:sz w:val="20"/>
                <w:szCs w:val="20"/>
              </w:rPr>
              <w:t>试管刷</w:t>
            </w:r>
          </w:p>
        </w:tc>
        <w:tc>
          <w:tcPr>
            <w:tcW w:w="3229" w:type="pct"/>
            <w:tcBorders>
              <w:top w:val="nil"/>
              <w:left w:val="nil"/>
              <w:bottom w:val="single" w:color="auto" w:sz="4" w:space="0"/>
              <w:right w:val="single" w:color="auto" w:sz="4" w:space="0"/>
            </w:tcBorders>
            <w:shd w:val="clear" w:color="auto" w:fill="auto"/>
            <w:vAlign w:val="center"/>
          </w:tcPr>
          <w:p w14:paraId="14242E87">
            <w:pPr>
              <w:widowControl/>
              <w:jc w:val="left"/>
              <w:rPr>
                <w:rFonts w:ascii="宋体" w:hAnsi="宋体" w:eastAsia="宋体" w:cs="宋体"/>
                <w:kern w:val="0"/>
                <w:sz w:val="20"/>
                <w:szCs w:val="20"/>
              </w:rPr>
            </w:pPr>
            <w:r>
              <w:rPr>
                <w:rFonts w:hint="eastAsia" w:ascii="宋体" w:hAnsi="宋体" w:eastAsia="宋体" w:cs="宋体"/>
                <w:kern w:val="0"/>
                <w:sz w:val="20"/>
                <w:szCs w:val="20"/>
              </w:rPr>
              <w:t>Φ 12 mm 手持部分顶端应为环状，顶部要有 刷丝，铁丝不可外露</w:t>
            </w:r>
          </w:p>
        </w:tc>
        <w:tc>
          <w:tcPr>
            <w:tcW w:w="310" w:type="pct"/>
            <w:tcBorders>
              <w:top w:val="nil"/>
              <w:left w:val="nil"/>
              <w:bottom w:val="single" w:color="auto" w:sz="4" w:space="0"/>
              <w:right w:val="single" w:color="auto" w:sz="4" w:space="0"/>
            </w:tcBorders>
            <w:shd w:val="clear" w:color="auto" w:fill="auto"/>
            <w:noWrap/>
            <w:vAlign w:val="center"/>
          </w:tcPr>
          <w:p w14:paraId="12B23FEB">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3647CF3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7F739B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D2C32DE">
            <w:pPr>
              <w:widowControl/>
              <w:jc w:val="center"/>
              <w:rPr>
                <w:rFonts w:ascii="宋体" w:hAnsi="宋体" w:eastAsia="宋体" w:cs="宋体"/>
                <w:kern w:val="0"/>
                <w:sz w:val="20"/>
                <w:szCs w:val="20"/>
              </w:rPr>
            </w:pPr>
            <w:r>
              <w:rPr>
                <w:rFonts w:hint="eastAsia" w:ascii="宋体" w:hAnsi="宋体" w:eastAsia="宋体" w:cs="宋体"/>
                <w:kern w:val="0"/>
                <w:sz w:val="20"/>
                <w:szCs w:val="20"/>
              </w:rPr>
              <w:t>149</w:t>
            </w:r>
          </w:p>
        </w:tc>
        <w:tc>
          <w:tcPr>
            <w:tcW w:w="745" w:type="pct"/>
            <w:tcBorders>
              <w:top w:val="nil"/>
              <w:left w:val="nil"/>
              <w:bottom w:val="single" w:color="auto" w:sz="4" w:space="0"/>
              <w:right w:val="single" w:color="auto" w:sz="4" w:space="0"/>
            </w:tcBorders>
            <w:shd w:val="clear" w:color="auto" w:fill="auto"/>
            <w:vAlign w:val="center"/>
          </w:tcPr>
          <w:p w14:paraId="1C983BAE">
            <w:pPr>
              <w:widowControl/>
              <w:jc w:val="center"/>
              <w:rPr>
                <w:rFonts w:ascii="宋体" w:hAnsi="宋体" w:eastAsia="宋体" w:cs="宋体"/>
                <w:kern w:val="0"/>
                <w:sz w:val="20"/>
                <w:szCs w:val="20"/>
              </w:rPr>
            </w:pPr>
            <w:r>
              <w:rPr>
                <w:rFonts w:hint="eastAsia" w:ascii="宋体" w:hAnsi="宋体" w:eastAsia="宋体" w:cs="宋体"/>
                <w:kern w:val="0"/>
                <w:sz w:val="20"/>
                <w:szCs w:val="20"/>
              </w:rPr>
              <w:t>烧瓶刷</w:t>
            </w:r>
          </w:p>
        </w:tc>
        <w:tc>
          <w:tcPr>
            <w:tcW w:w="3229" w:type="pct"/>
            <w:tcBorders>
              <w:top w:val="nil"/>
              <w:left w:val="nil"/>
              <w:bottom w:val="single" w:color="auto" w:sz="4" w:space="0"/>
              <w:right w:val="single" w:color="auto" w:sz="4" w:space="0"/>
            </w:tcBorders>
            <w:shd w:val="clear" w:color="auto" w:fill="auto"/>
            <w:vAlign w:val="center"/>
          </w:tcPr>
          <w:p w14:paraId="3187017D">
            <w:pPr>
              <w:widowControl/>
              <w:jc w:val="left"/>
              <w:rPr>
                <w:rFonts w:ascii="宋体" w:hAnsi="宋体" w:eastAsia="宋体" w:cs="宋体"/>
                <w:kern w:val="0"/>
                <w:sz w:val="20"/>
                <w:szCs w:val="20"/>
              </w:rPr>
            </w:pPr>
            <w:r>
              <w:rPr>
                <w:rFonts w:hint="eastAsia" w:ascii="宋体" w:hAnsi="宋体" w:eastAsia="宋体" w:cs="宋体"/>
                <w:kern w:val="0"/>
                <w:sz w:val="20"/>
                <w:szCs w:val="20"/>
              </w:rPr>
              <w:t>250 mL 烧 瓶用 手持部分顶端应为环状，顶部要有 刷丝，铁丝不可外露</w:t>
            </w:r>
          </w:p>
        </w:tc>
        <w:tc>
          <w:tcPr>
            <w:tcW w:w="310" w:type="pct"/>
            <w:tcBorders>
              <w:top w:val="nil"/>
              <w:left w:val="nil"/>
              <w:bottom w:val="single" w:color="auto" w:sz="4" w:space="0"/>
              <w:right w:val="single" w:color="auto" w:sz="4" w:space="0"/>
            </w:tcBorders>
            <w:shd w:val="clear" w:color="auto" w:fill="auto"/>
            <w:noWrap/>
            <w:vAlign w:val="center"/>
          </w:tcPr>
          <w:p w14:paraId="7442CDBF">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6D45766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493BCA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3B84D75">
            <w:pPr>
              <w:widowControl/>
              <w:jc w:val="center"/>
              <w:rPr>
                <w:rFonts w:ascii="宋体" w:hAnsi="宋体" w:eastAsia="宋体" w:cs="宋体"/>
                <w:kern w:val="0"/>
                <w:sz w:val="20"/>
                <w:szCs w:val="20"/>
              </w:rPr>
            </w:pPr>
            <w:r>
              <w:rPr>
                <w:rFonts w:hint="eastAsia" w:ascii="宋体" w:hAnsi="宋体" w:eastAsia="宋体" w:cs="宋体"/>
                <w:kern w:val="0"/>
                <w:sz w:val="20"/>
                <w:szCs w:val="20"/>
              </w:rPr>
              <w:t>150</w:t>
            </w:r>
          </w:p>
        </w:tc>
        <w:tc>
          <w:tcPr>
            <w:tcW w:w="745" w:type="pct"/>
            <w:tcBorders>
              <w:top w:val="nil"/>
              <w:left w:val="nil"/>
              <w:bottom w:val="single" w:color="auto" w:sz="4" w:space="0"/>
              <w:right w:val="single" w:color="auto" w:sz="4" w:space="0"/>
            </w:tcBorders>
            <w:shd w:val="clear" w:color="auto" w:fill="auto"/>
            <w:vAlign w:val="center"/>
          </w:tcPr>
          <w:p w14:paraId="54D158DB">
            <w:pPr>
              <w:widowControl/>
              <w:jc w:val="center"/>
              <w:rPr>
                <w:rFonts w:ascii="宋体" w:hAnsi="宋体" w:eastAsia="宋体" w:cs="宋体"/>
                <w:kern w:val="0"/>
                <w:sz w:val="20"/>
                <w:szCs w:val="20"/>
              </w:rPr>
            </w:pPr>
            <w:r>
              <w:rPr>
                <w:rFonts w:hint="eastAsia" w:ascii="宋体" w:hAnsi="宋体" w:eastAsia="宋体" w:cs="宋体"/>
                <w:kern w:val="0"/>
                <w:sz w:val="20"/>
                <w:szCs w:val="20"/>
              </w:rPr>
              <w:t>结晶皿</w:t>
            </w:r>
          </w:p>
        </w:tc>
        <w:tc>
          <w:tcPr>
            <w:tcW w:w="3229" w:type="pct"/>
            <w:tcBorders>
              <w:top w:val="nil"/>
              <w:left w:val="nil"/>
              <w:bottom w:val="single" w:color="auto" w:sz="4" w:space="0"/>
              <w:right w:val="single" w:color="auto" w:sz="4" w:space="0"/>
            </w:tcBorders>
            <w:shd w:val="clear" w:color="auto" w:fill="auto"/>
            <w:vAlign w:val="center"/>
          </w:tcPr>
          <w:p w14:paraId="24B1F2FA">
            <w:pPr>
              <w:widowControl/>
              <w:jc w:val="left"/>
              <w:rPr>
                <w:rFonts w:ascii="宋体" w:hAnsi="宋体" w:eastAsia="宋体" w:cs="宋体"/>
                <w:kern w:val="0"/>
                <w:sz w:val="20"/>
                <w:szCs w:val="20"/>
              </w:rPr>
            </w:pPr>
            <w:r>
              <w:rPr>
                <w:rFonts w:hint="eastAsia" w:ascii="宋体" w:hAnsi="宋体" w:eastAsia="宋体" w:cs="宋体"/>
                <w:kern w:val="0"/>
                <w:sz w:val="20"/>
                <w:szCs w:val="20"/>
              </w:rPr>
              <w:t>80 mm ， 平底无色硼硅酸盐玻璃制</w:t>
            </w:r>
          </w:p>
        </w:tc>
        <w:tc>
          <w:tcPr>
            <w:tcW w:w="310" w:type="pct"/>
            <w:tcBorders>
              <w:top w:val="nil"/>
              <w:left w:val="nil"/>
              <w:bottom w:val="single" w:color="auto" w:sz="4" w:space="0"/>
              <w:right w:val="single" w:color="auto" w:sz="4" w:space="0"/>
            </w:tcBorders>
            <w:shd w:val="clear" w:color="auto" w:fill="auto"/>
            <w:noWrap/>
            <w:vAlign w:val="center"/>
          </w:tcPr>
          <w:p w14:paraId="4CBC7E52">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359CB7C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91ECF1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3C4B2A6">
            <w:pPr>
              <w:widowControl/>
              <w:jc w:val="center"/>
              <w:rPr>
                <w:rFonts w:ascii="宋体" w:hAnsi="宋体" w:eastAsia="宋体" w:cs="宋体"/>
                <w:kern w:val="0"/>
                <w:sz w:val="20"/>
                <w:szCs w:val="20"/>
              </w:rPr>
            </w:pPr>
            <w:r>
              <w:rPr>
                <w:rFonts w:hint="eastAsia" w:ascii="宋体" w:hAnsi="宋体" w:eastAsia="宋体" w:cs="宋体"/>
                <w:kern w:val="0"/>
                <w:sz w:val="20"/>
                <w:szCs w:val="20"/>
              </w:rPr>
              <w:t>151</w:t>
            </w:r>
          </w:p>
        </w:tc>
        <w:tc>
          <w:tcPr>
            <w:tcW w:w="745" w:type="pct"/>
            <w:tcBorders>
              <w:top w:val="nil"/>
              <w:left w:val="nil"/>
              <w:bottom w:val="single" w:color="auto" w:sz="4" w:space="0"/>
              <w:right w:val="single" w:color="auto" w:sz="4" w:space="0"/>
            </w:tcBorders>
            <w:shd w:val="clear" w:color="auto" w:fill="auto"/>
            <w:vAlign w:val="center"/>
          </w:tcPr>
          <w:p w14:paraId="558339DE">
            <w:pPr>
              <w:widowControl/>
              <w:jc w:val="center"/>
              <w:rPr>
                <w:rFonts w:ascii="宋体" w:hAnsi="宋体" w:eastAsia="宋体" w:cs="宋体"/>
                <w:kern w:val="0"/>
                <w:sz w:val="20"/>
                <w:szCs w:val="20"/>
              </w:rPr>
            </w:pPr>
            <w:r>
              <w:rPr>
                <w:rFonts w:hint="eastAsia" w:ascii="宋体" w:hAnsi="宋体" w:eastAsia="宋体" w:cs="宋体"/>
                <w:kern w:val="0"/>
                <w:sz w:val="20"/>
                <w:szCs w:val="20"/>
              </w:rPr>
              <w:t>表面皿</w:t>
            </w:r>
          </w:p>
        </w:tc>
        <w:tc>
          <w:tcPr>
            <w:tcW w:w="3229" w:type="pct"/>
            <w:tcBorders>
              <w:top w:val="nil"/>
              <w:left w:val="nil"/>
              <w:bottom w:val="single" w:color="auto" w:sz="4" w:space="0"/>
              <w:right w:val="single" w:color="auto" w:sz="4" w:space="0"/>
            </w:tcBorders>
            <w:shd w:val="clear" w:color="auto" w:fill="auto"/>
            <w:vAlign w:val="center"/>
          </w:tcPr>
          <w:p w14:paraId="6199D844">
            <w:pPr>
              <w:widowControl/>
              <w:jc w:val="left"/>
              <w:rPr>
                <w:rFonts w:ascii="宋体" w:hAnsi="宋体" w:eastAsia="宋体" w:cs="宋体"/>
                <w:kern w:val="0"/>
                <w:sz w:val="20"/>
                <w:szCs w:val="20"/>
              </w:rPr>
            </w:pPr>
            <w:r>
              <w:rPr>
                <w:rFonts w:hint="eastAsia" w:ascii="宋体" w:hAnsi="宋体" w:eastAsia="宋体" w:cs="宋体"/>
                <w:kern w:val="0"/>
                <w:sz w:val="20"/>
                <w:szCs w:val="20"/>
              </w:rPr>
              <w:t>60 mm 无色硼硅酸盐玻璃制</w:t>
            </w:r>
          </w:p>
        </w:tc>
        <w:tc>
          <w:tcPr>
            <w:tcW w:w="310" w:type="pct"/>
            <w:tcBorders>
              <w:top w:val="nil"/>
              <w:left w:val="nil"/>
              <w:bottom w:val="single" w:color="auto" w:sz="4" w:space="0"/>
              <w:right w:val="single" w:color="auto" w:sz="4" w:space="0"/>
            </w:tcBorders>
            <w:shd w:val="clear" w:color="auto" w:fill="auto"/>
            <w:noWrap/>
            <w:vAlign w:val="center"/>
          </w:tcPr>
          <w:p w14:paraId="2A59D92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3429B36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6BCCB2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F864295">
            <w:pPr>
              <w:widowControl/>
              <w:jc w:val="center"/>
              <w:rPr>
                <w:rFonts w:ascii="宋体" w:hAnsi="宋体" w:eastAsia="宋体" w:cs="宋体"/>
                <w:kern w:val="0"/>
                <w:sz w:val="20"/>
                <w:szCs w:val="20"/>
              </w:rPr>
            </w:pPr>
            <w:r>
              <w:rPr>
                <w:rFonts w:hint="eastAsia" w:ascii="宋体" w:hAnsi="宋体" w:eastAsia="宋体" w:cs="宋体"/>
                <w:kern w:val="0"/>
                <w:sz w:val="20"/>
                <w:szCs w:val="20"/>
              </w:rPr>
              <w:t>152</w:t>
            </w:r>
          </w:p>
        </w:tc>
        <w:tc>
          <w:tcPr>
            <w:tcW w:w="745" w:type="pct"/>
            <w:tcBorders>
              <w:top w:val="nil"/>
              <w:left w:val="nil"/>
              <w:bottom w:val="single" w:color="auto" w:sz="4" w:space="0"/>
              <w:right w:val="single" w:color="auto" w:sz="4" w:space="0"/>
            </w:tcBorders>
            <w:shd w:val="clear" w:color="auto" w:fill="auto"/>
            <w:vAlign w:val="center"/>
          </w:tcPr>
          <w:p w14:paraId="363ADF32">
            <w:pPr>
              <w:widowControl/>
              <w:jc w:val="center"/>
              <w:rPr>
                <w:rFonts w:ascii="宋体" w:hAnsi="宋体" w:eastAsia="宋体" w:cs="宋体"/>
                <w:kern w:val="0"/>
                <w:sz w:val="20"/>
                <w:szCs w:val="20"/>
              </w:rPr>
            </w:pPr>
            <w:r>
              <w:rPr>
                <w:rFonts w:hint="eastAsia" w:ascii="宋体" w:hAnsi="宋体" w:eastAsia="宋体" w:cs="宋体"/>
                <w:kern w:val="0"/>
                <w:sz w:val="20"/>
                <w:szCs w:val="20"/>
              </w:rPr>
              <w:t>表面皿</w:t>
            </w:r>
          </w:p>
        </w:tc>
        <w:tc>
          <w:tcPr>
            <w:tcW w:w="3229" w:type="pct"/>
            <w:tcBorders>
              <w:top w:val="nil"/>
              <w:left w:val="nil"/>
              <w:bottom w:val="single" w:color="auto" w:sz="4" w:space="0"/>
              <w:right w:val="single" w:color="auto" w:sz="4" w:space="0"/>
            </w:tcBorders>
            <w:shd w:val="clear" w:color="auto" w:fill="auto"/>
            <w:vAlign w:val="center"/>
          </w:tcPr>
          <w:p w14:paraId="6B15BBF8">
            <w:pPr>
              <w:widowControl/>
              <w:jc w:val="left"/>
              <w:rPr>
                <w:rFonts w:ascii="宋体" w:hAnsi="宋体" w:eastAsia="宋体" w:cs="宋体"/>
                <w:kern w:val="0"/>
                <w:sz w:val="20"/>
                <w:szCs w:val="20"/>
              </w:rPr>
            </w:pPr>
            <w:r>
              <w:rPr>
                <w:rFonts w:hint="eastAsia" w:ascii="宋体" w:hAnsi="宋体" w:eastAsia="宋体" w:cs="宋体"/>
                <w:kern w:val="0"/>
                <w:sz w:val="20"/>
                <w:szCs w:val="20"/>
              </w:rPr>
              <w:t>100 mm 无色硼硅酸盐玻璃制</w:t>
            </w:r>
          </w:p>
        </w:tc>
        <w:tc>
          <w:tcPr>
            <w:tcW w:w="310" w:type="pct"/>
            <w:tcBorders>
              <w:top w:val="nil"/>
              <w:left w:val="nil"/>
              <w:bottom w:val="single" w:color="auto" w:sz="4" w:space="0"/>
              <w:right w:val="single" w:color="auto" w:sz="4" w:space="0"/>
            </w:tcBorders>
            <w:shd w:val="clear" w:color="auto" w:fill="auto"/>
            <w:noWrap/>
            <w:vAlign w:val="center"/>
          </w:tcPr>
          <w:p w14:paraId="70A2E53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39A7CFA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2C1059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9455893">
            <w:pPr>
              <w:widowControl/>
              <w:jc w:val="center"/>
              <w:rPr>
                <w:rFonts w:ascii="宋体" w:hAnsi="宋体" w:eastAsia="宋体" w:cs="宋体"/>
                <w:kern w:val="0"/>
                <w:sz w:val="20"/>
                <w:szCs w:val="20"/>
              </w:rPr>
            </w:pPr>
            <w:r>
              <w:rPr>
                <w:rFonts w:hint="eastAsia" w:ascii="宋体" w:hAnsi="宋体" w:eastAsia="宋体" w:cs="宋体"/>
                <w:kern w:val="0"/>
                <w:sz w:val="20"/>
                <w:szCs w:val="20"/>
              </w:rPr>
              <w:t>153</w:t>
            </w:r>
          </w:p>
        </w:tc>
        <w:tc>
          <w:tcPr>
            <w:tcW w:w="745" w:type="pct"/>
            <w:tcBorders>
              <w:top w:val="nil"/>
              <w:left w:val="nil"/>
              <w:bottom w:val="single" w:color="auto" w:sz="4" w:space="0"/>
              <w:right w:val="single" w:color="auto" w:sz="4" w:space="0"/>
            </w:tcBorders>
            <w:shd w:val="clear" w:color="auto" w:fill="auto"/>
            <w:vAlign w:val="center"/>
          </w:tcPr>
          <w:p w14:paraId="754361CB">
            <w:pPr>
              <w:widowControl/>
              <w:jc w:val="center"/>
              <w:rPr>
                <w:rFonts w:ascii="宋体" w:hAnsi="宋体" w:eastAsia="宋体" w:cs="宋体"/>
                <w:kern w:val="0"/>
                <w:sz w:val="20"/>
                <w:szCs w:val="20"/>
              </w:rPr>
            </w:pPr>
            <w:r>
              <w:rPr>
                <w:rFonts w:hint="eastAsia" w:ascii="宋体" w:hAnsi="宋体" w:eastAsia="宋体" w:cs="宋体"/>
                <w:kern w:val="0"/>
                <w:sz w:val="20"/>
                <w:szCs w:val="20"/>
              </w:rPr>
              <w:t>研钵</w:t>
            </w:r>
          </w:p>
        </w:tc>
        <w:tc>
          <w:tcPr>
            <w:tcW w:w="3229" w:type="pct"/>
            <w:tcBorders>
              <w:top w:val="nil"/>
              <w:left w:val="nil"/>
              <w:bottom w:val="single" w:color="auto" w:sz="4" w:space="0"/>
              <w:right w:val="single" w:color="auto" w:sz="4" w:space="0"/>
            </w:tcBorders>
            <w:shd w:val="clear" w:color="auto" w:fill="auto"/>
            <w:vAlign w:val="center"/>
          </w:tcPr>
          <w:p w14:paraId="266B3147">
            <w:pPr>
              <w:widowControl/>
              <w:jc w:val="left"/>
              <w:rPr>
                <w:rFonts w:ascii="宋体" w:hAnsi="宋体" w:eastAsia="宋体" w:cs="宋体"/>
                <w:kern w:val="0"/>
                <w:sz w:val="20"/>
                <w:szCs w:val="20"/>
              </w:rPr>
            </w:pPr>
            <w:r>
              <w:rPr>
                <w:rFonts w:hint="eastAsia" w:ascii="宋体" w:hAnsi="宋体" w:eastAsia="宋体" w:cs="宋体"/>
                <w:kern w:val="0"/>
                <w:sz w:val="20"/>
                <w:szCs w:val="20"/>
              </w:rPr>
              <w:t>60 mm 瓷或玻璃制，配有研杵，内部粗糙 便于研磨，外部光滑</w:t>
            </w:r>
          </w:p>
        </w:tc>
        <w:tc>
          <w:tcPr>
            <w:tcW w:w="310" w:type="pct"/>
            <w:tcBorders>
              <w:top w:val="nil"/>
              <w:left w:val="nil"/>
              <w:bottom w:val="single" w:color="auto" w:sz="4" w:space="0"/>
              <w:right w:val="single" w:color="auto" w:sz="4" w:space="0"/>
            </w:tcBorders>
            <w:shd w:val="clear" w:color="auto" w:fill="auto"/>
            <w:noWrap/>
            <w:vAlign w:val="center"/>
          </w:tcPr>
          <w:p w14:paraId="7A2E82C6">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60AD8CC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E90DC9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4681C9B">
            <w:pPr>
              <w:widowControl/>
              <w:jc w:val="center"/>
              <w:rPr>
                <w:rFonts w:ascii="宋体" w:hAnsi="宋体" w:eastAsia="宋体" w:cs="宋体"/>
                <w:kern w:val="0"/>
                <w:sz w:val="20"/>
                <w:szCs w:val="20"/>
              </w:rPr>
            </w:pPr>
            <w:r>
              <w:rPr>
                <w:rFonts w:hint="eastAsia" w:ascii="宋体" w:hAnsi="宋体" w:eastAsia="宋体" w:cs="宋体"/>
                <w:kern w:val="0"/>
                <w:sz w:val="20"/>
                <w:szCs w:val="20"/>
              </w:rPr>
              <w:t>154</w:t>
            </w:r>
          </w:p>
        </w:tc>
        <w:tc>
          <w:tcPr>
            <w:tcW w:w="745" w:type="pct"/>
            <w:tcBorders>
              <w:top w:val="nil"/>
              <w:left w:val="nil"/>
              <w:bottom w:val="single" w:color="auto" w:sz="4" w:space="0"/>
              <w:right w:val="single" w:color="auto" w:sz="4" w:space="0"/>
            </w:tcBorders>
            <w:shd w:val="clear" w:color="auto" w:fill="auto"/>
            <w:vAlign w:val="center"/>
          </w:tcPr>
          <w:p w14:paraId="2A60F8F5">
            <w:pPr>
              <w:widowControl/>
              <w:jc w:val="center"/>
              <w:rPr>
                <w:rFonts w:ascii="宋体" w:hAnsi="宋体" w:eastAsia="宋体" w:cs="宋体"/>
                <w:kern w:val="0"/>
                <w:sz w:val="20"/>
                <w:szCs w:val="20"/>
              </w:rPr>
            </w:pPr>
            <w:r>
              <w:rPr>
                <w:rFonts w:hint="eastAsia" w:ascii="宋体" w:hAnsi="宋体" w:eastAsia="宋体" w:cs="宋体"/>
                <w:kern w:val="0"/>
                <w:sz w:val="20"/>
                <w:szCs w:val="20"/>
              </w:rPr>
              <w:t>研钵</w:t>
            </w:r>
          </w:p>
        </w:tc>
        <w:tc>
          <w:tcPr>
            <w:tcW w:w="3229" w:type="pct"/>
            <w:tcBorders>
              <w:top w:val="nil"/>
              <w:left w:val="nil"/>
              <w:bottom w:val="single" w:color="auto" w:sz="4" w:space="0"/>
              <w:right w:val="single" w:color="auto" w:sz="4" w:space="0"/>
            </w:tcBorders>
            <w:shd w:val="clear" w:color="auto" w:fill="auto"/>
            <w:vAlign w:val="center"/>
          </w:tcPr>
          <w:p w14:paraId="787DEDA2">
            <w:pPr>
              <w:widowControl/>
              <w:jc w:val="left"/>
              <w:rPr>
                <w:rFonts w:ascii="宋体" w:hAnsi="宋体" w:eastAsia="宋体" w:cs="宋体"/>
                <w:kern w:val="0"/>
                <w:sz w:val="20"/>
                <w:szCs w:val="20"/>
              </w:rPr>
            </w:pPr>
            <w:r>
              <w:rPr>
                <w:rFonts w:hint="eastAsia" w:ascii="宋体" w:hAnsi="宋体" w:eastAsia="宋体" w:cs="宋体"/>
                <w:kern w:val="0"/>
                <w:sz w:val="20"/>
                <w:szCs w:val="20"/>
              </w:rPr>
              <w:t>100 mm 瓷或玻璃制，配有研杵，内部粗糙 便于研磨，外部光滑</w:t>
            </w:r>
          </w:p>
        </w:tc>
        <w:tc>
          <w:tcPr>
            <w:tcW w:w="310" w:type="pct"/>
            <w:tcBorders>
              <w:top w:val="nil"/>
              <w:left w:val="nil"/>
              <w:bottom w:val="single" w:color="auto" w:sz="4" w:space="0"/>
              <w:right w:val="single" w:color="auto" w:sz="4" w:space="0"/>
            </w:tcBorders>
            <w:shd w:val="clear" w:color="auto" w:fill="auto"/>
            <w:noWrap/>
            <w:vAlign w:val="center"/>
          </w:tcPr>
          <w:p w14:paraId="51C0B50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7775DF8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F63586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BA98708">
            <w:pPr>
              <w:widowControl/>
              <w:jc w:val="center"/>
              <w:rPr>
                <w:rFonts w:ascii="宋体" w:hAnsi="宋体" w:eastAsia="宋体" w:cs="宋体"/>
                <w:kern w:val="0"/>
                <w:sz w:val="20"/>
                <w:szCs w:val="20"/>
              </w:rPr>
            </w:pPr>
            <w:r>
              <w:rPr>
                <w:rFonts w:hint="eastAsia" w:ascii="宋体" w:hAnsi="宋体" w:eastAsia="宋体" w:cs="宋体"/>
                <w:kern w:val="0"/>
                <w:sz w:val="20"/>
                <w:szCs w:val="20"/>
              </w:rPr>
              <w:t>155</w:t>
            </w:r>
          </w:p>
        </w:tc>
        <w:tc>
          <w:tcPr>
            <w:tcW w:w="745" w:type="pct"/>
            <w:tcBorders>
              <w:top w:val="nil"/>
              <w:left w:val="nil"/>
              <w:bottom w:val="single" w:color="auto" w:sz="4" w:space="0"/>
              <w:right w:val="single" w:color="auto" w:sz="4" w:space="0"/>
            </w:tcBorders>
            <w:shd w:val="clear" w:color="auto" w:fill="auto"/>
            <w:vAlign w:val="center"/>
          </w:tcPr>
          <w:p w14:paraId="3B609C41">
            <w:pPr>
              <w:widowControl/>
              <w:jc w:val="center"/>
              <w:rPr>
                <w:rFonts w:ascii="宋体" w:hAnsi="宋体" w:eastAsia="宋体" w:cs="宋体"/>
                <w:kern w:val="0"/>
                <w:sz w:val="20"/>
                <w:szCs w:val="20"/>
              </w:rPr>
            </w:pPr>
            <w:r>
              <w:rPr>
                <w:rFonts w:hint="eastAsia" w:ascii="宋体" w:hAnsi="宋体" w:eastAsia="宋体" w:cs="宋体"/>
                <w:kern w:val="0"/>
                <w:sz w:val="20"/>
                <w:szCs w:val="20"/>
              </w:rPr>
              <w:t>蒸发皿</w:t>
            </w:r>
          </w:p>
        </w:tc>
        <w:tc>
          <w:tcPr>
            <w:tcW w:w="3229" w:type="pct"/>
            <w:tcBorders>
              <w:top w:val="nil"/>
              <w:left w:val="nil"/>
              <w:bottom w:val="single" w:color="auto" w:sz="4" w:space="0"/>
              <w:right w:val="single" w:color="auto" w:sz="4" w:space="0"/>
            </w:tcBorders>
            <w:shd w:val="clear" w:color="auto" w:fill="auto"/>
            <w:vAlign w:val="center"/>
          </w:tcPr>
          <w:p w14:paraId="59E63B07">
            <w:pPr>
              <w:widowControl/>
              <w:jc w:val="left"/>
              <w:rPr>
                <w:rFonts w:ascii="宋体" w:hAnsi="宋体" w:eastAsia="宋体" w:cs="宋体"/>
                <w:kern w:val="0"/>
                <w:sz w:val="20"/>
                <w:szCs w:val="20"/>
              </w:rPr>
            </w:pPr>
            <w:r>
              <w:rPr>
                <w:rFonts w:hint="eastAsia" w:ascii="宋体" w:hAnsi="宋体" w:eastAsia="宋体" w:cs="宋体"/>
                <w:kern w:val="0"/>
                <w:sz w:val="20"/>
                <w:szCs w:val="20"/>
              </w:rPr>
              <w:t>100 mm 瓷制，耐受温度 ≥800 ℃</w:t>
            </w:r>
          </w:p>
        </w:tc>
        <w:tc>
          <w:tcPr>
            <w:tcW w:w="310" w:type="pct"/>
            <w:tcBorders>
              <w:top w:val="nil"/>
              <w:left w:val="nil"/>
              <w:bottom w:val="single" w:color="auto" w:sz="4" w:space="0"/>
              <w:right w:val="single" w:color="auto" w:sz="4" w:space="0"/>
            </w:tcBorders>
            <w:shd w:val="clear" w:color="auto" w:fill="auto"/>
            <w:noWrap/>
            <w:vAlign w:val="center"/>
          </w:tcPr>
          <w:p w14:paraId="2E411E9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3371852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249E32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291D8B1">
            <w:pPr>
              <w:widowControl/>
              <w:jc w:val="center"/>
              <w:rPr>
                <w:rFonts w:ascii="宋体" w:hAnsi="宋体" w:eastAsia="宋体" w:cs="宋体"/>
                <w:kern w:val="0"/>
                <w:sz w:val="20"/>
                <w:szCs w:val="20"/>
              </w:rPr>
            </w:pPr>
            <w:r>
              <w:rPr>
                <w:rFonts w:hint="eastAsia" w:ascii="宋体" w:hAnsi="宋体" w:eastAsia="宋体" w:cs="宋体"/>
                <w:kern w:val="0"/>
                <w:sz w:val="20"/>
                <w:szCs w:val="20"/>
              </w:rPr>
              <w:t>156</w:t>
            </w:r>
          </w:p>
        </w:tc>
        <w:tc>
          <w:tcPr>
            <w:tcW w:w="745" w:type="pct"/>
            <w:tcBorders>
              <w:top w:val="nil"/>
              <w:left w:val="nil"/>
              <w:bottom w:val="single" w:color="auto" w:sz="4" w:space="0"/>
              <w:right w:val="single" w:color="auto" w:sz="4" w:space="0"/>
            </w:tcBorders>
            <w:shd w:val="clear" w:color="auto" w:fill="auto"/>
            <w:vAlign w:val="center"/>
          </w:tcPr>
          <w:p w14:paraId="57CC591C">
            <w:pPr>
              <w:widowControl/>
              <w:jc w:val="center"/>
              <w:rPr>
                <w:rFonts w:ascii="宋体" w:hAnsi="宋体" w:eastAsia="宋体" w:cs="宋体"/>
                <w:kern w:val="0"/>
                <w:sz w:val="20"/>
                <w:szCs w:val="20"/>
              </w:rPr>
            </w:pPr>
            <w:r>
              <w:rPr>
                <w:rFonts w:hint="eastAsia" w:ascii="宋体" w:hAnsi="宋体" w:eastAsia="宋体" w:cs="宋体"/>
                <w:kern w:val="0"/>
                <w:sz w:val="20"/>
                <w:szCs w:val="20"/>
              </w:rPr>
              <w:t>蒸发皿</w:t>
            </w:r>
          </w:p>
        </w:tc>
        <w:tc>
          <w:tcPr>
            <w:tcW w:w="3229" w:type="pct"/>
            <w:tcBorders>
              <w:top w:val="nil"/>
              <w:left w:val="nil"/>
              <w:bottom w:val="single" w:color="auto" w:sz="4" w:space="0"/>
              <w:right w:val="single" w:color="auto" w:sz="4" w:space="0"/>
            </w:tcBorders>
            <w:shd w:val="clear" w:color="auto" w:fill="auto"/>
            <w:vAlign w:val="center"/>
          </w:tcPr>
          <w:p w14:paraId="131E31A9">
            <w:pPr>
              <w:widowControl/>
              <w:jc w:val="left"/>
              <w:rPr>
                <w:rFonts w:ascii="宋体" w:hAnsi="宋体" w:eastAsia="宋体" w:cs="宋体"/>
                <w:kern w:val="0"/>
                <w:sz w:val="20"/>
                <w:szCs w:val="20"/>
              </w:rPr>
            </w:pPr>
            <w:r>
              <w:rPr>
                <w:rFonts w:hint="eastAsia" w:ascii="宋体" w:hAnsi="宋体" w:eastAsia="宋体" w:cs="宋体"/>
                <w:kern w:val="0"/>
                <w:sz w:val="20"/>
                <w:szCs w:val="20"/>
              </w:rPr>
              <w:t>120 mm 瓷制，耐受温度 ≥800 ℃</w:t>
            </w:r>
          </w:p>
        </w:tc>
        <w:tc>
          <w:tcPr>
            <w:tcW w:w="310" w:type="pct"/>
            <w:tcBorders>
              <w:top w:val="nil"/>
              <w:left w:val="nil"/>
              <w:bottom w:val="single" w:color="auto" w:sz="4" w:space="0"/>
              <w:right w:val="single" w:color="auto" w:sz="4" w:space="0"/>
            </w:tcBorders>
            <w:shd w:val="clear" w:color="auto" w:fill="auto"/>
            <w:noWrap/>
            <w:vAlign w:val="center"/>
          </w:tcPr>
          <w:p w14:paraId="4AD0B18D">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403" w:type="pct"/>
            <w:tcBorders>
              <w:top w:val="nil"/>
              <w:left w:val="nil"/>
              <w:bottom w:val="single" w:color="auto" w:sz="4" w:space="0"/>
              <w:right w:val="single" w:color="auto" w:sz="4" w:space="0"/>
            </w:tcBorders>
            <w:shd w:val="clear" w:color="auto" w:fill="auto"/>
            <w:noWrap/>
            <w:vAlign w:val="center"/>
          </w:tcPr>
          <w:p w14:paraId="2F24EE7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8934BF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66A794B">
            <w:pPr>
              <w:widowControl/>
              <w:jc w:val="center"/>
              <w:rPr>
                <w:rFonts w:ascii="宋体" w:hAnsi="宋体" w:eastAsia="宋体" w:cs="宋体"/>
                <w:kern w:val="0"/>
                <w:sz w:val="20"/>
                <w:szCs w:val="20"/>
              </w:rPr>
            </w:pPr>
            <w:r>
              <w:rPr>
                <w:rFonts w:hint="eastAsia" w:ascii="宋体" w:hAnsi="宋体" w:eastAsia="宋体" w:cs="宋体"/>
                <w:kern w:val="0"/>
                <w:sz w:val="20"/>
                <w:szCs w:val="20"/>
              </w:rPr>
              <w:t>157</w:t>
            </w:r>
          </w:p>
        </w:tc>
        <w:tc>
          <w:tcPr>
            <w:tcW w:w="745" w:type="pct"/>
            <w:tcBorders>
              <w:top w:val="nil"/>
              <w:left w:val="nil"/>
              <w:bottom w:val="single" w:color="auto" w:sz="4" w:space="0"/>
              <w:right w:val="single" w:color="auto" w:sz="4" w:space="0"/>
            </w:tcBorders>
            <w:shd w:val="clear" w:color="auto" w:fill="auto"/>
            <w:vAlign w:val="center"/>
          </w:tcPr>
          <w:p w14:paraId="5B237027">
            <w:pPr>
              <w:widowControl/>
              <w:jc w:val="center"/>
              <w:rPr>
                <w:rFonts w:ascii="宋体" w:hAnsi="宋体" w:eastAsia="宋体" w:cs="宋体"/>
                <w:kern w:val="0"/>
                <w:sz w:val="20"/>
                <w:szCs w:val="20"/>
              </w:rPr>
            </w:pPr>
            <w:r>
              <w:rPr>
                <w:rFonts w:hint="eastAsia" w:ascii="宋体" w:hAnsi="宋体" w:eastAsia="宋体" w:cs="宋体"/>
                <w:kern w:val="0"/>
                <w:sz w:val="20"/>
                <w:szCs w:val="20"/>
              </w:rPr>
              <w:t>反应板</w:t>
            </w:r>
          </w:p>
        </w:tc>
        <w:tc>
          <w:tcPr>
            <w:tcW w:w="3229" w:type="pct"/>
            <w:tcBorders>
              <w:top w:val="nil"/>
              <w:left w:val="nil"/>
              <w:bottom w:val="single" w:color="auto" w:sz="4" w:space="0"/>
              <w:right w:val="single" w:color="auto" w:sz="4" w:space="0"/>
            </w:tcBorders>
            <w:shd w:val="clear" w:color="auto" w:fill="auto"/>
            <w:vAlign w:val="center"/>
          </w:tcPr>
          <w:p w14:paraId="4F4433BA">
            <w:pPr>
              <w:widowControl/>
              <w:jc w:val="left"/>
              <w:rPr>
                <w:rFonts w:ascii="宋体" w:hAnsi="宋体" w:eastAsia="宋体" w:cs="宋体"/>
                <w:kern w:val="0"/>
                <w:sz w:val="20"/>
                <w:szCs w:val="20"/>
              </w:rPr>
            </w:pPr>
            <w:r>
              <w:rPr>
                <w:rFonts w:hint="eastAsia" w:ascii="宋体" w:hAnsi="宋体" w:eastAsia="宋体" w:cs="宋体"/>
                <w:kern w:val="0"/>
                <w:sz w:val="20"/>
                <w:szCs w:val="20"/>
              </w:rPr>
              <w:t>白色陶瓷， 6 孔，表面有釉层，不会发生溶液渗透</w:t>
            </w:r>
          </w:p>
        </w:tc>
        <w:tc>
          <w:tcPr>
            <w:tcW w:w="310" w:type="pct"/>
            <w:tcBorders>
              <w:top w:val="nil"/>
              <w:left w:val="nil"/>
              <w:bottom w:val="single" w:color="auto" w:sz="4" w:space="0"/>
              <w:right w:val="single" w:color="auto" w:sz="4" w:space="0"/>
            </w:tcBorders>
            <w:shd w:val="clear" w:color="auto" w:fill="auto"/>
            <w:noWrap/>
            <w:vAlign w:val="center"/>
          </w:tcPr>
          <w:p w14:paraId="2793E09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32AD0EC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EB57BA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2092EED">
            <w:pPr>
              <w:widowControl/>
              <w:jc w:val="center"/>
              <w:rPr>
                <w:rFonts w:ascii="宋体" w:hAnsi="宋体" w:eastAsia="宋体" w:cs="宋体"/>
                <w:kern w:val="0"/>
                <w:sz w:val="20"/>
                <w:szCs w:val="20"/>
              </w:rPr>
            </w:pPr>
            <w:r>
              <w:rPr>
                <w:rFonts w:hint="eastAsia" w:ascii="宋体" w:hAnsi="宋体" w:eastAsia="宋体" w:cs="宋体"/>
                <w:kern w:val="0"/>
                <w:sz w:val="20"/>
                <w:szCs w:val="20"/>
              </w:rPr>
              <w:t>158</w:t>
            </w:r>
          </w:p>
        </w:tc>
        <w:tc>
          <w:tcPr>
            <w:tcW w:w="745" w:type="pct"/>
            <w:tcBorders>
              <w:top w:val="nil"/>
              <w:left w:val="nil"/>
              <w:bottom w:val="single" w:color="auto" w:sz="4" w:space="0"/>
              <w:right w:val="single" w:color="auto" w:sz="4" w:space="0"/>
            </w:tcBorders>
            <w:shd w:val="clear" w:color="auto" w:fill="auto"/>
            <w:vAlign w:val="center"/>
          </w:tcPr>
          <w:p w14:paraId="217F5DAB">
            <w:pPr>
              <w:widowControl/>
              <w:jc w:val="center"/>
              <w:rPr>
                <w:rFonts w:ascii="宋体" w:hAnsi="宋体" w:eastAsia="宋体" w:cs="宋体"/>
                <w:kern w:val="0"/>
                <w:sz w:val="20"/>
                <w:szCs w:val="20"/>
              </w:rPr>
            </w:pPr>
            <w:r>
              <w:rPr>
                <w:rFonts w:hint="eastAsia" w:ascii="宋体" w:hAnsi="宋体" w:eastAsia="宋体" w:cs="宋体"/>
                <w:kern w:val="0"/>
                <w:sz w:val="20"/>
                <w:szCs w:val="20"/>
              </w:rPr>
              <w:t>井穴板</w:t>
            </w:r>
          </w:p>
        </w:tc>
        <w:tc>
          <w:tcPr>
            <w:tcW w:w="3229" w:type="pct"/>
            <w:tcBorders>
              <w:top w:val="nil"/>
              <w:left w:val="nil"/>
              <w:bottom w:val="single" w:color="auto" w:sz="4" w:space="0"/>
              <w:right w:val="single" w:color="auto" w:sz="4" w:space="0"/>
            </w:tcBorders>
            <w:shd w:val="clear" w:color="auto" w:fill="auto"/>
            <w:vAlign w:val="center"/>
          </w:tcPr>
          <w:p w14:paraId="6EF16A99">
            <w:pPr>
              <w:widowControl/>
              <w:jc w:val="left"/>
              <w:rPr>
                <w:rFonts w:ascii="宋体" w:hAnsi="宋体" w:eastAsia="宋体" w:cs="宋体"/>
                <w:kern w:val="0"/>
                <w:sz w:val="20"/>
                <w:szCs w:val="20"/>
              </w:rPr>
            </w:pPr>
            <w:r>
              <w:rPr>
                <w:rFonts w:hint="eastAsia" w:ascii="宋体" w:hAnsi="宋体" w:eastAsia="宋体" w:cs="宋体"/>
                <w:kern w:val="0"/>
                <w:sz w:val="20"/>
                <w:szCs w:val="20"/>
              </w:rPr>
              <w:t>透明塑料， 9 孔，每孔 0.7 mL，可以重复使用</w:t>
            </w:r>
          </w:p>
        </w:tc>
        <w:tc>
          <w:tcPr>
            <w:tcW w:w="310" w:type="pct"/>
            <w:tcBorders>
              <w:top w:val="nil"/>
              <w:left w:val="nil"/>
              <w:bottom w:val="single" w:color="auto" w:sz="4" w:space="0"/>
              <w:right w:val="single" w:color="auto" w:sz="4" w:space="0"/>
            </w:tcBorders>
            <w:shd w:val="clear" w:color="auto" w:fill="auto"/>
            <w:noWrap/>
            <w:vAlign w:val="center"/>
          </w:tcPr>
          <w:p w14:paraId="3255EAAE">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4A96D1C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088983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B93665E">
            <w:pPr>
              <w:widowControl/>
              <w:jc w:val="center"/>
              <w:rPr>
                <w:rFonts w:ascii="宋体" w:hAnsi="宋体" w:eastAsia="宋体" w:cs="宋体"/>
                <w:kern w:val="0"/>
                <w:sz w:val="20"/>
                <w:szCs w:val="20"/>
              </w:rPr>
            </w:pPr>
            <w:r>
              <w:rPr>
                <w:rFonts w:hint="eastAsia" w:ascii="宋体" w:hAnsi="宋体" w:eastAsia="宋体" w:cs="宋体"/>
                <w:kern w:val="0"/>
                <w:sz w:val="20"/>
                <w:szCs w:val="20"/>
              </w:rPr>
              <w:t>159</w:t>
            </w:r>
          </w:p>
        </w:tc>
        <w:tc>
          <w:tcPr>
            <w:tcW w:w="745" w:type="pct"/>
            <w:tcBorders>
              <w:top w:val="nil"/>
              <w:left w:val="nil"/>
              <w:bottom w:val="single" w:color="auto" w:sz="4" w:space="0"/>
              <w:right w:val="single" w:color="auto" w:sz="4" w:space="0"/>
            </w:tcBorders>
            <w:shd w:val="clear" w:color="auto" w:fill="auto"/>
            <w:vAlign w:val="center"/>
          </w:tcPr>
          <w:p w14:paraId="7B4C6460">
            <w:pPr>
              <w:widowControl/>
              <w:jc w:val="center"/>
              <w:rPr>
                <w:rFonts w:ascii="宋体" w:hAnsi="宋体" w:eastAsia="宋体" w:cs="宋体"/>
                <w:kern w:val="0"/>
                <w:sz w:val="20"/>
                <w:szCs w:val="20"/>
              </w:rPr>
            </w:pPr>
            <w:r>
              <w:rPr>
                <w:rFonts w:hint="eastAsia" w:ascii="宋体" w:hAnsi="宋体" w:eastAsia="宋体" w:cs="宋体"/>
                <w:kern w:val="0"/>
                <w:sz w:val="20"/>
                <w:szCs w:val="20"/>
              </w:rPr>
              <w:t>井穴板</w:t>
            </w:r>
          </w:p>
        </w:tc>
        <w:tc>
          <w:tcPr>
            <w:tcW w:w="3229" w:type="pct"/>
            <w:tcBorders>
              <w:top w:val="nil"/>
              <w:left w:val="nil"/>
              <w:bottom w:val="single" w:color="auto" w:sz="4" w:space="0"/>
              <w:right w:val="single" w:color="auto" w:sz="4" w:space="0"/>
            </w:tcBorders>
            <w:shd w:val="clear" w:color="auto" w:fill="auto"/>
            <w:vAlign w:val="center"/>
          </w:tcPr>
          <w:p w14:paraId="3A34399C">
            <w:pPr>
              <w:widowControl/>
              <w:jc w:val="left"/>
              <w:rPr>
                <w:rFonts w:ascii="宋体" w:hAnsi="宋体" w:eastAsia="宋体" w:cs="宋体"/>
                <w:kern w:val="0"/>
                <w:sz w:val="20"/>
                <w:szCs w:val="20"/>
              </w:rPr>
            </w:pPr>
            <w:r>
              <w:rPr>
                <w:rFonts w:hint="eastAsia" w:ascii="宋体" w:hAnsi="宋体" w:eastAsia="宋体" w:cs="宋体"/>
                <w:kern w:val="0"/>
                <w:sz w:val="20"/>
                <w:szCs w:val="20"/>
              </w:rPr>
              <w:t>透明塑料， 6 孔，每孔 5 mL，配 6 个双导气管的 井穴塞，可以重复使用</w:t>
            </w:r>
          </w:p>
        </w:tc>
        <w:tc>
          <w:tcPr>
            <w:tcW w:w="310" w:type="pct"/>
            <w:tcBorders>
              <w:top w:val="nil"/>
              <w:left w:val="nil"/>
              <w:bottom w:val="single" w:color="auto" w:sz="4" w:space="0"/>
              <w:right w:val="single" w:color="auto" w:sz="4" w:space="0"/>
            </w:tcBorders>
            <w:shd w:val="clear" w:color="auto" w:fill="auto"/>
            <w:noWrap/>
            <w:vAlign w:val="center"/>
          </w:tcPr>
          <w:p w14:paraId="7EF2D3CF">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635A299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8B2538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2B249BD">
            <w:pPr>
              <w:widowControl/>
              <w:jc w:val="center"/>
              <w:rPr>
                <w:rFonts w:ascii="宋体" w:hAnsi="宋体" w:eastAsia="宋体" w:cs="宋体"/>
                <w:kern w:val="0"/>
                <w:sz w:val="20"/>
                <w:szCs w:val="20"/>
              </w:rPr>
            </w:pPr>
            <w:r>
              <w:rPr>
                <w:rFonts w:hint="eastAsia" w:ascii="宋体" w:hAnsi="宋体" w:eastAsia="宋体" w:cs="宋体"/>
                <w:kern w:val="0"/>
                <w:sz w:val="20"/>
                <w:szCs w:val="20"/>
              </w:rPr>
              <w:t>160</w:t>
            </w:r>
          </w:p>
        </w:tc>
        <w:tc>
          <w:tcPr>
            <w:tcW w:w="745" w:type="pct"/>
            <w:tcBorders>
              <w:top w:val="nil"/>
              <w:left w:val="nil"/>
              <w:bottom w:val="single" w:color="auto" w:sz="4" w:space="0"/>
              <w:right w:val="single" w:color="auto" w:sz="4" w:space="0"/>
            </w:tcBorders>
            <w:shd w:val="clear" w:color="auto" w:fill="auto"/>
            <w:vAlign w:val="center"/>
          </w:tcPr>
          <w:p w14:paraId="0EA6B9A3">
            <w:pPr>
              <w:widowControl/>
              <w:jc w:val="center"/>
              <w:rPr>
                <w:rFonts w:ascii="宋体" w:hAnsi="宋体" w:eastAsia="宋体" w:cs="宋体"/>
                <w:kern w:val="0"/>
                <w:sz w:val="20"/>
                <w:szCs w:val="20"/>
              </w:rPr>
            </w:pPr>
            <w:r>
              <w:rPr>
                <w:rFonts w:hint="eastAsia" w:ascii="宋体" w:hAnsi="宋体" w:eastAsia="宋体" w:cs="宋体"/>
                <w:kern w:val="0"/>
                <w:sz w:val="20"/>
                <w:szCs w:val="20"/>
              </w:rPr>
              <w:t>塑料多用滴管</w:t>
            </w:r>
          </w:p>
        </w:tc>
        <w:tc>
          <w:tcPr>
            <w:tcW w:w="3229" w:type="pct"/>
            <w:tcBorders>
              <w:top w:val="nil"/>
              <w:left w:val="nil"/>
              <w:bottom w:val="single" w:color="auto" w:sz="4" w:space="0"/>
              <w:right w:val="single" w:color="auto" w:sz="4" w:space="0"/>
            </w:tcBorders>
            <w:shd w:val="clear" w:color="auto" w:fill="auto"/>
            <w:vAlign w:val="center"/>
          </w:tcPr>
          <w:p w14:paraId="24ADE158">
            <w:pPr>
              <w:widowControl/>
              <w:jc w:val="left"/>
              <w:rPr>
                <w:rFonts w:ascii="宋体" w:hAnsi="宋体" w:eastAsia="宋体" w:cs="宋体"/>
                <w:kern w:val="0"/>
                <w:sz w:val="20"/>
                <w:szCs w:val="20"/>
              </w:rPr>
            </w:pPr>
            <w:r>
              <w:rPr>
                <w:rFonts w:hint="eastAsia" w:ascii="宋体" w:hAnsi="宋体" w:eastAsia="宋体" w:cs="宋体"/>
                <w:kern w:val="0"/>
                <w:sz w:val="20"/>
                <w:szCs w:val="20"/>
              </w:rPr>
              <w:t>弹性圆筒形吸泡和一根 Φ 1 mm×120 mm 的径管 连接而成，容积 4 mL，环保材料，弹性好</w:t>
            </w:r>
          </w:p>
        </w:tc>
        <w:tc>
          <w:tcPr>
            <w:tcW w:w="310" w:type="pct"/>
            <w:tcBorders>
              <w:top w:val="nil"/>
              <w:left w:val="nil"/>
              <w:bottom w:val="single" w:color="auto" w:sz="4" w:space="0"/>
              <w:right w:val="single" w:color="auto" w:sz="4" w:space="0"/>
            </w:tcBorders>
            <w:shd w:val="clear" w:color="auto" w:fill="auto"/>
            <w:noWrap/>
            <w:vAlign w:val="center"/>
          </w:tcPr>
          <w:p w14:paraId="15EE2044">
            <w:pPr>
              <w:widowControl/>
              <w:jc w:val="center"/>
              <w:rPr>
                <w:rFonts w:ascii="宋体" w:hAnsi="宋体" w:eastAsia="宋体" w:cs="宋体"/>
                <w:kern w:val="0"/>
                <w:sz w:val="20"/>
                <w:szCs w:val="20"/>
              </w:rPr>
            </w:pPr>
            <w:r>
              <w:rPr>
                <w:rFonts w:hint="eastAsia" w:ascii="宋体" w:hAnsi="宋体" w:eastAsia="宋体" w:cs="宋体"/>
                <w:kern w:val="0"/>
                <w:sz w:val="20"/>
                <w:szCs w:val="20"/>
              </w:rPr>
              <w:t>282</w:t>
            </w:r>
          </w:p>
        </w:tc>
        <w:tc>
          <w:tcPr>
            <w:tcW w:w="403" w:type="pct"/>
            <w:tcBorders>
              <w:top w:val="nil"/>
              <w:left w:val="nil"/>
              <w:bottom w:val="single" w:color="auto" w:sz="4" w:space="0"/>
              <w:right w:val="single" w:color="auto" w:sz="4" w:space="0"/>
            </w:tcBorders>
            <w:shd w:val="clear" w:color="auto" w:fill="auto"/>
            <w:noWrap/>
            <w:vAlign w:val="center"/>
          </w:tcPr>
          <w:p w14:paraId="723855ED">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17967DB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6FFC835">
            <w:pPr>
              <w:widowControl/>
              <w:jc w:val="center"/>
              <w:rPr>
                <w:rFonts w:ascii="宋体" w:hAnsi="宋体" w:eastAsia="宋体" w:cs="宋体"/>
                <w:kern w:val="0"/>
                <w:sz w:val="20"/>
                <w:szCs w:val="20"/>
              </w:rPr>
            </w:pPr>
            <w:r>
              <w:rPr>
                <w:rFonts w:hint="eastAsia" w:ascii="宋体" w:hAnsi="宋体" w:eastAsia="宋体" w:cs="宋体"/>
                <w:kern w:val="0"/>
                <w:sz w:val="20"/>
                <w:szCs w:val="20"/>
              </w:rPr>
              <w:t>161</w:t>
            </w:r>
          </w:p>
        </w:tc>
        <w:tc>
          <w:tcPr>
            <w:tcW w:w="745" w:type="pct"/>
            <w:tcBorders>
              <w:top w:val="nil"/>
              <w:left w:val="nil"/>
              <w:bottom w:val="single" w:color="auto" w:sz="4" w:space="0"/>
              <w:right w:val="single" w:color="auto" w:sz="4" w:space="0"/>
            </w:tcBorders>
            <w:shd w:val="clear" w:color="auto" w:fill="auto"/>
            <w:vAlign w:val="center"/>
          </w:tcPr>
          <w:p w14:paraId="1A373FF9">
            <w:pPr>
              <w:widowControl/>
              <w:jc w:val="center"/>
              <w:rPr>
                <w:rFonts w:ascii="宋体" w:hAnsi="宋体" w:eastAsia="宋体" w:cs="宋体"/>
                <w:kern w:val="0"/>
                <w:sz w:val="20"/>
                <w:szCs w:val="20"/>
              </w:rPr>
            </w:pPr>
            <w:r>
              <w:rPr>
                <w:rFonts w:hint="eastAsia" w:ascii="宋体" w:hAnsi="宋体" w:eastAsia="宋体" w:cs="宋体"/>
                <w:kern w:val="0"/>
                <w:sz w:val="20"/>
                <w:szCs w:val="20"/>
              </w:rPr>
              <w:t>塑料洗瓶</w:t>
            </w:r>
          </w:p>
        </w:tc>
        <w:tc>
          <w:tcPr>
            <w:tcW w:w="3229" w:type="pct"/>
            <w:tcBorders>
              <w:top w:val="nil"/>
              <w:left w:val="nil"/>
              <w:bottom w:val="single" w:color="auto" w:sz="4" w:space="0"/>
              <w:right w:val="single" w:color="auto" w:sz="4" w:space="0"/>
            </w:tcBorders>
            <w:shd w:val="clear" w:color="auto" w:fill="auto"/>
            <w:vAlign w:val="center"/>
          </w:tcPr>
          <w:p w14:paraId="6A19A2B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250 mL 或 500 mL，水嘴略向下倾斜，口径 1 mm～ 2 mm，瓶口紧实不漏气 </w:t>
            </w:r>
          </w:p>
        </w:tc>
        <w:tc>
          <w:tcPr>
            <w:tcW w:w="310" w:type="pct"/>
            <w:tcBorders>
              <w:top w:val="nil"/>
              <w:left w:val="nil"/>
              <w:bottom w:val="single" w:color="auto" w:sz="4" w:space="0"/>
              <w:right w:val="single" w:color="auto" w:sz="4" w:space="0"/>
            </w:tcBorders>
            <w:shd w:val="clear" w:color="auto" w:fill="auto"/>
            <w:noWrap/>
            <w:vAlign w:val="center"/>
          </w:tcPr>
          <w:p w14:paraId="3A49AAA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314AC94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E9724A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765BB6A">
            <w:pPr>
              <w:widowControl/>
              <w:jc w:val="center"/>
              <w:rPr>
                <w:rFonts w:ascii="宋体" w:hAnsi="宋体" w:eastAsia="宋体" w:cs="宋体"/>
                <w:kern w:val="0"/>
                <w:sz w:val="20"/>
                <w:szCs w:val="20"/>
              </w:rPr>
            </w:pPr>
            <w:r>
              <w:rPr>
                <w:rFonts w:hint="eastAsia" w:ascii="宋体" w:hAnsi="宋体" w:eastAsia="宋体" w:cs="宋体"/>
                <w:kern w:val="0"/>
                <w:sz w:val="20"/>
                <w:szCs w:val="20"/>
              </w:rPr>
              <w:t>162</w:t>
            </w:r>
          </w:p>
        </w:tc>
        <w:tc>
          <w:tcPr>
            <w:tcW w:w="745" w:type="pct"/>
            <w:tcBorders>
              <w:top w:val="nil"/>
              <w:left w:val="nil"/>
              <w:bottom w:val="single" w:color="auto" w:sz="4" w:space="0"/>
              <w:right w:val="single" w:color="auto" w:sz="4" w:space="0"/>
            </w:tcBorders>
            <w:shd w:val="clear" w:color="auto" w:fill="auto"/>
            <w:vAlign w:val="center"/>
          </w:tcPr>
          <w:p w14:paraId="6100C239">
            <w:pPr>
              <w:widowControl/>
              <w:jc w:val="center"/>
              <w:rPr>
                <w:rFonts w:ascii="宋体" w:hAnsi="宋体" w:eastAsia="宋体" w:cs="宋体"/>
                <w:kern w:val="0"/>
                <w:sz w:val="20"/>
                <w:szCs w:val="20"/>
              </w:rPr>
            </w:pPr>
            <w:r>
              <w:rPr>
                <w:rFonts w:hint="eastAsia" w:ascii="宋体" w:hAnsi="宋体" w:eastAsia="宋体" w:cs="宋体"/>
                <w:kern w:val="0"/>
                <w:sz w:val="20"/>
                <w:szCs w:val="20"/>
              </w:rPr>
              <w:t>塑料水槽</w:t>
            </w:r>
          </w:p>
        </w:tc>
        <w:tc>
          <w:tcPr>
            <w:tcW w:w="3229" w:type="pct"/>
            <w:tcBorders>
              <w:top w:val="nil"/>
              <w:left w:val="nil"/>
              <w:bottom w:val="single" w:color="auto" w:sz="4" w:space="0"/>
              <w:right w:val="single" w:color="auto" w:sz="4" w:space="0"/>
            </w:tcBorders>
            <w:shd w:val="clear" w:color="auto" w:fill="auto"/>
            <w:vAlign w:val="center"/>
          </w:tcPr>
          <w:p w14:paraId="0DCD15D8">
            <w:pPr>
              <w:widowControl/>
              <w:jc w:val="left"/>
              <w:rPr>
                <w:rFonts w:ascii="宋体" w:hAnsi="宋体" w:eastAsia="宋体" w:cs="宋体"/>
                <w:kern w:val="0"/>
                <w:sz w:val="20"/>
                <w:szCs w:val="20"/>
              </w:rPr>
            </w:pPr>
            <w:r>
              <w:rPr>
                <w:rFonts w:hint="eastAsia" w:ascii="宋体" w:hAnsi="宋体" w:eastAsia="宋体" w:cs="宋体"/>
                <w:kern w:val="0"/>
                <w:sz w:val="20"/>
                <w:szCs w:val="20"/>
              </w:rPr>
              <w:t>250 mm×180 mm×100 mm</w:t>
            </w:r>
          </w:p>
        </w:tc>
        <w:tc>
          <w:tcPr>
            <w:tcW w:w="310" w:type="pct"/>
            <w:tcBorders>
              <w:top w:val="nil"/>
              <w:left w:val="nil"/>
              <w:bottom w:val="single" w:color="auto" w:sz="4" w:space="0"/>
              <w:right w:val="single" w:color="auto" w:sz="4" w:space="0"/>
            </w:tcBorders>
            <w:shd w:val="clear" w:color="auto" w:fill="auto"/>
            <w:noWrap/>
            <w:vAlign w:val="center"/>
          </w:tcPr>
          <w:p w14:paraId="0EE8B62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7FFF099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684061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7CB99F2">
            <w:pPr>
              <w:widowControl/>
              <w:jc w:val="center"/>
              <w:rPr>
                <w:rFonts w:ascii="宋体" w:hAnsi="宋体" w:eastAsia="宋体" w:cs="宋体"/>
                <w:kern w:val="0"/>
                <w:sz w:val="20"/>
                <w:szCs w:val="20"/>
              </w:rPr>
            </w:pPr>
            <w:r>
              <w:rPr>
                <w:rFonts w:hint="eastAsia" w:ascii="宋体" w:hAnsi="宋体" w:eastAsia="宋体" w:cs="宋体"/>
                <w:kern w:val="0"/>
                <w:sz w:val="20"/>
                <w:szCs w:val="20"/>
              </w:rPr>
              <w:t>163</w:t>
            </w:r>
          </w:p>
        </w:tc>
        <w:tc>
          <w:tcPr>
            <w:tcW w:w="745" w:type="pct"/>
            <w:tcBorders>
              <w:top w:val="nil"/>
              <w:left w:val="nil"/>
              <w:bottom w:val="single" w:color="auto" w:sz="4" w:space="0"/>
              <w:right w:val="single" w:color="auto" w:sz="4" w:space="0"/>
            </w:tcBorders>
            <w:shd w:val="clear" w:color="auto" w:fill="auto"/>
            <w:vAlign w:val="center"/>
          </w:tcPr>
          <w:p w14:paraId="410D2D91">
            <w:pPr>
              <w:widowControl/>
              <w:jc w:val="center"/>
              <w:rPr>
                <w:rFonts w:ascii="宋体" w:hAnsi="宋体" w:eastAsia="宋体" w:cs="宋体"/>
                <w:kern w:val="0"/>
                <w:sz w:val="20"/>
                <w:szCs w:val="20"/>
              </w:rPr>
            </w:pPr>
            <w:r>
              <w:rPr>
                <w:rFonts w:hint="eastAsia" w:ascii="宋体" w:hAnsi="宋体" w:eastAsia="宋体" w:cs="宋体"/>
                <w:kern w:val="0"/>
                <w:sz w:val="20"/>
                <w:szCs w:val="20"/>
              </w:rPr>
              <w:t>集气瓶挂扣器</w:t>
            </w:r>
          </w:p>
        </w:tc>
        <w:tc>
          <w:tcPr>
            <w:tcW w:w="3229" w:type="pct"/>
            <w:tcBorders>
              <w:top w:val="nil"/>
              <w:left w:val="nil"/>
              <w:bottom w:val="single" w:color="auto" w:sz="4" w:space="0"/>
              <w:right w:val="single" w:color="auto" w:sz="4" w:space="0"/>
            </w:tcBorders>
            <w:shd w:val="clear" w:color="auto" w:fill="auto"/>
            <w:vAlign w:val="center"/>
          </w:tcPr>
          <w:p w14:paraId="5E70A953">
            <w:pPr>
              <w:widowControl/>
              <w:jc w:val="left"/>
              <w:rPr>
                <w:rFonts w:ascii="宋体" w:hAnsi="宋体" w:eastAsia="宋体" w:cs="宋体"/>
                <w:kern w:val="0"/>
                <w:sz w:val="20"/>
                <w:szCs w:val="20"/>
              </w:rPr>
            </w:pPr>
            <w:r>
              <w:rPr>
                <w:rFonts w:hint="eastAsia" w:ascii="宋体" w:hAnsi="宋体" w:eastAsia="宋体" w:cs="宋体"/>
                <w:kern w:val="0"/>
                <w:sz w:val="20"/>
                <w:szCs w:val="20"/>
              </w:rPr>
              <w:t>125 mL，塑料制</w:t>
            </w:r>
          </w:p>
        </w:tc>
        <w:tc>
          <w:tcPr>
            <w:tcW w:w="310" w:type="pct"/>
            <w:tcBorders>
              <w:top w:val="nil"/>
              <w:left w:val="nil"/>
              <w:bottom w:val="single" w:color="auto" w:sz="4" w:space="0"/>
              <w:right w:val="single" w:color="auto" w:sz="4" w:space="0"/>
            </w:tcBorders>
            <w:shd w:val="clear" w:color="auto" w:fill="auto"/>
            <w:noWrap/>
            <w:vAlign w:val="center"/>
          </w:tcPr>
          <w:p w14:paraId="6A3748E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108F383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212E44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D2D89EB">
            <w:pPr>
              <w:widowControl/>
              <w:jc w:val="center"/>
              <w:rPr>
                <w:rFonts w:ascii="宋体" w:hAnsi="宋体" w:eastAsia="宋体" w:cs="宋体"/>
                <w:kern w:val="0"/>
                <w:sz w:val="20"/>
                <w:szCs w:val="20"/>
              </w:rPr>
            </w:pPr>
            <w:r>
              <w:rPr>
                <w:rFonts w:hint="eastAsia" w:ascii="宋体" w:hAnsi="宋体" w:eastAsia="宋体" w:cs="宋体"/>
                <w:kern w:val="0"/>
                <w:sz w:val="20"/>
                <w:szCs w:val="20"/>
              </w:rPr>
              <w:t>164</w:t>
            </w:r>
          </w:p>
        </w:tc>
        <w:tc>
          <w:tcPr>
            <w:tcW w:w="745" w:type="pct"/>
            <w:tcBorders>
              <w:top w:val="nil"/>
              <w:left w:val="nil"/>
              <w:bottom w:val="single" w:color="auto" w:sz="4" w:space="0"/>
              <w:right w:val="single" w:color="auto" w:sz="4" w:space="0"/>
            </w:tcBorders>
            <w:shd w:val="clear" w:color="auto" w:fill="auto"/>
            <w:vAlign w:val="center"/>
          </w:tcPr>
          <w:p w14:paraId="282489DF">
            <w:pPr>
              <w:widowControl/>
              <w:jc w:val="center"/>
              <w:rPr>
                <w:rFonts w:ascii="宋体" w:hAnsi="宋体" w:eastAsia="宋体" w:cs="宋体"/>
                <w:kern w:val="0"/>
                <w:sz w:val="20"/>
                <w:szCs w:val="20"/>
              </w:rPr>
            </w:pPr>
            <w:r>
              <w:rPr>
                <w:rFonts w:hint="eastAsia" w:ascii="宋体" w:hAnsi="宋体" w:eastAsia="宋体" w:cs="宋体"/>
                <w:kern w:val="0"/>
                <w:sz w:val="20"/>
                <w:szCs w:val="20"/>
              </w:rPr>
              <w:t>集气瓶挂扣器</w:t>
            </w:r>
          </w:p>
        </w:tc>
        <w:tc>
          <w:tcPr>
            <w:tcW w:w="3229" w:type="pct"/>
            <w:tcBorders>
              <w:top w:val="nil"/>
              <w:left w:val="nil"/>
              <w:bottom w:val="single" w:color="auto" w:sz="4" w:space="0"/>
              <w:right w:val="single" w:color="auto" w:sz="4" w:space="0"/>
            </w:tcBorders>
            <w:shd w:val="clear" w:color="auto" w:fill="auto"/>
            <w:vAlign w:val="center"/>
          </w:tcPr>
          <w:p w14:paraId="33590D22">
            <w:pPr>
              <w:widowControl/>
              <w:jc w:val="left"/>
              <w:rPr>
                <w:rFonts w:ascii="宋体" w:hAnsi="宋体" w:eastAsia="宋体" w:cs="宋体"/>
                <w:kern w:val="0"/>
                <w:sz w:val="20"/>
                <w:szCs w:val="20"/>
              </w:rPr>
            </w:pPr>
            <w:r>
              <w:rPr>
                <w:rFonts w:hint="eastAsia" w:ascii="宋体" w:hAnsi="宋体" w:eastAsia="宋体" w:cs="宋体"/>
                <w:kern w:val="0"/>
                <w:sz w:val="20"/>
                <w:szCs w:val="20"/>
              </w:rPr>
              <w:t>250 mL，塑料制</w:t>
            </w:r>
          </w:p>
        </w:tc>
        <w:tc>
          <w:tcPr>
            <w:tcW w:w="310" w:type="pct"/>
            <w:tcBorders>
              <w:top w:val="nil"/>
              <w:left w:val="nil"/>
              <w:bottom w:val="single" w:color="auto" w:sz="4" w:space="0"/>
              <w:right w:val="single" w:color="auto" w:sz="4" w:space="0"/>
            </w:tcBorders>
            <w:shd w:val="clear" w:color="auto" w:fill="auto"/>
            <w:noWrap/>
            <w:vAlign w:val="center"/>
          </w:tcPr>
          <w:p w14:paraId="22A0D263">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noWrap/>
            <w:vAlign w:val="center"/>
          </w:tcPr>
          <w:p w14:paraId="4F2F4A1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FB5166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F8A4BAA">
            <w:pPr>
              <w:widowControl/>
              <w:jc w:val="center"/>
              <w:rPr>
                <w:rFonts w:ascii="宋体" w:hAnsi="宋体" w:eastAsia="宋体" w:cs="宋体"/>
                <w:kern w:val="0"/>
                <w:sz w:val="20"/>
                <w:szCs w:val="20"/>
              </w:rPr>
            </w:pPr>
            <w:r>
              <w:rPr>
                <w:rFonts w:hint="eastAsia" w:ascii="宋体" w:hAnsi="宋体" w:eastAsia="宋体" w:cs="宋体"/>
                <w:kern w:val="0"/>
                <w:sz w:val="20"/>
                <w:szCs w:val="20"/>
              </w:rPr>
              <w:t>165</w:t>
            </w:r>
          </w:p>
        </w:tc>
        <w:tc>
          <w:tcPr>
            <w:tcW w:w="745" w:type="pct"/>
            <w:tcBorders>
              <w:top w:val="nil"/>
              <w:left w:val="nil"/>
              <w:bottom w:val="single" w:color="auto" w:sz="4" w:space="0"/>
              <w:right w:val="single" w:color="auto" w:sz="4" w:space="0"/>
            </w:tcBorders>
            <w:shd w:val="clear" w:color="auto" w:fill="auto"/>
            <w:vAlign w:val="center"/>
          </w:tcPr>
          <w:p w14:paraId="11A557CE">
            <w:pPr>
              <w:widowControl/>
              <w:jc w:val="center"/>
              <w:rPr>
                <w:rFonts w:ascii="宋体" w:hAnsi="宋体" w:eastAsia="宋体" w:cs="宋体"/>
                <w:kern w:val="0"/>
                <w:sz w:val="20"/>
                <w:szCs w:val="20"/>
              </w:rPr>
            </w:pPr>
            <w:r>
              <w:rPr>
                <w:rFonts w:hint="eastAsia" w:ascii="宋体" w:hAnsi="宋体" w:eastAsia="宋体" w:cs="宋体"/>
                <w:kern w:val="0"/>
                <w:sz w:val="20"/>
                <w:szCs w:val="20"/>
              </w:rPr>
              <w:t>升降台</w:t>
            </w:r>
          </w:p>
        </w:tc>
        <w:tc>
          <w:tcPr>
            <w:tcW w:w="3229" w:type="pct"/>
            <w:tcBorders>
              <w:top w:val="nil"/>
              <w:left w:val="nil"/>
              <w:bottom w:val="single" w:color="auto" w:sz="4" w:space="0"/>
              <w:right w:val="single" w:color="auto" w:sz="4" w:space="0"/>
            </w:tcBorders>
            <w:shd w:val="clear" w:color="auto" w:fill="auto"/>
            <w:vAlign w:val="center"/>
          </w:tcPr>
          <w:p w14:paraId="29154C4F">
            <w:pPr>
              <w:widowControl/>
              <w:jc w:val="left"/>
              <w:rPr>
                <w:rFonts w:ascii="宋体" w:hAnsi="宋体" w:eastAsia="宋体" w:cs="宋体"/>
                <w:kern w:val="0"/>
                <w:sz w:val="20"/>
                <w:szCs w:val="20"/>
              </w:rPr>
            </w:pPr>
            <w:r>
              <w:rPr>
                <w:rFonts w:hint="eastAsia" w:ascii="宋体" w:hAnsi="宋体" w:eastAsia="宋体" w:cs="宋体"/>
                <w:kern w:val="0"/>
                <w:sz w:val="20"/>
                <w:szCs w:val="20"/>
              </w:rPr>
              <w:t>上下台面为不锈钢材质，100 mm×100 mm，台面升降范围 50 mm～150 mm</w:t>
            </w:r>
          </w:p>
        </w:tc>
        <w:tc>
          <w:tcPr>
            <w:tcW w:w="310" w:type="pct"/>
            <w:tcBorders>
              <w:top w:val="nil"/>
              <w:left w:val="nil"/>
              <w:bottom w:val="single" w:color="auto" w:sz="4" w:space="0"/>
              <w:right w:val="single" w:color="auto" w:sz="4" w:space="0"/>
            </w:tcBorders>
            <w:shd w:val="clear" w:color="auto" w:fill="auto"/>
            <w:noWrap/>
            <w:vAlign w:val="center"/>
          </w:tcPr>
          <w:p w14:paraId="6DDD42C6">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4F7EB19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A10040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9A13742">
            <w:pPr>
              <w:widowControl/>
              <w:jc w:val="center"/>
              <w:rPr>
                <w:rFonts w:ascii="宋体" w:hAnsi="宋体" w:eastAsia="宋体" w:cs="宋体"/>
                <w:kern w:val="0"/>
                <w:sz w:val="20"/>
                <w:szCs w:val="20"/>
              </w:rPr>
            </w:pPr>
            <w:r>
              <w:rPr>
                <w:rFonts w:hint="eastAsia" w:ascii="宋体" w:hAnsi="宋体" w:eastAsia="宋体" w:cs="宋体"/>
                <w:kern w:val="0"/>
                <w:sz w:val="20"/>
                <w:szCs w:val="20"/>
              </w:rPr>
              <w:t>166</w:t>
            </w:r>
          </w:p>
        </w:tc>
        <w:tc>
          <w:tcPr>
            <w:tcW w:w="745" w:type="pct"/>
            <w:tcBorders>
              <w:top w:val="nil"/>
              <w:left w:val="nil"/>
              <w:bottom w:val="single" w:color="auto" w:sz="4" w:space="0"/>
              <w:right w:val="single" w:color="auto" w:sz="4" w:space="0"/>
            </w:tcBorders>
            <w:shd w:val="clear" w:color="auto" w:fill="auto"/>
            <w:vAlign w:val="center"/>
          </w:tcPr>
          <w:p w14:paraId="2CEBFD49">
            <w:pPr>
              <w:widowControl/>
              <w:jc w:val="center"/>
              <w:rPr>
                <w:rFonts w:ascii="宋体" w:hAnsi="宋体" w:eastAsia="宋体" w:cs="宋体"/>
                <w:kern w:val="0"/>
                <w:sz w:val="20"/>
                <w:szCs w:val="20"/>
              </w:rPr>
            </w:pPr>
            <w:r>
              <w:rPr>
                <w:rFonts w:hint="eastAsia" w:ascii="宋体" w:hAnsi="宋体" w:eastAsia="宋体" w:cs="宋体"/>
                <w:kern w:val="0"/>
                <w:sz w:val="20"/>
                <w:szCs w:val="20"/>
              </w:rPr>
              <w:t>注射器</w:t>
            </w:r>
          </w:p>
        </w:tc>
        <w:tc>
          <w:tcPr>
            <w:tcW w:w="3229" w:type="pct"/>
            <w:tcBorders>
              <w:top w:val="nil"/>
              <w:left w:val="nil"/>
              <w:bottom w:val="single" w:color="auto" w:sz="4" w:space="0"/>
              <w:right w:val="single" w:color="auto" w:sz="4" w:space="0"/>
            </w:tcBorders>
            <w:shd w:val="clear" w:color="auto" w:fill="auto"/>
            <w:vAlign w:val="center"/>
          </w:tcPr>
          <w:p w14:paraId="4FA3AB36">
            <w:pPr>
              <w:widowControl/>
              <w:jc w:val="left"/>
              <w:rPr>
                <w:rFonts w:ascii="宋体" w:hAnsi="宋体" w:eastAsia="宋体" w:cs="宋体"/>
                <w:kern w:val="0"/>
                <w:sz w:val="20"/>
                <w:szCs w:val="20"/>
              </w:rPr>
            </w:pPr>
            <w:r>
              <w:rPr>
                <w:rFonts w:hint="eastAsia" w:ascii="宋体" w:hAnsi="宋体" w:eastAsia="宋体" w:cs="宋体"/>
                <w:kern w:val="0"/>
                <w:sz w:val="20"/>
                <w:szCs w:val="20"/>
              </w:rPr>
              <w:t>10 mL，塑料制,符合医用器具卫生标准</w:t>
            </w:r>
          </w:p>
        </w:tc>
        <w:tc>
          <w:tcPr>
            <w:tcW w:w="310" w:type="pct"/>
            <w:tcBorders>
              <w:top w:val="nil"/>
              <w:left w:val="nil"/>
              <w:bottom w:val="single" w:color="auto" w:sz="4" w:space="0"/>
              <w:right w:val="single" w:color="auto" w:sz="4" w:space="0"/>
            </w:tcBorders>
            <w:shd w:val="clear" w:color="auto" w:fill="auto"/>
            <w:noWrap/>
            <w:vAlign w:val="center"/>
          </w:tcPr>
          <w:p w14:paraId="708B74C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52353823">
            <w:pPr>
              <w:widowControl/>
              <w:jc w:val="center"/>
              <w:rPr>
                <w:rFonts w:ascii="宋体" w:hAnsi="宋体" w:eastAsia="宋体" w:cs="宋体"/>
                <w:kern w:val="0"/>
                <w:sz w:val="20"/>
                <w:szCs w:val="20"/>
              </w:rPr>
            </w:pPr>
            <w:r>
              <w:rPr>
                <w:rFonts w:hint="eastAsia" w:ascii="宋体" w:hAnsi="宋体" w:eastAsia="宋体" w:cs="宋体"/>
                <w:kern w:val="0"/>
                <w:sz w:val="20"/>
                <w:szCs w:val="20"/>
              </w:rPr>
              <w:t>只</w:t>
            </w:r>
          </w:p>
        </w:tc>
      </w:tr>
      <w:tr w14:paraId="50407CB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7751BB6">
            <w:pPr>
              <w:widowControl/>
              <w:jc w:val="center"/>
              <w:rPr>
                <w:rFonts w:ascii="宋体" w:hAnsi="宋体" w:eastAsia="宋体" w:cs="宋体"/>
                <w:kern w:val="0"/>
                <w:sz w:val="20"/>
                <w:szCs w:val="20"/>
              </w:rPr>
            </w:pPr>
            <w:r>
              <w:rPr>
                <w:rFonts w:hint="eastAsia" w:ascii="宋体" w:hAnsi="宋体" w:eastAsia="宋体" w:cs="宋体"/>
                <w:kern w:val="0"/>
                <w:sz w:val="20"/>
                <w:szCs w:val="20"/>
              </w:rPr>
              <w:t>167</w:t>
            </w:r>
          </w:p>
        </w:tc>
        <w:tc>
          <w:tcPr>
            <w:tcW w:w="745" w:type="pct"/>
            <w:tcBorders>
              <w:top w:val="nil"/>
              <w:left w:val="nil"/>
              <w:bottom w:val="single" w:color="auto" w:sz="4" w:space="0"/>
              <w:right w:val="single" w:color="auto" w:sz="4" w:space="0"/>
            </w:tcBorders>
            <w:shd w:val="clear" w:color="auto" w:fill="auto"/>
            <w:vAlign w:val="center"/>
          </w:tcPr>
          <w:p w14:paraId="5DA40D74">
            <w:pPr>
              <w:widowControl/>
              <w:jc w:val="center"/>
              <w:rPr>
                <w:rFonts w:ascii="宋体" w:hAnsi="宋体" w:eastAsia="宋体" w:cs="宋体"/>
                <w:kern w:val="0"/>
                <w:sz w:val="20"/>
                <w:szCs w:val="20"/>
              </w:rPr>
            </w:pPr>
            <w:r>
              <w:rPr>
                <w:rFonts w:hint="eastAsia" w:ascii="宋体" w:hAnsi="宋体" w:eastAsia="宋体" w:cs="宋体"/>
                <w:kern w:val="0"/>
                <w:sz w:val="20"/>
                <w:szCs w:val="20"/>
              </w:rPr>
              <w:t>酒精喷灯</w:t>
            </w:r>
          </w:p>
        </w:tc>
        <w:tc>
          <w:tcPr>
            <w:tcW w:w="3229" w:type="pct"/>
            <w:tcBorders>
              <w:top w:val="nil"/>
              <w:left w:val="nil"/>
              <w:bottom w:val="single" w:color="auto" w:sz="4" w:space="0"/>
              <w:right w:val="single" w:color="auto" w:sz="4" w:space="0"/>
            </w:tcBorders>
            <w:shd w:val="clear" w:color="auto" w:fill="auto"/>
            <w:vAlign w:val="center"/>
          </w:tcPr>
          <w:p w14:paraId="274F19CE">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坐式，铜制，壶体容积≥300 mL，火焰高度为 150 mm～180 mm，火焰温度为 960 ℃±60 ℃ </w:t>
            </w:r>
          </w:p>
        </w:tc>
        <w:tc>
          <w:tcPr>
            <w:tcW w:w="310" w:type="pct"/>
            <w:tcBorders>
              <w:top w:val="nil"/>
              <w:left w:val="nil"/>
              <w:bottom w:val="single" w:color="auto" w:sz="4" w:space="0"/>
              <w:right w:val="single" w:color="auto" w:sz="4" w:space="0"/>
            </w:tcBorders>
            <w:shd w:val="clear" w:color="auto" w:fill="auto"/>
            <w:noWrap/>
            <w:vAlign w:val="center"/>
          </w:tcPr>
          <w:p w14:paraId="25C123A0">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09AFD5C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A1E092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A5BBE85">
            <w:pPr>
              <w:widowControl/>
              <w:jc w:val="center"/>
              <w:rPr>
                <w:rFonts w:ascii="宋体" w:hAnsi="宋体" w:eastAsia="宋体" w:cs="宋体"/>
                <w:kern w:val="0"/>
                <w:sz w:val="20"/>
                <w:szCs w:val="20"/>
              </w:rPr>
            </w:pPr>
            <w:r>
              <w:rPr>
                <w:rFonts w:hint="eastAsia" w:ascii="宋体" w:hAnsi="宋体" w:eastAsia="宋体" w:cs="宋体"/>
                <w:kern w:val="0"/>
                <w:sz w:val="20"/>
                <w:szCs w:val="20"/>
              </w:rPr>
              <w:t>168</w:t>
            </w:r>
          </w:p>
        </w:tc>
        <w:tc>
          <w:tcPr>
            <w:tcW w:w="745" w:type="pct"/>
            <w:tcBorders>
              <w:top w:val="nil"/>
              <w:left w:val="nil"/>
              <w:bottom w:val="single" w:color="auto" w:sz="4" w:space="0"/>
              <w:right w:val="single" w:color="auto" w:sz="4" w:space="0"/>
            </w:tcBorders>
            <w:shd w:val="clear" w:color="auto" w:fill="auto"/>
            <w:vAlign w:val="center"/>
          </w:tcPr>
          <w:p w14:paraId="0FD62E35">
            <w:pPr>
              <w:widowControl/>
              <w:jc w:val="center"/>
              <w:rPr>
                <w:rFonts w:ascii="宋体" w:hAnsi="宋体" w:eastAsia="宋体" w:cs="宋体"/>
                <w:kern w:val="0"/>
                <w:sz w:val="20"/>
                <w:szCs w:val="20"/>
              </w:rPr>
            </w:pPr>
            <w:r>
              <w:rPr>
                <w:rFonts w:hint="eastAsia" w:ascii="宋体" w:hAnsi="宋体" w:eastAsia="宋体" w:cs="宋体"/>
                <w:kern w:val="0"/>
                <w:sz w:val="20"/>
                <w:szCs w:val="20"/>
              </w:rPr>
              <w:t>储气式本生灯</w:t>
            </w:r>
          </w:p>
        </w:tc>
        <w:tc>
          <w:tcPr>
            <w:tcW w:w="3229" w:type="pct"/>
            <w:tcBorders>
              <w:top w:val="nil"/>
              <w:left w:val="nil"/>
              <w:bottom w:val="single" w:color="auto" w:sz="4" w:space="0"/>
              <w:right w:val="single" w:color="auto" w:sz="4" w:space="0"/>
            </w:tcBorders>
            <w:shd w:val="clear" w:color="auto" w:fill="auto"/>
            <w:vAlign w:val="center"/>
          </w:tcPr>
          <w:p w14:paraId="041033B7">
            <w:pPr>
              <w:widowControl/>
              <w:jc w:val="left"/>
              <w:rPr>
                <w:rFonts w:ascii="宋体" w:hAnsi="宋体" w:eastAsia="宋体" w:cs="宋体"/>
                <w:kern w:val="0"/>
                <w:sz w:val="20"/>
                <w:szCs w:val="20"/>
              </w:rPr>
            </w:pPr>
            <w:r>
              <w:rPr>
                <w:rFonts w:hint="eastAsia" w:ascii="宋体" w:hAnsi="宋体" w:eastAsia="宋体" w:cs="宋体"/>
                <w:kern w:val="0"/>
                <w:sz w:val="20"/>
                <w:szCs w:val="20"/>
              </w:rPr>
              <w:t>台式，不锈钢制，火焰温度≥1000 ℃，有空气 控制阀，火焰可调节，丁烷气燃料容量≥30 g， 应通过安全性测试</w:t>
            </w:r>
          </w:p>
        </w:tc>
        <w:tc>
          <w:tcPr>
            <w:tcW w:w="310" w:type="pct"/>
            <w:tcBorders>
              <w:top w:val="nil"/>
              <w:left w:val="nil"/>
              <w:bottom w:val="single" w:color="auto" w:sz="4" w:space="0"/>
              <w:right w:val="single" w:color="auto" w:sz="4" w:space="0"/>
            </w:tcBorders>
            <w:shd w:val="clear" w:color="auto" w:fill="auto"/>
            <w:noWrap/>
            <w:vAlign w:val="center"/>
          </w:tcPr>
          <w:p w14:paraId="38FBD5D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1643B7F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E09B46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D376AD7">
            <w:pPr>
              <w:widowControl/>
              <w:jc w:val="center"/>
              <w:rPr>
                <w:rFonts w:ascii="宋体" w:hAnsi="宋体" w:eastAsia="宋体" w:cs="宋体"/>
                <w:kern w:val="0"/>
                <w:sz w:val="20"/>
                <w:szCs w:val="20"/>
              </w:rPr>
            </w:pPr>
            <w:r>
              <w:rPr>
                <w:rFonts w:hint="eastAsia" w:ascii="宋体" w:hAnsi="宋体" w:eastAsia="宋体" w:cs="宋体"/>
                <w:kern w:val="0"/>
                <w:sz w:val="20"/>
                <w:szCs w:val="20"/>
              </w:rPr>
              <w:t>169</w:t>
            </w:r>
          </w:p>
        </w:tc>
        <w:tc>
          <w:tcPr>
            <w:tcW w:w="745" w:type="pct"/>
            <w:tcBorders>
              <w:top w:val="nil"/>
              <w:left w:val="nil"/>
              <w:bottom w:val="single" w:color="auto" w:sz="4" w:space="0"/>
              <w:right w:val="single" w:color="auto" w:sz="4" w:space="0"/>
            </w:tcBorders>
            <w:shd w:val="clear" w:color="auto" w:fill="auto"/>
            <w:vAlign w:val="center"/>
          </w:tcPr>
          <w:p w14:paraId="395BEB82">
            <w:pPr>
              <w:widowControl/>
              <w:jc w:val="center"/>
              <w:rPr>
                <w:rFonts w:ascii="宋体" w:hAnsi="宋体" w:eastAsia="宋体" w:cs="宋体"/>
                <w:kern w:val="0"/>
                <w:sz w:val="20"/>
                <w:szCs w:val="20"/>
              </w:rPr>
            </w:pPr>
            <w:r>
              <w:rPr>
                <w:rFonts w:hint="eastAsia" w:ascii="宋体" w:hAnsi="宋体" w:eastAsia="宋体" w:cs="宋体"/>
                <w:kern w:val="0"/>
                <w:sz w:val="20"/>
                <w:szCs w:val="20"/>
              </w:rPr>
              <w:t>储气装置</w:t>
            </w:r>
          </w:p>
        </w:tc>
        <w:tc>
          <w:tcPr>
            <w:tcW w:w="3229" w:type="pct"/>
            <w:tcBorders>
              <w:top w:val="nil"/>
              <w:left w:val="nil"/>
              <w:bottom w:val="single" w:color="auto" w:sz="4" w:space="0"/>
              <w:right w:val="single" w:color="auto" w:sz="4" w:space="0"/>
            </w:tcBorders>
            <w:shd w:val="clear" w:color="auto" w:fill="auto"/>
            <w:vAlign w:val="center"/>
          </w:tcPr>
          <w:p w14:paraId="51A51AF2">
            <w:pPr>
              <w:widowControl/>
              <w:jc w:val="left"/>
              <w:rPr>
                <w:rFonts w:ascii="宋体" w:hAnsi="宋体" w:eastAsia="宋体" w:cs="宋体"/>
                <w:kern w:val="0"/>
                <w:sz w:val="20"/>
                <w:szCs w:val="20"/>
              </w:rPr>
            </w:pPr>
            <w:r>
              <w:rPr>
                <w:rFonts w:hint="eastAsia" w:ascii="宋体" w:hAnsi="宋体" w:eastAsia="宋体" w:cs="宋体"/>
                <w:kern w:val="0"/>
                <w:sz w:val="20"/>
                <w:szCs w:val="20"/>
              </w:rPr>
              <w:t>容积≥2 L</w:t>
            </w:r>
          </w:p>
        </w:tc>
        <w:tc>
          <w:tcPr>
            <w:tcW w:w="310" w:type="pct"/>
            <w:tcBorders>
              <w:top w:val="nil"/>
              <w:left w:val="nil"/>
              <w:bottom w:val="single" w:color="auto" w:sz="4" w:space="0"/>
              <w:right w:val="single" w:color="auto" w:sz="4" w:space="0"/>
            </w:tcBorders>
            <w:shd w:val="clear" w:color="auto" w:fill="auto"/>
            <w:noWrap/>
            <w:vAlign w:val="center"/>
          </w:tcPr>
          <w:p w14:paraId="44313078">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2C4ED152">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4B7A16C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4D33FD6">
            <w:pPr>
              <w:widowControl/>
              <w:jc w:val="center"/>
              <w:rPr>
                <w:rFonts w:ascii="宋体" w:hAnsi="宋体" w:eastAsia="宋体" w:cs="宋体"/>
                <w:kern w:val="0"/>
                <w:sz w:val="20"/>
                <w:szCs w:val="20"/>
              </w:rPr>
            </w:pPr>
            <w:r>
              <w:rPr>
                <w:rFonts w:hint="eastAsia" w:ascii="宋体" w:hAnsi="宋体" w:eastAsia="宋体" w:cs="宋体"/>
                <w:kern w:val="0"/>
                <w:sz w:val="20"/>
                <w:szCs w:val="20"/>
              </w:rPr>
              <w:t>170</w:t>
            </w:r>
          </w:p>
        </w:tc>
        <w:tc>
          <w:tcPr>
            <w:tcW w:w="745" w:type="pct"/>
            <w:tcBorders>
              <w:top w:val="nil"/>
              <w:left w:val="nil"/>
              <w:bottom w:val="single" w:color="auto" w:sz="4" w:space="0"/>
              <w:right w:val="single" w:color="auto" w:sz="4" w:space="0"/>
            </w:tcBorders>
            <w:shd w:val="clear" w:color="auto" w:fill="auto"/>
            <w:vAlign w:val="center"/>
          </w:tcPr>
          <w:p w14:paraId="575850F8">
            <w:pPr>
              <w:widowControl/>
              <w:jc w:val="center"/>
              <w:rPr>
                <w:rFonts w:ascii="宋体" w:hAnsi="宋体" w:eastAsia="宋体" w:cs="宋体"/>
                <w:kern w:val="0"/>
                <w:sz w:val="20"/>
                <w:szCs w:val="20"/>
              </w:rPr>
            </w:pPr>
            <w:r>
              <w:rPr>
                <w:rFonts w:hint="eastAsia" w:ascii="宋体" w:hAnsi="宋体" w:eastAsia="宋体" w:cs="宋体"/>
                <w:kern w:val="0"/>
                <w:sz w:val="20"/>
                <w:szCs w:val="20"/>
              </w:rPr>
              <w:t>储气袋</w:t>
            </w:r>
          </w:p>
        </w:tc>
        <w:tc>
          <w:tcPr>
            <w:tcW w:w="3229" w:type="pct"/>
            <w:tcBorders>
              <w:top w:val="nil"/>
              <w:left w:val="nil"/>
              <w:bottom w:val="single" w:color="auto" w:sz="4" w:space="0"/>
              <w:right w:val="single" w:color="auto" w:sz="4" w:space="0"/>
            </w:tcBorders>
            <w:shd w:val="clear" w:color="auto" w:fill="auto"/>
            <w:vAlign w:val="center"/>
          </w:tcPr>
          <w:p w14:paraId="1C5F45F7">
            <w:pPr>
              <w:widowControl/>
              <w:jc w:val="left"/>
              <w:rPr>
                <w:rFonts w:ascii="宋体" w:hAnsi="宋体" w:eastAsia="宋体" w:cs="宋体"/>
                <w:kern w:val="0"/>
                <w:sz w:val="20"/>
                <w:szCs w:val="20"/>
              </w:rPr>
            </w:pPr>
            <w:r>
              <w:rPr>
                <w:rFonts w:hint="eastAsia" w:ascii="宋体" w:hAnsi="宋体" w:eastAsia="宋体" w:cs="宋体"/>
                <w:kern w:val="0"/>
                <w:sz w:val="20"/>
                <w:szCs w:val="20"/>
              </w:rPr>
              <w:t>容积≥30 L，可承受≥10.6 kPa 压力，使用 PVC 和橡胶尼龙材料制成，导气管为硅胶软管，长度 ≥50 cm，软管应有止气阀，关闭时确保不漏气</w:t>
            </w:r>
          </w:p>
        </w:tc>
        <w:tc>
          <w:tcPr>
            <w:tcW w:w="310" w:type="pct"/>
            <w:tcBorders>
              <w:top w:val="nil"/>
              <w:left w:val="nil"/>
              <w:bottom w:val="single" w:color="auto" w:sz="4" w:space="0"/>
              <w:right w:val="single" w:color="auto" w:sz="4" w:space="0"/>
            </w:tcBorders>
            <w:shd w:val="clear" w:color="auto" w:fill="auto"/>
            <w:noWrap/>
            <w:vAlign w:val="center"/>
          </w:tcPr>
          <w:p w14:paraId="3485E6FE">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4BFB95D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DD3723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D51ED29">
            <w:pPr>
              <w:widowControl/>
              <w:jc w:val="center"/>
              <w:rPr>
                <w:rFonts w:ascii="宋体" w:hAnsi="宋体" w:eastAsia="宋体" w:cs="宋体"/>
                <w:kern w:val="0"/>
                <w:sz w:val="20"/>
                <w:szCs w:val="20"/>
              </w:rPr>
            </w:pPr>
            <w:r>
              <w:rPr>
                <w:rFonts w:hint="eastAsia" w:ascii="宋体" w:hAnsi="宋体" w:eastAsia="宋体" w:cs="宋体"/>
                <w:kern w:val="0"/>
                <w:sz w:val="20"/>
                <w:szCs w:val="20"/>
              </w:rPr>
              <w:t>171</w:t>
            </w:r>
          </w:p>
        </w:tc>
        <w:tc>
          <w:tcPr>
            <w:tcW w:w="745" w:type="pct"/>
            <w:tcBorders>
              <w:top w:val="nil"/>
              <w:left w:val="nil"/>
              <w:bottom w:val="single" w:color="auto" w:sz="4" w:space="0"/>
              <w:right w:val="single" w:color="auto" w:sz="4" w:space="0"/>
            </w:tcBorders>
            <w:shd w:val="clear" w:color="auto" w:fill="auto"/>
            <w:vAlign w:val="center"/>
          </w:tcPr>
          <w:p w14:paraId="34829CE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磁力加热搅拌器 </w:t>
            </w:r>
          </w:p>
        </w:tc>
        <w:tc>
          <w:tcPr>
            <w:tcW w:w="3229" w:type="pct"/>
            <w:tcBorders>
              <w:top w:val="nil"/>
              <w:left w:val="nil"/>
              <w:bottom w:val="single" w:color="auto" w:sz="4" w:space="0"/>
              <w:right w:val="single" w:color="auto" w:sz="4" w:space="0"/>
            </w:tcBorders>
            <w:shd w:val="clear" w:color="auto" w:fill="auto"/>
            <w:vAlign w:val="center"/>
          </w:tcPr>
          <w:p w14:paraId="6B9D056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方形不锈钢工作台，最大搅拌量 1 L，搅拌速度 0 r/min～1200 r/min加热盘温度 50 ℃～200 ℃ </w:t>
            </w:r>
          </w:p>
        </w:tc>
        <w:tc>
          <w:tcPr>
            <w:tcW w:w="310" w:type="pct"/>
            <w:tcBorders>
              <w:top w:val="nil"/>
              <w:left w:val="nil"/>
              <w:bottom w:val="single" w:color="auto" w:sz="4" w:space="0"/>
              <w:right w:val="single" w:color="auto" w:sz="4" w:space="0"/>
            </w:tcBorders>
            <w:shd w:val="clear" w:color="auto" w:fill="auto"/>
            <w:noWrap/>
            <w:vAlign w:val="center"/>
          </w:tcPr>
          <w:p w14:paraId="5E44679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5AB6140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9C3265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B080309">
            <w:pPr>
              <w:widowControl/>
              <w:jc w:val="center"/>
              <w:rPr>
                <w:rFonts w:ascii="宋体" w:hAnsi="宋体" w:eastAsia="宋体" w:cs="宋体"/>
                <w:kern w:val="0"/>
                <w:sz w:val="20"/>
                <w:szCs w:val="20"/>
              </w:rPr>
            </w:pPr>
            <w:r>
              <w:rPr>
                <w:rFonts w:hint="eastAsia" w:ascii="宋体" w:hAnsi="宋体" w:eastAsia="宋体" w:cs="宋体"/>
                <w:kern w:val="0"/>
                <w:sz w:val="20"/>
                <w:szCs w:val="20"/>
              </w:rPr>
              <w:t>172</w:t>
            </w:r>
          </w:p>
        </w:tc>
        <w:tc>
          <w:tcPr>
            <w:tcW w:w="745" w:type="pct"/>
            <w:tcBorders>
              <w:top w:val="nil"/>
              <w:left w:val="nil"/>
              <w:bottom w:val="single" w:color="auto" w:sz="4" w:space="0"/>
              <w:right w:val="single" w:color="auto" w:sz="4" w:space="0"/>
            </w:tcBorders>
            <w:shd w:val="clear" w:color="auto" w:fill="auto"/>
            <w:vAlign w:val="center"/>
          </w:tcPr>
          <w:p w14:paraId="0BC31209">
            <w:pPr>
              <w:widowControl/>
              <w:jc w:val="center"/>
              <w:rPr>
                <w:rFonts w:ascii="宋体" w:hAnsi="宋体" w:eastAsia="宋体" w:cs="宋体"/>
                <w:kern w:val="0"/>
                <w:sz w:val="20"/>
                <w:szCs w:val="20"/>
              </w:rPr>
            </w:pPr>
            <w:r>
              <w:rPr>
                <w:rFonts w:hint="eastAsia" w:ascii="宋体" w:hAnsi="宋体" w:eastAsia="宋体" w:cs="宋体"/>
                <w:kern w:val="0"/>
                <w:sz w:val="20"/>
                <w:szCs w:val="20"/>
              </w:rPr>
              <w:t>初中化学实验材料</w:t>
            </w:r>
          </w:p>
        </w:tc>
        <w:tc>
          <w:tcPr>
            <w:tcW w:w="3229" w:type="pct"/>
            <w:tcBorders>
              <w:top w:val="nil"/>
              <w:left w:val="nil"/>
              <w:bottom w:val="single" w:color="auto" w:sz="4" w:space="0"/>
              <w:right w:val="single" w:color="auto" w:sz="4" w:space="0"/>
            </w:tcBorders>
            <w:shd w:val="clear" w:color="auto" w:fill="auto"/>
            <w:vAlign w:val="center"/>
          </w:tcPr>
          <w:p w14:paraId="7F1BDFBE">
            <w:pPr>
              <w:widowControl/>
              <w:jc w:val="left"/>
              <w:rPr>
                <w:rFonts w:ascii="宋体" w:hAnsi="宋体" w:eastAsia="宋体" w:cs="宋体"/>
                <w:kern w:val="0"/>
                <w:sz w:val="20"/>
                <w:szCs w:val="20"/>
              </w:rPr>
            </w:pPr>
            <w:r>
              <w:rPr>
                <w:rFonts w:hint="eastAsia" w:ascii="宋体" w:hAnsi="宋体" w:eastAsia="宋体" w:cs="宋体"/>
                <w:kern w:val="0"/>
                <w:sz w:val="20"/>
                <w:szCs w:val="20"/>
              </w:rPr>
              <w:t>黄铜片、硬铝片、火柴、蜡烛、木板、电池、电 珠、砂纸、面粉、凡士林等；透明塑料盒包装</w:t>
            </w:r>
          </w:p>
        </w:tc>
        <w:tc>
          <w:tcPr>
            <w:tcW w:w="310" w:type="pct"/>
            <w:tcBorders>
              <w:top w:val="nil"/>
              <w:left w:val="nil"/>
              <w:bottom w:val="single" w:color="auto" w:sz="4" w:space="0"/>
              <w:right w:val="single" w:color="auto" w:sz="4" w:space="0"/>
            </w:tcBorders>
            <w:shd w:val="clear" w:color="auto" w:fill="auto"/>
            <w:noWrap/>
            <w:vAlign w:val="center"/>
          </w:tcPr>
          <w:p w14:paraId="1A23E489">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2648CD67">
            <w:pPr>
              <w:widowControl/>
              <w:jc w:val="center"/>
              <w:rPr>
                <w:rFonts w:ascii="宋体" w:hAnsi="宋体" w:eastAsia="宋体" w:cs="宋体"/>
                <w:kern w:val="0"/>
                <w:sz w:val="20"/>
                <w:szCs w:val="20"/>
              </w:rPr>
            </w:pPr>
            <w:r>
              <w:rPr>
                <w:rFonts w:hint="eastAsia" w:ascii="宋体" w:hAnsi="宋体" w:eastAsia="宋体" w:cs="宋体"/>
                <w:kern w:val="0"/>
                <w:sz w:val="20"/>
                <w:szCs w:val="20"/>
              </w:rPr>
              <w:t>份</w:t>
            </w:r>
          </w:p>
        </w:tc>
      </w:tr>
      <w:tr w14:paraId="319C443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80F9888">
            <w:pPr>
              <w:widowControl/>
              <w:jc w:val="center"/>
              <w:rPr>
                <w:rFonts w:ascii="宋体" w:hAnsi="宋体" w:eastAsia="宋体" w:cs="宋体"/>
                <w:kern w:val="0"/>
                <w:sz w:val="20"/>
                <w:szCs w:val="20"/>
              </w:rPr>
            </w:pPr>
            <w:r>
              <w:rPr>
                <w:rFonts w:hint="eastAsia" w:ascii="宋体" w:hAnsi="宋体" w:eastAsia="宋体" w:cs="宋体"/>
                <w:kern w:val="0"/>
                <w:sz w:val="20"/>
                <w:szCs w:val="20"/>
              </w:rPr>
              <w:t>173</w:t>
            </w:r>
          </w:p>
        </w:tc>
        <w:tc>
          <w:tcPr>
            <w:tcW w:w="745" w:type="pct"/>
            <w:tcBorders>
              <w:top w:val="nil"/>
              <w:left w:val="nil"/>
              <w:bottom w:val="single" w:color="auto" w:sz="4" w:space="0"/>
              <w:right w:val="single" w:color="auto" w:sz="4" w:space="0"/>
            </w:tcBorders>
            <w:shd w:val="clear" w:color="auto" w:fill="auto"/>
            <w:vAlign w:val="center"/>
          </w:tcPr>
          <w:p w14:paraId="6A5ABABF">
            <w:pPr>
              <w:widowControl/>
              <w:jc w:val="center"/>
              <w:rPr>
                <w:rFonts w:ascii="宋体" w:hAnsi="宋体" w:eastAsia="宋体" w:cs="宋体"/>
                <w:kern w:val="0"/>
                <w:sz w:val="20"/>
                <w:szCs w:val="20"/>
              </w:rPr>
            </w:pPr>
            <w:r>
              <w:rPr>
                <w:rFonts w:hint="eastAsia" w:ascii="宋体" w:hAnsi="宋体" w:eastAsia="宋体" w:cs="宋体"/>
                <w:kern w:val="0"/>
                <w:sz w:val="20"/>
                <w:szCs w:val="20"/>
              </w:rPr>
              <w:t>金属矿物、金属 及合金标本</w:t>
            </w:r>
          </w:p>
        </w:tc>
        <w:tc>
          <w:tcPr>
            <w:tcW w:w="3229" w:type="pct"/>
            <w:tcBorders>
              <w:top w:val="nil"/>
              <w:left w:val="nil"/>
              <w:bottom w:val="single" w:color="auto" w:sz="4" w:space="0"/>
              <w:right w:val="single" w:color="auto" w:sz="4" w:space="0"/>
            </w:tcBorders>
            <w:shd w:val="clear" w:color="auto" w:fill="auto"/>
            <w:vAlign w:val="center"/>
          </w:tcPr>
          <w:p w14:paraId="59C99AC9">
            <w:pPr>
              <w:widowControl/>
              <w:jc w:val="left"/>
              <w:rPr>
                <w:rFonts w:ascii="宋体" w:hAnsi="宋体" w:eastAsia="宋体" w:cs="宋体"/>
                <w:kern w:val="0"/>
                <w:sz w:val="20"/>
                <w:szCs w:val="20"/>
              </w:rPr>
            </w:pPr>
            <w:r>
              <w:rPr>
                <w:rFonts w:hint="eastAsia" w:ascii="宋体" w:hAnsi="宋体" w:eastAsia="宋体" w:cs="宋体"/>
                <w:kern w:val="0"/>
                <w:sz w:val="20"/>
                <w:szCs w:val="20"/>
              </w:rPr>
              <w:t>标本盒≥180 mm×150 mm×50 mm，每种类型不少 于 5 种，耐用，不易损坏，便于保存，适合观察</w:t>
            </w:r>
          </w:p>
        </w:tc>
        <w:tc>
          <w:tcPr>
            <w:tcW w:w="310" w:type="pct"/>
            <w:tcBorders>
              <w:top w:val="nil"/>
              <w:left w:val="nil"/>
              <w:bottom w:val="single" w:color="auto" w:sz="4" w:space="0"/>
              <w:right w:val="single" w:color="auto" w:sz="4" w:space="0"/>
            </w:tcBorders>
            <w:shd w:val="clear" w:color="auto" w:fill="auto"/>
            <w:noWrap/>
            <w:vAlign w:val="center"/>
          </w:tcPr>
          <w:p w14:paraId="454DC09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21C5C687">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32D4871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629B27A">
            <w:pPr>
              <w:widowControl/>
              <w:jc w:val="center"/>
              <w:rPr>
                <w:rFonts w:ascii="宋体" w:hAnsi="宋体" w:eastAsia="宋体" w:cs="宋体"/>
                <w:kern w:val="0"/>
                <w:sz w:val="20"/>
                <w:szCs w:val="20"/>
              </w:rPr>
            </w:pPr>
            <w:r>
              <w:rPr>
                <w:rFonts w:hint="eastAsia" w:ascii="宋体" w:hAnsi="宋体" w:eastAsia="宋体" w:cs="宋体"/>
                <w:kern w:val="0"/>
                <w:sz w:val="20"/>
                <w:szCs w:val="20"/>
              </w:rPr>
              <w:t>174</w:t>
            </w:r>
          </w:p>
        </w:tc>
        <w:tc>
          <w:tcPr>
            <w:tcW w:w="745" w:type="pct"/>
            <w:tcBorders>
              <w:top w:val="nil"/>
              <w:left w:val="nil"/>
              <w:bottom w:val="single" w:color="auto" w:sz="4" w:space="0"/>
              <w:right w:val="single" w:color="auto" w:sz="4" w:space="0"/>
            </w:tcBorders>
            <w:shd w:val="clear" w:color="auto" w:fill="auto"/>
            <w:vAlign w:val="center"/>
          </w:tcPr>
          <w:p w14:paraId="0C071D73">
            <w:pPr>
              <w:widowControl/>
              <w:jc w:val="center"/>
              <w:rPr>
                <w:rFonts w:ascii="宋体" w:hAnsi="宋体" w:eastAsia="宋体" w:cs="宋体"/>
                <w:kern w:val="0"/>
                <w:sz w:val="20"/>
                <w:szCs w:val="20"/>
              </w:rPr>
            </w:pPr>
            <w:r>
              <w:rPr>
                <w:rFonts w:hint="eastAsia" w:ascii="宋体" w:hAnsi="宋体" w:eastAsia="宋体" w:cs="宋体"/>
                <w:kern w:val="0"/>
                <w:sz w:val="20"/>
                <w:szCs w:val="20"/>
              </w:rPr>
              <w:t>溶液导电演示器</w:t>
            </w:r>
          </w:p>
        </w:tc>
        <w:tc>
          <w:tcPr>
            <w:tcW w:w="3229" w:type="pct"/>
            <w:tcBorders>
              <w:top w:val="nil"/>
              <w:left w:val="nil"/>
              <w:bottom w:val="single" w:color="auto" w:sz="4" w:space="0"/>
              <w:right w:val="single" w:color="auto" w:sz="4" w:space="0"/>
            </w:tcBorders>
            <w:shd w:val="clear" w:color="auto" w:fill="auto"/>
            <w:vAlign w:val="center"/>
          </w:tcPr>
          <w:p w14:paraId="508FCCFE">
            <w:pPr>
              <w:widowControl/>
              <w:jc w:val="left"/>
              <w:rPr>
                <w:rFonts w:ascii="宋体" w:hAnsi="宋体" w:eastAsia="宋体" w:cs="宋体"/>
                <w:kern w:val="0"/>
                <w:sz w:val="20"/>
                <w:szCs w:val="20"/>
              </w:rPr>
            </w:pPr>
            <w:r>
              <w:rPr>
                <w:rFonts w:hint="eastAsia" w:ascii="宋体" w:hAnsi="宋体" w:eastAsia="宋体" w:cs="宋体"/>
                <w:kern w:val="0"/>
                <w:sz w:val="20"/>
                <w:szCs w:val="20"/>
              </w:rPr>
              <w:t>数显 电表式，全金属外壳。10 mA ，DC6 V，串联电位器 1 k Ω ，电 阻 560 Ω 。五组溶液同时比较，1×7 开关（其 中一档校准）</w:t>
            </w:r>
          </w:p>
        </w:tc>
        <w:tc>
          <w:tcPr>
            <w:tcW w:w="310" w:type="pct"/>
            <w:tcBorders>
              <w:top w:val="nil"/>
              <w:left w:val="nil"/>
              <w:bottom w:val="single" w:color="auto" w:sz="4" w:space="0"/>
              <w:right w:val="single" w:color="auto" w:sz="4" w:space="0"/>
            </w:tcBorders>
            <w:shd w:val="clear" w:color="auto" w:fill="auto"/>
            <w:noWrap/>
            <w:vAlign w:val="center"/>
          </w:tcPr>
          <w:p w14:paraId="1E8B1D3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30428B7">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379ED7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3B42E5C">
            <w:pPr>
              <w:widowControl/>
              <w:jc w:val="center"/>
              <w:rPr>
                <w:rFonts w:ascii="宋体" w:hAnsi="宋体" w:eastAsia="宋体" w:cs="宋体"/>
                <w:kern w:val="0"/>
                <w:sz w:val="20"/>
                <w:szCs w:val="20"/>
              </w:rPr>
            </w:pPr>
            <w:r>
              <w:rPr>
                <w:rFonts w:hint="eastAsia" w:ascii="宋体" w:hAnsi="宋体" w:eastAsia="宋体" w:cs="宋体"/>
                <w:kern w:val="0"/>
                <w:sz w:val="20"/>
                <w:szCs w:val="20"/>
              </w:rPr>
              <w:t>175</w:t>
            </w:r>
          </w:p>
        </w:tc>
        <w:tc>
          <w:tcPr>
            <w:tcW w:w="745" w:type="pct"/>
            <w:tcBorders>
              <w:top w:val="nil"/>
              <w:left w:val="nil"/>
              <w:bottom w:val="single" w:color="auto" w:sz="4" w:space="0"/>
              <w:right w:val="single" w:color="auto" w:sz="4" w:space="0"/>
            </w:tcBorders>
            <w:shd w:val="clear" w:color="auto" w:fill="auto"/>
            <w:vAlign w:val="center"/>
          </w:tcPr>
          <w:p w14:paraId="769C0DFE">
            <w:pPr>
              <w:widowControl/>
              <w:jc w:val="center"/>
              <w:rPr>
                <w:rFonts w:ascii="宋体" w:hAnsi="宋体" w:eastAsia="宋体" w:cs="宋体"/>
                <w:kern w:val="0"/>
                <w:sz w:val="20"/>
                <w:szCs w:val="20"/>
              </w:rPr>
            </w:pPr>
            <w:r>
              <w:rPr>
                <w:rFonts w:hint="eastAsia" w:ascii="宋体" w:hAnsi="宋体" w:eastAsia="宋体" w:cs="宋体"/>
                <w:kern w:val="0"/>
                <w:sz w:val="20"/>
                <w:szCs w:val="20"/>
              </w:rPr>
              <w:t>微型溶液导电实验器</w:t>
            </w:r>
          </w:p>
        </w:tc>
        <w:tc>
          <w:tcPr>
            <w:tcW w:w="3229" w:type="pct"/>
            <w:tcBorders>
              <w:top w:val="nil"/>
              <w:left w:val="nil"/>
              <w:bottom w:val="single" w:color="auto" w:sz="4" w:space="0"/>
              <w:right w:val="single" w:color="auto" w:sz="4" w:space="0"/>
            </w:tcBorders>
            <w:shd w:val="clear" w:color="auto" w:fill="auto"/>
            <w:vAlign w:val="center"/>
          </w:tcPr>
          <w:p w14:paraId="5A4F0AC1">
            <w:pPr>
              <w:widowControl/>
              <w:jc w:val="left"/>
              <w:rPr>
                <w:rFonts w:ascii="宋体" w:hAnsi="宋体" w:eastAsia="宋体" w:cs="宋体"/>
                <w:kern w:val="0"/>
                <w:sz w:val="20"/>
                <w:szCs w:val="20"/>
              </w:rPr>
            </w:pPr>
            <w:r>
              <w:rPr>
                <w:rFonts w:hint="eastAsia" w:ascii="宋体" w:hAnsi="宋体" w:eastAsia="宋体" w:cs="宋体"/>
                <w:kern w:val="0"/>
                <w:sz w:val="20"/>
                <w:szCs w:val="20"/>
              </w:rPr>
              <w:t>所需每种溶液 ≤3 mL</w:t>
            </w:r>
          </w:p>
        </w:tc>
        <w:tc>
          <w:tcPr>
            <w:tcW w:w="310" w:type="pct"/>
            <w:tcBorders>
              <w:top w:val="nil"/>
              <w:left w:val="nil"/>
              <w:bottom w:val="single" w:color="auto" w:sz="4" w:space="0"/>
              <w:right w:val="single" w:color="auto" w:sz="4" w:space="0"/>
            </w:tcBorders>
            <w:shd w:val="clear" w:color="auto" w:fill="auto"/>
            <w:noWrap/>
            <w:vAlign w:val="center"/>
          </w:tcPr>
          <w:p w14:paraId="3C945B53">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615BA108">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32FC15D">
        <w:tblPrEx>
          <w:tblCellMar>
            <w:top w:w="0" w:type="dxa"/>
            <w:left w:w="108" w:type="dxa"/>
            <w:bottom w:w="0" w:type="dxa"/>
            <w:right w:w="108" w:type="dxa"/>
          </w:tblCellMar>
        </w:tblPrEx>
        <w:trPr>
          <w:trHeight w:val="320"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3FE3020">
            <w:pPr>
              <w:widowControl/>
              <w:jc w:val="center"/>
              <w:rPr>
                <w:rFonts w:ascii="宋体" w:hAnsi="宋体" w:eastAsia="宋体" w:cs="宋体"/>
                <w:kern w:val="0"/>
                <w:sz w:val="20"/>
                <w:szCs w:val="20"/>
              </w:rPr>
            </w:pPr>
            <w:r>
              <w:rPr>
                <w:rFonts w:hint="eastAsia" w:ascii="宋体" w:hAnsi="宋体" w:eastAsia="宋体" w:cs="宋体"/>
                <w:kern w:val="0"/>
                <w:sz w:val="20"/>
                <w:szCs w:val="20"/>
              </w:rPr>
              <w:t>176</w:t>
            </w:r>
          </w:p>
        </w:tc>
        <w:tc>
          <w:tcPr>
            <w:tcW w:w="745" w:type="pct"/>
            <w:tcBorders>
              <w:top w:val="nil"/>
              <w:left w:val="nil"/>
              <w:bottom w:val="single" w:color="auto" w:sz="4" w:space="0"/>
              <w:right w:val="single" w:color="auto" w:sz="4" w:space="0"/>
            </w:tcBorders>
            <w:shd w:val="clear" w:color="auto" w:fill="auto"/>
            <w:vAlign w:val="center"/>
          </w:tcPr>
          <w:p w14:paraId="6B29FCEE">
            <w:pPr>
              <w:widowControl/>
              <w:jc w:val="center"/>
              <w:rPr>
                <w:rFonts w:ascii="宋体" w:hAnsi="宋体" w:eastAsia="宋体" w:cs="宋体"/>
                <w:kern w:val="0"/>
                <w:sz w:val="20"/>
                <w:szCs w:val="20"/>
              </w:rPr>
            </w:pPr>
            <w:r>
              <w:rPr>
                <w:rFonts w:hint="eastAsia" w:ascii="宋体" w:hAnsi="宋体" w:eastAsia="宋体" w:cs="宋体"/>
                <w:kern w:val="0"/>
                <w:sz w:val="20"/>
                <w:szCs w:val="20"/>
              </w:rPr>
              <w:t>气体实验微型装置</w:t>
            </w:r>
          </w:p>
        </w:tc>
        <w:tc>
          <w:tcPr>
            <w:tcW w:w="3229" w:type="pct"/>
            <w:tcBorders>
              <w:top w:val="nil"/>
              <w:left w:val="nil"/>
              <w:bottom w:val="single" w:color="auto" w:sz="4" w:space="0"/>
              <w:right w:val="single" w:color="auto" w:sz="4" w:space="0"/>
            </w:tcBorders>
            <w:shd w:val="clear" w:color="auto" w:fill="auto"/>
            <w:vAlign w:val="center"/>
          </w:tcPr>
          <w:p w14:paraId="4C9F1463">
            <w:pPr>
              <w:widowControl/>
              <w:jc w:val="left"/>
              <w:rPr>
                <w:rFonts w:ascii="宋体" w:hAnsi="宋体" w:eastAsia="宋体" w:cs="宋体"/>
                <w:kern w:val="0"/>
                <w:sz w:val="20"/>
                <w:szCs w:val="20"/>
              </w:rPr>
            </w:pPr>
            <w:r>
              <w:rPr>
                <w:rFonts w:hint="eastAsia" w:ascii="宋体" w:hAnsi="宋体" w:eastAsia="宋体" w:cs="宋体"/>
                <w:kern w:val="0"/>
                <w:sz w:val="20"/>
                <w:szCs w:val="20"/>
              </w:rPr>
              <w:t>含单球短管、单球长管、双球管、集气管、制气 管等硬质玻璃仪器 ，无明显外观缺陷 ，规格 30 mL 配置齐全，能组装成整套的综合性微型实验装置试剂瓶规格 12 mL，不少于 28 个。 能完成与氧气、二氧化碳、氢气、一氧化碳等气 体有关的实验，包括燃烧的条件实验</w:t>
            </w:r>
          </w:p>
        </w:tc>
        <w:tc>
          <w:tcPr>
            <w:tcW w:w="310" w:type="pct"/>
            <w:tcBorders>
              <w:top w:val="nil"/>
              <w:left w:val="nil"/>
              <w:bottom w:val="single" w:color="auto" w:sz="4" w:space="0"/>
              <w:right w:val="single" w:color="auto" w:sz="4" w:space="0"/>
            </w:tcBorders>
            <w:shd w:val="clear" w:color="auto" w:fill="auto"/>
            <w:noWrap/>
            <w:vAlign w:val="center"/>
          </w:tcPr>
          <w:p w14:paraId="01B0928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53B0569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808B36A">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4DBE08C">
            <w:pPr>
              <w:widowControl/>
              <w:jc w:val="center"/>
              <w:rPr>
                <w:rFonts w:ascii="宋体" w:hAnsi="宋体" w:eastAsia="宋体" w:cs="宋体"/>
                <w:kern w:val="0"/>
                <w:sz w:val="20"/>
                <w:szCs w:val="20"/>
              </w:rPr>
            </w:pPr>
            <w:r>
              <w:rPr>
                <w:rFonts w:hint="eastAsia" w:ascii="宋体" w:hAnsi="宋体" w:eastAsia="宋体" w:cs="宋体"/>
                <w:kern w:val="0"/>
                <w:sz w:val="20"/>
                <w:szCs w:val="20"/>
              </w:rPr>
              <w:t>177</w:t>
            </w:r>
          </w:p>
        </w:tc>
        <w:tc>
          <w:tcPr>
            <w:tcW w:w="745" w:type="pct"/>
            <w:tcBorders>
              <w:top w:val="nil"/>
              <w:left w:val="nil"/>
              <w:bottom w:val="single" w:color="auto" w:sz="4" w:space="0"/>
              <w:right w:val="single" w:color="auto" w:sz="4" w:space="0"/>
            </w:tcBorders>
            <w:shd w:val="clear" w:color="auto" w:fill="auto"/>
            <w:vAlign w:val="center"/>
          </w:tcPr>
          <w:p w14:paraId="07C049A0">
            <w:pPr>
              <w:widowControl/>
              <w:jc w:val="center"/>
              <w:rPr>
                <w:rFonts w:ascii="宋体" w:hAnsi="宋体" w:eastAsia="宋体" w:cs="宋体"/>
                <w:kern w:val="0"/>
                <w:sz w:val="20"/>
                <w:szCs w:val="20"/>
              </w:rPr>
            </w:pPr>
            <w:r>
              <w:rPr>
                <w:rFonts w:hint="eastAsia" w:ascii="宋体" w:hAnsi="宋体" w:eastAsia="宋体" w:cs="宋体"/>
                <w:kern w:val="0"/>
                <w:sz w:val="20"/>
                <w:szCs w:val="20"/>
              </w:rPr>
              <w:t>身边的化学物质实验箱</w:t>
            </w:r>
          </w:p>
        </w:tc>
        <w:tc>
          <w:tcPr>
            <w:tcW w:w="3229" w:type="pct"/>
            <w:tcBorders>
              <w:top w:val="nil"/>
              <w:left w:val="nil"/>
              <w:bottom w:val="single" w:color="auto" w:sz="4" w:space="0"/>
              <w:right w:val="single" w:color="auto" w:sz="4" w:space="0"/>
            </w:tcBorders>
            <w:shd w:val="clear" w:color="auto" w:fill="auto"/>
            <w:vAlign w:val="center"/>
          </w:tcPr>
          <w:p w14:paraId="6A6A9400">
            <w:pPr>
              <w:widowControl/>
              <w:jc w:val="left"/>
              <w:rPr>
                <w:rFonts w:ascii="宋体" w:hAnsi="宋体" w:eastAsia="宋体" w:cs="宋体"/>
                <w:kern w:val="0"/>
                <w:sz w:val="20"/>
                <w:szCs w:val="20"/>
              </w:rPr>
            </w:pPr>
            <w:r>
              <w:rPr>
                <w:rFonts w:hint="eastAsia" w:ascii="宋体" w:hAnsi="宋体" w:eastAsia="宋体" w:cs="宋体"/>
                <w:kern w:val="0"/>
                <w:sz w:val="20"/>
                <w:szCs w:val="20"/>
              </w:rPr>
              <w:t>能完成空气、水、碳和碳的氧化物、金属、溶液、 酸碱盐的相关实验 玻璃仪器均无明显外观缺陷，仪器规格匹配</w:t>
            </w:r>
          </w:p>
        </w:tc>
        <w:tc>
          <w:tcPr>
            <w:tcW w:w="310" w:type="pct"/>
            <w:tcBorders>
              <w:top w:val="nil"/>
              <w:left w:val="nil"/>
              <w:bottom w:val="single" w:color="auto" w:sz="4" w:space="0"/>
              <w:right w:val="single" w:color="auto" w:sz="4" w:space="0"/>
            </w:tcBorders>
            <w:shd w:val="clear" w:color="auto" w:fill="auto"/>
            <w:noWrap/>
            <w:vAlign w:val="center"/>
          </w:tcPr>
          <w:p w14:paraId="3A31FED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56E29889">
            <w:pPr>
              <w:widowControl/>
              <w:jc w:val="center"/>
              <w:rPr>
                <w:rFonts w:ascii="宋体" w:hAnsi="宋体" w:eastAsia="宋体" w:cs="宋体"/>
                <w:kern w:val="0"/>
                <w:sz w:val="20"/>
                <w:szCs w:val="20"/>
              </w:rPr>
            </w:pPr>
            <w:r>
              <w:rPr>
                <w:rFonts w:hint="eastAsia" w:ascii="宋体" w:hAnsi="宋体" w:eastAsia="宋体" w:cs="宋体"/>
                <w:kern w:val="0"/>
                <w:sz w:val="20"/>
                <w:szCs w:val="20"/>
              </w:rPr>
              <w:t>箱　</w:t>
            </w:r>
          </w:p>
        </w:tc>
      </w:tr>
      <w:tr w14:paraId="0CE1659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41171E5">
            <w:pPr>
              <w:widowControl/>
              <w:jc w:val="center"/>
              <w:rPr>
                <w:rFonts w:ascii="宋体" w:hAnsi="宋体" w:eastAsia="宋体" w:cs="宋体"/>
                <w:kern w:val="0"/>
                <w:sz w:val="20"/>
                <w:szCs w:val="20"/>
              </w:rPr>
            </w:pPr>
            <w:r>
              <w:rPr>
                <w:rFonts w:hint="eastAsia" w:ascii="宋体" w:hAnsi="宋体" w:eastAsia="宋体" w:cs="宋体"/>
                <w:kern w:val="0"/>
                <w:sz w:val="20"/>
                <w:szCs w:val="20"/>
              </w:rPr>
              <w:t>178</w:t>
            </w:r>
          </w:p>
        </w:tc>
        <w:tc>
          <w:tcPr>
            <w:tcW w:w="745" w:type="pct"/>
            <w:tcBorders>
              <w:top w:val="nil"/>
              <w:left w:val="nil"/>
              <w:bottom w:val="single" w:color="auto" w:sz="4" w:space="0"/>
              <w:right w:val="single" w:color="auto" w:sz="4" w:space="0"/>
            </w:tcBorders>
            <w:shd w:val="clear" w:color="auto" w:fill="auto"/>
            <w:vAlign w:val="center"/>
          </w:tcPr>
          <w:p w14:paraId="6C410358">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 水电解演示器</w:t>
            </w:r>
          </w:p>
        </w:tc>
        <w:tc>
          <w:tcPr>
            <w:tcW w:w="3229" w:type="pct"/>
            <w:tcBorders>
              <w:top w:val="nil"/>
              <w:left w:val="nil"/>
              <w:bottom w:val="single" w:color="auto" w:sz="4" w:space="0"/>
              <w:right w:val="single" w:color="auto" w:sz="4" w:space="0"/>
            </w:tcBorders>
            <w:shd w:val="clear" w:color="auto" w:fill="auto"/>
            <w:vAlign w:val="center"/>
          </w:tcPr>
          <w:p w14:paraId="6DEE0B5B">
            <w:pPr>
              <w:widowControl/>
              <w:jc w:val="left"/>
              <w:rPr>
                <w:rFonts w:ascii="宋体" w:hAnsi="宋体" w:eastAsia="宋体" w:cs="宋体"/>
                <w:kern w:val="0"/>
                <w:sz w:val="20"/>
                <w:szCs w:val="20"/>
              </w:rPr>
            </w:pPr>
            <w:r>
              <w:rPr>
                <w:rFonts w:hint="eastAsia" w:ascii="宋体" w:hAnsi="宋体" w:eastAsia="宋体" w:cs="宋体"/>
                <w:kern w:val="0"/>
                <w:sz w:val="20"/>
                <w:szCs w:val="20"/>
              </w:rPr>
              <w:t>电解液为 10 ％NaOH 或者 5 ％ H 2SO 4溶液，碱式或 酸式。实验时间：制取 30 mL 氢气，使用电压 9 V ， 时间约 5 min。制取氢气一端的气体出口应采用 尖嘴导管。制取氧气一端的气体出口应采用贮气 漏斗。贮气漏斗的容积应为 10 mL。加液漏斗容 积≥80 mL。电极材料应使电解水时产生的氢气 与氧气的体积之比为 2:1，误差 ≤ 5 ％ 玻璃仪器无明显外观缺陷，便于操作、耐用，电 极不易损坏；刻度清晰耐磨 ，示数易于读取</w:t>
            </w:r>
          </w:p>
        </w:tc>
        <w:tc>
          <w:tcPr>
            <w:tcW w:w="310" w:type="pct"/>
            <w:tcBorders>
              <w:top w:val="nil"/>
              <w:left w:val="nil"/>
              <w:bottom w:val="single" w:color="auto" w:sz="4" w:space="0"/>
              <w:right w:val="single" w:color="auto" w:sz="4" w:space="0"/>
            </w:tcBorders>
            <w:shd w:val="clear" w:color="auto" w:fill="auto"/>
            <w:noWrap/>
            <w:vAlign w:val="center"/>
          </w:tcPr>
          <w:p w14:paraId="2B5A0F8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0E0EF7BA">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B749F0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7BA3627">
            <w:pPr>
              <w:widowControl/>
              <w:jc w:val="center"/>
              <w:rPr>
                <w:rFonts w:ascii="宋体" w:hAnsi="宋体" w:eastAsia="宋体" w:cs="宋体"/>
                <w:kern w:val="0"/>
                <w:sz w:val="20"/>
                <w:szCs w:val="20"/>
              </w:rPr>
            </w:pPr>
            <w:r>
              <w:rPr>
                <w:rFonts w:hint="eastAsia" w:ascii="宋体" w:hAnsi="宋体" w:eastAsia="宋体" w:cs="宋体"/>
                <w:kern w:val="0"/>
                <w:sz w:val="20"/>
                <w:szCs w:val="20"/>
              </w:rPr>
              <w:t>179</w:t>
            </w:r>
          </w:p>
        </w:tc>
        <w:tc>
          <w:tcPr>
            <w:tcW w:w="745" w:type="pct"/>
            <w:tcBorders>
              <w:top w:val="nil"/>
              <w:left w:val="nil"/>
              <w:bottom w:val="single" w:color="auto" w:sz="4" w:space="0"/>
              <w:right w:val="single" w:color="auto" w:sz="4" w:space="0"/>
            </w:tcBorders>
            <w:shd w:val="clear" w:color="auto" w:fill="auto"/>
            <w:vAlign w:val="center"/>
          </w:tcPr>
          <w:p w14:paraId="0718D686">
            <w:pPr>
              <w:widowControl/>
              <w:jc w:val="center"/>
              <w:rPr>
                <w:rFonts w:ascii="宋体" w:hAnsi="宋体" w:eastAsia="宋体" w:cs="宋体"/>
                <w:kern w:val="0"/>
                <w:sz w:val="20"/>
                <w:szCs w:val="20"/>
              </w:rPr>
            </w:pPr>
            <w:r>
              <w:rPr>
                <w:rFonts w:hint="eastAsia" w:ascii="宋体" w:hAnsi="宋体" w:eastAsia="宋体" w:cs="宋体"/>
                <w:kern w:val="0"/>
                <w:sz w:val="20"/>
                <w:szCs w:val="20"/>
              </w:rPr>
              <w:t>水电解实验器</w:t>
            </w:r>
          </w:p>
        </w:tc>
        <w:tc>
          <w:tcPr>
            <w:tcW w:w="3229" w:type="pct"/>
            <w:tcBorders>
              <w:top w:val="nil"/>
              <w:left w:val="nil"/>
              <w:bottom w:val="single" w:color="auto" w:sz="4" w:space="0"/>
              <w:right w:val="single" w:color="auto" w:sz="4" w:space="0"/>
            </w:tcBorders>
            <w:shd w:val="clear" w:color="auto" w:fill="auto"/>
            <w:vAlign w:val="center"/>
          </w:tcPr>
          <w:p w14:paraId="155253EE">
            <w:pPr>
              <w:widowControl/>
              <w:jc w:val="left"/>
              <w:rPr>
                <w:rFonts w:ascii="宋体" w:hAnsi="宋体" w:eastAsia="宋体" w:cs="宋体"/>
                <w:kern w:val="0"/>
                <w:sz w:val="20"/>
                <w:szCs w:val="20"/>
              </w:rPr>
            </w:pPr>
            <w:r>
              <w:rPr>
                <w:rFonts w:hint="eastAsia" w:ascii="宋体" w:hAnsi="宋体" w:eastAsia="宋体" w:cs="宋体"/>
                <w:kern w:val="0"/>
                <w:sz w:val="20"/>
                <w:szCs w:val="20"/>
              </w:rPr>
              <w:t>电解液为 10 ％NaOH 或者 5 ％ H 2SO 4溶液。实验时 间：制取 20 mL 氢气，使用电压 12 V，时间约 1 min；采用相同条件电解 Na 2SO 4 溶液，时间不超 过 5 min。电极材料应使电解水时产生的氢气与 氧气的体积之比为 2 : 1，误差 ≤ 5％；仪器无明显 外观缺陷，便于操作、坚固耐用；刻度清晰耐磨 ， 示数易于读取，电极不易损坏</w:t>
            </w:r>
          </w:p>
        </w:tc>
        <w:tc>
          <w:tcPr>
            <w:tcW w:w="310" w:type="pct"/>
            <w:tcBorders>
              <w:top w:val="nil"/>
              <w:left w:val="nil"/>
              <w:bottom w:val="single" w:color="auto" w:sz="4" w:space="0"/>
              <w:right w:val="single" w:color="auto" w:sz="4" w:space="0"/>
            </w:tcBorders>
            <w:shd w:val="clear" w:color="auto" w:fill="auto"/>
            <w:noWrap/>
            <w:vAlign w:val="center"/>
          </w:tcPr>
          <w:p w14:paraId="56954B1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355DC8F0">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B35AD3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826BCFF">
            <w:pPr>
              <w:widowControl/>
              <w:jc w:val="center"/>
              <w:rPr>
                <w:rFonts w:ascii="宋体" w:hAnsi="宋体" w:eastAsia="宋体" w:cs="宋体"/>
                <w:kern w:val="0"/>
                <w:sz w:val="20"/>
                <w:szCs w:val="20"/>
              </w:rPr>
            </w:pPr>
            <w:r>
              <w:rPr>
                <w:rFonts w:hint="eastAsia" w:ascii="宋体" w:hAnsi="宋体" w:eastAsia="宋体" w:cs="宋体"/>
                <w:kern w:val="0"/>
                <w:sz w:val="20"/>
                <w:szCs w:val="20"/>
              </w:rPr>
              <w:t>180</w:t>
            </w:r>
          </w:p>
        </w:tc>
        <w:tc>
          <w:tcPr>
            <w:tcW w:w="745" w:type="pct"/>
            <w:tcBorders>
              <w:top w:val="nil"/>
              <w:left w:val="nil"/>
              <w:bottom w:val="single" w:color="auto" w:sz="4" w:space="0"/>
              <w:right w:val="single" w:color="auto" w:sz="4" w:space="0"/>
            </w:tcBorders>
            <w:shd w:val="clear" w:color="auto" w:fill="auto"/>
            <w:vAlign w:val="center"/>
          </w:tcPr>
          <w:p w14:paraId="26E01260">
            <w:pPr>
              <w:widowControl/>
              <w:jc w:val="center"/>
              <w:rPr>
                <w:rFonts w:ascii="宋体" w:hAnsi="宋体" w:eastAsia="宋体" w:cs="宋体"/>
                <w:kern w:val="0"/>
                <w:sz w:val="20"/>
                <w:szCs w:val="20"/>
              </w:rPr>
            </w:pPr>
            <w:r>
              <w:rPr>
                <w:rFonts w:hint="eastAsia" w:ascii="宋体" w:hAnsi="宋体" w:eastAsia="宋体" w:cs="宋体"/>
                <w:kern w:val="0"/>
                <w:sz w:val="20"/>
                <w:szCs w:val="20"/>
              </w:rPr>
              <w:t>金刚石结构模型</w:t>
            </w:r>
          </w:p>
        </w:tc>
        <w:tc>
          <w:tcPr>
            <w:tcW w:w="3229" w:type="pct"/>
            <w:tcBorders>
              <w:top w:val="nil"/>
              <w:left w:val="nil"/>
              <w:bottom w:val="single" w:color="auto" w:sz="4" w:space="0"/>
              <w:right w:val="single" w:color="auto" w:sz="4" w:space="0"/>
            </w:tcBorders>
            <w:shd w:val="clear" w:color="auto" w:fill="auto"/>
            <w:vAlign w:val="center"/>
          </w:tcPr>
          <w:p w14:paraId="01CD7527">
            <w:pPr>
              <w:widowControl/>
              <w:jc w:val="left"/>
              <w:rPr>
                <w:rFonts w:ascii="宋体" w:hAnsi="宋体" w:eastAsia="宋体" w:cs="宋体"/>
                <w:kern w:val="0"/>
                <w:sz w:val="20"/>
                <w:szCs w:val="20"/>
              </w:rPr>
            </w:pPr>
            <w:r>
              <w:rPr>
                <w:rFonts w:hint="eastAsia" w:ascii="宋体" w:hAnsi="宋体" w:eastAsia="宋体" w:cs="宋体"/>
                <w:kern w:val="0"/>
                <w:sz w:val="20"/>
                <w:szCs w:val="20"/>
              </w:rPr>
              <w:t>碳原子： Φ 30 mm 的 4 孔黑色塑料球 30 个；化学 键： Φ 3 mm ×35 mm 镀镍金属杆 40 根</w:t>
            </w:r>
          </w:p>
        </w:tc>
        <w:tc>
          <w:tcPr>
            <w:tcW w:w="310" w:type="pct"/>
            <w:tcBorders>
              <w:top w:val="nil"/>
              <w:left w:val="nil"/>
              <w:bottom w:val="single" w:color="auto" w:sz="4" w:space="0"/>
              <w:right w:val="single" w:color="auto" w:sz="4" w:space="0"/>
            </w:tcBorders>
            <w:shd w:val="clear" w:color="auto" w:fill="auto"/>
            <w:noWrap/>
            <w:vAlign w:val="center"/>
          </w:tcPr>
          <w:p w14:paraId="2D00C4C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4388C9A9">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BAA840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A4CAD09">
            <w:pPr>
              <w:widowControl/>
              <w:jc w:val="center"/>
              <w:rPr>
                <w:rFonts w:ascii="宋体" w:hAnsi="宋体" w:eastAsia="宋体" w:cs="宋体"/>
                <w:kern w:val="0"/>
                <w:sz w:val="20"/>
                <w:szCs w:val="20"/>
              </w:rPr>
            </w:pPr>
            <w:r>
              <w:rPr>
                <w:rFonts w:hint="eastAsia" w:ascii="宋体" w:hAnsi="宋体" w:eastAsia="宋体" w:cs="宋体"/>
                <w:kern w:val="0"/>
                <w:sz w:val="20"/>
                <w:szCs w:val="20"/>
              </w:rPr>
              <w:t>181</w:t>
            </w:r>
          </w:p>
        </w:tc>
        <w:tc>
          <w:tcPr>
            <w:tcW w:w="745" w:type="pct"/>
            <w:tcBorders>
              <w:top w:val="nil"/>
              <w:left w:val="nil"/>
              <w:bottom w:val="single" w:color="auto" w:sz="4" w:space="0"/>
              <w:right w:val="single" w:color="auto" w:sz="4" w:space="0"/>
            </w:tcBorders>
            <w:shd w:val="clear" w:color="auto" w:fill="auto"/>
            <w:vAlign w:val="center"/>
          </w:tcPr>
          <w:p w14:paraId="5D2CE2D3">
            <w:pPr>
              <w:widowControl/>
              <w:jc w:val="center"/>
              <w:rPr>
                <w:rFonts w:ascii="宋体" w:hAnsi="宋体" w:eastAsia="宋体" w:cs="宋体"/>
                <w:kern w:val="0"/>
                <w:sz w:val="20"/>
                <w:szCs w:val="20"/>
              </w:rPr>
            </w:pPr>
            <w:r>
              <w:rPr>
                <w:rFonts w:hint="eastAsia" w:ascii="宋体" w:hAnsi="宋体" w:eastAsia="宋体" w:cs="宋体"/>
                <w:kern w:val="0"/>
                <w:sz w:val="20"/>
                <w:szCs w:val="20"/>
              </w:rPr>
              <w:t>石墨结构模型</w:t>
            </w:r>
          </w:p>
        </w:tc>
        <w:tc>
          <w:tcPr>
            <w:tcW w:w="3229" w:type="pct"/>
            <w:tcBorders>
              <w:top w:val="nil"/>
              <w:left w:val="nil"/>
              <w:bottom w:val="single" w:color="auto" w:sz="4" w:space="0"/>
              <w:right w:val="single" w:color="auto" w:sz="4" w:space="0"/>
            </w:tcBorders>
            <w:shd w:val="clear" w:color="auto" w:fill="auto"/>
            <w:vAlign w:val="center"/>
          </w:tcPr>
          <w:p w14:paraId="43805942">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碳原子： Φ30 mm 的 5 孔黑色塑料球 39 个；化学 键： Φ3 mm ×50 mm 镀镍金属杆 45 根， Φ3 mm × 90 mm 镀镍金属杆 14 根 </w:t>
            </w:r>
          </w:p>
        </w:tc>
        <w:tc>
          <w:tcPr>
            <w:tcW w:w="310" w:type="pct"/>
            <w:tcBorders>
              <w:top w:val="nil"/>
              <w:left w:val="nil"/>
              <w:bottom w:val="single" w:color="auto" w:sz="4" w:space="0"/>
              <w:right w:val="single" w:color="auto" w:sz="4" w:space="0"/>
            </w:tcBorders>
            <w:shd w:val="clear" w:color="auto" w:fill="auto"/>
            <w:noWrap/>
            <w:vAlign w:val="center"/>
          </w:tcPr>
          <w:p w14:paraId="37D39E6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04AB04F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1DDC37D2">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FEACA7E">
            <w:pPr>
              <w:widowControl/>
              <w:jc w:val="center"/>
              <w:rPr>
                <w:rFonts w:ascii="宋体" w:hAnsi="宋体" w:eastAsia="宋体" w:cs="宋体"/>
                <w:kern w:val="0"/>
                <w:sz w:val="20"/>
                <w:szCs w:val="20"/>
              </w:rPr>
            </w:pPr>
            <w:r>
              <w:rPr>
                <w:rFonts w:hint="eastAsia" w:ascii="宋体" w:hAnsi="宋体" w:eastAsia="宋体" w:cs="宋体"/>
                <w:kern w:val="0"/>
                <w:sz w:val="20"/>
                <w:szCs w:val="20"/>
              </w:rPr>
              <w:t>182</w:t>
            </w:r>
          </w:p>
        </w:tc>
        <w:tc>
          <w:tcPr>
            <w:tcW w:w="745" w:type="pct"/>
            <w:tcBorders>
              <w:top w:val="nil"/>
              <w:left w:val="nil"/>
              <w:bottom w:val="single" w:color="auto" w:sz="4" w:space="0"/>
              <w:right w:val="single" w:color="auto" w:sz="4" w:space="0"/>
            </w:tcBorders>
            <w:shd w:val="clear" w:color="auto" w:fill="auto"/>
            <w:vAlign w:val="center"/>
          </w:tcPr>
          <w:p w14:paraId="4EE12CA0">
            <w:pPr>
              <w:widowControl/>
              <w:jc w:val="center"/>
              <w:rPr>
                <w:rFonts w:ascii="宋体" w:hAnsi="宋体" w:eastAsia="宋体" w:cs="宋体"/>
                <w:kern w:val="0"/>
                <w:sz w:val="20"/>
                <w:szCs w:val="20"/>
              </w:rPr>
            </w:pPr>
            <w:r>
              <w:rPr>
                <w:rFonts w:hint="eastAsia" w:ascii="宋体" w:hAnsi="宋体" w:eastAsia="宋体" w:cs="宋体"/>
                <w:kern w:val="0"/>
                <w:sz w:val="20"/>
                <w:szCs w:val="20"/>
              </w:rPr>
              <w:t>碳 -60 结构模型</w:t>
            </w:r>
          </w:p>
        </w:tc>
        <w:tc>
          <w:tcPr>
            <w:tcW w:w="3229" w:type="pct"/>
            <w:tcBorders>
              <w:top w:val="nil"/>
              <w:left w:val="nil"/>
              <w:bottom w:val="single" w:color="auto" w:sz="4" w:space="0"/>
              <w:right w:val="single" w:color="auto" w:sz="4" w:space="0"/>
            </w:tcBorders>
            <w:shd w:val="clear" w:color="auto" w:fill="auto"/>
            <w:vAlign w:val="center"/>
          </w:tcPr>
          <w:p w14:paraId="28F42405">
            <w:pPr>
              <w:widowControl/>
              <w:jc w:val="left"/>
              <w:rPr>
                <w:rFonts w:ascii="宋体" w:hAnsi="宋体" w:eastAsia="宋体" w:cs="宋体"/>
                <w:kern w:val="0"/>
                <w:sz w:val="20"/>
                <w:szCs w:val="20"/>
              </w:rPr>
            </w:pPr>
            <w:r>
              <w:rPr>
                <w:rFonts w:hint="eastAsia" w:ascii="宋体" w:hAnsi="宋体" w:eastAsia="宋体" w:cs="宋体"/>
                <w:kern w:val="0"/>
                <w:sz w:val="20"/>
                <w:szCs w:val="20"/>
              </w:rPr>
              <w:t>碳原子： Φ 30mm 的 3 孔黑色塑料球 60 个；化学 键： Φ 6mm ×25mm 的镀镍金属杆 90 根</w:t>
            </w:r>
          </w:p>
        </w:tc>
        <w:tc>
          <w:tcPr>
            <w:tcW w:w="310" w:type="pct"/>
            <w:tcBorders>
              <w:top w:val="nil"/>
              <w:left w:val="nil"/>
              <w:bottom w:val="single" w:color="auto" w:sz="4" w:space="0"/>
              <w:right w:val="single" w:color="auto" w:sz="4" w:space="0"/>
            </w:tcBorders>
            <w:shd w:val="clear" w:color="auto" w:fill="auto"/>
            <w:noWrap/>
            <w:vAlign w:val="center"/>
          </w:tcPr>
          <w:p w14:paraId="25B06DA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08FAB96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0D0BFA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55E5185">
            <w:pPr>
              <w:widowControl/>
              <w:jc w:val="center"/>
              <w:rPr>
                <w:rFonts w:ascii="宋体" w:hAnsi="宋体" w:eastAsia="宋体" w:cs="宋体"/>
                <w:kern w:val="0"/>
                <w:sz w:val="20"/>
                <w:szCs w:val="20"/>
              </w:rPr>
            </w:pPr>
            <w:r>
              <w:rPr>
                <w:rFonts w:hint="eastAsia" w:ascii="宋体" w:hAnsi="宋体" w:eastAsia="宋体" w:cs="宋体"/>
                <w:kern w:val="0"/>
                <w:sz w:val="20"/>
                <w:szCs w:val="20"/>
              </w:rPr>
              <w:t>183</w:t>
            </w:r>
          </w:p>
        </w:tc>
        <w:tc>
          <w:tcPr>
            <w:tcW w:w="745" w:type="pct"/>
            <w:tcBorders>
              <w:top w:val="nil"/>
              <w:left w:val="nil"/>
              <w:bottom w:val="single" w:color="auto" w:sz="4" w:space="0"/>
              <w:right w:val="single" w:color="auto" w:sz="4" w:space="0"/>
            </w:tcBorders>
            <w:shd w:val="clear" w:color="auto" w:fill="auto"/>
            <w:vAlign w:val="center"/>
          </w:tcPr>
          <w:p w14:paraId="65EDE5BE">
            <w:pPr>
              <w:widowControl/>
              <w:jc w:val="center"/>
              <w:rPr>
                <w:rFonts w:ascii="宋体" w:hAnsi="宋体" w:eastAsia="宋体" w:cs="宋体"/>
                <w:kern w:val="0"/>
                <w:sz w:val="20"/>
                <w:szCs w:val="20"/>
              </w:rPr>
            </w:pPr>
            <w:r>
              <w:rPr>
                <w:rFonts w:hint="eastAsia" w:ascii="宋体" w:hAnsi="宋体" w:eastAsia="宋体" w:cs="宋体"/>
                <w:kern w:val="0"/>
                <w:sz w:val="20"/>
                <w:szCs w:val="20"/>
              </w:rPr>
              <w:t>石墨烯结构模型</w:t>
            </w:r>
          </w:p>
        </w:tc>
        <w:tc>
          <w:tcPr>
            <w:tcW w:w="3229" w:type="pct"/>
            <w:tcBorders>
              <w:top w:val="nil"/>
              <w:left w:val="nil"/>
              <w:bottom w:val="single" w:color="auto" w:sz="4" w:space="0"/>
              <w:right w:val="single" w:color="auto" w:sz="4" w:space="0"/>
            </w:tcBorders>
            <w:shd w:val="clear" w:color="auto" w:fill="auto"/>
            <w:vAlign w:val="center"/>
          </w:tcPr>
          <w:p w14:paraId="2817A8C0">
            <w:pPr>
              <w:widowControl/>
              <w:jc w:val="left"/>
              <w:rPr>
                <w:rFonts w:ascii="宋体" w:hAnsi="宋体" w:eastAsia="宋体" w:cs="宋体"/>
                <w:kern w:val="0"/>
                <w:sz w:val="20"/>
                <w:szCs w:val="20"/>
              </w:rPr>
            </w:pPr>
            <w:r>
              <w:rPr>
                <w:rFonts w:hint="eastAsia" w:ascii="宋体" w:hAnsi="宋体" w:eastAsia="宋体" w:cs="宋体"/>
                <w:kern w:val="0"/>
                <w:sz w:val="20"/>
                <w:szCs w:val="20"/>
              </w:rPr>
              <w:t>碳原子： Φ ≥8 mm 黑色塑料球；化学键： Φ 6.3 mm ×30 mm 透明塑料管</w:t>
            </w:r>
          </w:p>
        </w:tc>
        <w:tc>
          <w:tcPr>
            <w:tcW w:w="310" w:type="pct"/>
            <w:tcBorders>
              <w:top w:val="nil"/>
              <w:left w:val="nil"/>
              <w:bottom w:val="single" w:color="auto" w:sz="4" w:space="0"/>
              <w:right w:val="single" w:color="auto" w:sz="4" w:space="0"/>
            </w:tcBorders>
            <w:shd w:val="clear" w:color="auto" w:fill="auto"/>
            <w:noWrap/>
            <w:vAlign w:val="center"/>
          </w:tcPr>
          <w:p w14:paraId="5057029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2283BE32">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2497BC0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A3235D2">
            <w:pPr>
              <w:widowControl/>
              <w:jc w:val="center"/>
              <w:rPr>
                <w:rFonts w:ascii="宋体" w:hAnsi="宋体" w:eastAsia="宋体" w:cs="宋体"/>
                <w:kern w:val="0"/>
                <w:sz w:val="20"/>
                <w:szCs w:val="20"/>
              </w:rPr>
            </w:pPr>
            <w:r>
              <w:rPr>
                <w:rFonts w:hint="eastAsia" w:ascii="宋体" w:hAnsi="宋体" w:eastAsia="宋体" w:cs="宋体"/>
                <w:kern w:val="0"/>
                <w:sz w:val="20"/>
                <w:szCs w:val="20"/>
              </w:rPr>
              <w:t>184</w:t>
            </w:r>
          </w:p>
        </w:tc>
        <w:tc>
          <w:tcPr>
            <w:tcW w:w="745" w:type="pct"/>
            <w:tcBorders>
              <w:top w:val="nil"/>
              <w:left w:val="nil"/>
              <w:bottom w:val="single" w:color="auto" w:sz="4" w:space="0"/>
              <w:right w:val="single" w:color="auto" w:sz="4" w:space="0"/>
            </w:tcBorders>
            <w:shd w:val="clear" w:color="auto" w:fill="auto"/>
            <w:vAlign w:val="center"/>
          </w:tcPr>
          <w:p w14:paraId="46320C69">
            <w:pPr>
              <w:widowControl/>
              <w:jc w:val="center"/>
              <w:rPr>
                <w:rFonts w:ascii="宋体" w:hAnsi="宋体" w:eastAsia="宋体" w:cs="宋体"/>
                <w:kern w:val="0"/>
                <w:sz w:val="20"/>
                <w:szCs w:val="20"/>
              </w:rPr>
            </w:pPr>
            <w:r>
              <w:rPr>
                <w:rFonts w:hint="eastAsia" w:ascii="宋体" w:hAnsi="宋体" w:eastAsia="宋体" w:cs="宋体"/>
                <w:kern w:val="0"/>
                <w:sz w:val="20"/>
                <w:szCs w:val="20"/>
              </w:rPr>
              <w:t>碳纳米管结构模型</w:t>
            </w:r>
          </w:p>
        </w:tc>
        <w:tc>
          <w:tcPr>
            <w:tcW w:w="3229" w:type="pct"/>
            <w:tcBorders>
              <w:top w:val="nil"/>
              <w:left w:val="nil"/>
              <w:bottom w:val="single" w:color="auto" w:sz="4" w:space="0"/>
              <w:right w:val="single" w:color="auto" w:sz="4" w:space="0"/>
            </w:tcBorders>
            <w:shd w:val="clear" w:color="auto" w:fill="auto"/>
            <w:vAlign w:val="center"/>
          </w:tcPr>
          <w:p w14:paraId="71036BC8">
            <w:pPr>
              <w:widowControl/>
              <w:jc w:val="left"/>
              <w:rPr>
                <w:rFonts w:ascii="宋体" w:hAnsi="宋体" w:eastAsia="宋体" w:cs="宋体"/>
                <w:kern w:val="0"/>
                <w:sz w:val="20"/>
                <w:szCs w:val="20"/>
              </w:rPr>
            </w:pPr>
            <w:r>
              <w:rPr>
                <w:rFonts w:hint="eastAsia" w:ascii="宋体" w:hAnsi="宋体" w:eastAsia="宋体" w:cs="宋体"/>
                <w:kern w:val="0"/>
                <w:sz w:val="20"/>
                <w:szCs w:val="20"/>
              </w:rPr>
              <w:t>碳原子： Φ ≥8 mm 黑色塑料球；化学键： Φ 6.3 mm ×30 mm 透明塑料管</w:t>
            </w:r>
          </w:p>
        </w:tc>
        <w:tc>
          <w:tcPr>
            <w:tcW w:w="310" w:type="pct"/>
            <w:tcBorders>
              <w:top w:val="nil"/>
              <w:left w:val="nil"/>
              <w:bottom w:val="single" w:color="auto" w:sz="4" w:space="0"/>
              <w:right w:val="single" w:color="auto" w:sz="4" w:space="0"/>
            </w:tcBorders>
            <w:shd w:val="clear" w:color="auto" w:fill="auto"/>
            <w:noWrap/>
            <w:vAlign w:val="center"/>
          </w:tcPr>
          <w:p w14:paraId="46343BE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3B92403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9575EF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288A5A1">
            <w:pPr>
              <w:widowControl/>
              <w:jc w:val="center"/>
              <w:rPr>
                <w:rFonts w:ascii="宋体" w:hAnsi="宋体" w:eastAsia="宋体" w:cs="宋体"/>
                <w:kern w:val="0"/>
                <w:sz w:val="20"/>
                <w:szCs w:val="20"/>
              </w:rPr>
            </w:pPr>
            <w:r>
              <w:rPr>
                <w:rFonts w:hint="eastAsia" w:ascii="宋体" w:hAnsi="宋体" w:eastAsia="宋体" w:cs="宋体"/>
                <w:kern w:val="0"/>
                <w:sz w:val="20"/>
                <w:szCs w:val="20"/>
              </w:rPr>
              <w:t>185</w:t>
            </w:r>
          </w:p>
        </w:tc>
        <w:tc>
          <w:tcPr>
            <w:tcW w:w="745" w:type="pct"/>
            <w:tcBorders>
              <w:top w:val="nil"/>
              <w:left w:val="nil"/>
              <w:bottom w:val="single" w:color="auto" w:sz="4" w:space="0"/>
              <w:right w:val="single" w:color="auto" w:sz="4" w:space="0"/>
            </w:tcBorders>
            <w:shd w:val="clear" w:color="auto" w:fill="auto"/>
            <w:vAlign w:val="center"/>
          </w:tcPr>
          <w:p w14:paraId="7FC7FD68">
            <w:pPr>
              <w:widowControl/>
              <w:jc w:val="center"/>
              <w:rPr>
                <w:rFonts w:ascii="宋体" w:hAnsi="宋体" w:eastAsia="宋体" w:cs="宋体"/>
                <w:kern w:val="0"/>
                <w:sz w:val="20"/>
                <w:szCs w:val="20"/>
              </w:rPr>
            </w:pPr>
            <w:r>
              <w:rPr>
                <w:rFonts w:hint="eastAsia" w:ascii="宋体" w:hAnsi="宋体" w:eastAsia="宋体" w:cs="宋体"/>
                <w:kern w:val="0"/>
                <w:sz w:val="20"/>
                <w:szCs w:val="20"/>
              </w:rPr>
              <w:t>碘升华凝华管</w:t>
            </w:r>
          </w:p>
        </w:tc>
        <w:tc>
          <w:tcPr>
            <w:tcW w:w="3229" w:type="pct"/>
            <w:tcBorders>
              <w:top w:val="nil"/>
              <w:left w:val="nil"/>
              <w:bottom w:val="single" w:color="auto" w:sz="4" w:space="0"/>
              <w:right w:val="single" w:color="auto" w:sz="4" w:space="0"/>
            </w:tcBorders>
            <w:shd w:val="clear" w:color="auto" w:fill="auto"/>
            <w:vAlign w:val="center"/>
          </w:tcPr>
          <w:p w14:paraId="1FBFC2AA">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Φ 34 mm×28 mm，应采用无色透明硼硅酸盐玻 璃制造，手柄与主管应连接平滑牢固，不应偏歪； 主管应加碘后密封，两端面呈球面凹形，手柄靠 近主管处应密封；玻璃仪器均匀透明无气泡，耐 用，不易碎，采用酒精灯加热不易变形 </w:t>
            </w:r>
          </w:p>
        </w:tc>
        <w:tc>
          <w:tcPr>
            <w:tcW w:w="310" w:type="pct"/>
            <w:tcBorders>
              <w:top w:val="nil"/>
              <w:left w:val="nil"/>
              <w:bottom w:val="single" w:color="auto" w:sz="4" w:space="0"/>
              <w:right w:val="single" w:color="auto" w:sz="4" w:space="0"/>
            </w:tcBorders>
            <w:shd w:val="clear" w:color="auto" w:fill="auto"/>
            <w:noWrap/>
            <w:vAlign w:val="center"/>
          </w:tcPr>
          <w:p w14:paraId="1FE50775">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2F40B15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8166E7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F5D1FCD">
            <w:pPr>
              <w:widowControl/>
              <w:jc w:val="center"/>
              <w:rPr>
                <w:rFonts w:ascii="宋体" w:hAnsi="宋体" w:eastAsia="宋体" w:cs="宋体"/>
                <w:kern w:val="0"/>
                <w:sz w:val="20"/>
                <w:szCs w:val="20"/>
              </w:rPr>
            </w:pPr>
            <w:r>
              <w:rPr>
                <w:rFonts w:hint="eastAsia" w:ascii="宋体" w:hAnsi="宋体" w:eastAsia="宋体" w:cs="宋体"/>
                <w:kern w:val="0"/>
                <w:sz w:val="20"/>
                <w:szCs w:val="20"/>
              </w:rPr>
              <w:t>186</w:t>
            </w:r>
          </w:p>
        </w:tc>
        <w:tc>
          <w:tcPr>
            <w:tcW w:w="745" w:type="pct"/>
            <w:tcBorders>
              <w:top w:val="nil"/>
              <w:left w:val="nil"/>
              <w:bottom w:val="single" w:color="auto" w:sz="4" w:space="0"/>
              <w:right w:val="single" w:color="auto" w:sz="4" w:space="0"/>
            </w:tcBorders>
            <w:shd w:val="clear" w:color="auto" w:fill="auto"/>
            <w:vAlign w:val="center"/>
          </w:tcPr>
          <w:p w14:paraId="49B3E8BC">
            <w:pPr>
              <w:widowControl/>
              <w:jc w:val="center"/>
              <w:rPr>
                <w:rFonts w:ascii="宋体" w:hAnsi="宋体" w:eastAsia="宋体" w:cs="宋体"/>
                <w:kern w:val="0"/>
                <w:sz w:val="20"/>
                <w:szCs w:val="20"/>
              </w:rPr>
            </w:pPr>
            <w:r>
              <w:rPr>
                <w:rFonts w:hint="eastAsia" w:ascii="宋体" w:hAnsi="宋体" w:eastAsia="宋体" w:cs="宋体"/>
                <w:kern w:val="0"/>
                <w:sz w:val="20"/>
                <w:szCs w:val="20"/>
              </w:rPr>
              <w:t>分子间隔演示器</w:t>
            </w:r>
          </w:p>
        </w:tc>
        <w:tc>
          <w:tcPr>
            <w:tcW w:w="3229" w:type="pct"/>
            <w:tcBorders>
              <w:top w:val="nil"/>
              <w:left w:val="nil"/>
              <w:bottom w:val="single" w:color="auto" w:sz="4" w:space="0"/>
              <w:right w:val="single" w:color="auto" w:sz="4" w:space="0"/>
            </w:tcBorders>
            <w:shd w:val="clear" w:color="auto" w:fill="auto"/>
            <w:vAlign w:val="center"/>
          </w:tcPr>
          <w:p w14:paraId="03F1A860">
            <w:pPr>
              <w:widowControl/>
              <w:jc w:val="left"/>
              <w:rPr>
                <w:rFonts w:ascii="宋体" w:hAnsi="宋体" w:eastAsia="宋体" w:cs="宋体"/>
                <w:kern w:val="0"/>
                <w:sz w:val="20"/>
                <w:szCs w:val="20"/>
              </w:rPr>
            </w:pPr>
            <w:r>
              <w:rPr>
                <w:rFonts w:hint="eastAsia" w:ascii="宋体" w:hAnsi="宋体" w:eastAsia="宋体" w:cs="宋体"/>
                <w:kern w:val="0"/>
                <w:sz w:val="20"/>
                <w:szCs w:val="20"/>
              </w:rPr>
              <w:t>无色透明，容积约为 100 mL，可明显观察酒精与 水混合后的体积变化 耐用，不易碎，刻度清晰、耐磨</w:t>
            </w:r>
          </w:p>
        </w:tc>
        <w:tc>
          <w:tcPr>
            <w:tcW w:w="310" w:type="pct"/>
            <w:tcBorders>
              <w:top w:val="nil"/>
              <w:left w:val="nil"/>
              <w:bottom w:val="single" w:color="auto" w:sz="4" w:space="0"/>
              <w:right w:val="single" w:color="auto" w:sz="4" w:space="0"/>
            </w:tcBorders>
            <w:shd w:val="clear" w:color="auto" w:fill="auto"/>
            <w:noWrap/>
            <w:vAlign w:val="center"/>
          </w:tcPr>
          <w:p w14:paraId="610D1381">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403" w:type="pct"/>
            <w:tcBorders>
              <w:top w:val="nil"/>
              <w:left w:val="nil"/>
              <w:bottom w:val="single" w:color="auto" w:sz="4" w:space="0"/>
              <w:right w:val="single" w:color="auto" w:sz="4" w:space="0"/>
            </w:tcBorders>
            <w:shd w:val="clear" w:color="auto" w:fill="auto"/>
            <w:noWrap/>
            <w:vAlign w:val="center"/>
          </w:tcPr>
          <w:p w14:paraId="099A506A">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2219CA9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6FF3156">
            <w:pPr>
              <w:widowControl/>
              <w:jc w:val="center"/>
              <w:rPr>
                <w:rFonts w:ascii="宋体" w:hAnsi="宋体" w:eastAsia="宋体" w:cs="宋体"/>
                <w:kern w:val="0"/>
                <w:sz w:val="20"/>
                <w:szCs w:val="20"/>
              </w:rPr>
            </w:pPr>
            <w:r>
              <w:rPr>
                <w:rFonts w:hint="eastAsia" w:ascii="宋体" w:hAnsi="宋体" w:eastAsia="宋体" w:cs="宋体"/>
                <w:kern w:val="0"/>
                <w:sz w:val="20"/>
                <w:szCs w:val="20"/>
              </w:rPr>
              <w:t>187</w:t>
            </w:r>
          </w:p>
        </w:tc>
        <w:tc>
          <w:tcPr>
            <w:tcW w:w="745" w:type="pct"/>
            <w:tcBorders>
              <w:top w:val="nil"/>
              <w:left w:val="nil"/>
              <w:bottom w:val="single" w:color="auto" w:sz="4" w:space="0"/>
              <w:right w:val="single" w:color="auto" w:sz="4" w:space="0"/>
            </w:tcBorders>
            <w:shd w:val="clear" w:color="auto" w:fill="auto"/>
            <w:vAlign w:val="center"/>
          </w:tcPr>
          <w:p w14:paraId="2732CAE3">
            <w:pPr>
              <w:widowControl/>
              <w:jc w:val="center"/>
              <w:rPr>
                <w:rFonts w:ascii="宋体" w:hAnsi="宋体" w:eastAsia="宋体" w:cs="宋体"/>
                <w:kern w:val="0"/>
                <w:sz w:val="20"/>
                <w:szCs w:val="20"/>
              </w:rPr>
            </w:pPr>
            <w:r>
              <w:rPr>
                <w:rFonts w:hint="eastAsia" w:ascii="宋体" w:hAnsi="宋体" w:eastAsia="宋体" w:cs="宋体"/>
                <w:kern w:val="0"/>
                <w:sz w:val="20"/>
                <w:szCs w:val="20"/>
              </w:rPr>
              <w:t>分子结构模型</w:t>
            </w:r>
          </w:p>
        </w:tc>
        <w:tc>
          <w:tcPr>
            <w:tcW w:w="3229" w:type="pct"/>
            <w:tcBorders>
              <w:top w:val="nil"/>
              <w:left w:val="nil"/>
              <w:bottom w:val="single" w:color="auto" w:sz="4" w:space="0"/>
              <w:right w:val="single" w:color="auto" w:sz="4" w:space="0"/>
            </w:tcBorders>
            <w:shd w:val="clear" w:color="auto" w:fill="auto"/>
            <w:vAlign w:val="center"/>
          </w:tcPr>
          <w:p w14:paraId="242A476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球棍式或比例式； Φ 40 mm 塑料球：碳原子（黑 色） 4 个，氧原子（红色）13 个，氮原子（深蓝 色） 2 个，硫原子（黄色） 2 个； Φ 30 mm 塑料球： 氢原子（白色）12 个 能够完成水、氢气、氧气、二氧化碳等分子模型 的搭建 </w:t>
            </w:r>
          </w:p>
        </w:tc>
        <w:tc>
          <w:tcPr>
            <w:tcW w:w="310" w:type="pct"/>
            <w:tcBorders>
              <w:top w:val="nil"/>
              <w:left w:val="nil"/>
              <w:bottom w:val="single" w:color="auto" w:sz="4" w:space="0"/>
              <w:right w:val="single" w:color="auto" w:sz="4" w:space="0"/>
            </w:tcBorders>
            <w:shd w:val="clear" w:color="auto" w:fill="auto"/>
            <w:noWrap/>
            <w:vAlign w:val="center"/>
          </w:tcPr>
          <w:p w14:paraId="673F2D2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66DD94C">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731DF17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BC1104C">
            <w:pPr>
              <w:widowControl/>
              <w:jc w:val="center"/>
              <w:rPr>
                <w:rFonts w:ascii="宋体" w:hAnsi="宋体" w:eastAsia="宋体" w:cs="宋体"/>
                <w:kern w:val="0"/>
                <w:sz w:val="20"/>
                <w:szCs w:val="20"/>
              </w:rPr>
            </w:pPr>
            <w:r>
              <w:rPr>
                <w:rFonts w:hint="eastAsia" w:ascii="宋体" w:hAnsi="宋体" w:eastAsia="宋体" w:cs="宋体"/>
                <w:kern w:val="0"/>
                <w:sz w:val="20"/>
                <w:szCs w:val="20"/>
              </w:rPr>
              <w:t>188</w:t>
            </w:r>
          </w:p>
        </w:tc>
        <w:tc>
          <w:tcPr>
            <w:tcW w:w="745" w:type="pct"/>
            <w:tcBorders>
              <w:top w:val="nil"/>
              <w:left w:val="nil"/>
              <w:bottom w:val="single" w:color="auto" w:sz="4" w:space="0"/>
              <w:right w:val="single" w:color="auto" w:sz="4" w:space="0"/>
            </w:tcBorders>
            <w:shd w:val="clear" w:color="auto" w:fill="auto"/>
            <w:vAlign w:val="center"/>
          </w:tcPr>
          <w:p w14:paraId="0CBA467F">
            <w:pPr>
              <w:widowControl/>
              <w:jc w:val="center"/>
              <w:rPr>
                <w:rFonts w:ascii="宋体" w:hAnsi="宋体" w:eastAsia="宋体" w:cs="宋体"/>
                <w:kern w:val="0"/>
                <w:sz w:val="20"/>
                <w:szCs w:val="20"/>
              </w:rPr>
            </w:pPr>
            <w:r>
              <w:rPr>
                <w:rFonts w:hint="eastAsia" w:ascii="宋体" w:hAnsi="宋体" w:eastAsia="宋体" w:cs="宋体"/>
                <w:kern w:val="0"/>
                <w:sz w:val="20"/>
                <w:szCs w:val="20"/>
              </w:rPr>
              <w:t>分子结构模型</w:t>
            </w:r>
          </w:p>
        </w:tc>
        <w:tc>
          <w:tcPr>
            <w:tcW w:w="3229" w:type="pct"/>
            <w:tcBorders>
              <w:top w:val="nil"/>
              <w:left w:val="nil"/>
              <w:bottom w:val="single" w:color="auto" w:sz="4" w:space="0"/>
              <w:right w:val="single" w:color="auto" w:sz="4" w:space="0"/>
            </w:tcBorders>
            <w:shd w:val="clear" w:color="auto" w:fill="auto"/>
            <w:vAlign w:val="center"/>
          </w:tcPr>
          <w:p w14:paraId="54AE4A5E">
            <w:pPr>
              <w:widowControl/>
              <w:jc w:val="left"/>
              <w:rPr>
                <w:rFonts w:ascii="宋体" w:hAnsi="宋体" w:eastAsia="宋体" w:cs="宋体"/>
                <w:kern w:val="0"/>
                <w:sz w:val="20"/>
                <w:szCs w:val="20"/>
              </w:rPr>
            </w:pPr>
            <w:r>
              <w:rPr>
                <w:rFonts w:hint="eastAsia" w:ascii="宋体" w:hAnsi="宋体" w:eastAsia="宋体" w:cs="宋体"/>
                <w:kern w:val="0"/>
                <w:sz w:val="20"/>
                <w:szCs w:val="20"/>
              </w:rPr>
              <w:t>球棍式或比例式； Φ 25 mm 塑料球：碳原子（黑 色） 4 个，氧原子（红色）13 个，氮原子（深蓝 色） 2 个，硫原子（黄色） 2 个； Φ 17 mm 塑料球： 氢原子（白色）12 个 能够完成水、氢气、氧气、二氧化碳等分子模型 的搭建</w:t>
            </w:r>
          </w:p>
        </w:tc>
        <w:tc>
          <w:tcPr>
            <w:tcW w:w="310" w:type="pct"/>
            <w:tcBorders>
              <w:top w:val="nil"/>
              <w:left w:val="nil"/>
              <w:bottom w:val="single" w:color="auto" w:sz="4" w:space="0"/>
              <w:right w:val="single" w:color="auto" w:sz="4" w:space="0"/>
            </w:tcBorders>
            <w:shd w:val="clear" w:color="auto" w:fill="auto"/>
            <w:noWrap/>
            <w:vAlign w:val="center"/>
          </w:tcPr>
          <w:p w14:paraId="6DE34EA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371386B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A476D3E">
        <w:tblPrEx>
          <w:tblCellMar>
            <w:top w:w="0" w:type="dxa"/>
            <w:left w:w="108" w:type="dxa"/>
            <w:bottom w:w="0" w:type="dxa"/>
            <w:right w:w="108" w:type="dxa"/>
          </w:tblCellMar>
        </w:tblPrEx>
        <w:trPr>
          <w:trHeight w:val="558"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DB9C42D">
            <w:pPr>
              <w:widowControl/>
              <w:jc w:val="center"/>
              <w:rPr>
                <w:rFonts w:ascii="宋体" w:hAnsi="宋体" w:eastAsia="宋体" w:cs="宋体"/>
                <w:kern w:val="0"/>
                <w:sz w:val="20"/>
                <w:szCs w:val="20"/>
              </w:rPr>
            </w:pPr>
            <w:r>
              <w:rPr>
                <w:rFonts w:hint="eastAsia" w:ascii="宋体" w:hAnsi="宋体" w:eastAsia="宋体" w:cs="宋体"/>
                <w:kern w:val="0"/>
                <w:sz w:val="20"/>
                <w:szCs w:val="20"/>
              </w:rPr>
              <w:t>189</w:t>
            </w:r>
          </w:p>
        </w:tc>
        <w:tc>
          <w:tcPr>
            <w:tcW w:w="745" w:type="pct"/>
            <w:tcBorders>
              <w:top w:val="nil"/>
              <w:left w:val="nil"/>
              <w:bottom w:val="single" w:color="auto" w:sz="4" w:space="0"/>
              <w:right w:val="single" w:color="auto" w:sz="4" w:space="0"/>
            </w:tcBorders>
            <w:shd w:val="clear" w:color="auto" w:fill="auto"/>
            <w:vAlign w:val="center"/>
          </w:tcPr>
          <w:p w14:paraId="53F57E3A">
            <w:pPr>
              <w:widowControl/>
              <w:jc w:val="center"/>
              <w:rPr>
                <w:rFonts w:ascii="宋体" w:hAnsi="宋体" w:eastAsia="宋体" w:cs="宋体"/>
                <w:kern w:val="0"/>
                <w:sz w:val="20"/>
                <w:szCs w:val="20"/>
              </w:rPr>
            </w:pPr>
            <w:r>
              <w:rPr>
                <w:rFonts w:hint="eastAsia" w:ascii="宋体" w:hAnsi="宋体" w:eastAsia="宋体" w:cs="宋体"/>
                <w:kern w:val="0"/>
                <w:sz w:val="20"/>
                <w:szCs w:val="20"/>
              </w:rPr>
              <w:t>氯化钠晶体结构模型</w:t>
            </w:r>
          </w:p>
        </w:tc>
        <w:tc>
          <w:tcPr>
            <w:tcW w:w="3229" w:type="pct"/>
            <w:tcBorders>
              <w:top w:val="nil"/>
              <w:left w:val="nil"/>
              <w:bottom w:val="single" w:color="auto" w:sz="4" w:space="0"/>
              <w:right w:val="single" w:color="auto" w:sz="4" w:space="0"/>
            </w:tcBorders>
            <w:shd w:val="clear" w:color="auto" w:fill="auto"/>
            <w:vAlign w:val="center"/>
          </w:tcPr>
          <w:p w14:paraId="11C39DFB">
            <w:pPr>
              <w:widowControl/>
              <w:jc w:val="left"/>
              <w:rPr>
                <w:rFonts w:ascii="宋体" w:hAnsi="宋体" w:eastAsia="宋体" w:cs="宋体"/>
                <w:kern w:val="0"/>
                <w:sz w:val="20"/>
                <w:szCs w:val="20"/>
              </w:rPr>
            </w:pPr>
            <w:r>
              <w:rPr>
                <w:rFonts w:hint="eastAsia" w:ascii="宋体" w:hAnsi="宋体" w:eastAsia="宋体" w:cs="宋体"/>
                <w:kern w:val="0"/>
                <w:sz w:val="20"/>
                <w:szCs w:val="20"/>
              </w:rPr>
              <w:t>球棍式，氯原子 Φ 30 mm 的 6 孔绿色塑料球 13 个；钠原子 Φ 30 mm 的 6 孔银灰色塑料球 14 个； 化学键： Φ 3 mm ×60 mm 的镀镍金属杆 54 根</w:t>
            </w:r>
          </w:p>
        </w:tc>
        <w:tc>
          <w:tcPr>
            <w:tcW w:w="310" w:type="pct"/>
            <w:tcBorders>
              <w:top w:val="nil"/>
              <w:left w:val="nil"/>
              <w:bottom w:val="single" w:color="auto" w:sz="4" w:space="0"/>
              <w:right w:val="single" w:color="auto" w:sz="4" w:space="0"/>
            </w:tcBorders>
            <w:shd w:val="clear" w:color="auto" w:fill="auto"/>
            <w:noWrap/>
            <w:vAlign w:val="center"/>
          </w:tcPr>
          <w:p w14:paraId="2B8CB61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738ECDB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105694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C736032">
            <w:pPr>
              <w:widowControl/>
              <w:jc w:val="center"/>
              <w:rPr>
                <w:rFonts w:ascii="宋体" w:hAnsi="宋体" w:eastAsia="宋体" w:cs="宋体"/>
                <w:kern w:val="0"/>
                <w:sz w:val="20"/>
                <w:szCs w:val="20"/>
              </w:rPr>
            </w:pPr>
            <w:r>
              <w:rPr>
                <w:rFonts w:hint="eastAsia" w:ascii="宋体" w:hAnsi="宋体" w:eastAsia="宋体" w:cs="宋体"/>
                <w:kern w:val="0"/>
                <w:sz w:val="20"/>
                <w:szCs w:val="20"/>
              </w:rPr>
              <w:t>190</w:t>
            </w:r>
          </w:p>
        </w:tc>
        <w:tc>
          <w:tcPr>
            <w:tcW w:w="745" w:type="pct"/>
            <w:tcBorders>
              <w:top w:val="nil"/>
              <w:left w:val="nil"/>
              <w:bottom w:val="single" w:color="auto" w:sz="4" w:space="0"/>
              <w:right w:val="single" w:color="auto" w:sz="4" w:space="0"/>
            </w:tcBorders>
            <w:shd w:val="clear" w:color="auto" w:fill="auto"/>
            <w:vAlign w:val="center"/>
          </w:tcPr>
          <w:p w14:paraId="1AFDDE4C">
            <w:pPr>
              <w:widowControl/>
              <w:jc w:val="center"/>
              <w:rPr>
                <w:rFonts w:ascii="宋体" w:hAnsi="宋体" w:eastAsia="宋体" w:cs="宋体"/>
                <w:kern w:val="0"/>
                <w:sz w:val="20"/>
                <w:szCs w:val="20"/>
              </w:rPr>
            </w:pPr>
            <w:r>
              <w:rPr>
                <w:rFonts w:hint="eastAsia" w:ascii="宋体" w:hAnsi="宋体" w:eastAsia="宋体" w:cs="宋体"/>
                <w:kern w:val="0"/>
                <w:sz w:val="20"/>
                <w:szCs w:val="20"/>
              </w:rPr>
              <w:t>元素周期表</w:t>
            </w:r>
          </w:p>
        </w:tc>
        <w:tc>
          <w:tcPr>
            <w:tcW w:w="3229" w:type="pct"/>
            <w:tcBorders>
              <w:top w:val="nil"/>
              <w:left w:val="nil"/>
              <w:bottom w:val="single" w:color="auto" w:sz="4" w:space="0"/>
              <w:right w:val="single" w:color="auto" w:sz="4" w:space="0"/>
            </w:tcBorders>
            <w:shd w:val="clear" w:color="auto" w:fill="auto"/>
            <w:vAlign w:val="center"/>
          </w:tcPr>
          <w:p w14:paraId="7FDBC400">
            <w:pPr>
              <w:widowControl/>
              <w:jc w:val="left"/>
              <w:rPr>
                <w:rFonts w:ascii="宋体" w:hAnsi="宋体" w:eastAsia="宋体" w:cs="宋体"/>
                <w:kern w:val="0"/>
                <w:sz w:val="20"/>
                <w:szCs w:val="20"/>
              </w:rPr>
            </w:pPr>
            <w:r>
              <w:rPr>
                <w:rFonts w:hint="eastAsia" w:ascii="宋体" w:hAnsi="宋体" w:eastAsia="宋体" w:cs="宋体"/>
                <w:kern w:val="0"/>
                <w:sz w:val="20"/>
                <w:szCs w:val="20"/>
              </w:rPr>
              <w:t>带轴，≥150 cm ×110 cm，字迹信息清晰，易于观看</w:t>
            </w:r>
          </w:p>
        </w:tc>
        <w:tc>
          <w:tcPr>
            <w:tcW w:w="310" w:type="pct"/>
            <w:tcBorders>
              <w:top w:val="nil"/>
              <w:left w:val="nil"/>
              <w:bottom w:val="single" w:color="auto" w:sz="4" w:space="0"/>
              <w:right w:val="single" w:color="auto" w:sz="4" w:space="0"/>
            </w:tcBorders>
            <w:shd w:val="clear" w:color="auto" w:fill="auto"/>
            <w:noWrap/>
            <w:vAlign w:val="center"/>
          </w:tcPr>
          <w:p w14:paraId="19AD74C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0D9FDB43">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3919809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432F252">
            <w:pPr>
              <w:widowControl/>
              <w:jc w:val="center"/>
              <w:rPr>
                <w:rFonts w:ascii="宋体" w:hAnsi="宋体" w:eastAsia="宋体" w:cs="宋体"/>
                <w:kern w:val="0"/>
                <w:sz w:val="20"/>
                <w:szCs w:val="20"/>
              </w:rPr>
            </w:pPr>
            <w:r>
              <w:rPr>
                <w:rFonts w:hint="eastAsia" w:ascii="宋体" w:hAnsi="宋体" w:eastAsia="宋体" w:cs="宋体"/>
                <w:kern w:val="0"/>
                <w:sz w:val="20"/>
                <w:szCs w:val="20"/>
              </w:rPr>
              <w:t>191</w:t>
            </w:r>
          </w:p>
        </w:tc>
        <w:tc>
          <w:tcPr>
            <w:tcW w:w="745" w:type="pct"/>
            <w:tcBorders>
              <w:top w:val="nil"/>
              <w:left w:val="nil"/>
              <w:bottom w:val="single" w:color="auto" w:sz="4" w:space="0"/>
              <w:right w:val="single" w:color="auto" w:sz="4" w:space="0"/>
            </w:tcBorders>
            <w:shd w:val="clear" w:color="auto" w:fill="auto"/>
            <w:vAlign w:val="center"/>
          </w:tcPr>
          <w:p w14:paraId="7048F6A0">
            <w:pPr>
              <w:widowControl/>
              <w:jc w:val="center"/>
              <w:rPr>
                <w:rFonts w:ascii="宋体" w:hAnsi="宋体" w:eastAsia="宋体" w:cs="宋体"/>
                <w:kern w:val="0"/>
                <w:sz w:val="20"/>
                <w:szCs w:val="20"/>
              </w:rPr>
            </w:pPr>
            <w:r>
              <w:rPr>
                <w:rFonts w:hint="eastAsia" w:ascii="宋体" w:hAnsi="宋体" w:eastAsia="宋体" w:cs="宋体"/>
                <w:kern w:val="0"/>
                <w:sz w:val="20"/>
                <w:szCs w:val="20"/>
              </w:rPr>
              <w:t>元素学习卡</w:t>
            </w:r>
          </w:p>
        </w:tc>
        <w:tc>
          <w:tcPr>
            <w:tcW w:w="3229" w:type="pct"/>
            <w:tcBorders>
              <w:top w:val="nil"/>
              <w:left w:val="nil"/>
              <w:bottom w:val="single" w:color="auto" w:sz="4" w:space="0"/>
              <w:right w:val="single" w:color="auto" w:sz="4" w:space="0"/>
            </w:tcBorders>
            <w:shd w:val="clear" w:color="auto" w:fill="auto"/>
            <w:vAlign w:val="center"/>
          </w:tcPr>
          <w:p w14:paraId="706B8201">
            <w:pPr>
              <w:widowControl/>
              <w:jc w:val="left"/>
              <w:rPr>
                <w:rFonts w:ascii="宋体" w:hAnsi="宋体" w:eastAsia="宋体" w:cs="宋体"/>
                <w:kern w:val="0"/>
                <w:sz w:val="20"/>
                <w:szCs w:val="20"/>
              </w:rPr>
            </w:pPr>
            <w:r>
              <w:rPr>
                <w:rFonts w:hint="eastAsia" w:ascii="宋体" w:hAnsi="宋体" w:eastAsia="宋体" w:cs="宋体"/>
                <w:kern w:val="0"/>
                <w:sz w:val="20"/>
                <w:szCs w:val="20"/>
              </w:rPr>
              <w:t>卡的厚度及大小适中，不易折损，耐用；卡片正 面应有元素的名称、符号，元素名称、符号应准确，字迹清晰；可附有与该元素相关的图片，色彩美观</w:t>
            </w:r>
          </w:p>
        </w:tc>
        <w:tc>
          <w:tcPr>
            <w:tcW w:w="310" w:type="pct"/>
            <w:tcBorders>
              <w:top w:val="nil"/>
              <w:left w:val="nil"/>
              <w:bottom w:val="single" w:color="auto" w:sz="4" w:space="0"/>
              <w:right w:val="single" w:color="auto" w:sz="4" w:space="0"/>
            </w:tcBorders>
            <w:shd w:val="clear" w:color="auto" w:fill="auto"/>
            <w:noWrap/>
            <w:vAlign w:val="center"/>
          </w:tcPr>
          <w:p w14:paraId="6FE9A860">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noWrap/>
            <w:vAlign w:val="center"/>
          </w:tcPr>
          <w:p w14:paraId="152141E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3EEB9A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B2DEE18">
            <w:pPr>
              <w:widowControl/>
              <w:jc w:val="center"/>
              <w:rPr>
                <w:rFonts w:ascii="宋体" w:hAnsi="宋体" w:eastAsia="宋体" w:cs="宋体"/>
                <w:kern w:val="0"/>
                <w:sz w:val="20"/>
                <w:szCs w:val="20"/>
              </w:rPr>
            </w:pPr>
            <w:r>
              <w:rPr>
                <w:rFonts w:hint="eastAsia" w:ascii="宋体" w:hAnsi="宋体" w:eastAsia="宋体" w:cs="宋体"/>
                <w:kern w:val="0"/>
                <w:sz w:val="20"/>
                <w:szCs w:val="20"/>
              </w:rPr>
              <w:t>192</w:t>
            </w:r>
          </w:p>
        </w:tc>
        <w:tc>
          <w:tcPr>
            <w:tcW w:w="745" w:type="pct"/>
            <w:tcBorders>
              <w:top w:val="nil"/>
              <w:left w:val="nil"/>
              <w:bottom w:val="single" w:color="auto" w:sz="4" w:space="0"/>
              <w:right w:val="single" w:color="auto" w:sz="4" w:space="0"/>
            </w:tcBorders>
            <w:shd w:val="clear" w:color="auto" w:fill="auto"/>
            <w:vAlign w:val="center"/>
          </w:tcPr>
          <w:p w14:paraId="4BA96EB2">
            <w:pPr>
              <w:widowControl/>
              <w:jc w:val="center"/>
              <w:rPr>
                <w:rFonts w:ascii="宋体" w:hAnsi="宋体" w:eastAsia="宋体" w:cs="宋体"/>
                <w:kern w:val="0"/>
                <w:sz w:val="20"/>
                <w:szCs w:val="20"/>
              </w:rPr>
            </w:pPr>
            <w:r>
              <w:rPr>
                <w:rFonts w:hint="eastAsia" w:ascii="宋体" w:hAnsi="宋体" w:eastAsia="宋体" w:cs="宋体"/>
                <w:kern w:val="0"/>
                <w:sz w:val="20"/>
                <w:szCs w:val="20"/>
              </w:rPr>
              <w:t>原油常见馏分标本</w:t>
            </w:r>
          </w:p>
        </w:tc>
        <w:tc>
          <w:tcPr>
            <w:tcW w:w="3229" w:type="pct"/>
            <w:tcBorders>
              <w:top w:val="nil"/>
              <w:left w:val="nil"/>
              <w:bottom w:val="single" w:color="auto" w:sz="4" w:space="0"/>
              <w:right w:val="single" w:color="auto" w:sz="4" w:space="0"/>
            </w:tcBorders>
            <w:shd w:val="clear" w:color="auto" w:fill="auto"/>
            <w:vAlign w:val="center"/>
          </w:tcPr>
          <w:p w14:paraId="3A32A2AC">
            <w:pPr>
              <w:widowControl/>
              <w:jc w:val="left"/>
              <w:rPr>
                <w:rFonts w:ascii="宋体" w:hAnsi="宋体" w:eastAsia="宋体" w:cs="宋体"/>
                <w:kern w:val="0"/>
                <w:sz w:val="20"/>
                <w:szCs w:val="20"/>
              </w:rPr>
            </w:pPr>
            <w:r>
              <w:rPr>
                <w:rFonts w:hint="eastAsia" w:ascii="宋体" w:hAnsi="宋体" w:eastAsia="宋体" w:cs="宋体"/>
                <w:kern w:val="0"/>
                <w:sz w:val="20"/>
                <w:szCs w:val="20"/>
              </w:rPr>
              <w:t>不少于8种，耐用，易于储存，便于观察，密封 完好，固定牢固</w:t>
            </w:r>
          </w:p>
        </w:tc>
        <w:tc>
          <w:tcPr>
            <w:tcW w:w="310" w:type="pct"/>
            <w:tcBorders>
              <w:top w:val="nil"/>
              <w:left w:val="nil"/>
              <w:bottom w:val="single" w:color="auto" w:sz="4" w:space="0"/>
              <w:right w:val="single" w:color="auto" w:sz="4" w:space="0"/>
            </w:tcBorders>
            <w:shd w:val="clear" w:color="auto" w:fill="auto"/>
            <w:noWrap/>
            <w:vAlign w:val="center"/>
          </w:tcPr>
          <w:p w14:paraId="3B8D031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6F8098DF">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0A60642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AC9448C">
            <w:pPr>
              <w:widowControl/>
              <w:jc w:val="center"/>
              <w:rPr>
                <w:rFonts w:ascii="宋体" w:hAnsi="宋体" w:eastAsia="宋体" w:cs="宋体"/>
                <w:kern w:val="0"/>
                <w:sz w:val="20"/>
                <w:szCs w:val="20"/>
              </w:rPr>
            </w:pPr>
            <w:r>
              <w:rPr>
                <w:rFonts w:hint="eastAsia" w:ascii="宋体" w:hAnsi="宋体" w:eastAsia="宋体" w:cs="宋体"/>
                <w:kern w:val="0"/>
                <w:sz w:val="20"/>
                <w:szCs w:val="20"/>
              </w:rPr>
              <w:t>193</w:t>
            </w:r>
          </w:p>
        </w:tc>
        <w:tc>
          <w:tcPr>
            <w:tcW w:w="745" w:type="pct"/>
            <w:tcBorders>
              <w:top w:val="nil"/>
              <w:left w:val="nil"/>
              <w:bottom w:val="single" w:color="auto" w:sz="4" w:space="0"/>
              <w:right w:val="single" w:color="auto" w:sz="4" w:space="0"/>
            </w:tcBorders>
            <w:shd w:val="clear" w:color="auto" w:fill="auto"/>
            <w:vAlign w:val="center"/>
          </w:tcPr>
          <w:p w14:paraId="7AF10440">
            <w:pPr>
              <w:widowControl/>
              <w:jc w:val="center"/>
              <w:rPr>
                <w:rFonts w:ascii="宋体" w:hAnsi="宋体" w:eastAsia="宋体" w:cs="宋体"/>
                <w:kern w:val="0"/>
                <w:sz w:val="20"/>
                <w:szCs w:val="20"/>
              </w:rPr>
            </w:pPr>
            <w:r>
              <w:rPr>
                <w:rFonts w:hint="eastAsia" w:ascii="宋体" w:hAnsi="宋体" w:eastAsia="宋体" w:cs="宋体"/>
                <w:kern w:val="0"/>
                <w:sz w:val="20"/>
                <w:szCs w:val="20"/>
              </w:rPr>
              <w:t>炼铁高炉模型模型</w:t>
            </w:r>
          </w:p>
        </w:tc>
        <w:tc>
          <w:tcPr>
            <w:tcW w:w="3229" w:type="pct"/>
            <w:tcBorders>
              <w:top w:val="nil"/>
              <w:left w:val="nil"/>
              <w:bottom w:val="single" w:color="auto" w:sz="4" w:space="0"/>
              <w:right w:val="single" w:color="auto" w:sz="4" w:space="0"/>
            </w:tcBorders>
            <w:shd w:val="clear" w:color="auto" w:fill="auto"/>
            <w:vAlign w:val="center"/>
          </w:tcPr>
          <w:p w14:paraId="419A2F3A">
            <w:pPr>
              <w:widowControl/>
              <w:jc w:val="left"/>
              <w:rPr>
                <w:rFonts w:ascii="宋体" w:hAnsi="宋体" w:eastAsia="宋体" w:cs="宋体"/>
                <w:kern w:val="0"/>
                <w:sz w:val="20"/>
                <w:szCs w:val="20"/>
              </w:rPr>
            </w:pPr>
            <w:r>
              <w:rPr>
                <w:rFonts w:hint="eastAsia" w:ascii="宋体" w:hAnsi="宋体" w:eastAsia="宋体" w:cs="宋体"/>
                <w:kern w:val="0"/>
                <w:sz w:val="20"/>
                <w:szCs w:val="20"/>
              </w:rPr>
              <w:t>高度 ≥650 mm。主要结构应用标签注明，标 注应准确、清晰、牢固。各部件位置正确、连接 牢固，不得因正常震动、碰触而开裂、松脱</w:t>
            </w:r>
          </w:p>
        </w:tc>
        <w:tc>
          <w:tcPr>
            <w:tcW w:w="310" w:type="pct"/>
            <w:tcBorders>
              <w:top w:val="nil"/>
              <w:left w:val="nil"/>
              <w:bottom w:val="single" w:color="auto" w:sz="4" w:space="0"/>
              <w:right w:val="single" w:color="auto" w:sz="4" w:space="0"/>
            </w:tcBorders>
            <w:shd w:val="clear" w:color="auto" w:fill="auto"/>
            <w:noWrap/>
            <w:vAlign w:val="center"/>
          </w:tcPr>
          <w:p w14:paraId="6C05973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76018661">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100EC4D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4370FB2">
            <w:pPr>
              <w:widowControl/>
              <w:jc w:val="center"/>
              <w:rPr>
                <w:rFonts w:ascii="宋体" w:hAnsi="宋体" w:eastAsia="宋体" w:cs="宋体"/>
                <w:kern w:val="0"/>
                <w:sz w:val="20"/>
                <w:szCs w:val="20"/>
              </w:rPr>
            </w:pPr>
            <w:r>
              <w:rPr>
                <w:rFonts w:hint="eastAsia" w:ascii="宋体" w:hAnsi="宋体" w:eastAsia="宋体" w:cs="宋体"/>
                <w:kern w:val="0"/>
                <w:sz w:val="20"/>
                <w:szCs w:val="20"/>
              </w:rPr>
              <w:t>194</w:t>
            </w:r>
          </w:p>
        </w:tc>
        <w:tc>
          <w:tcPr>
            <w:tcW w:w="745" w:type="pct"/>
            <w:tcBorders>
              <w:top w:val="nil"/>
              <w:left w:val="nil"/>
              <w:bottom w:val="single" w:color="auto" w:sz="4" w:space="0"/>
              <w:right w:val="single" w:color="auto" w:sz="4" w:space="0"/>
            </w:tcBorders>
            <w:shd w:val="clear" w:color="auto" w:fill="auto"/>
            <w:vAlign w:val="center"/>
          </w:tcPr>
          <w:p w14:paraId="4798F778">
            <w:pPr>
              <w:widowControl/>
              <w:jc w:val="center"/>
              <w:rPr>
                <w:rFonts w:ascii="宋体" w:hAnsi="宋体" w:eastAsia="宋体" w:cs="宋体"/>
                <w:kern w:val="0"/>
                <w:sz w:val="20"/>
                <w:szCs w:val="20"/>
              </w:rPr>
            </w:pPr>
            <w:r>
              <w:rPr>
                <w:rFonts w:hint="eastAsia" w:ascii="宋体" w:hAnsi="宋体" w:eastAsia="宋体" w:cs="宋体"/>
                <w:kern w:val="0"/>
                <w:sz w:val="20"/>
                <w:szCs w:val="20"/>
              </w:rPr>
              <w:t>合成有机高分子材料标本</w:t>
            </w:r>
          </w:p>
        </w:tc>
        <w:tc>
          <w:tcPr>
            <w:tcW w:w="3229" w:type="pct"/>
            <w:tcBorders>
              <w:top w:val="nil"/>
              <w:left w:val="nil"/>
              <w:bottom w:val="single" w:color="auto" w:sz="4" w:space="0"/>
              <w:right w:val="single" w:color="auto" w:sz="4" w:space="0"/>
            </w:tcBorders>
            <w:shd w:val="clear" w:color="auto" w:fill="auto"/>
            <w:vAlign w:val="center"/>
          </w:tcPr>
          <w:p w14:paraId="27EC7CFB">
            <w:pPr>
              <w:widowControl/>
              <w:jc w:val="left"/>
              <w:rPr>
                <w:rFonts w:ascii="宋体" w:hAnsi="宋体" w:eastAsia="宋体" w:cs="宋体"/>
                <w:kern w:val="0"/>
                <w:sz w:val="20"/>
                <w:szCs w:val="20"/>
              </w:rPr>
            </w:pPr>
            <w:r>
              <w:rPr>
                <w:rFonts w:hint="eastAsia" w:ascii="宋体" w:hAnsi="宋体" w:eastAsia="宋体" w:cs="宋体"/>
                <w:kern w:val="0"/>
                <w:sz w:val="20"/>
                <w:szCs w:val="20"/>
              </w:rPr>
              <w:t>不少于 10 种，材料新颖，标识清楚，固定结实， 不易脱落</w:t>
            </w:r>
          </w:p>
        </w:tc>
        <w:tc>
          <w:tcPr>
            <w:tcW w:w="310" w:type="pct"/>
            <w:tcBorders>
              <w:top w:val="nil"/>
              <w:left w:val="nil"/>
              <w:bottom w:val="single" w:color="auto" w:sz="4" w:space="0"/>
              <w:right w:val="single" w:color="auto" w:sz="4" w:space="0"/>
            </w:tcBorders>
            <w:shd w:val="clear" w:color="auto" w:fill="auto"/>
            <w:noWrap/>
            <w:vAlign w:val="center"/>
          </w:tcPr>
          <w:p w14:paraId="6AA7B2B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7335F292">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7FF41DA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AB6AA94">
            <w:pPr>
              <w:widowControl/>
              <w:jc w:val="center"/>
              <w:rPr>
                <w:rFonts w:ascii="宋体" w:hAnsi="宋体" w:eastAsia="宋体" w:cs="宋体"/>
                <w:kern w:val="0"/>
                <w:sz w:val="20"/>
                <w:szCs w:val="20"/>
              </w:rPr>
            </w:pPr>
            <w:r>
              <w:rPr>
                <w:rFonts w:hint="eastAsia" w:ascii="宋体" w:hAnsi="宋体" w:eastAsia="宋体" w:cs="宋体"/>
                <w:kern w:val="0"/>
                <w:sz w:val="20"/>
                <w:szCs w:val="20"/>
              </w:rPr>
              <w:t>195</w:t>
            </w:r>
          </w:p>
        </w:tc>
        <w:tc>
          <w:tcPr>
            <w:tcW w:w="745" w:type="pct"/>
            <w:tcBorders>
              <w:top w:val="nil"/>
              <w:left w:val="nil"/>
              <w:bottom w:val="single" w:color="auto" w:sz="4" w:space="0"/>
              <w:right w:val="single" w:color="auto" w:sz="4" w:space="0"/>
            </w:tcBorders>
            <w:shd w:val="clear" w:color="auto" w:fill="auto"/>
            <w:vAlign w:val="center"/>
          </w:tcPr>
          <w:p w14:paraId="6ACD1F1D">
            <w:pPr>
              <w:widowControl/>
              <w:jc w:val="center"/>
              <w:rPr>
                <w:rFonts w:ascii="宋体" w:hAnsi="宋体" w:eastAsia="宋体" w:cs="宋体"/>
                <w:kern w:val="0"/>
                <w:sz w:val="20"/>
                <w:szCs w:val="20"/>
              </w:rPr>
            </w:pPr>
            <w:r>
              <w:rPr>
                <w:rFonts w:hint="eastAsia" w:ascii="宋体" w:hAnsi="宋体" w:eastAsia="宋体" w:cs="宋体"/>
                <w:kern w:val="0"/>
                <w:sz w:val="20"/>
                <w:szCs w:val="20"/>
              </w:rPr>
              <w:t>新型无机非金属材料标本</w:t>
            </w:r>
          </w:p>
        </w:tc>
        <w:tc>
          <w:tcPr>
            <w:tcW w:w="3229" w:type="pct"/>
            <w:tcBorders>
              <w:top w:val="nil"/>
              <w:left w:val="nil"/>
              <w:bottom w:val="single" w:color="auto" w:sz="4" w:space="0"/>
              <w:right w:val="single" w:color="auto" w:sz="4" w:space="0"/>
            </w:tcBorders>
            <w:shd w:val="clear" w:color="auto" w:fill="auto"/>
            <w:vAlign w:val="center"/>
          </w:tcPr>
          <w:p w14:paraId="33D107D0">
            <w:pPr>
              <w:widowControl/>
              <w:jc w:val="left"/>
              <w:rPr>
                <w:rFonts w:ascii="宋体" w:hAnsi="宋体" w:eastAsia="宋体" w:cs="宋体"/>
                <w:kern w:val="0"/>
                <w:sz w:val="20"/>
                <w:szCs w:val="20"/>
              </w:rPr>
            </w:pPr>
            <w:r>
              <w:rPr>
                <w:rFonts w:hint="eastAsia" w:ascii="宋体" w:hAnsi="宋体" w:eastAsia="宋体" w:cs="宋体"/>
                <w:kern w:val="0"/>
                <w:sz w:val="20"/>
                <w:szCs w:val="20"/>
              </w:rPr>
              <w:t>标本盒体积 ≥180 mm×150 mm×50 mm，包括氧 化铝陶瓷、氮化硅陶瓷、光导纤维等，材料新颖， 标识清楚，固定结实，不易脱落。陶瓷和玻璃切 割整齐，美观</w:t>
            </w:r>
          </w:p>
        </w:tc>
        <w:tc>
          <w:tcPr>
            <w:tcW w:w="310" w:type="pct"/>
            <w:tcBorders>
              <w:top w:val="nil"/>
              <w:left w:val="nil"/>
              <w:bottom w:val="single" w:color="auto" w:sz="4" w:space="0"/>
              <w:right w:val="single" w:color="auto" w:sz="4" w:space="0"/>
            </w:tcBorders>
            <w:shd w:val="clear" w:color="auto" w:fill="auto"/>
            <w:noWrap/>
            <w:vAlign w:val="center"/>
          </w:tcPr>
          <w:p w14:paraId="493A4CD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noWrap/>
            <w:vAlign w:val="center"/>
          </w:tcPr>
          <w:p w14:paraId="76A7CC1D">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0B925D3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0804B4E">
            <w:pPr>
              <w:widowControl/>
              <w:jc w:val="center"/>
              <w:rPr>
                <w:rFonts w:ascii="宋体" w:hAnsi="宋体" w:eastAsia="宋体" w:cs="宋体"/>
                <w:kern w:val="0"/>
                <w:sz w:val="20"/>
                <w:szCs w:val="20"/>
              </w:rPr>
            </w:pPr>
            <w:r>
              <w:rPr>
                <w:rFonts w:hint="eastAsia" w:ascii="宋体" w:hAnsi="宋体" w:eastAsia="宋体" w:cs="宋体"/>
                <w:kern w:val="0"/>
                <w:sz w:val="20"/>
                <w:szCs w:val="20"/>
              </w:rPr>
              <w:t>196</w:t>
            </w:r>
          </w:p>
        </w:tc>
        <w:tc>
          <w:tcPr>
            <w:tcW w:w="745" w:type="pct"/>
            <w:tcBorders>
              <w:top w:val="nil"/>
              <w:left w:val="nil"/>
              <w:bottom w:val="single" w:color="auto" w:sz="4" w:space="0"/>
              <w:right w:val="single" w:color="auto" w:sz="4" w:space="0"/>
            </w:tcBorders>
            <w:shd w:val="clear" w:color="auto" w:fill="auto"/>
            <w:vAlign w:val="center"/>
          </w:tcPr>
          <w:p w14:paraId="49100ABA">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药品试剂</w:t>
            </w:r>
          </w:p>
        </w:tc>
        <w:tc>
          <w:tcPr>
            <w:tcW w:w="3229" w:type="pct"/>
            <w:tcBorders>
              <w:top w:val="nil"/>
              <w:left w:val="nil"/>
              <w:bottom w:val="single" w:color="auto" w:sz="4" w:space="0"/>
              <w:right w:val="single" w:color="auto" w:sz="4" w:space="0"/>
            </w:tcBorders>
            <w:shd w:val="clear" w:color="auto" w:fill="auto"/>
            <w:vAlign w:val="center"/>
          </w:tcPr>
          <w:p w14:paraId="11A5FBBD">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310" w:type="pct"/>
            <w:tcBorders>
              <w:top w:val="nil"/>
              <w:left w:val="nil"/>
              <w:bottom w:val="single" w:color="auto" w:sz="4" w:space="0"/>
              <w:right w:val="single" w:color="auto" w:sz="4" w:space="0"/>
            </w:tcBorders>
            <w:shd w:val="clear" w:color="auto" w:fill="auto"/>
            <w:noWrap/>
            <w:vAlign w:val="center"/>
          </w:tcPr>
          <w:p w14:paraId="4D59E572">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403" w:type="pct"/>
            <w:tcBorders>
              <w:top w:val="nil"/>
              <w:left w:val="nil"/>
              <w:bottom w:val="single" w:color="auto" w:sz="4" w:space="0"/>
              <w:right w:val="single" w:color="auto" w:sz="4" w:space="0"/>
            </w:tcBorders>
            <w:shd w:val="clear" w:color="auto" w:fill="auto"/>
            <w:noWrap/>
            <w:vAlign w:val="center"/>
          </w:tcPr>
          <w:p w14:paraId="74FDFE97">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14:paraId="7CFF507D">
        <w:tblPrEx>
          <w:tblCellMar>
            <w:top w:w="0" w:type="dxa"/>
            <w:left w:w="108" w:type="dxa"/>
            <w:bottom w:w="0" w:type="dxa"/>
            <w:right w:w="108" w:type="dxa"/>
          </w:tblCellMar>
        </w:tblPrEx>
        <w:trPr>
          <w:trHeight w:val="602"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A03E4C9">
            <w:pPr>
              <w:widowControl/>
              <w:jc w:val="center"/>
              <w:rPr>
                <w:rFonts w:ascii="宋体" w:hAnsi="宋体" w:eastAsia="宋体" w:cs="宋体"/>
                <w:kern w:val="0"/>
                <w:sz w:val="20"/>
                <w:szCs w:val="20"/>
              </w:rPr>
            </w:pPr>
            <w:r>
              <w:rPr>
                <w:rFonts w:hint="eastAsia" w:ascii="宋体" w:hAnsi="宋体" w:eastAsia="宋体" w:cs="宋体"/>
                <w:kern w:val="0"/>
                <w:sz w:val="20"/>
                <w:szCs w:val="20"/>
              </w:rPr>
              <w:t>197</w:t>
            </w:r>
          </w:p>
        </w:tc>
        <w:tc>
          <w:tcPr>
            <w:tcW w:w="745" w:type="pct"/>
            <w:tcBorders>
              <w:top w:val="nil"/>
              <w:left w:val="nil"/>
              <w:bottom w:val="single" w:color="auto" w:sz="4" w:space="0"/>
              <w:right w:val="single" w:color="auto" w:sz="4" w:space="0"/>
            </w:tcBorders>
            <w:shd w:val="clear" w:color="auto" w:fill="auto"/>
            <w:vAlign w:val="center"/>
          </w:tcPr>
          <w:p w14:paraId="176E06A1">
            <w:pPr>
              <w:widowControl/>
              <w:jc w:val="center"/>
              <w:rPr>
                <w:rFonts w:ascii="宋体" w:hAnsi="宋体" w:eastAsia="宋体" w:cs="宋体"/>
                <w:kern w:val="0"/>
                <w:sz w:val="20"/>
                <w:szCs w:val="20"/>
              </w:rPr>
            </w:pPr>
            <w:r>
              <w:rPr>
                <w:rFonts w:hint="eastAsia" w:ascii="宋体" w:hAnsi="宋体" w:eastAsia="宋体" w:cs="宋体"/>
                <w:kern w:val="0"/>
                <w:sz w:val="20"/>
                <w:szCs w:val="20"/>
              </w:rPr>
              <w:t>铝片</w:t>
            </w:r>
          </w:p>
        </w:tc>
        <w:tc>
          <w:tcPr>
            <w:tcW w:w="3229" w:type="pct"/>
            <w:tcBorders>
              <w:top w:val="nil"/>
              <w:left w:val="nil"/>
              <w:bottom w:val="single" w:color="auto" w:sz="4" w:space="0"/>
              <w:right w:val="single" w:color="auto" w:sz="4" w:space="0"/>
            </w:tcBorders>
            <w:shd w:val="clear" w:color="auto" w:fill="auto"/>
            <w:vAlign w:val="center"/>
          </w:tcPr>
          <w:p w14:paraId="1A230CA3">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39B9281D">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03" w:type="pct"/>
            <w:tcBorders>
              <w:top w:val="nil"/>
              <w:left w:val="nil"/>
              <w:bottom w:val="single" w:color="auto" w:sz="4" w:space="0"/>
              <w:right w:val="single" w:color="auto" w:sz="4" w:space="0"/>
            </w:tcBorders>
            <w:shd w:val="clear" w:color="auto" w:fill="auto"/>
            <w:vAlign w:val="center"/>
          </w:tcPr>
          <w:p w14:paraId="19157DE3">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7836B779">
        <w:tblPrEx>
          <w:tblCellMar>
            <w:top w:w="0" w:type="dxa"/>
            <w:left w:w="108" w:type="dxa"/>
            <w:bottom w:w="0" w:type="dxa"/>
            <w:right w:w="108" w:type="dxa"/>
          </w:tblCellMar>
        </w:tblPrEx>
        <w:trPr>
          <w:trHeight w:val="60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049D37C">
            <w:pPr>
              <w:widowControl/>
              <w:jc w:val="center"/>
              <w:rPr>
                <w:rFonts w:ascii="宋体" w:hAnsi="宋体" w:eastAsia="宋体" w:cs="宋体"/>
                <w:kern w:val="0"/>
                <w:sz w:val="20"/>
                <w:szCs w:val="20"/>
              </w:rPr>
            </w:pPr>
            <w:r>
              <w:rPr>
                <w:rFonts w:hint="eastAsia" w:ascii="宋体" w:hAnsi="宋体" w:eastAsia="宋体" w:cs="宋体"/>
                <w:kern w:val="0"/>
                <w:sz w:val="20"/>
                <w:szCs w:val="20"/>
              </w:rPr>
              <w:t>198</w:t>
            </w:r>
          </w:p>
        </w:tc>
        <w:tc>
          <w:tcPr>
            <w:tcW w:w="745" w:type="pct"/>
            <w:tcBorders>
              <w:top w:val="nil"/>
              <w:left w:val="nil"/>
              <w:bottom w:val="single" w:color="auto" w:sz="4" w:space="0"/>
              <w:right w:val="single" w:color="auto" w:sz="4" w:space="0"/>
            </w:tcBorders>
            <w:shd w:val="clear" w:color="auto" w:fill="auto"/>
            <w:vAlign w:val="center"/>
          </w:tcPr>
          <w:p w14:paraId="14BB9DFF">
            <w:pPr>
              <w:widowControl/>
              <w:jc w:val="center"/>
              <w:rPr>
                <w:rFonts w:ascii="宋体" w:hAnsi="宋体" w:eastAsia="宋体" w:cs="宋体"/>
                <w:kern w:val="0"/>
                <w:sz w:val="20"/>
                <w:szCs w:val="20"/>
              </w:rPr>
            </w:pPr>
            <w:r>
              <w:rPr>
                <w:rFonts w:hint="eastAsia" w:ascii="宋体" w:hAnsi="宋体" w:eastAsia="宋体" w:cs="宋体"/>
                <w:kern w:val="0"/>
                <w:sz w:val="20"/>
                <w:szCs w:val="20"/>
              </w:rPr>
              <w:t>铝丝</w:t>
            </w:r>
          </w:p>
        </w:tc>
        <w:tc>
          <w:tcPr>
            <w:tcW w:w="3229" w:type="pct"/>
            <w:tcBorders>
              <w:top w:val="nil"/>
              <w:left w:val="nil"/>
              <w:bottom w:val="single" w:color="auto" w:sz="4" w:space="0"/>
              <w:right w:val="single" w:color="auto" w:sz="4" w:space="0"/>
            </w:tcBorders>
            <w:shd w:val="clear" w:color="auto" w:fill="auto"/>
            <w:vAlign w:val="center"/>
          </w:tcPr>
          <w:p w14:paraId="14EB8F16">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0E9195E6">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03" w:type="pct"/>
            <w:tcBorders>
              <w:top w:val="nil"/>
              <w:left w:val="nil"/>
              <w:bottom w:val="single" w:color="auto" w:sz="4" w:space="0"/>
              <w:right w:val="single" w:color="auto" w:sz="4" w:space="0"/>
            </w:tcBorders>
            <w:shd w:val="clear" w:color="auto" w:fill="auto"/>
            <w:vAlign w:val="center"/>
          </w:tcPr>
          <w:p w14:paraId="75962CE2">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10544498">
        <w:tblPrEx>
          <w:tblCellMar>
            <w:top w:w="0" w:type="dxa"/>
            <w:left w:w="108" w:type="dxa"/>
            <w:bottom w:w="0" w:type="dxa"/>
            <w:right w:w="108" w:type="dxa"/>
          </w:tblCellMar>
        </w:tblPrEx>
        <w:trPr>
          <w:trHeight w:val="575"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55DE8F6">
            <w:pPr>
              <w:widowControl/>
              <w:jc w:val="center"/>
              <w:rPr>
                <w:rFonts w:ascii="宋体" w:hAnsi="宋体" w:eastAsia="宋体" w:cs="宋体"/>
                <w:kern w:val="0"/>
                <w:sz w:val="20"/>
                <w:szCs w:val="20"/>
              </w:rPr>
            </w:pPr>
            <w:r>
              <w:rPr>
                <w:rFonts w:hint="eastAsia" w:ascii="宋体" w:hAnsi="宋体" w:eastAsia="宋体" w:cs="宋体"/>
                <w:kern w:val="0"/>
                <w:sz w:val="20"/>
                <w:szCs w:val="20"/>
              </w:rPr>
              <w:t>199</w:t>
            </w:r>
          </w:p>
        </w:tc>
        <w:tc>
          <w:tcPr>
            <w:tcW w:w="745" w:type="pct"/>
            <w:tcBorders>
              <w:top w:val="nil"/>
              <w:left w:val="nil"/>
              <w:bottom w:val="single" w:color="auto" w:sz="4" w:space="0"/>
              <w:right w:val="single" w:color="auto" w:sz="4" w:space="0"/>
            </w:tcBorders>
            <w:shd w:val="clear" w:color="auto" w:fill="auto"/>
            <w:vAlign w:val="center"/>
          </w:tcPr>
          <w:p w14:paraId="62B7BCFA">
            <w:pPr>
              <w:widowControl/>
              <w:jc w:val="center"/>
              <w:rPr>
                <w:rFonts w:ascii="宋体" w:hAnsi="宋体" w:eastAsia="宋体" w:cs="宋体"/>
                <w:kern w:val="0"/>
                <w:sz w:val="20"/>
                <w:szCs w:val="20"/>
              </w:rPr>
            </w:pPr>
            <w:r>
              <w:rPr>
                <w:rFonts w:hint="eastAsia" w:ascii="宋体" w:hAnsi="宋体" w:eastAsia="宋体" w:cs="宋体"/>
                <w:kern w:val="0"/>
                <w:sz w:val="20"/>
                <w:szCs w:val="20"/>
              </w:rPr>
              <w:t>铝箔</w:t>
            </w:r>
          </w:p>
        </w:tc>
        <w:tc>
          <w:tcPr>
            <w:tcW w:w="3229" w:type="pct"/>
            <w:tcBorders>
              <w:top w:val="nil"/>
              <w:left w:val="nil"/>
              <w:bottom w:val="single" w:color="auto" w:sz="4" w:space="0"/>
              <w:right w:val="single" w:color="auto" w:sz="4" w:space="0"/>
            </w:tcBorders>
            <w:shd w:val="clear" w:color="auto" w:fill="auto"/>
            <w:vAlign w:val="center"/>
          </w:tcPr>
          <w:p w14:paraId="5C3677DE">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4A5AEADE">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03" w:type="pct"/>
            <w:tcBorders>
              <w:top w:val="nil"/>
              <w:left w:val="nil"/>
              <w:bottom w:val="single" w:color="auto" w:sz="4" w:space="0"/>
              <w:right w:val="single" w:color="auto" w:sz="4" w:space="0"/>
            </w:tcBorders>
            <w:shd w:val="clear" w:color="auto" w:fill="auto"/>
            <w:vAlign w:val="center"/>
          </w:tcPr>
          <w:p w14:paraId="53B082E7">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1A83AE09">
        <w:tblPrEx>
          <w:tblCellMar>
            <w:top w:w="0" w:type="dxa"/>
            <w:left w:w="108" w:type="dxa"/>
            <w:bottom w:w="0" w:type="dxa"/>
            <w:right w:w="108" w:type="dxa"/>
          </w:tblCellMar>
        </w:tblPrEx>
        <w:trPr>
          <w:trHeight w:val="575"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8B5A1B7">
            <w:pPr>
              <w:widowControl/>
              <w:jc w:val="center"/>
              <w:rPr>
                <w:rFonts w:ascii="宋体" w:hAnsi="宋体" w:eastAsia="宋体" w:cs="宋体"/>
                <w:kern w:val="0"/>
                <w:sz w:val="20"/>
                <w:szCs w:val="20"/>
              </w:rPr>
            </w:pPr>
            <w:r>
              <w:rPr>
                <w:rFonts w:hint="eastAsia" w:ascii="宋体" w:hAnsi="宋体" w:eastAsia="宋体" w:cs="宋体"/>
                <w:kern w:val="0"/>
                <w:sz w:val="20"/>
                <w:szCs w:val="20"/>
              </w:rPr>
              <w:t>200</w:t>
            </w:r>
          </w:p>
        </w:tc>
        <w:tc>
          <w:tcPr>
            <w:tcW w:w="745" w:type="pct"/>
            <w:tcBorders>
              <w:top w:val="nil"/>
              <w:left w:val="nil"/>
              <w:bottom w:val="single" w:color="auto" w:sz="4" w:space="0"/>
              <w:right w:val="single" w:color="auto" w:sz="4" w:space="0"/>
            </w:tcBorders>
            <w:shd w:val="clear" w:color="auto" w:fill="auto"/>
            <w:vAlign w:val="center"/>
          </w:tcPr>
          <w:p w14:paraId="70EB7FD2">
            <w:pPr>
              <w:widowControl/>
              <w:jc w:val="center"/>
              <w:rPr>
                <w:rFonts w:ascii="宋体" w:hAnsi="宋体" w:eastAsia="宋体" w:cs="宋体"/>
                <w:kern w:val="0"/>
                <w:sz w:val="20"/>
                <w:szCs w:val="20"/>
              </w:rPr>
            </w:pPr>
            <w:r>
              <w:rPr>
                <w:rFonts w:hint="eastAsia" w:ascii="宋体" w:hAnsi="宋体" w:eastAsia="宋体" w:cs="宋体"/>
                <w:kern w:val="0"/>
                <w:sz w:val="20"/>
                <w:szCs w:val="20"/>
              </w:rPr>
              <w:t>锌片（锌花）</w:t>
            </w:r>
          </w:p>
        </w:tc>
        <w:tc>
          <w:tcPr>
            <w:tcW w:w="3229" w:type="pct"/>
            <w:tcBorders>
              <w:top w:val="nil"/>
              <w:left w:val="nil"/>
              <w:bottom w:val="single" w:color="auto" w:sz="4" w:space="0"/>
              <w:right w:val="single" w:color="auto" w:sz="4" w:space="0"/>
            </w:tcBorders>
            <w:shd w:val="clear" w:color="auto" w:fill="auto"/>
            <w:vAlign w:val="center"/>
          </w:tcPr>
          <w:p w14:paraId="149C97C5">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6870A3F7">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4C73F8E3">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2103C8E2">
        <w:tblPrEx>
          <w:tblCellMar>
            <w:top w:w="0" w:type="dxa"/>
            <w:left w:w="108" w:type="dxa"/>
            <w:bottom w:w="0" w:type="dxa"/>
            <w:right w:w="108" w:type="dxa"/>
          </w:tblCellMar>
        </w:tblPrEx>
        <w:trPr>
          <w:trHeight w:val="520"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560C1EB">
            <w:pPr>
              <w:widowControl/>
              <w:jc w:val="center"/>
              <w:rPr>
                <w:rFonts w:ascii="宋体" w:hAnsi="宋体" w:eastAsia="宋体" w:cs="宋体"/>
                <w:kern w:val="0"/>
                <w:sz w:val="20"/>
                <w:szCs w:val="20"/>
              </w:rPr>
            </w:pPr>
            <w:r>
              <w:rPr>
                <w:rFonts w:hint="eastAsia" w:ascii="宋体" w:hAnsi="宋体" w:eastAsia="宋体" w:cs="宋体"/>
                <w:kern w:val="0"/>
                <w:sz w:val="20"/>
                <w:szCs w:val="20"/>
              </w:rPr>
              <w:t>201</w:t>
            </w:r>
          </w:p>
        </w:tc>
        <w:tc>
          <w:tcPr>
            <w:tcW w:w="745" w:type="pct"/>
            <w:tcBorders>
              <w:top w:val="nil"/>
              <w:left w:val="nil"/>
              <w:bottom w:val="single" w:color="auto" w:sz="4" w:space="0"/>
              <w:right w:val="single" w:color="auto" w:sz="4" w:space="0"/>
            </w:tcBorders>
            <w:shd w:val="clear" w:color="auto" w:fill="auto"/>
            <w:vAlign w:val="center"/>
          </w:tcPr>
          <w:p w14:paraId="59FF74B0">
            <w:pPr>
              <w:widowControl/>
              <w:jc w:val="center"/>
              <w:rPr>
                <w:rFonts w:ascii="宋体" w:hAnsi="宋体" w:eastAsia="宋体" w:cs="宋体"/>
                <w:kern w:val="0"/>
                <w:sz w:val="20"/>
                <w:szCs w:val="20"/>
              </w:rPr>
            </w:pPr>
            <w:r>
              <w:rPr>
                <w:rFonts w:hint="eastAsia" w:ascii="宋体" w:hAnsi="宋体" w:eastAsia="宋体" w:cs="宋体"/>
                <w:kern w:val="0"/>
                <w:sz w:val="20"/>
                <w:szCs w:val="20"/>
              </w:rPr>
              <w:t>锌粒</w:t>
            </w:r>
          </w:p>
        </w:tc>
        <w:tc>
          <w:tcPr>
            <w:tcW w:w="3229" w:type="pct"/>
            <w:tcBorders>
              <w:top w:val="nil"/>
              <w:left w:val="nil"/>
              <w:bottom w:val="single" w:color="auto" w:sz="4" w:space="0"/>
              <w:right w:val="single" w:color="auto" w:sz="4" w:space="0"/>
            </w:tcBorders>
            <w:shd w:val="clear" w:color="auto" w:fill="auto"/>
            <w:vAlign w:val="center"/>
          </w:tcPr>
          <w:p w14:paraId="06A41CDF">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3F79DF41">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5E0AF621">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2DC8BE24">
        <w:tblPrEx>
          <w:tblCellMar>
            <w:top w:w="0" w:type="dxa"/>
            <w:left w:w="108" w:type="dxa"/>
            <w:bottom w:w="0" w:type="dxa"/>
            <w:right w:w="108" w:type="dxa"/>
          </w:tblCellMar>
        </w:tblPrEx>
        <w:trPr>
          <w:trHeight w:val="588"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CF7FBBC">
            <w:pPr>
              <w:widowControl/>
              <w:jc w:val="center"/>
              <w:rPr>
                <w:rFonts w:ascii="宋体" w:hAnsi="宋体" w:eastAsia="宋体" w:cs="宋体"/>
                <w:kern w:val="0"/>
                <w:sz w:val="20"/>
                <w:szCs w:val="20"/>
              </w:rPr>
            </w:pPr>
            <w:r>
              <w:rPr>
                <w:rFonts w:hint="eastAsia" w:ascii="宋体" w:hAnsi="宋体" w:eastAsia="宋体" w:cs="宋体"/>
                <w:kern w:val="0"/>
                <w:sz w:val="20"/>
                <w:szCs w:val="20"/>
              </w:rPr>
              <w:t>202</w:t>
            </w:r>
          </w:p>
        </w:tc>
        <w:tc>
          <w:tcPr>
            <w:tcW w:w="745" w:type="pct"/>
            <w:tcBorders>
              <w:top w:val="nil"/>
              <w:left w:val="nil"/>
              <w:bottom w:val="single" w:color="auto" w:sz="4" w:space="0"/>
              <w:right w:val="single" w:color="auto" w:sz="4" w:space="0"/>
            </w:tcBorders>
            <w:shd w:val="clear" w:color="auto" w:fill="auto"/>
            <w:vAlign w:val="center"/>
          </w:tcPr>
          <w:p w14:paraId="2198A7CF">
            <w:pPr>
              <w:widowControl/>
              <w:jc w:val="center"/>
              <w:rPr>
                <w:rFonts w:ascii="宋体" w:hAnsi="宋体" w:eastAsia="宋体" w:cs="宋体"/>
                <w:kern w:val="0"/>
                <w:sz w:val="20"/>
                <w:szCs w:val="20"/>
              </w:rPr>
            </w:pPr>
            <w:r>
              <w:rPr>
                <w:rFonts w:hint="eastAsia" w:ascii="宋体" w:hAnsi="宋体" w:eastAsia="宋体" w:cs="宋体"/>
                <w:kern w:val="0"/>
                <w:sz w:val="20"/>
                <w:szCs w:val="20"/>
              </w:rPr>
              <w:t>铁粉</w:t>
            </w:r>
          </w:p>
        </w:tc>
        <w:tc>
          <w:tcPr>
            <w:tcW w:w="3229" w:type="pct"/>
            <w:tcBorders>
              <w:top w:val="nil"/>
              <w:left w:val="nil"/>
              <w:bottom w:val="single" w:color="auto" w:sz="4" w:space="0"/>
              <w:right w:val="single" w:color="auto" w:sz="4" w:space="0"/>
            </w:tcBorders>
            <w:shd w:val="clear" w:color="auto" w:fill="auto"/>
            <w:vAlign w:val="center"/>
          </w:tcPr>
          <w:p w14:paraId="50F89043">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1E86F13F">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7E96E4C3">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019E1210">
        <w:tblPrEx>
          <w:tblCellMar>
            <w:top w:w="0" w:type="dxa"/>
            <w:left w:w="108" w:type="dxa"/>
            <w:bottom w:w="0" w:type="dxa"/>
            <w:right w:w="108" w:type="dxa"/>
          </w:tblCellMar>
        </w:tblPrEx>
        <w:trPr>
          <w:trHeight w:val="615"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728CEB8">
            <w:pPr>
              <w:widowControl/>
              <w:jc w:val="center"/>
              <w:rPr>
                <w:rFonts w:ascii="宋体" w:hAnsi="宋体" w:eastAsia="宋体" w:cs="宋体"/>
                <w:kern w:val="0"/>
                <w:sz w:val="20"/>
                <w:szCs w:val="20"/>
              </w:rPr>
            </w:pPr>
            <w:r>
              <w:rPr>
                <w:rFonts w:hint="eastAsia" w:ascii="宋体" w:hAnsi="宋体" w:eastAsia="宋体" w:cs="宋体"/>
                <w:kern w:val="0"/>
                <w:sz w:val="20"/>
                <w:szCs w:val="20"/>
              </w:rPr>
              <w:t>203</w:t>
            </w:r>
          </w:p>
        </w:tc>
        <w:tc>
          <w:tcPr>
            <w:tcW w:w="745" w:type="pct"/>
            <w:tcBorders>
              <w:top w:val="nil"/>
              <w:left w:val="nil"/>
              <w:bottom w:val="single" w:color="auto" w:sz="4" w:space="0"/>
              <w:right w:val="single" w:color="auto" w:sz="4" w:space="0"/>
            </w:tcBorders>
            <w:shd w:val="clear" w:color="auto" w:fill="auto"/>
            <w:vAlign w:val="center"/>
          </w:tcPr>
          <w:p w14:paraId="4DE5A178">
            <w:pPr>
              <w:widowControl/>
              <w:jc w:val="center"/>
              <w:rPr>
                <w:rFonts w:ascii="宋体" w:hAnsi="宋体" w:eastAsia="宋体" w:cs="宋体"/>
                <w:kern w:val="0"/>
                <w:sz w:val="20"/>
                <w:szCs w:val="20"/>
              </w:rPr>
            </w:pPr>
            <w:r>
              <w:rPr>
                <w:rFonts w:hint="eastAsia" w:ascii="宋体" w:hAnsi="宋体" w:eastAsia="宋体" w:cs="宋体"/>
                <w:kern w:val="0"/>
                <w:sz w:val="20"/>
                <w:szCs w:val="20"/>
              </w:rPr>
              <w:t>铁丝</w:t>
            </w:r>
          </w:p>
        </w:tc>
        <w:tc>
          <w:tcPr>
            <w:tcW w:w="3229" w:type="pct"/>
            <w:tcBorders>
              <w:top w:val="nil"/>
              <w:left w:val="nil"/>
              <w:bottom w:val="single" w:color="auto" w:sz="4" w:space="0"/>
              <w:right w:val="single" w:color="auto" w:sz="4" w:space="0"/>
            </w:tcBorders>
            <w:shd w:val="clear" w:color="auto" w:fill="auto"/>
            <w:vAlign w:val="center"/>
          </w:tcPr>
          <w:p w14:paraId="100B6407">
            <w:pPr>
              <w:widowControl/>
              <w:jc w:val="left"/>
              <w:rPr>
                <w:rFonts w:ascii="宋体" w:hAnsi="宋体" w:eastAsia="宋体" w:cs="宋体"/>
                <w:kern w:val="0"/>
                <w:sz w:val="20"/>
                <w:szCs w:val="20"/>
              </w:rPr>
            </w:pPr>
            <w:r>
              <w:rPr>
                <w:rFonts w:hint="eastAsia" w:ascii="宋体" w:hAnsi="宋体" w:eastAsia="宋体" w:cs="宋体"/>
                <w:kern w:val="0"/>
                <w:sz w:val="20"/>
                <w:szCs w:val="20"/>
              </w:rPr>
              <w:t>直径≤2 mm</w:t>
            </w:r>
          </w:p>
        </w:tc>
        <w:tc>
          <w:tcPr>
            <w:tcW w:w="310" w:type="pct"/>
            <w:tcBorders>
              <w:top w:val="nil"/>
              <w:left w:val="nil"/>
              <w:bottom w:val="single" w:color="auto" w:sz="4" w:space="0"/>
              <w:right w:val="single" w:color="auto" w:sz="4" w:space="0"/>
            </w:tcBorders>
            <w:shd w:val="clear" w:color="auto" w:fill="auto"/>
            <w:noWrap/>
            <w:vAlign w:val="center"/>
          </w:tcPr>
          <w:p w14:paraId="18AC541A">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4A1A41E4">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3E47863D">
        <w:tblPrEx>
          <w:tblCellMar>
            <w:top w:w="0" w:type="dxa"/>
            <w:left w:w="108" w:type="dxa"/>
            <w:bottom w:w="0" w:type="dxa"/>
            <w:right w:w="108" w:type="dxa"/>
          </w:tblCellMar>
        </w:tblPrEx>
        <w:trPr>
          <w:trHeight w:val="642"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AC973CA">
            <w:pPr>
              <w:widowControl/>
              <w:jc w:val="center"/>
              <w:rPr>
                <w:rFonts w:ascii="宋体" w:hAnsi="宋体" w:eastAsia="宋体" w:cs="宋体"/>
                <w:kern w:val="0"/>
                <w:sz w:val="20"/>
                <w:szCs w:val="20"/>
              </w:rPr>
            </w:pPr>
            <w:r>
              <w:rPr>
                <w:rFonts w:hint="eastAsia" w:ascii="宋体" w:hAnsi="宋体" w:eastAsia="宋体" w:cs="宋体"/>
                <w:kern w:val="0"/>
                <w:sz w:val="20"/>
                <w:szCs w:val="20"/>
              </w:rPr>
              <w:t>204</w:t>
            </w:r>
          </w:p>
        </w:tc>
        <w:tc>
          <w:tcPr>
            <w:tcW w:w="745" w:type="pct"/>
            <w:tcBorders>
              <w:top w:val="nil"/>
              <w:left w:val="nil"/>
              <w:bottom w:val="single" w:color="auto" w:sz="4" w:space="0"/>
              <w:right w:val="single" w:color="auto" w:sz="4" w:space="0"/>
            </w:tcBorders>
            <w:shd w:val="clear" w:color="auto" w:fill="auto"/>
            <w:vAlign w:val="center"/>
          </w:tcPr>
          <w:p w14:paraId="76C88190">
            <w:pPr>
              <w:widowControl/>
              <w:jc w:val="center"/>
              <w:rPr>
                <w:rFonts w:ascii="宋体" w:hAnsi="宋体" w:eastAsia="宋体" w:cs="宋体"/>
                <w:kern w:val="0"/>
                <w:sz w:val="20"/>
                <w:szCs w:val="20"/>
              </w:rPr>
            </w:pPr>
            <w:r>
              <w:rPr>
                <w:rFonts w:hint="eastAsia" w:ascii="宋体" w:hAnsi="宋体" w:eastAsia="宋体" w:cs="宋体"/>
                <w:kern w:val="0"/>
                <w:sz w:val="20"/>
                <w:szCs w:val="20"/>
              </w:rPr>
              <w:t>紫铜片</w:t>
            </w:r>
          </w:p>
        </w:tc>
        <w:tc>
          <w:tcPr>
            <w:tcW w:w="3229" w:type="pct"/>
            <w:tcBorders>
              <w:top w:val="nil"/>
              <w:left w:val="nil"/>
              <w:bottom w:val="single" w:color="auto" w:sz="4" w:space="0"/>
              <w:right w:val="single" w:color="auto" w:sz="4" w:space="0"/>
            </w:tcBorders>
            <w:shd w:val="clear" w:color="auto" w:fill="auto"/>
            <w:vAlign w:val="center"/>
          </w:tcPr>
          <w:p w14:paraId="1B1C9254">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51EC51BE">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4852B23A">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7827E74C">
        <w:tblPrEx>
          <w:tblCellMar>
            <w:top w:w="0" w:type="dxa"/>
            <w:left w:w="108" w:type="dxa"/>
            <w:bottom w:w="0" w:type="dxa"/>
            <w:right w:w="108" w:type="dxa"/>
          </w:tblCellMar>
        </w:tblPrEx>
        <w:trPr>
          <w:trHeight w:val="589"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B139890">
            <w:pPr>
              <w:widowControl/>
              <w:jc w:val="center"/>
              <w:rPr>
                <w:rFonts w:ascii="宋体" w:hAnsi="宋体" w:eastAsia="宋体" w:cs="宋体"/>
                <w:kern w:val="0"/>
                <w:sz w:val="20"/>
                <w:szCs w:val="20"/>
              </w:rPr>
            </w:pPr>
            <w:r>
              <w:rPr>
                <w:rFonts w:hint="eastAsia" w:ascii="宋体" w:hAnsi="宋体" w:eastAsia="宋体" w:cs="宋体"/>
                <w:kern w:val="0"/>
                <w:sz w:val="20"/>
                <w:szCs w:val="20"/>
              </w:rPr>
              <w:t>205</w:t>
            </w:r>
          </w:p>
        </w:tc>
        <w:tc>
          <w:tcPr>
            <w:tcW w:w="745" w:type="pct"/>
            <w:tcBorders>
              <w:top w:val="nil"/>
              <w:left w:val="nil"/>
              <w:bottom w:val="single" w:color="auto" w:sz="4" w:space="0"/>
              <w:right w:val="single" w:color="auto" w:sz="4" w:space="0"/>
            </w:tcBorders>
            <w:shd w:val="clear" w:color="auto" w:fill="auto"/>
            <w:vAlign w:val="center"/>
          </w:tcPr>
          <w:p w14:paraId="1C8F752A">
            <w:pPr>
              <w:widowControl/>
              <w:jc w:val="center"/>
              <w:rPr>
                <w:rFonts w:ascii="宋体" w:hAnsi="宋体" w:eastAsia="宋体" w:cs="宋体"/>
                <w:kern w:val="0"/>
                <w:sz w:val="20"/>
                <w:szCs w:val="20"/>
              </w:rPr>
            </w:pPr>
            <w:r>
              <w:rPr>
                <w:rFonts w:hint="eastAsia" w:ascii="宋体" w:hAnsi="宋体" w:eastAsia="宋体" w:cs="宋体"/>
                <w:kern w:val="0"/>
                <w:sz w:val="20"/>
                <w:szCs w:val="20"/>
              </w:rPr>
              <w:t>铜丝</w:t>
            </w:r>
          </w:p>
        </w:tc>
        <w:tc>
          <w:tcPr>
            <w:tcW w:w="3229" w:type="pct"/>
            <w:tcBorders>
              <w:top w:val="nil"/>
              <w:left w:val="nil"/>
              <w:bottom w:val="single" w:color="auto" w:sz="4" w:space="0"/>
              <w:right w:val="single" w:color="auto" w:sz="4" w:space="0"/>
            </w:tcBorders>
            <w:shd w:val="clear" w:color="auto" w:fill="auto"/>
            <w:vAlign w:val="center"/>
          </w:tcPr>
          <w:p w14:paraId="159DCF9E">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7D82A182">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03" w:type="pct"/>
            <w:tcBorders>
              <w:top w:val="nil"/>
              <w:left w:val="nil"/>
              <w:bottom w:val="single" w:color="auto" w:sz="4" w:space="0"/>
              <w:right w:val="single" w:color="auto" w:sz="4" w:space="0"/>
            </w:tcBorders>
            <w:shd w:val="clear" w:color="auto" w:fill="auto"/>
            <w:vAlign w:val="center"/>
          </w:tcPr>
          <w:p w14:paraId="2EBF6063">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1927677F">
        <w:tblPrEx>
          <w:tblCellMar>
            <w:top w:w="0" w:type="dxa"/>
            <w:left w:w="108" w:type="dxa"/>
            <w:bottom w:w="0" w:type="dxa"/>
            <w:right w:w="108" w:type="dxa"/>
          </w:tblCellMar>
        </w:tblPrEx>
        <w:trPr>
          <w:trHeight w:val="656"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710A532">
            <w:pPr>
              <w:widowControl/>
              <w:jc w:val="center"/>
              <w:rPr>
                <w:rFonts w:ascii="宋体" w:hAnsi="宋体" w:eastAsia="宋体" w:cs="宋体"/>
                <w:kern w:val="0"/>
                <w:sz w:val="20"/>
                <w:szCs w:val="20"/>
              </w:rPr>
            </w:pPr>
            <w:r>
              <w:rPr>
                <w:rFonts w:hint="eastAsia" w:ascii="宋体" w:hAnsi="宋体" w:eastAsia="宋体" w:cs="宋体"/>
                <w:kern w:val="0"/>
                <w:sz w:val="20"/>
                <w:szCs w:val="20"/>
              </w:rPr>
              <w:t>206</w:t>
            </w:r>
          </w:p>
        </w:tc>
        <w:tc>
          <w:tcPr>
            <w:tcW w:w="745" w:type="pct"/>
            <w:tcBorders>
              <w:top w:val="nil"/>
              <w:left w:val="nil"/>
              <w:bottom w:val="single" w:color="auto" w:sz="4" w:space="0"/>
              <w:right w:val="single" w:color="auto" w:sz="4" w:space="0"/>
            </w:tcBorders>
            <w:shd w:val="clear" w:color="auto" w:fill="auto"/>
            <w:vAlign w:val="center"/>
          </w:tcPr>
          <w:p w14:paraId="3CDB6A81">
            <w:pPr>
              <w:widowControl/>
              <w:jc w:val="center"/>
              <w:rPr>
                <w:rFonts w:ascii="宋体" w:hAnsi="宋体" w:eastAsia="宋体" w:cs="宋体"/>
                <w:kern w:val="0"/>
                <w:sz w:val="20"/>
                <w:szCs w:val="20"/>
              </w:rPr>
            </w:pPr>
            <w:r>
              <w:rPr>
                <w:rFonts w:hint="eastAsia" w:ascii="宋体" w:hAnsi="宋体" w:eastAsia="宋体" w:cs="宋体"/>
                <w:kern w:val="0"/>
                <w:sz w:val="20"/>
                <w:szCs w:val="20"/>
              </w:rPr>
              <w:t>活性炭</w:t>
            </w:r>
          </w:p>
        </w:tc>
        <w:tc>
          <w:tcPr>
            <w:tcW w:w="3229" w:type="pct"/>
            <w:tcBorders>
              <w:top w:val="nil"/>
              <w:left w:val="nil"/>
              <w:bottom w:val="single" w:color="auto" w:sz="4" w:space="0"/>
              <w:right w:val="single" w:color="auto" w:sz="4" w:space="0"/>
            </w:tcBorders>
            <w:shd w:val="clear" w:color="auto" w:fill="auto"/>
            <w:vAlign w:val="center"/>
          </w:tcPr>
          <w:p w14:paraId="08C5709E">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4A73FB23">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769992D8">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22E02E40">
        <w:tblPrEx>
          <w:tblCellMar>
            <w:top w:w="0" w:type="dxa"/>
            <w:left w:w="108" w:type="dxa"/>
            <w:bottom w:w="0" w:type="dxa"/>
            <w:right w:w="108" w:type="dxa"/>
          </w:tblCellMar>
        </w:tblPrEx>
        <w:trPr>
          <w:trHeight w:val="547"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F1EFA80">
            <w:pPr>
              <w:widowControl/>
              <w:jc w:val="center"/>
              <w:rPr>
                <w:rFonts w:ascii="宋体" w:hAnsi="宋体" w:eastAsia="宋体" w:cs="宋体"/>
                <w:kern w:val="0"/>
                <w:sz w:val="20"/>
                <w:szCs w:val="20"/>
              </w:rPr>
            </w:pPr>
            <w:r>
              <w:rPr>
                <w:rFonts w:hint="eastAsia" w:ascii="宋体" w:hAnsi="宋体" w:eastAsia="宋体" w:cs="宋体"/>
                <w:kern w:val="0"/>
                <w:sz w:val="20"/>
                <w:szCs w:val="20"/>
              </w:rPr>
              <w:t>207</w:t>
            </w:r>
          </w:p>
        </w:tc>
        <w:tc>
          <w:tcPr>
            <w:tcW w:w="745" w:type="pct"/>
            <w:tcBorders>
              <w:top w:val="nil"/>
              <w:left w:val="nil"/>
              <w:bottom w:val="single" w:color="auto" w:sz="4" w:space="0"/>
              <w:right w:val="single" w:color="auto" w:sz="4" w:space="0"/>
            </w:tcBorders>
            <w:shd w:val="clear" w:color="auto" w:fill="auto"/>
            <w:vAlign w:val="center"/>
          </w:tcPr>
          <w:p w14:paraId="144FBE38">
            <w:pPr>
              <w:widowControl/>
              <w:jc w:val="center"/>
              <w:rPr>
                <w:rFonts w:ascii="宋体" w:hAnsi="宋体" w:eastAsia="宋体" w:cs="宋体"/>
                <w:kern w:val="0"/>
                <w:sz w:val="20"/>
                <w:szCs w:val="20"/>
              </w:rPr>
            </w:pPr>
            <w:r>
              <w:rPr>
                <w:rFonts w:hint="eastAsia" w:ascii="宋体" w:hAnsi="宋体" w:eastAsia="宋体" w:cs="宋体"/>
                <w:kern w:val="0"/>
                <w:sz w:val="20"/>
                <w:szCs w:val="20"/>
              </w:rPr>
              <w:t>碘</w:t>
            </w:r>
          </w:p>
        </w:tc>
        <w:tc>
          <w:tcPr>
            <w:tcW w:w="3229" w:type="pct"/>
            <w:tcBorders>
              <w:top w:val="nil"/>
              <w:left w:val="nil"/>
              <w:bottom w:val="single" w:color="auto" w:sz="4" w:space="0"/>
              <w:right w:val="single" w:color="auto" w:sz="4" w:space="0"/>
            </w:tcBorders>
            <w:shd w:val="clear" w:color="auto" w:fill="auto"/>
            <w:vAlign w:val="center"/>
          </w:tcPr>
          <w:p w14:paraId="70B5EC5A">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54A2E1FC">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03" w:type="pct"/>
            <w:tcBorders>
              <w:top w:val="nil"/>
              <w:left w:val="nil"/>
              <w:bottom w:val="single" w:color="auto" w:sz="4" w:space="0"/>
              <w:right w:val="single" w:color="auto" w:sz="4" w:space="0"/>
            </w:tcBorders>
            <w:shd w:val="clear" w:color="auto" w:fill="auto"/>
            <w:vAlign w:val="center"/>
          </w:tcPr>
          <w:p w14:paraId="4AC27DFD">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7A3761FF">
        <w:tblPrEx>
          <w:tblCellMar>
            <w:top w:w="0" w:type="dxa"/>
            <w:left w:w="108" w:type="dxa"/>
            <w:bottom w:w="0" w:type="dxa"/>
            <w:right w:w="108" w:type="dxa"/>
          </w:tblCellMar>
        </w:tblPrEx>
        <w:trPr>
          <w:trHeight w:val="629"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BB8C546">
            <w:pPr>
              <w:widowControl/>
              <w:jc w:val="center"/>
              <w:rPr>
                <w:rFonts w:ascii="宋体" w:hAnsi="宋体" w:eastAsia="宋体" w:cs="宋体"/>
                <w:kern w:val="0"/>
                <w:sz w:val="20"/>
                <w:szCs w:val="20"/>
              </w:rPr>
            </w:pPr>
            <w:r>
              <w:rPr>
                <w:rFonts w:hint="eastAsia" w:ascii="宋体" w:hAnsi="宋体" w:eastAsia="宋体" w:cs="宋体"/>
                <w:kern w:val="0"/>
                <w:sz w:val="20"/>
                <w:szCs w:val="20"/>
              </w:rPr>
              <w:t>208</w:t>
            </w:r>
          </w:p>
        </w:tc>
        <w:tc>
          <w:tcPr>
            <w:tcW w:w="745" w:type="pct"/>
            <w:tcBorders>
              <w:top w:val="nil"/>
              <w:left w:val="nil"/>
              <w:bottom w:val="single" w:color="auto" w:sz="4" w:space="0"/>
              <w:right w:val="single" w:color="auto" w:sz="4" w:space="0"/>
            </w:tcBorders>
            <w:shd w:val="clear" w:color="auto" w:fill="auto"/>
            <w:vAlign w:val="center"/>
          </w:tcPr>
          <w:p w14:paraId="0F94683D">
            <w:pPr>
              <w:widowControl/>
              <w:jc w:val="center"/>
              <w:rPr>
                <w:rFonts w:ascii="宋体" w:hAnsi="宋体" w:eastAsia="宋体" w:cs="宋体"/>
                <w:kern w:val="0"/>
                <w:sz w:val="20"/>
                <w:szCs w:val="20"/>
              </w:rPr>
            </w:pPr>
            <w:r>
              <w:rPr>
                <w:rFonts w:hint="eastAsia" w:ascii="宋体" w:hAnsi="宋体" w:eastAsia="宋体" w:cs="宋体"/>
                <w:kern w:val="0"/>
                <w:sz w:val="20"/>
                <w:szCs w:val="20"/>
              </w:rPr>
              <w:t>二氧化锰</w:t>
            </w:r>
          </w:p>
        </w:tc>
        <w:tc>
          <w:tcPr>
            <w:tcW w:w="3229" w:type="pct"/>
            <w:tcBorders>
              <w:top w:val="nil"/>
              <w:left w:val="nil"/>
              <w:bottom w:val="single" w:color="auto" w:sz="4" w:space="0"/>
              <w:right w:val="single" w:color="auto" w:sz="4" w:space="0"/>
            </w:tcBorders>
            <w:shd w:val="clear" w:color="auto" w:fill="auto"/>
            <w:vAlign w:val="center"/>
          </w:tcPr>
          <w:p w14:paraId="27BFCCB7">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5CCBDF51">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3CF3A452">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624DA36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2A6EE32">
            <w:pPr>
              <w:widowControl/>
              <w:jc w:val="center"/>
              <w:rPr>
                <w:rFonts w:ascii="宋体" w:hAnsi="宋体" w:eastAsia="宋体" w:cs="宋体"/>
                <w:kern w:val="0"/>
                <w:sz w:val="20"/>
                <w:szCs w:val="20"/>
              </w:rPr>
            </w:pPr>
            <w:r>
              <w:rPr>
                <w:rFonts w:hint="eastAsia" w:ascii="宋体" w:hAnsi="宋体" w:eastAsia="宋体" w:cs="宋体"/>
                <w:kern w:val="0"/>
                <w:sz w:val="20"/>
                <w:szCs w:val="20"/>
              </w:rPr>
              <w:t>209</w:t>
            </w:r>
          </w:p>
        </w:tc>
        <w:tc>
          <w:tcPr>
            <w:tcW w:w="745" w:type="pct"/>
            <w:tcBorders>
              <w:top w:val="nil"/>
              <w:left w:val="nil"/>
              <w:bottom w:val="single" w:color="auto" w:sz="4" w:space="0"/>
              <w:right w:val="single" w:color="auto" w:sz="4" w:space="0"/>
            </w:tcBorders>
            <w:shd w:val="clear" w:color="auto" w:fill="auto"/>
            <w:vAlign w:val="center"/>
          </w:tcPr>
          <w:p w14:paraId="7A85F75C">
            <w:pPr>
              <w:widowControl/>
              <w:jc w:val="center"/>
              <w:rPr>
                <w:rFonts w:ascii="宋体" w:hAnsi="宋体" w:eastAsia="宋体" w:cs="宋体"/>
                <w:kern w:val="0"/>
                <w:sz w:val="20"/>
                <w:szCs w:val="20"/>
              </w:rPr>
            </w:pPr>
            <w:r>
              <w:rPr>
                <w:rFonts w:hint="eastAsia" w:ascii="宋体" w:hAnsi="宋体" w:eastAsia="宋体" w:cs="宋体"/>
                <w:kern w:val="0"/>
                <w:sz w:val="20"/>
                <w:szCs w:val="20"/>
              </w:rPr>
              <w:t>三氧化二铁</w:t>
            </w:r>
          </w:p>
        </w:tc>
        <w:tc>
          <w:tcPr>
            <w:tcW w:w="3229" w:type="pct"/>
            <w:tcBorders>
              <w:top w:val="nil"/>
              <w:left w:val="nil"/>
              <w:bottom w:val="single" w:color="auto" w:sz="4" w:space="0"/>
              <w:right w:val="single" w:color="auto" w:sz="4" w:space="0"/>
            </w:tcBorders>
            <w:shd w:val="clear" w:color="auto" w:fill="auto"/>
            <w:vAlign w:val="center"/>
          </w:tcPr>
          <w:p w14:paraId="55CAE5DC">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6B9ABC3F">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5E570057">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79BDE99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E843AD8">
            <w:pPr>
              <w:widowControl/>
              <w:jc w:val="center"/>
              <w:rPr>
                <w:rFonts w:ascii="宋体" w:hAnsi="宋体" w:eastAsia="宋体" w:cs="宋体"/>
                <w:kern w:val="0"/>
                <w:sz w:val="20"/>
                <w:szCs w:val="20"/>
              </w:rPr>
            </w:pPr>
            <w:r>
              <w:rPr>
                <w:rFonts w:hint="eastAsia" w:ascii="宋体" w:hAnsi="宋体" w:eastAsia="宋体" w:cs="宋体"/>
                <w:kern w:val="0"/>
                <w:sz w:val="20"/>
                <w:szCs w:val="20"/>
              </w:rPr>
              <w:t>210</w:t>
            </w:r>
          </w:p>
        </w:tc>
        <w:tc>
          <w:tcPr>
            <w:tcW w:w="745" w:type="pct"/>
            <w:tcBorders>
              <w:top w:val="nil"/>
              <w:left w:val="nil"/>
              <w:bottom w:val="single" w:color="auto" w:sz="4" w:space="0"/>
              <w:right w:val="single" w:color="auto" w:sz="4" w:space="0"/>
            </w:tcBorders>
            <w:shd w:val="clear" w:color="auto" w:fill="auto"/>
            <w:vAlign w:val="center"/>
          </w:tcPr>
          <w:p w14:paraId="530030B0">
            <w:pPr>
              <w:widowControl/>
              <w:jc w:val="center"/>
              <w:rPr>
                <w:rFonts w:ascii="宋体" w:hAnsi="宋体" w:eastAsia="宋体" w:cs="宋体"/>
                <w:kern w:val="0"/>
                <w:sz w:val="20"/>
                <w:szCs w:val="20"/>
              </w:rPr>
            </w:pPr>
            <w:r>
              <w:rPr>
                <w:rFonts w:hint="eastAsia" w:ascii="宋体" w:hAnsi="宋体" w:eastAsia="宋体" w:cs="宋体"/>
                <w:kern w:val="0"/>
                <w:sz w:val="20"/>
                <w:szCs w:val="20"/>
              </w:rPr>
              <w:t>氧化铜</w:t>
            </w:r>
          </w:p>
        </w:tc>
        <w:tc>
          <w:tcPr>
            <w:tcW w:w="3229" w:type="pct"/>
            <w:tcBorders>
              <w:top w:val="nil"/>
              <w:left w:val="nil"/>
              <w:bottom w:val="single" w:color="auto" w:sz="4" w:space="0"/>
              <w:right w:val="single" w:color="auto" w:sz="4" w:space="0"/>
            </w:tcBorders>
            <w:shd w:val="clear" w:color="auto" w:fill="auto"/>
            <w:vAlign w:val="center"/>
          </w:tcPr>
          <w:p w14:paraId="5F2D7E1A">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60F9FA25">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155FA128">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01A1306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F7287E8">
            <w:pPr>
              <w:widowControl/>
              <w:jc w:val="center"/>
              <w:rPr>
                <w:rFonts w:ascii="宋体" w:hAnsi="宋体" w:eastAsia="宋体" w:cs="宋体"/>
                <w:kern w:val="0"/>
                <w:sz w:val="20"/>
                <w:szCs w:val="20"/>
              </w:rPr>
            </w:pPr>
            <w:r>
              <w:rPr>
                <w:rFonts w:hint="eastAsia" w:ascii="宋体" w:hAnsi="宋体" w:eastAsia="宋体" w:cs="宋体"/>
                <w:kern w:val="0"/>
                <w:sz w:val="20"/>
                <w:szCs w:val="20"/>
              </w:rPr>
              <w:t>211</w:t>
            </w:r>
          </w:p>
        </w:tc>
        <w:tc>
          <w:tcPr>
            <w:tcW w:w="745" w:type="pct"/>
            <w:tcBorders>
              <w:top w:val="nil"/>
              <w:left w:val="nil"/>
              <w:bottom w:val="single" w:color="auto" w:sz="4" w:space="0"/>
              <w:right w:val="single" w:color="auto" w:sz="4" w:space="0"/>
            </w:tcBorders>
            <w:shd w:val="clear" w:color="auto" w:fill="auto"/>
            <w:vAlign w:val="center"/>
          </w:tcPr>
          <w:p w14:paraId="7B8D4720">
            <w:pPr>
              <w:widowControl/>
              <w:jc w:val="center"/>
              <w:rPr>
                <w:rFonts w:ascii="宋体" w:hAnsi="宋体" w:eastAsia="宋体" w:cs="宋体"/>
                <w:kern w:val="0"/>
                <w:sz w:val="20"/>
                <w:szCs w:val="20"/>
              </w:rPr>
            </w:pPr>
            <w:r>
              <w:rPr>
                <w:rFonts w:hint="eastAsia" w:ascii="宋体" w:hAnsi="宋体" w:eastAsia="宋体" w:cs="宋体"/>
                <w:kern w:val="0"/>
                <w:sz w:val="20"/>
                <w:szCs w:val="20"/>
              </w:rPr>
              <w:t>氧化钙</w:t>
            </w:r>
          </w:p>
        </w:tc>
        <w:tc>
          <w:tcPr>
            <w:tcW w:w="3229" w:type="pct"/>
            <w:tcBorders>
              <w:top w:val="nil"/>
              <w:left w:val="nil"/>
              <w:bottom w:val="single" w:color="auto" w:sz="4" w:space="0"/>
              <w:right w:val="single" w:color="auto" w:sz="4" w:space="0"/>
            </w:tcBorders>
            <w:shd w:val="clear" w:color="auto" w:fill="auto"/>
            <w:vAlign w:val="center"/>
          </w:tcPr>
          <w:p w14:paraId="6A45BD1A">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3DD44297">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0D8CA606">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445B752B">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3F6EA4E">
            <w:pPr>
              <w:widowControl/>
              <w:jc w:val="center"/>
              <w:rPr>
                <w:rFonts w:ascii="宋体" w:hAnsi="宋体" w:eastAsia="宋体" w:cs="宋体"/>
                <w:kern w:val="0"/>
                <w:sz w:val="20"/>
                <w:szCs w:val="20"/>
              </w:rPr>
            </w:pPr>
            <w:r>
              <w:rPr>
                <w:rFonts w:hint="eastAsia" w:ascii="宋体" w:hAnsi="宋体" w:eastAsia="宋体" w:cs="宋体"/>
                <w:kern w:val="0"/>
                <w:sz w:val="20"/>
                <w:szCs w:val="20"/>
              </w:rPr>
              <w:t>212</w:t>
            </w:r>
          </w:p>
        </w:tc>
        <w:tc>
          <w:tcPr>
            <w:tcW w:w="745" w:type="pct"/>
            <w:tcBorders>
              <w:top w:val="nil"/>
              <w:left w:val="nil"/>
              <w:bottom w:val="single" w:color="auto" w:sz="4" w:space="0"/>
              <w:right w:val="single" w:color="auto" w:sz="4" w:space="0"/>
            </w:tcBorders>
            <w:shd w:val="clear" w:color="auto" w:fill="auto"/>
            <w:vAlign w:val="center"/>
          </w:tcPr>
          <w:p w14:paraId="48248F18">
            <w:pPr>
              <w:widowControl/>
              <w:jc w:val="center"/>
              <w:rPr>
                <w:rFonts w:ascii="宋体" w:hAnsi="宋体" w:eastAsia="宋体" w:cs="宋体"/>
                <w:kern w:val="0"/>
                <w:sz w:val="20"/>
                <w:szCs w:val="20"/>
              </w:rPr>
            </w:pPr>
            <w:r>
              <w:rPr>
                <w:rFonts w:hint="eastAsia" w:ascii="宋体" w:hAnsi="宋体" w:eastAsia="宋体" w:cs="宋体"/>
                <w:kern w:val="0"/>
                <w:sz w:val="20"/>
                <w:szCs w:val="20"/>
              </w:rPr>
              <w:t>氯化钾</w:t>
            </w:r>
          </w:p>
        </w:tc>
        <w:tc>
          <w:tcPr>
            <w:tcW w:w="3229" w:type="pct"/>
            <w:tcBorders>
              <w:top w:val="nil"/>
              <w:left w:val="nil"/>
              <w:bottom w:val="single" w:color="auto" w:sz="4" w:space="0"/>
              <w:right w:val="single" w:color="auto" w:sz="4" w:space="0"/>
            </w:tcBorders>
            <w:shd w:val="clear" w:color="auto" w:fill="auto"/>
            <w:vAlign w:val="center"/>
          </w:tcPr>
          <w:p w14:paraId="0BAA35F2">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59D47330">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2A193FFA">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18BADBF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463B33A">
            <w:pPr>
              <w:widowControl/>
              <w:jc w:val="center"/>
              <w:rPr>
                <w:rFonts w:ascii="宋体" w:hAnsi="宋体" w:eastAsia="宋体" w:cs="宋体"/>
                <w:kern w:val="0"/>
                <w:sz w:val="20"/>
                <w:szCs w:val="20"/>
              </w:rPr>
            </w:pPr>
            <w:r>
              <w:rPr>
                <w:rFonts w:hint="eastAsia" w:ascii="宋体" w:hAnsi="宋体" w:eastAsia="宋体" w:cs="宋体"/>
                <w:kern w:val="0"/>
                <w:sz w:val="20"/>
                <w:szCs w:val="20"/>
              </w:rPr>
              <w:t>213</w:t>
            </w:r>
          </w:p>
        </w:tc>
        <w:tc>
          <w:tcPr>
            <w:tcW w:w="745" w:type="pct"/>
            <w:vMerge w:val="restart"/>
            <w:tcBorders>
              <w:top w:val="nil"/>
              <w:left w:val="single" w:color="auto" w:sz="4" w:space="0"/>
              <w:bottom w:val="single" w:color="auto" w:sz="4" w:space="0"/>
              <w:right w:val="single" w:color="auto" w:sz="4" w:space="0"/>
            </w:tcBorders>
            <w:shd w:val="clear" w:color="auto" w:fill="auto"/>
            <w:vAlign w:val="center"/>
          </w:tcPr>
          <w:p w14:paraId="6E324760">
            <w:pPr>
              <w:widowControl/>
              <w:jc w:val="center"/>
              <w:rPr>
                <w:rFonts w:ascii="宋体" w:hAnsi="宋体" w:eastAsia="宋体" w:cs="宋体"/>
                <w:kern w:val="0"/>
                <w:sz w:val="20"/>
                <w:szCs w:val="20"/>
              </w:rPr>
            </w:pPr>
            <w:r>
              <w:rPr>
                <w:rFonts w:hint="eastAsia" w:ascii="宋体" w:hAnsi="宋体" w:eastAsia="宋体" w:cs="宋体"/>
                <w:kern w:val="0"/>
                <w:sz w:val="20"/>
                <w:szCs w:val="20"/>
              </w:rPr>
              <w:t>氯化钠</w:t>
            </w:r>
          </w:p>
        </w:tc>
        <w:tc>
          <w:tcPr>
            <w:tcW w:w="3229" w:type="pct"/>
            <w:tcBorders>
              <w:top w:val="nil"/>
              <w:left w:val="nil"/>
              <w:bottom w:val="single" w:color="auto" w:sz="4" w:space="0"/>
              <w:right w:val="single" w:color="auto" w:sz="4" w:space="0"/>
            </w:tcBorders>
            <w:shd w:val="clear" w:color="auto" w:fill="auto"/>
            <w:vAlign w:val="center"/>
          </w:tcPr>
          <w:p w14:paraId="7627C5AA">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551E83EC">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2DD84750">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63AB532E">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7DE64AF">
            <w:pPr>
              <w:widowControl/>
              <w:jc w:val="center"/>
              <w:rPr>
                <w:rFonts w:ascii="宋体" w:hAnsi="宋体" w:eastAsia="宋体" w:cs="宋体"/>
                <w:kern w:val="0"/>
                <w:sz w:val="20"/>
                <w:szCs w:val="20"/>
              </w:rPr>
            </w:pPr>
            <w:r>
              <w:rPr>
                <w:rFonts w:hint="eastAsia" w:ascii="宋体" w:hAnsi="宋体" w:eastAsia="宋体" w:cs="宋体"/>
                <w:kern w:val="0"/>
                <w:sz w:val="20"/>
                <w:szCs w:val="20"/>
              </w:rPr>
              <w:t>214</w:t>
            </w:r>
          </w:p>
        </w:tc>
        <w:tc>
          <w:tcPr>
            <w:tcW w:w="745" w:type="pct"/>
            <w:vMerge w:val="continue"/>
            <w:tcBorders>
              <w:top w:val="nil"/>
              <w:left w:val="single" w:color="auto" w:sz="4" w:space="0"/>
              <w:bottom w:val="single" w:color="auto" w:sz="4" w:space="0"/>
              <w:right w:val="single" w:color="auto" w:sz="4" w:space="0"/>
            </w:tcBorders>
            <w:vAlign w:val="center"/>
          </w:tcPr>
          <w:p w14:paraId="1455AA12">
            <w:pPr>
              <w:widowControl/>
              <w:jc w:val="left"/>
              <w:rPr>
                <w:rFonts w:ascii="宋体" w:hAnsi="宋体" w:eastAsia="宋体" w:cs="宋体"/>
                <w:kern w:val="0"/>
                <w:sz w:val="20"/>
                <w:szCs w:val="20"/>
              </w:rPr>
            </w:pPr>
          </w:p>
        </w:tc>
        <w:tc>
          <w:tcPr>
            <w:tcW w:w="3229" w:type="pct"/>
            <w:tcBorders>
              <w:top w:val="nil"/>
              <w:left w:val="nil"/>
              <w:bottom w:val="single" w:color="auto" w:sz="4" w:space="0"/>
              <w:right w:val="single" w:color="auto" w:sz="4" w:space="0"/>
            </w:tcBorders>
            <w:shd w:val="clear" w:color="auto" w:fill="auto"/>
            <w:vAlign w:val="center"/>
          </w:tcPr>
          <w:p w14:paraId="6C85852A">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3952F972">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33E46B96">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489B0593">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A1972B0">
            <w:pPr>
              <w:widowControl/>
              <w:jc w:val="center"/>
              <w:rPr>
                <w:rFonts w:ascii="宋体" w:hAnsi="宋体" w:eastAsia="宋体" w:cs="宋体"/>
                <w:kern w:val="0"/>
                <w:sz w:val="20"/>
                <w:szCs w:val="20"/>
              </w:rPr>
            </w:pPr>
            <w:r>
              <w:rPr>
                <w:rFonts w:hint="eastAsia" w:ascii="宋体" w:hAnsi="宋体" w:eastAsia="宋体" w:cs="宋体"/>
                <w:kern w:val="0"/>
                <w:sz w:val="20"/>
                <w:szCs w:val="20"/>
              </w:rPr>
              <w:t>215</w:t>
            </w:r>
          </w:p>
        </w:tc>
        <w:tc>
          <w:tcPr>
            <w:tcW w:w="745" w:type="pct"/>
            <w:tcBorders>
              <w:top w:val="nil"/>
              <w:left w:val="nil"/>
              <w:bottom w:val="single" w:color="auto" w:sz="4" w:space="0"/>
              <w:right w:val="single" w:color="auto" w:sz="4" w:space="0"/>
            </w:tcBorders>
            <w:shd w:val="clear" w:color="auto" w:fill="auto"/>
            <w:vAlign w:val="center"/>
          </w:tcPr>
          <w:p w14:paraId="1D59965B">
            <w:pPr>
              <w:widowControl/>
              <w:jc w:val="center"/>
              <w:rPr>
                <w:rFonts w:ascii="宋体" w:hAnsi="宋体" w:eastAsia="宋体" w:cs="宋体"/>
                <w:kern w:val="0"/>
                <w:sz w:val="20"/>
                <w:szCs w:val="20"/>
              </w:rPr>
            </w:pPr>
            <w:r>
              <w:rPr>
                <w:rFonts w:hint="eastAsia" w:ascii="宋体" w:hAnsi="宋体" w:eastAsia="宋体" w:cs="宋体"/>
                <w:kern w:val="0"/>
                <w:sz w:val="20"/>
                <w:szCs w:val="20"/>
              </w:rPr>
              <w:t>氯化钙</w:t>
            </w:r>
          </w:p>
        </w:tc>
        <w:tc>
          <w:tcPr>
            <w:tcW w:w="3229" w:type="pct"/>
            <w:tcBorders>
              <w:top w:val="nil"/>
              <w:left w:val="nil"/>
              <w:bottom w:val="single" w:color="auto" w:sz="4" w:space="0"/>
              <w:right w:val="single" w:color="auto" w:sz="4" w:space="0"/>
            </w:tcBorders>
            <w:shd w:val="clear" w:color="auto" w:fill="auto"/>
            <w:vAlign w:val="center"/>
          </w:tcPr>
          <w:p w14:paraId="58DC686D">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285FF44F">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6FF3BCED">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58712D7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92230CE">
            <w:pPr>
              <w:widowControl/>
              <w:jc w:val="center"/>
              <w:rPr>
                <w:rFonts w:ascii="宋体" w:hAnsi="宋体" w:eastAsia="宋体" w:cs="宋体"/>
                <w:kern w:val="0"/>
                <w:sz w:val="20"/>
                <w:szCs w:val="20"/>
              </w:rPr>
            </w:pPr>
            <w:r>
              <w:rPr>
                <w:rFonts w:hint="eastAsia" w:ascii="宋体" w:hAnsi="宋体" w:eastAsia="宋体" w:cs="宋体"/>
                <w:kern w:val="0"/>
                <w:sz w:val="20"/>
                <w:szCs w:val="20"/>
              </w:rPr>
              <w:t>216</w:t>
            </w:r>
          </w:p>
        </w:tc>
        <w:tc>
          <w:tcPr>
            <w:tcW w:w="745" w:type="pct"/>
            <w:tcBorders>
              <w:top w:val="nil"/>
              <w:left w:val="nil"/>
              <w:bottom w:val="single" w:color="auto" w:sz="4" w:space="0"/>
              <w:right w:val="single" w:color="auto" w:sz="4" w:space="0"/>
            </w:tcBorders>
            <w:shd w:val="clear" w:color="auto" w:fill="auto"/>
            <w:vAlign w:val="center"/>
          </w:tcPr>
          <w:p w14:paraId="0099D6BD">
            <w:pPr>
              <w:widowControl/>
              <w:jc w:val="center"/>
              <w:rPr>
                <w:rFonts w:ascii="宋体" w:hAnsi="宋体" w:eastAsia="宋体" w:cs="宋体"/>
                <w:kern w:val="0"/>
                <w:sz w:val="20"/>
                <w:szCs w:val="20"/>
              </w:rPr>
            </w:pPr>
            <w:r>
              <w:rPr>
                <w:rFonts w:hint="eastAsia" w:ascii="宋体" w:hAnsi="宋体" w:eastAsia="宋体" w:cs="宋体"/>
                <w:kern w:val="0"/>
                <w:sz w:val="20"/>
                <w:szCs w:val="20"/>
              </w:rPr>
              <w:t>无水氯化钙</w:t>
            </w:r>
          </w:p>
        </w:tc>
        <w:tc>
          <w:tcPr>
            <w:tcW w:w="3229" w:type="pct"/>
            <w:tcBorders>
              <w:top w:val="nil"/>
              <w:left w:val="nil"/>
              <w:bottom w:val="single" w:color="auto" w:sz="4" w:space="0"/>
              <w:right w:val="single" w:color="auto" w:sz="4" w:space="0"/>
            </w:tcBorders>
            <w:shd w:val="clear" w:color="auto" w:fill="auto"/>
            <w:vAlign w:val="center"/>
          </w:tcPr>
          <w:p w14:paraId="7E2D4634">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3BD79859">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7F7ABD71">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1F4A013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9A76F5A">
            <w:pPr>
              <w:widowControl/>
              <w:jc w:val="center"/>
              <w:rPr>
                <w:rFonts w:ascii="宋体" w:hAnsi="宋体" w:eastAsia="宋体" w:cs="宋体"/>
                <w:kern w:val="0"/>
                <w:sz w:val="20"/>
                <w:szCs w:val="20"/>
              </w:rPr>
            </w:pPr>
            <w:r>
              <w:rPr>
                <w:rFonts w:hint="eastAsia" w:ascii="宋体" w:hAnsi="宋体" w:eastAsia="宋体" w:cs="宋体"/>
                <w:kern w:val="0"/>
                <w:sz w:val="20"/>
                <w:szCs w:val="20"/>
              </w:rPr>
              <w:t>217</w:t>
            </w:r>
          </w:p>
        </w:tc>
        <w:tc>
          <w:tcPr>
            <w:tcW w:w="745" w:type="pct"/>
            <w:tcBorders>
              <w:top w:val="nil"/>
              <w:left w:val="nil"/>
              <w:bottom w:val="single" w:color="auto" w:sz="4" w:space="0"/>
              <w:right w:val="single" w:color="auto" w:sz="4" w:space="0"/>
            </w:tcBorders>
            <w:shd w:val="clear" w:color="auto" w:fill="auto"/>
            <w:vAlign w:val="center"/>
          </w:tcPr>
          <w:p w14:paraId="3741E733">
            <w:pPr>
              <w:widowControl/>
              <w:jc w:val="center"/>
              <w:rPr>
                <w:rFonts w:ascii="宋体" w:hAnsi="宋体" w:eastAsia="宋体" w:cs="宋体"/>
                <w:kern w:val="0"/>
                <w:sz w:val="20"/>
                <w:szCs w:val="20"/>
              </w:rPr>
            </w:pPr>
            <w:r>
              <w:rPr>
                <w:rFonts w:hint="eastAsia" w:ascii="宋体" w:hAnsi="宋体" w:eastAsia="宋体" w:cs="宋体"/>
                <w:kern w:val="0"/>
                <w:sz w:val="20"/>
                <w:szCs w:val="20"/>
              </w:rPr>
              <w:t>氯化镁</w:t>
            </w:r>
          </w:p>
        </w:tc>
        <w:tc>
          <w:tcPr>
            <w:tcW w:w="3229" w:type="pct"/>
            <w:tcBorders>
              <w:top w:val="nil"/>
              <w:left w:val="nil"/>
              <w:bottom w:val="single" w:color="auto" w:sz="4" w:space="0"/>
              <w:right w:val="single" w:color="auto" w:sz="4" w:space="0"/>
            </w:tcBorders>
            <w:shd w:val="clear" w:color="auto" w:fill="auto"/>
            <w:vAlign w:val="center"/>
          </w:tcPr>
          <w:p w14:paraId="7FE80D83">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0F1942AA">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40AD657B">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04317041">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9461AA8">
            <w:pPr>
              <w:widowControl/>
              <w:jc w:val="center"/>
              <w:rPr>
                <w:rFonts w:ascii="宋体" w:hAnsi="宋体" w:eastAsia="宋体" w:cs="宋体"/>
                <w:kern w:val="0"/>
                <w:sz w:val="20"/>
                <w:szCs w:val="20"/>
              </w:rPr>
            </w:pPr>
            <w:r>
              <w:rPr>
                <w:rFonts w:hint="eastAsia" w:ascii="宋体" w:hAnsi="宋体" w:eastAsia="宋体" w:cs="宋体"/>
                <w:kern w:val="0"/>
                <w:sz w:val="20"/>
                <w:szCs w:val="20"/>
              </w:rPr>
              <w:t>218</w:t>
            </w:r>
          </w:p>
        </w:tc>
        <w:tc>
          <w:tcPr>
            <w:tcW w:w="745" w:type="pct"/>
            <w:tcBorders>
              <w:top w:val="nil"/>
              <w:left w:val="nil"/>
              <w:bottom w:val="single" w:color="auto" w:sz="4" w:space="0"/>
              <w:right w:val="single" w:color="auto" w:sz="4" w:space="0"/>
            </w:tcBorders>
            <w:shd w:val="clear" w:color="auto" w:fill="auto"/>
            <w:vAlign w:val="center"/>
          </w:tcPr>
          <w:p w14:paraId="4E4D8F1F">
            <w:pPr>
              <w:widowControl/>
              <w:jc w:val="center"/>
              <w:rPr>
                <w:rFonts w:ascii="宋体" w:hAnsi="宋体" w:eastAsia="宋体" w:cs="宋体"/>
                <w:kern w:val="0"/>
                <w:sz w:val="20"/>
                <w:szCs w:val="20"/>
              </w:rPr>
            </w:pPr>
            <w:r>
              <w:rPr>
                <w:rFonts w:hint="eastAsia" w:ascii="宋体" w:hAnsi="宋体" w:eastAsia="宋体" w:cs="宋体"/>
                <w:kern w:val="0"/>
                <w:sz w:val="20"/>
                <w:szCs w:val="20"/>
              </w:rPr>
              <w:t>三氯化铁</w:t>
            </w:r>
          </w:p>
        </w:tc>
        <w:tc>
          <w:tcPr>
            <w:tcW w:w="3229" w:type="pct"/>
            <w:tcBorders>
              <w:top w:val="nil"/>
              <w:left w:val="nil"/>
              <w:bottom w:val="single" w:color="auto" w:sz="4" w:space="0"/>
              <w:right w:val="single" w:color="auto" w:sz="4" w:space="0"/>
            </w:tcBorders>
            <w:shd w:val="clear" w:color="auto" w:fill="auto"/>
            <w:vAlign w:val="center"/>
          </w:tcPr>
          <w:p w14:paraId="3B849746">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2B8081D4">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3E7F0F3F">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5F8AD3B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497B6B9">
            <w:pPr>
              <w:widowControl/>
              <w:jc w:val="center"/>
              <w:rPr>
                <w:rFonts w:ascii="宋体" w:hAnsi="宋体" w:eastAsia="宋体" w:cs="宋体"/>
                <w:kern w:val="0"/>
                <w:sz w:val="20"/>
                <w:szCs w:val="20"/>
              </w:rPr>
            </w:pPr>
            <w:r>
              <w:rPr>
                <w:rFonts w:hint="eastAsia" w:ascii="宋体" w:hAnsi="宋体" w:eastAsia="宋体" w:cs="宋体"/>
                <w:kern w:val="0"/>
                <w:sz w:val="20"/>
                <w:szCs w:val="20"/>
              </w:rPr>
              <w:t>219</w:t>
            </w:r>
          </w:p>
        </w:tc>
        <w:tc>
          <w:tcPr>
            <w:tcW w:w="745" w:type="pct"/>
            <w:tcBorders>
              <w:top w:val="nil"/>
              <w:left w:val="nil"/>
              <w:bottom w:val="single" w:color="auto" w:sz="4" w:space="0"/>
              <w:right w:val="single" w:color="auto" w:sz="4" w:space="0"/>
            </w:tcBorders>
            <w:shd w:val="clear" w:color="auto" w:fill="auto"/>
            <w:vAlign w:val="center"/>
          </w:tcPr>
          <w:p w14:paraId="71AC085F">
            <w:pPr>
              <w:widowControl/>
              <w:jc w:val="center"/>
              <w:rPr>
                <w:rFonts w:ascii="宋体" w:hAnsi="宋体" w:eastAsia="宋体" w:cs="宋体"/>
                <w:kern w:val="0"/>
                <w:sz w:val="20"/>
                <w:szCs w:val="20"/>
              </w:rPr>
            </w:pPr>
            <w:r>
              <w:rPr>
                <w:rFonts w:hint="eastAsia" w:ascii="宋体" w:hAnsi="宋体" w:eastAsia="宋体" w:cs="宋体"/>
                <w:kern w:val="0"/>
                <w:sz w:val="20"/>
                <w:szCs w:val="20"/>
              </w:rPr>
              <w:t>氯化铵</w:t>
            </w:r>
          </w:p>
        </w:tc>
        <w:tc>
          <w:tcPr>
            <w:tcW w:w="3229" w:type="pct"/>
            <w:tcBorders>
              <w:top w:val="nil"/>
              <w:left w:val="nil"/>
              <w:bottom w:val="single" w:color="auto" w:sz="4" w:space="0"/>
              <w:right w:val="single" w:color="auto" w:sz="4" w:space="0"/>
            </w:tcBorders>
            <w:shd w:val="clear" w:color="auto" w:fill="auto"/>
            <w:vAlign w:val="center"/>
          </w:tcPr>
          <w:p w14:paraId="01DFA5DE">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620BC13A">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24637EB4">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2D1DFD8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469801D">
            <w:pPr>
              <w:widowControl/>
              <w:jc w:val="center"/>
              <w:rPr>
                <w:rFonts w:ascii="宋体" w:hAnsi="宋体" w:eastAsia="宋体" w:cs="宋体"/>
                <w:kern w:val="0"/>
                <w:sz w:val="20"/>
                <w:szCs w:val="20"/>
              </w:rPr>
            </w:pPr>
            <w:r>
              <w:rPr>
                <w:rFonts w:hint="eastAsia" w:ascii="宋体" w:hAnsi="宋体" w:eastAsia="宋体" w:cs="宋体"/>
                <w:kern w:val="0"/>
                <w:sz w:val="20"/>
                <w:szCs w:val="20"/>
              </w:rPr>
              <w:t>220</w:t>
            </w:r>
          </w:p>
        </w:tc>
        <w:tc>
          <w:tcPr>
            <w:tcW w:w="745" w:type="pct"/>
            <w:tcBorders>
              <w:top w:val="nil"/>
              <w:left w:val="nil"/>
              <w:bottom w:val="single" w:color="auto" w:sz="4" w:space="0"/>
              <w:right w:val="single" w:color="auto" w:sz="4" w:space="0"/>
            </w:tcBorders>
            <w:shd w:val="clear" w:color="auto" w:fill="auto"/>
            <w:vAlign w:val="center"/>
          </w:tcPr>
          <w:p w14:paraId="174214C2">
            <w:pPr>
              <w:widowControl/>
              <w:jc w:val="center"/>
              <w:rPr>
                <w:rFonts w:ascii="宋体" w:hAnsi="宋体" w:eastAsia="宋体" w:cs="宋体"/>
                <w:kern w:val="0"/>
                <w:sz w:val="20"/>
                <w:szCs w:val="20"/>
              </w:rPr>
            </w:pPr>
            <w:r>
              <w:rPr>
                <w:rFonts w:hint="eastAsia" w:ascii="宋体" w:hAnsi="宋体" w:eastAsia="宋体" w:cs="宋体"/>
                <w:kern w:val="0"/>
                <w:sz w:val="20"/>
                <w:szCs w:val="20"/>
              </w:rPr>
              <w:t>硫酸钾</w:t>
            </w:r>
          </w:p>
        </w:tc>
        <w:tc>
          <w:tcPr>
            <w:tcW w:w="3229" w:type="pct"/>
            <w:tcBorders>
              <w:top w:val="nil"/>
              <w:left w:val="nil"/>
              <w:bottom w:val="single" w:color="auto" w:sz="4" w:space="0"/>
              <w:right w:val="single" w:color="auto" w:sz="4" w:space="0"/>
            </w:tcBorders>
            <w:shd w:val="clear" w:color="auto" w:fill="auto"/>
            <w:vAlign w:val="center"/>
          </w:tcPr>
          <w:p w14:paraId="691DE989">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10125F20">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2316A00D">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0DCB117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FF49991">
            <w:pPr>
              <w:widowControl/>
              <w:jc w:val="center"/>
              <w:rPr>
                <w:rFonts w:ascii="宋体" w:hAnsi="宋体" w:eastAsia="宋体" w:cs="宋体"/>
                <w:kern w:val="0"/>
                <w:sz w:val="20"/>
                <w:szCs w:val="20"/>
              </w:rPr>
            </w:pPr>
            <w:r>
              <w:rPr>
                <w:rFonts w:hint="eastAsia" w:ascii="宋体" w:hAnsi="宋体" w:eastAsia="宋体" w:cs="宋体"/>
                <w:kern w:val="0"/>
                <w:sz w:val="20"/>
                <w:szCs w:val="20"/>
              </w:rPr>
              <w:t>221</w:t>
            </w:r>
          </w:p>
        </w:tc>
        <w:tc>
          <w:tcPr>
            <w:tcW w:w="745" w:type="pct"/>
            <w:tcBorders>
              <w:top w:val="nil"/>
              <w:left w:val="nil"/>
              <w:bottom w:val="single" w:color="auto" w:sz="4" w:space="0"/>
              <w:right w:val="single" w:color="auto" w:sz="4" w:space="0"/>
            </w:tcBorders>
            <w:shd w:val="clear" w:color="auto" w:fill="auto"/>
            <w:vAlign w:val="center"/>
          </w:tcPr>
          <w:p w14:paraId="2C3417D4">
            <w:pPr>
              <w:widowControl/>
              <w:jc w:val="center"/>
              <w:rPr>
                <w:rFonts w:ascii="宋体" w:hAnsi="宋体" w:eastAsia="宋体" w:cs="宋体"/>
                <w:kern w:val="0"/>
                <w:sz w:val="20"/>
                <w:szCs w:val="20"/>
              </w:rPr>
            </w:pPr>
            <w:r>
              <w:rPr>
                <w:rFonts w:hint="eastAsia" w:ascii="宋体" w:hAnsi="宋体" w:eastAsia="宋体" w:cs="宋体"/>
                <w:kern w:val="0"/>
                <w:sz w:val="20"/>
                <w:szCs w:val="20"/>
              </w:rPr>
              <w:t>硫酸铝</w:t>
            </w:r>
          </w:p>
        </w:tc>
        <w:tc>
          <w:tcPr>
            <w:tcW w:w="3229" w:type="pct"/>
            <w:tcBorders>
              <w:top w:val="nil"/>
              <w:left w:val="nil"/>
              <w:bottom w:val="single" w:color="auto" w:sz="4" w:space="0"/>
              <w:right w:val="single" w:color="auto" w:sz="4" w:space="0"/>
            </w:tcBorders>
            <w:shd w:val="clear" w:color="auto" w:fill="auto"/>
            <w:vAlign w:val="center"/>
          </w:tcPr>
          <w:p w14:paraId="52B66FCF">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4E9EA0EC">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403" w:type="pct"/>
            <w:tcBorders>
              <w:top w:val="nil"/>
              <w:left w:val="nil"/>
              <w:bottom w:val="single" w:color="auto" w:sz="4" w:space="0"/>
              <w:right w:val="single" w:color="auto" w:sz="4" w:space="0"/>
            </w:tcBorders>
            <w:shd w:val="clear" w:color="auto" w:fill="auto"/>
            <w:vAlign w:val="center"/>
          </w:tcPr>
          <w:p w14:paraId="2D8A698F">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07254B8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8FBF233">
            <w:pPr>
              <w:widowControl/>
              <w:jc w:val="center"/>
              <w:rPr>
                <w:rFonts w:ascii="宋体" w:hAnsi="宋体" w:eastAsia="宋体" w:cs="宋体"/>
                <w:kern w:val="0"/>
                <w:sz w:val="20"/>
                <w:szCs w:val="20"/>
              </w:rPr>
            </w:pPr>
            <w:r>
              <w:rPr>
                <w:rFonts w:hint="eastAsia" w:ascii="宋体" w:hAnsi="宋体" w:eastAsia="宋体" w:cs="宋体"/>
                <w:kern w:val="0"/>
                <w:sz w:val="20"/>
                <w:szCs w:val="20"/>
              </w:rPr>
              <w:t>222</w:t>
            </w:r>
          </w:p>
        </w:tc>
        <w:tc>
          <w:tcPr>
            <w:tcW w:w="745" w:type="pct"/>
            <w:tcBorders>
              <w:top w:val="nil"/>
              <w:left w:val="nil"/>
              <w:bottom w:val="single" w:color="auto" w:sz="4" w:space="0"/>
              <w:right w:val="single" w:color="auto" w:sz="4" w:space="0"/>
            </w:tcBorders>
            <w:shd w:val="clear" w:color="auto" w:fill="auto"/>
            <w:vAlign w:val="center"/>
          </w:tcPr>
          <w:p w14:paraId="71A9B746">
            <w:pPr>
              <w:widowControl/>
              <w:jc w:val="center"/>
              <w:rPr>
                <w:rFonts w:ascii="宋体" w:hAnsi="宋体" w:eastAsia="宋体" w:cs="宋体"/>
                <w:kern w:val="0"/>
                <w:sz w:val="20"/>
                <w:szCs w:val="20"/>
              </w:rPr>
            </w:pPr>
            <w:r>
              <w:rPr>
                <w:rFonts w:hint="eastAsia" w:ascii="宋体" w:hAnsi="宋体" w:eastAsia="宋体" w:cs="宋体"/>
                <w:kern w:val="0"/>
                <w:sz w:val="20"/>
                <w:szCs w:val="20"/>
              </w:rPr>
              <w:t>硫酸铜(蓝矾、胆矾)</w:t>
            </w:r>
          </w:p>
        </w:tc>
        <w:tc>
          <w:tcPr>
            <w:tcW w:w="3229" w:type="pct"/>
            <w:tcBorders>
              <w:top w:val="nil"/>
              <w:left w:val="nil"/>
              <w:bottom w:val="single" w:color="auto" w:sz="4" w:space="0"/>
              <w:right w:val="single" w:color="auto" w:sz="4" w:space="0"/>
            </w:tcBorders>
            <w:shd w:val="clear" w:color="auto" w:fill="auto"/>
            <w:vAlign w:val="center"/>
          </w:tcPr>
          <w:p w14:paraId="1F552156">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73492A5E">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1543E7AB">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5C88C60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E247F70">
            <w:pPr>
              <w:widowControl/>
              <w:jc w:val="center"/>
              <w:rPr>
                <w:rFonts w:ascii="宋体" w:hAnsi="宋体" w:eastAsia="宋体" w:cs="宋体"/>
                <w:kern w:val="0"/>
                <w:sz w:val="20"/>
                <w:szCs w:val="20"/>
              </w:rPr>
            </w:pPr>
            <w:r>
              <w:rPr>
                <w:rFonts w:hint="eastAsia" w:ascii="宋体" w:hAnsi="宋体" w:eastAsia="宋体" w:cs="宋体"/>
                <w:kern w:val="0"/>
                <w:sz w:val="20"/>
                <w:szCs w:val="20"/>
              </w:rPr>
              <w:t>223</w:t>
            </w:r>
          </w:p>
        </w:tc>
        <w:tc>
          <w:tcPr>
            <w:tcW w:w="745" w:type="pct"/>
            <w:tcBorders>
              <w:top w:val="nil"/>
              <w:left w:val="nil"/>
              <w:bottom w:val="single" w:color="auto" w:sz="4" w:space="0"/>
              <w:right w:val="single" w:color="auto" w:sz="4" w:space="0"/>
            </w:tcBorders>
            <w:shd w:val="clear" w:color="auto" w:fill="auto"/>
            <w:vAlign w:val="center"/>
          </w:tcPr>
          <w:p w14:paraId="003A4AFF">
            <w:pPr>
              <w:widowControl/>
              <w:jc w:val="center"/>
              <w:rPr>
                <w:rFonts w:ascii="宋体" w:hAnsi="宋体" w:eastAsia="宋体" w:cs="宋体"/>
                <w:kern w:val="0"/>
                <w:sz w:val="20"/>
                <w:szCs w:val="20"/>
              </w:rPr>
            </w:pPr>
            <w:r>
              <w:rPr>
                <w:rFonts w:hint="eastAsia" w:ascii="宋体" w:hAnsi="宋体" w:eastAsia="宋体" w:cs="宋体"/>
                <w:kern w:val="0"/>
                <w:sz w:val="20"/>
                <w:szCs w:val="20"/>
              </w:rPr>
              <w:t>无水硫酸铜</w:t>
            </w:r>
          </w:p>
        </w:tc>
        <w:tc>
          <w:tcPr>
            <w:tcW w:w="3229" w:type="pct"/>
            <w:tcBorders>
              <w:top w:val="nil"/>
              <w:left w:val="nil"/>
              <w:bottom w:val="single" w:color="auto" w:sz="4" w:space="0"/>
              <w:right w:val="single" w:color="auto" w:sz="4" w:space="0"/>
            </w:tcBorders>
            <w:shd w:val="clear" w:color="auto" w:fill="auto"/>
            <w:vAlign w:val="center"/>
          </w:tcPr>
          <w:p w14:paraId="1ACDB771">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26911D42">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03" w:type="pct"/>
            <w:tcBorders>
              <w:top w:val="nil"/>
              <w:left w:val="nil"/>
              <w:bottom w:val="single" w:color="auto" w:sz="4" w:space="0"/>
              <w:right w:val="single" w:color="auto" w:sz="4" w:space="0"/>
            </w:tcBorders>
            <w:shd w:val="clear" w:color="auto" w:fill="auto"/>
            <w:vAlign w:val="center"/>
          </w:tcPr>
          <w:p w14:paraId="7CDDA04B">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60500AA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B6A11B7">
            <w:pPr>
              <w:widowControl/>
              <w:jc w:val="center"/>
              <w:rPr>
                <w:rFonts w:ascii="宋体" w:hAnsi="宋体" w:eastAsia="宋体" w:cs="宋体"/>
                <w:kern w:val="0"/>
                <w:sz w:val="20"/>
                <w:szCs w:val="20"/>
              </w:rPr>
            </w:pPr>
            <w:r>
              <w:rPr>
                <w:rFonts w:hint="eastAsia" w:ascii="宋体" w:hAnsi="宋体" w:eastAsia="宋体" w:cs="宋体"/>
                <w:kern w:val="0"/>
                <w:sz w:val="20"/>
                <w:szCs w:val="20"/>
              </w:rPr>
              <w:t>224</w:t>
            </w:r>
          </w:p>
        </w:tc>
        <w:tc>
          <w:tcPr>
            <w:tcW w:w="745" w:type="pct"/>
            <w:tcBorders>
              <w:top w:val="nil"/>
              <w:left w:val="nil"/>
              <w:bottom w:val="single" w:color="auto" w:sz="4" w:space="0"/>
              <w:right w:val="single" w:color="auto" w:sz="4" w:space="0"/>
            </w:tcBorders>
            <w:shd w:val="clear" w:color="auto" w:fill="auto"/>
            <w:vAlign w:val="center"/>
          </w:tcPr>
          <w:p w14:paraId="5B99D3B1">
            <w:pPr>
              <w:widowControl/>
              <w:jc w:val="center"/>
              <w:rPr>
                <w:rFonts w:ascii="宋体" w:hAnsi="宋体" w:eastAsia="宋体" w:cs="宋体"/>
                <w:kern w:val="0"/>
                <w:sz w:val="20"/>
                <w:szCs w:val="20"/>
              </w:rPr>
            </w:pPr>
            <w:r>
              <w:rPr>
                <w:rFonts w:hint="eastAsia" w:ascii="宋体" w:hAnsi="宋体" w:eastAsia="宋体" w:cs="宋体"/>
                <w:kern w:val="0"/>
                <w:sz w:val="20"/>
                <w:szCs w:val="20"/>
              </w:rPr>
              <w:t>硫酸铝钾</w:t>
            </w:r>
          </w:p>
        </w:tc>
        <w:tc>
          <w:tcPr>
            <w:tcW w:w="3229" w:type="pct"/>
            <w:tcBorders>
              <w:top w:val="nil"/>
              <w:left w:val="nil"/>
              <w:bottom w:val="single" w:color="auto" w:sz="4" w:space="0"/>
              <w:right w:val="single" w:color="auto" w:sz="4" w:space="0"/>
            </w:tcBorders>
            <w:shd w:val="clear" w:color="auto" w:fill="auto"/>
            <w:vAlign w:val="center"/>
          </w:tcPr>
          <w:p w14:paraId="029BDA56">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77FBC47B">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6B92A3E8">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37E8589D">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DF10849">
            <w:pPr>
              <w:widowControl/>
              <w:jc w:val="center"/>
              <w:rPr>
                <w:rFonts w:ascii="宋体" w:hAnsi="宋体" w:eastAsia="宋体" w:cs="宋体"/>
                <w:kern w:val="0"/>
                <w:sz w:val="20"/>
                <w:szCs w:val="20"/>
              </w:rPr>
            </w:pPr>
            <w:r>
              <w:rPr>
                <w:rFonts w:hint="eastAsia" w:ascii="宋体" w:hAnsi="宋体" w:eastAsia="宋体" w:cs="宋体"/>
                <w:kern w:val="0"/>
                <w:sz w:val="20"/>
                <w:szCs w:val="20"/>
              </w:rPr>
              <w:t>225</w:t>
            </w:r>
          </w:p>
        </w:tc>
        <w:tc>
          <w:tcPr>
            <w:tcW w:w="745" w:type="pct"/>
            <w:tcBorders>
              <w:top w:val="nil"/>
              <w:left w:val="nil"/>
              <w:bottom w:val="single" w:color="auto" w:sz="4" w:space="0"/>
              <w:right w:val="single" w:color="auto" w:sz="4" w:space="0"/>
            </w:tcBorders>
            <w:shd w:val="clear" w:color="auto" w:fill="auto"/>
            <w:vAlign w:val="center"/>
          </w:tcPr>
          <w:p w14:paraId="5AC0947F">
            <w:pPr>
              <w:widowControl/>
              <w:jc w:val="center"/>
              <w:rPr>
                <w:rFonts w:ascii="宋体" w:hAnsi="宋体" w:eastAsia="宋体" w:cs="宋体"/>
                <w:kern w:val="0"/>
                <w:sz w:val="20"/>
                <w:szCs w:val="20"/>
              </w:rPr>
            </w:pPr>
            <w:r>
              <w:rPr>
                <w:rFonts w:hint="eastAsia" w:ascii="宋体" w:hAnsi="宋体" w:eastAsia="宋体" w:cs="宋体"/>
                <w:kern w:val="0"/>
                <w:sz w:val="20"/>
                <w:szCs w:val="20"/>
              </w:rPr>
              <w:t>碳酸钾</w:t>
            </w:r>
          </w:p>
        </w:tc>
        <w:tc>
          <w:tcPr>
            <w:tcW w:w="3229" w:type="pct"/>
            <w:tcBorders>
              <w:top w:val="nil"/>
              <w:left w:val="nil"/>
              <w:bottom w:val="single" w:color="auto" w:sz="4" w:space="0"/>
              <w:right w:val="single" w:color="auto" w:sz="4" w:space="0"/>
            </w:tcBorders>
            <w:shd w:val="clear" w:color="auto" w:fill="auto"/>
            <w:vAlign w:val="center"/>
          </w:tcPr>
          <w:p w14:paraId="57A6BD6C">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77F9AB00">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071089BE">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024F171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53C426C">
            <w:pPr>
              <w:widowControl/>
              <w:jc w:val="center"/>
              <w:rPr>
                <w:rFonts w:ascii="宋体" w:hAnsi="宋体" w:eastAsia="宋体" w:cs="宋体"/>
                <w:kern w:val="0"/>
                <w:sz w:val="20"/>
                <w:szCs w:val="20"/>
              </w:rPr>
            </w:pPr>
            <w:r>
              <w:rPr>
                <w:rFonts w:hint="eastAsia" w:ascii="宋体" w:hAnsi="宋体" w:eastAsia="宋体" w:cs="宋体"/>
                <w:kern w:val="0"/>
                <w:sz w:val="20"/>
                <w:szCs w:val="20"/>
              </w:rPr>
              <w:t>226</w:t>
            </w:r>
          </w:p>
        </w:tc>
        <w:tc>
          <w:tcPr>
            <w:tcW w:w="745" w:type="pct"/>
            <w:tcBorders>
              <w:top w:val="nil"/>
              <w:left w:val="nil"/>
              <w:bottom w:val="single" w:color="auto" w:sz="4" w:space="0"/>
              <w:right w:val="single" w:color="auto" w:sz="4" w:space="0"/>
            </w:tcBorders>
            <w:shd w:val="clear" w:color="auto" w:fill="auto"/>
            <w:vAlign w:val="center"/>
          </w:tcPr>
          <w:p w14:paraId="5854ACD4">
            <w:pPr>
              <w:widowControl/>
              <w:jc w:val="center"/>
              <w:rPr>
                <w:rFonts w:ascii="宋体" w:hAnsi="宋体" w:eastAsia="宋体" w:cs="宋体"/>
                <w:kern w:val="0"/>
                <w:sz w:val="20"/>
                <w:szCs w:val="20"/>
              </w:rPr>
            </w:pPr>
            <w:r>
              <w:rPr>
                <w:rFonts w:hint="eastAsia" w:ascii="宋体" w:hAnsi="宋体" w:eastAsia="宋体" w:cs="宋体"/>
                <w:kern w:val="0"/>
                <w:sz w:val="20"/>
                <w:szCs w:val="20"/>
              </w:rPr>
              <w:t>碳酸钠</w:t>
            </w:r>
          </w:p>
        </w:tc>
        <w:tc>
          <w:tcPr>
            <w:tcW w:w="3229" w:type="pct"/>
            <w:tcBorders>
              <w:top w:val="nil"/>
              <w:left w:val="nil"/>
              <w:bottom w:val="single" w:color="auto" w:sz="4" w:space="0"/>
              <w:right w:val="single" w:color="auto" w:sz="4" w:space="0"/>
            </w:tcBorders>
            <w:shd w:val="clear" w:color="auto" w:fill="auto"/>
            <w:vAlign w:val="center"/>
          </w:tcPr>
          <w:p w14:paraId="70FD5419">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7E1EB4AF">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6FB7C52E">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69968EE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ECB95BB">
            <w:pPr>
              <w:widowControl/>
              <w:jc w:val="center"/>
              <w:rPr>
                <w:rFonts w:ascii="宋体" w:hAnsi="宋体" w:eastAsia="宋体" w:cs="宋体"/>
                <w:kern w:val="0"/>
                <w:sz w:val="20"/>
                <w:szCs w:val="20"/>
              </w:rPr>
            </w:pPr>
            <w:r>
              <w:rPr>
                <w:rFonts w:hint="eastAsia" w:ascii="宋体" w:hAnsi="宋体" w:eastAsia="宋体" w:cs="宋体"/>
                <w:kern w:val="0"/>
                <w:sz w:val="20"/>
                <w:szCs w:val="20"/>
              </w:rPr>
              <w:t>227</w:t>
            </w:r>
          </w:p>
        </w:tc>
        <w:tc>
          <w:tcPr>
            <w:tcW w:w="745" w:type="pct"/>
            <w:tcBorders>
              <w:top w:val="nil"/>
              <w:left w:val="nil"/>
              <w:bottom w:val="single" w:color="auto" w:sz="4" w:space="0"/>
              <w:right w:val="single" w:color="auto" w:sz="4" w:space="0"/>
            </w:tcBorders>
            <w:shd w:val="clear" w:color="auto" w:fill="auto"/>
            <w:vAlign w:val="center"/>
          </w:tcPr>
          <w:p w14:paraId="523DA560">
            <w:pPr>
              <w:widowControl/>
              <w:jc w:val="center"/>
              <w:rPr>
                <w:rFonts w:ascii="宋体" w:hAnsi="宋体" w:eastAsia="宋体" w:cs="宋体"/>
                <w:kern w:val="0"/>
                <w:sz w:val="20"/>
                <w:szCs w:val="20"/>
              </w:rPr>
            </w:pPr>
            <w:r>
              <w:rPr>
                <w:rFonts w:hint="eastAsia" w:ascii="宋体" w:hAnsi="宋体" w:eastAsia="宋体" w:cs="宋体"/>
                <w:kern w:val="0"/>
                <w:sz w:val="20"/>
                <w:szCs w:val="20"/>
              </w:rPr>
              <w:t>碳酸氢钠</w:t>
            </w:r>
          </w:p>
        </w:tc>
        <w:tc>
          <w:tcPr>
            <w:tcW w:w="3229" w:type="pct"/>
            <w:tcBorders>
              <w:top w:val="nil"/>
              <w:left w:val="nil"/>
              <w:bottom w:val="single" w:color="auto" w:sz="4" w:space="0"/>
              <w:right w:val="single" w:color="auto" w:sz="4" w:space="0"/>
            </w:tcBorders>
            <w:shd w:val="clear" w:color="auto" w:fill="auto"/>
            <w:vAlign w:val="center"/>
          </w:tcPr>
          <w:p w14:paraId="07BEBB41">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49F6B97C">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03434D3C">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1D3F2DB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DB1F794">
            <w:pPr>
              <w:widowControl/>
              <w:jc w:val="center"/>
              <w:rPr>
                <w:rFonts w:ascii="宋体" w:hAnsi="宋体" w:eastAsia="宋体" w:cs="宋体"/>
                <w:kern w:val="0"/>
                <w:sz w:val="20"/>
                <w:szCs w:val="20"/>
              </w:rPr>
            </w:pPr>
            <w:r>
              <w:rPr>
                <w:rFonts w:hint="eastAsia" w:ascii="宋体" w:hAnsi="宋体" w:eastAsia="宋体" w:cs="宋体"/>
                <w:kern w:val="0"/>
                <w:sz w:val="20"/>
                <w:szCs w:val="20"/>
              </w:rPr>
              <w:t>228</w:t>
            </w:r>
          </w:p>
        </w:tc>
        <w:tc>
          <w:tcPr>
            <w:tcW w:w="745" w:type="pct"/>
            <w:tcBorders>
              <w:top w:val="nil"/>
              <w:left w:val="nil"/>
              <w:bottom w:val="single" w:color="auto" w:sz="4" w:space="0"/>
              <w:right w:val="single" w:color="auto" w:sz="4" w:space="0"/>
            </w:tcBorders>
            <w:shd w:val="clear" w:color="auto" w:fill="auto"/>
            <w:vAlign w:val="center"/>
          </w:tcPr>
          <w:p w14:paraId="1AC139F5">
            <w:pPr>
              <w:widowControl/>
              <w:jc w:val="center"/>
              <w:rPr>
                <w:rFonts w:ascii="宋体" w:hAnsi="宋体" w:eastAsia="宋体" w:cs="宋体"/>
                <w:kern w:val="0"/>
                <w:sz w:val="20"/>
                <w:szCs w:val="20"/>
              </w:rPr>
            </w:pPr>
            <w:r>
              <w:rPr>
                <w:rFonts w:hint="eastAsia" w:ascii="宋体" w:hAnsi="宋体" w:eastAsia="宋体" w:cs="宋体"/>
                <w:kern w:val="0"/>
                <w:sz w:val="20"/>
                <w:szCs w:val="20"/>
              </w:rPr>
              <w:t>大理石</w:t>
            </w:r>
          </w:p>
        </w:tc>
        <w:tc>
          <w:tcPr>
            <w:tcW w:w="3229" w:type="pct"/>
            <w:tcBorders>
              <w:top w:val="nil"/>
              <w:left w:val="nil"/>
              <w:bottom w:val="single" w:color="auto" w:sz="4" w:space="0"/>
              <w:right w:val="single" w:color="auto" w:sz="4" w:space="0"/>
            </w:tcBorders>
            <w:shd w:val="clear" w:color="auto" w:fill="auto"/>
            <w:vAlign w:val="center"/>
          </w:tcPr>
          <w:p w14:paraId="17F88823">
            <w:pPr>
              <w:widowControl/>
              <w:jc w:val="left"/>
              <w:rPr>
                <w:rFonts w:ascii="宋体" w:hAnsi="宋体" w:eastAsia="宋体" w:cs="宋体"/>
                <w:kern w:val="0"/>
                <w:sz w:val="20"/>
                <w:szCs w:val="20"/>
              </w:rPr>
            </w:pPr>
            <w:r>
              <w:rPr>
                <w:rFonts w:hint="eastAsia" w:ascii="宋体" w:hAnsi="宋体" w:eastAsia="宋体" w:cs="宋体"/>
                <w:kern w:val="0"/>
                <w:sz w:val="20"/>
                <w:szCs w:val="20"/>
              </w:rPr>
              <w:t>块状</w:t>
            </w:r>
          </w:p>
        </w:tc>
        <w:tc>
          <w:tcPr>
            <w:tcW w:w="310" w:type="pct"/>
            <w:tcBorders>
              <w:top w:val="nil"/>
              <w:left w:val="nil"/>
              <w:bottom w:val="single" w:color="auto" w:sz="4" w:space="0"/>
              <w:right w:val="single" w:color="auto" w:sz="4" w:space="0"/>
            </w:tcBorders>
            <w:shd w:val="clear" w:color="auto" w:fill="auto"/>
            <w:noWrap/>
            <w:vAlign w:val="center"/>
          </w:tcPr>
          <w:p w14:paraId="045CF508">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6D15D1EE">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26404AF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4AF35E8">
            <w:pPr>
              <w:widowControl/>
              <w:jc w:val="center"/>
              <w:rPr>
                <w:rFonts w:ascii="宋体" w:hAnsi="宋体" w:eastAsia="宋体" w:cs="宋体"/>
                <w:kern w:val="0"/>
                <w:sz w:val="20"/>
                <w:szCs w:val="20"/>
              </w:rPr>
            </w:pPr>
            <w:r>
              <w:rPr>
                <w:rFonts w:hint="eastAsia" w:ascii="宋体" w:hAnsi="宋体" w:eastAsia="宋体" w:cs="宋体"/>
                <w:kern w:val="0"/>
                <w:sz w:val="20"/>
                <w:szCs w:val="20"/>
              </w:rPr>
              <w:t>229</w:t>
            </w:r>
          </w:p>
        </w:tc>
        <w:tc>
          <w:tcPr>
            <w:tcW w:w="745" w:type="pct"/>
            <w:tcBorders>
              <w:top w:val="nil"/>
              <w:left w:val="nil"/>
              <w:bottom w:val="single" w:color="auto" w:sz="4" w:space="0"/>
              <w:right w:val="single" w:color="auto" w:sz="4" w:space="0"/>
            </w:tcBorders>
            <w:shd w:val="clear" w:color="auto" w:fill="auto"/>
            <w:vAlign w:val="center"/>
          </w:tcPr>
          <w:p w14:paraId="656B71AC">
            <w:pPr>
              <w:widowControl/>
              <w:jc w:val="center"/>
              <w:rPr>
                <w:rFonts w:ascii="宋体" w:hAnsi="宋体" w:eastAsia="宋体" w:cs="宋体"/>
                <w:kern w:val="0"/>
                <w:sz w:val="20"/>
                <w:szCs w:val="20"/>
              </w:rPr>
            </w:pPr>
            <w:r>
              <w:rPr>
                <w:rFonts w:hint="eastAsia" w:ascii="宋体" w:hAnsi="宋体" w:eastAsia="宋体" w:cs="宋体"/>
                <w:kern w:val="0"/>
                <w:sz w:val="20"/>
                <w:szCs w:val="20"/>
              </w:rPr>
              <w:t>碳酸钙</w:t>
            </w:r>
          </w:p>
        </w:tc>
        <w:tc>
          <w:tcPr>
            <w:tcW w:w="3229" w:type="pct"/>
            <w:tcBorders>
              <w:top w:val="nil"/>
              <w:left w:val="nil"/>
              <w:bottom w:val="single" w:color="auto" w:sz="4" w:space="0"/>
              <w:right w:val="single" w:color="auto" w:sz="4" w:space="0"/>
            </w:tcBorders>
            <w:shd w:val="clear" w:color="auto" w:fill="auto"/>
            <w:vAlign w:val="center"/>
          </w:tcPr>
          <w:p w14:paraId="15150BEC">
            <w:pPr>
              <w:widowControl/>
              <w:jc w:val="left"/>
              <w:rPr>
                <w:rFonts w:ascii="宋体" w:hAnsi="宋体" w:eastAsia="宋体" w:cs="宋体"/>
                <w:kern w:val="0"/>
                <w:sz w:val="20"/>
                <w:szCs w:val="20"/>
              </w:rPr>
            </w:pPr>
            <w:r>
              <w:rPr>
                <w:rFonts w:hint="eastAsia" w:ascii="宋体" w:hAnsi="宋体" w:eastAsia="宋体" w:cs="宋体"/>
                <w:kern w:val="0"/>
                <w:sz w:val="20"/>
                <w:szCs w:val="20"/>
              </w:rPr>
              <w:t>粉末</w:t>
            </w:r>
          </w:p>
        </w:tc>
        <w:tc>
          <w:tcPr>
            <w:tcW w:w="310" w:type="pct"/>
            <w:tcBorders>
              <w:top w:val="nil"/>
              <w:left w:val="nil"/>
              <w:bottom w:val="single" w:color="auto" w:sz="4" w:space="0"/>
              <w:right w:val="single" w:color="auto" w:sz="4" w:space="0"/>
            </w:tcBorders>
            <w:shd w:val="clear" w:color="auto" w:fill="auto"/>
            <w:noWrap/>
            <w:vAlign w:val="center"/>
          </w:tcPr>
          <w:p w14:paraId="5C588F8A">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43235CB3">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1491D1C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D7284CD">
            <w:pPr>
              <w:widowControl/>
              <w:jc w:val="center"/>
              <w:rPr>
                <w:rFonts w:ascii="宋体" w:hAnsi="宋体" w:eastAsia="宋体" w:cs="宋体"/>
                <w:kern w:val="0"/>
                <w:sz w:val="20"/>
                <w:szCs w:val="20"/>
              </w:rPr>
            </w:pPr>
            <w:r>
              <w:rPr>
                <w:rFonts w:hint="eastAsia" w:ascii="宋体" w:hAnsi="宋体" w:eastAsia="宋体" w:cs="宋体"/>
                <w:kern w:val="0"/>
                <w:sz w:val="20"/>
                <w:szCs w:val="20"/>
              </w:rPr>
              <w:t>230</w:t>
            </w:r>
          </w:p>
        </w:tc>
        <w:tc>
          <w:tcPr>
            <w:tcW w:w="745" w:type="pct"/>
            <w:tcBorders>
              <w:top w:val="nil"/>
              <w:left w:val="nil"/>
              <w:bottom w:val="single" w:color="auto" w:sz="4" w:space="0"/>
              <w:right w:val="single" w:color="auto" w:sz="4" w:space="0"/>
            </w:tcBorders>
            <w:shd w:val="clear" w:color="auto" w:fill="auto"/>
            <w:vAlign w:val="center"/>
          </w:tcPr>
          <w:p w14:paraId="28B0D142">
            <w:pPr>
              <w:widowControl/>
              <w:jc w:val="center"/>
              <w:rPr>
                <w:rFonts w:ascii="宋体" w:hAnsi="宋体" w:eastAsia="宋体" w:cs="宋体"/>
                <w:kern w:val="0"/>
                <w:sz w:val="20"/>
                <w:szCs w:val="20"/>
              </w:rPr>
            </w:pPr>
            <w:r>
              <w:rPr>
                <w:rFonts w:hint="eastAsia" w:ascii="宋体" w:hAnsi="宋体" w:eastAsia="宋体" w:cs="宋体"/>
                <w:kern w:val="0"/>
                <w:sz w:val="20"/>
                <w:szCs w:val="20"/>
              </w:rPr>
              <w:t>碳酸氢铵</w:t>
            </w:r>
          </w:p>
        </w:tc>
        <w:tc>
          <w:tcPr>
            <w:tcW w:w="3229" w:type="pct"/>
            <w:tcBorders>
              <w:top w:val="nil"/>
              <w:left w:val="nil"/>
              <w:bottom w:val="single" w:color="auto" w:sz="4" w:space="0"/>
              <w:right w:val="single" w:color="auto" w:sz="4" w:space="0"/>
            </w:tcBorders>
            <w:shd w:val="clear" w:color="auto" w:fill="auto"/>
            <w:vAlign w:val="center"/>
          </w:tcPr>
          <w:p w14:paraId="1EF554BC">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47637654">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4B8E9F1A">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05D7C82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C9D070C">
            <w:pPr>
              <w:widowControl/>
              <w:jc w:val="center"/>
              <w:rPr>
                <w:rFonts w:ascii="宋体" w:hAnsi="宋体" w:eastAsia="宋体" w:cs="宋体"/>
                <w:kern w:val="0"/>
                <w:sz w:val="20"/>
                <w:szCs w:val="20"/>
              </w:rPr>
            </w:pPr>
            <w:r>
              <w:rPr>
                <w:rFonts w:hint="eastAsia" w:ascii="宋体" w:hAnsi="宋体" w:eastAsia="宋体" w:cs="宋体"/>
                <w:kern w:val="0"/>
                <w:sz w:val="20"/>
                <w:szCs w:val="20"/>
              </w:rPr>
              <w:t>231</w:t>
            </w:r>
          </w:p>
        </w:tc>
        <w:tc>
          <w:tcPr>
            <w:tcW w:w="745" w:type="pct"/>
            <w:tcBorders>
              <w:top w:val="nil"/>
              <w:left w:val="nil"/>
              <w:bottom w:val="single" w:color="auto" w:sz="4" w:space="0"/>
              <w:right w:val="single" w:color="auto" w:sz="4" w:space="0"/>
            </w:tcBorders>
            <w:shd w:val="clear" w:color="auto" w:fill="auto"/>
            <w:vAlign w:val="center"/>
          </w:tcPr>
          <w:p w14:paraId="777264FB">
            <w:pPr>
              <w:widowControl/>
              <w:jc w:val="center"/>
              <w:rPr>
                <w:rFonts w:ascii="宋体" w:hAnsi="宋体" w:eastAsia="宋体" w:cs="宋体"/>
                <w:kern w:val="0"/>
                <w:sz w:val="20"/>
                <w:szCs w:val="20"/>
              </w:rPr>
            </w:pPr>
            <w:r>
              <w:rPr>
                <w:rFonts w:hint="eastAsia" w:ascii="宋体" w:hAnsi="宋体" w:eastAsia="宋体" w:cs="宋体"/>
                <w:kern w:val="0"/>
                <w:sz w:val="20"/>
                <w:szCs w:val="20"/>
              </w:rPr>
              <w:t>碱式碳酸铜</w:t>
            </w:r>
          </w:p>
        </w:tc>
        <w:tc>
          <w:tcPr>
            <w:tcW w:w="3229" w:type="pct"/>
            <w:tcBorders>
              <w:top w:val="nil"/>
              <w:left w:val="nil"/>
              <w:bottom w:val="single" w:color="auto" w:sz="4" w:space="0"/>
              <w:right w:val="single" w:color="auto" w:sz="4" w:space="0"/>
            </w:tcBorders>
            <w:shd w:val="clear" w:color="auto" w:fill="auto"/>
            <w:vAlign w:val="center"/>
          </w:tcPr>
          <w:p w14:paraId="016CE722">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794905FA">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0273E6D0">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6AB0AA3C">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9FCFDC0">
            <w:pPr>
              <w:widowControl/>
              <w:jc w:val="center"/>
              <w:rPr>
                <w:rFonts w:ascii="宋体" w:hAnsi="宋体" w:eastAsia="宋体" w:cs="宋体"/>
                <w:kern w:val="0"/>
                <w:sz w:val="20"/>
                <w:szCs w:val="20"/>
              </w:rPr>
            </w:pPr>
            <w:r>
              <w:rPr>
                <w:rFonts w:hint="eastAsia" w:ascii="宋体" w:hAnsi="宋体" w:eastAsia="宋体" w:cs="宋体"/>
                <w:kern w:val="0"/>
                <w:sz w:val="20"/>
                <w:szCs w:val="20"/>
              </w:rPr>
              <w:t>232</w:t>
            </w:r>
          </w:p>
        </w:tc>
        <w:tc>
          <w:tcPr>
            <w:tcW w:w="745" w:type="pct"/>
            <w:tcBorders>
              <w:top w:val="nil"/>
              <w:left w:val="nil"/>
              <w:bottom w:val="single" w:color="auto" w:sz="4" w:space="0"/>
              <w:right w:val="single" w:color="auto" w:sz="4" w:space="0"/>
            </w:tcBorders>
            <w:shd w:val="clear" w:color="auto" w:fill="auto"/>
            <w:vAlign w:val="center"/>
          </w:tcPr>
          <w:p w14:paraId="65F8340B">
            <w:pPr>
              <w:widowControl/>
              <w:jc w:val="center"/>
              <w:rPr>
                <w:rFonts w:ascii="宋体" w:hAnsi="宋体" w:eastAsia="宋体" w:cs="宋体"/>
                <w:kern w:val="0"/>
                <w:sz w:val="20"/>
                <w:szCs w:val="20"/>
              </w:rPr>
            </w:pPr>
            <w:r>
              <w:rPr>
                <w:rFonts w:hint="eastAsia" w:ascii="宋体" w:hAnsi="宋体" w:eastAsia="宋体" w:cs="宋体"/>
                <w:kern w:val="0"/>
                <w:sz w:val="20"/>
                <w:szCs w:val="20"/>
              </w:rPr>
              <w:t>氢氧化钙 (熟石灰)</w:t>
            </w:r>
          </w:p>
        </w:tc>
        <w:tc>
          <w:tcPr>
            <w:tcW w:w="3229" w:type="pct"/>
            <w:tcBorders>
              <w:top w:val="nil"/>
              <w:left w:val="nil"/>
              <w:bottom w:val="single" w:color="auto" w:sz="4" w:space="0"/>
              <w:right w:val="single" w:color="auto" w:sz="4" w:space="0"/>
            </w:tcBorders>
            <w:shd w:val="clear" w:color="auto" w:fill="auto"/>
            <w:vAlign w:val="center"/>
          </w:tcPr>
          <w:p w14:paraId="70C56752">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6E2726C5">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54F90890">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5523A8C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027D2225">
            <w:pPr>
              <w:widowControl/>
              <w:jc w:val="center"/>
              <w:rPr>
                <w:rFonts w:ascii="宋体" w:hAnsi="宋体" w:eastAsia="宋体" w:cs="宋体"/>
                <w:kern w:val="0"/>
                <w:sz w:val="20"/>
                <w:szCs w:val="20"/>
              </w:rPr>
            </w:pPr>
            <w:r>
              <w:rPr>
                <w:rFonts w:hint="eastAsia" w:ascii="宋体" w:hAnsi="宋体" w:eastAsia="宋体" w:cs="宋体"/>
                <w:kern w:val="0"/>
                <w:sz w:val="20"/>
                <w:szCs w:val="20"/>
              </w:rPr>
              <w:t>233</w:t>
            </w:r>
          </w:p>
        </w:tc>
        <w:tc>
          <w:tcPr>
            <w:tcW w:w="745" w:type="pct"/>
            <w:tcBorders>
              <w:top w:val="nil"/>
              <w:left w:val="nil"/>
              <w:bottom w:val="single" w:color="auto" w:sz="4" w:space="0"/>
              <w:right w:val="single" w:color="auto" w:sz="4" w:space="0"/>
            </w:tcBorders>
            <w:shd w:val="clear" w:color="auto" w:fill="auto"/>
            <w:vAlign w:val="center"/>
          </w:tcPr>
          <w:p w14:paraId="4D56247B">
            <w:pPr>
              <w:widowControl/>
              <w:jc w:val="center"/>
              <w:rPr>
                <w:rFonts w:ascii="宋体" w:hAnsi="宋体" w:eastAsia="宋体" w:cs="宋体"/>
                <w:kern w:val="0"/>
                <w:sz w:val="20"/>
                <w:szCs w:val="20"/>
              </w:rPr>
            </w:pPr>
            <w:r>
              <w:rPr>
                <w:rFonts w:hint="eastAsia" w:ascii="宋体" w:hAnsi="宋体" w:eastAsia="宋体" w:cs="宋体"/>
                <w:kern w:val="0"/>
                <w:sz w:val="20"/>
                <w:szCs w:val="20"/>
              </w:rPr>
              <w:t>碱石灰</w:t>
            </w:r>
          </w:p>
        </w:tc>
        <w:tc>
          <w:tcPr>
            <w:tcW w:w="3229" w:type="pct"/>
            <w:tcBorders>
              <w:top w:val="nil"/>
              <w:left w:val="nil"/>
              <w:bottom w:val="single" w:color="auto" w:sz="4" w:space="0"/>
              <w:right w:val="single" w:color="auto" w:sz="4" w:space="0"/>
            </w:tcBorders>
            <w:shd w:val="clear" w:color="auto" w:fill="auto"/>
            <w:vAlign w:val="center"/>
          </w:tcPr>
          <w:p w14:paraId="27246204">
            <w:pPr>
              <w:widowControl/>
              <w:jc w:val="left"/>
              <w:rPr>
                <w:rFonts w:ascii="宋体" w:hAnsi="宋体" w:eastAsia="宋体" w:cs="宋体"/>
                <w:kern w:val="0"/>
                <w:sz w:val="20"/>
                <w:szCs w:val="20"/>
              </w:rPr>
            </w:pPr>
            <w:r>
              <w:rPr>
                <w:rFonts w:hint="eastAsia" w:ascii="宋体" w:hAnsi="宋体" w:eastAsia="宋体" w:cs="宋体"/>
                <w:kern w:val="0"/>
                <w:sz w:val="20"/>
                <w:szCs w:val="20"/>
              </w:rPr>
              <w:t>工业</w:t>
            </w:r>
          </w:p>
        </w:tc>
        <w:tc>
          <w:tcPr>
            <w:tcW w:w="310" w:type="pct"/>
            <w:tcBorders>
              <w:top w:val="nil"/>
              <w:left w:val="nil"/>
              <w:bottom w:val="single" w:color="auto" w:sz="4" w:space="0"/>
              <w:right w:val="single" w:color="auto" w:sz="4" w:space="0"/>
            </w:tcBorders>
            <w:shd w:val="clear" w:color="auto" w:fill="auto"/>
            <w:noWrap/>
            <w:vAlign w:val="center"/>
          </w:tcPr>
          <w:p w14:paraId="018A2C87">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2B8BE44F">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7C1B3BB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2909E264">
            <w:pPr>
              <w:widowControl/>
              <w:jc w:val="center"/>
              <w:rPr>
                <w:rFonts w:ascii="宋体" w:hAnsi="宋体" w:eastAsia="宋体" w:cs="宋体"/>
                <w:kern w:val="0"/>
                <w:sz w:val="20"/>
                <w:szCs w:val="20"/>
              </w:rPr>
            </w:pPr>
            <w:r>
              <w:rPr>
                <w:rFonts w:hint="eastAsia" w:ascii="宋体" w:hAnsi="宋体" w:eastAsia="宋体" w:cs="宋体"/>
                <w:kern w:val="0"/>
                <w:sz w:val="20"/>
                <w:szCs w:val="20"/>
              </w:rPr>
              <w:t>234</w:t>
            </w:r>
          </w:p>
        </w:tc>
        <w:tc>
          <w:tcPr>
            <w:tcW w:w="745" w:type="pct"/>
            <w:tcBorders>
              <w:top w:val="nil"/>
              <w:left w:val="nil"/>
              <w:bottom w:val="single" w:color="auto" w:sz="4" w:space="0"/>
              <w:right w:val="single" w:color="auto" w:sz="4" w:space="0"/>
            </w:tcBorders>
            <w:shd w:val="clear" w:color="auto" w:fill="auto"/>
            <w:vAlign w:val="center"/>
          </w:tcPr>
          <w:p w14:paraId="34F3F919">
            <w:pPr>
              <w:widowControl/>
              <w:jc w:val="center"/>
              <w:rPr>
                <w:rFonts w:ascii="宋体" w:hAnsi="宋体" w:eastAsia="宋体" w:cs="宋体"/>
                <w:kern w:val="0"/>
                <w:sz w:val="20"/>
                <w:szCs w:val="20"/>
              </w:rPr>
            </w:pPr>
            <w:r>
              <w:rPr>
                <w:rFonts w:hint="eastAsia" w:ascii="宋体" w:hAnsi="宋体" w:eastAsia="宋体" w:cs="宋体"/>
                <w:kern w:val="0"/>
                <w:sz w:val="20"/>
                <w:szCs w:val="20"/>
              </w:rPr>
              <w:t>煤油</w:t>
            </w:r>
          </w:p>
        </w:tc>
        <w:tc>
          <w:tcPr>
            <w:tcW w:w="3229" w:type="pct"/>
            <w:tcBorders>
              <w:top w:val="nil"/>
              <w:left w:val="nil"/>
              <w:bottom w:val="single" w:color="auto" w:sz="4" w:space="0"/>
              <w:right w:val="single" w:color="auto" w:sz="4" w:space="0"/>
            </w:tcBorders>
            <w:shd w:val="clear" w:color="auto" w:fill="auto"/>
            <w:vAlign w:val="center"/>
          </w:tcPr>
          <w:p w14:paraId="7C9C4D60">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7CB758F6">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576E945A">
            <w:pPr>
              <w:widowControl/>
              <w:jc w:val="center"/>
              <w:rPr>
                <w:rFonts w:ascii="宋体" w:hAnsi="宋体" w:eastAsia="宋体" w:cs="宋体"/>
                <w:kern w:val="0"/>
                <w:sz w:val="20"/>
                <w:szCs w:val="20"/>
              </w:rPr>
            </w:pPr>
            <w:r>
              <w:rPr>
                <w:rFonts w:hint="eastAsia" w:ascii="宋体" w:hAnsi="宋体" w:eastAsia="宋体" w:cs="宋体"/>
                <w:kern w:val="0"/>
                <w:sz w:val="20"/>
                <w:szCs w:val="20"/>
              </w:rPr>
              <w:t>mL</w:t>
            </w:r>
          </w:p>
        </w:tc>
      </w:tr>
      <w:tr w14:paraId="4AE63F9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61A73570">
            <w:pPr>
              <w:widowControl/>
              <w:jc w:val="center"/>
              <w:rPr>
                <w:rFonts w:ascii="宋体" w:hAnsi="宋体" w:eastAsia="宋体" w:cs="宋体"/>
                <w:kern w:val="0"/>
                <w:sz w:val="20"/>
                <w:szCs w:val="20"/>
              </w:rPr>
            </w:pPr>
            <w:r>
              <w:rPr>
                <w:rFonts w:hint="eastAsia" w:ascii="宋体" w:hAnsi="宋体" w:eastAsia="宋体" w:cs="宋体"/>
                <w:kern w:val="0"/>
                <w:sz w:val="20"/>
                <w:szCs w:val="20"/>
              </w:rPr>
              <w:t>235</w:t>
            </w:r>
          </w:p>
        </w:tc>
        <w:tc>
          <w:tcPr>
            <w:tcW w:w="745" w:type="pct"/>
            <w:tcBorders>
              <w:top w:val="nil"/>
              <w:left w:val="nil"/>
              <w:bottom w:val="single" w:color="auto" w:sz="4" w:space="0"/>
              <w:right w:val="single" w:color="auto" w:sz="4" w:space="0"/>
            </w:tcBorders>
            <w:shd w:val="clear" w:color="auto" w:fill="auto"/>
            <w:vAlign w:val="center"/>
          </w:tcPr>
          <w:p w14:paraId="4197F5DC">
            <w:pPr>
              <w:widowControl/>
              <w:jc w:val="center"/>
              <w:rPr>
                <w:rFonts w:ascii="宋体" w:hAnsi="宋体" w:eastAsia="宋体" w:cs="宋体"/>
                <w:kern w:val="0"/>
                <w:sz w:val="20"/>
                <w:szCs w:val="20"/>
              </w:rPr>
            </w:pPr>
            <w:r>
              <w:rPr>
                <w:rFonts w:hint="eastAsia" w:ascii="宋体" w:hAnsi="宋体" w:eastAsia="宋体" w:cs="宋体"/>
                <w:kern w:val="0"/>
                <w:sz w:val="20"/>
                <w:szCs w:val="20"/>
              </w:rPr>
              <w:t>乙酸（醋酸）</w:t>
            </w:r>
          </w:p>
        </w:tc>
        <w:tc>
          <w:tcPr>
            <w:tcW w:w="3229" w:type="pct"/>
            <w:tcBorders>
              <w:top w:val="nil"/>
              <w:left w:val="nil"/>
              <w:bottom w:val="single" w:color="auto" w:sz="4" w:space="0"/>
              <w:right w:val="single" w:color="auto" w:sz="4" w:space="0"/>
            </w:tcBorders>
            <w:shd w:val="clear" w:color="auto" w:fill="auto"/>
            <w:vAlign w:val="center"/>
          </w:tcPr>
          <w:p w14:paraId="01A0B996">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0EC710F7">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440E5B8E">
            <w:pPr>
              <w:widowControl/>
              <w:jc w:val="center"/>
              <w:rPr>
                <w:rFonts w:ascii="宋体" w:hAnsi="宋体" w:eastAsia="宋体" w:cs="宋体"/>
                <w:kern w:val="0"/>
                <w:sz w:val="20"/>
                <w:szCs w:val="20"/>
              </w:rPr>
            </w:pPr>
            <w:r>
              <w:rPr>
                <w:rFonts w:hint="eastAsia" w:ascii="宋体" w:hAnsi="宋体" w:eastAsia="宋体" w:cs="宋体"/>
                <w:kern w:val="0"/>
                <w:sz w:val="20"/>
                <w:szCs w:val="20"/>
              </w:rPr>
              <w:t>mL</w:t>
            </w:r>
          </w:p>
        </w:tc>
      </w:tr>
      <w:tr w14:paraId="6F2C1A2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4C83B73">
            <w:pPr>
              <w:widowControl/>
              <w:jc w:val="center"/>
              <w:rPr>
                <w:rFonts w:ascii="宋体" w:hAnsi="宋体" w:eastAsia="宋体" w:cs="宋体"/>
                <w:kern w:val="0"/>
                <w:sz w:val="20"/>
                <w:szCs w:val="20"/>
              </w:rPr>
            </w:pPr>
            <w:r>
              <w:rPr>
                <w:rFonts w:hint="eastAsia" w:ascii="宋体" w:hAnsi="宋体" w:eastAsia="宋体" w:cs="宋体"/>
                <w:kern w:val="0"/>
                <w:sz w:val="20"/>
                <w:szCs w:val="20"/>
              </w:rPr>
              <w:t>236</w:t>
            </w:r>
          </w:p>
        </w:tc>
        <w:tc>
          <w:tcPr>
            <w:tcW w:w="745" w:type="pct"/>
            <w:tcBorders>
              <w:top w:val="nil"/>
              <w:left w:val="nil"/>
              <w:bottom w:val="single" w:color="auto" w:sz="4" w:space="0"/>
              <w:right w:val="single" w:color="auto" w:sz="4" w:space="0"/>
            </w:tcBorders>
            <w:shd w:val="clear" w:color="auto" w:fill="auto"/>
            <w:vAlign w:val="center"/>
          </w:tcPr>
          <w:p w14:paraId="33EF09E1">
            <w:pPr>
              <w:widowControl/>
              <w:jc w:val="center"/>
              <w:rPr>
                <w:rFonts w:ascii="宋体" w:hAnsi="宋体" w:eastAsia="宋体" w:cs="宋体"/>
                <w:kern w:val="0"/>
                <w:sz w:val="20"/>
                <w:szCs w:val="20"/>
              </w:rPr>
            </w:pPr>
            <w:r>
              <w:rPr>
                <w:rFonts w:hint="eastAsia" w:ascii="宋体" w:hAnsi="宋体" w:eastAsia="宋体" w:cs="宋体"/>
                <w:kern w:val="0"/>
                <w:sz w:val="20"/>
                <w:szCs w:val="20"/>
              </w:rPr>
              <w:t>葡萄糖</w:t>
            </w:r>
          </w:p>
        </w:tc>
        <w:tc>
          <w:tcPr>
            <w:tcW w:w="3229" w:type="pct"/>
            <w:tcBorders>
              <w:top w:val="nil"/>
              <w:left w:val="nil"/>
              <w:bottom w:val="single" w:color="auto" w:sz="4" w:space="0"/>
              <w:right w:val="single" w:color="auto" w:sz="4" w:space="0"/>
            </w:tcBorders>
            <w:shd w:val="clear" w:color="auto" w:fill="auto"/>
            <w:vAlign w:val="center"/>
          </w:tcPr>
          <w:p w14:paraId="5D3E4E06">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2CE9ACF7">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78F75A25">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7C6B285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13D066E">
            <w:pPr>
              <w:widowControl/>
              <w:jc w:val="center"/>
              <w:rPr>
                <w:rFonts w:ascii="宋体" w:hAnsi="宋体" w:eastAsia="宋体" w:cs="宋体"/>
                <w:kern w:val="0"/>
                <w:sz w:val="20"/>
                <w:szCs w:val="20"/>
              </w:rPr>
            </w:pPr>
            <w:r>
              <w:rPr>
                <w:rFonts w:hint="eastAsia" w:ascii="宋体" w:hAnsi="宋体" w:eastAsia="宋体" w:cs="宋体"/>
                <w:kern w:val="0"/>
                <w:sz w:val="20"/>
                <w:szCs w:val="20"/>
              </w:rPr>
              <w:t>237</w:t>
            </w:r>
          </w:p>
        </w:tc>
        <w:tc>
          <w:tcPr>
            <w:tcW w:w="745" w:type="pct"/>
            <w:tcBorders>
              <w:top w:val="nil"/>
              <w:left w:val="nil"/>
              <w:bottom w:val="single" w:color="auto" w:sz="4" w:space="0"/>
              <w:right w:val="single" w:color="auto" w:sz="4" w:space="0"/>
            </w:tcBorders>
            <w:shd w:val="clear" w:color="auto" w:fill="auto"/>
            <w:vAlign w:val="center"/>
          </w:tcPr>
          <w:p w14:paraId="24D8B0A0">
            <w:pPr>
              <w:widowControl/>
              <w:jc w:val="center"/>
              <w:rPr>
                <w:rFonts w:ascii="宋体" w:hAnsi="宋体" w:eastAsia="宋体" w:cs="宋体"/>
                <w:kern w:val="0"/>
                <w:sz w:val="20"/>
                <w:szCs w:val="20"/>
              </w:rPr>
            </w:pPr>
            <w:r>
              <w:rPr>
                <w:rFonts w:hint="eastAsia" w:ascii="宋体" w:hAnsi="宋体" w:eastAsia="宋体" w:cs="宋体"/>
                <w:kern w:val="0"/>
                <w:sz w:val="20"/>
                <w:szCs w:val="20"/>
              </w:rPr>
              <w:t>蔗糖</w:t>
            </w:r>
          </w:p>
        </w:tc>
        <w:tc>
          <w:tcPr>
            <w:tcW w:w="3229" w:type="pct"/>
            <w:tcBorders>
              <w:top w:val="nil"/>
              <w:left w:val="nil"/>
              <w:bottom w:val="single" w:color="auto" w:sz="4" w:space="0"/>
              <w:right w:val="single" w:color="auto" w:sz="4" w:space="0"/>
            </w:tcBorders>
            <w:shd w:val="clear" w:color="auto" w:fill="auto"/>
            <w:vAlign w:val="center"/>
          </w:tcPr>
          <w:p w14:paraId="5DE3B3B0">
            <w:pPr>
              <w:widowControl/>
              <w:jc w:val="left"/>
              <w:rPr>
                <w:rFonts w:ascii="宋体" w:hAnsi="宋体" w:eastAsia="宋体" w:cs="宋体"/>
                <w:kern w:val="0"/>
                <w:sz w:val="20"/>
                <w:szCs w:val="20"/>
              </w:rPr>
            </w:pPr>
            <w:r>
              <w:rPr>
                <w:rFonts w:hint="eastAsia" w:ascii="宋体" w:hAnsi="宋体" w:eastAsia="宋体" w:cs="宋体"/>
                <w:kern w:val="0"/>
                <w:sz w:val="20"/>
                <w:szCs w:val="20"/>
              </w:rPr>
              <w:t>试剂</w:t>
            </w:r>
          </w:p>
        </w:tc>
        <w:tc>
          <w:tcPr>
            <w:tcW w:w="310" w:type="pct"/>
            <w:tcBorders>
              <w:top w:val="nil"/>
              <w:left w:val="nil"/>
              <w:bottom w:val="single" w:color="auto" w:sz="4" w:space="0"/>
              <w:right w:val="single" w:color="auto" w:sz="4" w:space="0"/>
            </w:tcBorders>
            <w:shd w:val="clear" w:color="auto" w:fill="auto"/>
            <w:noWrap/>
            <w:vAlign w:val="center"/>
          </w:tcPr>
          <w:p w14:paraId="26E731EB">
            <w:pPr>
              <w:widowControl/>
              <w:jc w:val="center"/>
              <w:rPr>
                <w:rFonts w:ascii="宋体" w:hAnsi="宋体" w:eastAsia="宋体" w:cs="宋体"/>
                <w:kern w:val="0"/>
                <w:sz w:val="20"/>
                <w:szCs w:val="20"/>
              </w:rPr>
            </w:pPr>
            <w:r>
              <w:rPr>
                <w:rFonts w:hint="eastAsia" w:ascii="宋体" w:hAnsi="宋体" w:eastAsia="宋体" w:cs="宋体"/>
                <w:kern w:val="0"/>
                <w:sz w:val="20"/>
                <w:szCs w:val="20"/>
              </w:rPr>
              <w:t>500</w:t>
            </w:r>
          </w:p>
        </w:tc>
        <w:tc>
          <w:tcPr>
            <w:tcW w:w="403" w:type="pct"/>
            <w:tcBorders>
              <w:top w:val="nil"/>
              <w:left w:val="nil"/>
              <w:bottom w:val="single" w:color="auto" w:sz="4" w:space="0"/>
              <w:right w:val="single" w:color="auto" w:sz="4" w:space="0"/>
            </w:tcBorders>
            <w:shd w:val="clear" w:color="auto" w:fill="auto"/>
            <w:vAlign w:val="center"/>
          </w:tcPr>
          <w:p w14:paraId="399E2448">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4A84D647">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7F178EC9">
            <w:pPr>
              <w:widowControl/>
              <w:jc w:val="center"/>
              <w:rPr>
                <w:rFonts w:ascii="宋体" w:hAnsi="宋体" w:eastAsia="宋体" w:cs="宋体"/>
                <w:kern w:val="0"/>
                <w:sz w:val="20"/>
                <w:szCs w:val="20"/>
              </w:rPr>
            </w:pPr>
            <w:r>
              <w:rPr>
                <w:rFonts w:hint="eastAsia" w:ascii="宋体" w:hAnsi="宋体" w:eastAsia="宋体" w:cs="宋体"/>
                <w:kern w:val="0"/>
                <w:sz w:val="20"/>
                <w:szCs w:val="20"/>
              </w:rPr>
              <w:t>238</w:t>
            </w:r>
          </w:p>
        </w:tc>
        <w:tc>
          <w:tcPr>
            <w:tcW w:w="745" w:type="pct"/>
            <w:tcBorders>
              <w:top w:val="nil"/>
              <w:left w:val="nil"/>
              <w:bottom w:val="single" w:color="auto" w:sz="4" w:space="0"/>
              <w:right w:val="single" w:color="auto" w:sz="4" w:space="0"/>
            </w:tcBorders>
            <w:shd w:val="clear" w:color="auto" w:fill="auto"/>
            <w:vAlign w:val="center"/>
          </w:tcPr>
          <w:p w14:paraId="22C207BF">
            <w:pPr>
              <w:widowControl/>
              <w:jc w:val="center"/>
              <w:rPr>
                <w:rFonts w:ascii="宋体" w:hAnsi="宋体" w:eastAsia="宋体" w:cs="宋体"/>
                <w:kern w:val="0"/>
                <w:sz w:val="20"/>
                <w:szCs w:val="20"/>
              </w:rPr>
            </w:pPr>
            <w:r>
              <w:rPr>
                <w:rFonts w:hint="eastAsia" w:ascii="宋体" w:hAnsi="宋体" w:eastAsia="宋体" w:cs="宋体"/>
                <w:kern w:val="0"/>
                <w:sz w:val="20"/>
                <w:szCs w:val="20"/>
              </w:rPr>
              <w:t>石蕊</w:t>
            </w:r>
          </w:p>
        </w:tc>
        <w:tc>
          <w:tcPr>
            <w:tcW w:w="3229" w:type="pct"/>
            <w:tcBorders>
              <w:top w:val="nil"/>
              <w:left w:val="nil"/>
              <w:bottom w:val="single" w:color="auto" w:sz="4" w:space="0"/>
              <w:right w:val="single" w:color="auto" w:sz="4" w:space="0"/>
            </w:tcBorders>
            <w:shd w:val="clear" w:color="auto" w:fill="auto"/>
            <w:vAlign w:val="center"/>
          </w:tcPr>
          <w:p w14:paraId="1E817EAD">
            <w:pPr>
              <w:widowControl/>
              <w:jc w:val="left"/>
              <w:rPr>
                <w:rFonts w:ascii="宋体" w:hAnsi="宋体" w:eastAsia="宋体" w:cs="宋体"/>
                <w:kern w:val="0"/>
                <w:sz w:val="20"/>
                <w:szCs w:val="20"/>
              </w:rPr>
            </w:pPr>
            <w:r>
              <w:rPr>
                <w:rFonts w:hint="eastAsia" w:ascii="宋体" w:hAnsi="宋体" w:eastAsia="宋体" w:cs="宋体"/>
                <w:kern w:val="0"/>
                <w:sz w:val="20"/>
                <w:szCs w:val="20"/>
              </w:rPr>
              <w:t>指示剂</w:t>
            </w:r>
          </w:p>
        </w:tc>
        <w:tc>
          <w:tcPr>
            <w:tcW w:w="310" w:type="pct"/>
            <w:tcBorders>
              <w:top w:val="nil"/>
              <w:left w:val="nil"/>
              <w:bottom w:val="single" w:color="auto" w:sz="4" w:space="0"/>
              <w:right w:val="single" w:color="auto" w:sz="4" w:space="0"/>
            </w:tcBorders>
            <w:shd w:val="clear" w:color="auto" w:fill="auto"/>
            <w:noWrap/>
            <w:vAlign w:val="center"/>
          </w:tcPr>
          <w:p w14:paraId="77A0885B">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403" w:type="pct"/>
            <w:tcBorders>
              <w:top w:val="nil"/>
              <w:left w:val="nil"/>
              <w:bottom w:val="single" w:color="auto" w:sz="4" w:space="0"/>
              <w:right w:val="single" w:color="auto" w:sz="4" w:space="0"/>
            </w:tcBorders>
            <w:shd w:val="clear" w:color="auto" w:fill="auto"/>
            <w:vAlign w:val="center"/>
          </w:tcPr>
          <w:p w14:paraId="206CEB8A">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7E65F808">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925E3E5">
            <w:pPr>
              <w:widowControl/>
              <w:jc w:val="center"/>
              <w:rPr>
                <w:rFonts w:ascii="宋体" w:hAnsi="宋体" w:eastAsia="宋体" w:cs="宋体"/>
                <w:kern w:val="0"/>
                <w:sz w:val="20"/>
                <w:szCs w:val="20"/>
              </w:rPr>
            </w:pPr>
            <w:r>
              <w:rPr>
                <w:rFonts w:hint="eastAsia" w:ascii="宋体" w:hAnsi="宋体" w:eastAsia="宋体" w:cs="宋体"/>
                <w:kern w:val="0"/>
                <w:sz w:val="20"/>
                <w:szCs w:val="20"/>
              </w:rPr>
              <w:t>239</w:t>
            </w:r>
          </w:p>
        </w:tc>
        <w:tc>
          <w:tcPr>
            <w:tcW w:w="745" w:type="pct"/>
            <w:tcBorders>
              <w:top w:val="nil"/>
              <w:left w:val="nil"/>
              <w:bottom w:val="single" w:color="auto" w:sz="4" w:space="0"/>
              <w:right w:val="single" w:color="auto" w:sz="4" w:space="0"/>
            </w:tcBorders>
            <w:shd w:val="clear" w:color="auto" w:fill="auto"/>
            <w:vAlign w:val="center"/>
          </w:tcPr>
          <w:p w14:paraId="526A4033">
            <w:pPr>
              <w:widowControl/>
              <w:jc w:val="center"/>
              <w:rPr>
                <w:rFonts w:ascii="宋体" w:hAnsi="宋体" w:eastAsia="宋体" w:cs="宋体"/>
                <w:kern w:val="0"/>
                <w:sz w:val="20"/>
                <w:szCs w:val="20"/>
              </w:rPr>
            </w:pPr>
            <w:r>
              <w:rPr>
                <w:rFonts w:hint="eastAsia" w:ascii="宋体" w:hAnsi="宋体" w:eastAsia="宋体" w:cs="宋体"/>
                <w:kern w:val="0"/>
                <w:sz w:val="20"/>
                <w:szCs w:val="20"/>
              </w:rPr>
              <w:t>酚酞</w:t>
            </w:r>
          </w:p>
        </w:tc>
        <w:tc>
          <w:tcPr>
            <w:tcW w:w="3229" w:type="pct"/>
            <w:tcBorders>
              <w:top w:val="nil"/>
              <w:left w:val="nil"/>
              <w:bottom w:val="single" w:color="auto" w:sz="4" w:space="0"/>
              <w:right w:val="single" w:color="auto" w:sz="4" w:space="0"/>
            </w:tcBorders>
            <w:shd w:val="clear" w:color="auto" w:fill="auto"/>
            <w:vAlign w:val="center"/>
          </w:tcPr>
          <w:p w14:paraId="4561A777">
            <w:pPr>
              <w:widowControl/>
              <w:jc w:val="left"/>
              <w:rPr>
                <w:rFonts w:ascii="宋体" w:hAnsi="宋体" w:eastAsia="宋体" w:cs="宋体"/>
                <w:kern w:val="0"/>
                <w:sz w:val="20"/>
                <w:szCs w:val="20"/>
              </w:rPr>
            </w:pPr>
            <w:r>
              <w:rPr>
                <w:rFonts w:hint="eastAsia" w:ascii="宋体" w:hAnsi="宋体" w:eastAsia="宋体" w:cs="宋体"/>
                <w:kern w:val="0"/>
                <w:sz w:val="20"/>
                <w:szCs w:val="20"/>
              </w:rPr>
              <w:t>指示剂</w:t>
            </w:r>
          </w:p>
        </w:tc>
        <w:tc>
          <w:tcPr>
            <w:tcW w:w="310" w:type="pct"/>
            <w:tcBorders>
              <w:top w:val="nil"/>
              <w:left w:val="nil"/>
              <w:bottom w:val="single" w:color="auto" w:sz="4" w:space="0"/>
              <w:right w:val="single" w:color="auto" w:sz="4" w:space="0"/>
            </w:tcBorders>
            <w:shd w:val="clear" w:color="auto" w:fill="auto"/>
            <w:noWrap/>
            <w:vAlign w:val="center"/>
          </w:tcPr>
          <w:p w14:paraId="48BA9941">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vAlign w:val="center"/>
          </w:tcPr>
          <w:p w14:paraId="75E34E34">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471815EF">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C63ECFC">
            <w:pPr>
              <w:widowControl/>
              <w:jc w:val="center"/>
              <w:rPr>
                <w:rFonts w:ascii="宋体" w:hAnsi="宋体" w:eastAsia="宋体" w:cs="宋体"/>
                <w:kern w:val="0"/>
                <w:sz w:val="20"/>
                <w:szCs w:val="20"/>
              </w:rPr>
            </w:pPr>
            <w:r>
              <w:rPr>
                <w:rFonts w:hint="eastAsia" w:ascii="宋体" w:hAnsi="宋体" w:eastAsia="宋体" w:cs="宋体"/>
                <w:kern w:val="0"/>
                <w:sz w:val="20"/>
                <w:szCs w:val="20"/>
              </w:rPr>
              <w:t>240</w:t>
            </w:r>
          </w:p>
        </w:tc>
        <w:tc>
          <w:tcPr>
            <w:tcW w:w="745" w:type="pct"/>
            <w:tcBorders>
              <w:top w:val="nil"/>
              <w:left w:val="nil"/>
              <w:bottom w:val="single" w:color="auto" w:sz="4" w:space="0"/>
              <w:right w:val="single" w:color="auto" w:sz="4" w:space="0"/>
            </w:tcBorders>
            <w:shd w:val="clear" w:color="auto" w:fill="auto"/>
            <w:vAlign w:val="center"/>
          </w:tcPr>
          <w:p w14:paraId="562ED1B8">
            <w:pPr>
              <w:widowControl/>
              <w:jc w:val="center"/>
              <w:rPr>
                <w:rFonts w:ascii="宋体" w:hAnsi="宋体" w:eastAsia="宋体" w:cs="宋体"/>
                <w:kern w:val="0"/>
                <w:sz w:val="20"/>
                <w:szCs w:val="20"/>
              </w:rPr>
            </w:pPr>
            <w:r>
              <w:rPr>
                <w:rFonts w:hint="eastAsia" w:ascii="宋体" w:hAnsi="宋体" w:eastAsia="宋体" w:cs="宋体"/>
                <w:kern w:val="0"/>
                <w:sz w:val="20"/>
                <w:szCs w:val="20"/>
              </w:rPr>
              <w:t>品红</w:t>
            </w:r>
          </w:p>
        </w:tc>
        <w:tc>
          <w:tcPr>
            <w:tcW w:w="3229" w:type="pct"/>
            <w:tcBorders>
              <w:top w:val="nil"/>
              <w:left w:val="nil"/>
              <w:bottom w:val="single" w:color="auto" w:sz="4" w:space="0"/>
              <w:right w:val="single" w:color="auto" w:sz="4" w:space="0"/>
            </w:tcBorders>
            <w:shd w:val="clear" w:color="auto" w:fill="auto"/>
            <w:vAlign w:val="center"/>
          </w:tcPr>
          <w:p w14:paraId="1FD3B12C">
            <w:pPr>
              <w:widowControl/>
              <w:jc w:val="left"/>
              <w:rPr>
                <w:rFonts w:ascii="宋体" w:hAnsi="宋体" w:eastAsia="宋体" w:cs="宋体"/>
                <w:kern w:val="0"/>
                <w:sz w:val="20"/>
                <w:szCs w:val="20"/>
              </w:rPr>
            </w:pPr>
            <w:r>
              <w:rPr>
                <w:rFonts w:hint="eastAsia" w:ascii="宋体" w:hAnsi="宋体" w:eastAsia="宋体" w:cs="宋体"/>
                <w:kern w:val="0"/>
                <w:sz w:val="20"/>
                <w:szCs w:val="20"/>
              </w:rPr>
              <w:t>染料</w:t>
            </w:r>
          </w:p>
        </w:tc>
        <w:tc>
          <w:tcPr>
            <w:tcW w:w="310" w:type="pct"/>
            <w:tcBorders>
              <w:top w:val="nil"/>
              <w:left w:val="nil"/>
              <w:bottom w:val="single" w:color="auto" w:sz="4" w:space="0"/>
              <w:right w:val="single" w:color="auto" w:sz="4" w:space="0"/>
            </w:tcBorders>
            <w:shd w:val="clear" w:color="auto" w:fill="auto"/>
            <w:noWrap/>
            <w:vAlign w:val="center"/>
          </w:tcPr>
          <w:p w14:paraId="4F50E438">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vAlign w:val="center"/>
          </w:tcPr>
          <w:p w14:paraId="228D2C6E">
            <w:pPr>
              <w:widowControl/>
              <w:jc w:val="center"/>
              <w:rPr>
                <w:rFonts w:ascii="宋体" w:hAnsi="宋体" w:eastAsia="宋体" w:cs="宋体"/>
                <w:kern w:val="0"/>
                <w:sz w:val="20"/>
                <w:szCs w:val="20"/>
              </w:rPr>
            </w:pPr>
            <w:r>
              <w:rPr>
                <w:rFonts w:hint="eastAsia" w:ascii="宋体" w:hAnsi="宋体" w:eastAsia="宋体" w:cs="宋体"/>
                <w:kern w:val="0"/>
                <w:sz w:val="20"/>
                <w:szCs w:val="20"/>
              </w:rPr>
              <w:t>g</w:t>
            </w:r>
          </w:p>
        </w:tc>
      </w:tr>
      <w:tr w14:paraId="11292706">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72DEBB8">
            <w:pPr>
              <w:widowControl/>
              <w:jc w:val="center"/>
              <w:rPr>
                <w:rFonts w:ascii="宋体" w:hAnsi="宋体" w:eastAsia="宋体" w:cs="宋体"/>
                <w:kern w:val="0"/>
                <w:sz w:val="20"/>
                <w:szCs w:val="20"/>
              </w:rPr>
            </w:pPr>
            <w:r>
              <w:rPr>
                <w:rFonts w:hint="eastAsia" w:ascii="宋体" w:hAnsi="宋体" w:eastAsia="宋体" w:cs="宋体"/>
                <w:kern w:val="0"/>
                <w:sz w:val="20"/>
                <w:szCs w:val="20"/>
              </w:rPr>
              <w:t>241</w:t>
            </w:r>
          </w:p>
        </w:tc>
        <w:tc>
          <w:tcPr>
            <w:tcW w:w="745" w:type="pct"/>
            <w:tcBorders>
              <w:top w:val="nil"/>
              <w:left w:val="nil"/>
              <w:bottom w:val="single" w:color="auto" w:sz="4" w:space="0"/>
              <w:right w:val="single" w:color="auto" w:sz="4" w:space="0"/>
            </w:tcBorders>
            <w:shd w:val="clear" w:color="auto" w:fill="auto"/>
            <w:vAlign w:val="center"/>
          </w:tcPr>
          <w:p w14:paraId="4447B558">
            <w:pPr>
              <w:widowControl/>
              <w:jc w:val="center"/>
              <w:rPr>
                <w:rFonts w:ascii="宋体" w:hAnsi="宋体" w:eastAsia="宋体" w:cs="宋体"/>
                <w:kern w:val="0"/>
                <w:sz w:val="20"/>
                <w:szCs w:val="20"/>
              </w:rPr>
            </w:pPr>
            <w:r>
              <w:rPr>
                <w:rFonts w:hint="eastAsia" w:ascii="宋体" w:hAnsi="宋体" w:eastAsia="宋体" w:cs="宋体"/>
                <w:kern w:val="0"/>
                <w:sz w:val="20"/>
                <w:szCs w:val="20"/>
              </w:rPr>
              <w:t>pH 广泛试纸</w:t>
            </w:r>
          </w:p>
        </w:tc>
        <w:tc>
          <w:tcPr>
            <w:tcW w:w="3229" w:type="pct"/>
            <w:tcBorders>
              <w:top w:val="nil"/>
              <w:left w:val="nil"/>
              <w:bottom w:val="single" w:color="auto" w:sz="4" w:space="0"/>
              <w:right w:val="single" w:color="auto" w:sz="4" w:space="0"/>
            </w:tcBorders>
            <w:shd w:val="clear" w:color="auto" w:fill="auto"/>
            <w:vAlign w:val="center"/>
          </w:tcPr>
          <w:p w14:paraId="741504A4">
            <w:pPr>
              <w:widowControl/>
              <w:jc w:val="left"/>
              <w:rPr>
                <w:rFonts w:ascii="宋体" w:hAnsi="宋体" w:eastAsia="宋体" w:cs="宋体"/>
                <w:kern w:val="0"/>
                <w:sz w:val="20"/>
                <w:szCs w:val="20"/>
              </w:rPr>
            </w:pPr>
            <w:r>
              <w:rPr>
                <w:rFonts w:hint="eastAsia" w:ascii="宋体" w:hAnsi="宋体" w:eastAsia="宋体" w:cs="宋体"/>
                <w:kern w:val="0"/>
                <w:sz w:val="20"/>
                <w:szCs w:val="20"/>
              </w:rPr>
              <w:t>1～14</w:t>
            </w:r>
          </w:p>
        </w:tc>
        <w:tc>
          <w:tcPr>
            <w:tcW w:w="310" w:type="pct"/>
            <w:tcBorders>
              <w:top w:val="nil"/>
              <w:left w:val="nil"/>
              <w:bottom w:val="single" w:color="auto" w:sz="4" w:space="0"/>
              <w:right w:val="single" w:color="auto" w:sz="4" w:space="0"/>
            </w:tcBorders>
            <w:shd w:val="clear" w:color="auto" w:fill="auto"/>
            <w:noWrap/>
            <w:vAlign w:val="center"/>
          </w:tcPr>
          <w:p w14:paraId="1274A866">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403" w:type="pct"/>
            <w:tcBorders>
              <w:top w:val="nil"/>
              <w:left w:val="nil"/>
              <w:bottom w:val="single" w:color="auto" w:sz="4" w:space="0"/>
              <w:right w:val="single" w:color="auto" w:sz="4" w:space="0"/>
            </w:tcBorders>
            <w:shd w:val="clear" w:color="auto" w:fill="auto"/>
            <w:vAlign w:val="center"/>
          </w:tcPr>
          <w:p w14:paraId="66749E21">
            <w:pPr>
              <w:widowControl/>
              <w:jc w:val="center"/>
              <w:rPr>
                <w:rFonts w:ascii="宋体" w:hAnsi="宋体" w:eastAsia="宋体" w:cs="宋体"/>
                <w:kern w:val="0"/>
                <w:sz w:val="20"/>
                <w:szCs w:val="20"/>
              </w:rPr>
            </w:pPr>
            <w:r>
              <w:rPr>
                <w:rFonts w:hint="eastAsia" w:ascii="宋体" w:hAnsi="宋体" w:eastAsia="宋体" w:cs="宋体"/>
                <w:kern w:val="0"/>
                <w:sz w:val="20"/>
                <w:szCs w:val="20"/>
              </w:rPr>
              <w:t>本</w:t>
            </w:r>
          </w:p>
        </w:tc>
      </w:tr>
      <w:tr w14:paraId="19DD5509">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432BCA8C">
            <w:pPr>
              <w:widowControl/>
              <w:jc w:val="center"/>
              <w:rPr>
                <w:rFonts w:ascii="宋体" w:hAnsi="宋体" w:eastAsia="宋体" w:cs="宋体"/>
                <w:kern w:val="0"/>
                <w:sz w:val="20"/>
                <w:szCs w:val="20"/>
              </w:rPr>
            </w:pPr>
            <w:r>
              <w:rPr>
                <w:rFonts w:hint="eastAsia" w:ascii="宋体" w:hAnsi="宋体" w:eastAsia="宋体" w:cs="宋体"/>
                <w:kern w:val="0"/>
                <w:sz w:val="20"/>
                <w:szCs w:val="20"/>
              </w:rPr>
              <w:t>242</w:t>
            </w:r>
          </w:p>
        </w:tc>
        <w:tc>
          <w:tcPr>
            <w:tcW w:w="745" w:type="pct"/>
            <w:tcBorders>
              <w:top w:val="nil"/>
              <w:left w:val="nil"/>
              <w:bottom w:val="single" w:color="auto" w:sz="4" w:space="0"/>
              <w:right w:val="single" w:color="auto" w:sz="4" w:space="0"/>
            </w:tcBorders>
            <w:shd w:val="clear" w:color="auto" w:fill="auto"/>
            <w:vAlign w:val="center"/>
          </w:tcPr>
          <w:p w14:paraId="782070FA">
            <w:pPr>
              <w:widowControl/>
              <w:jc w:val="center"/>
              <w:rPr>
                <w:rFonts w:ascii="宋体" w:hAnsi="宋体" w:eastAsia="宋体" w:cs="宋体"/>
                <w:kern w:val="0"/>
                <w:sz w:val="20"/>
                <w:szCs w:val="20"/>
              </w:rPr>
            </w:pPr>
            <w:r>
              <w:rPr>
                <w:rFonts w:hint="eastAsia" w:ascii="宋体" w:hAnsi="宋体" w:eastAsia="宋体" w:cs="宋体"/>
                <w:kern w:val="0"/>
                <w:sz w:val="20"/>
                <w:szCs w:val="20"/>
              </w:rPr>
              <w:t>蓝石蕊试纸</w:t>
            </w:r>
          </w:p>
        </w:tc>
        <w:tc>
          <w:tcPr>
            <w:tcW w:w="3229" w:type="pct"/>
            <w:tcBorders>
              <w:top w:val="nil"/>
              <w:left w:val="nil"/>
              <w:bottom w:val="single" w:color="auto" w:sz="4" w:space="0"/>
              <w:right w:val="single" w:color="auto" w:sz="4" w:space="0"/>
            </w:tcBorders>
            <w:shd w:val="clear" w:color="auto" w:fill="auto"/>
            <w:vAlign w:val="center"/>
          </w:tcPr>
          <w:p w14:paraId="6C0C962C">
            <w:pPr>
              <w:widowControl/>
              <w:jc w:val="left"/>
              <w:rPr>
                <w:rFonts w:ascii="宋体" w:hAnsi="宋体" w:eastAsia="宋体" w:cs="宋体"/>
                <w:kern w:val="0"/>
                <w:sz w:val="20"/>
                <w:szCs w:val="20"/>
              </w:rPr>
            </w:pPr>
            <w:r>
              <w:rPr>
                <w:rFonts w:hint="eastAsia" w:ascii="宋体" w:hAnsi="宋体" w:eastAsia="宋体" w:cs="宋体"/>
                <w:kern w:val="0"/>
                <w:sz w:val="20"/>
                <w:szCs w:val="20"/>
              </w:rPr>
              <w:t>100页</w:t>
            </w:r>
          </w:p>
        </w:tc>
        <w:tc>
          <w:tcPr>
            <w:tcW w:w="310" w:type="pct"/>
            <w:tcBorders>
              <w:top w:val="nil"/>
              <w:left w:val="nil"/>
              <w:bottom w:val="single" w:color="auto" w:sz="4" w:space="0"/>
              <w:right w:val="single" w:color="auto" w:sz="4" w:space="0"/>
            </w:tcBorders>
            <w:shd w:val="clear" w:color="auto" w:fill="auto"/>
            <w:noWrap/>
            <w:vAlign w:val="center"/>
          </w:tcPr>
          <w:p w14:paraId="27219F30">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vAlign w:val="center"/>
          </w:tcPr>
          <w:p w14:paraId="55531373">
            <w:pPr>
              <w:widowControl/>
              <w:jc w:val="center"/>
              <w:rPr>
                <w:rFonts w:ascii="宋体" w:hAnsi="宋体" w:eastAsia="宋体" w:cs="宋体"/>
                <w:kern w:val="0"/>
                <w:sz w:val="20"/>
                <w:szCs w:val="20"/>
              </w:rPr>
            </w:pPr>
            <w:r>
              <w:rPr>
                <w:rFonts w:hint="eastAsia" w:ascii="宋体" w:hAnsi="宋体" w:eastAsia="宋体" w:cs="宋体"/>
                <w:kern w:val="0"/>
                <w:sz w:val="20"/>
                <w:szCs w:val="20"/>
              </w:rPr>
              <w:t>本</w:t>
            </w:r>
          </w:p>
        </w:tc>
      </w:tr>
      <w:tr w14:paraId="7C34AEB4">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334D422B">
            <w:pPr>
              <w:widowControl/>
              <w:jc w:val="center"/>
              <w:rPr>
                <w:rFonts w:ascii="宋体" w:hAnsi="宋体" w:eastAsia="宋体" w:cs="宋体"/>
                <w:kern w:val="0"/>
                <w:sz w:val="20"/>
                <w:szCs w:val="20"/>
              </w:rPr>
            </w:pPr>
            <w:r>
              <w:rPr>
                <w:rFonts w:hint="eastAsia" w:ascii="宋体" w:hAnsi="宋体" w:eastAsia="宋体" w:cs="宋体"/>
                <w:kern w:val="0"/>
                <w:sz w:val="20"/>
                <w:szCs w:val="20"/>
              </w:rPr>
              <w:t>243</w:t>
            </w:r>
          </w:p>
        </w:tc>
        <w:tc>
          <w:tcPr>
            <w:tcW w:w="745" w:type="pct"/>
            <w:tcBorders>
              <w:top w:val="nil"/>
              <w:left w:val="nil"/>
              <w:bottom w:val="single" w:color="auto" w:sz="4" w:space="0"/>
              <w:right w:val="single" w:color="auto" w:sz="4" w:space="0"/>
            </w:tcBorders>
            <w:shd w:val="clear" w:color="auto" w:fill="auto"/>
            <w:vAlign w:val="center"/>
          </w:tcPr>
          <w:p w14:paraId="15D2F469">
            <w:pPr>
              <w:widowControl/>
              <w:jc w:val="center"/>
              <w:rPr>
                <w:rFonts w:ascii="宋体" w:hAnsi="宋体" w:eastAsia="宋体" w:cs="宋体"/>
                <w:kern w:val="0"/>
                <w:sz w:val="20"/>
                <w:szCs w:val="20"/>
              </w:rPr>
            </w:pPr>
            <w:r>
              <w:rPr>
                <w:rFonts w:hint="eastAsia" w:ascii="宋体" w:hAnsi="宋体" w:eastAsia="宋体" w:cs="宋体"/>
                <w:kern w:val="0"/>
                <w:sz w:val="20"/>
                <w:szCs w:val="20"/>
              </w:rPr>
              <w:t>红石蕊试纸</w:t>
            </w:r>
          </w:p>
        </w:tc>
        <w:tc>
          <w:tcPr>
            <w:tcW w:w="3229" w:type="pct"/>
            <w:tcBorders>
              <w:top w:val="nil"/>
              <w:left w:val="nil"/>
              <w:bottom w:val="single" w:color="auto" w:sz="4" w:space="0"/>
              <w:right w:val="single" w:color="auto" w:sz="4" w:space="0"/>
            </w:tcBorders>
            <w:shd w:val="clear" w:color="auto" w:fill="auto"/>
            <w:vAlign w:val="center"/>
          </w:tcPr>
          <w:p w14:paraId="5CB54BFD">
            <w:pPr>
              <w:widowControl/>
              <w:jc w:val="left"/>
              <w:rPr>
                <w:rFonts w:ascii="宋体" w:hAnsi="宋体" w:eastAsia="宋体" w:cs="宋体"/>
                <w:kern w:val="0"/>
                <w:sz w:val="20"/>
                <w:szCs w:val="20"/>
              </w:rPr>
            </w:pPr>
            <w:r>
              <w:rPr>
                <w:rFonts w:hint="eastAsia" w:ascii="宋体" w:hAnsi="宋体" w:eastAsia="宋体" w:cs="宋体"/>
                <w:kern w:val="0"/>
                <w:sz w:val="20"/>
                <w:szCs w:val="20"/>
              </w:rPr>
              <w:t>100页</w:t>
            </w:r>
          </w:p>
        </w:tc>
        <w:tc>
          <w:tcPr>
            <w:tcW w:w="310" w:type="pct"/>
            <w:tcBorders>
              <w:top w:val="nil"/>
              <w:left w:val="nil"/>
              <w:bottom w:val="single" w:color="auto" w:sz="4" w:space="0"/>
              <w:right w:val="single" w:color="auto" w:sz="4" w:space="0"/>
            </w:tcBorders>
            <w:shd w:val="clear" w:color="auto" w:fill="auto"/>
            <w:noWrap/>
            <w:vAlign w:val="center"/>
          </w:tcPr>
          <w:p w14:paraId="7DECBF8B">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vAlign w:val="center"/>
          </w:tcPr>
          <w:p w14:paraId="271215AD">
            <w:pPr>
              <w:widowControl/>
              <w:jc w:val="center"/>
              <w:rPr>
                <w:rFonts w:ascii="宋体" w:hAnsi="宋体" w:eastAsia="宋体" w:cs="宋体"/>
                <w:kern w:val="0"/>
                <w:sz w:val="20"/>
                <w:szCs w:val="20"/>
              </w:rPr>
            </w:pPr>
            <w:r>
              <w:rPr>
                <w:rFonts w:hint="eastAsia" w:ascii="宋体" w:hAnsi="宋体" w:eastAsia="宋体" w:cs="宋体"/>
                <w:kern w:val="0"/>
                <w:sz w:val="20"/>
                <w:szCs w:val="20"/>
              </w:rPr>
              <w:t>本</w:t>
            </w:r>
          </w:p>
        </w:tc>
      </w:tr>
      <w:tr w14:paraId="7A794BF5">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15387D4D">
            <w:pPr>
              <w:widowControl/>
              <w:jc w:val="center"/>
              <w:rPr>
                <w:rFonts w:ascii="宋体" w:hAnsi="宋体" w:eastAsia="宋体" w:cs="宋体"/>
                <w:kern w:val="0"/>
                <w:sz w:val="20"/>
                <w:szCs w:val="20"/>
              </w:rPr>
            </w:pPr>
            <w:r>
              <w:rPr>
                <w:rFonts w:hint="eastAsia" w:ascii="宋体" w:hAnsi="宋体" w:eastAsia="宋体" w:cs="宋体"/>
                <w:kern w:val="0"/>
                <w:sz w:val="20"/>
                <w:szCs w:val="20"/>
              </w:rPr>
              <w:t>244</w:t>
            </w:r>
          </w:p>
        </w:tc>
        <w:tc>
          <w:tcPr>
            <w:tcW w:w="745" w:type="pct"/>
            <w:vMerge w:val="restart"/>
            <w:tcBorders>
              <w:top w:val="nil"/>
              <w:left w:val="single" w:color="auto" w:sz="4" w:space="0"/>
              <w:bottom w:val="single" w:color="auto" w:sz="4" w:space="0"/>
              <w:right w:val="single" w:color="auto" w:sz="4" w:space="0"/>
            </w:tcBorders>
            <w:shd w:val="clear" w:color="auto" w:fill="auto"/>
            <w:vAlign w:val="center"/>
          </w:tcPr>
          <w:p w14:paraId="2B18FC92">
            <w:pPr>
              <w:widowControl/>
              <w:jc w:val="center"/>
              <w:rPr>
                <w:rFonts w:ascii="宋体" w:hAnsi="宋体" w:eastAsia="宋体" w:cs="宋体"/>
                <w:kern w:val="0"/>
                <w:sz w:val="20"/>
                <w:szCs w:val="20"/>
              </w:rPr>
            </w:pPr>
            <w:r>
              <w:rPr>
                <w:rFonts w:hint="eastAsia" w:ascii="宋体" w:hAnsi="宋体" w:eastAsia="宋体" w:cs="宋体"/>
                <w:kern w:val="0"/>
                <w:sz w:val="20"/>
                <w:szCs w:val="20"/>
              </w:rPr>
              <w:t>定性滤纸</w:t>
            </w:r>
          </w:p>
        </w:tc>
        <w:tc>
          <w:tcPr>
            <w:tcW w:w="3229" w:type="pct"/>
            <w:tcBorders>
              <w:top w:val="nil"/>
              <w:left w:val="nil"/>
              <w:bottom w:val="single" w:color="auto" w:sz="4" w:space="0"/>
              <w:right w:val="single" w:color="auto" w:sz="4" w:space="0"/>
            </w:tcBorders>
            <w:shd w:val="clear" w:color="auto" w:fill="auto"/>
            <w:vAlign w:val="center"/>
          </w:tcPr>
          <w:p w14:paraId="5CED571B">
            <w:pPr>
              <w:widowControl/>
              <w:jc w:val="left"/>
              <w:rPr>
                <w:rFonts w:ascii="宋体" w:hAnsi="宋体" w:eastAsia="宋体" w:cs="宋体"/>
                <w:kern w:val="0"/>
                <w:sz w:val="20"/>
                <w:szCs w:val="20"/>
              </w:rPr>
            </w:pPr>
            <w:r>
              <w:rPr>
                <w:rFonts w:hint="eastAsia" w:ascii="宋体" w:hAnsi="宋体" w:eastAsia="宋体" w:cs="宋体"/>
                <w:kern w:val="0"/>
                <w:sz w:val="20"/>
                <w:szCs w:val="20"/>
              </w:rPr>
              <w:t>快速，9 cm，100 张</w:t>
            </w:r>
          </w:p>
        </w:tc>
        <w:tc>
          <w:tcPr>
            <w:tcW w:w="310" w:type="pct"/>
            <w:tcBorders>
              <w:top w:val="nil"/>
              <w:left w:val="nil"/>
              <w:bottom w:val="single" w:color="auto" w:sz="4" w:space="0"/>
              <w:right w:val="single" w:color="auto" w:sz="4" w:space="0"/>
            </w:tcBorders>
            <w:shd w:val="clear" w:color="auto" w:fill="auto"/>
            <w:noWrap/>
            <w:vAlign w:val="center"/>
          </w:tcPr>
          <w:p w14:paraId="00D03A2F">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403" w:type="pct"/>
            <w:tcBorders>
              <w:top w:val="nil"/>
              <w:left w:val="nil"/>
              <w:bottom w:val="single" w:color="auto" w:sz="4" w:space="0"/>
              <w:right w:val="single" w:color="auto" w:sz="4" w:space="0"/>
            </w:tcBorders>
            <w:shd w:val="clear" w:color="auto" w:fill="auto"/>
            <w:vAlign w:val="center"/>
          </w:tcPr>
          <w:p w14:paraId="6A89CA45">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6AAF58A0">
        <w:tblPrEx>
          <w:tblCellMar>
            <w:top w:w="0" w:type="dxa"/>
            <w:left w:w="108" w:type="dxa"/>
            <w:bottom w:w="0" w:type="dxa"/>
            <w:right w:w="108" w:type="dxa"/>
          </w:tblCellMar>
        </w:tblPrEx>
        <w:trPr>
          <w:trHeight w:val="861" w:hRule="atLeast"/>
        </w:trPr>
        <w:tc>
          <w:tcPr>
            <w:tcW w:w="310" w:type="pct"/>
            <w:tcBorders>
              <w:top w:val="nil"/>
              <w:left w:val="single" w:color="auto" w:sz="4" w:space="0"/>
              <w:bottom w:val="single" w:color="auto" w:sz="4" w:space="0"/>
              <w:right w:val="single" w:color="auto" w:sz="4" w:space="0"/>
            </w:tcBorders>
            <w:shd w:val="clear" w:color="auto" w:fill="auto"/>
            <w:noWrap/>
            <w:vAlign w:val="center"/>
          </w:tcPr>
          <w:p w14:paraId="5440FC52">
            <w:pPr>
              <w:widowControl/>
              <w:jc w:val="center"/>
              <w:rPr>
                <w:rFonts w:ascii="宋体" w:hAnsi="宋体" w:eastAsia="宋体" w:cs="宋体"/>
                <w:kern w:val="0"/>
                <w:sz w:val="20"/>
                <w:szCs w:val="20"/>
              </w:rPr>
            </w:pPr>
            <w:r>
              <w:rPr>
                <w:rFonts w:hint="eastAsia" w:ascii="宋体" w:hAnsi="宋体" w:eastAsia="宋体" w:cs="宋体"/>
                <w:kern w:val="0"/>
                <w:sz w:val="20"/>
                <w:szCs w:val="20"/>
              </w:rPr>
              <w:t>245</w:t>
            </w:r>
          </w:p>
        </w:tc>
        <w:tc>
          <w:tcPr>
            <w:tcW w:w="745" w:type="pct"/>
            <w:vMerge w:val="continue"/>
            <w:tcBorders>
              <w:top w:val="nil"/>
              <w:left w:val="single" w:color="auto" w:sz="4" w:space="0"/>
              <w:bottom w:val="single" w:color="auto" w:sz="4" w:space="0"/>
              <w:right w:val="single" w:color="auto" w:sz="4" w:space="0"/>
            </w:tcBorders>
            <w:vAlign w:val="center"/>
          </w:tcPr>
          <w:p w14:paraId="5AED29DF">
            <w:pPr>
              <w:widowControl/>
              <w:jc w:val="left"/>
              <w:rPr>
                <w:rFonts w:ascii="宋体" w:hAnsi="宋体" w:eastAsia="宋体" w:cs="宋体"/>
                <w:kern w:val="0"/>
                <w:sz w:val="20"/>
                <w:szCs w:val="20"/>
              </w:rPr>
            </w:pPr>
          </w:p>
        </w:tc>
        <w:tc>
          <w:tcPr>
            <w:tcW w:w="3229" w:type="pct"/>
            <w:tcBorders>
              <w:top w:val="nil"/>
              <w:left w:val="nil"/>
              <w:bottom w:val="single" w:color="auto" w:sz="4" w:space="0"/>
              <w:right w:val="single" w:color="auto" w:sz="4" w:space="0"/>
            </w:tcBorders>
            <w:shd w:val="clear" w:color="auto" w:fill="auto"/>
            <w:vAlign w:val="center"/>
          </w:tcPr>
          <w:p w14:paraId="44F26885">
            <w:pPr>
              <w:widowControl/>
              <w:jc w:val="left"/>
              <w:rPr>
                <w:rFonts w:ascii="宋体" w:hAnsi="宋体" w:eastAsia="宋体" w:cs="宋体"/>
                <w:kern w:val="0"/>
                <w:sz w:val="20"/>
                <w:szCs w:val="20"/>
              </w:rPr>
            </w:pPr>
            <w:r>
              <w:rPr>
                <w:rFonts w:hint="eastAsia" w:ascii="宋体" w:hAnsi="宋体" w:eastAsia="宋体" w:cs="宋体"/>
                <w:kern w:val="0"/>
                <w:sz w:val="20"/>
                <w:szCs w:val="20"/>
              </w:rPr>
              <w:t>快速，15 cm，100 张</w:t>
            </w:r>
          </w:p>
        </w:tc>
        <w:tc>
          <w:tcPr>
            <w:tcW w:w="310" w:type="pct"/>
            <w:tcBorders>
              <w:top w:val="nil"/>
              <w:left w:val="nil"/>
              <w:bottom w:val="single" w:color="auto" w:sz="4" w:space="0"/>
              <w:right w:val="single" w:color="auto" w:sz="4" w:space="0"/>
            </w:tcBorders>
            <w:shd w:val="clear" w:color="auto" w:fill="auto"/>
            <w:noWrap/>
            <w:vAlign w:val="center"/>
          </w:tcPr>
          <w:p w14:paraId="75463EE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403" w:type="pct"/>
            <w:tcBorders>
              <w:top w:val="nil"/>
              <w:left w:val="nil"/>
              <w:bottom w:val="single" w:color="auto" w:sz="4" w:space="0"/>
              <w:right w:val="single" w:color="auto" w:sz="4" w:space="0"/>
            </w:tcBorders>
            <w:shd w:val="clear" w:color="auto" w:fill="auto"/>
            <w:vAlign w:val="center"/>
          </w:tcPr>
          <w:p w14:paraId="13F59F76">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bl>
    <w:p w14:paraId="201A9C51">
      <w:pPr>
        <w:pStyle w:val="4"/>
        <w:jc w:val="center"/>
      </w:pPr>
      <w:r>
        <w:rPr>
          <w:rFonts w:hint="eastAsia"/>
        </w:rPr>
        <w:t>12、初中生物教学仪器</w:t>
      </w:r>
    </w:p>
    <w:tbl>
      <w:tblPr>
        <w:tblStyle w:val="8"/>
        <w:tblW w:w="5000" w:type="pct"/>
        <w:tblInd w:w="0" w:type="dxa"/>
        <w:tblLayout w:type="autofit"/>
        <w:tblCellMar>
          <w:top w:w="0" w:type="dxa"/>
          <w:left w:w="108" w:type="dxa"/>
          <w:bottom w:w="0" w:type="dxa"/>
          <w:right w:w="108" w:type="dxa"/>
        </w:tblCellMar>
      </w:tblPr>
      <w:tblGrid>
        <w:gridCol w:w="516"/>
        <w:gridCol w:w="1820"/>
        <w:gridCol w:w="4496"/>
        <w:gridCol w:w="787"/>
        <w:gridCol w:w="903"/>
      </w:tblGrid>
      <w:tr w14:paraId="43DAF931">
        <w:tblPrEx>
          <w:tblCellMar>
            <w:top w:w="0" w:type="dxa"/>
            <w:left w:w="108" w:type="dxa"/>
            <w:bottom w:w="0" w:type="dxa"/>
            <w:right w:w="108" w:type="dxa"/>
          </w:tblCellMar>
        </w:tblPrEx>
        <w:trPr>
          <w:trHeight w:val="780" w:hRule="atLeast"/>
        </w:trPr>
        <w:tc>
          <w:tcPr>
            <w:tcW w:w="265" w:type="pct"/>
            <w:tcBorders>
              <w:top w:val="single" w:color="auto" w:sz="4" w:space="0"/>
              <w:left w:val="single" w:color="auto" w:sz="4" w:space="0"/>
              <w:bottom w:val="single" w:color="auto" w:sz="4" w:space="0"/>
              <w:right w:val="single" w:color="auto" w:sz="4" w:space="0"/>
            </w:tcBorders>
            <w:shd w:val="clear" w:color="000000" w:fill="FFFFFF"/>
            <w:vAlign w:val="center"/>
          </w:tcPr>
          <w:p w14:paraId="22D45B9C">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1078" w:type="pct"/>
            <w:tcBorders>
              <w:top w:val="single" w:color="auto" w:sz="4" w:space="0"/>
              <w:left w:val="nil"/>
              <w:bottom w:val="single" w:color="auto" w:sz="4" w:space="0"/>
              <w:right w:val="single" w:color="auto" w:sz="4" w:space="0"/>
            </w:tcBorders>
            <w:shd w:val="clear" w:color="000000" w:fill="FFFFFF"/>
            <w:vAlign w:val="center"/>
          </w:tcPr>
          <w:p w14:paraId="4034338C">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品目名称</w:t>
            </w:r>
          </w:p>
        </w:tc>
        <w:tc>
          <w:tcPr>
            <w:tcW w:w="2647" w:type="pct"/>
            <w:tcBorders>
              <w:top w:val="single" w:color="auto" w:sz="4" w:space="0"/>
              <w:left w:val="nil"/>
              <w:bottom w:val="single" w:color="auto" w:sz="4" w:space="0"/>
              <w:right w:val="single" w:color="auto" w:sz="4" w:space="0"/>
            </w:tcBorders>
            <w:shd w:val="clear" w:color="000000" w:fill="FFFFFF"/>
            <w:vAlign w:val="center"/>
          </w:tcPr>
          <w:p w14:paraId="0130D4D2">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规格参数要求</w:t>
            </w:r>
          </w:p>
        </w:tc>
        <w:tc>
          <w:tcPr>
            <w:tcW w:w="471" w:type="pct"/>
            <w:tcBorders>
              <w:top w:val="single" w:color="auto" w:sz="4" w:space="0"/>
              <w:left w:val="nil"/>
              <w:bottom w:val="single" w:color="auto" w:sz="4" w:space="0"/>
              <w:right w:val="single" w:color="auto" w:sz="4" w:space="0"/>
            </w:tcBorders>
            <w:shd w:val="clear" w:color="000000" w:fill="FFFFFF"/>
            <w:vAlign w:val="center"/>
          </w:tcPr>
          <w:p w14:paraId="783EE0EF">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数量</w:t>
            </w:r>
          </w:p>
        </w:tc>
        <w:tc>
          <w:tcPr>
            <w:tcW w:w="539" w:type="pct"/>
            <w:tcBorders>
              <w:top w:val="single" w:color="auto" w:sz="4" w:space="0"/>
              <w:left w:val="nil"/>
              <w:bottom w:val="single" w:color="auto" w:sz="4" w:space="0"/>
              <w:right w:val="single" w:color="auto" w:sz="4" w:space="0"/>
            </w:tcBorders>
            <w:shd w:val="clear" w:color="000000" w:fill="FFFFFF"/>
            <w:vAlign w:val="center"/>
          </w:tcPr>
          <w:p w14:paraId="061E22F6">
            <w:pPr>
              <w:widowControl/>
              <w:jc w:val="center"/>
              <w:rPr>
                <w:rFonts w:ascii="宋体" w:hAnsi="宋体" w:eastAsia="宋体" w:cs="宋体"/>
                <w:b/>
                <w:bCs/>
                <w:kern w:val="0"/>
                <w:sz w:val="20"/>
                <w:szCs w:val="20"/>
              </w:rPr>
            </w:pPr>
            <w:r>
              <w:rPr>
                <w:rFonts w:hint="eastAsia" w:ascii="宋体" w:hAnsi="宋体" w:eastAsia="宋体" w:cs="宋体"/>
                <w:b/>
                <w:bCs/>
                <w:kern w:val="0"/>
                <w:sz w:val="20"/>
                <w:szCs w:val="20"/>
              </w:rPr>
              <w:t>单位</w:t>
            </w:r>
          </w:p>
        </w:tc>
      </w:tr>
      <w:tr w14:paraId="69A8810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A1C67D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1078" w:type="pct"/>
            <w:tcBorders>
              <w:top w:val="nil"/>
              <w:left w:val="nil"/>
              <w:bottom w:val="single" w:color="auto" w:sz="4" w:space="0"/>
              <w:right w:val="single" w:color="auto" w:sz="4" w:space="0"/>
            </w:tcBorders>
            <w:shd w:val="clear" w:color="auto" w:fill="auto"/>
            <w:vAlign w:val="center"/>
          </w:tcPr>
          <w:p w14:paraId="6BC198E8">
            <w:pPr>
              <w:widowControl/>
              <w:jc w:val="center"/>
              <w:rPr>
                <w:rFonts w:ascii="宋体" w:hAnsi="宋体" w:eastAsia="宋体" w:cs="宋体"/>
                <w:kern w:val="0"/>
                <w:sz w:val="20"/>
                <w:szCs w:val="20"/>
              </w:rPr>
            </w:pPr>
            <w:r>
              <w:rPr>
                <w:rFonts w:hint="eastAsia" w:ascii="宋体" w:hAnsi="宋体" w:eastAsia="宋体" w:cs="宋体"/>
                <w:kern w:val="0"/>
                <w:sz w:val="20"/>
                <w:szCs w:val="20"/>
              </w:rPr>
              <w:t>灭火毯</w:t>
            </w:r>
          </w:p>
        </w:tc>
        <w:tc>
          <w:tcPr>
            <w:tcW w:w="2647" w:type="pct"/>
            <w:tcBorders>
              <w:top w:val="nil"/>
              <w:left w:val="nil"/>
              <w:bottom w:val="single" w:color="auto" w:sz="4" w:space="0"/>
              <w:right w:val="single" w:color="auto" w:sz="4" w:space="0"/>
            </w:tcBorders>
            <w:shd w:val="clear" w:color="auto" w:fill="auto"/>
            <w:vAlign w:val="center"/>
          </w:tcPr>
          <w:p w14:paraId="674458C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玻璃纤维材质，1200 mm×1800 mm  </w:t>
            </w:r>
          </w:p>
        </w:tc>
        <w:tc>
          <w:tcPr>
            <w:tcW w:w="471" w:type="pct"/>
            <w:tcBorders>
              <w:top w:val="nil"/>
              <w:left w:val="nil"/>
              <w:bottom w:val="single" w:color="auto" w:sz="4" w:space="0"/>
              <w:right w:val="single" w:color="auto" w:sz="4" w:space="0"/>
            </w:tcBorders>
            <w:shd w:val="clear" w:color="auto" w:fill="auto"/>
            <w:noWrap/>
            <w:vAlign w:val="center"/>
          </w:tcPr>
          <w:p w14:paraId="1FD507B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CD24057">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495044F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E6D4CA5">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1078" w:type="pct"/>
            <w:tcBorders>
              <w:top w:val="nil"/>
              <w:left w:val="nil"/>
              <w:bottom w:val="single" w:color="auto" w:sz="4" w:space="0"/>
              <w:right w:val="single" w:color="auto" w:sz="4" w:space="0"/>
            </w:tcBorders>
            <w:shd w:val="clear" w:color="auto" w:fill="auto"/>
            <w:vAlign w:val="center"/>
          </w:tcPr>
          <w:p w14:paraId="5EC877E1">
            <w:pPr>
              <w:widowControl/>
              <w:jc w:val="center"/>
              <w:rPr>
                <w:rFonts w:ascii="宋体" w:hAnsi="宋体" w:eastAsia="宋体" w:cs="宋体"/>
                <w:kern w:val="0"/>
                <w:sz w:val="20"/>
                <w:szCs w:val="20"/>
              </w:rPr>
            </w:pPr>
            <w:r>
              <w:rPr>
                <w:rFonts w:hint="eastAsia" w:ascii="宋体" w:hAnsi="宋体" w:eastAsia="宋体" w:cs="宋体"/>
                <w:kern w:val="0"/>
                <w:sz w:val="20"/>
                <w:szCs w:val="20"/>
              </w:rPr>
              <w:t>简易急救箱</w:t>
            </w:r>
          </w:p>
        </w:tc>
        <w:tc>
          <w:tcPr>
            <w:tcW w:w="2647" w:type="pct"/>
            <w:tcBorders>
              <w:top w:val="nil"/>
              <w:left w:val="nil"/>
              <w:bottom w:val="single" w:color="auto" w:sz="4" w:space="0"/>
              <w:right w:val="single" w:color="auto" w:sz="4" w:space="0"/>
            </w:tcBorders>
            <w:shd w:val="clear" w:color="auto" w:fill="auto"/>
            <w:vAlign w:val="center"/>
          </w:tcPr>
          <w:p w14:paraId="2178BCB2">
            <w:pPr>
              <w:widowControl/>
              <w:jc w:val="left"/>
              <w:rPr>
                <w:rFonts w:ascii="宋体" w:hAnsi="宋体" w:eastAsia="宋体" w:cs="宋体"/>
                <w:kern w:val="0"/>
                <w:sz w:val="20"/>
                <w:szCs w:val="20"/>
              </w:rPr>
            </w:pPr>
            <w:r>
              <w:rPr>
                <w:rFonts w:hint="eastAsia" w:ascii="宋体" w:hAnsi="宋体" w:eastAsia="宋体" w:cs="宋体"/>
                <w:kern w:val="0"/>
                <w:sz w:val="20"/>
                <w:szCs w:val="20"/>
              </w:rPr>
              <w:t>箱内包括：烧伤药膏，医用酒精，碘伏，创可贴，胶布，绷带，卫生棉签，剪刀，镊子，止血带（长度≥30 cm）等</w:t>
            </w:r>
          </w:p>
        </w:tc>
        <w:tc>
          <w:tcPr>
            <w:tcW w:w="471" w:type="pct"/>
            <w:tcBorders>
              <w:top w:val="nil"/>
              <w:left w:val="nil"/>
              <w:bottom w:val="single" w:color="auto" w:sz="4" w:space="0"/>
              <w:right w:val="single" w:color="auto" w:sz="4" w:space="0"/>
            </w:tcBorders>
            <w:shd w:val="clear" w:color="auto" w:fill="auto"/>
            <w:noWrap/>
            <w:vAlign w:val="center"/>
          </w:tcPr>
          <w:p w14:paraId="257B653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AD02A4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9A8796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E57C263">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1078" w:type="pct"/>
            <w:tcBorders>
              <w:top w:val="nil"/>
              <w:left w:val="nil"/>
              <w:bottom w:val="single" w:color="auto" w:sz="4" w:space="0"/>
              <w:right w:val="single" w:color="auto" w:sz="4" w:space="0"/>
            </w:tcBorders>
            <w:shd w:val="clear" w:color="auto" w:fill="auto"/>
            <w:vAlign w:val="center"/>
          </w:tcPr>
          <w:p w14:paraId="29F5C712">
            <w:pPr>
              <w:widowControl/>
              <w:jc w:val="center"/>
              <w:rPr>
                <w:rFonts w:ascii="宋体" w:hAnsi="宋体" w:eastAsia="宋体" w:cs="宋体"/>
                <w:kern w:val="0"/>
                <w:sz w:val="20"/>
                <w:szCs w:val="20"/>
              </w:rPr>
            </w:pPr>
            <w:r>
              <w:rPr>
                <w:rFonts w:hint="eastAsia" w:ascii="宋体" w:hAnsi="宋体" w:eastAsia="宋体" w:cs="宋体"/>
                <w:kern w:val="0"/>
                <w:sz w:val="20"/>
                <w:szCs w:val="20"/>
              </w:rPr>
              <w:t>实验服</w:t>
            </w:r>
          </w:p>
        </w:tc>
        <w:tc>
          <w:tcPr>
            <w:tcW w:w="2647" w:type="pct"/>
            <w:tcBorders>
              <w:top w:val="nil"/>
              <w:left w:val="nil"/>
              <w:bottom w:val="single" w:color="auto" w:sz="4" w:space="0"/>
              <w:right w:val="single" w:color="auto" w:sz="4" w:space="0"/>
            </w:tcBorders>
            <w:shd w:val="clear" w:color="auto" w:fill="auto"/>
            <w:vAlign w:val="center"/>
          </w:tcPr>
          <w:p w14:paraId="2A123B4B">
            <w:pPr>
              <w:widowControl/>
              <w:jc w:val="left"/>
              <w:rPr>
                <w:rFonts w:ascii="宋体" w:hAnsi="宋体" w:eastAsia="宋体" w:cs="宋体"/>
                <w:kern w:val="0"/>
                <w:sz w:val="20"/>
                <w:szCs w:val="20"/>
              </w:rPr>
            </w:pPr>
            <w:r>
              <w:rPr>
                <w:rFonts w:hint="eastAsia" w:ascii="宋体" w:hAnsi="宋体" w:eastAsia="宋体" w:cs="宋体"/>
                <w:kern w:val="0"/>
                <w:sz w:val="20"/>
                <w:szCs w:val="20"/>
              </w:rPr>
              <w:t>白大褂为加厚涤卡材质；可分大小号；外观纯白色色无印字；</w:t>
            </w:r>
          </w:p>
        </w:tc>
        <w:tc>
          <w:tcPr>
            <w:tcW w:w="471" w:type="pct"/>
            <w:tcBorders>
              <w:top w:val="nil"/>
              <w:left w:val="nil"/>
              <w:bottom w:val="single" w:color="auto" w:sz="4" w:space="0"/>
              <w:right w:val="single" w:color="auto" w:sz="4" w:space="0"/>
            </w:tcBorders>
            <w:shd w:val="clear" w:color="auto" w:fill="auto"/>
            <w:noWrap/>
            <w:vAlign w:val="center"/>
          </w:tcPr>
          <w:p w14:paraId="40F9A6F7">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539" w:type="pct"/>
            <w:tcBorders>
              <w:top w:val="nil"/>
              <w:left w:val="nil"/>
              <w:bottom w:val="single" w:color="auto" w:sz="4" w:space="0"/>
              <w:right w:val="single" w:color="auto" w:sz="4" w:space="0"/>
            </w:tcBorders>
            <w:shd w:val="clear" w:color="auto" w:fill="auto"/>
            <w:noWrap/>
            <w:vAlign w:val="center"/>
          </w:tcPr>
          <w:p w14:paraId="1032B923">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77FB941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45C068F">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1078" w:type="pct"/>
            <w:tcBorders>
              <w:top w:val="nil"/>
              <w:left w:val="nil"/>
              <w:bottom w:val="single" w:color="auto" w:sz="4" w:space="0"/>
              <w:right w:val="single" w:color="auto" w:sz="4" w:space="0"/>
            </w:tcBorders>
            <w:shd w:val="clear" w:color="auto" w:fill="auto"/>
            <w:vAlign w:val="center"/>
          </w:tcPr>
          <w:p w14:paraId="5B337D56">
            <w:pPr>
              <w:widowControl/>
              <w:jc w:val="center"/>
              <w:rPr>
                <w:rFonts w:ascii="宋体" w:hAnsi="宋体" w:eastAsia="宋体" w:cs="宋体"/>
                <w:kern w:val="0"/>
                <w:sz w:val="20"/>
                <w:szCs w:val="20"/>
              </w:rPr>
            </w:pPr>
            <w:r>
              <w:rPr>
                <w:rFonts w:hint="eastAsia" w:ascii="宋体" w:hAnsi="宋体" w:eastAsia="宋体" w:cs="宋体"/>
                <w:kern w:val="0"/>
                <w:sz w:val="20"/>
                <w:szCs w:val="20"/>
              </w:rPr>
              <w:t>护目镜</w:t>
            </w:r>
          </w:p>
        </w:tc>
        <w:tc>
          <w:tcPr>
            <w:tcW w:w="2647" w:type="pct"/>
            <w:tcBorders>
              <w:top w:val="nil"/>
              <w:left w:val="nil"/>
              <w:bottom w:val="single" w:color="auto" w:sz="4" w:space="0"/>
              <w:right w:val="single" w:color="auto" w:sz="4" w:space="0"/>
            </w:tcBorders>
            <w:shd w:val="clear" w:color="auto" w:fill="auto"/>
            <w:vAlign w:val="center"/>
          </w:tcPr>
          <w:p w14:paraId="770E7143">
            <w:pPr>
              <w:widowControl/>
              <w:jc w:val="left"/>
              <w:rPr>
                <w:rFonts w:ascii="宋体" w:hAnsi="宋体" w:eastAsia="宋体" w:cs="宋体"/>
                <w:kern w:val="0"/>
                <w:sz w:val="20"/>
                <w:szCs w:val="20"/>
              </w:rPr>
            </w:pPr>
            <w:r>
              <w:rPr>
                <w:rFonts w:hint="eastAsia" w:ascii="宋体" w:hAnsi="宋体" w:eastAsia="宋体" w:cs="宋体"/>
                <w:kern w:val="0"/>
                <w:sz w:val="20"/>
                <w:szCs w:val="20"/>
              </w:rPr>
              <w:t>侧面完全遮挡，耐酸碱，抗冲击，耐磨，便于清洗</w:t>
            </w:r>
          </w:p>
        </w:tc>
        <w:tc>
          <w:tcPr>
            <w:tcW w:w="471" w:type="pct"/>
            <w:tcBorders>
              <w:top w:val="nil"/>
              <w:left w:val="nil"/>
              <w:bottom w:val="single" w:color="auto" w:sz="4" w:space="0"/>
              <w:right w:val="single" w:color="auto" w:sz="4" w:space="0"/>
            </w:tcBorders>
            <w:shd w:val="clear" w:color="auto" w:fill="auto"/>
            <w:noWrap/>
            <w:vAlign w:val="center"/>
          </w:tcPr>
          <w:p w14:paraId="6663917C">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539" w:type="pct"/>
            <w:tcBorders>
              <w:top w:val="nil"/>
              <w:left w:val="nil"/>
              <w:bottom w:val="single" w:color="auto" w:sz="4" w:space="0"/>
              <w:right w:val="single" w:color="auto" w:sz="4" w:space="0"/>
            </w:tcBorders>
            <w:shd w:val="clear" w:color="auto" w:fill="auto"/>
            <w:noWrap/>
            <w:vAlign w:val="center"/>
          </w:tcPr>
          <w:p w14:paraId="3B13582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28514C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70A23EE">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1078" w:type="pct"/>
            <w:tcBorders>
              <w:top w:val="nil"/>
              <w:left w:val="nil"/>
              <w:bottom w:val="single" w:color="auto" w:sz="4" w:space="0"/>
              <w:right w:val="single" w:color="auto" w:sz="4" w:space="0"/>
            </w:tcBorders>
            <w:shd w:val="clear" w:color="auto" w:fill="auto"/>
            <w:vAlign w:val="center"/>
          </w:tcPr>
          <w:p w14:paraId="56DA28AB">
            <w:pPr>
              <w:widowControl/>
              <w:jc w:val="center"/>
              <w:rPr>
                <w:rFonts w:ascii="宋体" w:hAnsi="宋体" w:eastAsia="宋体" w:cs="宋体"/>
                <w:kern w:val="0"/>
                <w:sz w:val="20"/>
                <w:szCs w:val="20"/>
              </w:rPr>
            </w:pPr>
            <w:r>
              <w:rPr>
                <w:rFonts w:hint="eastAsia" w:ascii="宋体" w:hAnsi="宋体" w:eastAsia="宋体" w:cs="宋体"/>
                <w:kern w:val="0"/>
                <w:sz w:val="20"/>
                <w:szCs w:val="20"/>
              </w:rPr>
              <w:t>防护面罩</w:t>
            </w:r>
          </w:p>
        </w:tc>
        <w:tc>
          <w:tcPr>
            <w:tcW w:w="2647" w:type="pct"/>
            <w:tcBorders>
              <w:top w:val="nil"/>
              <w:left w:val="nil"/>
              <w:bottom w:val="single" w:color="auto" w:sz="4" w:space="0"/>
              <w:right w:val="single" w:color="auto" w:sz="4" w:space="0"/>
            </w:tcBorders>
            <w:shd w:val="clear" w:color="auto" w:fill="auto"/>
            <w:vAlign w:val="center"/>
          </w:tcPr>
          <w:p w14:paraId="669C3AD1">
            <w:pPr>
              <w:widowControl/>
              <w:jc w:val="left"/>
              <w:rPr>
                <w:rFonts w:ascii="宋体" w:hAnsi="宋体" w:eastAsia="宋体" w:cs="宋体"/>
                <w:kern w:val="0"/>
                <w:sz w:val="20"/>
                <w:szCs w:val="20"/>
              </w:rPr>
            </w:pPr>
            <w:r>
              <w:rPr>
                <w:rFonts w:hint="eastAsia" w:ascii="宋体" w:hAnsi="宋体" w:eastAsia="宋体" w:cs="宋体"/>
                <w:kern w:val="0"/>
                <w:sz w:val="20"/>
                <w:szCs w:val="20"/>
              </w:rPr>
              <w:t>防冲击面屏，聚碳酸酯材质，耐 45 m/s 粒子冲击，通过弹簧箍与安全帽相连，面屏可更换，起到头部与面部双重保护作用，光洁，透明度高</w:t>
            </w:r>
          </w:p>
        </w:tc>
        <w:tc>
          <w:tcPr>
            <w:tcW w:w="471" w:type="pct"/>
            <w:tcBorders>
              <w:top w:val="nil"/>
              <w:left w:val="nil"/>
              <w:bottom w:val="single" w:color="auto" w:sz="4" w:space="0"/>
              <w:right w:val="single" w:color="auto" w:sz="4" w:space="0"/>
            </w:tcBorders>
            <w:shd w:val="clear" w:color="auto" w:fill="auto"/>
            <w:noWrap/>
            <w:vAlign w:val="center"/>
          </w:tcPr>
          <w:p w14:paraId="2C8B517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5D7EF4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DC0DBD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73A1434">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1078" w:type="pct"/>
            <w:tcBorders>
              <w:top w:val="nil"/>
              <w:left w:val="nil"/>
              <w:bottom w:val="single" w:color="auto" w:sz="4" w:space="0"/>
              <w:right w:val="single" w:color="auto" w:sz="4" w:space="0"/>
            </w:tcBorders>
            <w:shd w:val="clear" w:color="auto" w:fill="auto"/>
            <w:vAlign w:val="center"/>
          </w:tcPr>
          <w:p w14:paraId="3C3706B0">
            <w:pPr>
              <w:widowControl/>
              <w:jc w:val="center"/>
              <w:rPr>
                <w:rFonts w:ascii="宋体" w:hAnsi="宋体" w:eastAsia="宋体" w:cs="宋体"/>
                <w:kern w:val="0"/>
                <w:sz w:val="20"/>
                <w:szCs w:val="20"/>
              </w:rPr>
            </w:pPr>
            <w:r>
              <w:rPr>
                <w:rFonts w:hint="eastAsia" w:ascii="宋体" w:hAnsi="宋体" w:eastAsia="宋体" w:cs="宋体"/>
                <w:kern w:val="0"/>
                <w:sz w:val="20"/>
                <w:szCs w:val="20"/>
              </w:rPr>
              <w:t>乳胶手套</w:t>
            </w:r>
          </w:p>
        </w:tc>
        <w:tc>
          <w:tcPr>
            <w:tcW w:w="2647" w:type="pct"/>
            <w:tcBorders>
              <w:top w:val="nil"/>
              <w:left w:val="nil"/>
              <w:bottom w:val="single" w:color="auto" w:sz="4" w:space="0"/>
              <w:right w:val="single" w:color="auto" w:sz="4" w:space="0"/>
            </w:tcBorders>
            <w:shd w:val="clear" w:color="auto" w:fill="auto"/>
            <w:vAlign w:val="center"/>
          </w:tcPr>
          <w:p w14:paraId="7BAC29FC">
            <w:pPr>
              <w:widowControl/>
              <w:jc w:val="left"/>
              <w:rPr>
                <w:rFonts w:ascii="宋体" w:hAnsi="宋体" w:eastAsia="宋体" w:cs="宋体"/>
                <w:kern w:val="0"/>
                <w:sz w:val="20"/>
                <w:szCs w:val="20"/>
              </w:rPr>
            </w:pPr>
            <w:r>
              <w:rPr>
                <w:rFonts w:hint="eastAsia" w:ascii="宋体" w:hAnsi="宋体" w:eastAsia="宋体" w:cs="宋体"/>
                <w:kern w:val="0"/>
                <w:sz w:val="20"/>
                <w:szCs w:val="20"/>
              </w:rPr>
              <w:t>耐酸碱</w:t>
            </w:r>
          </w:p>
        </w:tc>
        <w:tc>
          <w:tcPr>
            <w:tcW w:w="471" w:type="pct"/>
            <w:tcBorders>
              <w:top w:val="nil"/>
              <w:left w:val="nil"/>
              <w:bottom w:val="single" w:color="auto" w:sz="4" w:space="0"/>
              <w:right w:val="single" w:color="auto" w:sz="4" w:space="0"/>
            </w:tcBorders>
            <w:shd w:val="clear" w:color="auto" w:fill="auto"/>
            <w:noWrap/>
            <w:vAlign w:val="center"/>
          </w:tcPr>
          <w:p w14:paraId="24AA7BB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7BCB5DF">
            <w:pPr>
              <w:widowControl/>
              <w:jc w:val="center"/>
              <w:rPr>
                <w:rFonts w:ascii="宋体" w:hAnsi="宋体" w:eastAsia="宋体" w:cs="宋体"/>
                <w:kern w:val="0"/>
                <w:sz w:val="20"/>
                <w:szCs w:val="20"/>
              </w:rPr>
            </w:pPr>
            <w:r>
              <w:rPr>
                <w:rFonts w:hint="eastAsia" w:ascii="宋体" w:hAnsi="宋体" w:eastAsia="宋体" w:cs="宋体"/>
                <w:kern w:val="0"/>
                <w:sz w:val="20"/>
                <w:szCs w:val="20"/>
              </w:rPr>
              <w:t>副</w:t>
            </w:r>
          </w:p>
        </w:tc>
      </w:tr>
      <w:tr w14:paraId="727BD56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33A9787">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1078" w:type="pct"/>
            <w:tcBorders>
              <w:top w:val="nil"/>
              <w:left w:val="nil"/>
              <w:bottom w:val="single" w:color="auto" w:sz="4" w:space="0"/>
              <w:right w:val="single" w:color="auto" w:sz="4" w:space="0"/>
            </w:tcBorders>
            <w:shd w:val="clear" w:color="auto" w:fill="auto"/>
            <w:vAlign w:val="center"/>
          </w:tcPr>
          <w:p w14:paraId="489CA99E">
            <w:pPr>
              <w:widowControl/>
              <w:jc w:val="center"/>
              <w:rPr>
                <w:rFonts w:ascii="宋体" w:hAnsi="宋体" w:eastAsia="宋体" w:cs="宋体"/>
                <w:kern w:val="0"/>
                <w:sz w:val="20"/>
                <w:szCs w:val="20"/>
              </w:rPr>
            </w:pPr>
            <w:r>
              <w:rPr>
                <w:rFonts w:hint="eastAsia" w:ascii="宋体" w:hAnsi="宋体" w:eastAsia="宋体" w:cs="宋体"/>
                <w:kern w:val="0"/>
                <w:sz w:val="20"/>
                <w:szCs w:val="20"/>
              </w:rPr>
              <w:t>一次性 PE 手套</w:t>
            </w:r>
          </w:p>
        </w:tc>
        <w:tc>
          <w:tcPr>
            <w:tcW w:w="2647" w:type="pct"/>
            <w:tcBorders>
              <w:top w:val="nil"/>
              <w:left w:val="nil"/>
              <w:bottom w:val="single" w:color="auto" w:sz="4" w:space="0"/>
              <w:right w:val="single" w:color="auto" w:sz="4" w:space="0"/>
            </w:tcBorders>
            <w:shd w:val="clear" w:color="auto" w:fill="auto"/>
            <w:vAlign w:val="center"/>
          </w:tcPr>
          <w:p w14:paraId="79A9D01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塑料材质 </w:t>
            </w:r>
          </w:p>
        </w:tc>
        <w:tc>
          <w:tcPr>
            <w:tcW w:w="471" w:type="pct"/>
            <w:tcBorders>
              <w:top w:val="nil"/>
              <w:left w:val="nil"/>
              <w:bottom w:val="single" w:color="auto" w:sz="4" w:space="0"/>
              <w:right w:val="single" w:color="auto" w:sz="4" w:space="0"/>
            </w:tcBorders>
            <w:shd w:val="clear" w:color="auto" w:fill="auto"/>
            <w:noWrap/>
            <w:vAlign w:val="center"/>
          </w:tcPr>
          <w:p w14:paraId="38CA0C2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8F06F5F">
            <w:pPr>
              <w:widowControl/>
              <w:jc w:val="center"/>
              <w:rPr>
                <w:rFonts w:ascii="宋体" w:hAnsi="宋体" w:eastAsia="宋体" w:cs="宋体"/>
                <w:kern w:val="0"/>
                <w:sz w:val="20"/>
                <w:szCs w:val="20"/>
              </w:rPr>
            </w:pPr>
            <w:r>
              <w:rPr>
                <w:rFonts w:hint="eastAsia" w:ascii="宋体" w:hAnsi="宋体" w:eastAsia="宋体" w:cs="宋体"/>
                <w:kern w:val="0"/>
                <w:sz w:val="20"/>
                <w:szCs w:val="20"/>
              </w:rPr>
              <w:t>包</w:t>
            </w:r>
          </w:p>
        </w:tc>
      </w:tr>
      <w:tr w14:paraId="6CE8DA9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745077A">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1078" w:type="pct"/>
            <w:tcBorders>
              <w:top w:val="nil"/>
              <w:left w:val="nil"/>
              <w:bottom w:val="single" w:color="auto" w:sz="4" w:space="0"/>
              <w:right w:val="single" w:color="auto" w:sz="4" w:space="0"/>
            </w:tcBorders>
            <w:shd w:val="clear" w:color="auto" w:fill="auto"/>
            <w:vAlign w:val="center"/>
          </w:tcPr>
          <w:p w14:paraId="680B3B59">
            <w:pPr>
              <w:widowControl/>
              <w:jc w:val="center"/>
              <w:rPr>
                <w:rFonts w:ascii="宋体" w:hAnsi="宋体" w:eastAsia="宋体" w:cs="宋体"/>
                <w:kern w:val="0"/>
                <w:sz w:val="20"/>
                <w:szCs w:val="20"/>
              </w:rPr>
            </w:pPr>
            <w:r>
              <w:rPr>
                <w:rFonts w:hint="eastAsia" w:ascii="宋体" w:hAnsi="宋体" w:eastAsia="宋体" w:cs="宋体"/>
                <w:kern w:val="0"/>
                <w:sz w:val="20"/>
                <w:szCs w:val="20"/>
              </w:rPr>
              <w:t>电磁炉</w:t>
            </w:r>
          </w:p>
        </w:tc>
        <w:tc>
          <w:tcPr>
            <w:tcW w:w="2647" w:type="pct"/>
            <w:tcBorders>
              <w:top w:val="nil"/>
              <w:left w:val="nil"/>
              <w:bottom w:val="single" w:color="auto" w:sz="4" w:space="0"/>
              <w:right w:val="single" w:color="auto" w:sz="4" w:space="0"/>
            </w:tcBorders>
            <w:shd w:val="clear" w:color="auto" w:fill="auto"/>
            <w:vAlign w:val="center"/>
          </w:tcPr>
          <w:p w14:paraId="588ADAD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功率可调，额定功率≥1600 W  </w:t>
            </w:r>
          </w:p>
        </w:tc>
        <w:tc>
          <w:tcPr>
            <w:tcW w:w="471" w:type="pct"/>
            <w:tcBorders>
              <w:top w:val="nil"/>
              <w:left w:val="nil"/>
              <w:bottom w:val="single" w:color="auto" w:sz="4" w:space="0"/>
              <w:right w:val="single" w:color="auto" w:sz="4" w:space="0"/>
            </w:tcBorders>
            <w:shd w:val="clear" w:color="auto" w:fill="auto"/>
            <w:noWrap/>
            <w:vAlign w:val="center"/>
          </w:tcPr>
          <w:p w14:paraId="00888E9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C71401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24B7F8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105A569">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1078" w:type="pct"/>
            <w:tcBorders>
              <w:top w:val="nil"/>
              <w:left w:val="nil"/>
              <w:bottom w:val="single" w:color="auto" w:sz="4" w:space="0"/>
              <w:right w:val="single" w:color="auto" w:sz="4" w:space="0"/>
            </w:tcBorders>
            <w:shd w:val="clear" w:color="auto" w:fill="auto"/>
            <w:vAlign w:val="center"/>
          </w:tcPr>
          <w:p w14:paraId="513063E7">
            <w:pPr>
              <w:widowControl/>
              <w:jc w:val="center"/>
              <w:rPr>
                <w:rFonts w:ascii="宋体" w:hAnsi="宋体" w:eastAsia="宋体" w:cs="宋体"/>
                <w:kern w:val="0"/>
                <w:sz w:val="20"/>
                <w:szCs w:val="20"/>
              </w:rPr>
            </w:pPr>
            <w:r>
              <w:rPr>
                <w:rFonts w:hint="eastAsia" w:ascii="宋体" w:hAnsi="宋体" w:eastAsia="宋体" w:cs="宋体"/>
                <w:kern w:val="0"/>
                <w:sz w:val="20"/>
                <w:szCs w:val="20"/>
              </w:rPr>
              <w:t>恒温水浴锅</w:t>
            </w:r>
          </w:p>
        </w:tc>
        <w:tc>
          <w:tcPr>
            <w:tcW w:w="2647" w:type="pct"/>
            <w:tcBorders>
              <w:top w:val="nil"/>
              <w:left w:val="nil"/>
              <w:bottom w:val="single" w:color="auto" w:sz="4" w:space="0"/>
              <w:right w:val="single" w:color="auto" w:sz="4" w:space="0"/>
            </w:tcBorders>
            <w:shd w:val="clear" w:color="auto" w:fill="auto"/>
            <w:vAlign w:val="center"/>
          </w:tcPr>
          <w:p w14:paraId="1CFAC3F4">
            <w:pPr>
              <w:widowControl/>
              <w:jc w:val="left"/>
              <w:rPr>
                <w:rFonts w:ascii="宋体" w:hAnsi="宋体" w:eastAsia="宋体" w:cs="宋体"/>
                <w:kern w:val="0"/>
                <w:sz w:val="20"/>
                <w:szCs w:val="20"/>
              </w:rPr>
            </w:pPr>
            <w:r>
              <w:rPr>
                <w:rFonts w:hint="eastAsia" w:ascii="宋体" w:hAnsi="宋体" w:eastAsia="宋体" w:cs="宋体"/>
                <w:kern w:val="0"/>
                <w:sz w:val="20"/>
                <w:szCs w:val="20"/>
              </w:rPr>
              <w:t>双孔 水浴控温范围：室温+5 ℃～99.9 ℃，水温控制±0.5 ℃，不锈钢内胆，数字显示</w:t>
            </w:r>
          </w:p>
        </w:tc>
        <w:tc>
          <w:tcPr>
            <w:tcW w:w="471" w:type="pct"/>
            <w:tcBorders>
              <w:top w:val="nil"/>
              <w:left w:val="nil"/>
              <w:bottom w:val="single" w:color="auto" w:sz="4" w:space="0"/>
              <w:right w:val="single" w:color="auto" w:sz="4" w:space="0"/>
            </w:tcBorders>
            <w:shd w:val="clear" w:color="auto" w:fill="auto"/>
            <w:noWrap/>
            <w:vAlign w:val="center"/>
          </w:tcPr>
          <w:p w14:paraId="55A8609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3FC7E6B">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110E6D4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C9194AF">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1078" w:type="pct"/>
            <w:tcBorders>
              <w:top w:val="nil"/>
              <w:left w:val="nil"/>
              <w:bottom w:val="single" w:color="auto" w:sz="4" w:space="0"/>
              <w:right w:val="single" w:color="auto" w:sz="4" w:space="0"/>
            </w:tcBorders>
            <w:shd w:val="clear" w:color="auto" w:fill="auto"/>
            <w:vAlign w:val="center"/>
          </w:tcPr>
          <w:p w14:paraId="5A095C93">
            <w:pPr>
              <w:widowControl/>
              <w:jc w:val="center"/>
              <w:rPr>
                <w:rFonts w:ascii="宋体" w:hAnsi="宋体" w:eastAsia="宋体" w:cs="宋体"/>
                <w:kern w:val="0"/>
                <w:sz w:val="20"/>
                <w:szCs w:val="20"/>
              </w:rPr>
            </w:pPr>
            <w:r>
              <w:rPr>
                <w:rFonts w:hint="eastAsia" w:ascii="宋体" w:hAnsi="宋体" w:eastAsia="宋体" w:cs="宋体"/>
                <w:kern w:val="0"/>
                <w:sz w:val="20"/>
                <w:szCs w:val="20"/>
              </w:rPr>
              <w:t>蒸馏水器</w:t>
            </w:r>
          </w:p>
        </w:tc>
        <w:tc>
          <w:tcPr>
            <w:tcW w:w="2647" w:type="pct"/>
            <w:tcBorders>
              <w:top w:val="nil"/>
              <w:left w:val="nil"/>
              <w:bottom w:val="single" w:color="auto" w:sz="4" w:space="0"/>
              <w:right w:val="single" w:color="auto" w:sz="4" w:space="0"/>
            </w:tcBorders>
            <w:shd w:val="clear" w:color="auto" w:fill="auto"/>
            <w:vAlign w:val="center"/>
          </w:tcPr>
          <w:p w14:paraId="08FF988A">
            <w:pPr>
              <w:widowControl/>
              <w:jc w:val="left"/>
              <w:rPr>
                <w:rFonts w:ascii="宋体" w:hAnsi="宋体" w:eastAsia="宋体" w:cs="宋体"/>
                <w:kern w:val="0"/>
                <w:sz w:val="20"/>
                <w:szCs w:val="20"/>
              </w:rPr>
            </w:pPr>
            <w:r>
              <w:rPr>
                <w:rFonts w:hint="eastAsia" w:ascii="宋体" w:hAnsi="宋体" w:eastAsia="宋体" w:cs="宋体"/>
                <w:kern w:val="0"/>
                <w:sz w:val="20"/>
                <w:szCs w:val="20"/>
              </w:rPr>
              <w:t>不锈钢材质，出水量≥3 L/h，额定功率≥4500 W，外接地保护，有缺水报警或自动补水装置</w:t>
            </w:r>
          </w:p>
        </w:tc>
        <w:tc>
          <w:tcPr>
            <w:tcW w:w="471" w:type="pct"/>
            <w:tcBorders>
              <w:top w:val="nil"/>
              <w:left w:val="nil"/>
              <w:bottom w:val="single" w:color="auto" w:sz="4" w:space="0"/>
              <w:right w:val="single" w:color="auto" w:sz="4" w:space="0"/>
            </w:tcBorders>
            <w:shd w:val="clear" w:color="auto" w:fill="auto"/>
            <w:noWrap/>
            <w:vAlign w:val="center"/>
          </w:tcPr>
          <w:p w14:paraId="1120F98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7C93B5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524DB55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32D5B38">
            <w:pPr>
              <w:widowControl/>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1078" w:type="pct"/>
            <w:tcBorders>
              <w:top w:val="nil"/>
              <w:left w:val="nil"/>
              <w:bottom w:val="single" w:color="auto" w:sz="4" w:space="0"/>
              <w:right w:val="single" w:color="auto" w:sz="4" w:space="0"/>
            </w:tcBorders>
            <w:shd w:val="clear" w:color="auto" w:fill="auto"/>
            <w:vAlign w:val="center"/>
          </w:tcPr>
          <w:p w14:paraId="55D330E0">
            <w:pPr>
              <w:widowControl/>
              <w:jc w:val="center"/>
              <w:rPr>
                <w:rFonts w:ascii="宋体" w:hAnsi="宋体" w:eastAsia="宋体" w:cs="宋体"/>
                <w:kern w:val="0"/>
                <w:sz w:val="20"/>
                <w:szCs w:val="20"/>
              </w:rPr>
            </w:pPr>
            <w:r>
              <w:rPr>
                <w:rFonts w:hint="eastAsia" w:ascii="宋体" w:hAnsi="宋体" w:eastAsia="宋体" w:cs="宋体"/>
                <w:kern w:val="0"/>
                <w:sz w:val="20"/>
                <w:szCs w:val="20"/>
              </w:rPr>
              <w:t>榨汁机</w:t>
            </w:r>
          </w:p>
        </w:tc>
        <w:tc>
          <w:tcPr>
            <w:tcW w:w="2647" w:type="pct"/>
            <w:tcBorders>
              <w:top w:val="nil"/>
              <w:left w:val="nil"/>
              <w:bottom w:val="single" w:color="auto" w:sz="4" w:space="0"/>
              <w:right w:val="single" w:color="auto" w:sz="4" w:space="0"/>
            </w:tcBorders>
            <w:shd w:val="clear" w:color="auto" w:fill="auto"/>
            <w:vAlign w:val="center"/>
          </w:tcPr>
          <w:p w14:paraId="6CDBCD3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≥18000 r/min，≥1.0 L  </w:t>
            </w:r>
          </w:p>
        </w:tc>
        <w:tc>
          <w:tcPr>
            <w:tcW w:w="471" w:type="pct"/>
            <w:tcBorders>
              <w:top w:val="nil"/>
              <w:left w:val="nil"/>
              <w:bottom w:val="single" w:color="auto" w:sz="4" w:space="0"/>
              <w:right w:val="single" w:color="auto" w:sz="4" w:space="0"/>
            </w:tcBorders>
            <w:shd w:val="clear" w:color="auto" w:fill="auto"/>
            <w:noWrap/>
            <w:vAlign w:val="center"/>
          </w:tcPr>
          <w:p w14:paraId="5877F57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05FC37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4D41126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656FC4E">
            <w:pPr>
              <w:widowControl/>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1078" w:type="pct"/>
            <w:tcBorders>
              <w:top w:val="nil"/>
              <w:left w:val="nil"/>
              <w:bottom w:val="single" w:color="auto" w:sz="4" w:space="0"/>
              <w:right w:val="single" w:color="auto" w:sz="4" w:space="0"/>
            </w:tcBorders>
            <w:shd w:val="clear" w:color="auto" w:fill="auto"/>
            <w:vAlign w:val="center"/>
          </w:tcPr>
          <w:p w14:paraId="01702C74">
            <w:pPr>
              <w:widowControl/>
              <w:jc w:val="center"/>
              <w:rPr>
                <w:rFonts w:ascii="宋体" w:hAnsi="宋体" w:eastAsia="宋体" w:cs="宋体"/>
                <w:kern w:val="0"/>
                <w:sz w:val="20"/>
                <w:szCs w:val="20"/>
              </w:rPr>
            </w:pPr>
            <w:r>
              <w:rPr>
                <w:rFonts w:hint="eastAsia" w:ascii="宋体" w:hAnsi="宋体" w:eastAsia="宋体" w:cs="宋体"/>
                <w:kern w:val="0"/>
                <w:sz w:val="20"/>
                <w:szCs w:val="20"/>
              </w:rPr>
              <w:t>电动离心机</w:t>
            </w:r>
          </w:p>
        </w:tc>
        <w:tc>
          <w:tcPr>
            <w:tcW w:w="2647" w:type="pct"/>
            <w:tcBorders>
              <w:top w:val="nil"/>
              <w:left w:val="nil"/>
              <w:bottom w:val="single" w:color="auto" w:sz="4" w:space="0"/>
              <w:right w:val="single" w:color="auto" w:sz="4" w:space="0"/>
            </w:tcBorders>
            <w:shd w:val="clear" w:color="auto" w:fill="auto"/>
            <w:vAlign w:val="center"/>
          </w:tcPr>
          <w:p w14:paraId="0F2F8D64">
            <w:pPr>
              <w:widowControl/>
              <w:jc w:val="left"/>
              <w:rPr>
                <w:rFonts w:ascii="宋体" w:hAnsi="宋体" w:eastAsia="宋体" w:cs="宋体"/>
                <w:kern w:val="0"/>
                <w:sz w:val="20"/>
                <w:szCs w:val="20"/>
              </w:rPr>
            </w:pPr>
            <w:r>
              <w:rPr>
                <w:rFonts w:hint="eastAsia" w:ascii="宋体" w:hAnsi="宋体" w:eastAsia="宋体" w:cs="宋体"/>
                <w:kern w:val="0"/>
                <w:sz w:val="20"/>
                <w:szCs w:val="20"/>
              </w:rPr>
              <w:t>0 r/min～4000 r/min，10 mL×8，无刷电机，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带电锁</w:t>
            </w:r>
          </w:p>
        </w:tc>
        <w:tc>
          <w:tcPr>
            <w:tcW w:w="471" w:type="pct"/>
            <w:tcBorders>
              <w:top w:val="nil"/>
              <w:left w:val="nil"/>
              <w:bottom w:val="single" w:color="auto" w:sz="4" w:space="0"/>
              <w:right w:val="single" w:color="auto" w:sz="4" w:space="0"/>
            </w:tcBorders>
            <w:shd w:val="clear" w:color="auto" w:fill="auto"/>
            <w:noWrap/>
            <w:vAlign w:val="center"/>
          </w:tcPr>
          <w:p w14:paraId="0400637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29BA75C">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7A716EA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CA99D2D">
            <w:pPr>
              <w:widowControl/>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1078" w:type="pct"/>
            <w:tcBorders>
              <w:top w:val="nil"/>
              <w:left w:val="nil"/>
              <w:bottom w:val="single" w:color="auto" w:sz="4" w:space="0"/>
              <w:right w:val="single" w:color="auto" w:sz="4" w:space="0"/>
            </w:tcBorders>
            <w:shd w:val="clear" w:color="auto" w:fill="auto"/>
            <w:vAlign w:val="center"/>
          </w:tcPr>
          <w:p w14:paraId="475287D1">
            <w:pPr>
              <w:widowControl/>
              <w:jc w:val="center"/>
              <w:rPr>
                <w:rFonts w:ascii="宋体" w:hAnsi="宋体" w:eastAsia="宋体" w:cs="宋体"/>
                <w:kern w:val="0"/>
                <w:sz w:val="20"/>
                <w:szCs w:val="20"/>
              </w:rPr>
            </w:pPr>
            <w:r>
              <w:rPr>
                <w:rFonts w:hint="eastAsia" w:ascii="宋体" w:hAnsi="宋体" w:eastAsia="宋体" w:cs="宋体"/>
                <w:kern w:val="0"/>
                <w:sz w:val="20"/>
                <w:szCs w:val="20"/>
              </w:rPr>
              <w:t>烘干箱</w:t>
            </w:r>
          </w:p>
        </w:tc>
        <w:tc>
          <w:tcPr>
            <w:tcW w:w="2647" w:type="pct"/>
            <w:tcBorders>
              <w:top w:val="nil"/>
              <w:left w:val="nil"/>
              <w:bottom w:val="single" w:color="auto" w:sz="4" w:space="0"/>
              <w:right w:val="single" w:color="auto" w:sz="4" w:space="0"/>
            </w:tcBorders>
            <w:shd w:val="clear" w:color="auto" w:fill="auto"/>
            <w:vAlign w:val="center"/>
          </w:tcPr>
          <w:p w14:paraId="419A29A3">
            <w:pPr>
              <w:widowControl/>
              <w:jc w:val="left"/>
              <w:rPr>
                <w:rFonts w:ascii="宋体" w:hAnsi="宋体" w:eastAsia="宋体" w:cs="宋体"/>
                <w:kern w:val="0"/>
                <w:sz w:val="20"/>
                <w:szCs w:val="20"/>
              </w:rPr>
            </w:pPr>
            <w:r>
              <w:rPr>
                <w:rFonts w:hint="eastAsia" w:ascii="宋体" w:hAnsi="宋体" w:eastAsia="宋体" w:cs="宋体"/>
                <w:kern w:val="0"/>
                <w:sz w:val="20"/>
                <w:szCs w:val="20"/>
              </w:rPr>
              <w:t>电热鼓风型；功率≥600 W，1.5 级（温度均匀性为±0.03 ℃，温度波动性为 1.5 ℃），烘干温度 250 ℃以下，箱体内有隔板，内部容积≥350 mm×350 mm×350 mm</w:t>
            </w:r>
          </w:p>
        </w:tc>
        <w:tc>
          <w:tcPr>
            <w:tcW w:w="471" w:type="pct"/>
            <w:tcBorders>
              <w:top w:val="nil"/>
              <w:left w:val="nil"/>
              <w:bottom w:val="single" w:color="auto" w:sz="4" w:space="0"/>
              <w:right w:val="single" w:color="auto" w:sz="4" w:space="0"/>
            </w:tcBorders>
            <w:shd w:val="clear" w:color="auto" w:fill="auto"/>
            <w:noWrap/>
            <w:vAlign w:val="center"/>
          </w:tcPr>
          <w:p w14:paraId="74EE198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16D0063">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32553C4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315CE35">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1078" w:type="pct"/>
            <w:tcBorders>
              <w:top w:val="nil"/>
              <w:left w:val="nil"/>
              <w:bottom w:val="single" w:color="auto" w:sz="4" w:space="0"/>
              <w:right w:val="single" w:color="auto" w:sz="4" w:space="0"/>
            </w:tcBorders>
            <w:shd w:val="clear" w:color="auto" w:fill="auto"/>
            <w:vAlign w:val="center"/>
          </w:tcPr>
          <w:p w14:paraId="562CB62D">
            <w:pPr>
              <w:widowControl/>
              <w:jc w:val="center"/>
              <w:rPr>
                <w:rFonts w:ascii="宋体" w:hAnsi="宋体" w:eastAsia="宋体" w:cs="宋体"/>
                <w:kern w:val="0"/>
                <w:sz w:val="20"/>
                <w:szCs w:val="20"/>
              </w:rPr>
            </w:pPr>
            <w:r>
              <w:rPr>
                <w:rFonts w:hint="eastAsia" w:ascii="宋体" w:hAnsi="宋体" w:eastAsia="宋体" w:cs="宋体"/>
                <w:kern w:val="0"/>
                <w:sz w:val="20"/>
                <w:szCs w:val="20"/>
              </w:rPr>
              <w:t>高压灭菌器</w:t>
            </w:r>
          </w:p>
        </w:tc>
        <w:tc>
          <w:tcPr>
            <w:tcW w:w="2647" w:type="pct"/>
            <w:tcBorders>
              <w:top w:val="nil"/>
              <w:left w:val="nil"/>
              <w:bottom w:val="single" w:color="auto" w:sz="4" w:space="0"/>
              <w:right w:val="single" w:color="auto" w:sz="4" w:space="0"/>
            </w:tcBorders>
            <w:shd w:val="clear" w:color="auto" w:fill="auto"/>
            <w:vAlign w:val="center"/>
          </w:tcPr>
          <w:p w14:paraId="556B567A">
            <w:pPr>
              <w:widowControl/>
              <w:jc w:val="left"/>
              <w:rPr>
                <w:rFonts w:ascii="宋体" w:hAnsi="宋体" w:eastAsia="宋体" w:cs="宋体"/>
                <w:kern w:val="0"/>
                <w:sz w:val="20"/>
                <w:szCs w:val="20"/>
              </w:rPr>
            </w:pPr>
            <w:r>
              <w:rPr>
                <w:rFonts w:hint="eastAsia" w:ascii="宋体" w:hAnsi="宋体" w:eastAsia="宋体" w:cs="宋体"/>
                <w:kern w:val="0"/>
                <w:sz w:val="20"/>
                <w:szCs w:val="20"/>
              </w:rPr>
              <w:t>立式 18L</w:t>
            </w:r>
          </w:p>
        </w:tc>
        <w:tc>
          <w:tcPr>
            <w:tcW w:w="471" w:type="pct"/>
            <w:tcBorders>
              <w:top w:val="nil"/>
              <w:left w:val="nil"/>
              <w:bottom w:val="single" w:color="auto" w:sz="4" w:space="0"/>
              <w:right w:val="single" w:color="auto" w:sz="4" w:space="0"/>
            </w:tcBorders>
            <w:shd w:val="clear" w:color="auto" w:fill="auto"/>
            <w:noWrap/>
            <w:vAlign w:val="center"/>
          </w:tcPr>
          <w:p w14:paraId="33B039A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4D77EC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个 </w:t>
            </w:r>
          </w:p>
        </w:tc>
      </w:tr>
      <w:tr w14:paraId="0FE70D6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DE57982">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1078" w:type="pct"/>
            <w:tcBorders>
              <w:top w:val="nil"/>
              <w:left w:val="nil"/>
              <w:bottom w:val="single" w:color="auto" w:sz="4" w:space="0"/>
              <w:right w:val="single" w:color="auto" w:sz="4" w:space="0"/>
            </w:tcBorders>
            <w:shd w:val="clear" w:color="auto" w:fill="auto"/>
            <w:vAlign w:val="center"/>
          </w:tcPr>
          <w:p w14:paraId="4297EF72">
            <w:pPr>
              <w:widowControl/>
              <w:jc w:val="center"/>
              <w:rPr>
                <w:rFonts w:ascii="宋体" w:hAnsi="宋体" w:eastAsia="宋体" w:cs="宋体"/>
                <w:kern w:val="0"/>
                <w:sz w:val="20"/>
                <w:szCs w:val="20"/>
              </w:rPr>
            </w:pPr>
            <w:r>
              <w:rPr>
                <w:rFonts w:hint="eastAsia" w:ascii="宋体" w:hAnsi="宋体" w:eastAsia="宋体" w:cs="宋体"/>
                <w:kern w:val="0"/>
                <w:sz w:val="20"/>
                <w:szCs w:val="20"/>
              </w:rPr>
              <w:t>超净工作台</w:t>
            </w:r>
          </w:p>
        </w:tc>
        <w:tc>
          <w:tcPr>
            <w:tcW w:w="2647" w:type="pct"/>
            <w:tcBorders>
              <w:top w:val="nil"/>
              <w:left w:val="nil"/>
              <w:bottom w:val="single" w:color="auto" w:sz="4" w:space="0"/>
              <w:right w:val="single" w:color="auto" w:sz="4" w:space="0"/>
            </w:tcBorders>
            <w:shd w:val="clear" w:color="auto" w:fill="auto"/>
            <w:vAlign w:val="center"/>
          </w:tcPr>
          <w:p w14:paraId="1962A411">
            <w:pPr>
              <w:widowControl/>
              <w:jc w:val="left"/>
              <w:rPr>
                <w:rFonts w:ascii="宋体" w:hAnsi="宋体" w:eastAsia="宋体" w:cs="宋体"/>
                <w:kern w:val="0"/>
                <w:sz w:val="20"/>
                <w:szCs w:val="20"/>
              </w:rPr>
            </w:pPr>
            <w:r>
              <w:rPr>
                <w:rFonts w:hint="eastAsia" w:ascii="宋体" w:hAnsi="宋体" w:eastAsia="宋体" w:cs="宋体"/>
                <w:kern w:val="0"/>
                <w:sz w:val="20"/>
                <w:szCs w:val="20"/>
              </w:rPr>
              <w:t>双人不锈钢，可调风机系统，双侧电源插座，有紫外照射和照明</w:t>
            </w:r>
          </w:p>
        </w:tc>
        <w:tc>
          <w:tcPr>
            <w:tcW w:w="471" w:type="pct"/>
            <w:tcBorders>
              <w:top w:val="nil"/>
              <w:left w:val="nil"/>
              <w:bottom w:val="single" w:color="auto" w:sz="4" w:space="0"/>
              <w:right w:val="single" w:color="auto" w:sz="4" w:space="0"/>
            </w:tcBorders>
            <w:shd w:val="clear" w:color="auto" w:fill="auto"/>
            <w:noWrap/>
            <w:vAlign w:val="center"/>
          </w:tcPr>
          <w:p w14:paraId="55F898C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01E87A8">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1E7D9AC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9C379B5">
            <w:pPr>
              <w:widowControl/>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1078" w:type="pct"/>
            <w:tcBorders>
              <w:top w:val="nil"/>
              <w:left w:val="nil"/>
              <w:bottom w:val="single" w:color="auto" w:sz="4" w:space="0"/>
              <w:right w:val="single" w:color="auto" w:sz="4" w:space="0"/>
            </w:tcBorders>
            <w:shd w:val="clear" w:color="auto" w:fill="auto"/>
            <w:vAlign w:val="center"/>
          </w:tcPr>
          <w:p w14:paraId="42A2E74C">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恒温培养箱 </w:t>
            </w:r>
          </w:p>
        </w:tc>
        <w:tc>
          <w:tcPr>
            <w:tcW w:w="2647" w:type="pct"/>
            <w:tcBorders>
              <w:top w:val="nil"/>
              <w:left w:val="nil"/>
              <w:bottom w:val="single" w:color="auto" w:sz="4" w:space="0"/>
              <w:right w:val="single" w:color="auto" w:sz="4" w:space="0"/>
            </w:tcBorders>
            <w:shd w:val="clear" w:color="auto" w:fill="auto"/>
            <w:vAlign w:val="center"/>
          </w:tcPr>
          <w:p w14:paraId="3D10AC6F">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控温范围：室温+5 ℃～65 ℃，±1 ℃  </w:t>
            </w:r>
          </w:p>
        </w:tc>
        <w:tc>
          <w:tcPr>
            <w:tcW w:w="471" w:type="pct"/>
            <w:tcBorders>
              <w:top w:val="nil"/>
              <w:left w:val="nil"/>
              <w:bottom w:val="single" w:color="auto" w:sz="4" w:space="0"/>
              <w:right w:val="single" w:color="auto" w:sz="4" w:space="0"/>
            </w:tcBorders>
            <w:shd w:val="clear" w:color="auto" w:fill="auto"/>
            <w:noWrap/>
            <w:vAlign w:val="center"/>
          </w:tcPr>
          <w:p w14:paraId="07B7977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C16B4A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68C08E5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0B5F817">
            <w:pPr>
              <w:widowControl/>
              <w:jc w:val="center"/>
              <w:rPr>
                <w:rFonts w:ascii="宋体" w:hAnsi="宋体" w:eastAsia="宋体" w:cs="宋体"/>
                <w:kern w:val="0"/>
                <w:sz w:val="20"/>
                <w:szCs w:val="20"/>
              </w:rPr>
            </w:pPr>
            <w:r>
              <w:rPr>
                <w:rFonts w:hint="eastAsia" w:ascii="宋体" w:hAnsi="宋体" w:eastAsia="宋体" w:cs="宋体"/>
                <w:kern w:val="0"/>
                <w:sz w:val="20"/>
                <w:szCs w:val="20"/>
              </w:rPr>
              <w:t>17</w:t>
            </w:r>
          </w:p>
        </w:tc>
        <w:tc>
          <w:tcPr>
            <w:tcW w:w="1078" w:type="pct"/>
            <w:tcBorders>
              <w:top w:val="nil"/>
              <w:left w:val="nil"/>
              <w:bottom w:val="single" w:color="auto" w:sz="4" w:space="0"/>
              <w:right w:val="single" w:color="auto" w:sz="4" w:space="0"/>
            </w:tcBorders>
            <w:shd w:val="clear" w:color="auto" w:fill="auto"/>
            <w:vAlign w:val="center"/>
          </w:tcPr>
          <w:p w14:paraId="08ECD05B">
            <w:pPr>
              <w:widowControl/>
              <w:jc w:val="center"/>
              <w:rPr>
                <w:rFonts w:ascii="宋体" w:hAnsi="宋体" w:eastAsia="宋体" w:cs="宋体"/>
                <w:kern w:val="0"/>
                <w:sz w:val="20"/>
                <w:szCs w:val="20"/>
              </w:rPr>
            </w:pPr>
            <w:r>
              <w:rPr>
                <w:rFonts w:hint="eastAsia" w:ascii="宋体" w:hAnsi="宋体" w:eastAsia="宋体" w:cs="宋体"/>
                <w:kern w:val="0"/>
                <w:sz w:val="20"/>
                <w:szCs w:val="20"/>
              </w:rPr>
              <w:t>光照培养箱</w:t>
            </w:r>
          </w:p>
        </w:tc>
        <w:tc>
          <w:tcPr>
            <w:tcW w:w="2647" w:type="pct"/>
            <w:tcBorders>
              <w:top w:val="nil"/>
              <w:left w:val="nil"/>
              <w:bottom w:val="single" w:color="auto" w:sz="4" w:space="0"/>
              <w:right w:val="single" w:color="auto" w:sz="4" w:space="0"/>
            </w:tcBorders>
            <w:shd w:val="clear" w:color="auto" w:fill="auto"/>
            <w:vAlign w:val="center"/>
          </w:tcPr>
          <w:p w14:paraId="4C05540C">
            <w:pPr>
              <w:widowControl/>
              <w:jc w:val="left"/>
              <w:rPr>
                <w:rFonts w:ascii="宋体" w:hAnsi="宋体" w:eastAsia="宋体" w:cs="宋体"/>
                <w:kern w:val="0"/>
                <w:sz w:val="20"/>
                <w:szCs w:val="20"/>
              </w:rPr>
            </w:pPr>
            <w:r>
              <w:rPr>
                <w:rFonts w:hint="eastAsia" w:ascii="宋体" w:hAnsi="宋体" w:eastAsia="宋体" w:cs="宋体"/>
                <w:kern w:val="0"/>
                <w:sz w:val="20"/>
                <w:szCs w:val="20"/>
              </w:rPr>
              <w:t>光照强度：0 lx～12000 lx 分级可调，控温范围：10 ℃～50 ℃（有光照)，温度波动性：±1 ℃，温度均匀度：±2 ℃</w:t>
            </w:r>
          </w:p>
        </w:tc>
        <w:tc>
          <w:tcPr>
            <w:tcW w:w="471" w:type="pct"/>
            <w:tcBorders>
              <w:top w:val="nil"/>
              <w:left w:val="nil"/>
              <w:bottom w:val="single" w:color="auto" w:sz="4" w:space="0"/>
              <w:right w:val="single" w:color="auto" w:sz="4" w:space="0"/>
            </w:tcBorders>
            <w:shd w:val="clear" w:color="auto" w:fill="auto"/>
            <w:noWrap/>
            <w:vAlign w:val="center"/>
          </w:tcPr>
          <w:p w14:paraId="51E90FB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0AA362C">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1AEA314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D88B7EB">
            <w:pPr>
              <w:widowControl/>
              <w:jc w:val="center"/>
              <w:rPr>
                <w:rFonts w:ascii="宋体" w:hAnsi="宋体" w:eastAsia="宋体" w:cs="宋体"/>
                <w:kern w:val="0"/>
                <w:sz w:val="20"/>
                <w:szCs w:val="20"/>
              </w:rPr>
            </w:pPr>
            <w:r>
              <w:rPr>
                <w:rFonts w:hint="eastAsia" w:ascii="宋体" w:hAnsi="宋体" w:eastAsia="宋体" w:cs="宋体"/>
                <w:kern w:val="0"/>
                <w:sz w:val="20"/>
                <w:szCs w:val="20"/>
              </w:rPr>
              <w:t>18</w:t>
            </w:r>
          </w:p>
        </w:tc>
        <w:tc>
          <w:tcPr>
            <w:tcW w:w="1078" w:type="pct"/>
            <w:tcBorders>
              <w:top w:val="nil"/>
              <w:left w:val="nil"/>
              <w:bottom w:val="single" w:color="auto" w:sz="4" w:space="0"/>
              <w:right w:val="single" w:color="auto" w:sz="4" w:space="0"/>
            </w:tcBorders>
            <w:shd w:val="clear" w:color="auto" w:fill="auto"/>
            <w:vAlign w:val="center"/>
          </w:tcPr>
          <w:p w14:paraId="1232714C">
            <w:pPr>
              <w:widowControl/>
              <w:jc w:val="center"/>
              <w:rPr>
                <w:rFonts w:ascii="宋体" w:hAnsi="宋体" w:eastAsia="宋体" w:cs="宋体"/>
                <w:kern w:val="0"/>
                <w:sz w:val="20"/>
                <w:szCs w:val="20"/>
              </w:rPr>
            </w:pPr>
            <w:r>
              <w:rPr>
                <w:rFonts w:hint="eastAsia" w:ascii="宋体" w:hAnsi="宋体" w:eastAsia="宋体" w:cs="宋体"/>
                <w:kern w:val="0"/>
                <w:sz w:val="20"/>
                <w:szCs w:val="20"/>
              </w:rPr>
              <w:t>光照培养架</w:t>
            </w:r>
          </w:p>
        </w:tc>
        <w:tc>
          <w:tcPr>
            <w:tcW w:w="2647" w:type="pct"/>
            <w:tcBorders>
              <w:top w:val="nil"/>
              <w:left w:val="nil"/>
              <w:bottom w:val="single" w:color="auto" w:sz="4" w:space="0"/>
              <w:right w:val="single" w:color="auto" w:sz="4" w:space="0"/>
            </w:tcBorders>
            <w:shd w:val="clear" w:color="auto" w:fill="auto"/>
            <w:vAlign w:val="center"/>
          </w:tcPr>
          <w:p w14:paraId="658ABCD2">
            <w:pPr>
              <w:widowControl/>
              <w:jc w:val="left"/>
              <w:rPr>
                <w:rFonts w:ascii="宋体" w:hAnsi="宋体" w:eastAsia="宋体" w:cs="宋体"/>
                <w:kern w:val="0"/>
                <w:sz w:val="20"/>
                <w:szCs w:val="20"/>
              </w:rPr>
            </w:pPr>
            <w:r>
              <w:rPr>
                <w:rFonts w:hint="eastAsia" w:ascii="宋体" w:hAnsi="宋体" w:eastAsia="宋体" w:cs="宋体"/>
                <w:kern w:val="0"/>
                <w:sz w:val="20"/>
                <w:szCs w:val="20"/>
              </w:rPr>
              <w:t>多层，插孔暗式布线，独立开关，光照强度3000 lx/5000 lx/7000 lx 三档可调</w:t>
            </w:r>
          </w:p>
        </w:tc>
        <w:tc>
          <w:tcPr>
            <w:tcW w:w="471" w:type="pct"/>
            <w:tcBorders>
              <w:top w:val="nil"/>
              <w:left w:val="nil"/>
              <w:bottom w:val="single" w:color="auto" w:sz="4" w:space="0"/>
              <w:right w:val="single" w:color="auto" w:sz="4" w:space="0"/>
            </w:tcBorders>
            <w:shd w:val="clear" w:color="auto" w:fill="auto"/>
            <w:noWrap/>
            <w:vAlign w:val="center"/>
          </w:tcPr>
          <w:p w14:paraId="2B5F9E9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48F4CEE">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2E361E5E">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2D34C9C">
            <w:pPr>
              <w:widowControl/>
              <w:jc w:val="center"/>
              <w:rPr>
                <w:rFonts w:ascii="宋体" w:hAnsi="宋体" w:eastAsia="宋体" w:cs="宋体"/>
                <w:kern w:val="0"/>
                <w:sz w:val="20"/>
                <w:szCs w:val="20"/>
              </w:rPr>
            </w:pPr>
            <w:r>
              <w:rPr>
                <w:rFonts w:hint="eastAsia" w:ascii="宋体" w:hAnsi="宋体" w:eastAsia="宋体" w:cs="宋体"/>
                <w:kern w:val="0"/>
                <w:sz w:val="20"/>
                <w:szCs w:val="20"/>
              </w:rPr>
              <w:t>19</w:t>
            </w:r>
          </w:p>
        </w:tc>
        <w:tc>
          <w:tcPr>
            <w:tcW w:w="1078" w:type="pct"/>
            <w:tcBorders>
              <w:top w:val="nil"/>
              <w:left w:val="nil"/>
              <w:bottom w:val="single" w:color="auto" w:sz="4" w:space="0"/>
              <w:right w:val="single" w:color="auto" w:sz="4" w:space="0"/>
            </w:tcBorders>
            <w:shd w:val="clear" w:color="auto" w:fill="auto"/>
            <w:vAlign w:val="center"/>
          </w:tcPr>
          <w:p w14:paraId="6A33802B">
            <w:pPr>
              <w:widowControl/>
              <w:jc w:val="center"/>
              <w:rPr>
                <w:rFonts w:ascii="宋体" w:hAnsi="宋体" w:eastAsia="宋体" w:cs="宋体"/>
                <w:kern w:val="0"/>
                <w:sz w:val="20"/>
                <w:szCs w:val="20"/>
              </w:rPr>
            </w:pPr>
            <w:r>
              <w:rPr>
                <w:rFonts w:hint="eastAsia" w:ascii="宋体" w:hAnsi="宋体" w:eastAsia="宋体" w:cs="宋体"/>
                <w:kern w:val="0"/>
                <w:sz w:val="20"/>
                <w:szCs w:val="20"/>
              </w:rPr>
              <w:t>孵化器</w:t>
            </w:r>
          </w:p>
        </w:tc>
        <w:tc>
          <w:tcPr>
            <w:tcW w:w="2647" w:type="pct"/>
            <w:tcBorders>
              <w:top w:val="nil"/>
              <w:left w:val="nil"/>
              <w:bottom w:val="single" w:color="auto" w:sz="4" w:space="0"/>
              <w:right w:val="single" w:color="auto" w:sz="4" w:space="0"/>
            </w:tcBorders>
            <w:shd w:val="clear" w:color="auto" w:fill="auto"/>
            <w:vAlign w:val="center"/>
          </w:tcPr>
          <w:p w14:paraId="1C518004">
            <w:pPr>
              <w:widowControl/>
              <w:jc w:val="left"/>
              <w:rPr>
                <w:rFonts w:ascii="宋体" w:hAnsi="宋体" w:eastAsia="宋体" w:cs="宋体"/>
                <w:kern w:val="0"/>
                <w:sz w:val="20"/>
                <w:szCs w:val="20"/>
              </w:rPr>
            </w:pPr>
            <w:r>
              <w:rPr>
                <w:rFonts w:hint="eastAsia" w:ascii="宋体" w:hAnsi="宋体" w:eastAsia="宋体" w:cs="宋体"/>
                <w:kern w:val="0"/>
                <w:sz w:val="20"/>
                <w:szCs w:val="20"/>
              </w:rPr>
              <w:t>可自动控温、控湿，温度波动性：±1 ℃，可孵化 10～20 个蛋</w:t>
            </w:r>
          </w:p>
        </w:tc>
        <w:tc>
          <w:tcPr>
            <w:tcW w:w="471" w:type="pct"/>
            <w:tcBorders>
              <w:top w:val="nil"/>
              <w:left w:val="nil"/>
              <w:bottom w:val="single" w:color="auto" w:sz="4" w:space="0"/>
              <w:right w:val="single" w:color="auto" w:sz="4" w:space="0"/>
            </w:tcBorders>
            <w:shd w:val="clear" w:color="auto" w:fill="auto"/>
            <w:noWrap/>
            <w:vAlign w:val="center"/>
          </w:tcPr>
          <w:p w14:paraId="57629E0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B89DEA7">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4182C71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0FC6FE5">
            <w:pPr>
              <w:widowControl/>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1078" w:type="pct"/>
            <w:tcBorders>
              <w:top w:val="nil"/>
              <w:left w:val="nil"/>
              <w:bottom w:val="single" w:color="auto" w:sz="4" w:space="0"/>
              <w:right w:val="single" w:color="auto" w:sz="4" w:space="0"/>
            </w:tcBorders>
            <w:shd w:val="clear" w:color="auto" w:fill="auto"/>
            <w:vAlign w:val="center"/>
          </w:tcPr>
          <w:p w14:paraId="11A30F78">
            <w:pPr>
              <w:widowControl/>
              <w:jc w:val="center"/>
              <w:rPr>
                <w:rFonts w:ascii="宋体" w:hAnsi="宋体" w:eastAsia="宋体" w:cs="宋体"/>
                <w:kern w:val="0"/>
                <w:sz w:val="20"/>
                <w:szCs w:val="20"/>
              </w:rPr>
            </w:pPr>
            <w:r>
              <w:rPr>
                <w:rFonts w:hint="eastAsia" w:ascii="宋体" w:hAnsi="宋体" w:eastAsia="宋体" w:cs="宋体"/>
                <w:kern w:val="0"/>
                <w:sz w:val="20"/>
                <w:szCs w:val="20"/>
              </w:rPr>
              <w:t>水族箱</w:t>
            </w:r>
          </w:p>
        </w:tc>
        <w:tc>
          <w:tcPr>
            <w:tcW w:w="2647" w:type="pct"/>
            <w:tcBorders>
              <w:top w:val="nil"/>
              <w:left w:val="nil"/>
              <w:bottom w:val="single" w:color="auto" w:sz="4" w:space="0"/>
              <w:right w:val="single" w:color="auto" w:sz="4" w:space="0"/>
            </w:tcBorders>
            <w:shd w:val="clear" w:color="auto" w:fill="auto"/>
            <w:vAlign w:val="center"/>
          </w:tcPr>
          <w:p w14:paraId="5805A92C">
            <w:pPr>
              <w:widowControl/>
              <w:jc w:val="left"/>
              <w:rPr>
                <w:rFonts w:ascii="宋体" w:hAnsi="宋体" w:eastAsia="宋体" w:cs="宋体"/>
                <w:kern w:val="0"/>
                <w:sz w:val="20"/>
                <w:szCs w:val="20"/>
              </w:rPr>
            </w:pPr>
            <w:r>
              <w:rPr>
                <w:rFonts w:hint="eastAsia" w:ascii="宋体" w:hAnsi="宋体" w:eastAsia="宋体" w:cs="宋体"/>
                <w:kern w:val="0"/>
                <w:sz w:val="20"/>
                <w:szCs w:val="20"/>
              </w:rPr>
              <w:t>电动；带供养系统</w:t>
            </w:r>
          </w:p>
        </w:tc>
        <w:tc>
          <w:tcPr>
            <w:tcW w:w="471" w:type="pct"/>
            <w:tcBorders>
              <w:top w:val="nil"/>
              <w:left w:val="nil"/>
              <w:bottom w:val="single" w:color="auto" w:sz="4" w:space="0"/>
              <w:right w:val="single" w:color="auto" w:sz="4" w:space="0"/>
            </w:tcBorders>
            <w:shd w:val="clear" w:color="auto" w:fill="auto"/>
            <w:noWrap/>
            <w:vAlign w:val="center"/>
          </w:tcPr>
          <w:p w14:paraId="1D12D41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3628444">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7E05BF6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6B701B5">
            <w:pPr>
              <w:widowControl/>
              <w:jc w:val="center"/>
              <w:rPr>
                <w:rFonts w:ascii="宋体" w:hAnsi="宋体" w:eastAsia="宋体" w:cs="宋体"/>
                <w:kern w:val="0"/>
                <w:sz w:val="20"/>
                <w:szCs w:val="20"/>
              </w:rPr>
            </w:pPr>
            <w:r>
              <w:rPr>
                <w:rFonts w:hint="eastAsia" w:ascii="宋体" w:hAnsi="宋体" w:eastAsia="宋体" w:cs="宋体"/>
                <w:kern w:val="0"/>
                <w:sz w:val="20"/>
                <w:szCs w:val="20"/>
              </w:rPr>
              <w:t>21</w:t>
            </w:r>
          </w:p>
        </w:tc>
        <w:tc>
          <w:tcPr>
            <w:tcW w:w="1078" w:type="pct"/>
            <w:tcBorders>
              <w:top w:val="nil"/>
              <w:left w:val="nil"/>
              <w:bottom w:val="single" w:color="auto" w:sz="4" w:space="0"/>
              <w:right w:val="single" w:color="auto" w:sz="4" w:space="0"/>
            </w:tcBorders>
            <w:shd w:val="clear" w:color="auto" w:fill="auto"/>
            <w:vAlign w:val="center"/>
          </w:tcPr>
          <w:p w14:paraId="62652FE7">
            <w:pPr>
              <w:widowControl/>
              <w:jc w:val="center"/>
              <w:rPr>
                <w:rFonts w:ascii="宋体" w:hAnsi="宋体" w:eastAsia="宋体" w:cs="宋体"/>
                <w:kern w:val="0"/>
                <w:sz w:val="20"/>
                <w:szCs w:val="20"/>
              </w:rPr>
            </w:pPr>
            <w:r>
              <w:rPr>
                <w:rFonts w:hint="eastAsia" w:ascii="宋体" w:hAnsi="宋体" w:eastAsia="宋体" w:cs="宋体"/>
                <w:kern w:val="0"/>
                <w:sz w:val="20"/>
                <w:szCs w:val="20"/>
              </w:rPr>
              <w:t>磁力加热搅拌器</w:t>
            </w:r>
          </w:p>
        </w:tc>
        <w:tc>
          <w:tcPr>
            <w:tcW w:w="2647" w:type="pct"/>
            <w:tcBorders>
              <w:top w:val="nil"/>
              <w:left w:val="nil"/>
              <w:bottom w:val="single" w:color="auto" w:sz="4" w:space="0"/>
              <w:right w:val="single" w:color="auto" w:sz="4" w:space="0"/>
            </w:tcBorders>
            <w:shd w:val="clear" w:color="auto" w:fill="auto"/>
            <w:vAlign w:val="center"/>
          </w:tcPr>
          <w:p w14:paraId="26C3B926">
            <w:pPr>
              <w:widowControl/>
              <w:jc w:val="left"/>
              <w:rPr>
                <w:rFonts w:ascii="宋体" w:hAnsi="宋体" w:eastAsia="宋体" w:cs="宋体"/>
                <w:kern w:val="0"/>
                <w:sz w:val="20"/>
                <w:szCs w:val="20"/>
              </w:rPr>
            </w:pPr>
            <w:r>
              <w:rPr>
                <w:rFonts w:hint="eastAsia" w:ascii="宋体" w:hAnsi="宋体" w:eastAsia="宋体" w:cs="宋体"/>
                <w:kern w:val="0"/>
                <w:sz w:val="20"/>
                <w:szCs w:val="20"/>
              </w:rPr>
              <w:t>最大搅拌量 1 L，转速：0 r/min～1200 r/min，加热盘温度 50 ℃～200 ℃</w:t>
            </w:r>
          </w:p>
        </w:tc>
        <w:tc>
          <w:tcPr>
            <w:tcW w:w="471" w:type="pct"/>
            <w:tcBorders>
              <w:top w:val="nil"/>
              <w:left w:val="nil"/>
              <w:bottom w:val="single" w:color="auto" w:sz="4" w:space="0"/>
              <w:right w:val="single" w:color="auto" w:sz="4" w:space="0"/>
            </w:tcBorders>
            <w:shd w:val="clear" w:color="auto" w:fill="auto"/>
            <w:noWrap/>
            <w:vAlign w:val="center"/>
          </w:tcPr>
          <w:p w14:paraId="73F4A2D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CF916C3">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3D14E8F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EB4274E">
            <w:pPr>
              <w:widowControl/>
              <w:jc w:val="center"/>
              <w:rPr>
                <w:rFonts w:ascii="宋体" w:hAnsi="宋体" w:eastAsia="宋体" w:cs="宋体"/>
                <w:kern w:val="0"/>
                <w:sz w:val="20"/>
                <w:szCs w:val="20"/>
              </w:rPr>
            </w:pPr>
            <w:r>
              <w:rPr>
                <w:rFonts w:hint="eastAsia" w:ascii="宋体" w:hAnsi="宋体" w:eastAsia="宋体" w:cs="宋体"/>
                <w:kern w:val="0"/>
                <w:sz w:val="20"/>
                <w:szCs w:val="20"/>
              </w:rPr>
              <w:t>22</w:t>
            </w:r>
          </w:p>
        </w:tc>
        <w:tc>
          <w:tcPr>
            <w:tcW w:w="1078" w:type="pct"/>
            <w:tcBorders>
              <w:top w:val="nil"/>
              <w:left w:val="nil"/>
              <w:bottom w:val="single" w:color="auto" w:sz="4" w:space="0"/>
              <w:right w:val="single" w:color="auto" w:sz="4" w:space="0"/>
            </w:tcBorders>
            <w:shd w:val="clear" w:color="auto" w:fill="auto"/>
            <w:vAlign w:val="center"/>
          </w:tcPr>
          <w:p w14:paraId="4041ED73">
            <w:pPr>
              <w:widowControl/>
              <w:jc w:val="center"/>
              <w:rPr>
                <w:rFonts w:ascii="宋体" w:hAnsi="宋体" w:eastAsia="宋体" w:cs="宋体"/>
                <w:kern w:val="0"/>
                <w:sz w:val="20"/>
                <w:szCs w:val="20"/>
              </w:rPr>
            </w:pPr>
            <w:r>
              <w:rPr>
                <w:rFonts w:hint="eastAsia" w:ascii="宋体" w:hAnsi="宋体" w:eastAsia="宋体" w:cs="宋体"/>
                <w:kern w:val="0"/>
                <w:sz w:val="20"/>
                <w:szCs w:val="20"/>
              </w:rPr>
              <w:t>酸度计</w:t>
            </w:r>
          </w:p>
        </w:tc>
        <w:tc>
          <w:tcPr>
            <w:tcW w:w="2647" w:type="pct"/>
            <w:tcBorders>
              <w:top w:val="nil"/>
              <w:left w:val="nil"/>
              <w:bottom w:val="single" w:color="auto" w:sz="4" w:space="0"/>
              <w:right w:val="single" w:color="auto" w:sz="4" w:space="0"/>
            </w:tcBorders>
            <w:shd w:val="clear" w:color="auto" w:fill="auto"/>
            <w:vAlign w:val="center"/>
          </w:tcPr>
          <w:p w14:paraId="1B648306">
            <w:pPr>
              <w:widowControl/>
              <w:jc w:val="left"/>
              <w:rPr>
                <w:rFonts w:ascii="宋体" w:hAnsi="宋体" w:eastAsia="宋体" w:cs="宋体"/>
                <w:kern w:val="0"/>
                <w:sz w:val="20"/>
                <w:szCs w:val="20"/>
              </w:rPr>
            </w:pPr>
            <w:r>
              <w:rPr>
                <w:rFonts w:hint="eastAsia" w:ascii="宋体" w:hAnsi="宋体" w:eastAsia="宋体" w:cs="宋体"/>
                <w:kern w:val="0"/>
                <w:sz w:val="20"/>
                <w:szCs w:val="20"/>
              </w:rPr>
              <w:t>笔式，pH 测量范围 0～14，分辨力 0.1，读数清晰，有自动关机节电模式，配校准试剂</w:t>
            </w:r>
          </w:p>
        </w:tc>
        <w:tc>
          <w:tcPr>
            <w:tcW w:w="471" w:type="pct"/>
            <w:tcBorders>
              <w:top w:val="nil"/>
              <w:left w:val="nil"/>
              <w:bottom w:val="single" w:color="auto" w:sz="4" w:space="0"/>
              <w:right w:val="single" w:color="auto" w:sz="4" w:space="0"/>
            </w:tcBorders>
            <w:shd w:val="clear" w:color="auto" w:fill="auto"/>
            <w:noWrap/>
            <w:vAlign w:val="center"/>
          </w:tcPr>
          <w:p w14:paraId="1D62469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0A5D3DD">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6BD46D4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66C7DA1">
            <w:pPr>
              <w:widowControl/>
              <w:jc w:val="center"/>
              <w:rPr>
                <w:rFonts w:ascii="宋体" w:hAnsi="宋体" w:eastAsia="宋体" w:cs="宋体"/>
                <w:kern w:val="0"/>
                <w:sz w:val="20"/>
                <w:szCs w:val="20"/>
              </w:rPr>
            </w:pPr>
            <w:r>
              <w:rPr>
                <w:rFonts w:hint="eastAsia" w:ascii="宋体" w:hAnsi="宋体" w:eastAsia="宋体" w:cs="宋体"/>
                <w:kern w:val="0"/>
                <w:sz w:val="20"/>
                <w:szCs w:val="20"/>
              </w:rPr>
              <w:t>23</w:t>
            </w:r>
          </w:p>
        </w:tc>
        <w:tc>
          <w:tcPr>
            <w:tcW w:w="1078" w:type="pct"/>
            <w:tcBorders>
              <w:top w:val="nil"/>
              <w:left w:val="nil"/>
              <w:bottom w:val="single" w:color="auto" w:sz="4" w:space="0"/>
              <w:right w:val="single" w:color="auto" w:sz="4" w:space="0"/>
            </w:tcBorders>
            <w:shd w:val="clear" w:color="auto" w:fill="auto"/>
            <w:vAlign w:val="center"/>
          </w:tcPr>
          <w:p w14:paraId="5D3DA6BB">
            <w:pPr>
              <w:widowControl/>
              <w:jc w:val="center"/>
              <w:rPr>
                <w:rFonts w:ascii="宋体" w:hAnsi="宋体" w:eastAsia="宋体" w:cs="宋体"/>
                <w:kern w:val="0"/>
                <w:sz w:val="20"/>
                <w:szCs w:val="20"/>
              </w:rPr>
            </w:pPr>
            <w:r>
              <w:rPr>
                <w:rFonts w:hint="eastAsia" w:ascii="宋体" w:hAnsi="宋体" w:eastAsia="宋体" w:cs="宋体"/>
                <w:kern w:val="0"/>
                <w:sz w:val="20"/>
                <w:szCs w:val="20"/>
              </w:rPr>
              <w:t>仪器车</w:t>
            </w:r>
          </w:p>
        </w:tc>
        <w:tc>
          <w:tcPr>
            <w:tcW w:w="2647" w:type="pct"/>
            <w:tcBorders>
              <w:top w:val="nil"/>
              <w:left w:val="nil"/>
              <w:bottom w:val="single" w:color="auto" w:sz="4" w:space="0"/>
              <w:right w:val="single" w:color="auto" w:sz="4" w:space="0"/>
            </w:tcBorders>
            <w:shd w:val="clear" w:color="auto" w:fill="auto"/>
            <w:vAlign w:val="center"/>
          </w:tcPr>
          <w:p w14:paraId="2D41F903">
            <w:pPr>
              <w:widowControl/>
              <w:jc w:val="left"/>
              <w:rPr>
                <w:rFonts w:ascii="宋体" w:hAnsi="宋体" w:eastAsia="宋体" w:cs="宋体"/>
                <w:kern w:val="0"/>
                <w:sz w:val="20"/>
                <w:szCs w:val="20"/>
              </w:rPr>
            </w:pPr>
            <w:r>
              <w:rPr>
                <w:rFonts w:hint="eastAsia" w:ascii="宋体" w:hAnsi="宋体" w:eastAsia="宋体" w:cs="宋体"/>
                <w:kern w:val="0"/>
                <w:sz w:val="20"/>
                <w:szCs w:val="20"/>
              </w:rPr>
              <w:t>600 mm×400 mm×800 mm，至少两层，各层带可拆卸护栏，总载重≥60 kg</w:t>
            </w:r>
          </w:p>
        </w:tc>
        <w:tc>
          <w:tcPr>
            <w:tcW w:w="471" w:type="pct"/>
            <w:tcBorders>
              <w:top w:val="nil"/>
              <w:left w:val="nil"/>
              <w:bottom w:val="single" w:color="auto" w:sz="4" w:space="0"/>
              <w:right w:val="single" w:color="auto" w:sz="4" w:space="0"/>
            </w:tcBorders>
            <w:shd w:val="clear" w:color="auto" w:fill="auto"/>
            <w:noWrap/>
            <w:vAlign w:val="center"/>
          </w:tcPr>
          <w:p w14:paraId="481C829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2ED52C5">
            <w:pPr>
              <w:widowControl/>
              <w:jc w:val="center"/>
              <w:rPr>
                <w:rFonts w:ascii="宋体" w:hAnsi="宋体" w:eastAsia="宋体" w:cs="宋体"/>
                <w:kern w:val="0"/>
                <w:sz w:val="20"/>
                <w:szCs w:val="20"/>
              </w:rPr>
            </w:pPr>
            <w:r>
              <w:rPr>
                <w:rFonts w:hint="eastAsia" w:ascii="宋体" w:hAnsi="宋体" w:eastAsia="宋体" w:cs="宋体"/>
                <w:kern w:val="0"/>
                <w:sz w:val="20"/>
                <w:szCs w:val="20"/>
              </w:rPr>
              <w:t>辆</w:t>
            </w:r>
          </w:p>
        </w:tc>
      </w:tr>
      <w:tr w14:paraId="2993E63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60E6937">
            <w:pPr>
              <w:widowControl/>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1078" w:type="pct"/>
            <w:tcBorders>
              <w:top w:val="nil"/>
              <w:left w:val="nil"/>
              <w:bottom w:val="single" w:color="auto" w:sz="4" w:space="0"/>
              <w:right w:val="single" w:color="auto" w:sz="4" w:space="0"/>
            </w:tcBorders>
            <w:shd w:val="clear" w:color="auto" w:fill="auto"/>
            <w:vAlign w:val="center"/>
          </w:tcPr>
          <w:p w14:paraId="51238E0E">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整理箱 </w:t>
            </w:r>
          </w:p>
        </w:tc>
        <w:tc>
          <w:tcPr>
            <w:tcW w:w="2647" w:type="pct"/>
            <w:tcBorders>
              <w:top w:val="nil"/>
              <w:left w:val="nil"/>
              <w:bottom w:val="single" w:color="auto" w:sz="4" w:space="0"/>
              <w:right w:val="single" w:color="auto" w:sz="4" w:space="0"/>
            </w:tcBorders>
            <w:shd w:val="clear" w:color="auto" w:fill="auto"/>
            <w:vAlign w:val="center"/>
          </w:tcPr>
          <w:p w14:paraId="31159A84">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PP 材质，储存及分发试剂用 </w:t>
            </w:r>
          </w:p>
        </w:tc>
        <w:tc>
          <w:tcPr>
            <w:tcW w:w="471" w:type="pct"/>
            <w:tcBorders>
              <w:top w:val="nil"/>
              <w:left w:val="nil"/>
              <w:bottom w:val="single" w:color="auto" w:sz="4" w:space="0"/>
              <w:right w:val="single" w:color="auto" w:sz="4" w:space="0"/>
            </w:tcBorders>
            <w:shd w:val="clear" w:color="auto" w:fill="auto"/>
            <w:noWrap/>
            <w:vAlign w:val="center"/>
          </w:tcPr>
          <w:p w14:paraId="1854FCE5">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39" w:type="pct"/>
            <w:tcBorders>
              <w:top w:val="nil"/>
              <w:left w:val="nil"/>
              <w:bottom w:val="single" w:color="auto" w:sz="4" w:space="0"/>
              <w:right w:val="single" w:color="auto" w:sz="4" w:space="0"/>
            </w:tcBorders>
            <w:shd w:val="clear" w:color="auto" w:fill="auto"/>
            <w:noWrap/>
            <w:vAlign w:val="center"/>
          </w:tcPr>
          <w:p w14:paraId="4667CB9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个  </w:t>
            </w:r>
          </w:p>
        </w:tc>
      </w:tr>
      <w:tr w14:paraId="41D0AF8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E13DA91">
            <w:pPr>
              <w:widowControl/>
              <w:jc w:val="center"/>
              <w:rPr>
                <w:rFonts w:ascii="宋体" w:hAnsi="宋体" w:eastAsia="宋体" w:cs="宋体"/>
                <w:kern w:val="0"/>
                <w:sz w:val="20"/>
                <w:szCs w:val="20"/>
              </w:rPr>
            </w:pPr>
            <w:r>
              <w:rPr>
                <w:rFonts w:hint="eastAsia" w:ascii="宋体" w:hAnsi="宋体" w:eastAsia="宋体" w:cs="宋体"/>
                <w:kern w:val="0"/>
                <w:sz w:val="20"/>
                <w:szCs w:val="20"/>
              </w:rPr>
              <w:t>25</w:t>
            </w:r>
          </w:p>
        </w:tc>
        <w:tc>
          <w:tcPr>
            <w:tcW w:w="1078" w:type="pct"/>
            <w:tcBorders>
              <w:top w:val="nil"/>
              <w:left w:val="nil"/>
              <w:bottom w:val="single" w:color="auto" w:sz="4" w:space="0"/>
              <w:right w:val="single" w:color="auto" w:sz="4" w:space="0"/>
            </w:tcBorders>
            <w:shd w:val="clear" w:color="auto" w:fill="auto"/>
            <w:vAlign w:val="center"/>
          </w:tcPr>
          <w:p w14:paraId="1BCABB8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大托盘  </w:t>
            </w:r>
          </w:p>
        </w:tc>
        <w:tc>
          <w:tcPr>
            <w:tcW w:w="2647" w:type="pct"/>
            <w:tcBorders>
              <w:top w:val="nil"/>
              <w:left w:val="nil"/>
              <w:bottom w:val="single" w:color="auto" w:sz="4" w:space="0"/>
              <w:right w:val="single" w:color="auto" w:sz="4" w:space="0"/>
            </w:tcBorders>
            <w:shd w:val="clear" w:color="auto" w:fill="auto"/>
            <w:vAlign w:val="center"/>
          </w:tcPr>
          <w:p w14:paraId="29E9E01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400 mm×300 mm×60 mm </w:t>
            </w:r>
          </w:p>
        </w:tc>
        <w:tc>
          <w:tcPr>
            <w:tcW w:w="471" w:type="pct"/>
            <w:tcBorders>
              <w:top w:val="nil"/>
              <w:left w:val="nil"/>
              <w:bottom w:val="single" w:color="auto" w:sz="4" w:space="0"/>
              <w:right w:val="single" w:color="auto" w:sz="4" w:space="0"/>
            </w:tcBorders>
            <w:shd w:val="clear" w:color="auto" w:fill="auto"/>
            <w:noWrap/>
            <w:vAlign w:val="center"/>
          </w:tcPr>
          <w:p w14:paraId="5BE525A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BAA8CFD">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个  </w:t>
            </w:r>
          </w:p>
        </w:tc>
      </w:tr>
      <w:tr w14:paraId="4382606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6E4A4DD">
            <w:pPr>
              <w:widowControl/>
              <w:jc w:val="center"/>
              <w:rPr>
                <w:rFonts w:ascii="宋体" w:hAnsi="宋体" w:eastAsia="宋体" w:cs="宋体"/>
                <w:kern w:val="0"/>
                <w:sz w:val="20"/>
                <w:szCs w:val="20"/>
              </w:rPr>
            </w:pPr>
            <w:r>
              <w:rPr>
                <w:rFonts w:hint="eastAsia" w:ascii="宋体" w:hAnsi="宋体" w:eastAsia="宋体" w:cs="宋体"/>
                <w:kern w:val="0"/>
                <w:sz w:val="20"/>
                <w:szCs w:val="20"/>
              </w:rPr>
              <w:t>26</w:t>
            </w:r>
          </w:p>
        </w:tc>
        <w:tc>
          <w:tcPr>
            <w:tcW w:w="1078" w:type="pct"/>
            <w:tcBorders>
              <w:top w:val="nil"/>
              <w:left w:val="nil"/>
              <w:bottom w:val="single" w:color="auto" w:sz="4" w:space="0"/>
              <w:right w:val="single" w:color="auto" w:sz="4" w:space="0"/>
            </w:tcBorders>
            <w:shd w:val="clear" w:color="auto" w:fill="auto"/>
            <w:vAlign w:val="center"/>
          </w:tcPr>
          <w:p w14:paraId="17329B9B">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小托盘 </w:t>
            </w:r>
          </w:p>
        </w:tc>
        <w:tc>
          <w:tcPr>
            <w:tcW w:w="2647" w:type="pct"/>
            <w:tcBorders>
              <w:top w:val="nil"/>
              <w:left w:val="nil"/>
              <w:bottom w:val="single" w:color="auto" w:sz="4" w:space="0"/>
              <w:right w:val="single" w:color="auto" w:sz="4" w:space="0"/>
            </w:tcBorders>
            <w:shd w:val="clear" w:color="auto" w:fill="auto"/>
            <w:vAlign w:val="center"/>
          </w:tcPr>
          <w:p w14:paraId="2297FB2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300 mm×200 mm×40 mm </w:t>
            </w:r>
          </w:p>
        </w:tc>
        <w:tc>
          <w:tcPr>
            <w:tcW w:w="471" w:type="pct"/>
            <w:tcBorders>
              <w:top w:val="nil"/>
              <w:left w:val="nil"/>
              <w:bottom w:val="single" w:color="auto" w:sz="4" w:space="0"/>
              <w:right w:val="single" w:color="auto" w:sz="4" w:space="0"/>
            </w:tcBorders>
            <w:shd w:val="clear" w:color="auto" w:fill="auto"/>
            <w:noWrap/>
            <w:vAlign w:val="center"/>
          </w:tcPr>
          <w:p w14:paraId="6268DA3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D4E34D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个  </w:t>
            </w:r>
          </w:p>
        </w:tc>
      </w:tr>
      <w:tr w14:paraId="74C3B13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2D29970">
            <w:pPr>
              <w:widowControl/>
              <w:jc w:val="center"/>
              <w:rPr>
                <w:rFonts w:ascii="宋体" w:hAnsi="宋体" w:eastAsia="宋体" w:cs="宋体"/>
                <w:kern w:val="0"/>
                <w:sz w:val="20"/>
                <w:szCs w:val="20"/>
              </w:rPr>
            </w:pPr>
            <w:r>
              <w:rPr>
                <w:rFonts w:hint="eastAsia" w:ascii="宋体" w:hAnsi="宋体" w:eastAsia="宋体" w:cs="宋体"/>
                <w:kern w:val="0"/>
                <w:sz w:val="20"/>
                <w:szCs w:val="20"/>
              </w:rPr>
              <w:t>27</w:t>
            </w:r>
          </w:p>
        </w:tc>
        <w:tc>
          <w:tcPr>
            <w:tcW w:w="1078" w:type="pct"/>
            <w:tcBorders>
              <w:top w:val="nil"/>
              <w:left w:val="nil"/>
              <w:bottom w:val="single" w:color="auto" w:sz="4" w:space="0"/>
              <w:right w:val="single" w:color="auto" w:sz="4" w:space="0"/>
            </w:tcBorders>
            <w:shd w:val="clear" w:color="auto" w:fill="auto"/>
            <w:vAlign w:val="center"/>
          </w:tcPr>
          <w:p w14:paraId="3C916FDB">
            <w:pPr>
              <w:widowControl/>
              <w:jc w:val="center"/>
              <w:rPr>
                <w:rFonts w:ascii="宋体" w:hAnsi="宋体" w:eastAsia="宋体" w:cs="宋体"/>
                <w:kern w:val="0"/>
                <w:sz w:val="20"/>
                <w:szCs w:val="20"/>
              </w:rPr>
            </w:pPr>
            <w:r>
              <w:rPr>
                <w:rFonts w:hint="eastAsia" w:ascii="宋体" w:hAnsi="宋体" w:eastAsia="宋体" w:cs="宋体"/>
                <w:kern w:val="0"/>
                <w:sz w:val="20"/>
                <w:szCs w:val="20"/>
              </w:rPr>
              <w:t>实验用品提篮</w:t>
            </w:r>
          </w:p>
        </w:tc>
        <w:tc>
          <w:tcPr>
            <w:tcW w:w="2647" w:type="pct"/>
            <w:tcBorders>
              <w:top w:val="nil"/>
              <w:left w:val="nil"/>
              <w:bottom w:val="single" w:color="auto" w:sz="4" w:space="0"/>
              <w:right w:val="single" w:color="auto" w:sz="4" w:space="0"/>
            </w:tcBorders>
            <w:shd w:val="clear" w:color="auto" w:fill="auto"/>
            <w:vAlign w:val="center"/>
          </w:tcPr>
          <w:p w14:paraId="46709EFB">
            <w:pPr>
              <w:widowControl/>
              <w:jc w:val="left"/>
              <w:rPr>
                <w:rFonts w:ascii="宋体" w:hAnsi="宋体" w:eastAsia="宋体" w:cs="宋体"/>
                <w:kern w:val="0"/>
                <w:sz w:val="20"/>
                <w:szCs w:val="20"/>
              </w:rPr>
            </w:pPr>
            <w:r>
              <w:rPr>
                <w:rFonts w:hint="eastAsia" w:ascii="宋体" w:hAnsi="宋体" w:eastAsia="宋体" w:cs="宋体"/>
                <w:kern w:val="0"/>
                <w:sz w:val="20"/>
                <w:szCs w:val="20"/>
              </w:rPr>
              <w:t>（塑料）中号，中间有试管固定孔，提手可拆卸。ABS塑料成型，</w:t>
            </w:r>
          </w:p>
        </w:tc>
        <w:tc>
          <w:tcPr>
            <w:tcW w:w="471" w:type="pct"/>
            <w:tcBorders>
              <w:top w:val="nil"/>
              <w:left w:val="nil"/>
              <w:bottom w:val="single" w:color="auto" w:sz="4" w:space="0"/>
              <w:right w:val="single" w:color="auto" w:sz="4" w:space="0"/>
            </w:tcBorders>
            <w:shd w:val="clear" w:color="auto" w:fill="auto"/>
            <w:noWrap/>
            <w:vAlign w:val="center"/>
          </w:tcPr>
          <w:p w14:paraId="2AF8F11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7BFA071D">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个  </w:t>
            </w:r>
          </w:p>
        </w:tc>
      </w:tr>
      <w:tr w14:paraId="5A70926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8B4CE8A">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1078" w:type="pct"/>
            <w:tcBorders>
              <w:top w:val="nil"/>
              <w:left w:val="nil"/>
              <w:bottom w:val="single" w:color="auto" w:sz="4" w:space="0"/>
              <w:right w:val="single" w:color="auto" w:sz="4" w:space="0"/>
            </w:tcBorders>
            <w:shd w:val="clear" w:color="auto" w:fill="auto"/>
            <w:vAlign w:val="center"/>
          </w:tcPr>
          <w:p w14:paraId="36F80A63">
            <w:pPr>
              <w:widowControl/>
              <w:jc w:val="center"/>
              <w:rPr>
                <w:rFonts w:ascii="宋体" w:hAnsi="宋体" w:eastAsia="宋体" w:cs="宋体"/>
                <w:kern w:val="0"/>
                <w:sz w:val="20"/>
                <w:szCs w:val="20"/>
              </w:rPr>
            </w:pPr>
            <w:r>
              <w:rPr>
                <w:rFonts w:hint="eastAsia" w:ascii="宋体" w:hAnsi="宋体" w:eastAsia="宋体" w:cs="宋体"/>
                <w:kern w:val="0"/>
                <w:sz w:val="20"/>
                <w:szCs w:val="20"/>
              </w:rPr>
              <w:t>打孔器</w:t>
            </w:r>
          </w:p>
        </w:tc>
        <w:tc>
          <w:tcPr>
            <w:tcW w:w="2647" w:type="pct"/>
            <w:tcBorders>
              <w:top w:val="nil"/>
              <w:left w:val="nil"/>
              <w:bottom w:val="single" w:color="auto" w:sz="4" w:space="0"/>
              <w:right w:val="single" w:color="auto" w:sz="4" w:space="0"/>
            </w:tcBorders>
            <w:shd w:val="clear" w:color="auto" w:fill="auto"/>
            <w:vAlign w:val="center"/>
          </w:tcPr>
          <w:p w14:paraId="75FF41B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不锈钢材质，把手位置有塑料包裹。穿孔管用外径为6mm．8mm．10mm，管长80mm，壁厚1mm的冷拔无缝钢管，手柄用2mm厚低碳钢板，通用条Φ3mm碳素钢等制成。四件为一套，可穿4mm．6mm．8mm的圆孔。   </w:t>
            </w:r>
          </w:p>
        </w:tc>
        <w:tc>
          <w:tcPr>
            <w:tcW w:w="471" w:type="pct"/>
            <w:tcBorders>
              <w:top w:val="nil"/>
              <w:left w:val="nil"/>
              <w:bottom w:val="single" w:color="auto" w:sz="4" w:space="0"/>
              <w:right w:val="single" w:color="auto" w:sz="4" w:space="0"/>
            </w:tcBorders>
            <w:shd w:val="clear" w:color="auto" w:fill="auto"/>
            <w:noWrap/>
            <w:vAlign w:val="center"/>
          </w:tcPr>
          <w:p w14:paraId="336CDA27">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39C5B9DF">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182D8CA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4779D6C">
            <w:pPr>
              <w:widowControl/>
              <w:jc w:val="center"/>
              <w:rPr>
                <w:rFonts w:ascii="宋体" w:hAnsi="宋体" w:eastAsia="宋体" w:cs="宋体"/>
                <w:kern w:val="0"/>
                <w:sz w:val="20"/>
                <w:szCs w:val="20"/>
              </w:rPr>
            </w:pPr>
            <w:r>
              <w:rPr>
                <w:rFonts w:hint="eastAsia" w:ascii="宋体" w:hAnsi="宋体" w:eastAsia="宋体" w:cs="宋体"/>
                <w:kern w:val="0"/>
                <w:sz w:val="20"/>
                <w:szCs w:val="20"/>
              </w:rPr>
              <w:t>29</w:t>
            </w:r>
          </w:p>
        </w:tc>
        <w:tc>
          <w:tcPr>
            <w:tcW w:w="1078" w:type="pct"/>
            <w:tcBorders>
              <w:top w:val="nil"/>
              <w:left w:val="nil"/>
              <w:bottom w:val="single" w:color="auto" w:sz="4" w:space="0"/>
              <w:right w:val="single" w:color="auto" w:sz="4" w:space="0"/>
            </w:tcBorders>
            <w:shd w:val="clear" w:color="auto" w:fill="auto"/>
            <w:vAlign w:val="center"/>
          </w:tcPr>
          <w:p w14:paraId="121E4FEC">
            <w:pPr>
              <w:widowControl/>
              <w:jc w:val="center"/>
              <w:rPr>
                <w:rFonts w:ascii="宋体" w:hAnsi="宋体" w:eastAsia="宋体" w:cs="宋体"/>
                <w:kern w:val="0"/>
                <w:sz w:val="20"/>
                <w:szCs w:val="20"/>
              </w:rPr>
            </w:pPr>
            <w:r>
              <w:rPr>
                <w:rFonts w:hint="eastAsia" w:ascii="宋体" w:hAnsi="宋体" w:eastAsia="宋体" w:cs="宋体"/>
                <w:kern w:val="0"/>
                <w:sz w:val="20"/>
                <w:szCs w:val="20"/>
              </w:rPr>
              <w:t>打孔夹板</w:t>
            </w:r>
          </w:p>
        </w:tc>
        <w:tc>
          <w:tcPr>
            <w:tcW w:w="2647" w:type="pct"/>
            <w:tcBorders>
              <w:top w:val="nil"/>
              <w:left w:val="nil"/>
              <w:bottom w:val="single" w:color="auto" w:sz="4" w:space="0"/>
              <w:right w:val="single" w:color="auto" w:sz="4" w:space="0"/>
            </w:tcBorders>
            <w:shd w:val="clear" w:color="auto" w:fill="auto"/>
            <w:vAlign w:val="center"/>
          </w:tcPr>
          <w:p w14:paraId="13D91F5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硬木或硬塑料制 </w:t>
            </w:r>
          </w:p>
        </w:tc>
        <w:tc>
          <w:tcPr>
            <w:tcW w:w="471" w:type="pct"/>
            <w:tcBorders>
              <w:top w:val="nil"/>
              <w:left w:val="nil"/>
              <w:bottom w:val="single" w:color="auto" w:sz="4" w:space="0"/>
              <w:right w:val="single" w:color="auto" w:sz="4" w:space="0"/>
            </w:tcBorders>
            <w:shd w:val="clear" w:color="auto" w:fill="auto"/>
            <w:noWrap/>
            <w:vAlign w:val="center"/>
          </w:tcPr>
          <w:p w14:paraId="3D9B7BD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0EFB5D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个  </w:t>
            </w:r>
          </w:p>
        </w:tc>
      </w:tr>
      <w:tr w14:paraId="3F1E5A0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B42A5E8">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1078" w:type="pct"/>
            <w:tcBorders>
              <w:top w:val="nil"/>
              <w:left w:val="nil"/>
              <w:bottom w:val="single" w:color="auto" w:sz="4" w:space="0"/>
              <w:right w:val="single" w:color="auto" w:sz="4" w:space="0"/>
            </w:tcBorders>
            <w:shd w:val="clear" w:color="auto" w:fill="auto"/>
            <w:vAlign w:val="center"/>
          </w:tcPr>
          <w:p w14:paraId="64E4819C">
            <w:pPr>
              <w:widowControl/>
              <w:jc w:val="center"/>
              <w:rPr>
                <w:rFonts w:ascii="宋体" w:hAnsi="宋体" w:eastAsia="宋体" w:cs="宋体"/>
                <w:kern w:val="0"/>
                <w:sz w:val="20"/>
                <w:szCs w:val="20"/>
              </w:rPr>
            </w:pPr>
            <w:r>
              <w:rPr>
                <w:rFonts w:hint="eastAsia" w:ascii="宋体" w:hAnsi="宋体" w:eastAsia="宋体" w:cs="宋体"/>
                <w:kern w:val="0"/>
                <w:sz w:val="20"/>
                <w:szCs w:val="20"/>
              </w:rPr>
              <w:t>打孔器刮刀</w:t>
            </w:r>
          </w:p>
        </w:tc>
        <w:tc>
          <w:tcPr>
            <w:tcW w:w="2647" w:type="pct"/>
            <w:tcBorders>
              <w:top w:val="nil"/>
              <w:left w:val="nil"/>
              <w:bottom w:val="single" w:color="auto" w:sz="4" w:space="0"/>
              <w:right w:val="single" w:color="auto" w:sz="4" w:space="0"/>
            </w:tcBorders>
            <w:shd w:val="clear" w:color="auto" w:fill="auto"/>
            <w:vAlign w:val="center"/>
          </w:tcPr>
          <w:p w14:paraId="577E4D60">
            <w:pPr>
              <w:widowControl/>
              <w:jc w:val="left"/>
              <w:rPr>
                <w:rFonts w:ascii="宋体" w:hAnsi="宋体" w:eastAsia="宋体" w:cs="宋体"/>
                <w:kern w:val="0"/>
                <w:sz w:val="20"/>
                <w:szCs w:val="20"/>
              </w:rPr>
            </w:pPr>
            <w:r>
              <w:rPr>
                <w:rFonts w:hint="eastAsia" w:ascii="宋体" w:hAnsi="宋体" w:eastAsia="宋体" w:cs="宋体"/>
                <w:kern w:val="0"/>
                <w:sz w:val="20"/>
                <w:szCs w:val="20"/>
              </w:rPr>
              <w:t>刮刀宜用 65 M 板制成，表面热处理， 55 HRC ～60 HRC，总长为 70 mm±0.5 mm，宽 14.5 mm±0.1 mm，厚 1.8 mm±0.5 mm；刀口角度宜为60°±5°，锋刃＜0.1 mm</w:t>
            </w:r>
          </w:p>
        </w:tc>
        <w:tc>
          <w:tcPr>
            <w:tcW w:w="471" w:type="pct"/>
            <w:tcBorders>
              <w:top w:val="nil"/>
              <w:left w:val="nil"/>
              <w:bottom w:val="single" w:color="auto" w:sz="4" w:space="0"/>
              <w:right w:val="single" w:color="auto" w:sz="4" w:space="0"/>
            </w:tcBorders>
            <w:shd w:val="clear" w:color="auto" w:fill="auto"/>
            <w:noWrap/>
            <w:vAlign w:val="center"/>
          </w:tcPr>
          <w:p w14:paraId="013AB42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825BF3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个  </w:t>
            </w:r>
          </w:p>
        </w:tc>
      </w:tr>
      <w:tr w14:paraId="35C3D57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9A73D70">
            <w:pPr>
              <w:widowControl/>
              <w:jc w:val="center"/>
              <w:rPr>
                <w:rFonts w:ascii="宋体" w:hAnsi="宋体" w:eastAsia="宋体" w:cs="宋体"/>
                <w:kern w:val="0"/>
                <w:sz w:val="20"/>
                <w:szCs w:val="20"/>
              </w:rPr>
            </w:pPr>
            <w:r>
              <w:rPr>
                <w:rFonts w:hint="eastAsia" w:ascii="宋体" w:hAnsi="宋体" w:eastAsia="宋体" w:cs="宋体"/>
                <w:kern w:val="0"/>
                <w:sz w:val="20"/>
                <w:szCs w:val="20"/>
              </w:rPr>
              <w:t>31</w:t>
            </w:r>
          </w:p>
        </w:tc>
        <w:tc>
          <w:tcPr>
            <w:tcW w:w="1078" w:type="pct"/>
            <w:tcBorders>
              <w:top w:val="nil"/>
              <w:left w:val="nil"/>
              <w:bottom w:val="single" w:color="auto" w:sz="4" w:space="0"/>
              <w:right w:val="single" w:color="auto" w:sz="4" w:space="0"/>
            </w:tcBorders>
            <w:shd w:val="clear" w:color="auto" w:fill="auto"/>
            <w:vAlign w:val="center"/>
          </w:tcPr>
          <w:p w14:paraId="519417D6">
            <w:pPr>
              <w:widowControl/>
              <w:jc w:val="center"/>
              <w:rPr>
                <w:rFonts w:ascii="宋体" w:hAnsi="宋体" w:eastAsia="宋体" w:cs="宋体"/>
                <w:kern w:val="0"/>
                <w:sz w:val="20"/>
                <w:szCs w:val="20"/>
              </w:rPr>
            </w:pPr>
            <w:r>
              <w:rPr>
                <w:rFonts w:hint="eastAsia" w:ascii="宋体" w:hAnsi="宋体" w:eastAsia="宋体" w:cs="宋体"/>
                <w:kern w:val="0"/>
                <w:sz w:val="20"/>
                <w:szCs w:val="20"/>
              </w:rPr>
              <w:t>电动钻孔器</w:t>
            </w:r>
          </w:p>
        </w:tc>
        <w:tc>
          <w:tcPr>
            <w:tcW w:w="2647" w:type="pct"/>
            <w:tcBorders>
              <w:top w:val="nil"/>
              <w:left w:val="nil"/>
              <w:bottom w:val="single" w:color="auto" w:sz="4" w:space="0"/>
              <w:right w:val="single" w:color="auto" w:sz="4" w:space="0"/>
            </w:tcBorders>
            <w:shd w:val="clear" w:color="auto" w:fill="auto"/>
            <w:vAlign w:val="center"/>
          </w:tcPr>
          <w:p w14:paraId="7D0DAB8E">
            <w:pPr>
              <w:widowControl/>
              <w:jc w:val="left"/>
              <w:rPr>
                <w:rFonts w:ascii="宋体" w:hAnsi="宋体" w:eastAsia="宋体" w:cs="宋体"/>
                <w:kern w:val="0"/>
                <w:sz w:val="20"/>
                <w:szCs w:val="20"/>
              </w:rPr>
            </w:pPr>
            <w:r>
              <w:rPr>
                <w:rFonts w:hint="eastAsia" w:ascii="宋体" w:hAnsi="宋体" w:eastAsia="宋体" w:cs="宋体"/>
                <w:kern w:val="0"/>
                <w:sz w:val="20"/>
                <w:szCs w:val="20"/>
              </w:rPr>
              <w:t>钻头可拆卸，应配有 2 个以上不同孔径的钻头</w:t>
            </w:r>
          </w:p>
        </w:tc>
        <w:tc>
          <w:tcPr>
            <w:tcW w:w="471" w:type="pct"/>
            <w:tcBorders>
              <w:top w:val="nil"/>
              <w:left w:val="nil"/>
              <w:bottom w:val="single" w:color="auto" w:sz="4" w:space="0"/>
              <w:right w:val="single" w:color="auto" w:sz="4" w:space="0"/>
            </w:tcBorders>
            <w:shd w:val="clear" w:color="auto" w:fill="auto"/>
            <w:noWrap/>
            <w:vAlign w:val="center"/>
          </w:tcPr>
          <w:p w14:paraId="0724496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103802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台  </w:t>
            </w:r>
          </w:p>
        </w:tc>
      </w:tr>
      <w:tr w14:paraId="3BB1296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A740EAE">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1078" w:type="pct"/>
            <w:tcBorders>
              <w:top w:val="nil"/>
              <w:left w:val="nil"/>
              <w:bottom w:val="single" w:color="auto" w:sz="4" w:space="0"/>
              <w:right w:val="single" w:color="auto" w:sz="4" w:space="0"/>
            </w:tcBorders>
            <w:shd w:val="clear" w:color="auto" w:fill="auto"/>
            <w:vAlign w:val="center"/>
          </w:tcPr>
          <w:p w14:paraId="7FD12BE5">
            <w:pPr>
              <w:widowControl/>
              <w:jc w:val="center"/>
              <w:rPr>
                <w:rFonts w:ascii="宋体" w:hAnsi="宋体" w:eastAsia="宋体" w:cs="宋体"/>
                <w:kern w:val="0"/>
                <w:sz w:val="20"/>
                <w:szCs w:val="20"/>
              </w:rPr>
            </w:pPr>
            <w:r>
              <w:rPr>
                <w:rFonts w:hint="eastAsia" w:ascii="宋体" w:hAnsi="宋体" w:eastAsia="宋体" w:cs="宋体"/>
                <w:kern w:val="0"/>
                <w:sz w:val="20"/>
                <w:szCs w:val="20"/>
              </w:rPr>
              <w:t>低压测电器</w:t>
            </w:r>
          </w:p>
        </w:tc>
        <w:tc>
          <w:tcPr>
            <w:tcW w:w="2647" w:type="pct"/>
            <w:tcBorders>
              <w:top w:val="nil"/>
              <w:left w:val="nil"/>
              <w:bottom w:val="single" w:color="auto" w:sz="4" w:space="0"/>
              <w:right w:val="single" w:color="auto" w:sz="4" w:space="0"/>
            </w:tcBorders>
            <w:shd w:val="clear" w:color="auto" w:fill="auto"/>
            <w:vAlign w:val="center"/>
          </w:tcPr>
          <w:p w14:paraId="7BE85713">
            <w:pPr>
              <w:widowControl/>
              <w:jc w:val="left"/>
              <w:rPr>
                <w:rFonts w:ascii="宋体" w:hAnsi="宋体" w:eastAsia="宋体" w:cs="宋体"/>
                <w:kern w:val="0"/>
                <w:sz w:val="20"/>
                <w:szCs w:val="20"/>
              </w:rPr>
            </w:pPr>
            <w:r>
              <w:rPr>
                <w:rFonts w:hint="eastAsia" w:ascii="宋体" w:hAnsi="宋体" w:eastAsia="宋体" w:cs="宋体"/>
                <w:kern w:val="0"/>
                <w:sz w:val="20"/>
                <w:szCs w:val="20"/>
              </w:rPr>
              <w:t>笔式，氖泡式，测电极长≤10 mm，测量范围100 V～500 V，辉光应稳定不闪烁</w:t>
            </w:r>
          </w:p>
        </w:tc>
        <w:tc>
          <w:tcPr>
            <w:tcW w:w="471" w:type="pct"/>
            <w:tcBorders>
              <w:top w:val="nil"/>
              <w:left w:val="nil"/>
              <w:bottom w:val="single" w:color="auto" w:sz="4" w:space="0"/>
              <w:right w:val="single" w:color="auto" w:sz="4" w:space="0"/>
            </w:tcBorders>
            <w:shd w:val="clear" w:color="auto" w:fill="auto"/>
            <w:noWrap/>
            <w:vAlign w:val="center"/>
          </w:tcPr>
          <w:p w14:paraId="7BC39F0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09DA73C">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0E5501B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EB07F6D">
            <w:pPr>
              <w:widowControl/>
              <w:jc w:val="center"/>
              <w:rPr>
                <w:rFonts w:ascii="宋体" w:hAnsi="宋体" w:eastAsia="宋体" w:cs="宋体"/>
                <w:kern w:val="0"/>
                <w:sz w:val="20"/>
                <w:szCs w:val="20"/>
              </w:rPr>
            </w:pPr>
            <w:r>
              <w:rPr>
                <w:rFonts w:hint="eastAsia" w:ascii="宋体" w:hAnsi="宋体" w:eastAsia="宋体" w:cs="宋体"/>
                <w:kern w:val="0"/>
                <w:sz w:val="20"/>
                <w:szCs w:val="20"/>
              </w:rPr>
              <w:t>33</w:t>
            </w:r>
          </w:p>
        </w:tc>
        <w:tc>
          <w:tcPr>
            <w:tcW w:w="1078" w:type="pct"/>
            <w:tcBorders>
              <w:top w:val="nil"/>
              <w:left w:val="nil"/>
              <w:bottom w:val="single" w:color="auto" w:sz="4" w:space="0"/>
              <w:right w:val="single" w:color="auto" w:sz="4" w:space="0"/>
            </w:tcBorders>
            <w:shd w:val="clear" w:color="auto" w:fill="auto"/>
            <w:vAlign w:val="center"/>
          </w:tcPr>
          <w:p w14:paraId="3C01666E">
            <w:pPr>
              <w:widowControl/>
              <w:jc w:val="center"/>
              <w:rPr>
                <w:rFonts w:ascii="宋体" w:hAnsi="宋体" w:eastAsia="宋体" w:cs="宋体"/>
                <w:kern w:val="0"/>
                <w:sz w:val="20"/>
                <w:szCs w:val="20"/>
              </w:rPr>
            </w:pPr>
            <w:r>
              <w:rPr>
                <w:rFonts w:hint="eastAsia" w:ascii="宋体" w:hAnsi="宋体" w:eastAsia="宋体" w:cs="宋体"/>
                <w:kern w:val="0"/>
                <w:sz w:val="20"/>
                <w:szCs w:val="20"/>
              </w:rPr>
              <w:t>一字螺丝刀</w:t>
            </w:r>
          </w:p>
        </w:tc>
        <w:tc>
          <w:tcPr>
            <w:tcW w:w="2647" w:type="pct"/>
            <w:vMerge w:val="restart"/>
            <w:tcBorders>
              <w:top w:val="nil"/>
              <w:left w:val="single" w:color="auto" w:sz="4" w:space="0"/>
              <w:bottom w:val="single" w:color="auto" w:sz="4" w:space="0"/>
              <w:right w:val="single" w:color="auto" w:sz="4" w:space="0"/>
            </w:tcBorders>
            <w:shd w:val="clear" w:color="auto" w:fill="auto"/>
            <w:vAlign w:val="center"/>
          </w:tcPr>
          <w:p w14:paraId="11212C3F">
            <w:pPr>
              <w:widowControl/>
              <w:jc w:val="left"/>
              <w:rPr>
                <w:rFonts w:ascii="宋体" w:hAnsi="宋体" w:eastAsia="宋体" w:cs="宋体"/>
                <w:kern w:val="0"/>
                <w:sz w:val="20"/>
                <w:szCs w:val="20"/>
              </w:rPr>
            </w:pPr>
            <w:r>
              <w:rPr>
                <w:rFonts w:hint="eastAsia" w:ascii="宋体" w:hAnsi="宋体" w:eastAsia="宋体" w:cs="宋体"/>
                <w:kern w:val="0"/>
                <w:sz w:val="20"/>
                <w:szCs w:val="20"/>
              </w:rPr>
              <w:t>Φ6 mm，长 150 mm；Φ3 mm，长 75 mm，工作部带磁性，硬度≥48 HRC；旋杆采用铬钒钢，旋杆长度≥100 mm，应经镀铬防锈处理；手柄采用高强度 PP+高强性 TPR 注塑成型</w:t>
            </w:r>
          </w:p>
        </w:tc>
        <w:tc>
          <w:tcPr>
            <w:tcW w:w="471" w:type="pct"/>
            <w:tcBorders>
              <w:top w:val="nil"/>
              <w:left w:val="nil"/>
              <w:bottom w:val="single" w:color="auto" w:sz="4" w:space="0"/>
              <w:right w:val="single" w:color="auto" w:sz="4" w:space="0"/>
            </w:tcBorders>
            <w:shd w:val="clear" w:color="auto" w:fill="auto"/>
            <w:noWrap/>
            <w:vAlign w:val="center"/>
          </w:tcPr>
          <w:p w14:paraId="4A23C7D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5500692">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55CD1E7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9E139B9">
            <w:pPr>
              <w:widowControl/>
              <w:jc w:val="center"/>
              <w:rPr>
                <w:rFonts w:ascii="宋体" w:hAnsi="宋体" w:eastAsia="宋体" w:cs="宋体"/>
                <w:kern w:val="0"/>
                <w:sz w:val="20"/>
                <w:szCs w:val="20"/>
              </w:rPr>
            </w:pPr>
            <w:r>
              <w:rPr>
                <w:rFonts w:hint="eastAsia" w:ascii="宋体" w:hAnsi="宋体" w:eastAsia="宋体" w:cs="宋体"/>
                <w:kern w:val="0"/>
                <w:sz w:val="20"/>
                <w:szCs w:val="20"/>
              </w:rPr>
              <w:t>34</w:t>
            </w:r>
          </w:p>
        </w:tc>
        <w:tc>
          <w:tcPr>
            <w:tcW w:w="1078" w:type="pct"/>
            <w:tcBorders>
              <w:top w:val="nil"/>
              <w:left w:val="nil"/>
              <w:bottom w:val="single" w:color="auto" w:sz="4" w:space="0"/>
              <w:right w:val="single" w:color="auto" w:sz="4" w:space="0"/>
            </w:tcBorders>
            <w:shd w:val="clear" w:color="auto" w:fill="auto"/>
            <w:vAlign w:val="center"/>
          </w:tcPr>
          <w:p w14:paraId="6F9682F6">
            <w:pPr>
              <w:widowControl/>
              <w:jc w:val="center"/>
              <w:rPr>
                <w:rFonts w:ascii="宋体" w:hAnsi="宋体" w:eastAsia="宋体" w:cs="宋体"/>
                <w:kern w:val="0"/>
                <w:sz w:val="20"/>
                <w:szCs w:val="20"/>
              </w:rPr>
            </w:pPr>
            <w:r>
              <w:rPr>
                <w:rFonts w:hint="eastAsia" w:ascii="宋体" w:hAnsi="宋体" w:eastAsia="宋体" w:cs="宋体"/>
                <w:kern w:val="0"/>
                <w:sz w:val="20"/>
                <w:szCs w:val="20"/>
              </w:rPr>
              <w:t>十字螺丝刀</w:t>
            </w:r>
          </w:p>
        </w:tc>
        <w:tc>
          <w:tcPr>
            <w:tcW w:w="2647" w:type="pct"/>
            <w:vMerge w:val="continue"/>
            <w:tcBorders>
              <w:top w:val="nil"/>
              <w:left w:val="single" w:color="auto" w:sz="4" w:space="0"/>
              <w:bottom w:val="single" w:color="auto" w:sz="4" w:space="0"/>
              <w:right w:val="single" w:color="auto" w:sz="4" w:space="0"/>
            </w:tcBorders>
            <w:vAlign w:val="center"/>
          </w:tcPr>
          <w:p w14:paraId="2F28832E">
            <w:pPr>
              <w:widowControl/>
              <w:jc w:val="left"/>
              <w:rPr>
                <w:rFonts w:ascii="宋体" w:hAnsi="宋体" w:eastAsia="宋体" w:cs="宋体"/>
                <w:kern w:val="0"/>
                <w:sz w:val="20"/>
                <w:szCs w:val="20"/>
              </w:rPr>
            </w:pPr>
          </w:p>
        </w:tc>
        <w:tc>
          <w:tcPr>
            <w:tcW w:w="471" w:type="pct"/>
            <w:tcBorders>
              <w:top w:val="nil"/>
              <w:left w:val="nil"/>
              <w:bottom w:val="single" w:color="auto" w:sz="4" w:space="0"/>
              <w:right w:val="single" w:color="auto" w:sz="4" w:space="0"/>
            </w:tcBorders>
            <w:shd w:val="clear" w:color="auto" w:fill="auto"/>
            <w:noWrap/>
            <w:vAlign w:val="center"/>
          </w:tcPr>
          <w:p w14:paraId="7823A58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FF5D984">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60BF313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49FD4B5">
            <w:pPr>
              <w:widowControl/>
              <w:jc w:val="center"/>
              <w:rPr>
                <w:rFonts w:ascii="宋体" w:hAnsi="宋体" w:eastAsia="宋体" w:cs="宋体"/>
                <w:kern w:val="0"/>
                <w:sz w:val="20"/>
                <w:szCs w:val="20"/>
              </w:rPr>
            </w:pPr>
            <w:r>
              <w:rPr>
                <w:rFonts w:hint="eastAsia" w:ascii="宋体" w:hAnsi="宋体" w:eastAsia="宋体" w:cs="宋体"/>
                <w:kern w:val="0"/>
                <w:sz w:val="20"/>
                <w:szCs w:val="20"/>
              </w:rPr>
              <w:t>35</w:t>
            </w:r>
          </w:p>
        </w:tc>
        <w:tc>
          <w:tcPr>
            <w:tcW w:w="1078" w:type="pct"/>
            <w:tcBorders>
              <w:top w:val="nil"/>
              <w:left w:val="nil"/>
              <w:bottom w:val="single" w:color="auto" w:sz="4" w:space="0"/>
              <w:right w:val="single" w:color="auto" w:sz="4" w:space="0"/>
            </w:tcBorders>
            <w:shd w:val="clear" w:color="auto" w:fill="auto"/>
            <w:vAlign w:val="center"/>
          </w:tcPr>
          <w:p w14:paraId="7EB6E1B0">
            <w:pPr>
              <w:widowControl/>
              <w:jc w:val="center"/>
              <w:rPr>
                <w:rFonts w:ascii="宋体" w:hAnsi="宋体" w:eastAsia="宋体" w:cs="宋体"/>
                <w:kern w:val="0"/>
                <w:sz w:val="20"/>
                <w:szCs w:val="20"/>
              </w:rPr>
            </w:pPr>
            <w:r>
              <w:rPr>
                <w:rFonts w:hint="eastAsia" w:ascii="宋体" w:hAnsi="宋体" w:eastAsia="宋体" w:cs="宋体"/>
                <w:kern w:val="0"/>
                <w:sz w:val="20"/>
                <w:szCs w:val="20"/>
              </w:rPr>
              <w:t>钢手锯</w:t>
            </w:r>
          </w:p>
        </w:tc>
        <w:tc>
          <w:tcPr>
            <w:tcW w:w="2647" w:type="pct"/>
            <w:tcBorders>
              <w:top w:val="nil"/>
              <w:left w:val="nil"/>
              <w:bottom w:val="single" w:color="auto" w:sz="4" w:space="0"/>
              <w:right w:val="single" w:color="auto" w:sz="4" w:space="0"/>
            </w:tcBorders>
            <w:shd w:val="clear" w:color="auto" w:fill="auto"/>
            <w:vAlign w:val="center"/>
          </w:tcPr>
          <w:p w14:paraId="311DE0DD">
            <w:pPr>
              <w:widowControl/>
              <w:jc w:val="left"/>
              <w:rPr>
                <w:rFonts w:ascii="宋体" w:hAnsi="宋体" w:eastAsia="宋体" w:cs="宋体"/>
                <w:kern w:val="0"/>
                <w:sz w:val="20"/>
                <w:szCs w:val="20"/>
              </w:rPr>
            </w:pPr>
            <w:r>
              <w:rPr>
                <w:rFonts w:hint="eastAsia" w:ascii="宋体" w:hAnsi="宋体" w:eastAsia="宋体" w:cs="宋体"/>
                <w:kern w:val="0"/>
                <w:sz w:val="20"/>
                <w:szCs w:val="20"/>
              </w:rPr>
              <w:t>A 型（单面）300 mm，齿数：18（每 25 mm）；可调钢锯架，前后固定销与相应孔的配合间隙≤0.3 mm；安装锯条后，锯条中心平面与锯架中心平面的平行度≤2 mm；钢锯在达到 99 N拉力后经 1 min，不应有永久变形，拉钉不得松动脱落。钢板制锯架在达到 900 N 张力时，侧弯不得超过 1.8 mm</w:t>
            </w:r>
          </w:p>
        </w:tc>
        <w:tc>
          <w:tcPr>
            <w:tcW w:w="471" w:type="pct"/>
            <w:tcBorders>
              <w:top w:val="nil"/>
              <w:left w:val="nil"/>
              <w:bottom w:val="single" w:color="auto" w:sz="4" w:space="0"/>
              <w:right w:val="single" w:color="auto" w:sz="4" w:space="0"/>
            </w:tcBorders>
            <w:shd w:val="clear" w:color="auto" w:fill="auto"/>
            <w:noWrap/>
            <w:vAlign w:val="center"/>
          </w:tcPr>
          <w:p w14:paraId="4021F63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63E6EE4">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把  </w:t>
            </w:r>
          </w:p>
        </w:tc>
      </w:tr>
      <w:tr w14:paraId="4EC909F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24216A7">
            <w:pPr>
              <w:widowControl/>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1078" w:type="pct"/>
            <w:tcBorders>
              <w:top w:val="nil"/>
              <w:left w:val="nil"/>
              <w:bottom w:val="single" w:color="auto" w:sz="4" w:space="0"/>
              <w:right w:val="single" w:color="auto" w:sz="4" w:space="0"/>
            </w:tcBorders>
            <w:shd w:val="clear" w:color="auto" w:fill="auto"/>
            <w:vAlign w:val="center"/>
          </w:tcPr>
          <w:p w14:paraId="2D9CDF27">
            <w:pPr>
              <w:widowControl/>
              <w:jc w:val="center"/>
              <w:rPr>
                <w:rFonts w:ascii="宋体" w:hAnsi="宋体" w:eastAsia="宋体" w:cs="宋体"/>
                <w:kern w:val="0"/>
                <w:sz w:val="20"/>
                <w:szCs w:val="20"/>
              </w:rPr>
            </w:pPr>
            <w:r>
              <w:rPr>
                <w:rFonts w:hint="eastAsia" w:ascii="宋体" w:hAnsi="宋体" w:eastAsia="宋体" w:cs="宋体"/>
                <w:kern w:val="0"/>
                <w:sz w:val="20"/>
                <w:szCs w:val="20"/>
              </w:rPr>
              <w:t>剥线钳</w:t>
            </w:r>
          </w:p>
        </w:tc>
        <w:tc>
          <w:tcPr>
            <w:tcW w:w="2647" w:type="pct"/>
            <w:tcBorders>
              <w:top w:val="nil"/>
              <w:left w:val="nil"/>
              <w:bottom w:val="single" w:color="auto" w:sz="4" w:space="0"/>
              <w:right w:val="single" w:color="auto" w:sz="4" w:space="0"/>
            </w:tcBorders>
            <w:shd w:val="clear" w:color="auto" w:fill="auto"/>
            <w:vAlign w:val="center"/>
          </w:tcPr>
          <w:p w14:paraId="4D5A55DE">
            <w:pPr>
              <w:widowControl/>
              <w:jc w:val="left"/>
              <w:rPr>
                <w:rFonts w:ascii="宋体" w:hAnsi="宋体" w:eastAsia="宋体" w:cs="宋体"/>
                <w:kern w:val="0"/>
                <w:sz w:val="20"/>
                <w:szCs w:val="20"/>
              </w:rPr>
            </w:pPr>
            <w:r>
              <w:rPr>
                <w:rFonts w:hint="eastAsia" w:ascii="宋体" w:hAnsi="宋体" w:eastAsia="宋体" w:cs="宋体"/>
                <w:kern w:val="0"/>
                <w:sz w:val="20"/>
                <w:szCs w:val="20"/>
              </w:rPr>
              <w:t>自动剥线钳，Φ0.5 mm～Φ2.5 mm；刃口在闭合状态，刃口间隙应≤0.3 mm；刃口错位应≤0.2 mm；钳口硬度应≥65 HRA 或 30 HRC</w:t>
            </w:r>
          </w:p>
        </w:tc>
        <w:tc>
          <w:tcPr>
            <w:tcW w:w="471" w:type="pct"/>
            <w:tcBorders>
              <w:top w:val="nil"/>
              <w:left w:val="nil"/>
              <w:bottom w:val="single" w:color="auto" w:sz="4" w:space="0"/>
              <w:right w:val="single" w:color="auto" w:sz="4" w:space="0"/>
            </w:tcBorders>
            <w:shd w:val="clear" w:color="auto" w:fill="auto"/>
            <w:noWrap/>
            <w:vAlign w:val="center"/>
          </w:tcPr>
          <w:p w14:paraId="006AADD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17A8060">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把  </w:t>
            </w:r>
          </w:p>
        </w:tc>
      </w:tr>
      <w:tr w14:paraId="02ACB52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0F9DEF3">
            <w:pPr>
              <w:widowControl/>
              <w:jc w:val="center"/>
              <w:rPr>
                <w:rFonts w:ascii="宋体" w:hAnsi="宋体" w:eastAsia="宋体" w:cs="宋体"/>
                <w:kern w:val="0"/>
                <w:sz w:val="20"/>
                <w:szCs w:val="20"/>
              </w:rPr>
            </w:pPr>
            <w:r>
              <w:rPr>
                <w:rFonts w:hint="eastAsia" w:ascii="宋体" w:hAnsi="宋体" w:eastAsia="宋体" w:cs="宋体"/>
                <w:kern w:val="0"/>
                <w:sz w:val="20"/>
                <w:szCs w:val="20"/>
              </w:rPr>
              <w:t>37</w:t>
            </w:r>
          </w:p>
        </w:tc>
        <w:tc>
          <w:tcPr>
            <w:tcW w:w="1078" w:type="pct"/>
            <w:tcBorders>
              <w:top w:val="nil"/>
              <w:left w:val="nil"/>
              <w:bottom w:val="single" w:color="auto" w:sz="4" w:space="0"/>
              <w:right w:val="single" w:color="auto" w:sz="4" w:space="0"/>
            </w:tcBorders>
            <w:shd w:val="clear" w:color="auto" w:fill="auto"/>
            <w:vAlign w:val="center"/>
          </w:tcPr>
          <w:p w14:paraId="70BFBBF6">
            <w:pPr>
              <w:widowControl/>
              <w:jc w:val="center"/>
              <w:rPr>
                <w:rFonts w:ascii="宋体" w:hAnsi="宋体" w:eastAsia="宋体" w:cs="宋体"/>
                <w:kern w:val="0"/>
                <w:sz w:val="20"/>
                <w:szCs w:val="20"/>
              </w:rPr>
            </w:pPr>
            <w:r>
              <w:rPr>
                <w:rFonts w:hint="eastAsia" w:ascii="宋体" w:hAnsi="宋体" w:eastAsia="宋体" w:cs="宋体"/>
                <w:kern w:val="0"/>
                <w:sz w:val="20"/>
                <w:szCs w:val="20"/>
              </w:rPr>
              <w:t>钢丝钳</w:t>
            </w:r>
          </w:p>
        </w:tc>
        <w:tc>
          <w:tcPr>
            <w:tcW w:w="2647" w:type="pct"/>
            <w:tcBorders>
              <w:top w:val="nil"/>
              <w:left w:val="nil"/>
              <w:bottom w:val="single" w:color="auto" w:sz="4" w:space="0"/>
              <w:right w:val="single" w:color="auto" w:sz="4" w:space="0"/>
            </w:tcBorders>
            <w:shd w:val="clear" w:color="auto" w:fill="auto"/>
            <w:vAlign w:val="center"/>
          </w:tcPr>
          <w:p w14:paraId="26D4170A">
            <w:pPr>
              <w:widowControl/>
              <w:jc w:val="left"/>
              <w:rPr>
                <w:rFonts w:ascii="宋体" w:hAnsi="宋体" w:eastAsia="宋体" w:cs="宋体"/>
                <w:kern w:val="0"/>
                <w:sz w:val="20"/>
                <w:szCs w:val="20"/>
              </w:rPr>
            </w:pPr>
            <w:r>
              <w:rPr>
                <w:rFonts w:hint="eastAsia" w:ascii="宋体" w:hAnsi="宋体" w:eastAsia="宋体" w:cs="宋体"/>
                <w:kern w:val="0"/>
                <w:sz w:val="20"/>
                <w:szCs w:val="20"/>
              </w:rPr>
              <w:t>160 mm，抗弯强度：1120 N；扭力：15 N·m，15°；嘴顶缝隙：0.4 mm；剪切性能：Φ16 mm 钢丝，580 N；夹持面硬度≥44 HRC，PVC 全新料环保手柄，在≤18 N 的力作用下撑开角度≥22°</w:t>
            </w:r>
          </w:p>
        </w:tc>
        <w:tc>
          <w:tcPr>
            <w:tcW w:w="471" w:type="pct"/>
            <w:tcBorders>
              <w:top w:val="nil"/>
              <w:left w:val="nil"/>
              <w:bottom w:val="single" w:color="auto" w:sz="4" w:space="0"/>
              <w:right w:val="single" w:color="auto" w:sz="4" w:space="0"/>
            </w:tcBorders>
            <w:shd w:val="clear" w:color="auto" w:fill="auto"/>
            <w:noWrap/>
            <w:vAlign w:val="center"/>
          </w:tcPr>
          <w:p w14:paraId="0F8138E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A03454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把  </w:t>
            </w:r>
          </w:p>
        </w:tc>
      </w:tr>
      <w:tr w14:paraId="2C155DF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7630895">
            <w:pPr>
              <w:widowControl/>
              <w:jc w:val="center"/>
              <w:rPr>
                <w:rFonts w:ascii="宋体" w:hAnsi="宋体" w:eastAsia="宋体" w:cs="宋体"/>
                <w:kern w:val="0"/>
                <w:sz w:val="20"/>
                <w:szCs w:val="20"/>
              </w:rPr>
            </w:pPr>
            <w:r>
              <w:rPr>
                <w:rFonts w:hint="eastAsia" w:ascii="宋体" w:hAnsi="宋体" w:eastAsia="宋体" w:cs="宋体"/>
                <w:kern w:val="0"/>
                <w:sz w:val="20"/>
                <w:szCs w:val="20"/>
              </w:rPr>
              <w:t>38</w:t>
            </w:r>
          </w:p>
        </w:tc>
        <w:tc>
          <w:tcPr>
            <w:tcW w:w="1078" w:type="pct"/>
            <w:tcBorders>
              <w:top w:val="nil"/>
              <w:left w:val="nil"/>
              <w:bottom w:val="single" w:color="auto" w:sz="4" w:space="0"/>
              <w:right w:val="single" w:color="auto" w:sz="4" w:space="0"/>
            </w:tcBorders>
            <w:shd w:val="clear" w:color="auto" w:fill="auto"/>
            <w:vAlign w:val="center"/>
          </w:tcPr>
          <w:p w14:paraId="13CF2698">
            <w:pPr>
              <w:widowControl/>
              <w:jc w:val="center"/>
              <w:rPr>
                <w:rFonts w:ascii="宋体" w:hAnsi="宋体" w:eastAsia="宋体" w:cs="宋体"/>
                <w:kern w:val="0"/>
                <w:sz w:val="20"/>
                <w:szCs w:val="20"/>
              </w:rPr>
            </w:pPr>
            <w:r>
              <w:rPr>
                <w:rFonts w:hint="eastAsia" w:ascii="宋体" w:hAnsi="宋体" w:eastAsia="宋体" w:cs="宋体"/>
                <w:kern w:val="0"/>
                <w:sz w:val="20"/>
                <w:szCs w:val="20"/>
              </w:rPr>
              <w:t>钢锤</w:t>
            </w:r>
          </w:p>
        </w:tc>
        <w:tc>
          <w:tcPr>
            <w:tcW w:w="2647" w:type="pct"/>
            <w:tcBorders>
              <w:top w:val="nil"/>
              <w:left w:val="nil"/>
              <w:bottom w:val="single" w:color="auto" w:sz="4" w:space="0"/>
              <w:right w:val="single" w:color="auto" w:sz="4" w:space="0"/>
            </w:tcBorders>
            <w:shd w:val="clear" w:color="auto" w:fill="auto"/>
            <w:vAlign w:val="center"/>
          </w:tcPr>
          <w:p w14:paraId="5C7E24C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0.25 kg，羊角锤  </w:t>
            </w:r>
          </w:p>
        </w:tc>
        <w:tc>
          <w:tcPr>
            <w:tcW w:w="471" w:type="pct"/>
            <w:tcBorders>
              <w:top w:val="nil"/>
              <w:left w:val="nil"/>
              <w:bottom w:val="single" w:color="auto" w:sz="4" w:space="0"/>
              <w:right w:val="single" w:color="auto" w:sz="4" w:space="0"/>
            </w:tcBorders>
            <w:shd w:val="clear" w:color="auto" w:fill="auto"/>
            <w:noWrap/>
            <w:vAlign w:val="center"/>
          </w:tcPr>
          <w:p w14:paraId="2D2CDDE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0AE4CB0">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把  </w:t>
            </w:r>
          </w:p>
        </w:tc>
      </w:tr>
      <w:tr w14:paraId="53C00FA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3304A08">
            <w:pPr>
              <w:widowControl/>
              <w:jc w:val="center"/>
              <w:rPr>
                <w:rFonts w:ascii="宋体" w:hAnsi="宋体" w:eastAsia="宋体" w:cs="宋体"/>
                <w:kern w:val="0"/>
                <w:sz w:val="20"/>
                <w:szCs w:val="20"/>
              </w:rPr>
            </w:pPr>
            <w:r>
              <w:rPr>
                <w:rFonts w:hint="eastAsia" w:ascii="宋体" w:hAnsi="宋体" w:eastAsia="宋体" w:cs="宋体"/>
                <w:kern w:val="0"/>
                <w:sz w:val="20"/>
                <w:szCs w:val="20"/>
              </w:rPr>
              <w:t>39</w:t>
            </w:r>
          </w:p>
        </w:tc>
        <w:tc>
          <w:tcPr>
            <w:tcW w:w="1078" w:type="pct"/>
            <w:tcBorders>
              <w:top w:val="nil"/>
              <w:left w:val="nil"/>
              <w:bottom w:val="single" w:color="auto" w:sz="4" w:space="0"/>
              <w:right w:val="single" w:color="auto" w:sz="4" w:space="0"/>
            </w:tcBorders>
            <w:shd w:val="clear" w:color="auto" w:fill="auto"/>
            <w:vAlign w:val="center"/>
          </w:tcPr>
          <w:p w14:paraId="081C8821">
            <w:pPr>
              <w:widowControl/>
              <w:jc w:val="center"/>
              <w:rPr>
                <w:rFonts w:ascii="宋体" w:hAnsi="宋体" w:eastAsia="宋体" w:cs="宋体"/>
                <w:kern w:val="0"/>
                <w:sz w:val="20"/>
                <w:szCs w:val="20"/>
              </w:rPr>
            </w:pPr>
            <w:r>
              <w:rPr>
                <w:rFonts w:hint="eastAsia" w:ascii="宋体" w:hAnsi="宋体" w:eastAsia="宋体" w:cs="宋体"/>
                <w:kern w:val="0"/>
                <w:sz w:val="20"/>
                <w:szCs w:val="20"/>
              </w:rPr>
              <w:t>活扳手</w:t>
            </w:r>
          </w:p>
        </w:tc>
        <w:tc>
          <w:tcPr>
            <w:tcW w:w="2647" w:type="pct"/>
            <w:tcBorders>
              <w:top w:val="nil"/>
              <w:left w:val="nil"/>
              <w:bottom w:val="single" w:color="auto" w:sz="4" w:space="0"/>
              <w:right w:val="single" w:color="auto" w:sz="4" w:space="0"/>
            </w:tcBorders>
            <w:shd w:val="clear" w:color="auto" w:fill="auto"/>
            <w:vAlign w:val="center"/>
          </w:tcPr>
          <w:p w14:paraId="11A187FC">
            <w:pPr>
              <w:widowControl/>
              <w:jc w:val="left"/>
              <w:rPr>
                <w:rFonts w:ascii="宋体" w:hAnsi="宋体" w:eastAsia="宋体" w:cs="宋体"/>
                <w:kern w:val="0"/>
                <w:sz w:val="20"/>
                <w:szCs w:val="20"/>
              </w:rPr>
            </w:pPr>
            <w:r>
              <w:rPr>
                <w:rFonts w:hint="eastAsia" w:ascii="宋体" w:hAnsi="宋体" w:eastAsia="宋体" w:cs="宋体"/>
                <w:kern w:val="0"/>
                <w:sz w:val="20"/>
                <w:szCs w:val="20"/>
              </w:rPr>
              <w:t>200 mm，活动扳口和扳体头部以及蜗杆的硬度≥40 HRC</w:t>
            </w:r>
          </w:p>
        </w:tc>
        <w:tc>
          <w:tcPr>
            <w:tcW w:w="471" w:type="pct"/>
            <w:tcBorders>
              <w:top w:val="nil"/>
              <w:left w:val="nil"/>
              <w:bottom w:val="single" w:color="auto" w:sz="4" w:space="0"/>
              <w:right w:val="single" w:color="auto" w:sz="4" w:space="0"/>
            </w:tcBorders>
            <w:shd w:val="clear" w:color="auto" w:fill="auto"/>
            <w:noWrap/>
            <w:vAlign w:val="center"/>
          </w:tcPr>
          <w:p w14:paraId="42B890A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20C2F94">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把  </w:t>
            </w:r>
          </w:p>
        </w:tc>
      </w:tr>
      <w:tr w14:paraId="602D33B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1774C39">
            <w:pPr>
              <w:widowControl/>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1078" w:type="pct"/>
            <w:tcBorders>
              <w:top w:val="nil"/>
              <w:left w:val="nil"/>
              <w:bottom w:val="single" w:color="auto" w:sz="4" w:space="0"/>
              <w:right w:val="single" w:color="auto" w:sz="4" w:space="0"/>
            </w:tcBorders>
            <w:shd w:val="clear" w:color="auto" w:fill="auto"/>
            <w:vAlign w:val="center"/>
          </w:tcPr>
          <w:p w14:paraId="014B6273">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砂轮片  </w:t>
            </w:r>
          </w:p>
        </w:tc>
        <w:tc>
          <w:tcPr>
            <w:tcW w:w="2647" w:type="pct"/>
            <w:tcBorders>
              <w:top w:val="nil"/>
              <w:left w:val="nil"/>
              <w:bottom w:val="single" w:color="auto" w:sz="4" w:space="0"/>
              <w:right w:val="single" w:color="auto" w:sz="4" w:space="0"/>
            </w:tcBorders>
            <w:shd w:val="clear" w:color="auto" w:fill="auto"/>
            <w:vAlign w:val="center"/>
          </w:tcPr>
          <w:p w14:paraId="1276DA4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Φ20 mm～Φ30 mm </w:t>
            </w:r>
          </w:p>
        </w:tc>
        <w:tc>
          <w:tcPr>
            <w:tcW w:w="471" w:type="pct"/>
            <w:tcBorders>
              <w:top w:val="nil"/>
              <w:left w:val="nil"/>
              <w:bottom w:val="single" w:color="auto" w:sz="4" w:space="0"/>
              <w:right w:val="single" w:color="auto" w:sz="4" w:space="0"/>
            </w:tcBorders>
            <w:shd w:val="clear" w:color="auto" w:fill="auto"/>
            <w:noWrap/>
            <w:vAlign w:val="center"/>
          </w:tcPr>
          <w:p w14:paraId="10ACF6BB">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539" w:type="pct"/>
            <w:tcBorders>
              <w:top w:val="nil"/>
              <w:left w:val="nil"/>
              <w:bottom w:val="single" w:color="auto" w:sz="4" w:space="0"/>
              <w:right w:val="single" w:color="auto" w:sz="4" w:space="0"/>
            </w:tcBorders>
            <w:shd w:val="clear" w:color="auto" w:fill="auto"/>
            <w:noWrap/>
            <w:vAlign w:val="center"/>
          </w:tcPr>
          <w:p w14:paraId="26AF7DEE">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04B6A9C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31DD566">
            <w:pPr>
              <w:widowControl/>
              <w:jc w:val="center"/>
              <w:rPr>
                <w:rFonts w:ascii="宋体" w:hAnsi="宋体" w:eastAsia="宋体" w:cs="宋体"/>
                <w:kern w:val="0"/>
                <w:sz w:val="20"/>
                <w:szCs w:val="20"/>
              </w:rPr>
            </w:pPr>
            <w:r>
              <w:rPr>
                <w:rFonts w:hint="eastAsia" w:ascii="宋体" w:hAnsi="宋体" w:eastAsia="宋体" w:cs="宋体"/>
                <w:kern w:val="0"/>
                <w:sz w:val="20"/>
                <w:szCs w:val="20"/>
              </w:rPr>
              <w:t>41</w:t>
            </w:r>
          </w:p>
        </w:tc>
        <w:tc>
          <w:tcPr>
            <w:tcW w:w="1078" w:type="pct"/>
            <w:tcBorders>
              <w:top w:val="nil"/>
              <w:left w:val="nil"/>
              <w:bottom w:val="single" w:color="auto" w:sz="4" w:space="0"/>
              <w:right w:val="single" w:color="auto" w:sz="4" w:space="0"/>
            </w:tcBorders>
            <w:shd w:val="clear" w:color="auto" w:fill="auto"/>
            <w:vAlign w:val="center"/>
          </w:tcPr>
          <w:p w14:paraId="76D68F7F">
            <w:pPr>
              <w:widowControl/>
              <w:jc w:val="center"/>
              <w:rPr>
                <w:rFonts w:ascii="宋体" w:hAnsi="宋体" w:eastAsia="宋体" w:cs="宋体"/>
                <w:kern w:val="0"/>
                <w:sz w:val="20"/>
                <w:szCs w:val="20"/>
              </w:rPr>
            </w:pPr>
            <w:r>
              <w:rPr>
                <w:rFonts w:hint="eastAsia" w:ascii="宋体" w:hAnsi="宋体" w:eastAsia="宋体" w:cs="宋体"/>
                <w:kern w:val="0"/>
                <w:sz w:val="20"/>
                <w:szCs w:val="20"/>
              </w:rPr>
              <w:t>测微尺</w:t>
            </w:r>
          </w:p>
        </w:tc>
        <w:tc>
          <w:tcPr>
            <w:tcW w:w="2647" w:type="pct"/>
            <w:tcBorders>
              <w:top w:val="nil"/>
              <w:left w:val="nil"/>
              <w:bottom w:val="single" w:color="auto" w:sz="4" w:space="0"/>
              <w:right w:val="single" w:color="auto" w:sz="4" w:space="0"/>
            </w:tcBorders>
            <w:shd w:val="clear" w:color="auto" w:fill="auto"/>
            <w:vAlign w:val="center"/>
          </w:tcPr>
          <w:p w14:paraId="31816A2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显微镜用，台式  </w:t>
            </w:r>
          </w:p>
        </w:tc>
        <w:tc>
          <w:tcPr>
            <w:tcW w:w="471" w:type="pct"/>
            <w:tcBorders>
              <w:top w:val="nil"/>
              <w:left w:val="nil"/>
              <w:bottom w:val="single" w:color="auto" w:sz="4" w:space="0"/>
              <w:right w:val="single" w:color="auto" w:sz="4" w:space="0"/>
            </w:tcBorders>
            <w:shd w:val="clear" w:color="auto" w:fill="auto"/>
            <w:noWrap/>
            <w:vAlign w:val="center"/>
          </w:tcPr>
          <w:p w14:paraId="69ED97A6">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539" w:type="pct"/>
            <w:tcBorders>
              <w:top w:val="nil"/>
              <w:left w:val="nil"/>
              <w:bottom w:val="single" w:color="auto" w:sz="4" w:space="0"/>
              <w:right w:val="single" w:color="auto" w:sz="4" w:space="0"/>
            </w:tcBorders>
            <w:shd w:val="clear" w:color="auto" w:fill="auto"/>
            <w:noWrap/>
            <w:vAlign w:val="center"/>
          </w:tcPr>
          <w:p w14:paraId="408C1C1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85DE1A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10E9CBE">
            <w:pPr>
              <w:widowControl/>
              <w:jc w:val="center"/>
              <w:rPr>
                <w:rFonts w:ascii="宋体" w:hAnsi="宋体" w:eastAsia="宋体" w:cs="宋体"/>
                <w:kern w:val="0"/>
                <w:sz w:val="20"/>
                <w:szCs w:val="20"/>
              </w:rPr>
            </w:pPr>
            <w:r>
              <w:rPr>
                <w:rFonts w:hint="eastAsia" w:ascii="宋体" w:hAnsi="宋体" w:eastAsia="宋体" w:cs="宋体"/>
                <w:kern w:val="0"/>
                <w:sz w:val="20"/>
                <w:szCs w:val="20"/>
              </w:rPr>
              <w:t>42</w:t>
            </w:r>
          </w:p>
        </w:tc>
        <w:tc>
          <w:tcPr>
            <w:tcW w:w="1078" w:type="pct"/>
            <w:tcBorders>
              <w:top w:val="nil"/>
              <w:left w:val="nil"/>
              <w:bottom w:val="single" w:color="auto" w:sz="4" w:space="0"/>
              <w:right w:val="single" w:color="auto" w:sz="4" w:space="0"/>
            </w:tcBorders>
            <w:shd w:val="clear" w:color="auto" w:fill="auto"/>
            <w:vAlign w:val="center"/>
          </w:tcPr>
          <w:p w14:paraId="6833AE8B">
            <w:pPr>
              <w:widowControl/>
              <w:jc w:val="center"/>
              <w:rPr>
                <w:rFonts w:ascii="宋体" w:hAnsi="宋体" w:eastAsia="宋体" w:cs="宋体"/>
                <w:kern w:val="0"/>
                <w:sz w:val="20"/>
                <w:szCs w:val="20"/>
              </w:rPr>
            </w:pPr>
            <w:r>
              <w:rPr>
                <w:rFonts w:hint="eastAsia" w:ascii="宋体" w:hAnsi="宋体" w:eastAsia="宋体" w:cs="宋体"/>
                <w:kern w:val="0"/>
                <w:sz w:val="20"/>
                <w:szCs w:val="20"/>
              </w:rPr>
              <w:t>软尺</w:t>
            </w:r>
          </w:p>
        </w:tc>
        <w:tc>
          <w:tcPr>
            <w:tcW w:w="2647" w:type="pct"/>
            <w:tcBorders>
              <w:top w:val="nil"/>
              <w:left w:val="nil"/>
              <w:bottom w:val="single" w:color="auto" w:sz="4" w:space="0"/>
              <w:right w:val="single" w:color="auto" w:sz="4" w:space="0"/>
            </w:tcBorders>
            <w:shd w:val="clear" w:color="auto" w:fill="auto"/>
            <w:vAlign w:val="center"/>
          </w:tcPr>
          <w:p w14:paraId="593EF21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1500 mm </w:t>
            </w:r>
          </w:p>
        </w:tc>
        <w:tc>
          <w:tcPr>
            <w:tcW w:w="471" w:type="pct"/>
            <w:tcBorders>
              <w:top w:val="nil"/>
              <w:left w:val="nil"/>
              <w:bottom w:val="single" w:color="auto" w:sz="4" w:space="0"/>
              <w:right w:val="single" w:color="auto" w:sz="4" w:space="0"/>
            </w:tcBorders>
            <w:shd w:val="clear" w:color="auto" w:fill="auto"/>
            <w:noWrap/>
            <w:vAlign w:val="center"/>
          </w:tcPr>
          <w:p w14:paraId="4552C9E2">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014727C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FE6B18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92D8504">
            <w:pPr>
              <w:widowControl/>
              <w:jc w:val="center"/>
              <w:rPr>
                <w:rFonts w:ascii="宋体" w:hAnsi="宋体" w:eastAsia="宋体" w:cs="宋体"/>
                <w:kern w:val="0"/>
                <w:sz w:val="20"/>
                <w:szCs w:val="20"/>
              </w:rPr>
            </w:pPr>
            <w:r>
              <w:rPr>
                <w:rFonts w:hint="eastAsia" w:ascii="宋体" w:hAnsi="宋体" w:eastAsia="宋体" w:cs="宋体"/>
                <w:kern w:val="0"/>
                <w:sz w:val="20"/>
                <w:szCs w:val="20"/>
              </w:rPr>
              <w:t>43</w:t>
            </w:r>
          </w:p>
        </w:tc>
        <w:tc>
          <w:tcPr>
            <w:tcW w:w="1078" w:type="pct"/>
            <w:tcBorders>
              <w:top w:val="nil"/>
              <w:left w:val="nil"/>
              <w:bottom w:val="single" w:color="auto" w:sz="4" w:space="0"/>
              <w:right w:val="single" w:color="auto" w:sz="4" w:space="0"/>
            </w:tcBorders>
            <w:shd w:val="clear" w:color="auto" w:fill="auto"/>
            <w:vAlign w:val="center"/>
          </w:tcPr>
          <w:p w14:paraId="70AB47AD">
            <w:pPr>
              <w:widowControl/>
              <w:jc w:val="center"/>
              <w:rPr>
                <w:rFonts w:ascii="宋体" w:hAnsi="宋体" w:eastAsia="宋体" w:cs="宋体"/>
                <w:kern w:val="0"/>
                <w:sz w:val="20"/>
                <w:szCs w:val="20"/>
              </w:rPr>
            </w:pPr>
            <w:r>
              <w:rPr>
                <w:rFonts w:hint="eastAsia" w:ascii="宋体" w:hAnsi="宋体" w:eastAsia="宋体" w:cs="宋体"/>
                <w:kern w:val="0"/>
                <w:sz w:val="20"/>
                <w:szCs w:val="20"/>
              </w:rPr>
              <w:t>激光测距仪</w:t>
            </w:r>
          </w:p>
        </w:tc>
        <w:tc>
          <w:tcPr>
            <w:tcW w:w="2647" w:type="pct"/>
            <w:tcBorders>
              <w:top w:val="nil"/>
              <w:left w:val="nil"/>
              <w:bottom w:val="single" w:color="auto" w:sz="4" w:space="0"/>
              <w:right w:val="single" w:color="auto" w:sz="4" w:space="0"/>
            </w:tcBorders>
            <w:shd w:val="clear" w:color="auto" w:fill="auto"/>
            <w:vAlign w:val="center"/>
          </w:tcPr>
          <w:p w14:paraId="2A8B19D3">
            <w:pPr>
              <w:widowControl/>
              <w:jc w:val="left"/>
              <w:rPr>
                <w:rFonts w:ascii="宋体" w:hAnsi="宋体" w:eastAsia="宋体" w:cs="宋体"/>
                <w:kern w:val="0"/>
                <w:sz w:val="20"/>
                <w:szCs w:val="20"/>
              </w:rPr>
            </w:pPr>
            <w:r>
              <w:rPr>
                <w:rFonts w:hint="eastAsia" w:ascii="宋体" w:hAnsi="宋体" w:eastAsia="宋体" w:cs="宋体"/>
                <w:kern w:val="0"/>
                <w:sz w:val="20"/>
                <w:szCs w:val="20"/>
              </w:rPr>
              <w:t>手持式，1 mm～100 m，1 mm；使用时不要用眼对准发射口直视光源</w:t>
            </w:r>
          </w:p>
        </w:tc>
        <w:tc>
          <w:tcPr>
            <w:tcW w:w="471" w:type="pct"/>
            <w:tcBorders>
              <w:top w:val="nil"/>
              <w:left w:val="nil"/>
              <w:bottom w:val="single" w:color="auto" w:sz="4" w:space="0"/>
              <w:right w:val="single" w:color="auto" w:sz="4" w:space="0"/>
            </w:tcBorders>
            <w:shd w:val="clear" w:color="auto" w:fill="auto"/>
            <w:noWrap/>
            <w:vAlign w:val="center"/>
          </w:tcPr>
          <w:p w14:paraId="530ADF43">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67698190">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6579E61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99090BF">
            <w:pPr>
              <w:widowControl/>
              <w:jc w:val="center"/>
              <w:rPr>
                <w:rFonts w:ascii="宋体" w:hAnsi="宋体" w:eastAsia="宋体" w:cs="宋体"/>
                <w:kern w:val="0"/>
                <w:sz w:val="20"/>
                <w:szCs w:val="20"/>
              </w:rPr>
            </w:pPr>
            <w:r>
              <w:rPr>
                <w:rFonts w:hint="eastAsia" w:ascii="宋体" w:hAnsi="宋体" w:eastAsia="宋体" w:cs="宋体"/>
                <w:kern w:val="0"/>
                <w:sz w:val="20"/>
                <w:szCs w:val="20"/>
              </w:rPr>
              <w:t>44</w:t>
            </w:r>
          </w:p>
        </w:tc>
        <w:tc>
          <w:tcPr>
            <w:tcW w:w="1078" w:type="pct"/>
            <w:tcBorders>
              <w:top w:val="nil"/>
              <w:left w:val="nil"/>
              <w:bottom w:val="single" w:color="auto" w:sz="4" w:space="0"/>
              <w:right w:val="single" w:color="auto" w:sz="4" w:space="0"/>
            </w:tcBorders>
            <w:shd w:val="clear" w:color="auto" w:fill="auto"/>
            <w:vAlign w:val="center"/>
          </w:tcPr>
          <w:p w14:paraId="6B238C03">
            <w:pPr>
              <w:widowControl/>
              <w:jc w:val="center"/>
              <w:rPr>
                <w:rFonts w:ascii="宋体" w:hAnsi="宋体" w:eastAsia="宋体" w:cs="宋体"/>
                <w:kern w:val="0"/>
                <w:sz w:val="20"/>
                <w:szCs w:val="20"/>
              </w:rPr>
            </w:pPr>
            <w:r>
              <w:rPr>
                <w:rFonts w:hint="eastAsia" w:ascii="宋体" w:hAnsi="宋体" w:eastAsia="宋体" w:cs="宋体"/>
                <w:kern w:val="0"/>
                <w:sz w:val="20"/>
                <w:szCs w:val="20"/>
              </w:rPr>
              <w:t>托盘天平</w:t>
            </w:r>
          </w:p>
        </w:tc>
        <w:tc>
          <w:tcPr>
            <w:tcW w:w="2647" w:type="pct"/>
            <w:tcBorders>
              <w:top w:val="nil"/>
              <w:left w:val="nil"/>
              <w:bottom w:val="single" w:color="auto" w:sz="4" w:space="0"/>
              <w:right w:val="single" w:color="auto" w:sz="4" w:space="0"/>
            </w:tcBorders>
            <w:shd w:val="clear" w:color="auto" w:fill="auto"/>
            <w:vAlign w:val="center"/>
          </w:tcPr>
          <w:p w14:paraId="049B3046">
            <w:pPr>
              <w:widowControl/>
              <w:jc w:val="left"/>
              <w:rPr>
                <w:rFonts w:ascii="宋体" w:hAnsi="宋体" w:eastAsia="宋体" w:cs="宋体"/>
                <w:kern w:val="0"/>
                <w:sz w:val="20"/>
                <w:szCs w:val="20"/>
              </w:rPr>
            </w:pPr>
            <w:r>
              <w:rPr>
                <w:rFonts w:hint="eastAsia" w:ascii="宋体" w:hAnsi="宋体" w:eastAsia="宋体" w:cs="宋体"/>
                <w:kern w:val="0"/>
                <w:sz w:val="20"/>
                <w:szCs w:val="20"/>
              </w:rPr>
              <w:t>200 g，0.2 g</w:t>
            </w:r>
          </w:p>
        </w:tc>
        <w:tc>
          <w:tcPr>
            <w:tcW w:w="471" w:type="pct"/>
            <w:tcBorders>
              <w:top w:val="nil"/>
              <w:left w:val="nil"/>
              <w:bottom w:val="single" w:color="auto" w:sz="4" w:space="0"/>
              <w:right w:val="single" w:color="auto" w:sz="4" w:space="0"/>
            </w:tcBorders>
            <w:shd w:val="clear" w:color="auto" w:fill="auto"/>
            <w:noWrap/>
            <w:vAlign w:val="center"/>
          </w:tcPr>
          <w:p w14:paraId="01EFA8E4">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6428AC86">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1158667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6ADB16E">
            <w:pPr>
              <w:widowControl/>
              <w:jc w:val="center"/>
              <w:rPr>
                <w:rFonts w:ascii="宋体" w:hAnsi="宋体" w:eastAsia="宋体" w:cs="宋体"/>
                <w:kern w:val="0"/>
                <w:sz w:val="20"/>
                <w:szCs w:val="20"/>
              </w:rPr>
            </w:pPr>
            <w:r>
              <w:rPr>
                <w:rFonts w:hint="eastAsia" w:ascii="宋体" w:hAnsi="宋体" w:eastAsia="宋体" w:cs="宋体"/>
                <w:kern w:val="0"/>
                <w:sz w:val="20"/>
                <w:szCs w:val="20"/>
              </w:rPr>
              <w:t>45</w:t>
            </w:r>
          </w:p>
        </w:tc>
        <w:tc>
          <w:tcPr>
            <w:tcW w:w="1078" w:type="pct"/>
            <w:tcBorders>
              <w:top w:val="nil"/>
              <w:left w:val="nil"/>
              <w:bottom w:val="single" w:color="auto" w:sz="4" w:space="0"/>
              <w:right w:val="single" w:color="auto" w:sz="4" w:space="0"/>
            </w:tcBorders>
            <w:shd w:val="clear" w:color="auto" w:fill="auto"/>
            <w:vAlign w:val="center"/>
          </w:tcPr>
          <w:p w14:paraId="40E854AB">
            <w:pPr>
              <w:widowControl/>
              <w:jc w:val="center"/>
              <w:rPr>
                <w:rFonts w:ascii="宋体" w:hAnsi="宋体" w:eastAsia="宋体" w:cs="宋体"/>
                <w:kern w:val="0"/>
                <w:sz w:val="20"/>
                <w:szCs w:val="20"/>
              </w:rPr>
            </w:pPr>
            <w:r>
              <w:rPr>
                <w:rFonts w:hint="eastAsia" w:ascii="宋体" w:hAnsi="宋体" w:eastAsia="宋体" w:cs="宋体"/>
                <w:kern w:val="0"/>
                <w:sz w:val="20"/>
                <w:szCs w:val="20"/>
              </w:rPr>
              <w:t>电子天平</w:t>
            </w:r>
          </w:p>
        </w:tc>
        <w:tc>
          <w:tcPr>
            <w:tcW w:w="2647" w:type="pct"/>
            <w:tcBorders>
              <w:top w:val="nil"/>
              <w:left w:val="nil"/>
              <w:bottom w:val="single" w:color="auto" w:sz="4" w:space="0"/>
              <w:right w:val="single" w:color="auto" w:sz="4" w:space="0"/>
            </w:tcBorders>
            <w:shd w:val="clear" w:color="auto" w:fill="auto"/>
            <w:vAlign w:val="center"/>
          </w:tcPr>
          <w:p w14:paraId="7E4A4712">
            <w:pPr>
              <w:widowControl/>
              <w:jc w:val="left"/>
              <w:rPr>
                <w:rFonts w:ascii="宋体" w:hAnsi="宋体" w:eastAsia="宋体" w:cs="宋体"/>
                <w:kern w:val="0"/>
                <w:sz w:val="20"/>
                <w:szCs w:val="20"/>
              </w:rPr>
            </w:pPr>
            <w:r>
              <w:rPr>
                <w:rFonts w:hint="eastAsia" w:ascii="宋体" w:hAnsi="宋体" w:eastAsia="宋体" w:cs="宋体"/>
                <w:kern w:val="0"/>
                <w:sz w:val="20"/>
                <w:szCs w:val="20"/>
              </w:rPr>
              <w:t>200 g，0.01 g</w:t>
            </w:r>
          </w:p>
        </w:tc>
        <w:tc>
          <w:tcPr>
            <w:tcW w:w="471" w:type="pct"/>
            <w:tcBorders>
              <w:top w:val="nil"/>
              <w:left w:val="nil"/>
              <w:bottom w:val="single" w:color="auto" w:sz="4" w:space="0"/>
              <w:right w:val="single" w:color="auto" w:sz="4" w:space="0"/>
            </w:tcBorders>
            <w:shd w:val="clear" w:color="auto" w:fill="auto"/>
            <w:noWrap/>
            <w:vAlign w:val="center"/>
          </w:tcPr>
          <w:p w14:paraId="4E2BA24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DCCFD1B">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B081A3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862D3BF">
            <w:pPr>
              <w:widowControl/>
              <w:jc w:val="center"/>
              <w:rPr>
                <w:rFonts w:ascii="宋体" w:hAnsi="宋体" w:eastAsia="宋体" w:cs="宋体"/>
                <w:kern w:val="0"/>
                <w:sz w:val="20"/>
                <w:szCs w:val="20"/>
              </w:rPr>
            </w:pPr>
            <w:r>
              <w:rPr>
                <w:rFonts w:hint="eastAsia" w:ascii="宋体" w:hAnsi="宋体" w:eastAsia="宋体" w:cs="宋体"/>
                <w:kern w:val="0"/>
                <w:sz w:val="20"/>
                <w:szCs w:val="20"/>
              </w:rPr>
              <w:t>46</w:t>
            </w:r>
          </w:p>
        </w:tc>
        <w:tc>
          <w:tcPr>
            <w:tcW w:w="1078" w:type="pct"/>
            <w:tcBorders>
              <w:top w:val="nil"/>
              <w:left w:val="nil"/>
              <w:bottom w:val="single" w:color="auto" w:sz="4" w:space="0"/>
              <w:right w:val="single" w:color="auto" w:sz="4" w:space="0"/>
            </w:tcBorders>
            <w:shd w:val="clear" w:color="auto" w:fill="auto"/>
            <w:vAlign w:val="center"/>
          </w:tcPr>
          <w:p w14:paraId="7799A4C2">
            <w:pPr>
              <w:widowControl/>
              <w:jc w:val="center"/>
              <w:rPr>
                <w:rFonts w:ascii="宋体" w:hAnsi="宋体" w:eastAsia="宋体" w:cs="宋体"/>
                <w:kern w:val="0"/>
                <w:sz w:val="20"/>
                <w:szCs w:val="20"/>
              </w:rPr>
            </w:pPr>
            <w:r>
              <w:rPr>
                <w:rFonts w:hint="eastAsia" w:ascii="宋体" w:hAnsi="宋体" w:eastAsia="宋体" w:cs="宋体"/>
                <w:kern w:val="0"/>
                <w:sz w:val="20"/>
                <w:szCs w:val="20"/>
              </w:rPr>
              <w:t>电子天平</w:t>
            </w:r>
          </w:p>
        </w:tc>
        <w:tc>
          <w:tcPr>
            <w:tcW w:w="2647" w:type="pct"/>
            <w:tcBorders>
              <w:top w:val="nil"/>
              <w:left w:val="nil"/>
              <w:bottom w:val="single" w:color="auto" w:sz="4" w:space="0"/>
              <w:right w:val="single" w:color="auto" w:sz="4" w:space="0"/>
            </w:tcBorders>
            <w:shd w:val="clear" w:color="auto" w:fill="auto"/>
            <w:vAlign w:val="center"/>
          </w:tcPr>
          <w:p w14:paraId="1D66CCE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100 g，0.001 g </w:t>
            </w:r>
          </w:p>
        </w:tc>
        <w:tc>
          <w:tcPr>
            <w:tcW w:w="471" w:type="pct"/>
            <w:tcBorders>
              <w:top w:val="nil"/>
              <w:left w:val="nil"/>
              <w:bottom w:val="single" w:color="auto" w:sz="4" w:space="0"/>
              <w:right w:val="single" w:color="auto" w:sz="4" w:space="0"/>
            </w:tcBorders>
            <w:shd w:val="clear" w:color="auto" w:fill="auto"/>
            <w:noWrap/>
            <w:vAlign w:val="center"/>
          </w:tcPr>
          <w:p w14:paraId="7B84439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021099E">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D5816F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DB8AB31">
            <w:pPr>
              <w:widowControl/>
              <w:jc w:val="center"/>
              <w:rPr>
                <w:rFonts w:ascii="宋体" w:hAnsi="宋体" w:eastAsia="宋体" w:cs="宋体"/>
                <w:kern w:val="0"/>
                <w:sz w:val="20"/>
                <w:szCs w:val="20"/>
              </w:rPr>
            </w:pPr>
            <w:r>
              <w:rPr>
                <w:rFonts w:hint="eastAsia" w:ascii="宋体" w:hAnsi="宋体" w:eastAsia="宋体" w:cs="宋体"/>
                <w:kern w:val="0"/>
                <w:sz w:val="20"/>
                <w:szCs w:val="20"/>
              </w:rPr>
              <w:t>47</w:t>
            </w:r>
          </w:p>
        </w:tc>
        <w:tc>
          <w:tcPr>
            <w:tcW w:w="1078" w:type="pct"/>
            <w:tcBorders>
              <w:top w:val="nil"/>
              <w:left w:val="nil"/>
              <w:bottom w:val="single" w:color="auto" w:sz="4" w:space="0"/>
              <w:right w:val="single" w:color="auto" w:sz="4" w:space="0"/>
            </w:tcBorders>
            <w:shd w:val="clear" w:color="auto" w:fill="auto"/>
            <w:vAlign w:val="center"/>
          </w:tcPr>
          <w:p w14:paraId="623A1BAC">
            <w:pPr>
              <w:widowControl/>
              <w:jc w:val="center"/>
              <w:rPr>
                <w:rFonts w:ascii="宋体" w:hAnsi="宋体" w:eastAsia="宋体" w:cs="宋体"/>
                <w:kern w:val="0"/>
                <w:sz w:val="20"/>
                <w:szCs w:val="20"/>
              </w:rPr>
            </w:pPr>
            <w:r>
              <w:rPr>
                <w:rFonts w:hint="eastAsia" w:ascii="宋体" w:hAnsi="宋体" w:eastAsia="宋体" w:cs="宋体"/>
                <w:kern w:val="0"/>
                <w:sz w:val="20"/>
                <w:szCs w:val="20"/>
              </w:rPr>
              <w:t>电子天平</w:t>
            </w:r>
          </w:p>
        </w:tc>
        <w:tc>
          <w:tcPr>
            <w:tcW w:w="2647" w:type="pct"/>
            <w:tcBorders>
              <w:top w:val="nil"/>
              <w:left w:val="nil"/>
              <w:bottom w:val="single" w:color="auto" w:sz="4" w:space="0"/>
              <w:right w:val="single" w:color="auto" w:sz="4" w:space="0"/>
            </w:tcBorders>
            <w:shd w:val="clear" w:color="auto" w:fill="auto"/>
            <w:vAlign w:val="center"/>
          </w:tcPr>
          <w:p w14:paraId="77B8C872">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500 g, 0.01 g  </w:t>
            </w:r>
          </w:p>
        </w:tc>
        <w:tc>
          <w:tcPr>
            <w:tcW w:w="471" w:type="pct"/>
            <w:tcBorders>
              <w:top w:val="nil"/>
              <w:left w:val="nil"/>
              <w:bottom w:val="single" w:color="auto" w:sz="4" w:space="0"/>
              <w:right w:val="single" w:color="auto" w:sz="4" w:space="0"/>
            </w:tcBorders>
            <w:shd w:val="clear" w:color="auto" w:fill="auto"/>
            <w:noWrap/>
            <w:vAlign w:val="center"/>
          </w:tcPr>
          <w:p w14:paraId="49EB086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D6428D6">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A33265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925CFEA">
            <w:pPr>
              <w:widowControl/>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1078" w:type="pct"/>
            <w:tcBorders>
              <w:top w:val="nil"/>
              <w:left w:val="nil"/>
              <w:bottom w:val="single" w:color="auto" w:sz="4" w:space="0"/>
              <w:right w:val="single" w:color="auto" w:sz="4" w:space="0"/>
            </w:tcBorders>
            <w:shd w:val="clear" w:color="auto" w:fill="auto"/>
            <w:vAlign w:val="center"/>
          </w:tcPr>
          <w:p w14:paraId="5393A3D6">
            <w:pPr>
              <w:widowControl/>
              <w:jc w:val="center"/>
              <w:rPr>
                <w:rFonts w:ascii="宋体" w:hAnsi="宋体" w:eastAsia="宋体" w:cs="宋体"/>
                <w:kern w:val="0"/>
                <w:sz w:val="20"/>
                <w:szCs w:val="20"/>
              </w:rPr>
            </w:pPr>
            <w:r>
              <w:rPr>
                <w:rFonts w:hint="eastAsia" w:ascii="宋体" w:hAnsi="宋体" w:eastAsia="宋体" w:cs="宋体"/>
                <w:kern w:val="0"/>
                <w:sz w:val="20"/>
                <w:szCs w:val="20"/>
              </w:rPr>
              <w:t>电子秒表</w:t>
            </w:r>
          </w:p>
        </w:tc>
        <w:tc>
          <w:tcPr>
            <w:tcW w:w="2647" w:type="pct"/>
            <w:tcBorders>
              <w:top w:val="nil"/>
              <w:left w:val="nil"/>
              <w:bottom w:val="single" w:color="auto" w:sz="4" w:space="0"/>
              <w:right w:val="single" w:color="auto" w:sz="4" w:space="0"/>
            </w:tcBorders>
            <w:shd w:val="clear" w:color="auto" w:fill="auto"/>
            <w:vAlign w:val="center"/>
          </w:tcPr>
          <w:p w14:paraId="0DD95352">
            <w:pPr>
              <w:widowControl/>
              <w:jc w:val="left"/>
              <w:rPr>
                <w:rFonts w:ascii="宋体" w:hAnsi="宋体" w:eastAsia="宋体" w:cs="宋体"/>
                <w:kern w:val="0"/>
                <w:sz w:val="20"/>
                <w:szCs w:val="20"/>
              </w:rPr>
            </w:pPr>
            <w:r>
              <w:rPr>
                <w:rFonts w:hint="eastAsia" w:ascii="宋体" w:hAnsi="宋体" w:eastAsia="宋体" w:cs="宋体"/>
                <w:kern w:val="0"/>
                <w:sz w:val="20"/>
                <w:szCs w:val="20"/>
              </w:rPr>
              <w:t>专用型，全时段分辨力 0.01 s；有防震、防水功能，电池更换周期≥1.5 年</w:t>
            </w:r>
          </w:p>
        </w:tc>
        <w:tc>
          <w:tcPr>
            <w:tcW w:w="471" w:type="pct"/>
            <w:tcBorders>
              <w:top w:val="nil"/>
              <w:left w:val="nil"/>
              <w:bottom w:val="single" w:color="auto" w:sz="4" w:space="0"/>
              <w:right w:val="single" w:color="auto" w:sz="4" w:space="0"/>
            </w:tcBorders>
            <w:shd w:val="clear" w:color="auto" w:fill="auto"/>
            <w:noWrap/>
            <w:vAlign w:val="center"/>
          </w:tcPr>
          <w:p w14:paraId="0877F866">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146D79D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FF3AE3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37BEEA0">
            <w:pPr>
              <w:widowControl/>
              <w:jc w:val="center"/>
              <w:rPr>
                <w:rFonts w:ascii="宋体" w:hAnsi="宋体" w:eastAsia="宋体" w:cs="宋体"/>
                <w:kern w:val="0"/>
                <w:sz w:val="20"/>
                <w:szCs w:val="20"/>
              </w:rPr>
            </w:pPr>
            <w:r>
              <w:rPr>
                <w:rFonts w:hint="eastAsia" w:ascii="宋体" w:hAnsi="宋体" w:eastAsia="宋体" w:cs="宋体"/>
                <w:kern w:val="0"/>
                <w:sz w:val="20"/>
                <w:szCs w:val="20"/>
              </w:rPr>
              <w:t>49</w:t>
            </w:r>
          </w:p>
        </w:tc>
        <w:tc>
          <w:tcPr>
            <w:tcW w:w="1078" w:type="pct"/>
            <w:tcBorders>
              <w:top w:val="nil"/>
              <w:left w:val="nil"/>
              <w:bottom w:val="single" w:color="auto" w:sz="4" w:space="0"/>
              <w:right w:val="single" w:color="auto" w:sz="4" w:space="0"/>
            </w:tcBorders>
            <w:shd w:val="clear" w:color="auto" w:fill="auto"/>
            <w:vAlign w:val="center"/>
          </w:tcPr>
          <w:p w14:paraId="42FBBB04">
            <w:pPr>
              <w:widowControl/>
              <w:jc w:val="center"/>
              <w:rPr>
                <w:rFonts w:ascii="宋体" w:hAnsi="宋体" w:eastAsia="宋体" w:cs="宋体"/>
                <w:kern w:val="0"/>
                <w:sz w:val="20"/>
                <w:szCs w:val="20"/>
              </w:rPr>
            </w:pPr>
            <w:r>
              <w:rPr>
                <w:rFonts w:hint="eastAsia" w:ascii="宋体" w:hAnsi="宋体" w:eastAsia="宋体" w:cs="宋体"/>
                <w:kern w:val="0"/>
                <w:sz w:val="20"/>
                <w:szCs w:val="20"/>
              </w:rPr>
              <w:t>红液温度计</w:t>
            </w:r>
          </w:p>
        </w:tc>
        <w:tc>
          <w:tcPr>
            <w:tcW w:w="2647" w:type="pct"/>
            <w:tcBorders>
              <w:top w:val="nil"/>
              <w:left w:val="nil"/>
              <w:bottom w:val="single" w:color="auto" w:sz="4" w:space="0"/>
              <w:right w:val="single" w:color="auto" w:sz="4" w:space="0"/>
            </w:tcBorders>
            <w:shd w:val="clear" w:color="auto" w:fill="auto"/>
            <w:vAlign w:val="center"/>
          </w:tcPr>
          <w:p w14:paraId="6DD9CCA9">
            <w:pPr>
              <w:widowControl/>
              <w:jc w:val="left"/>
              <w:rPr>
                <w:rFonts w:ascii="宋体" w:hAnsi="宋体" w:eastAsia="宋体" w:cs="宋体"/>
                <w:kern w:val="0"/>
                <w:sz w:val="20"/>
                <w:szCs w:val="20"/>
              </w:rPr>
            </w:pPr>
            <w:r>
              <w:rPr>
                <w:rFonts w:hint="eastAsia" w:ascii="宋体" w:hAnsi="宋体" w:eastAsia="宋体" w:cs="宋体"/>
                <w:kern w:val="0"/>
                <w:sz w:val="20"/>
                <w:szCs w:val="20"/>
              </w:rPr>
              <w:t>0 ℃～100 ℃，分度值 1 ℃，示值误差＜1.5 ℃</w:t>
            </w:r>
          </w:p>
        </w:tc>
        <w:tc>
          <w:tcPr>
            <w:tcW w:w="471" w:type="pct"/>
            <w:tcBorders>
              <w:top w:val="nil"/>
              <w:left w:val="nil"/>
              <w:bottom w:val="single" w:color="auto" w:sz="4" w:space="0"/>
              <w:right w:val="single" w:color="auto" w:sz="4" w:space="0"/>
            </w:tcBorders>
            <w:shd w:val="clear" w:color="auto" w:fill="auto"/>
            <w:noWrap/>
            <w:vAlign w:val="center"/>
          </w:tcPr>
          <w:p w14:paraId="435C2D56">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539" w:type="pct"/>
            <w:tcBorders>
              <w:top w:val="nil"/>
              <w:left w:val="nil"/>
              <w:bottom w:val="single" w:color="auto" w:sz="4" w:space="0"/>
              <w:right w:val="single" w:color="auto" w:sz="4" w:space="0"/>
            </w:tcBorders>
            <w:shd w:val="clear" w:color="auto" w:fill="auto"/>
            <w:noWrap/>
            <w:vAlign w:val="center"/>
          </w:tcPr>
          <w:p w14:paraId="17453375">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37E5534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6FFE3D0">
            <w:pPr>
              <w:widowControl/>
              <w:jc w:val="center"/>
              <w:rPr>
                <w:rFonts w:ascii="宋体" w:hAnsi="宋体" w:eastAsia="宋体" w:cs="宋体"/>
                <w:kern w:val="0"/>
                <w:sz w:val="20"/>
                <w:szCs w:val="20"/>
              </w:rPr>
            </w:pPr>
            <w:r>
              <w:rPr>
                <w:rFonts w:hint="eastAsia" w:ascii="宋体" w:hAnsi="宋体" w:eastAsia="宋体" w:cs="宋体"/>
                <w:kern w:val="0"/>
                <w:sz w:val="20"/>
                <w:szCs w:val="20"/>
              </w:rPr>
              <w:t>50</w:t>
            </w:r>
          </w:p>
        </w:tc>
        <w:tc>
          <w:tcPr>
            <w:tcW w:w="1078" w:type="pct"/>
            <w:tcBorders>
              <w:top w:val="nil"/>
              <w:left w:val="nil"/>
              <w:bottom w:val="single" w:color="auto" w:sz="4" w:space="0"/>
              <w:right w:val="single" w:color="auto" w:sz="4" w:space="0"/>
            </w:tcBorders>
            <w:shd w:val="clear" w:color="auto" w:fill="auto"/>
            <w:vAlign w:val="center"/>
          </w:tcPr>
          <w:p w14:paraId="246F37FF">
            <w:pPr>
              <w:widowControl/>
              <w:jc w:val="center"/>
              <w:rPr>
                <w:rFonts w:ascii="宋体" w:hAnsi="宋体" w:eastAsia="宋体" w:cs="宋体"/>
                <w:kern w:val="0"/>
                <w:sz w:val="20"/>
                <w:szCs w:val="20"/>
              </w:rPr>
            </w:pPr>
            <w:r>
              <w:rPr>
                <w:rFonts w:hint="eastAsia" w:ascii="宋体" w:hAnsi="宋体" w:eastAsia="宋体" w:cs="宋体"/>
                <w:kern w:val="0"/>
                <w:sz w:val="20"/>
                <w:szCs w:val="20"/>
              </w:rPr>
              <w:t>水银温度计</w:t>
            </w:r>
          </w:p>
        </w:tc>
        <w:tc>
          <w:tcPr>
            <w:tcW w:w="2647" w:type="pct"/>
            <w:tcBorders>
              <w:top w:val="nil"/>
              <w:left w:val="nil"/>
              <w:bottom w:val="single" w:color="auto" w:sz="4" w:space="0"/>
              <w:right w:val="single" w:color="auto" w:sz="4" w:space="0"/>
            </w:tcBorders>
            <w:shd w:val="clear" w:color="auto" w:fill="auto"/>
            <w:vAlign w:val="center"/>
          </w:tcPr>
          <w:p w14:paraId="54CE8E29">
            <w:pPr>
              <w:widowControl/>
              <w:jc w:val="left"/>
              <w:rPr>
                <w:rFonts w:ascii="宋体" w:hAnsi="宋体" w:eastAsia="宋体" w:cs="宋体"/>
                <w:kern w:val="0"/>
                <w:sz w:val="20"/>
                <w:szCs w:val="20"/>
              </w:rPr>
            </w:pPr>
            <w:r>
              <w:rPr>
                <w:rFonts w:hint="eastAsia" w:ascii="宋体" w:hAnsi="宋体" w:eastAsia="宋体" w:cs="宋体"/>
                <w:kern w:val="0"/>
                <w:sz w:val="20"/>
                <w:szCs w:val="20"/>
              </w:rPr>
              <w:t>0 ℃～200 ℃，分度值 1 ℃，示值误差＜0.5 ℃，有保护套</w:t>
            </w:r>
          </w:p>
        </w:tc>
        <w:tc>
          <w:tcPr>
            <w:tcW w:w="471" w:type="pct"/>
            <w:tcBorders>
              <w:top w:val="nil"/>
              <w:left w:val="nil"/>
              <w:bottom w:val="single" w:color="auto" w:sz="4" w:space="0"/>
              <w:right w:val="single" w:color="auto" w:sz="4" w:space="0"/>
            </w:tcBorders>
            <w:shd w:val="clear" w:color="auto" w:fill="auto"/>
            <w:noWrap/>
            <w:vAlign w:val="center"/>
          </w:tcPr>
          <w:p w14:paraId="4D04EF6A">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39" w:type="pct"/>
            <w:tcBorders>
              <w:top w:val="nil"/>
              <w:left w:val="nil"/>
              <w:bottom w:val="single" w:color="auto" w:sz="4" w:space="0"/>
              <w:right w:val="single" w:color="auto" w:sz="4" w:space="0"/>
            </w:tcBorders>
            <w:shd w:val="clear" w:color="auto" w:fill="auto"/>
            <w:noWrap/>
            <w:vAlign w:val="center"/>
          </w:tcPr>
          <w:p w14:paraId="721A3C0F">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15A93A9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A96FB75">
            <w:pPr>
              <w:widowControl/>
              <w:jc w:val="center"/>
              <w:rPr>
                <w:rFonts w:ascii="宋体" w:hAnsi="宋体" w:eastAsia="宋体" w:cs="宋体"/>
                <w:kern w:val="0"/>
                <w:sz w:val="20"/>
                <w:szCs w:val="20"/>
              </w:rPr>
            </w:pPr>
            <w:r>
              <w:rPr>
                <w:rFonts w:hint="eastAsia" w:ascii="宋体" w:hAnsi="宋体" w:eastAsia="宋体" w:cs="宋体"/>
                <w:kern w:val="0"/>
                <w:sz w:val="20"/>
                <w:szCs w:val="20"/>
              </w:rPr>
              <w:t>51</w:t>
            </w:r>
          </w:p>
        </w:tc>
        <w:tc>
          <w:tcPr>
            <w:tcW w:w="1078" w:type="pct"/>
            <w:tcBorders>
              <w:top w:val="nil"/>
              <w:left w:val="nil"/>
              <w:bottom w:val="single" w:color="auto" w:sz="4" w:space="0"/>
              <w:right w:val="single" w:color="auto" w:sz="4" w:space="0"/>
            </w:tcBorders>
            <w:shd w:val="clear" w:color="auto" w:fill="auto"/>
            <w:vAlign w:val="center"/>
          </w:tcPr>
          <w:p w14:paraId="5EA529B6">
            <w:pPr>
              <w:widowControl/>
              <w:jc w:val="center"/>
              <w:rPr>
                <w:rFonts w:ascii="宋体" w:hAnsi="宋体" w:eastAsia="宋体" w:cs="宋体"/>
                <w:kern w:val="0"/>
                <w:sz w:val="20"/>
                <w:szCs w:val="20"/>
              </w:rPr>
            </w:pPr>
            <w:r>
              <w:rPr>
                <w:rFonts w:hint="eastAsia" w:ascii="宋体" w:hAnsi="宋体" w:eastAsia="宋体" w:cs="宋体"/>
                <w:kern w:val="0"/>
                <w:sz w:val="20"/>
                <w:szCs w:val="20"/>
              </w:rPr>
              <w:t>干湿球温度计</w:t>
            </w:r>
          </w:p>
        </w:tc>
        <w:tc>
          <w:tcPr>
            <w:tcW w:w="2647" w:type="pct"/>
            <w:tcBorders>
              <w:top w:val="nil"/>
              <w:left w:val="nil"/>
              <w:bottom w:val="single" w:color="auto" w:sz="4" w:space="0"/>
              <w:right w:val="single" w:color="auto" w:sz="4" w:space="0"/>
            </w:tcBorders>
            <w:shd w:val="clear" w:color="auto" w:fill="auto"/>
            <w:vAlign w:val="center"/>
          </w:tcPr>
          <w:p w14:paraId="281CA0BC">
            <w:pPr>
              <w:widowControl/>
              <w:jc w:val="left"/>
              <w:rPr>
                <w:rFonts w:ascii="宋体" w:hAnsi="宋体" w:eastAsia="宋体" w:cs="宋体"/>
                <w:kern w:val="0"/>
                <w:sz w:val="20"/>
                <w:szCs w:val="20"/>
              </w:rPr>
            </w:pPr>
            <w:r>
              <w:rPr>
                <w:rFonts w:hint="eastAsia" w:ascii="宋体" w:hAnsi="宋体" w:eastAsia="宋体" w:cs="宋体"/>
                <w:kern w:val="0"/>
                <w:sz w:val="20"/>
                <w:szCs w:val="20"/>
              </w:rPr>
              <w:t>-25 ℃～50 ℃，分度值 0.2 ℃；测量湿度0%～100%</w:t>
            </w:r>
          </w:p>
        </w:tc>
        <w:tc>
          <w:tcPr>
            <w:tcW w:w="471" w:type="pct"/>
            <w:tcBorders>
              <w:top w:val="nil"/>
              <w:left w:val="nil"/>
              <w:bottom w:val="single" w:color="auto" w:sz="4" w:space="0"/>
              <w:right w:val="single" w:color="auto" w:sz="4" w:space="0"/>
            </w:tcBorders>
            <w:shd w:val="clear" w:color="auto" w:fill="auto"/>
            <w:noWrap/>
            <w:vAlign w:val="center"/>
          </w:tcPr>
          <w:p w14:paraId="7B0BC0F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551B5FB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758120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79FFF28">
            <w:pPr>
              <w:widowControl/>
              <w:jc w:val="center"/>
              <w:rPr>
                <w:rFonts w:ascii="宋体" w:hAnsi="宋体" w:eastAsia="宋体" w:cs="宋体"/>
                <w:kern w:val="0"/>
                <w:sz w:val="20"/>
                <w:szCs w:val="20"/>
              </w:rPr>
            </w:pPr>
            <w:r>
              <w:rPr>
                <w:rFonts w:hint="eastAsia" w:ascii="宋体" w:hAnsi="宋体" w:eastAsia="宋体" w:cs="宋体"/>
                <w:kern w:val="0"/>
                <w:sz w:val="20"/>
                <w:szCs w:val="20"/>
              </w:rPr>
              <w:t>52</w:t>
            </w:r>
          </w:p>
        </w:tc>
        <w:tc>
          <w:tcPr>
            <w:tcW w:w="1078" w:type="pct"/>
            <w:tcBorders>
              <w:top w:val="nil"/>
              <w:left w:val="nil"/>
              <w:bottom w:val="single" w:color="auto" w:sz="4" w:space="0"/>
              <w:right w:val="single" w:color="auto" w:sz="4" w:space="0"/>
            </w:tcBorders>
            <w:shd w:val="clear" w:color="auto" w:fill="auto"/>
            <w:vAlign w:val="center"/>
          </w:tcPr>
          <w:p w14:paraId="48AB63E6">
            <w:pPr>
              <w:widowControl/>
              <w:jc w:val="center"/>
              <w:rPr>
                <w:rFonts w:ascii="宋体" w:hAnsi="宋体" w:eastAsia="宋体" w:cs="宋体"/>
                <w:kern w:val="0"/>
                <w:sz w:val="20"/>
                <w:szCs w:val="20"/>
              </w:rPr>
            </w:pPr>
            <w:r>
              <w:rPr>
                <w:rFonts w:hint="eastAsia" w:ascii="宋体" w:hAnsi="宋体" w:eastAsia="宋体" w:cs="宋体"/>
                <w:kern w:val="0"/>
                <w:sz w:val="20"/>
                <w:szCs w:val="20"/>
              </w:rPr>
              <w:t>计数器</w:t>
            </w:r>
          </w:p>
        </w:tc>
        <w:tc>
          <w:tcPr>
            <w:tcW w:w="2647" w:type="pct"/>
            <w:tcBorders>
              <w:top w:val="nil"/>
              <w:left w:val="nil"/>
              <w:bottom w:val="single" w:color="auto" w:sz="4" w:space="0"/>
              <w:right w:val="single" w:color="auto" w:sz="4" w:space="0"/>
            </w:tcBorders>
            <w:shd w:val="clear" w:color="auto" w:fill="auto"/>
            <w:vAlign w:val="center"/>
          </w:tcPr>
          <w:p w14:paraId="1942210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手持式 </w:t>
            </w:r>
          </w:p>
        </w:tc>
        <w:tc>
          <w:tcPr>
            <w:tcW w:w="471" w:type="pct"/>
            <w:tcBorders>
              <w:top w:val="nil"/>
              <w:left w:val="nil"/>
              <w:bottom w:val="single" w:color="auto" w:sz="4" w:space="0"/>
              <w:right w:val="single" w:color="auto" w:sz="4" w:space="0"/>
            </w:tcBorders>
            <w:shd w:val="clear" w:color="auto" w:fill="auto"/>
            <w:noWrap/>
            <w:vAlign w:val="center"/>
          </w:tcPr>
          <w:p w14:paraId="2727244B">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5F78A6B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22C7B6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002AD3A">
            <w:pPr>
              <w:widowControl/>
              <w:jc w:val="center"/>
              <w:rPr>
                <w:rFonts w:ascii="宋体" w:hAnsi="宋体" w:eastAsia="宋体" w:cs="宋体"/>
                <w:kern w:val="0"/>
                <w:sz w:val="20"/>
                <w:szCs w:val="20"/>
              </w:rPr>
            </w:pPr>
            <w:r>
              <w:rPr>
                <w:rFonts w:hint="eastAsia" w:ascii="宋体" w:hAnsi="宋体" w:eastAsia="宋体" w:cs="宋体"/>
                <w:kern w:val="0"/>
                <w:sz w:val="20"/>
                <w:szCs w:val="20"/>
              </w:rPr>
              <w:t>53</w:t>
            </w:r>
          </w:p>
        </w:tc>
        <w:tc>
          <w:tcPr>
            <w:tcW w:w="1078" w:type="pct"/>
            <w:tcBorders>
              <w:top w:val="nil"/>
              <w:left w:val="nil"/>
              <w:bottom w:val="single" w:color="auto" w:sz="4" w:space="0"/>
              <w:right w:val="single" w:color="auto" w:sz="4" w:space="0"/>
            </w:tcBorders>
            <w:shd w:val="clear" w:color="auto" w:fill="auto"/>
            <w:vAlign w:val="center"/>
          </w:tcPr>
          <w:p w14:paraId="5AFC4E91">
            <w:pPr>
              <w:widowControl/>
              <w:jc w:val="center"/>
              <w:rPr>
                <w:rFonts w:ascii="宋体" w:hAnsi="宋体" w:eastAsia="宋体" w:cs="宋体"/>
                <w:kern w:val="0"/>
                <w:sz w:val="20"/>
                <w:szCs w:val="20"/>
              </w:rPr>
            </w:pPr>
            <w:r>
              <w:rPr>
                <w:rFonts w:hint="eastAsia" w:ascii="宋体" w:hAnsi="宋体" w:eastAsia="宋体" w:cs="宋体"/>
                <w:kern w:val="0"/>
                <w:sz w:val="20"/>
                <w:szCs w:val="20"/>
              </w:rPr>
              <w:t>解剖器</w:t>
            </w:r>
          </w:p>
        </w:tc>
        <w:tc>
          <w:tcPr>
            <w:tcW w:w="2647" w:type="pct"/>
            <w:tcBorders>
              <w:top w:val="nil"/>
              <w:left w:val="nil"/>
              <w:bottom w:val="single" w:color="auto" w:sz="4" w:space="0"/>
              <w:right w:val="single" w:color="auto" w:sz="4" w:space="0"/>
            </w:tcBorders>
            <w:shd w:val="clear" w:color="auto" w:fill="auto"/>
            <w:vAlign w:val="center"/>
          </w:tcPr>
          <w:p w14:paraId="0860FA6F">
            <w:pPr>
              <w:widowControl/>
              <w:jc w:val="left"/>
              <w:rPr>
                <w:rFonts w:ascii="宋体" w:hAnsi="宋体" w:eastAsia="宋体" w:cs="宋体"/>
                <w:kern w:val="0"/>
                <w:sz w:val="20"/>
                <w:szCs w:val="20"/>
              </w:rPr>
            </w:pPr>
            <w:r>
              <w:rPr>
                <w:rFonts w:hint="eastAsia" w:ascii="宋体" w:hAnsi="宋体" w:eastAsia="宋体" w:cs="宋体"/>
                <w:kern w:val="0"/>
                <w:sz w:val="20"/>
                <w:szCs w:val="20"/>
              </w:rPr>
              <w:t>不锈钢材料，7 件，包括：2 把解剖剪（直剪、弯剪各 1）、2 个镊子（直头、弯头各 1）、2个解剖刀（圆头、尖头各 1）、1 个解剖针</w:t>
            </w:r>
          </w:p>
        </w:tc>
        <w:tc>
          <w:tcPr>
            <w:tcW w:w="471" w:type="pct"/>
            <w:tcBorders>
              <w:top w:val="nil"/>
              <w:left w:val="nil"/>
              <w:bottom w:val="single" w:color="auto" w:sz="4" w:space="0"/>
              <w:right w:val="single" w:color="auto" w:sz="4" w:space="0"/>
            </w:tcBorders>
            <w:shd w:val="clear" w:color="auto" w:fill="auto"/>
            <w:noWrap/>
            <w:vAlign w:val="center"/>
          </w:tcPr>
          <w:p w14:paraId="206FCD91">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4D021C6D">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82D9E8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368408B">
            <w:pPr>
              <w:widowControl/>
              <w:jc w:val="center"/>
              <w:rPr>
                <w:rFonts w:ascii="宋体" w:hAnsi="宋体" w:eastAsia="宋体" w:cs="宋体"/>
                <w:kern w:val="0"/>
                <w:sz w:val="20"/>
                <w:szCs w:val="20"/>
              </w:rPr>
            </w:pPr>
            <w:r>
              <w:rPr>
                <w:rFonts w:hint="eastAsia" w:ascii="宋体" w:hAnsi="宋体" w:eastAsia="宋体" w:cs="宋体"/>
                <w:kern w:val="0"/>
                <w:sz w:val="20"/>
                <w:szCs w:val="20"/>
              </w:rPr>
              <w:t>54</w:t>
            </w:r>
          </w:p>
        </w:tc>
        <w:tc>
          <w:tcPr>
            <w:tcW w:w="1078" w:type="pct"/>
            <w:tcBorders>
              <w:top w:val="nil"/>
              <w:left w:val="nil"/>
              <w:bottom w:val="single" w:color="auto" w:sz="4" w:space="0"/>
              <w:right w:val="single" w:color="auto" w:sz="4" w:space="0"/>
            </w:tcBorders>
            <w:shd w:val="clear" w:color="auto" w:fill="auto"/>
            <w:vAlign w:val="center"/>
          </w:tcPr>
          <w:p w14:paraId="5FB14559">
            <w:pPr>
              <w:widowControl/>
              <w:jc w:val="center"/>
              <w:rPr>
                <w:rFonts w:ascii="宋体" w:hAnsi="宋体" w:eastAsia="宋体" w:cs="宋体"/>
                <w:kern w:val="0"/>
                <w:sz w:val="20"/>
                <w:szCs w:val="20"/>
              </w:rPr>
            </w:pPr>
            <w:r>
              <w:rPr>
                <w:rFonts w:hint="eastAsia" w:ascii="宋体" w:hAnsi="宋体" w:eastAsia="宋体" w:cs="宋体"/>
                <w:kern w:val="0"/>
                <w:sz w:val="20"/>
                <w:szCs w:val="20"/>
              </w:rPr>
              <w:t>解剖盘</w:t>
            </w:r>
          </w:p>
        </w:tc>
        <w:tc>
          <w:tcPr>
            <w:tcW w:w="2647" w:type="pct"/>
            <w:tcBorders>
              <w:top w:val="nil"/>
              <w:left w:val="nil"/>
              <w:bottom w:val="single" w:color="auto" w:sz="4" w:space="0"/>
              <w:right w:val="single" w:color="auto" w:sz="4" w:space="0"/>
            </w:tcBorders>
            <w:shd w:val="clear" w:color="auto" w:fill="auto"/>
            <w:vAlign w:val="center"/>
          </w:tcPr>
          <w:p w14:paraId="2244997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260 mm×200 mm×30 mm，蜡盘  </w:t>
            </w:r>
          </w:p>
        </w:tc>
        <w:tc>
          <w:tcPr>
            <w:tcW w:w="471" w:type="pct"/>
            <w:tcBorders>
              <w:top w:val="nil"/>
              <w:left w:val="nil"/>
              <w:bottom w:val="single" w:color="auto" w:sz="4" w:space="0"/>
              <w:right w:val="single" w:color="auto" w:sz="4" w:space="0"/>
            </w:tcBorders>
            <w:shd w:val="clear" w:color="auto" w:fill="auto"/>
            <w:noWrap/>
            <w:vAlign w:val="center"/>
          </w:tcPr>
          <w:p w14:paraId="19C5E96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712C18EA">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个  </w:t>
            </w:r>
          </w:p>
        </w:tc>
      </w:tr>
      <w:tr w14:paraId="37CE060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430E021">
            <w:pPr>
              <w:widowControl/>
              <w:jc w:val="center"/>
              <w:rPr>
                <w:rFonts w:ascii="宋体" w:hAnsi="宋体" w:eastAsia="宋体" w:cs="宋体"/>
                <w:kern w:val="0"/>
                <w:sz w:val="20"/>
                <w:szCs w:val="20"/>
              </w:rPr>
            </w:pPr>
            <w:r>
              <w:rPr>
                <w:rFonts w:hint="eastAsia" w:ascii="宋体" w:hAnsi="宋体" w:eastAsia="宋体" w:cs="宋体"/>
                <w:kern w:val="0"/>
                <w:sz w:val="20"/>
                <w:szCs w:val="20"/>
              </w:rPr>
              <w:t>55</w:t>
            </w:r>
          </w:p>
        </w:tc>
        <w:tc>
          <w:tcPr>
            <w:tcW w:w="1078" w:type="pct"/>
            <w:tcBorders>
              <w:top w:val="nil"/>
              <w:left w:val="nil"/>
              <w:bottom w:val="single" w:color="auto" w:sz="4" w:space="0"/>
              <w:right w:val="single" w:color="auto" w:sz="4" w:space="0"/>
            </w:tcBorders>
            <w:shd w:val="clear" w:color="auto" w:fill="auto"/>
            <w:vAlign w:val="center"/>
          </w:tcPr>
          <w:p w14:paraId="30774937">
            <w:pPr>
              <w:widowControl/>
              <w:jc w:val="center"/>
              <w:rPr>
                <w:rFonts w:ascii="宋体" w:hAnsi="宋体" w:eastAsia="宋体" w:cs="宋体"/>
                <w:kern w:val="0"/>
                <w:sz w:val="20"/>
                <w:szCs w:val="20"/>
              </w:rPr>
            </w:pPr>
            <w:r>
              <w:rPr>
                <w:rFonts w:hint="eastAsia" w:ascii="宋体" w:hAnsi="宋体" w:eastAsia="宋体" w:cs="宋体"/>
                <w:kern w:val="0"/>
                <w:sz w:val="20"/>
                <w:szCs w:val="20"/>
              </w:rPr>
              <w:t>骨剪</w:t>
            </w:r>
          </w:p>
        </w:tc>
        <w:tc>
          <w:tcPr>
            <w:tcW w:w="2647" w:type="pct"/>
            <w:tcBorders>
              <w:top w:val="nil"/>
              <w:left w:val="nil"/>
              <w:bottom w:val="single" w:color="auto" w:sz="4" w:space="0"/>
              <w:right w:val="single" w:color="auto" w:sz="4" w:space="0"/>
            </w:tcBorders>
            <w:shd w:val="clear" w:color="auto" w:fill="auto"/>
            <w:vAlign w:val="center"/>
          </w:tcPr>
          <w:p w14:paraId="7B40D9E2">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不锈钢材料，130 mm </w:t>
            </w:r>
          </w:p>
        </w:tc>
        <w:tc>
          <w:tcPr>
            <w:tcW w:w="471" w:type="pct"/>
            <w:tcBorders>
              <w:top w:val="nil"/>
              <w:left w:val="nil"/>
              <w:bottom w:val="single" w:color="auto" w:sz="4" w:space="0"/>
              <w:right w:val="single" w:color="auto" w:sz="4" w:space="0"/>
            </w:tcBorders>
            <w:shd w:val="clear" w:color="auto" w:fill="auto"/>
            <w:noWrap/>
            <w:vAlign w:val="center"/>
          </w:tcPr>
          <w:p w14:paraId="0EC4CAF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1306C3B">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37CC14D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679CDB9">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1078" w:type="pct"/>
            <w:tcBorders>
              <w:top w:val="nil"/>
              <w:left w:val="nil"/>
              <w:bottom w:val="single" w:color="auto" w:sz="4" w:space="0"/>
              <w:right w:val="single" w:color="auto" w:sz="4" w:space="0"/>
            </w:tcBorders>
            <w:shd w:val="clear" w:color="auto" w:fill="auto"/>
            <w:vAlign w:val="center"/>
          </w:tcPr>
          <w:p w14:paraId="6F3FCC73">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普通手术剪  </w:t>
            </w:r>
          </w:p>
        </w:tc>
        <w:tc>
          <w:tcPr>
            <w:tcW w:w="2647" w:type="pct"/>
            <w:tcBorders>
              <w:top w:val="nil"/>
              <w:left w:val="nil"/>
              <w:bottom w:val="single" w:color="auto" w:sz="4" w:space="0"/>
              <w:right w:val="single" w:color="auto" w:sz="4" w:space="0"/>
            </w:tcBorders>
            <w:shd w:val="clear" w:color="auto" w:fill="auto"/>
            <w:vAlign w:val="center"/>
          </w:tcPr>
          <w:p w14:paraId="78438F4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尖头，140 mm  </w:t>
            </w:r>
          </w:p>
        </w:tc>
        <w:tc>
          <w:tcPr>
            <w:tcW w:w="471" w:type="pct"/>
            <w:tcBorders>
              <w:top w:val="nil"/>
              <w:left w:val="nil"/>
              <w:bottom w:val="single" w:color="auto" w:sz="4" w:space="0"/>
              <w:right w:val="single" w:color="auto" w:sz="4" w:space="0"/>
            </w:tcBorders>
            <w:shd w:val="clear" w:color="auto" w:fill="auto"/>
            <w:noWrap/>
            <w:vAlign w:val="center"/>
          </w:tcPr>
          <w:p w14:paraId="090518A1">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78F8BE00">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108B4D6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0A42B9C">
            <w:pPr>
              <w:widowControl/>
              <w:jc w:val="center"/>
              <w:rPr>
                <w:rFonts w:ascii="宋体" w:hAnsi="宋体" w:eastAsia="宋体" w:cs="宋体"/>
                <w:kern w:val="0"/>
                <w:sz w:val="20"/>
                <w:szCs w:val="20"/>
              </w:rPr>
            </w:pPr>
            <w:r>
              <w:rPr>
                <w:rFonts w:hint="eastAsia" w:ascii="宋体" w:hAnsi="宋体" w:eastAsia="宋体" w:cs="宋体"/>
                <w:kern w:val="0"/>
                <w:sz w:val="20"/>
                <w:szCs w:val="20"/>
              </w:rPr>
              <w:t>57</w:t>
            </w:r>
          </w:p>
        </w:tc>
        <w:tc>
          <w:tcPr>
            <w:tcW w:w="1078" w:type="pct"/>
            <w:tcBorders>
              <w:top w:val="nil"/>
              <w:left w:val="nil"/>
              <w:bottom w:val="single" w:color="auto" w:sz="4" w:space="0"/>
              <w:right w:val="single" w:color="auto" w:sz="4" w:space="0"/>
            </w:tcBorders>
            <w:shd w:val="clear" w:color="auto" w:fill="auto"/>
            <w:vAlign w:val="center"/>
          </w:tcPr>
          <w:p w14:paraId="2812C093">
            <w:pPr>
              <w:widowControl/>
              <w:jc w:val="center"/>
              <w:rPr>
                <w:rFonts w:ascii="宋体" w:hAnsi="宋体" w:eastAsia="宋体" w:cs="宋体"/>
                <w:kern w:val="0"/>
                <w:sz w:val="20"/>
                <w:szCs w:val="20"/>
              </w:rPr>
            </w:pPr>
            <w:r>
              <w:rPr>
                <w:rFonts w:hint="eastAsia" w:ascii="宋体" w:hAnsi="宋体" w:eastAsia="宋体" w:cs="宋体"/>
                <w:kern w:val="0"/>
                <w:sz w:val="20"/>
                <w:szCs w:val="20"/>
              </w:rPr>
              <w:t>眼用手术剪</w:t>
            </w:r>
          </w:p>
        </w:tc>
        <w:tc>
          <w:tcPr>
            <w:tcW w:w="2647" w:type="pct"/>
            <w:tcBorders>
              <w:top w:val="nil"/>
              <w:left w:val="nil"/>
              <w:bottom w:val="single" w:color="auto" w:sz="4" w:space="0"/>
              <w:right w:val="single" w:color="auto" w:sz="4" w:space="0"/>
            </w:tcBorders>
            <w:shd w:val="clear" w:color="auto" w:fill="auto"/>
            <w:vAlign w:val="center"/>
          </w:tcPr>
          <w:p w14:paraId="3BDABEEA">
            <w:pPr>
              <w:widowControl/>
              <w:jc w:val="left"/>
              <w:rPr>
                <w:rFonts w:ascii="宋体" w:hAnsi="宋体" w:eastAsia="宋体" w:cs="宋体"/>
                <w:kern w:val="0"/>
                <w:sz w:val="20"/>
                <w:szCs w:val="20"/>
              </w:rPr>
            </w:pPr>
            <w:r>
              <w:rPr>
                <w:rFonts w:hint="eastAsia" w:ascii="宋体" w:hAnsi="宋体" w:eastAsia="宋体" w:cs="宋体"/>
                <w:kern w:val="0"/>
                <w:sz w:val="20"/>
                <w:szCs w:val="20"/>
              </w:rPr>
              <w:t>尖头，100 mm</w:t>
            </w:r>
          </w:p>
        </w:tc>
        <w:tc>
          <w:tcPr>
            <w:tcW w:w="471" w:type="pct"/>
            <w:tcBorders>
              <w:top w:val="nil"/>
              <w:left w:val="nil"/>
              <w:bottom w:val="single" w:color="auto" w:sz="4" w:space="0"/>
              <w:right w:val="single" w:color="auto" w:sz="4" w:space="0"/>
            </w:tcBorders>
            <w:shd w:val="clear" w:color="auto" w:fill="auto"/>
            <w:noWrap/>
            <w:vAlign w:val="center"/>
          </w:tcPr>
          <w:p w14:paraId="31222781">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6C61DF17">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21DB648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74C1F03">
            <w:pPr>
              <w:widowControl/>
              <w:jc w:val="center"/>
              <w:rPr>
                <w:rFonts w:ascii="宋体" w:hAnsi="宋体" w:eastAsia="宋体" w:cs="宋体"/>
                <w:kern w:val="0"/>
                <w:sz w:val="20"/>
                <w:szCs w:val="20"/>
              </w:rPr>
            </w:pPr>
            <w:r>
              <w:rPr>
                <w:rFonts w:hint="eastAsia" w:ascii="宋体" w:hAnsi="宋体" w:eastAsia="宋体" w:cs="宋体"/>
                <w:kern w:val="0"/>
                <w:sz w:val="20"/>
                <w:szCs w:val="20"/>
              </w:rPr>
              <w:t>58</w:t>
            </w:r>
          </w:p>
        </w:tc>
        <w:tc>
          <w:tcPr>
            <w:tcW w:w="1078" w:type="pct"/>
            <w:tcBorders>
              <w:top w:val="nil"/>
              <w:left w:val="nil"/>
              <w:bottom w:val="single" w:color="auto" w:sz="4" w:space="0"/>
              <w:right w:val="single" w:color="auto" w:sz="4" w:space="0"/>
            </w:tcBorders>
            <w:shd w:val="clear" w:color="auto" w:fill="auto"/>
            <w:vAlign w:val="center"/>
          </w:tcPr>
          <w:p w14:paraId="29CDE3A0">
            <w:pPr>
              <w:widowControl/>
              <w:jc w:val="center"/>
              <w:rPr>
                <w:rFonts w:ascii="宋体" w:hAnsi="宋体" w:eastAsia="宋体" w:cs="宋体"/>
                <w:kern w:val="0"/>
                <w:sz w:val="20"/>
                <w:szCs w:val="20"/>
              </w:rPr>
            </w:pPr>
            <w:r>
              <w:rPr>
                <w:rFonts w:hint="eastAsia" w:ascii="宋体" w:hAnsi="宋体" w:eastAsia="宋体" w:cs="宋体"/>
                <w:kern w:val="0"/>
                <w:sz w:val="20"/>
                <w:szCs w:val="20"/>
              </w:rPr>
              <w:t>手术刀柄</w:t>
            </w:r>
          </w:p>
        </w:tc>
        <w:tc>
          <w:tcPr>
            <w:tcW w:w="2647" w:type="pct"/>
            <w:tcBorders>
              <w:top w:val="nil"/>
              <w:left w:val="nil"/>
              <w:bottom w:val="single" w:color="auto" w:sz="4" w:space="0"/>
              <w:right w:val="single" w:color="auto" w:sz="4" w:space="0"/>
            </w:tcBorders>
            <w:shd w:val="clear" w:color="auto" w:fill="auto"/>
            <w:vAlign w:val="center"/>
          </w:tcPr>
          <w:p w14:paraId="574E7C75">
            <w:pPr>
              <w:widowControl/>
              <w:jc w:val="left"/>
              <w:rPr>
                <w:rFonts w:ascii="宋体" w:hAnsi="宋体" w:eastAsia="宋体" w:cs="宋体"/>
                <w:kern w:val="0"/>
                <w:sz w:val="20"/>
                <w:szCs w:val="20"/>
              </w:rPr>
            </w:pPr>
            <w:r>
              <w:rPr>
                <w:rFonts w:hint="eastAsia" w:ascii="宋体" w:hAnsi="宋体" w:eastAsia="宋体" w:cs="宋体"/>
                <w:kern w:val="0"/>
                <w:sz w:val="20"/>
                <w:szCs w:val="20"/>
              </w:rPr>
              <w:t>刀柄外形轮廓应清晰，刀柄与手术刀片配合时，插卸应轻松</w:t>
            </w:r>
          </w:p>
        </w:tc>
        <w:tc>
          <w:tcPr>
            <w:tcW w:w="471" w:type="pct"/>
            <w:tcBorders>
              <w:top w:val="nil"/>
              <w:left w:val="nil"/>
              <w:bottom w:val="single" w:color="auto" w:sz="4" w:space="0"/>
              <w:right w:val="single" w:color="auto" w:sz="4" w:space="0"/>
            </w:tcBorders>
            <w:shd w:val="clear" w:color="auto" w:fill="auto"/>
            <w:noWrap/>
            <w:vAlign w:val="center"/>
          </w:tcPr>
          <w:p w14:paraId="1BACCD7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2C919CC6">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42C34FC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11C846A">
            <w:pPr>
              <w:widowControl/>
              <w:jc w:val="center"/>
              <w:rPr>
                <w:rFonts w:ascii="宋体" w:hAnsi="宋体" w:eastAsia="宋体" w:cs="宋体"/>
                <w:kern w:val="0"/>
                <w:sz w:val="20"/>
                <w:szCs w:val="20"/>
              </w:rPr>
            </w:pPr>
            <w:r>
              <w:rPr>
                <w:rFonts w:hint="eastAsia" w:ascii="宋体" w:hAnsi="宋体" w:eastAsia="宋体" w:cs="宋体"/>
                <w:kern w:val="0"/>
                <w:sz w:val="20"/>
                <w:szCs w:val="20"/>
              </w:rPr>
              <w:t>59</w:t>
            </w:r>
          </w:p>
        </w:tc>
        <w:tc>
          <w:tcPr>
            <w:tcW w:w="1078" w:type="pct"/>
            <w:tcBorders>
              <w:top w:val="nil"/>
              <w:left w:val="nil"/>
              <w:bottom w:val="single" w:color="auto" w:sz="4" w:space="0"/>
              <w:right w:val="single" w:color="auto" w:sz="4" w:space="0"/>
            </w:tcBorders>
            <w:shd w:val="clear" w:color="auto" w:fill="auto"/>
            <w:vAlign w:val="center"/>
          </w:tcPr>
          <w:p w14:paraId="493A8F7E">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手术刀片 </w:t>
            </w:r>
          </w:p>
        </w:tc>
        <w:tc>
          <w:tcPr>
            <w:tcW w:w="2647" w:type="pct"/>
            <w:tcBorders>
              <w:top w:val="nil"/>
              <w:left w:val="nil"/>
              <w:bottom w:val="single" w:color="auto" w:sz="4" w:space="0"/>
              <w:right w:val="single" w:color="auto" w:sz="4" w:space="0"/>
            </w:tcBorders>
            <w:shd w:val="clear" w:color="auto" w:fill="auto"/>
            <w:vAlign w:val="center"/>
          </w:tcPr>
          <w:p w14:paraId="1CF96AD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刀片应平整，刃口应锋利  </w:t>
            </w:r>
          </w:p>
        </w:tc>
        <w:tc>
          <w:tcPr>
            <w:tcW w:w="471" w:type="pct"/>
            <w:tcBorders>
              <w:top w:val="nil"/>
              <w:left w:val="nil"/>
              <w:bottom w:val="single" w:color="auto" w:sz="4" w:space="0"/>
              <w:right w:val="single" w:color="auto" w:sz="4" w:space="0"/>
            </w:tcBorders>
            <w:shd w:val="clear" w:color="auto" w:fill="auto"/>
            <w:noWrap/>
            <w:vAlign w:val="center"/>
          </w:tcPr>
          <w:p w14:paraId="17758D5B">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05679792">
            <w:pPr>
              <w:widowControl/>
              <w:jc w:val="center"/>
              <w:rPr>
                <w:rFonts w:ascii="宋体" w:hAnsi="宋体" w:eastAsia="宋体" w:cs="宋体"/>
                <w:kern w:val="0"/>
                <w:sz w:val="20"/>
                <w:szCs w:val="20"/>
              </w:rPr>
            </w:pPr>
            <w:r>
              <w:rPr>
                <w:rFonts w:hint="eastAsia" w:ascii="宋体" w:hAnsi="宋体" w:eastAsia="宋体" w:cs="宋体"/>
                <w:kern w:val="0"/>
                <w:sz w:val="20"/>
                <w:szCs w:val="20"/>
              </w:rPr>
              <w:t>包</w:t>
            </w:r>
          </w:p>
        </w:tc>
      </w:tr>
      <w:tr w14:paraId="2D74C26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B0D5793">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1078" w:type="pct"/>
            <w:tcBorders>
              <w:top w:val="nil"/>
              <w:left w:val="nil"/>
              <w:bottom w:val="single" w:color="auto" w:sz="4" w:space="0"/>
              <w:right w:val="single" w:color="auto" w:sz="4" w:space="0"/>
            </w:tcBorders>
            <w:shd w:val="clear" w:color="auto" w:fill="auto"/>
            <w:vAlign w:val="center"/>
          </w:tcPr>
          <w:p w14:paraId="2019DE30">
            <w:pPr>
              <w:widowControl/>
              <w:jc w:val="center"/>
              <w:rPr>
                <w:rFonts w:ascii="宋体" w:hAnsi="宋体" w:eastAsia="宋体" w:cs="宋体"/>
                <w:kern w:val="0"/>
                <w:sz w:val="20"/>
                <w:szCs w:val="20"/>
              </w:rPr>
            </w:pPr>
            <w:r>
              <w:rPr>
                <w:rFonts w:hint="eastAsia" w:ascii="宋体" w:hAnsi="宋体" w:eastAsia="宋体" w:cs="宋体"/>
                <w:kern w:val="0"/>
                <w:sz w:val="20"/>
                <w:szCs w:val="20"/>
              </w:rPr>
              <w:t>双面刀片</w:t>
            </w:r>
          </w:p>
        </w:tc>
        <w:tc>
          <w:tcPr>
            <w:tcW w:w="2647" w:type="pct"/>
            <w:tcBorders>
              <w:top w:val="nil"/>
              <w:left w:val="nil"/>
              <w:bottom w:val="single" w:color="auto" w:sz="4" w:space="0"/>
              <w:right w:val="single" w:color="auto" w:sz="4" w:space="0"/>
            </w:tcBorders>
            <w:shd w:val="clear" w:color="auto" w:fill="auto"/>
            <w:vAlign w:val="center"/>
          </w:tcPr>
          <w:p w14:paraId="4972690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43 mm×22 mm </w:t>
            </w:r>
          </w:p>
        </w:tc>
        <w:tc>
          <w:tcPr>
            <w:tcW w:w="471" w:type="pct"/>
            <w:tcBorders>
              <w:top w:val="nil"/>
              <w:left w:val="nil"/>
              <w:bottom w:val="single" w:color="auto" w:sz="4" w:space="0"/>
              <w:right w:val="single" w:color="auto" w:sz="4" w:space="0"/>
            </w:tcBorders>
            <w:shd w:val="clear" w:color="auto" w:fill="auto"/>
            <w:noWrap/>
            <w:vAlign w:val="center"/>
          </w:tcPr>
          <w:p w14:paraId="203019DD">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39" w:type="pct"/>
            <w:tcBorders>
              <w:top w:val="nil"/>
              <w:left w:val="nil"/>
              <w:bottom w:val="single" w:color="auto" w:sz="4" w:space="0"/>
              <w:right w:val="single" w:color="auto" w:sz="4" w:space="0"/>
            </w:tcBorders>
            <w:shd w:val="clear" w:color="auto" w:fill="auto"/>
            <w:noWrap/>
            <w:vAlign w:val="center"/>
          </w:tcPr>
          <w:p w14:paraId="4B7B684A">
            <w:pPr>
              <w:widowControl/>
              <w:jc w:val="center"/>
              <w:rPr>
                <w:rFonts w:ascii="宋体" w:hAnsi="宋体" w:eastAsia="宋体" w:cs="宋体"/>
                <w:kern w:val="0"/>
                <w:sz w:val="20"/>
                <w:szCs w:val="20"/>
              </w:rPr>
            </w:pPr>
            <w:r>
              <w:rPr>
                <w:rFonts w:hint="eastAsia" w:ascii="宋体" w:hAnsi="宋体" w:eastAsia="宋体" w:cs="宋体"/>
                <w:kern w:val="0"/>
                <w:sz w:val="20"/>
                <w:szCs w:val="20"/>
              </w:rPr>
              <w:t>包</w:t>
            </w:r>
          </w:p>
        </w:tc>
      </w:tr>
      <w:tr w14:paraId="2EEBECA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67891C9">
            <w:pPr>
              <w:widowControl/>
              <w:jc w:val="center"/>
              <w:rPr>
                <w:rFonts w:ascii="宋体" w:hAnsi="宋体" w:eastAsia="宋体" w:cs="宋体"/>
                <w:kern w:val="0"/>
                <w:sz w:val="20"/>
                <w:szCs w:val="20"/>
              </w:rPr>
            </w:pPr>
            <w:r>
              <w:rPr>
                <w:rFonts w:hint="eastAsia" w:ascii="宋体" w:hAnsi="宋体" w:eastAsia="宋体" w:cs="宋体"/>
                <w:kern w:val="0"/>
                <w:sz w:val="20"/>
                <w:szCs w:val="20"/>
              </w:rPr>
              <w:t>61</w:t>
            </w:r>
          </w:p>
        </w:tc>
        <w:tc>
          <w:tcPr>
            <w:tcW w:w="1078" w:type="pct"/>
            <w:tcBorders>
              <w:top w:val="nil"/>
              <w:left w:val="nil"/>
              <w:bottom w:val="single" w:color="auto" w:sz="4" w:space="0"/>
              <w:right w:val="single" w:color="auto" w:sz="4" w:space="0"/>
            </w:tcBorders>
            <w:shd w:val="clear" w:color="auto" w:fill="auto"/>
            <w:vAlign w:val="center"/>
          </w:tcPr>
          <w:p w14:paraId="36A5A81D">
            <w:pPr>
              <w:widowControl/>
              <w:jc w:val="center"/>
              <w:rPr>
                <w:rFonts w:ascii="宋体" w:hAnsi="宋体" w:eastAsia="宋体" w:cs="宋体"/>
                <w:kern w:val="0"/>
                <w:sz w:val="20"/>
                <w:szCs w:val="20"/>
              </w:rPr>
            </w:pPr>
            <w:r>
              <w:rPr>
                <w:rFonts w:hint="eastAsia" w:ascii="宋体" w:hAnsi="宋体" w:eastAsia="宋体" w:cs="宋体"/>
                <w:kern w:val="0"/>
                <w:sz w:val="20"/>
                <w:szCs w:val="20"/>
              </w:rPr>
              <w:t>镊子</w:t>
            </w:r>
          </w:p>
        </w:tc>
        <w:tc>
          <w:tcPr>
            <w:tcW w:w="2647" w:type="pct"/>
            <w:tcBorders>
              <w:top w:val="nil"/>
              <w:left w:val="nil"/>
              <w:bottom w:val="single" w:color="auto" w:sz="4" w:space="0"/>
              <w:right w:val="single" w:color="auto" w:sz="4" w:space="0"/>
            </w:tcBorders>
            <w:shd w:val="clear" w:color="auto" w:fill="auto"/>
            <w:vAlign w:val="center"/>
          </w:tcPr>
          <w:p w14:paraId="3ECC8AD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尖头，140 mm  </w:t>
            </w:r>
          </w:p>
        </w:tc>
        <w:tc>
          <w:tcPr>
            <w:tcW w:w="471" w:type="pct"/>
            <w:tcBorders>
              <w:top w:val="nil"/>
              <w:left w:val="nil"/>
              <w:bottom w:val="single" w:color="auto" w:sz="4" w:space="0"/>
              <w:right w:val="single" w:color="auto" w:sz="4" w:space="0"/>
            </w:tcBorders>
            <w:shd w:val="clear" w:color="auto" w:fill="auto"/>
            <w:noWrap/>
            <w:vAlign w:val="center"/>
          </w:tcPr>
          <w:p w14:paraId="5D987EB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4E552206">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5438E5A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4A0BBCA">
            <w:pPr>
              <w:widowControl/>
              <w:jc w:val="center"/>
              <w:rPr>
                <w:rFonts w:ascii="宋体" w:hAnsi="宋体" w:eastAsia="宋体" w:cs="宋体"/>
                <w:kern w:val="0"/>
                <w:sz w:val="20"/>
                <w:szCs w:val="20"/>
              </w:rPr>
            </w:pPr>
            <w:r>
              <w:rPr>
                <w:rFonts w:hint="eastAsia" w:ascii="宋体" w:hAnsi="宋体" w:eastAsia="宋体" w:cs="宋体"/>
                <w:kern w:val="0"/>
                <w:sz w:val="20"/>
                <w:szCs w:val="20"/>
              </w:rPr>
              <w:t>62</w:t>
            </w:r>
          </w:p>
        </w:tc>
        <w:tc>
          <w:tcPr>
            <w:tcW w:w="1078" w:type="pct"/>
            <w:tcBorders>
              <w:top w:val="nil"/>
              <w:left w:val="nil"/>
              <w:bottom w:val="single" w:color="auto" w:sz="4" w:space="0"/>
              <w:right w:val="single" w:color="auto" w:sz="4" w:space="0"/>
            </w:tcBorders>
            <w:shd w:val="clear" w:color="auto" w:fill="auto"/>
            <w:vAlign w:val="center"/>
          </w:tcPr>
          <w:p w14:paraId="2CEFA43F">
            <w:pPr>
              <w:widowControl/>
              <w:jc w:val="center"/>
              <w:rPr>
                <w:rFonts w:ascii="宋体" w:hAnsi="宋体" w:eastAsia="宋体" w:cs="宋体"/>
                <w:kern w:val="0"/>
                <w:sz w:val="20"/>
                <w:szCs w:val="20"/>
              </w:rPr>
            </w:pPr>
            <w:r>
              <w:rPr>
                <w:rFonts w:hint="eastAsia" w:ascii="宋体" w:hAnsi="宋体" w:eastAsia="宋体" w:cs="宋体"/>
                <w:kern w:val="0"/>
                <w:sz w:val="20"/>
                <w:szCs w:val="20"/>
              </w:rPr>
              <w:t>镊子</w:t>
            </w:r>
          </w:p>
        </w:tc>
        <w:tc>
          <w:tcPr>
            <w:tcW w:w="2647" w:type="pct"/>
            <w:tcBorders>
              <w:top w:val="nil"/>
              <w:left w:val="nil"/>
              <w:bottom w:val="single" w:color="auto" w:sz="4" w:space="0"/>
              <w:right w:val="single" w:color="auto" w:sz="4" w:space="0"/>
            </w:tcBorders>
            <w:shd w:val="clear" w:color="auto" w:fill="auto"/>
            <w:vAlign w:val="center"/>
          </w:tcPr>
          <w:p w14:paraId="0FCB9712">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弯头，140 mm  </w:t>
            </w:r>
          </w:p>
        </w:tc>
        <w:tc>
          <w:tcPr>
            <w:tcW w:w="471" w:type="pct"/>
            <w:tcBorders>
              <w:top w:val="nil"/>
              <w:left w:val="nil"/>
              <w:bottom w:val="single" w:color="auto" w:sz="4" w:space="0"/>
              <w:right w:val="single" w:color="auto" w:sz="4" w:space="0"/>
            </w:tcBorders>
            <w:shd w:val="clear" w:color="auto" w:fill="auto"/>
            <w:noWrap/>
            <w:vAlign w:val="center"/>
          </w:tcPr>
          <w:p w14:paraId="5BC43A98">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0A934214">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5C4379D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280F2A4">
            <w:pPr>
              <w:widowControl/>
              <w:jc w:val="center"/>
              <w:rPr>
                <w:rFonts w:ascii="宋体" w:hAnsi="宋体" w:eastAsia="宋体" w:cs="宋体"/>
                <w:kern w:val="0"/>
                <w:sz w:val="20"/>
                <w:szCs w:val="20"/>
              </w:rPr>
            </w:pPr>
            <w:r>
              <w:rPr>
                <w:rFonts w:hint="eastAsia" w:ascii="宋体" w:hAnsi="宋体" w:eastAsia="宋体" w:cs="宋体"/>
                <w:kern w:val="0"/>
                <w:sz w:val="20"/>
                <w:szCs w:val="20"/>
              </w:rPr>
              <w:t>63</w:t>
            </w:r>
          </w:p>
        </w:tc>
        <w:tc>
          <w:tcPr>
            <w:tcW w:w="1078" w:type="pct"/>
            <w:tcBorders>
              <w:top w:val="nil"/>
              <w:left w:val="nil"/>
              <w:bottom w:val="single" w:color="auto" w:sz="4" w:space="0"/>
              <w:right w:val="single" w:color="auto" w:sz="4" w:space="0"/>
            </w:tcBorders>
            <w:shd w:val="clear" w:color="auto" w:fill="auto"/>
            <w:vAlign w:val="center"/>
          </w:tcPr>
          <w:p w14:paraId="25ADBC2D">
            <w:pPr>
              <w:widowControl/>
              <w:jc w:val="center"/>
              <w:rPr>
                <w:rFonts w:ascii="宋体" w:hAnsi="宋体" w:eastAsia="宋体" w:cs="宋体"/>
                <w:kern w:val="0"/>
                <w:sz w:val="20"/>
                <w:szCs w:val="20"/>
              </w:rPr>
            </w:pPr>
            <w:r>
              <w:rPr>
                <w:rFonts w:hint="eastAsia" w:ascii="宋体" w:hAnsi="宋体" w:eastAsia="宋体" w:cs="宋体"/>
                <w:kern w:val="0"/>
                <w:sz w:val="20"/>
                <w:szCs w:val="20"/>
              </w:rPr>
              <w:t>眼科镊</w:t>
            </w:r>
          </w:p>
        </w:tc>
        <w:tc>
          <w:tcPr>
            <w:tcW w:w="2647" w:type="pct"/>
            <w:tcBorders>
              <w:top w:val="nil"/>
              <w:left w:val="nil"/>
              <w:bottom w:val="single" w:color="auto" w:sz="4" w:space="0"/>
              <w:right w:val="single" w:color="auto" w:sz="4" w:space="0"/>
            </w:tcBorders>
            <w:shd w:val="clear" w:color="auto" w:fill="auto"/>
            <w:vAlign w:val="center"/>
          </w:tcPr>
          <w:p w14:paraId="1D770C8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直，100 mm  </w:t>
            </w:r>
          </w:p>
        </w:tc>
        <w:tc>
          <w:tcPr>
            <w:tcW w:w="471" w:type="pct"/>
            <w:tcBorders>
              <w:top w:val="nil"/>
              <w:left w:val="nil"/>
              <w:bottom w:val="single" w:color="auto" w:sz="4" w:space="0"/>
              <w:right w:val="single" w:color="auto" w:sz="4" w:space="0"/>
            </w:tcBorders>
            <w:shd w:val="clear" w:color="auto" w:fill="auto"/>
            <w:noWrap/>
            <w:vAlign w:val="center"/>
          </w:tcPr>
          <w:p w14:paraId="10365EF1">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23D27B77">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1475FC3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A1BF65A">
            <w:pPr>
              <w:widowControl/>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1078" w:type="pct"/>
            <w:tcBorders>
              <w:top w:val="nil"/>
              <w:left w:val="nil"/>
              <w:bottom w:val="single" w:color="auto" w:sz="4" w:space="0"/>
              <w:right w:val="single" w:color="auto" w:sz="4" w:space="0"/>
            </w:tcBorders>
            <w:shd w:val="clear" w:color="auto" w:fill="auto"/>
            <w:vAlign w:val="center"/>
          </w:tcPr>
          <w:p w14:paraId="3B6D7143">
            <w:pPr>
              <w:widowControl/>
              <w:jc w:val="center"/>
              <w:rPr>
                <w:rFonts w:ascii="宋体" w:hAnsi="宋体" w:eastAsia="宋体" w:cs="宋体"/>
                <w:kern w:val="0"/>
                <w:sz w:val="20"/>
                <w:szCs w:val="20"/>
              </w:rPr>
            </w:pPr>
            <w:r>
              <w:rPr>
                <w:rFonts w:hint="eastAsia" w:ascii="宋体" w:hAnsi="宋体" w:eastAsia="宋体" w:cs="宋体"/>
                <w:kern w:val="0"/>
                <w:sz w:val="20"/>
                <w:szCs w:val="20"/>
              </w:rPr>
              <w:t>解剖针</w:t>
            </w:r>
          </w:p>
        </w:tc>
        <w:tc>
          <w:tcPr>
            <w:tcW w:w="2647" w:type="pct"/>
            <w:tcBorders>
              <w:top w:val="nil"/>
              <w:left w:val="nil"/>
              <w:bottom w:val="single" w:color="auto" w:sz="4" w:space="0"/>
              <w:right w:val="single" w:color="auto" w:sz="4" w:space="0"/>
            </w:tcBorders>
            <w:shd w:val="clear" w:color="auto" w:fill="auto"/>
            <w:vAlign w:val="center"/>
          </w:tcPr>
          <w:p w14:paraId="78D957FA">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六菱医用全钢  </w:t>
            </w:r>
          </w:p>
        </w:tc>
        <w:tc>
          <w:tcPr>
            <w:tcW w:w="471" w:type="pct"/>
            <w:tcBorders>
              <w:top w:val="nil"/>
              <w:left w:val="nil"/>
              <w:bottom w:val="single" w:color="auto" w:sz="4" w:space="0"/>
              <w:right w:val="single" w:color="auto" w:sz="4" w:space="0"/>
            </w:tcBorders>
            <w:shd w:val="clear" w:color="auto" w:fill="auto"/>
            <w:noWrap/>
            <w:vAlign w:val="center"/>
          </w:tcPr>
          <w:p w14:paraId="50125FE5">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1C9E4537">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403ADAFE">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11AC5DB">
            <w:pPr>
              <w:widowControl/>
              <w:jc w:val="center"/>
              <w:rPr>
                <w:rFonts w:ascii="宋体" w:hAnsi="宋体" w:eastAsia="宋体" w:cs="宋体"/>
                <w:kern w:val="0"/>
                <w:sz w:val="20"/>
                <w:szCs w:val="20"/>
              </w:rPr>
            </w:pPr>
            <w:r>
              <w:rPr>
                <w:rFonts w:hint="eastAsia" w:ascii="宋体" w:hAnsi="宋体" w:eastAsia="宋体" w:cs="宋体"/>
                <w:kern w:val="0"/>
                <w:sz w:val="20"/>
                <w:szCs w:val="20"/>
              </w:rPr>
              <w:t>65</w:t>
            </w:r>
          </w:p>
        </w:tc>
        <w:tc>
          <w:tcPr>
            <w:tcW w:w="1078" w:type="pct"/>
            <w:tcBorders>
              <w:top w:val="nil"/>
              <w:left w:val="nil"/>
              <w:bottom w:val="single" w:color="auto" w:sz="4" w:space="0"/>
              <w:right w:val="single" w:color="auto" w:sz="4" w:space="0"/>
            </w:tcBorders>
            <w:shd w:val="clear" w:color="auto" w:fill="auto"/>
            <w:vAlign w:val="center"/>
          </w:tcPr>
          <w:p w14:paraId="0F70C96D">
            <w:pPr>
              <w:widowControl/>
              <w:jc w:val="center"/>
              <w:rPr>
                <w:rFonts w:ascii="宋体" w:hAnsi="宋体" w:eastAsia="宋体" w:cs="宋体"/>
                <w:kern w:val="0"/>
                <w:sz w:val="20"/>
                <w:szCs w:val="20"/>
              </w:rPr>
            </w:pPr>
            <w:r>
              <w:rPr>
                <w:rFonts w:hint="eastAsia" w:ascii="宋体" w:hAnsi="宋体" w:eastAsia="宋体" w:cs="宋体"/>
                <w:kern w:val="0"/>
                <w:sz w:val="20"/>
                <w:szCs w:val="20"/>
              </w:rPr>
              <w:t>研磨过滤器</w:t>
            </w:r>
          </w:p>
        </w:tc>
        <w:tc>
          <w:tcPr>
            <w:tcW w:w="2647" w:type="pct"/>
            <w:tcBorders>
              <w:top w:val="nil"/>
              <w:left w:val="nil"/>
              <w:bottom w:val="single" w:color="auto" w:sz="4" w:space="0"/>
              <w:right w:val="single" w:color="auto" w:sz="4" w:space="0"/>
            </w:tcBorders>
            <w:shd w:val="clear" w:color="auto" w:fill="auto"/>
            <w:vAlign w:val="center"/>
          </w:tcPr>
          <w:p w14:paraId="279E847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容量 20 mL  </w:t>
            </w:r>
          </w:p>
        </w:tc>
        <w:tc>
          <w:tcPr>
            <w:tcW w:w="471" w:type="pct"/>
            <w:tcBorders>
              <w:top w:val="nil"/>
              <w:left w:val="nil"/>
              <w:bottom w:val="single" w:color="auto" w:sz="4" w:space="0"/>
              <w:right w:val="single" w:color="auto" w:sz="4" w:space="0"/>
            </w:tcBorders>
            <w:shd w:val="clear" w:color="auto" w:fill="auto"/>
            <w:noWrap/>
            <w:vAlign w:val="center"/>
          </w:tcPr>
          <w:p w14:paraId="51A1497E">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689B004A">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个  </w:t>
            </w:r>
          </w:p>
        </w:tc>
      </w:tr>
      <w:tr w14:paraId="1167C41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0062582">
            <w:pPr>
              <w:widowControl/>
              <w:jc w:val="center"/>
              <w:rPr>
                <w:rFonts w:ascii="宋体" w:hAnsi="宋体" w:eastAsia="宋体" w:cs="宋体"/>
                <w:kern w:val="0"/>
                <w:sz w:val="20"/>
                <w:szCs w:val="20"/>
              </w:rPr>
            </w:pPr>
            <w:r>
              <w:rPr>
                <w:rFonts w:hint="eastAsia" w:ascii="宋体" w:hAnsi="宋体" w:eastAsia="宋体" w:cs="宋体"/>
                <w:kern w:val="0"/>
                <w:sz w:val="20"/>
                <w:szCs w:val="20"/>
              </w:rPr>
              <w:t>66</w:t>
            </w:r>
          </w:p>
        </w:tc>
        <w:tc>
          <w:tcPr>
            <w:tcW w:w="1078" w:type="pct"/>
            <w:tcBorders>
              <w:top w:val="nil"/>
              <w:left w:val="nil"/>
              <w:bottom w:val="single" w:color="auto" w:sz="4" w:space="0"/>
              <w:right w:val="single" w:color="auto" w:sz="4" w:space="0"/>
            </w:tcBorders>
            <w:shd w:val="clear" w:color="auto" w:fill="auto"/>
            <w:vAlign w:val="center"/>
          </w:tcPr>
          <w:p w14:paraId="01893986">
            <w:pPr>
              <w:widowControl/>
              <w:jc w:val="center"/>
              <w:rPr>
                <w:rFonts w:ascii="宋体" w:hAnsi="宋体" w:eastAsia="宋体" w:cs="宋体"/>
                <w:kern w:val="0"/>
                <w:sz w:val="20"/>
                <w:szCs w:val="20"/>
              </w:rPr>
            </w:pPr>
            <w:r>
              <w:rPr>
                <w:rFonts w:hint="eastAsia" w:ascii="宋体" w:hAnsi="宋体" w:eastAsia="宋体" w:cs="宋体"/>
                <w:kern w:val="0"/>
                <w:sz w:val="20"/>
                <w:szCs w:val="20"/>
              </w:rPr>
              <w:t>接种环</w:t>
            </w:r>
          </w:p>
        </w:tc>
        <w:tc>
          <w:tcPr>
            <w:tcW w:w="2647" w:type="pct"/>
            <w:tcBorders>
              <w:top w:val="nil"/>
              <w:left w:val="nil"/>
              <w:bottom w:val="single" w:color="auto" w:sz="4" w:space="0"/>
              <w:right w:val="single" w:color="auto" w:sz="4" w:space="0"/>
            </w:tcBorders>
            <w:shd w:val="clear" w:color="auto" w:fill="auto"/>
            <w:vAlign w:val="center"/>
          </w:tcPr>
          <w:p w14:paraId="7A4396EA">
            <w:pPr>
              <w:widowControl/>
              <w:jc w:val="left"/>
              <w:rPr>
                <w:rFonts w:ascii="宋体" w:hAnsi="宋体" w:eastAsia="宋体" w:cs="宋体"/>
                <w:kern w:val="0"/>
                <w:sz w:val="20"/>
                <w:szCs w:val="20"/>
              </w:rPr>
            </w:pPr>
            <w:r>
              <w:rPr>
                <w:rFonts w:hint="eastAsia" w:ascii="宋体" w:hAnsi="宋体" w:eastAsia="宋体" w:cs="宋体"/>
                <w:kern w:val="0"/>
                <w:sz w:val="20"/>
                <w:szCs w:val="20"/>
              </w:rPr>
              <w:t>接种棒为铜或不锈钢材质，接种丝为耐热合金，环内径 2 mm～3 mm</w:t>
            </w:r>
          </w:p>
        </w:tc>
        <w:tc>
          <w:tcPr>
            <w:tcW w:w="471" w:type="pct"/>
            <w:tcBorders>
              <w:top w:val="nil"/>
              <w:left w:val="nil"/>
              <w:bottom w:val="single" w:color="auto" w:sz="4" w:space="0"/>
              <w:right w:val="single" w:color="auto" w:sz="4" w:space="0"/>
            </w:tcBorders>
            <w:shd w:val="clear" w:color="auto" w:fill="auto"/>
            <w:noWrap/>
            <w:vAlign w:val="center"/>
          </w:tcPr>
          <w:p w14:paraId="44EDEF0D">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55B2D267">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501C1BE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EDF9835">
            <w:pPr>
              <w:widowControl/>
              <w:jc w:val="center"/>
              <w:rPr>
                <w:rFonts w:ascii="宋体" w:hAnsi="宋体" w:eastAsia="宋体" w:cs="宋体"/>
                <w:kern w:val="0"/>
                <w:sz w:val="20"/>
                <w:szCs w:val="20"/>
              </w:rPr>
            </w:pPr>
            <w:r>
              <w:rPr>
                <w:rFonts w:hint="eastAsia" w:ascii="宋体" w:hAnsi="宋体" w:eastAsia="宋体" w:cs="宋体"/>
                <w:kern w:val="0"/>
                <w:sz w:val="20"/>
                <w:szCs w:val="20"/>
              </w:rPr>
              <w:t>67</w:t>
            </w:r>
          </w:p>
        </w:tc>
        <w:tc>
          <w:tcPr>
            <w:tcW w:w="1078" w:type="pct"/>
            <w:tcBorders>
              <w:top w:val="nil"/>
              <w:left w:val="nil"/>
              <w:bottom w:val="single" w:color="auto" w:sz="4" w:space="0"/>
              <w:right w:val="single" w:color="auto" w:sz="4" w:space="0"/>
            </w:tcBorders>
            <w:shd w:val="clear" w:color="auto" w:fill="auto"/>
            <w:vAlign w:val="center"/>
          </w:tcPr>
          <w:p w14:paraId="3E18AA51">
            <w:pPr>
              <w:widowControl/>
              <w:jc w:val="center"/>
              <w:rPr>
                <w:rFonts w:ascii="宋体" w:hAnsi="宋体" w:eastAsia="宋体" w:cs="宋体"/>
                <w:kern w:val="0"/>
                <w:sz w:val="20"/>
                <w:szCs w:val="20"/>
              </w:rPr>
            </w:pPr>
            <w:r>
              <w:rPr>
                <w:rFonts w:hint="eastAsia" w:ascii="宋体" w:hAnsi="宋体" w:eastAsia="宋体" w:cs="宋体"/>
                <w:kern w:val="0"/>
                <w:sz w:val="20"/>
                <w:szCs w:val="20"/>
              </w:rPr>
              <w:t>教学支架</w:t>
            </w:r>
          </w:p>
        </w:tc>
        <w:tc>
          <w:tcPr>
            <w:tcW w:w="2647" w:type="pct"/>
            <w:tcBorders>
              <w:top w:val="nil"/>
              <w:left w:val="nil"/>
              <w:bottom w:val="single" w:color="auto" w:sz="4" w:space="0"/>
              <w:right w:val="single" w:color="auto" w:sz="4" w:space="0"/>
            </w:tcBorders>
            <w:shd w:val="clear" w:color="auto" w:fill="auto"/>
            <w:vAlign w:val="center"/>
          </w:tcPr>
          <w:p w14:paraId="17509D75">
            <w:pPr>
              <w:widowControl/>
              <w:jc w:val="left"/>
              <w:rPr>
                <w:rFonts w:ascii="宋体" w:hAnsi="宋体" w:eastAsia="宋体" w:cs="宋体"/>
                <w:kern w:val="0"/>
                <w:sz w:val="20"/>
                <w:szCs w:val="20"/>
              </w:rPr>
            </w:pPr>
            <w:r>
              <w:rPr>
                <w:rFonts w:hint="eastAsia" w:ascii="宋体" w:hAnsi="宋体" w:eastAsia="宋体" w:cs="宋体"/>
                <w:kern w:val="0"/>
                <w:sz w:val="20"/>
                <w:szCs w:val="20"/>
              </w:rPr>
              <w:t>方形座，含铁夹、复夹、铁圈，重心稳定不晃动，夹持器内侧应有垫衬</w:t>
            </w:r>
          </w:p>
        </w:tc>
        <w:tc>
          <w:tcPr>
            <w:tcW w:w="471" w:type="pct"/>
            <w:tcBorders>
              <w:top w:val="nil"/>
              <w:left w:val="nil"/>
              <w:bottom w:val="single" w:color="auto" w:sz="4" w:space="0"/>
              <w:right w:val="single" w:color="auto" w:sz="4" w:space="0"/>
            </w:tcBorders>
            <w:shd w:val="clear" w:color="auto" w:fill="auto"/>
            <w:noWrap/>
            <w:vAlign w:val="center"/>
          </w:tcPr>
          <w:p w14:paraId="06522A48">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71FF41BF">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B25E55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9DCC109">
            <w:pPr>
              <w:widowControl/>
              <w:jc w:val="center"/>
              <w:rPr>
                <w:rFonts w:ascii="宋体" w:hAnsi="宋体" w:eastAsia="宋体" w:cs="宋体"/>
                <w:kern w:val="0"/>
                <w:sz w:val="20"/>
                <w:szCs w:val="20"/>
              </w:rPr>
            </w:pPr>
            <w:r>
              <w:rPr>
                <w:rFonts w:hint="eastAsia" w:ascii="宋体" w:hAnsi="宋体" w:eastAsia="宋体" w:cs="宋体"/>
                <w:kern w:val="0"/>
                <w:sz w:val="20"/>
                <w:szCs w:val="20"/>
              </w:rPr>
              <w:t>68</w:t>
            </w:r>
          </w:p>
        </w:tc>
        <w:tc>
          <w:tcPr>
            <w:tcW w:w="1078" w:type="pct"/>
            <w:tcBorders>
              <w:top w:val="nil"/>
              <w:left w:val="nil"/>
              <w:bottom w:val="single" w:color="auto" w:sz="4" w:space="0"/>
              <w:right w:val="single" w:color="auto" w:sz="4" w:space="0"/>
            </w:tcBorders>
            <w:shd w:val="clear" w:color="auto" w:fill="auto"/>
            <w:vAlign w:val="center"/>
          </w:tcPr>
          <w:p w14:paraId="71F7C20E">
            <w:pPr>
              <w:widowControl/>
              <w:jc w:val="center"/>
              <w:rPr>
                <w:rFonts w:ascii="宋体" w:hAnsi="宋体" w:eastAsia="宋体" w:cs="宋体"/>
                <w:kern w:val="0"/>
                <w:sz w:val="20"/>
                <w:szCs w:val="20"/>
              </w:rPr>
            </w:pPr>
            <w:r>
              <w:rPr>
                <w:rFonts w:hint="eastAsia" w:ascii="宋体" w:hAnsi="宋体" w:eastAsia="宋体" w:cs="宋体"/>
                <w:kern w:val="0"/>
                <w:sz w:val="20"/>
                <w:szCs w:val="20"/>
              </w:rPr>
              <w:t>三脚架</w:t>
            </w:r>
          </w:p>
        </w:tc>
        <w:tc>
          <w:tcPr>
            <w:tcW w:w="2647" w:type="pct"/>
            <w:tcBorders>
              <w:top w:val="nil"/>
              <w:left w:val="nil"/>
              <w:bottom w:val="single" w:color="auto" w:sz="4" w:space="0"/>
              <w:right w:val="single" w:color="auto" w:sz="4" w:space="0"/>
            </w:tcBorders>
            <w:shd w:val="clear" w:color="auto" w:fill="auto"/>
            <w:vAlign w:val="center"/>
          </w:tcPr>
          <w:p w14:paraId="2420D0F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铁质，环内径 75 mm，高 150 mm  </w:t>
            </w:r>
          </w:p>
        </w:tc>
        <w:tc>
          <w:tcPr>
            <w:tcW w:w="471" w:type="pct"/>
            <w:tcBorders>
              <w:top w:val="nil"/>
              <w:left w:val="nil"/>
              <w:bottom w:val="single" w:color="auto" w:sz="4" w:space="0"/>
              <w:right w:val="single" w:color="auto" w:sz="4" w:space="0"/>
            </w:tcBorders>
            <w:shd w:val="clear" w:color="auto" w:fill="auto"/>
            <w:noWrap/>
            <w:vAlign w:val="center"/>
          </w:tcPr>
          <w:p w14:paraId="74101DB7">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0AE79CD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AD43B7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12733ED">
            <w:pPr>
              <w:widowControl/>
              <w:jc w:val="center"/>
              <w:rPr>
                <w:rFonts w:ascii="宋体" w:hAnsi="宋体" w:eastAsia="宋体" w:cs="宋体"/>
                <w:kern w:val="0"/>
                <w:sz w:val="20"/>
                <w:szCs w:val="20"/>
              </w:rPr>
            </w:pPr>
            <w:r>
              <w:rPr>
                <w:rFonts w:hint="eastAsia" w:ascii="宋体" w:hAnsi="宋体" w:eastAsia="宋体" w:cs="宋体"/>
                <w:kern w:val="0"/>
                <w:sz w:val="20"/>
                <w:szCs w:val="20"/>
              </w:rPr>
              <w:t>69</w:t>
            </w:r>
          </w:p>
        </w:tc>
        <w:tc>
          <w:tcPr>
            <w:tcW w:w="1078" w:type="pct"/>
            <w:tcBorders>
              <w:top w:val="nil"/>
              <w:left w:val="nil"/>
              <w:bottom w:val="single" w:color="auto" w:sz="4" w:space="0"/>
              <w:right w:val="single" w:color="auto" w:sz="4" w:space="0"/>
            </w:tcBorders>
            <w:shd w:val="clear" w:color="auto" w:fill="auto"/>
            <w:vAlign w:val="center"/>
          </w:tcPr>
          <w:p w14:paraId="7B70EB63">
            <w:pPr>
              <w:widowControl/>
              <w:jc w:val="center"/>
              <w:rPr>
                <w:rFonts w:ascii="宋体" w:hAnsi="宋体" w:eastAsia="宋体" w:cs="宋体"/>
                <w:kern w:val="0"/>
                <w:sz w:val="20"/>
                <w:szCs w:val="20"/>
              </w:rPr>
            </w:pPr>
            <w:r>
              <w:rPr>
                <w:rFonts w:hint="eastAsia" w:ascii="宋体" w:hAnsi="宋体" w:eastAsia="宋体" w:cs="宋体"/>
                <w:kern w:val="0"/>
                <w:sz w:val="20"/>
                <w:szCs w:val="20"/>
              </w:rPr>
              <w:t>试管架</w:t>
            </w:r>
          </w:p>
        </w:tc>
        <w:tc>
          <w:tcPr>
            <w:tcW w:w="2647" w:type="pct"/>
            <w:tcBorders>
              <w:top w:val="nil"/>
              <w:left w:val="nil"/>
              <w:bottom w:val="single" w:color="auto" w:sz="4" w:space="0"/>
              <w:right w:val="single" w:color="auto" w:sz="4" w:space="0"/>
            </w:tcBorders>
            <w:shd w:val="clear" w:color="auto" w:fill="auto"/>
            <w:vAlign w:val="center"/>
          </w:tcPr>
          <w:p w14:paraId="7787D513">
            <w:pPr>
              <w:widowControl/>
              <w:jc w:val="left"/>
              <w:rPr>
                <w:rFonts w:ascii="宋体" w:hAnsi="宋体" w:eastAsia="宋体" w:cs="宋体"/>
                <w:kern w:val="0"/>
                <w:sz w:val="20"/>
                <w:szCs w:val="20"/>
              </w:rPr>
            </w:pPr>
            <w:r>
              <w:rPr>
                <w:rFonts w:hint="eastAsia" w:ascii="宋体" w:hAnsi="宋体" w:eastAsia="宋体" w:cs="宋体"/>
                <w:kern w:val="0"/>
                <w:sz w:val="20"/>
                <w:szCs w:val="20"/>
              </w:rPr>
              <w:t>木质或塑料质，8 孔，孔径 21 mm，立柱黏结牢固</w:t>
            </w:r>
          </w:p>
        </w:tc>
        <w:tc>
          <w:tcPr>
            <w:tcW w:w="471" w:type="pct"/>
            <w:tcBorders>
              <w:top w:val="nil"/>
              <w:left w:val="nil"/>
              <w:bottom w:val="single" w:color="auto" w:sz="4" w:space="0"/>
              <w:right w:val="single" w:color="auto" w:sz="4" w:space="0"/>
            </w:tcBorders>
            <w:shd w:val="clear" w:color="auto" w:fill="auto"/>
            <w:noWrap/>
            <w:vAlign w:val="center"/>
          </w:tcPr>
          <w:p w14:paraId="61A82324">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23F8609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9E8E35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692669B">
            <w:pPr>
              <w:widowControl/>
              <w:jc w:val="center"/>
              <w:rPr>
                <w:rFonts w:ascii="宋体" w:hAnsi="宋体" w:eastAsia="宋体" w:cs="宋体"/>
                <w:kern w:val="0"/>
                <w:sz w:val="20"/>
                <w:szCs w:val="20"/>
              </w:rPr>
            </w:pPr>
            <w:r>
              <w:rPr>
                <w:rFonts w:hint="eastAsia" w:ascii="宋体" w:hAnsi="宋体" w:eastAsia="宋体" w:cs="宋体"/>
                <w:kern w:val="0"/>
                <w:sz w:val="20"/>
                <w:szCs w:val="20"/>
              </w:rPr>
              <w:t>70</w:t>
            </w:r>
          </w:p>
        </w:tc>
        <w:tc>
          <w:tcPr>
            <w:tcW w:w="1078" w:type="pct"/>
            <w:tcBorders>
              <w:top w:val="nil"/>
              <w:left w:val="nil"/>
              <w:bottom w:val="single" w:color="auto" w:sz="4" w:space="0"/>
              <w:right w:val="single" w:color="auto" w:sz="4" w:space="0"/>
            </w:tcBorders>
            <w:shd w:val="clear" w:color="auto" w:fill="auto"/>
            <w:vAlign w:val="center"/>
          </w:tcPr>
          <w:p w14:paraId="6B53436A">
            <w:pPr>
              <w:widowControl/>
              <w:jc w:val="center"/>
              <w:rPr>
                <w:rFonts w:ascii="宋体" w:hAnsi="宋体" w:eastAsia="宋体" w:cs="宋体"/>
                <w:kern w:val="0"/>
                <w:sz w:val="20"/>
                <w:szCs w:val="20"/>
              </w:rPr>
            </w:pPr>
            <w:r>
              <w:rPr>
                <w:rFonts w:hint="eastAsia" w:ascii="宋体" w:hAnsi="宋体" w:eastAsia="宋体" w:cs="宋体"/>
                <w:kern w:val="0"/>
                <w:sz w:val="20"/>
                <w:szCs w:val="20"/>
              </w:rPr>
              <w:t>生物体的结构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层次</w:t>
            </w:r>
          </w:p>
        </w:tc>
        <w:tc>
          <w:tcPr>
            <w:tcW w:w="2647" w:type="pct"/>
            <w:tcBorders>
              <w:top w:val="nil"/>
              <w:left w:val="nil"/>
              <w:bottom w:val="single" w:color="auto" w:sz="4" w:space="0"/>
              <w:right w:val="single" w:color="auto" w:sz="4" w:space="0"/>
            </w:tcBorders>
            <w:shd w:val="clear" w:color="auto" w:fill="auto"/>
            <w:vAlign w:val="center"/>
          </w:tcPr>
          <w:p w14:paraId="1908B180">
            <w:pPr>
              <w:widowControl/>
              <w:jc w:val="left"/>
              <w:rPr>
                <w:rFonts w:ascii="宋体" w:hAnsi="宋体" w:eastAsia="宋体" w:cs="宋体"/>
                <w:kern w:val="0"/>
                <w:sz w:val="20"/>
                <w:szCs w:val="20"/>
              </w:rPr>
            </w:pPr>
            <w:r>
              <w:rPr>
                <w:rFonts w:hint="eastAsia" w:ascii="宋体" w:hAnsi="宋体" w:eastAsia="宋体" w:cs="宋体"/>
                <w:kern w:val="0"/>
                <w:sz w:val="20"/>
                <w:szCs w:val="20"/>
              </w:rPr>
              <w:t>包括显微镜、细胞的一般结构、单细胞生物、植物细胞分裂、动物细胞分裂、人体的基本组织、植物的基本组织等</w:t>
            </w:r>
          </w:p>
        </w:tc>
        <w:tc>
          <w:tcPr>
            <w:tcW w:w="471" w:type="pct"/>
            <w:tcBorders>
              <w:top w:val="nil"/>
              <w:left w:val="nil"/>
              <w:bottom w:val="single" w:color="auto" w:sz="4" w:space="0"/>
              <w:right w:val="single" w:color="auto" w:sz="4" w:space="0"/>
            </w:tcBorders>
            <w:shd w:val="clear" w:color="auto" w:fill="auto"/>
            <w:noWrap/>
            <w:vAlign w:val="center"/>
          </w:tcPr>
          <w:p w14:paraId="07E9F91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25BB127">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5772CD9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B23C3E0">
            <w:pPr>
              <w:widowControl/>
              <w:jc w:val="center"/>
              <w:rPr>
                <w:rFonts w:ascii="宋体" w:hAnsi="宋体" w:eastAsia="宋体" w:cs="宋体"/>
                <w:kern w:val="0"/>
                <w:sz w:val="20"/>
                <w:szCs w:val="20"/>
              </w:rPr>
            </w:pPr>
            <w:r>
              <w:rPr>
                <w:rFonts w:hint="eastAsia" w:ascii="宋体" w:hAnsi="宋体" w:eastAsia="宋体" w:cs="宋体"/>
                <w:kern w:val="0"/>
                <w:sz w:val="20"/>
                <w:szCs w:val="20"/>
              </w:rPr>
              <w:t>71</w:t>
            </w:r>
          </w:p>
        </w:tc>
        <w:tc>
          <w:tcPr>
            <w:tcW w:w="1078" w:type="pct"/>
            <w:tcBorders>
              <w:top w:val="nil"/>
              <w:left w:val="nil"/>
              <w:bottom w:val="single" w:color="auto" w:sz="4" w:space="0"/>
              <w:right w:val="single" w:color="auto" w:sz="4" w:space="0"/>
            </w:tcBorders>
            <w:shd w:val="clear" w:color="auto" w:fill="auto"/>
            <w:vAlign w:val="center"/>
          </w:tcPr>
          <w:p w14:paraId="3AE395EE">
            <w:pPr>
              <w:widowControl/>
              <w:jc w:val="center"/>
              <w:rPr>
                <w:rFonts w:ascii="宋体" w:hAnsi="宋体" w:eastAsia="宋体" w:cs="宋体"/>
                <w:kern w:val="0"/>
                <w:sz w:val="20"/>
                <w:szCs w:val="20"/>
              </w:rPr>
            </w:pPr>
            <w:r>
              <w:rPr>
                <w:rFonts w:hint="eastAsia" w:ascii="宋体" w:hAnsi="宋体" w:eastAsia="宋体" w:cs="宋体"/>
                <w:kern w:val="0"/>
                <w:sz w:val="20"/>
                <w:szCs w:val="20"/>
              </w:rPr>
              <w:t>生物与环境</w:t>
            </w:r>
          </w:p>
        </w:tc>
        <w:tc>
          <w:tcPr>
            <w:tcW w:w="2647" w:type="pct"/>
            <w:tcBorders>
              <w:top w:val="nil"/>
              <w:left w:val="nil"/>
              <w:bottom w:val="single" w:color="auto" w:sz="4" w:space="0"/>
              <w:right w:val="single" w:color="auto" w:sz="4" w:space="0"/>
            </w:tcBorders>
            <w:shd w:val="clear" w:color="auto" w:fill="auto"/>
            <w:vAlign w:val="center"/>
          </w:tcPr>
          <w:p w14:paraId="1A6534D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包括生态系统的组成、不同类型的生态系统等 </w:t>
            </w:r>
          </w:p>
        </w:tc>
        <w:tc>
          <w:tcPr>
            <w:tcW w:w="471" w:type="pct"/>
            <w:tcBorders>
              <w:top w:val="nil"/>
              <w:left w:val="nil"/>
              <w:bottom w:val="single" w:color="auto" w:sz="4" w:space="0"/>
              <w:right w:val="single" w:color="auto" w:sz="4" w:space="0"/>
            </w:tcBorders>
            <w:shd w:val="clear" w:color="auto" w:fill="auto"/>
            <w:noWrap/>
            <w:vAlign w:val="center"/>
          </w:tcPr>
          <w:p w14:paraId="110A5B2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F81CC6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43FA62E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2DC2D95">
            <w:pPr>
              <w:widowControl/>
              <w:jc w:val="center"/>
              <w:rPr>
                <w:rFonts w:ascii="宋体" w:hAnsi="宋体" w:eastAsia="宋体" w:cs="宋体"/>
                <w:kern w:val="0"/>
                <w:sz w:val="20"/>
                <w:szCs w:val="20"/>
              </w:rPr>
            </w:pPr>
            <w:r>
              <w:rPr>
                <w:rFonts w:hint="eastAsia" w:ascii="宋体" w:hAnsi="宋体" w:eastAsia="宋体" w:cs="宋体"/>
                <w:kern w:val="0"/>
                <w:sz w:val="20"/>
                <w:szCs w:val="20"/>
              </w:rPr>
              <w:t>72</w:t>
            </w:r>
          </w:p>
        </w:tc>
        <w:tc>
          <w:tcPr>
            <w:tcW w:w="1078" w:type="pct"/>
            <w:tcBorders>
              <w:top w:val="nil"/>
              <w:left w:val="nil"/>
              <w:bottom w:val="single" w:color="auto" w:sz="4" w:space="0"/>
              <w:right w:val="single" w:color="auto" w:sz="4" w:space="0"/>
            </w:tcBorders>
            <w:shd w:val="clear" w:color="auto" w:fill="auto"/>
            <w:vAlign w:val="center"/>
          </w:tcPr>
          <w:p w14:paraId="4B3EF0EA">
            <w:pPr>
              <w:widowControl/>
              <w:jc w:val="center"/>
              <w:rPr>
                <w:rFonts w:ascii="宋体" w:hAnsi="宋体" w:eastAsia="宋体" w:cs="宋体"/>
                <w:kern w:val="0"/>
                <w:sz w:val="20"/>
                <w:szCs w:val="20"/>
              </w:rPr>
            </w:pPr>
            <w:r>
              <w:rPr>
                <w:rFonts w:hint="eastAsia" w:ascii="宋体" w:hAnsi="宋体" w:eastAsia="宋体" w:cs="宋体"/>
                <w:kern w:val="0"/>
                <w:sz w:val="20"/>
                <w:szCs w:val="20"/>
              </w:rPr>
              <w:t>生物圈中的绿色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植物</w:t>
            </w:r>
          </w:p>
        </w:tc>
        <w:tc>
          <w:tcPr>
            <w:tcW w:w="2647" w:type="pct"/>
            <w:tcBorders>
              <w:top w:val="nil"/>
              <w:left w:val="nil"/>
              <w:bottom w:val="single" w:color="auto" w:sz="4" w:space="0"/>
              <w:right w:val="single" w:color="auto" w:sz="4" w:space="0"/>
            </w:tcBorders>
            <w:shd w:val="clear" w:color="auto" w:fill="auto"/>
            <w:vAlign w:val="center"/>
          </w:tcPr>
          <w:p w14:paraId="4DF23354">
            <w:pPr>
              <w:widowControl/>
              <w:jc w:val="left"/>
              <w:rPr>
                <w:rFonts w:ascii="宋体" w:hAnsi="宋体" w:eastAsia="宋体" w:cs="宋体"/>
                <w:kern w:val="0"/>
                <w:sz w:val="20"/>
                <w:szCs w:val="20"/>
              </w:rPr>
            </w:pPr>
            <w:r>
              <w:rPr>
                <w:rFonts w:hint="eastAsia" w:ascii="宋体" w:hAnsi="宋体" w:eastAsia="宋体" w:cs="宋体"/>
                <w:kern w:val="0"/>
                <w:sz w:val="20"/>
                <w:szCs w:val="20"/>
              </w:rPr>
              <w:t>包括植物种子结构及其萌发、芽的结构、植物的根、植物的花、果实的结构及来源示意图、双子叶木本植物的茎、单子叶植物的茎、植物茎中的输导组织、植物的叶片等</w:t>
            </w:r>
          </w:p>
        </w:tc>
        <w:tc>
          <w:tcPr>
            <w:tcW w:w="471" w:type="pct"/>
            <w:tcBorders>
              <w:top w:val="nil"/>
              <w:left w:val="nil"/>
              <w:bottom w:val="single" w:color="auto" w:sz="4" w:space="0"/>
              <w:right w:val="single" w:color="auto" w:sz="4" w:space="0"/>
            </w:tcBorders>
            <w:shd w:val="clear" w:color="auto" w:fill="auto"/>
            <w:noWrap/>
            <w:vAlign w:val="center"/>
          </w:tcPr>
          <w:p w14:paraId="1A7984E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50AF65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4DA3632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39AFA77">
            <w:pPr>
              <w:widowControl/>
              <w:jc w:val="center"/>
              <w:rPr>
                <w:rFonts w:ascii="宋体" w:hAnsi="宋体" w:eastAsia="宋体" w:cs="宋体"/>
                <w:kern w:val="0"/>
                <w:sz w:val="20"/>
                <w:szCs w:val="20"/>
              </w:rPr>
            </w:pPr>
            <w:r>
              <w:rPr>
                <w:rFonts w:hint="eastAsia" w:ascii="宋体" w:hAnsi="宋体" w:eastAsia="宋体" w:cs="宋体"/>
                <w:kern w:val="0"/>
                <w:sz w:val="20"/>
                <w:szCs w:val="20"/>
              </w:rPr>
              <w:t>73</w:t>
            </w:r>
          </w:p>
        </w:tc>
        <w:tc>
          <w:tcPr>
            <w:tcW w:w="1078" w:type="pct"/>
            <w:tcBorders>
              <w:top w:val="nil"/>
              <w:left w:val="nil"/>
              <w:bottom w:val="single" w:color="auto" w:sz="4" w:space="0"/>
              <w:right w:val="single" w:color="auto" w:sz="4" w:space="0"/>
            </w:tcBorders>
            <w:shd w:val="clear" w:color="auto" w:fill="auto"/>
            <w:vAlign w:val="center"/>
          </w:tcPr>
          <w:p w14:paraId="181FB3FD">
            <w:pPr>
              <w:widowControl/>
              <w:jc w:val="center"/>
              <w:rPr>
                <w:rFonts w:ascii="宋体" w:hAnsi="宋体" w:eastAsia="宋体" w:cs="宋体"/>
                <w:kern w:val="0"/>
                <w:sz w:val="20"/>
                <w:szCs w:val="20"/>
              </w:rPr>
            </w:pPr>
            <w:r>
              <w:rPr>
                <w:rFonts w:hint="eastAsia" w:ascii="宋体" w:hAnsi="宋体" w:eastAsia="宋体" w:cs="宋体"/>
                <w:kern w:val="0"/>
                <w:sz w:val="20"/>
                <w:szCs w:val="20"/>
              </w:rPr>
              <w:t>生物圈中的人</w:t>
            </w:r>
          </w:p>
        </w:tc>
        <w:tc>
          <w:tcPr>
            <w:tcW w:w="2647" w:type="pct"/>
            <w:tcBorders>
              <w:top w:val="nil"/>
              <w:left w:val="nil"/>
              <w:bottom w:val="single" w:color="auto" w:sz="4" w:space="0"/>
              <w:right w:val="single" w:color="auto" w:sz="4" w:space="0"/>
            </w:tcBorders>
            <w:shd w:val="clear" w:color="auto" w:fill="auto"/>
            <w:vAlign w:val="center"/>
          </w:tcPr>
          <w:p w14:paraId="0089BE41">
            <w:pPr>
              <w:widowControl/>
              <w:jc w:val="left"/>
              <w:rPr>
                <w:rFonts w:ascii="宋体" w:hAnsi="宋体" w:eastAsia="宋体" w:cs="宋体"/>
                <w:kern w:val="0"/>
                <w:sz w:val="20"/>
                <w:szCs w:val="20"/>
              </w:rPr>
            </w:pPr>
            <w:r>
              <w:rPr>
                <w:rFonts w:hint="eastAsia" w:ascii="宋体" w:hAnsi="宋体" w:eastAsia="宋体" w:cs="宋体"/>
                <w:kern w:val="0"/>
                <w:sz w:val="20"/>
                <w:szCs w:val="20"/>
              </w:rPr>
              <w:t>包括人体的消化系统、血液、血管、人体血液循环系统、心脏、人体的泌尿系统、肾结构及尿的形成过程、皮肤、人体神经系统、人脑结构、脊髓与反射、眼球与视觉、耳与听觉、嗅觉和味觉、人体主要内分泌腺等</w:t>
            </w:r>
          </w:p>
        </w:tc>
        <w:tc>
          <w:tcPr>
            <w:tcW w:w="471" w:type="pct"/>
            <w:tcBorders>
              <w:top w:val="nil"/>
              <w:left w:val="nil"/>
              <w:bottom w:val="single" w:color="auto" w:sz="4" w:space="0"/>
              <w:right w:val="single" w:color="auto" w:sz="4" w:space="0"/>
            </w:tcBorders>
            <w:shd w:val="clear" w:color="auto" w:fill="auto"/>
            <w:noWrap/>
            <w:vAlign w:val="center"/>
          </w:tcPr>
          <w:p w14:paraId="5FA7E74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A8C427F">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24B4B27E">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A2FB6E1">
            <w:pPr>
              <w:widowControl/>
              <w:jc w:val="center"/>
              <w:rPr>
                <w:rFonts w:ascii="宋体" w:hAnsi="宋体" w:eastAsia="宋体" w:cs="宋体"/>
                <w:kern w:val="0"/>
                <w:sz w:val="20"/>
                <w:szCs w:val="20"/>
              </w:rPr>
            </w:pPr>
            <w:r>
              <w:rPr>
                <w:rFonts w:hint="eastAsia" w:ascii="宋体" w:hAnsi="宋体" w:eastAsia="宋体" w:cs="宋体"/>
                <w:kern w:val="0"/>
                <w:sz w:val="20"/>
                <w:szCs w:val="20"/>
              </w:rPr>
              <w:t>74</w:t>
            </w:r>
          </w:p>
        </w:tc>
        <w:tc>
          <w:tcPr>
            <w:tcW w:w="1078" w:type="pct"/>
            <w:tcBorders>
              <w:top w:val="nil"/>
              <w:left w:val="nil"/>
              <w:bottom w:val="single" w:color="auto" w:sz="4" w:space="0"/>
              <w:right w:val="single" w:color="auto" w:sz="4" w:space="0"/>
            </w:tcBorders>
            <w:shd w:val="clear" w:color="auto" w:fill="auto"/>
            <w:vAlign w:val="center"/>
          </w:tcPr>
          <w:p w14:paraId="55CD3A2D">
            <w:pPr>
              <w:widowControl/>
              <w:jc w:val="center"/>
              <w:rPr>
                <w:rFonts w:ascii="宋体" w:hAnsi="宋体" w:eastAsia="宋体" w:cs="宋体"/>
                <w:kern w:val="0"/>
                <w:sz w:val="20"/>
                <w:szCs w:val="20"/>
              </w:rPr>
            </w:pPr>
            <w:r>
              <w:rPr>
                <w:rFonts w:hint="eastAsia" w:ascii="宋体" w:hAnsi="宋体" w:eastAsia="宋体" w:cs="宋体"/>
                <w:kern w:val="0"/>
                <w:sz w:val="20"/>
                <w:szCs w:val="20"/>
              </w:rPr>
              <w:t>动物的运动和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行为</w:t>
            </w:r>
          </w:p>
        </w:tc>
        <w:tc>
          <w:tcPr>
            <w:tcW w:w="2647" w:type="pct"/>
            <w:tcBorders>
              <w:top w:val="nil"/>
              <w:left w:val="nil"/>
              <w:bottom w:val="single" w:color="auto" w:sz="4" w:space="0"/>
              <w:right w:val="single" w:color="auto" w:sz="4" w:space="0"/>
            </w:tcBorders>
            <w:shd w:val="clear" w:color="auto" w:fill="auto"/>
            <w:vAlign w:val="center"/>
          </w:tcPr>
          <w:p w14:paraId="1904C4E4">
            <w:pPr>
              <w:widowControl/>
              <w:jc w:val="left"/>
              <w:rPr>
                <w:rFonts w:ascii="宋体" w:hAnsi="宋体" w:eastAsia="宋体" w:cs="宋体"/>
                <w:kern w:val="0"/>
                <w:sz w:val="20"/>
                <w:szCs w:val="20"/>
              </w:rPr>
            </w:pPr>
            <w:r>
              <w:rPr>
                <w:rFonts w:hint="eastAsia" w:ascii="宋体" w:hAnsi="宋体" w:eastAsia="宋体" w:cs="宋体"/>
                <w:kern w:val="0"/>
                <w:sz w:val="20"/>
                <w:szCs w:val="20"/>
              </w:rPr>
              <w:t>包括鲫鱼结构、家鸽结构、家兔结构、人体骨骼、脊柱和关节等</w:t>
            </w:r>
          </w:p>
        </w:tc>
        <w:tc>
          <w:tcPr>
            <w:tcW w:w="471" w:type="pct"/>
            <w:tcBorders>
              <w:top w:val="nil"/>
              <w:left w:val="nil"/>
              <w:bottom w:val="single" w:color="auto" w:sz="4" w:space="0"/>
              <w:right w:val="single" w:color="auto" w:sz="4" w:space="0"/>
            </w:tcBorders>
            <w:shd w:val="clear" w:color="auto" w:fill="auto"/>
            <w:noWrap/>
            <w:vAlign w:val="center"/>
          </w:tcPr>
          <w:p w14:paraId="6F6795B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29EB17E">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3E210CD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A703453">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1078" w:type="pct"/>
            <w:tcBorders>
              <w:top w:val="nil"/>
              <w:left w:val="nil"/>
              <w:bottom w:val="single" w:color="auto" w:sz="4" w:space="0"/>
              <w:right w:val="single" w:color="auto" w:sz="4" w:space="0"/>
            </w:tcBorders>
            <w:shd w:val="clear" w:color="auto" w:fill="auto"/>
            <w:vAlign w:val="center"/>
          </w:tcPr>
          <w:p w14:paraId="02BEC2C0">
            <w:pPr>
              <w:widowControl/>
              <w:jc w:val="center"/>
              <w:rPr>
                <w:rFonts w:ascii="宋体" w:hAnsi="宋体" w:eastAsia="宋体" w:cs="宋体"/>
                <w:kern w:val="0"/>
                <w:sz w:val="20"/>
                <w:szCs w:val="20"/>
              </w:rPr>
            </w:pPr>
            <w:r>
              <w:rPr>
                <w:rFonts w:hint="eastAsia" w:ascii="宋体" w:hAnsi="宋体" w:eastAsia="宋体" w:cs="宋体"/>
                <w:kern w:val="0"/>
                <w:sz w:val="20"/>
                <w:szCs w:val="20"/>
              </w:rPr>
              <w:t>生物的生殖、</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发育和遗传</w:t>
            </w:r>
          </w:p>
        </w:tc>
        <w:tc>
          <w:tcPr>
            <w:tcW w:w="2647" w:type="pct"/>
            <w:tcBorders>
              <w:top w:val="nil"/>
              <w:left w:val="nil"/>
              <w:bottom w:val="single" w:color="auto" w:sz="4" w:space="0"/>
              <w:right w:val="single" w:color="auto" w:sz="4" w:space="0"/>
            </w:tcBorders>
            <w:shd w:val="clear" w:color="auto" w:fill="auto"/>
            <w:vAlign w:val="center"/>
          </w:tcPr>
          <w:p w14:paraId="34ACAEB9">
            <w:pPr>
              <w:widowControl/>
              <w:jc w:val="left"/>
              <w:rPr>
                <w:rFonts w:ascii="宋体" w:hAnsi="宋体" w:eastAsia="宋体" w:cs="宋体"/>
                <w:kern w:val="0"/>
                <w:sz w:val="20"/>
                <w:szCs w:val="20"/>
              </w:rPr>
            </w:pPr>
            <w:r>
              <w:rPr>
                <w:rFonts w:hint="eastAsia" w:ascii="宋体" w:hAnsi="宋体" w:eastAsia="宋体" w:cs="宋体"/>
                <w:kern w:val="0"/>
                <w:sz w:val="20"/>
                <w:szCs w:val="20"/>
              </w:rPr>
              <w:t>包括男女性生殖系统、人生殖发育过程示意图、生男生女图解、蝗虫生活史、家蚕生活史、青蛙生活史、生物无性生殖等</w:t>
            </w:r>
          </w:p>
        </w:tc>
        <w:tc>
          <w:tcPr>
            <w:tcW w:w="471" w:type="pct"/>
            <w:tcBorders>
              <w:top w:val="nil"/>
              <w:left w:val="nil"/>
              <w:bottom w:val="single" w:color="auto" w:sz="4" w:space="0"/>
              <w:right w:val="single" w:color="auto" w:sz="4" w:space="0"/>
            </w:tcBorders>
            <w:shd w:val="clear" w:color="auto" w:fill="auto"/>
            <w:noWrap/>
            <w:vAlign w:val="center"/>
          </w:tcPr>
          <w:p w14:paraId="625A832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9B0C11C">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7D6FB2D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5881830">
            <w:pPr>
              <w:widowControl/>
              <w:jc w:val="center"/>
              <w:rPr>
                <w:rFonts w:ascii="宋体" w:hAnsi="宋体" w:eastAsia="宋体" w:cs="宋体"/>
                <w:kern w:val="0"/>
                <w:sz w:val="20"/>
                <w:szCs w:val="20"/>
              </w:rPr>
            </w:pPr>
            <w:r>
              <w:rPr>
                <w:rFonts w:hint="eastAsia" w:ascii="宋体" w:hAnsi="宋体" w:eastAsia="宋体" w:cs="宋体"/>
                <w:kern w:val="0"/>
                <w:sz w:val="20"/>
                <w:szCs w:val="20"/>
              </w:rPr>
              <w:t>76</w:t>
            </w:r>
          </w:p>
        </w:tc>
        <w:tc>
          <w:tcPr>
            <w:tcW w:w="1078" w:type="pct"/>
            <w:tcBorders>
              <w:top w:val="nil"/>
              <w:left w:val="nil"/>
              <w:bottom w:val="single" w:color="auto" w:sz="4" w:space="0"/>
              <w:right w:val="single" w:color="auto" w:sz="4" w:space="0"/>
            </w:tcBorders>
            <w:shd w:val="clear" w:color="auto" w:fill="auto"/>
            <w:vAlign w:val="center"/>
          </w:tcPr>
          <w:p w14:paraId="60D676E7">
            <w:pPr>
              <w:widowControl/>
              <w:jc w:val="center"/>
              <w:rPr>
                <w:rFonts w:ascii="宋体" w:hAnsi="宋体" w:eastAsia="宋体" w:cs="宋体"/>
                <w:kern w:val="0"/>
                <w:sz w:val="20"/>
                <w:szCs w:val="20"/>
              </w:rPr>
            </w:pPr>
            <w:r>
              <w:rPr>
                <w:rFonts w:hint="eastAsia" w:ascii="宋体" w:hAnsi="宋体" w:eastAsia="宋体" w:cs="宋体"/>
                <w:kern w:val="0"/>
                <w:sz w:val="20"/>
                <w:szCs w:val="20"/>
              </w:rPr>
              <w:t>生物多样性</w:t>
            </w:r>
          </w:p>
        </w:tc>
        <w:tc>
          <w:tcPr>
            <w:tcW w:w="2647" w:type="pct"/>
            <w:tcBorders>
              <w:top w:val="nil"/>
              <w:left w:val="nil"/>
              <w:bottom w:val="single" w:color="auto" w:sz="4" w:space="0"/>
              <w:right w:val="single" w:color="auto" w:sz="4" w:space="0"/>
            </w:tcBorders>
            <w:shd w:val="clear" w:color="auto" w:fill="auto"/>
            <w:vAlign w:val="center"/>
          </w:tcPr>
          <w:p w14:paraId="42AC87B7">
            <w:pPr>
              <w:widowControl/>
              <w:jc w:val="left"/>
              <w:rPr>
                <w:rFonts w:ascii="宋体" w:hAnsi="宋体" w:eastAsia="宋体" w:cs="宋体"/>
                <w:kern w:val="0"/>
                <w:sz w:val="20"/>
                <w:szCs w:val="20"/>
              </w:rPr>
            </w:pPr>
            <w:r>
              <w:rPr>
                <w:rFonts w:hint="eastAsia" w:ascii="宋体" w:hAnsi="宋体" w:eastAsia="宋体" w:cs="宋体"/>
                <w:kern w:val="0"/>
                <w:sz w:val="20"/>
                <w:szCs w:val="20"/>
              </w:rPr>
              <w:t>包括细菌、病毒、真菌、细菌病毒与真菌大小比较、藻类植物、苔藓植物、蕨类植物、裸子植物、动物拟态、食草动物和食肉动物牙的比较、生物进化树等</w:t>
            </w:r>
          </w:p>
        </w:tc>
        <w:tc>
          <w:tcPr>
            <w:tcW w:w="471" w:type="pct"/>
            <w:tcBorders>
              <w:top w:val="nil"/>
              <w:left w:val="nil"/>
              <w:bottom w:val="single" w:color="auto" w:sz="4" w:space="0"/>
              <w:right w:val="single" w:color="auto" w:sz="4" w:space="0"/>
            </w:tcBorders>
            <w:shd w:val="clear" w:color="auto" w:fill="auto"/>
            <w:noWrap/>
            <w:vAlign w:val="center"/>
          </w:tcPr>
          <w:p w14:paraId="6F8E317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CB9CE13">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7E74400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B8CE5AF">
            <w:pPr>
              <w:widowControl/>
              <w:jc w:val="center"/>
              <w:rPr>
                <w:rFonts w:ascii="宋体" w:hAnsi="宋体" w:eastAsia="宋体" w:cs="宋体"/>
                <w:kern w:val="0"/>
                <w:sz w:val="20"/>
                <w:szCs w:val="20"/>
              </w:rPr>
            </w:pPr>
            <w:r>
              <w:rPr>
                <w:rFonts w:hint="eastAsia" w:ascii="宋体" w:hAnsi="宋体" w:eastAsia="宋体" w:cs="宋体"/>
                <w:kern w:val="0"/>
                <w:sz w:val="20"/>
                <w:szCs w:val="20"/>
              </w:rPr>
              <w:t>77</w:t>
            </w:r>
          </w:p>
        </w:tc>
        <w:tc>
          <w:tcPr>
            <w:tcW w:w="1078" w:type="pct"/>
            <w:tcBorders>
              <w:top w:val="nil"/>
              <w:left w:val="nil"/>
              <w:bottom w:val="single" w:color="auto" w:sz="4" w:space="0"/>
              <w:right w:val="single" w:color="auto" w:sz="4" w:space="0"/>
            </w:tcBorders>
            <w:shd w:val="clear" w:color="auto" w:fill="auto"/>
            <w:vAlign w:val="center"/>
          </w:tcPr>
          <w:p w14:paraId="5FFBE53B">
            <w:pPr>
              <w:widowControl/>
              <w:jc w:val="center"/>
              <w:rPr>
                <w:rFonts w:ascii="宋体" w:hAnsi="宋体" w:eastAsia="宋体" w:cs="宋体"/>
                <w:kern w:val="0"/>
                <w:sz w:val="20"/>
                <w:szCs w:val="20"/>
              </w:rPr>
            </w:pPr>
            <w:r>
              <w:rPr>
                <w:rFonts w:hint="eastAsia" w:ascii="宋体" w:hAnsi="宋体" w:eastAsia="宋体" w:cs="宋体"/>
                <w:kern w:val="0"/>
                <w:sz w:val="20"/>
                <w:szCs w:val="20"/>
              </w:rPr>
              <w:t>生物技术</w:t>
            </w:r>
          </w:p>
        </w:tc>
        <w:tc>
          <w:tcPr>
            <w:tcW w:w="2647" w:type="pct"/>
            <w:tcBorders>
              <w:top w:val="nil"/>
              <w:left w:val="nil"/>
              <w:bottom w:val="single" w:color="auto" w:sz="4" w:space="0"/>
              <w:right w:val="single" w:color="auto" w:sz="4" w:space="0"/>
            </w:tcBorders>
            <w:shd w:val="clear" w:color="auto" w:fill="auto"/>
            <w:vAlign w:val="center"/>
          </w:tcPr>
          <w:p w14:paraId="62DA5A1E">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包括克隆技术图解、植物组织培养技术等  </w:t>
            </w:r>
          </w:p>
        </w:tc>
        <w:tc>
          <w:tcPr>
            <w:tcW w:w="471" w:type="pct"/>
            <w:tcBorders>
              <w:top w:val="nil"/>
              <w:left w:val="nil"/>
              <w:bottom w:val="single" w:color="auto" w:sz="4" w:space="0"/>
              <w:right w:val="single" w:color="auto" w:sz="4" w:space="0"/>
            </w:tcBorders>
            <w:shd w:val="clear" w:color="auto" w:fill="auto"/>
            <w:noWrap/>
            <w:vAlign w:val="center"/>
          </w:tcPr>
          <w:p w14:paraId="7BEF1B2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B0A909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315B183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BD657B3">
            <w:pPr>
              <w:widowControl/>
              <w:jc w:val="center"/>
              <w:rPr>
                <w:rFonts w:ascii="宋体" w:hAnsi="宋体" w:eastAsia="宋体" w:cs="宋体"/>
                <w:kern w:val="0"/>
                <w:sz w:val="20"/>
                <w:szCs w:val="20"/>
              </w:rPr>
            </w:pPr>
            <w:r>
              <w:rPr>
                <w:rFonts w:hint="eastAsia" w:ascii="宋体" w:hAnsi="宋体" w:eastAsia="宋体" w:cs="宋体"/>
                <w:kern w:val="0"/>
                <w:sz w:val="20"/>
                <w:szCs w:val="20"/>
              </w:rPr>
              <w:t>78</w:t>
            </w:r>
          </w:p>
        </w:tc>
        <w:tc>
          <w:tcPr>
            <w:tcW w:w="1078" w:type="pct"/>
            <w:tcBorders>
              <w:top w:val="nil"/>
              <w:left w:val="nil"/>
              <w:bottom w:val="single" w:color="auto" w:sz="4" w:space="0"/>
              <w:right w:val="single" w:color="auto" w:sz="4" w:space="0"/>
            </w:tcBorders>
            <w:shd w:val="clear" w:color="auto" w:fill="auto"/>
            <w:vAlign w:val="center"/>
          </w:tcPr>
          <w:p w14:paraId="6119F2D1">
            <w:pPr>
              <w:widowControl/>
              <w:jc w:val="center"/>
              <w:rPr>
                <w:rFonts w:ascii="宋体" w:hAnsi="宋体" w:eastAsia="宋体" w:cs="宋体"/>
                <w:kern w:val="0"/>
                <w:sz w:val="20"/>
                <w:szCs w:val="20"/>
              </w:rPr>
            </w:pPr>
            <w:r>
              <w:rPr>
                <w:rFonts w:hint="eastAsia" w:ascii="宋体" w:hAnsi="宋体" w:eastAsia="宋体" w:cs="宋体"/>
                <w:kern w:val="0"/>
                <w:sz w:val="20"/>
                <w:szCs w:val="20"/>
              </w:rPr>
              <w:t>健康地生活</w:t>
            </w:r>
          </w:p>
        </w:tc>
        <w:tc>
          <w:tcPr>
            <w:tcW w:w="2647" w:type="pct"/>
            <w:tcBorders>
              <w:top w:val="nil"/>
              <w:left w:val="nil"/>
              <w:bottom w:val="single" w:color="auto" w:sz="4" w:space="0"/>
              <w:right w:val="single" w:color="auto" w:sz="4" w:space="0"/>
            </w:tcBorders>
            <w:shd w:val="clear" w:color="auto" w:fill="auto"/>
            <w:vAlign w:val="center"/>
          </w:tcPr>
          <w:p w14:paraId="0CDA2F72">
            <w:pPr>
              <w:widowControl/>
              <w:jc w:val="left"/>
              <w:rPr>
                <w:rFonts w:ascii="宋体" w:hAnsi="宋体" w:eastAsia="宋体" w:cs="宋体"/>
                <w:kern w:val="0"/>
                <w:sz w:val="20"/>
                <w:szCs w:val="20"/>
              </w:rPr>
            </w:pPr>
            <w:r>
              <w:rPr>
                <w:rFonts w:hint="eastAsia" w:ascii="宋体" w:hAnsi="宋体" w:eastAsia="宋体" w:cs="宋体"/>
                <w:kern w:val="0"/>
                <w:sz w:val="20"/>
                <w:szCs w:val="20"/>
              </w:rPr>
              <w:t>包括男女身高和体重的变化、月经和月经周期、常见寄生虫病及其传播途径、常见传染病及其传播途径、人体非特异性免疫、人工呼吸与胸外心脏按压示意图、止血方法示意图、骨折固定方法示意图等</w:t>
            </w:r>
          </w:p>
        </w:tc>
        <w:tc>
          <w:tcPr>
            <w:tcW w:w="471" w:type="pct"/>
            <w:tcBorders>
              <w:top w:val="nil"/>
              <w:left w:val="nil"/>
              <w:bottom w:val="single" w:color="auto" w:sz="4" w:space="0"/>
              <w:right w:val="single" w:color="auto" w:sz="4" w:space="0"/>
            </w:tcBorders>
            <w:shd w:val="clear" w:color="auto" w:fill="auto"/>
            <w:noWrap/>
            <w:vAlign w:val="center"/>
          </w:tcPr>
          <w:p w14:paraId="025FCAC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F7E066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040D5F4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822A3EF">
            <w:pPr>
              <w:widowControl/>
              <w:jc w:val="center"/>
              <w:rPr>
                <w:rFonts w:ascii="宋体" w:hAnsi="宋体" w:eastAsia="宋体" w:cs="宋体"/>
                <w:kern w:val="0"/>
                <w:sz w:val="20"/>
                <w:szCs w:val="20"/>
              </w:rPr>
            </w:pPr>
            <w:r>
              <w:rPr>
                <w:rFonts w:hint="eastAsia" w:ascii="宋体" w:hAnsi="宋体" w:eastAsia="宋体" w:cs="宋体"/>
                <w:kern w:val="0"/>
                <w:sz w:val="20"/>
                <w:szCs w:val="20"/>
              </w:rPr>
              <w:t>79</w:t>
            </w:r>
          </w:p>
        </w:tc>
        <w:tc>
          <w:tcPr>
            <w:tcW w:w="1078" w:type="pct"/>
            <w:tcBorders>
              <w:top w:val="nil"/>
              <w:left w:val="nil"/>
              <w:bottom w:val="single" w:color="auto" w:sz="4" w:space="0"/>
              <w:right w:val="single" w:color="auto" w:sz="4" w:space="0"/>
            </w:tcBorders>
            <w:shd w:val="clear" w:color="auto" w:fill="auto"/>
            <w:vAlign w:val="center"/>
          </w:tcPr>
          <w:p w14:paraId="76634451">
            <w:pPr>
              <w:widowControl/>
              <w:jc w:val="center"/>
              <w:rPr>
                <w:rFonts w:ascii="宋体" w:hAnsi="宋体" w:eastAsia="宋体" w:cs="宋体"/>
                <w:kern w:val="0"/>
                <w:sz w:val="20"/>
                <w:szCs w:val="20"/>
              </w:rPr>
            </w:pPr>
            <w:r>
              <w:rPr>
                <w:rFonts w:hint="eastAsia" w:ascii="宋体" w:hAnsi="宋体" w:eastAsia="宋体" w:cs="宋体"/>
                <w:kern w:val="0"/>
                <w:sz w:val="20"/>
                <w:szCs w:val="20"/>
              </w:rPr>
              <w:t>青春期教育</w:t>
            </w:r>
          </w:p>
        </w:tc>
        <w:tc>
          <w:tcPr>
            <w:tcW w:w="2647" w:type="pct"/>
            <w:tcBorders>
              <w:top w:val="nil"/>
              <w:left w:val="nil"/>
              <w:bottom w:val="single" w:color="auto" w:sz="4" w:space="0"/>
              <w:right w:val="single" w:color="auto" w:sz="4" w:space="0"/>
            </w:tcBorders>
            <w:shd w:val="clear" w:color="auto" w:fill="auto"/>
            <w:vAlign w:val="center"/>
          </w:tcPr>
          <w:p w14:paraId="707543DF">
            <w:pPr>
              <w:widowControl/>
              <w:jc w:val="left"/>
              <w:rPr>
                <w:rFonts w:ascii="宋体" w:hAnsi="宋体" w:eastAsia="宋体" w:cs="宋体"/>
                <w:kern w:val="0"/>
                <w:sz w:val="20"/>
                <w:szCs w:val="20"/>
              </w:rPr>
            </w:pPr>
            <w:r>
              <w:rPr>
                <w:rFonts w:hint="eastAsia" w:ascii="宋体" w:hAnsi="宋体" w:eastAsia="宋体" w:cs="宋体"/>
                <w:kern w:val="0"/>
                <w:sz w:val="20"/>
                <w:szCs w:val="20"/>
              </w:rPr>
              <w:t>包括身体的发育、青春期的发育特征、青春期的心理变化、青春期的心理健康的主要特征、青春期常见的心理问题等</w:t>
            </w:r>
          </w:p>
        </w:tc>
        <w:tc>
          <w:tcPr>
            <w:tcW w:w="471" w:type="pct"/>
            <w:tcBorders>
              <w:top w:val="nil"/>
              <w:left w:val="nil"/>
              <w:bottom w:val="single" w:color="auto" w:sz="4" w:space="0"/>
              <w:right w:val="single" w:color="auto" w:sz="4" w:space="0"/>
            </w:tcBorders>
            <w:shd w:val="clear" w:color="auto" w:fill="auto"/>
            <w:noWrap/>
            <w:vAlign w:val="center"/>
          </w:tcPr>
          <w:p w14:paraId="59348CA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41DA84C">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5F993E1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B9B7F8F">
            <w:pPr>
              <w:widowControl/>
              <w:jc w:val="center"/>
              <w:rPr>
                <w:rFonts w:ascii="宋体" w:hAnsi="宋体" w:eastAsia="宋体" w:cs="宋体"/>
                <w:kern w:val="0"/>
                <w:sz w:val="20"/>
                <w:szCs w:val="20"/>
              </w:rPr>
            </w:pPr>
            <w:r>
              <w:rPr>
                <w:rFonts w:hint="eastAsia" w:ascii="宋体" w:hAnsi="宋体" w:eastAsia="宋体" w:cs="宋体"/>
                <w:kern w:val="0"/>
                <w:sz w:val="20"/>
                <w:szCs w:val="20"/>
              </w:rPr>
              <w:t>80</w:t>
            </w:r>
          </w:p>
        </w:tc>
        <w:tc>
          <w:tcPr>
            <w:tcW w:w="1078" w:type="pct"/>
            <w:tcBorders>
              <w:top w:val="nil"/>
              <w:left w:val="nil"/>
              <w:bottom w:val="single" w:color="auto" w:sz="4" w:space="0"/>
              <w:right w:val="single" w:color="auto" w:sz="4" w:space="0"/>
            </w:tcBorders>
            <w:shd w:val="clear" w:color="auto" w:fill="auto"/>
            <w:vAlign w:val="center"/>
          </w:tcPr>
          <w:p w14:paraId="770B203E">
            <w:pPr>
              <w:widowControl/>
              <w:jc w:val="center"/>
              <w:rPr>
                <w:rFonts w:ascii="宋体" w:hAnsi="宋体" w:eastAsia="宋体" w:cs="宋体"/>
                <w:kern w:val="0"/>
                <w:sz w:val="20"/>
                <w:szCs w:val="20"/>
              </w:rPr>
            </w:pPr>
            <w:r>
              <w:rPr>
                <w:rFonts w:hint="eastAsia" w:ascii="宋体" w:hAnsi="宋体" w:eastAsia="宋体" w:cs="宋体"/>
                <w:kern w:val="0"/>
                <w:sz w:val="20"/>
                <w:szCs w:val="20"/>
              </w:rPr>
              <w:t>中学生物显微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图谱</w:t>
            </w:r>
          </w:p>
        </w:tc>
        <w:tc>
          <w:tcPr>
            <w:tcW w:w="2647" w:type="pct"/>
            <w:tcBorders>
              <w:top w:val="nil"/>
              <w:left w:val="nil"/>
              <w:bottom w:val="single" w:color="auto" w:sz="4" w:space="0"/>
              <w:right w:val="single" w:color="auto" w:sz="4" w:space="0"/>
            </w:tcBorders>
            <w:shd w:val="clear" w:color="auto" w:fill="auto"/>
            <w:vAlign w:val="center"/>
          </w:tcPr>
          <w:p w14:paraId="600A2DB9">
            <w:pPr>
              <w:widowControl/>
              <w:jc w:val="left"/>
              <w:rPr>
                <w:rFonts w:ascii="宋体" w:hAnsi="宋体" w:eastAsia="宋体" w:cs="宋体"/>
                <w:kern w:val="0"/>
                <w:sz w:val="20"/>
                <w:szCs w:val="20"/>
              </w:rPr>
            </w:pPr>
            <w:r>
              <w:rPr>
                <w:rFonts w:hint="eastAsia" w:ascii="宋体" w:hAnsi="宋体" w:eastAsia="宋体" w:cs="宋体"/>
                <w:kern w:val="0"/>
                <w:sz w:val="20"/>
                <w:szCs w:val="20"/>
              </w:rPr>
              <w:t>包括动物、植物、微生物等符合初中生物学教学需求的玻片标本在显微镜下真实的拍摄图片，所示的组织结构应完整清楚</w:t>
            </w:r>
          </w:p>
        </w:tc>
        <w:tc>
          <w:tcPr>
            <w:tcW w:w="471" w:type="pct"/>
            <w:tcBorders>
              <w:top w:val="nil"/>
              <w:left w:val="nil"/>
              <w:bottom w:val="single" w:color="auto" w:sz="4" w:space="0"/>
              <w:right w:val="single" w:color="auto" w:sz="4" w:space="0"/>
            </w:tcBorders>
            <w:shd w:val="clear" w:color="auto" w:fill="auto"/>
            <w:noWrap/>
            <w:vAlign w:val="center"/>
          </w:tcPr>
          <w:p w14:paraId="08E0B4C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1AA5B6F">
            <w:pPr>
              <w:widowControl/>
              <w:jc w:val="center"/>
              <w:rPr>
                <w:rFonts w:ascii="宋体" w:hAnsi="宋体" w:eastAsia="宋体" w:cs="宋体"/>
                <w:kern w:val="0"/>
                <w:sz w:val="20"/>
                <w:szCs w:val="20"/>
              </w:rPr>
            </w:pPr>
            <w:r>
              <w:rPr>
                <w:rFonts w:hint="eastAsia" w:ascii="宋体" w:hAnsi="宋体" w:eastAsia="宋体" w:cs="宋体"/>
                <w:kern w:val="0"/>
                <w:sz w:val="20"/>
                <w:szCs w:val="20"/>
              </w:rPr>
              <w:t>本</w:t>
            </w:r>
          </w:p>
        </w:tc>
      </w:tr>
      <w:tr w14:paraId="57103F2E">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AEFDBC3">
            <w:pPr>
              <w:widowControl/>
              <w:jc w:val="center"/>
              <w:rPr>
                <w:rFonts w:ascii="宋体" w:hAnsi="宋体" w:eastAsia="宋体" w:cs="宋体"/>
                <w:kern w:val="0"/>
                <w:sz w:val="20"/>
                <w:szCs w:val="20"/>
              </w:rPr>
            </w:pPr>
            <w:r>
              <w:rPr>
                <w:rFonts w:hint="eastAsia" w:ascii="宋体" w:hAnsi="宋体" w:eastAsia="宋体" w:cs="宋体"/>
                <w:kern w:val="0"/>
                <w:sz w:val="20"/>
                <w:szCs w:val="20"/>
              </w:rPr>
              <w:t>81</w:t>
            </w:r>
          </w:p>
        </w:tc>
        <w:tc>
          <w:tcPr>
            <w:tcW w:w="1078" w:type="pct"/>
            <w:vMerge w:val="restart"/>
            <w:tcBorders>
              <w:top w:val="nil"/>
              <w:left w:val="single" w:color="auto" w:sz="4" w:space="0"/>
              <w:bottom w:val="single" w:color="auto" w:sz="4" w:space="0"/>
              <w:right w:val="single" w:color="auto" w:sz="4" w:space="0"/>
            </w:tcBorders>
            <w:shd w:val="clear" w:color="auto" w:fill="auto"/>
            <w:vAlign w:val="center"/>
          </w:tcPr>
          <w:p w14:paraId="2EA34763">
            <w:pPr>
              <w:widowControl/>
              <w:jc w:val="center"/>
              <w:rPr>
                <w:rFonts w:ascii="宋体" w:hAnsi="宋体" w:eastAsia="宋体" w:cs="宋体"/>
                <w:kern w:val="0"/>
                <w:sz w:val="20"/>
                <w:szCs w:val="20"/>
              </w:rPr>
            </w:pPr>
            <w:r>
              <w:rPr>
                <w:rFonts w:hint="eastAsia" w:ascii="宋体" w:hAnsi="宋体" w:eastAsia="宋体" w:cs="宋体"/>
                <w:kern w:val="0"/>
                <w:sz w:val="20"/>
                <w:szCs w:val="20"/>
              </w:rPr>
              <w:t>量筒</w:t>
            </w:r>
          </w:p>
        </w:tc>
        <w:tc>
          <w:tcPr>
            <w:tcW w:w="2647" w:type="pct"/>
            <w:tcBorders>
              <w:top w:val="nil"/>
              <w:left w:val="nil"/>
              <w:bottom w:val="single" w:color="auto" w:sz="4" w:space="0"/>
              <w:right w:val="single" w:color="auto" w:sz="4" w:space="0"/>
            </w:tcBorders>
            <w:shd w:val="clear" w:color="auto" w:fill="auto"/>
            <w:vAlign w:val="center"/>
          </w:tcPr>
          <w:p w14:paraId="567227DC">
            <w:pPr>
              <w:widowControl/>
              <w:jc w:val="left"/>
              <w:rPr>
                <w:rFonts w:ascii="宋体" w:hAnsi="宋体" w:eastAsia="宋体" w:cs="宋体"/>
                <w:kern w:val="0"/>
                <w:sz w:val="20"/>
                <w:szCs w:val="20"/>
              </w:rPr>
            </w:pPr>
            <w:r>
              <w:rPr>
                <w:rFonts w:hint="eastAsia" w:ascii="宋体" w:hAnsi="宋体" w:eastAsia="宋体" w:cs="宋体"/>
                <w:kern w:val="0"/>
                <w:sz w:val="20"/>
                <w:szCs w:val="20"/>
              </w:rPr>
              <w:t>10 mL</w:t>
            </w:r>
          </w:p>
        </w:tc>
        <w:tc>
          <w:tcPr>
            <w:tcW w:w="471" w:type="pct"/>
            <w:tcBorders>
              <w:top w:val="nil"/>
              <w:left w:val="nil"/>
              <w:bottom w:val="single" w:color="auto" w:sz="4" w:space="0"/>
              <w:right w:val="single" w:color="auto" w:sz="4" w:space="0"/>
            </w:tcBorders>
            <w:shd w:val="clear" w:color="auto" w:fill="auto"/>
            <w:noWrap/>
            <w:vAlign w:val="center"/>
          </w:tcPr>
          <w:p w14:paraId="7D032D45">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539" w:type="pct"/>
            <w:tcBorders>
              <w:top w:val="nil"/>
              <w:left w:val="nil"/>
              <w:bottom w:val="single" w:color="auto" w:sz="4" w:space="0"/>
              <w:right w:val="single" w:color="auto" w:sz="4" w:space="0"/>
            </w:tcBorders>
            <w:shd w:val="clear" w:color="auto" w:fill="auto"/>
            <w:noWrap/>
            <w:vAlign w:val="center"/>
          </w:tcPr>
          <w:p w14:paraId="48937B8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D148C8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6861356">
            <w:pPr>
              <w:widowControl/>
              <w:jc w:val="center"/>
              <w:rPr>
                <w:rFonts w:ascii="宋体" w:hAnsi="宋体" w:eastAsia="宋体" w:cs="宋体"/>
                <w:kern w:val="0"/>
                <w:sz w:val="20"/>
                <w:szCs w:val="20"/>
              </w:rPr>
            </w:pPr>
            <w:r>
              <w:rPr>
                <w:rFonts w:hint="eastAsia" w:ascii="宋体" w:hAnsi="宋体" w:eastAsia="宋体" w:cs="宋体"/>
                <w:kern w:val="0"/>
                <w:sz w:val="20"/>
                <w:szCs w:val="20"/>
              </w:rPr>
              <w:t>82</w:t>
            </w:r>
          </w:p>
        </w:tc>
        <w:tc>
          <w:tcPr>
            <w:tcW w:w="1078" w:type="pct"/>
            <w:vMerge w:val="continue"/>
            <w:tcBorders>
              <w:top w:val="nil"/>
              <w:left w:val="single" w:color="auto" w:sz="4" w:space="0"/>
              <w:bottom w:val="single" w:color="auto" w:sz="4" w:space="0"/>
              <w:right w:val="single" w:color="auto" w:sz="4" w:space="0"/>
            </w:tcBorders>
            <w:vAlign w:val="center"/>
          </w:tcPr>
          <w:p w14:paraId="401A2F07">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05E064F3">
            <w:pPr>
              <w:widowControl/>
              <w:jc w:val="left"/>
              <w:rPr>
                <w:rFonts w:ascii="宋体" w:hAnsi="宋体" w:eastAsia="宋体" w:cs="宋体"/>
                <w:kern w:val="0"/>
                <w:sz w:val="20"/>
                <w:szCs w:val="20"/>
              </w:rPr>
            </w:pPr>
            <w:r>
              <w:rPr>
                <w:rFonts w:hint="eastAsia" w:ascii="宋体" w:hAnsi="宋体" w:eastAsia="宋体" w:cs="宋体"/>
                <w:kern w:val="0"/>
                <w:sz w:val="20"/>
                <w:szCs w:val="20"/>
              </w:rPr>
              <w:t>50 mL</w:t>
            </w:r>
          </w:p>
        </w:tc>
        <w:tc>
          <w:tcPr>
            <w:tcW w:w="471" w:type="pct"/>
            <w:tcBorders>
              <w:top w:val="nil"/>
              <w:left w:val="nil"/>
              <w:bottom w:val="single" w:color="auto" w:sz="4" w:space="0"/>
              <w:right w:val="single" w:color="auto" w:sz="4" w:space="0"/>
            </w:tcBorders>
            <w:shd w:val="clear" w:color="auto" w:fill="auto"/>
            <w:noWrap/>
            <w:vAlign w:val="center"/>
          </w:tcPr>
          <w:p w14:paraId="2A039D59">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539" w:type="pct"/>
            <w:tcBorders>
              <w:top w:val="nil"/>
              <w:left w:val="nil"/>
              <w:bottom w:val="single" w:color="auto" w:sz="4" w:space="0"/>
              <w:right w:val="single" w:color="auto" w:sz="4" w:space="0"/>
            </w:tcBorders>
            <w:shd w:val="clear" w:color="auto" w:fill="auto"/>
            <w:noWrap/>
            <w:vAlign w:val="center"/>
          </w:tcPr>
          <w:p w14:paraId="3A1D4E2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27F7A2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DAB69B7">
            <w:pPr>
              <w:widowControl/>
              <w:jc w:val="center"/>
              <w:rPr>
                <w:rFonts w:ascii="宋体" w:hAnsi="宋体" w:eastAsia="宋体" w:cs="宋体"/>
                <w:kern w:val="0"/>
                <w:sz w:val="20"/>
                <w:szCs w:val="20"/>
              </w:rPr>
            </w:pPr>
            <w:r>
              <w:rPr>
                <w:rFonts w:hint="eastAsia" w:ascii="宋体" w:hAnsi="宋体" w:eastAsia="宋体" w:cs="宋体"/>
                <w:kern w:val="0"/>
                <w:sz w:val="20"/>
                <w:szCs w:val="20"/>
              </w:rPr>
              <w:t>83</w:t>
            </w:r>
          </w:p>
        </w:tc>
        <w:tc>
          <w:tcPr>
            <w:tcW w:w="1078" w:type="pct"/>
            <w:vMerge w:val="continue"/>
            <w:tcBorders>
              <w:top w:val="nil"/>
              <w:left w:val="single" w:color="auto" w:sz="4" w:space="0"/>
              <w:bottom w:val="single" w:color="auto" w:sz="4" w:space="0"/>
              <w:right w:val="single" w:color="auto" w:sz="4" w:space="0"/>
            </w:tcBorders>
            <w:vAlign w:val="center"/>
          </w:tcPr>
          <w:p w14:paraId="09792BFA">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70300FC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100 mL  </w:t>
            </w:r>
          </w:p>
        </w:tc>
        <w:tc>
          <w:tcPr>
            <w:tcW w:w="471" w:type="pct"/>
            <w:tcBorders>
              <w:top w:val="nil"/>
              <w:left w:val="nil"/>
              <w:bottom w:val="single" w:color="auto" w:sz="4" w:space="0"/>
              <w:right w:val="single" w:color="auto" w:sz="4" w:space="0"/>
            </w:tcBorders>
            <w:shd w:val="clear" w:color="auto" w:fill="auto"/>
            <w:noWrap/>
            <w:vAlign w:val="center"/>
          </w:tcPr>
          <w:p w14:paraId="521F91F4">
            <w:pPr>
              <w:widowControl/>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539" w:type="pct"/>
            <w:tcBorders>
              <w:top w:val="nil"/>
              <w:left w:val="nil"/>
              <w:bottom w:val="single" w:color="auto" w:sz="4" w:space="0"/>
              <w:right w:val="single" w:color="auto" w:sz="4" w:space="0"/>
            </w:tcBorders>
            <w:shd w:val="clear" w:color="auto" w:fill="auto"/>
            <w:noWrap/>
            <w:vAlign w:val="center"/>
          </w:tcPr>
          <w:p w14:paraId="71D881C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82C75B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C27F85E">
            <w:pPr>
              <w:widowControl/>
              <w:jc w:val="center"/>
              <w:rPr>
                <w:rFonts w:ascii="宋体" w:hAnsi="宋体" w:eastAsia="宋体" w:cs="宋体"/>
                <w:kern w:val="0"/>
                <w:sz w:val="20"/>
                <w:szCs w:val="20"/>
              </w:rPr>
            </w:pPr>
            <w:r>
              <w:rPr>
                <w:rFonts w:hint="eastAsia" w:ascii="宋体" w:hAnsi="宋体" w:eastAsia="宋体" w:cs="宋体"/>
                <w:kern w:val="0"/>
                <w:sz w:val="20"/>
                <w:szCs w:val="20"/>
              </w:rPr>
              <w:t>84</w:t>
            </w:r>
          </w:p>
        </w:tc>
        <w:tc>
          <w:tcPr>
            <w:tcW w:w="1078" w:type="pct"/>
            <w:vMerge w:val="continue"/>
            <w:tcBorders>
              <w:top w:val="nil"/>
              <w:left w:val="single" w:color="auto" w:sz="4" w:space="0"/>
              <w:bottom w:val="single" w:color="auto" w:sz="4" w:space="0"/>
              <w:right w:val="single" w:color="auto" w:sz="4" w:space="0"/>
            </w:tcBorders>
            <w:vAlign w:val="center"/>
          </w:tcPr>
          <w:p w14:paraId="331F1A13">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726E335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500 mL </w:t>
            </w:r>
          </w:p>
        </w:tc>
        <w:tc>
          <w:tcPr>
            <w:tcW w:w="471" w:type="pct"/>
            <w:tcBorders>
              <w:top w:val="nil"/>
              <w:left w:val="nil"/>
              <w:bottom w:val="single" w:color="auto" w:sz="4" w:space="0"/>
              <w:right w:val="single" w:color="auto" w:sz="4" w:space="0"/>
            </w:tcBorders>
            <w:shd w:val="clear" w:color="auto" w:fill="auto"/>
            <w:noWrap/>
            <w:vAlign w:val="center"/>
          </w:tcPr>
          <w:p w14:paraId="3EBA47C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315A757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5A7037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AF83D7F">
            <w:pPr>
              <w:widowControl/>
              <w:jc w:val="center"/>
              <w:rPr>
                <w:rFonts w:ascii="宋体" w:hAnsi="宋体" w:eastAsia="宋体" w:cs="宋体"/>
                <w:kern w:val="0"/>
                <w:sz w:val="20"/>
                <w:szCs w:val="20"/>
              </w:rPr>
            </w:pPr>
            <w:r>
              <w:rPr>
                <w:rFonts w:hint="eastAsia" w:ascii="宋体" w:hAnsi="宋体" w:eastAsia="宋体" w:cs="宋体"/>
                <w:kern w:val="0"/>
                <w:sz w:val="20"/>
                <w:szCs w:val="20"/>
              </w:rPr>
              <w:t>85</w:t>
            </w:r>
          </w:p>
        </w:tc>
        <w:tc>
          <w:tcPr>
            <w:tcW w:w="1078" w:type="pct"/>
            <w:tcBorders>
              <w:top w:val="nil"/>
              <w:left w:val="nil"/>
              <w:bottom w:val="single" w:color="auto" w:sz="4" w:space="0"/>
              <w:right w:val="single" w:color="auto" w:sz="4" w:space="0"/>
            </w:tcBorders>
            <w:shd w:val="clear" w:color="auto" w:fill="auto"/>
            <w:vAlign w:val="center"/>
          </w:tcPr>
          <w:p w14:paraId="37B5C191">
            <w:pPr>
              <w:widowControl/>
              <w:jc w:val="center"/>
              <w:rPr>
                <w:rFonts w:ascii="宋体" w:hAnsi="宋体" w:eastAsia="宋体" w:cs="宋体"/>
                <w:kern w:val="0"/>
                <w:sz w:val="20"/>
                <w:szCs w:val="20"/>
              </w:rPr>
            </w:pPr>
            <w:r>
              <w:rPr>
                <w:rFonts w:hint="eastAsia" w:ascii="宋体" w:hAnsi="宋体" w:eastAsia="宋体" w:cs="宋体"/>
                <w:kern w:val="0"/>
                <w:sz w:val="20"/>
                <w:szCs w:val="20"/>
              </w:rPr>
              <w:t>容量瓶</w:t>
            </w:r>
          </w:p>
        </w:tc>
        <w:tc>
          <w:tcPr>
            <w:tcW w:w="2647" w:type="pct"/>
            <w:tcBorders>
              <w:top w:val="nil"/>
              <w:left w:val="nil"/>
              <w:bottom w:val="single" w:color="auto" w:sz="4" w:space="0"/>
              <w:right w:val="single" w:color="auto" w:sz="4" w:space="0"/>
            </w:tcBorders>
            <w:shd w:val="clear" w:color="auto" w:fill="auto"/>
            <w:vAlign w:val="center"/>
          </w:tcPr>
          <w:p w14:paraId="2BCA561B">
            <w:pPr>
              <w:widowControl/>
              <w:jc w:val="left"/>
              <w:rPr>
                <w:rFonts w:ascii="宋体" w:hAnsi="宋体" w:eastAsia="宋体" w:cs="宋体"/>
                <w:kern w:val="0"/>
                <w:sz w:val="20"/>
                <w:szCs w:val="20"/>
              </w:rPr>
            </w:pPr>
            <w:r>
              <w:rPr>
                <w:rFonts w:hint="eastAsia" w:ascii="宋体" w:hAnsi="宋体" w:eastAsia="宋体" w:cs="宋体"/>
                <w:kern w:val="0"/>
                <w:sz w:val="20"/>
                <w:szCs w:val="20"/>
              </w:rPr>
              <w:t>500 mL</w:t>
            </w:r>
          </w:p>
        </w:tc>
        <w:tc>
          <w:tcPr>
            <w:tcW w:w="471" w:type="pct"/>
            <w:tcBorders>
              <w:top w:val="nil"/>
              <w:left w:val="nil"/>
              <w:bottom w:val="single" w:color="auto" w:sz="4" w:space="0"/>
              <w:right w:val="single" w:color="auto" w:sz="4" w:space="0"/>
            </w:tcBorders>
            <w:shd w:val="clear" w:color="auto" w:fill="auto"/>
            <w:noWrap/>
            <w:vAlign w:val="center"/>
          </w:tcPr>
          <w:p w14:paraId="7DF48136">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674A329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1B4813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827DE8B">
            <w:pPr>
              <w:widowControl/>
              <w:jc w:val="center"/>
              <w:rPr>
                <w:rFonts w:ascii="宋体" w:hAnsi="宋体" w:eastAsia="宋体" w:cs="宋体"/>
                <w:kern w:val="0"/>
                <w:sz w:val="20"/>
                <w:szCs w:val="20"/>
              </w:rPr>
            </w:pPr>
            <w:r>
              <w:rPr>
                <w:rFonts w:hint="eastAsia" w:ascii="宋体" w:hAnsi="宋体" w:eastAsia="宋体" w:cs="宋体"/>
                <w:kern w:val="0"/>
                <w:sz w:val="20"/>
                <w:szCs w:val="20"/>
              </w:rPr>
              <w:t>86</w:t>
            </w:r>
          </w:p>
        </w:tc>
        <w:tc>
          <w:tcPr>
            <w:tcW w:w="1078" w:type="pct"/>
            <w:vMerge w:val="restart"/>
            <w:tcBorders>
              <w:top w:val="nil"/>
              <w:left w:val="single" w:color="auto" w:sz="4" w:space="0"/>
              <w:bottom w:val="single" w:color="auto" w:sz="4" w:space="0"/>
              <w:right w:val="single" w:color="auto" w:sz="4" w:space="0"/>
            </w:tcBorders>
            <w:shd w:val="clear" w:color="auto" w:fill="auto"/>
            <w:vAlign w:val="center"/>
          </w:tcPr>
          <w:p w14:paraId="4A56504E">
            <w:pPr>
              <w:widowControl/>
              <w:jc w:val="center"/>
              <w:rPr>
                <w:rFonts w:ascii="宋体" w:hAnsi="宋体" w:eastAsia="宋体" w:cs="宋体"/>
                <w:kern w:val="0"/>
                <w:sz w:val="20"/>
                <w:szCs w:val="20"/>
              </w:rPr>
            </w:pPr>
            <w:r>
              <w:rPr>
                <w:rFonts w:hint="eastAsia" w:ascii="宋体" w:hAnsi="宋体" w:eastAsia="宋体" w:cs="宋体"/>
                <w:kern w:val="0"/>
                <w:sz w:val="20"/>
                <w:szCs w:val="20"/>
              </w:rPr>
              <w:t>试管</w:t>
            </w:r>
          </w:p>
        </w:tc>
        <w:tc>
          <w:tcPr>
            <w:tcW w:w="2647" w:type="pct"/>
            <w:tcBorders>
              <w:top w:val="nil"/>
              <w:left w:val="nil"/>
              <w:bottom w:val="single" w:color="auto" w:sz="4" w:space="0"/>
              <w:right w:val="single" w:color="auto" w:sz="4" w:space="0"/>
            </w:tcBorders>
            <w:shd w:val="clear" w:color="auto" w:fill="auto"/>
            <w:vAlign w:val="center"/>
          </w:tcPr>
          <w:p w14:paraId="72D4AD20">
            <w:pPr>
              <w:widowControl/>
              <w:jc w:val="left"/>
              <w:rPr>
                <w:rFonts w:ascii="宋体" w:hAnsi="宋体" w:eastAsia="宋体" w:cs="宋体"/>
                <w:kern w:val="0"/>
                <w:sz w:val="20"/>
                <w:szCs w:val="20"/>
              </w:rPr>
            </w:pPr>
            <w:r>
              <w:rPr>
                <w:rFonts w:hint="eastAsia" w:ascii="宋体" w:hAnsi="宋体" w:eastAsia="宋体" w:cs="宋体"/>
                <w:kern w:val="0"/>
                <w:sz w:val="20"/>
                <w:szCs w:val="20"/>
              </w:rPr>
              <w:t>Φ12 mm×70 mm</w:t>
            </w:r>
          </w:p>
        </w:tc>
        <w:tc>
          <w:tcPr>
            <w:tcW w:w="471" w:type="pct"/>
            <w:tcBorders>
              <w:top w:val="nil"/>
              <w:left w:val="nil"/>
              <w:bottom w:val="single" w:color="auto" w:sz="4" w:space="0"/>
              <w:right w:val="single" w:color="auto" w:sz="4" w:space="0"/>
            </w:tcBorders>
            <w:shd w:val="clear" w:color="auto" w:fill="auto"/>
            <w:noWrap/>
            <w:vAlign w:val="center"/>
          </w:tcPr>
          <w:p w14:paraId="7ED5695D">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vMerge w:val="restart"/>
            <w:tcBorders>
              <w:top w:val="nil"/>
              <w:left w:val="single" w:color="auto" w:sz="4" w:space="0"/>
              <w:bottom w:val="single" w:color="auto" w:sz="4" w:space="0"/>
              <w:right w:val="single" w:color="auto" w:sz="4" w:space="0"/>
            </w:tcBorders>
            <w:shd w:val="clear" w:color="auto" w:fill="auto"/>
            <w:noWrap/>
            <w:vAlign w:val="center"/>
          </w:tcPr>
          <w:p w14:paraId="23DE7E09">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704AFAB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6D930B0">
            <w:pPr>
              <w:widowControl/>
              <w:jc w:val="center"/>
              <w:rPr>
                <w:rFonts w:ascii="宋体" w:hAnsi="宋体" w:eastAsia="宋体" w:cs="宋体"/>
                <w:kern w:val="0"/>
                <w:sz w:val="20"/>
                <w:szCs w:val="20"/>
              </w:rPr>
            </w:pPr>
            <w:r>
              <w:rPr>
                <w:rFonts w:hint="eastAsia" w:ascii="宋体" w:hAnsi="宋体" w:eastAsia="宋体" w:cs="宋体"/>
                <w:kern w:val="0"/>
                <w:sz w:val="20"/>
                <w:szCs w:val="20"/>
              </w:rPr>
              <w:t>87</w:t>
            </w:r>
          </w:p>
        </w:tc>
        <w:tc>
          <w:tcPr>
            <w:tcW w:w="1078" w:type="pct"/>
            <w:vMerge w:val="continue"/>
            <w:tcBorders>
              <w:top w:val="nil"/>
              <w:left w:val="single" w:color="auto" w:sz="4" w:space="0"/>
              <w:bottom w:val="single" w:color="auto" w:sz="4" w:space="0"/>
              <w:right w:val="single" w:color="auto" w:sz="4" w:space="0"/>
            </w:tcBorders>
            <w:vAlign w:val="center"/>
          </w:tcPr>
          <w:p w14:paraId="573B26DC">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30CE493A">
            <w:pPr>
              <w:widowControl/>
              <w:jc w:val="left"/>
              <w:rPr>
                <w:rFonts w:ascii="宋体" w:hAnsi="宋体" w:eastAsia="宋体" w:cs="宋体"/>
                <w:kern w:val="0"/>
                <w:sz w:val="20"/>
                <w:szCs w:val="20"/>
              </w:rPr>
            </w:pPr>
            <w:r>
              <w:rPr>
                <w:rFonts w:hint="eastAsia" w:ascii="宋体" w:hAnsi="宋体" w:eastAsia="宋体" w:cs="宋体"/>
                <w:kern w:val="0"/>
                <w:sz w:val="20"/>
                <w:szCs w:val="20"/>
              </w:rPr>
              <w:t>Φ15 mm×150 mm</w:t>
            </w:r>
          </w:p>
        </w:tc>
        <w:tc>
          <w:tcPr>
            <w:tcW w:w="471" w:type="pct"/>
            <w:tcBorders>
              <w:top w:val="nil"/>
              <w:left w:val="nil"/>
              <w:bottom w:val="single" w:color="auto" w:sz="4" w:space="0"/>
              <w:right w:val="single" w:color="auto" w:sz="4" w:space="0"/>
            </w:tcBorders>
            <w:shd w:val="clear" w:color="auto" w:fill="auto"/>
            <w:noWrap/>
            <w:vAlign w:val="center"/>
          </w:tcPr>
          <w:p w14:paraId="21EF2A57">
            <w:pPr>
              <w:widowControl/>
              <w:jc w:val="center"/>
              <w:rPr>
                <w:rFonts w:ascii="宋体" w:hAnsi="宋体" w:eastAsia="宋体" w:cs="宋体"/>
                <w:kern w:val="0"/>
                <w:sz w:val="20"/>
                <w:szCs w:val="20"/>
              </w:rPr>
            </w:pPr>
            <w:r>
              <w:rPr>
                <w:rFonts w:hint="eastAsia" w:ascii="宋体" w:hAnsi="宋体" w:eastAsia="宋体" w:cs="宋体"/>
                <w:kern w:val="0"/>
                <w:sz w:val="20"/>
                <w:szCs w:val="20"/>
              </w:rPr>
              <w:t>120</w:t>
            </w:r>
          </w:p>
        </w:tc>
        <w:tc>
          <w:tcPr>
            <w:tcW w:w="539" w:type="pct"/>
            <w:vMerge w:val="continue"/>
            <w:tcBorders>
              <w:top w:val="nil"/>
              <w:left w:val="single" w:color="auto" w:sz="4" w:space="0"/>
              <w:bottom w:val="single" w:color="auto" w:sz="4" w:space="0"/>
              <w:right w:val="single" w:color="auto" w:sz="4" w:space="0"/>
            </w:tcBorders>
            <w:vAlign w:val="center"/>
          </w:tcPr>
          <w:p w14:paraId="784DE876">
            <w:pPr>
              <w:widowControl/>
              <w:jc w:val="left"/>
              <w:rPr>
                <w:rFonts w:ascii="宋体" w:hAnsi="宋体" w:eastAsia="宋体" w:cs="宋体"/>
                <w:kern w:val="0"/>
                <w:sz w:val="20"/>
                <w:szCs w:val="20"/>
              </w:rPr>
            </w:pPr>
          </w:p>
        </w:tc>
      </w:tr>
      <w:tr w14:paraId="5D56859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0D48A04">
            <w:pPr>
              <w:widowControl/>
              <w:jc w:val="center"/>
              <w:rPr>
                <w:rFonts w:ascii="宋体" w:hAnsi="宋体" w:eastAsia="宋体" w:cs="宋体"/>
                <w:kern w:val="0"/>
                <w:sz w:val="20"/>
                <w:szCs w:val="20"/>
              </w:rPr>
            </w:pPr>
            <w:r>
              <w:rPr>
                <w:rFonts w:hint="eastAsia" w:ascii="宋体" w:hAnsi="宋体" w:eastAsia="宋体" w:cs="宋体"/>
                <w:kern w:val="0"/>
                <w:sz w:val="20"/>
                <w:szCs w:val="20"/>
              </w:rPr>
              <w:t>88</w:t>
            </w:r>
          </w:p>
        </w:tc>
        <w:tc>
          <w:tcPr>
            <w:tcW w:w="1078" w:type="pct"/>
            <w:vMerge w:val="restart"/>
            <w:tcBorders>
              <w:top w:val="nil"/>
              <w:left w:val="single" w:color="auto" w:sz="4" w:space="0"/>
              <w:bottom w:val="single" w:color="auto" w:sz="4" w:space="0"/>
              <w:right w:val="single" w:color="auto" w:sz="4" w:space="0"/>
            </w:tcBorders>
            <w:shd w:val="clear" w:color="auto" w:fill="auto"/>
            <w:vAlign w:val="center"/>
          </w:tcPr>
          <w:p w14:paraId="6E7F96A3">
            <w:pPr>
              <w:widowControl/>
              <w:jc w:val="center"/>
              <w:rPr>
                <w:rFonts w:ascii="宋体" w:hAnsi="宋体" w:eastAsia="宋体" w:cs="宋体"/>
                <w:kern w:val="0"/>
                <w:sz w:val="20"/>
                <w:szCs w:val="20"/>
              </w:rPr>
            </w:pPr>
            <w:r>
              <w:rPr>
                <w:rFonts w:hint="eastAsia" w:ascii="宋体" w:hAnsi="宋体" w:eastAsia="宋体" w:cs="宋体"/>
                <w:kern w:val="0"/>
                <w:sz w:val="20"/>
                <w:szCs w:val="20"/>
              </w:rPr>
              <w:t>烧杯</w:t>
            </w:r>
          </w:p>
        </w:tc>
        <w:tc>
          <w:tcPr>
            <w:tcW w:w="2647" w:type="pct"/>
            <w:tcBorders>
              <w:top w:val="nil"/>
              <w:left w:val="nil"/>
              <w:bottom w:val="single" w:color="auto" w:sz="4" w:space="0"/>
              <w:right w:val="single" w:color="auto" w:sz="4" w:space="0"/>
            </w:tcBorders>
            <w:shd w:val="clear" w:color="auto" w:fill="auto"/>
            <w:vAlign w:val="center"/>
          </w:tcPr>
          <w:p w14:paraId="61F5E3F4">
            <w:pPr>
              <w:widowControl/>
              <w:jc w:val="left"/>
              <w:rPr>
                <w:rFonts w:ascii="宋体" w:hAnsi="宋体" w:eastAsia="宋体" w:cs="宋体"/>
                <w:kern w:val="0"/>
                <w:sz w:val="20"/>
                <w:szCs w:val="20"/>
              </w:rPr>
            </w:pPr>
            <w:r>
              <w:rPr>
                <w:rFonts w:hint="eastAsia" w:ascii="宋体" w:hAnsi="宋体" w:eastAsia="宋体" w:cs="宋体"/>
                <w:kern w:val="0"/>
                <w:sz w:val="20"/>
                <w:szCs w:val="20"/>
              </w:rPr>
              <w:t>50 mL</w:t>
            </w:r>
          </w:p>
        </w:tc>
        <w:tc>
          <w:tcPr>
            <w:tcW w:w="471" w:type="pct"/>
            <w:tcBorders>
              <w:top w:val="nil"/>
              <w:left w:val="nil"/>
              <w:bottom w:val="single" w:color="auto" w:sz="4" w:space="0"/>
              <w:right w:val="single" w:color="auto" w:sz="4" w:space="0"/>
            </w:tcBorders>
            <w:shd w:val="clear" w:color="auto" w:fill="auto"/>
            <w:noWrap/>
            <w:vAlign w:val="center"/>
          </w:tcPr>
          <w:p w14:paraId="62693D9C">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EB71B5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BD10E1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5FC12B8">
            <w:pPr>
              <w:widowControl/>
              <w:jc w:val="center"/>
              <w:rPr>
                <w:rFonts w:ascii="宋体" w:hAnsi="宋体" w:eastAsia="宋体" w:cs="宋体"/>
                <w:kern w:val="0"/>
                <w:sz w:val="20"/>
                <w:szCs w:val="20"/>
              </w:rPr>
            </w:pPr>
            <w:r>
              <w:rPr>
                <w:rFonts w:hint="eastAsia" w:ascii="宋体" w:hAnsi="宋体" w:eastAsia="宋体" w:cs="宋体"/>
                <w:kern w:val="0"/>
                <w:sz w:val="20"/>
                <w:szCs w:val="20"/>
              </w:rPr>
              <w:t>89</w:t>
            </w:r>
          </w:p>
        </w:tc>
        <w:tc>
          <w:tcPr>
            <w:tcW w:w="1078" w:type="pct"/>
            <w:vMerge w:val="continue"/>
            <w:tcBorders>
              <w:top w:val="nil"/>
              <w:left w:val="single" w:color="auto" w:sz="4" w:space="0"/>
              <w:bottom w:val="single" w:color="auto" w:sz="4" w:space="0"/>
              <w:right w:val="single" w:color="auto" w:sz="4" w:space="0"/>
            </w:tcBorders>
            <w:vAlign w:val="center"/>
          </w:tcPr>
          <w:p w14:paraId="2A589D21">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5D419E8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100 mL  </w:t>
            </w:r>
          </w:p>
        </w:tc>
        <w:tc>
          <w:tcPr>
            <w:tcW w:w="471" w:type="pct"/>
            <w:tcBorders>
              <w:top w:val="nil"/>
              <w:left w:val="nil"/>
              <w:bottom w:val="single" w:color="auto" w:sz="4" w:space="0"/>
              <w:right w:val="single" w:color="auto" w:sz="4" w:space="0"/>
            </w:tcBorders>
            <w:shd w:val="clear" w:color="auto" w:fill="auto"/>
            <w:noWrap/>
            <w:vAlign w:val="center"/>
          </w:tcPr>
          <w:p w14:paraId="6F28AE8C">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FED7997">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B35188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7EEBEE6">
            <w:pPr>
              <w:widowControl/>
              <w:jc w:val="center"/>
              <w:rPr>
                <w:rFonts w:ascii="宋体" w:hAnsi="宋体" w:eastAsia="宋体" w:cs="宋体"/>
                <w:kern w:val="0"/>
                <w:sz w:val="20"/>
                <w:szCs w:val="20"/>
              </w:rPr>
            </w:pPr>
            <w:r>
              <w:rPr>
                <w:rFonts w:hint="eastAsia" w:ascii="宋体" w:hAnsi="宋体" w:eastAsia="宋体" w:cs="宋体"/>
                <w:kern w:val="0"/>
                <w:sz w:val="20"/>
                <w:szCs w:val="20"/>
              </w:rPr>
              <w:t>90</w:t>
            </w:r>
          </w:p>
        </w:tc>
        <w:tc>
          <w:tcPr>
            <w:tcW w:w="1078" w:type="pct"/>
            <w:vMerge w:val="continue"/>
            <w:tcBorders>
              <w:top w:val="nil"/>
              <w:left w:val="single" w:color="auto" w:sz="4" w:space="0"/>
              <w:bottom w:val="single" w:color="auto" w:sz="4" w:space="0"/>
              <w:right w:val="single" w:color="auto" w:sz="4" w:space="0"/>
            </w:tcBorders>
            <w:vAlign w:val="center"/>
          </w:tcPr>
          <w:p w14:paraId="0E1C3287">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6F618A24">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250 mL </w:t>
            </w:r>
          </w:p>
        </w:tc>
        <w:tc>
          <w:tcPr>
            <w:tcW w:w="471" w:type="pct"/>
            <w:tcBorders>
              <w:top w:val="nil"/>
              <w:left w:val="nil"/>
              <w:bottom w:val="single" w:color="auto" w:sz="4" w:space="0"/>
              <w:right w:val="single" w:color="auto" w:sz="4" w:space="0"/>
            </w:tcBorders>
            <w:shd w:val="clear" w:color="auto" w:fill="auto"/>
            <w:noWrap/>
            <w:vAlign w:val="center"/>
          </w:tcPr>
          <w:p w14:paraId="112A6F19">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C5424D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F5BA61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8067085">
            <w:pPr>
              <w:widowControl/>
              <w:jc w:val="center"/>
              <w:rPr>
                <w:rFonts w:ascii="宋体" w:hAnsi="宋体" w:eastAsia="宋体" w:cs="宋体"/>
                <w:kern w:val="0"/>
                <w:sz w:val="20"/>
                <w:szCs w:val="20"/>
              </w:rPr>
            </w:pPr>
            <w:r>
              <w:rPr>
                <w:rFonts w:hint="eastAsia" w:ascii="宋体" w:hAnsi="宋体" w:eastAsia="宋体" w:cs="宋体"/>
                <w:kern w:val="0"/>
                <w:sz w:val="20"/>
                <w:szCs w:val="20"/>
              </w:rPr>
              <w:t>91</w:t>
            </w:r>
          </w:p>
        </w:tc>
        <w:tc>
          <w:tcPr>
            <w:tcW w:w="1078" w:type="pct"/>
            <w:vMerge w:val="continue"/>
            <w:tcBorders>
              <w:top w:val="nil"/>
              <w:left w:val="single" w:color="auto" w:sz="4" w:space="0"/>
              <w:bottom w:val="single" w:color="auto" w:sz="4" w:space="0"/>
              <w:right w:val="single" w:color="auto" w:sz="4" w:space="0"/>
            </w:tcBorders>
            <w:vAlign w:val="center"/>
          </w:tcPr>
          <w:p w14:paraId="503A5D43">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7E22971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500 mL </w:t>
            </w:r>
          </w:p>
        </w:tc>
        <w:tc>
          <w:tcPr>
            <w:tcW w:w="471" w:type="pct"/>
            <w:tcBorders>
              <w:top w:val="nil"/>
              <w:left w:val="nil"/>
              <w:bottom w:val="single" w:color="auto" w:sz="4" w:space="0"/>
              <w:right w:val="single" w:color="auto" w:sz="4" w:space="0"/>
            </w:tcBorders>
            <w:shd w:val="clear" w:color="auto" w:fill="auto"/>
            <w:noWrap/>
            <w:vAlign w:val="center"/>
          </w:tcPr>
          <w:p w14:paraId="57D0B50C">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501ECB3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D98DA5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CEBA263">
            <w:pPr>
              <w:widowControl/>
              <w:jc w:val="center"/>
              <w:rPr>
                <w:rFonts w:ascii="宋体" w:hAnsi="宋体" w:eastAsia="宋体" w:cs="宋体"/>
                <w:kern w:val="0"/>
                <w:sz w:val="20"/>
                <w:szCs w:val="20"/>
              </w:rPr>
            </w:pPr>
            <w:r>
              <w:rPr>
                <w:rFonts w:hint="eastAsia" w:ascii="宋体" w:hAnsi="宋体" w:eastAsia="宋体" w:cs="宋体"/>
                <w:kern w:val="0"/>
                <w:sz w:val="20"/>
                <w:szCs w:val="20"/>
              </w:rPr>
              <w:t>92</w:t>
            </w:r>
          </w:p>
        </w:tc>
        <w:tc>
          <w:tcPr>
            <w:tcW w:w="1078" w:type="pct"/>
            <w:vMerge w:val="restart"/>
            <w:tcBorders>
              <w:top w:val="nil"/>
              <w:left w:val="single" w:color="auto" w:sz="4" w:space="0"/>
              <w:bottom w:val="single" w:color="auto" w:sz="4" w:space="0"/>
              <w:right w:val="single" w:color="auto" w:sz="4" w:space="0"/>
            </w:tcBorders>
            <w:shd w:val="clear" w:color="auto" w:fill="auto"/>
            <w:vAlign w:val="center"/>
          </w:tcPr>
          <w:p w14:paraId="475ED18C">
            <w:pPr>
              <w:widowControl/>
              <w:jc w:val="center"/>
              <w:rPr>
                <w:rFonts w:ascii="宋体" w:hAnsi="宋体" w:eastAsia="宋体" w:cs="宋体"/>
                <w:kern w:val="0"/>
                <w:sz w:val="20"/>
                <w:szCs w:val="20"/>
              </w:rPr>
            </w:pPr>
            <w:r>
              <w:rPr>
                <w:rFonts w:hint="eastAsia" w:ascii="宋体" w:hAnsi="宋体" w:eastAsia="宋体" w:cs="宋体"/>
                <w:kern w:val="0"/>
                <w:sz w:val="20"/>
                <w:szCs w:val="20"/>
              </w:rPr>
              <w:t>锥形瓶</w:t>
            </w:r>
          </w:p>
        </w:tc>
        <w:tc>
          <w:tcPr>
            <w:tcW w:w="2647" w:type="pct"/>
            <w:tcBorders>
              <w:top w:val="nil"/>
              <w:left w:val="nil"/>
              <w:bottom w:val="single" w:color="auto" w:sz="4" w:space="0"/>
              <w:right w:val="single" w:color="auto" w:sz="4" w:space="0"/>
            </w:tcBorders>
            <w:shd w:val="clear" w:color="auto" w:fill="auto"/>
            <w:vAlign w:val="center"/>
          </w:tcPr>
          <w:p w14:paraId="378B9AE4">
            <w:pPr>
              <w:widowControl/>
              <w:jc w:val="left"/>
              <w:rPr>
                <w:rFonts w:ascii="宋体" w:hAnsi="宋体" w:eastAsia="宋体" w:cs="宋体"/>
                <w:kern w:val="0"/>
                <w:sz w:val="20"/>
                <w:szCs w:val="20"/>
              </w:rPr>
            </w:pPr>
            <w:r>
              <w:rPr>
                <w:rFonts w:hint="eastAsia" w:ascii="宋体" w:hAnsi="宋体" w:eastAsia="宋体" w:cs="宋体"/>
                <w:kern w:val="0"/>
                <w:sz w:val="20"/>
                <w:szCs w:val="20"/>
              </w:rPr>
              <w:t>100 mL</w:t>
            </w:r>
          </w:p>
        </w:tc>
        <w:tc>
          <w:tcPr>
            <w:tcW w:w="471" w:type="pct"/>
            <w:tcBorders>
              <w:top w:val="nil"/>
              <w:left w:val="nil"/>
              <w:bottom w:val="single" w:color="auto" w:sz="4" w:space="0"/>
              <w:right w:val="single" w:color="auto" w:sz="4" w:space="0"/>
            </w:tcBorders>
            <w:shd w:val="clear" w:color="auto" w:fill="auto"/>
            <w:noWrap/>
            <w:vAlign w:val="center"/>
          </w:tcPr>
          <w:p w14:paraId="37A16176">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25FCB32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661775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7E27EC9">
            <w:pPr>
              <w:widowControl/>
              <w:jc w:val="center"/>
              <w:rPr>
                <w:rFonts w:ascii="宋体" w:hAnsi="宋体" w:eastAsia="宋体" w:cs="宋体"/>
                <w:kern w:val="0"/>
                <w:sz w:val="20"/>
                <w:szCs w:val="20"/>
              </w:rPr>
            </w:pPr>
            <w:r>
              <w:rPr>
                <w:rFonts w:hint="eastAsia" w:ascii="宋体" w:hAnsi="宋体" w:eastAsia="宋体" w:cs="宋体"/>
                <w:kern w:val="0"/>
                <w:sz w:val="20"/>
                <w:szCs w:val="20"/>
              </w:rPr>
              <w:t>93</w:t>
            </w:r>
          </w:p>
        </w:tc>
        <w:tc>
          <w:tcPr>
            <w:tcW w:w="1078" w:type="pct"/>
            <w:vMerge w:val="continue"/>
            <w:tcBorders>
              <w:top w:val="nil"/>
              <w:left w:val="single" w:color="auto" w:sz="4" w:space="0"/>
              <w:bottom w:val="single" w:color="auto" w:sz="4" w:space="0"/>
              <w:right w:val="single" w:color="auto" w:sz="4" w:space="0"/>
            </w:tcBorders>
            <w:vAlign w:val="center"/>
          </w:tcPr>
          <w:p w14:paraId="3EDCB212">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410EC7F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250 mL </w:t>
            </w:r>
          </w:p>
        </w:tc>
        <w:tc>
          <w:tcPr>
            <w:tcW w:w="471" w:type="pct"/>
            <w:tcBorders>
              <w:top w:val="nil"/>
              <w:left w:val="nil"/>
              <w:bottom w:val="single" w:color="auto" w:sz="4" w:space="0"/>
              <w:right w:val="single" w:color="auto" w:sz="4" w:space="0"/>
            </w:tcBorders>
            <w:shd w:val="clear" w:color="auto" w:fill="auto"/>
            <w:noWrap/>
            <w:vAlign w:val="center"/>
          </w:tcPr>
          <w:p w14:paraId="7B86FCD7">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AFE568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835446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AF8CF47">
            <w:pPr>
              <w:widowControl/>
              <w:jc w:val="center"/>
              <w:rPr>
                <w:rFonts w:ascii="宋体" w:hAnsi="宋体" w:eastAsia="宋体" w:cs="宋体"/>
                <w:kern w:val="0"/>
                <w:sz w:val="20"/>
                <w:szCs w:val="20"/>
              </w:rPr>
            </w:pPr>
            <w:r>
              <w:rPr>
                <w:rFonts w:hint="eastAsia" w:ascii="宋体" w:hAnsi="宋体" w:eastAsia="宋体" w:cs="宋体"/>
                <w:kern w:val="0"/>
                <w:sz w:val="20"/>
                <w:szCs w:val="20"/>
              </w:rPr>
              <w:t>94</w:t>
            </w:r>
          </w:p>
        </w:tc>
        <w:tc>
          <w:tcPr>
            <w:tcW w:w="1078" w:type="pct"/>
            <w:vMerge w:val="restart"/>
            <w:tcBorders>
              <w:top w:val="nil"/>
              <w:left w:val="single" w:color="auto" w:sz="4" w:space="0"/>
              <w:bottom w:val="single" w:color="auto" w:sz="4" w:space="0"/>
              <w:right w:val="single" w:color="auto" w:sz="4" w:space="0"/>
            </w:tcBorders>
            <w:shd w:val="clear" w:color="auto" w:fill="auto"/>
            <w:vAlign w:val="center"/>
          </w:tcPr>
          <w:p w14:paraId="05E94670">
            <w:pPr>
              <w:widowControl/>
              <w:jc w:val="center"/>
              <w:rPr>
                <w:rFonts w:ascii="宋体" w:hAnsi="宋体" w:eastAsia="宋体" w:cs="宋体"/>
                <w:kern w:val="0"/>
                <w:sz w:val="20"/>
                <w:szCs w:val="20"/>
              </w:rPr>
            </w:pPr>
            <w:r>
              <w:rPr>
                <w:rFonts w:hint="eastAsia" w:ascii="宋体" w:hAnsi="宋体" w:eastAsia="宋体" w:cs="宋体"/>
                <w:kern w:val="0"/>
                <w:sz w:val="20"/>
                <w:szCs w:val="20"/>
              </w:rPr>
              <w:t>广口瓶</w:t>
            </w:r>
          </w:p>
        </w:tc>
        <w:tc>
          <w:tcPr>
            <w:tcW w:w="2647" w:type="pct"/>
            <w:tcBorders>
              <w:top w:val="nil"/>
              <w:left w:val="nil"/>
              <w:bottom w:val="single" w:color="auto" w:sz="4" w:space="0"/>
              <w:right w:val="single" w:color="auto" w:sz="4" w:space="0"/>
            </w:tcBorders>
            <w:shd w:val="clear" w:color="auto" w:fill="auto"/>
            <w:vAlign w:val="center"/>
          </w:tcPr>
          <w:p w14:paraId="7EFAD86A">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125 mL </w:t>
            </w:r>
          </w:p>
        </w:tc>
        <w:tc>
          <w:tcPr>
            <w:tcW w:w="471" w:type="pct"/>
            <w:tcBorders>
              <w:top w:val="nil"/>
              <w:left w:val="nil"/>
              <w:bottom w:val="single" w:color="auto" w:sz="4" w:space="0"/>
              <w:right w:val="single" w:color="auto" w:sz="4" w:space="0"/>
            </w:tcBorders>
            <w:shd w:val="clear" w:color="auto" w:fill="auto"/>
            <w:noWrap/>
            <w:vAlign w:val="center"/>
          </w:tcPr>
          <w:p w14:paraId="0D949F05">
            <w:pPr>
              <w:widowControl/>
              <w:jc w:val="center"/>
              <w:rPr>
                <w:rFonts w:ascii="宋体" w:hAnsi="宋体" w:eastAsia="宋体" w:cs="宋体"/>
                <w:kern w:val="0"/>
                <w:sz w:val="20"/>
                <w:szCs w:val="20"/>
              </w:rPr>
            </w:pPr>
            <w:r>
              <w:rPr>
                <w:rFonts w:hint="eastAsia" w:ascii="宋体" w:hAnsi="宋体" w:eastAsia="宋体" w:cs="宋体"/>
                <w:kern w:val="0"/>
                <w:sz w:val="20"/>
                <w:szCs w:val="20"/>
              </w:rPr>
              <w:t>120</w:t>
            </w:r>
          </w:p>
        </w:tc>
        <w:tc>
          <w:tcPr>
            <w:tcW w:w="539" w:type="pct"/>
            <w:tcBorders>
              <w:top w:val="nil"/>
              <w:left w:val="nil"/>
              <w:bottom w:val="single" w:color="auto" w:sz="4" w:space="0"/>
              <w:right w:val="single" w:color="auto" w:sz="4" w:space="0"/>
            </w:tcBorders>
            <w:shd w:val="clear" w:color="auto" w:fill="auto"/>
            <w:noWrap/>
            <w:vAlign w:val="center"/>
          </w:tcPr>
          <w:p w14:paraId="2C35987B">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CC81D9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24158FB">
            <w:pPr>
              <w:widowControl/>
              <w:jc w:val="center"/>
              <w:rPr>
                <w:rFonts w:ascii="宋体" w:hAnsi="宋体" w:eastAsia="宋体" w:cs="宋体"/>
                <w:kern w:val="0"/>
                <w:sz w:val="20"/>
                <w:szCs w:val="20"/>
              </w:rPr>
            </w:pPr>
            <w:r>
              <w:rPr>
                <w:rFonts w:hint="eastAsia" w:ascii="宋体" w:hAnsi="宋体" w:eastAsia="宋体" w:cs="宋体"/>
                <w:kern w:val="0"/>
                <w:sz w:val="20"/>
                <w:szCs w:val="20"/>
              </w:rPr>
              <w:t>95</w:t>
            </w:r>
          </w:p>
        </w:tc>
        <w:tc>
          <w:tcPr>
            <w:tcW w:w="1078" w:type="pct"/>
            <w:vMerge w:val="continue"/>
            <w:tcBorders>
              <w:top w:val="nil"/>
              <w:left w:val="single" w:color="auto" w:sz="4" w:space="0"/>
              <w:bottom w:val="single" w:color="auto" w:sz="4" w:space="0"/>
              <w:right w:val="single" w:color="auto" w:sz="4" w:space="0"/>
            </w:tcBorders>
            <w:vAlign w:val="center"/>
          </w:tcPr>
          <w:p w14:paraId="6587CC26">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38220F6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500 mL  </w:t>
            </w:r>
          </w:p>
        </w:tc>
        <w:tc>
          <w:tcPr>
            <w:tcW w:w="471" w:type="pct"/>
            <w:tcBorders>
              <w:top w:val="nil"/>
              <w:left w:val="nil"/>
              <w:bottom w:val="single" w:color="auto" w:sz="4" w:space="0"/>
              <w:right w:val="single" w:color="auto" w:sz="4" w:space="0"/>
            </w:tcBorders>
            <w:shd w:val="clear" w:color="auto" w:fill="auto"/>
            <w:noWrap/>
            <w:vAlign w:val="center"/>
          </w:tcPr>
          <w:p w14:paraId="67541AAC">
            <w:pPr>
              <w:widowControl/>
              <w:jc w:val="center"/>
              <w:rPr>
                <w:rFonts w:ascii="宋体" w:hAnsi="宋体" w:eastAsia="宋体" w:cs="宋体"/>
                <w:kern w:val="0"/>
                <w:sz w:val="20"/>
                <w:szCs w:val="20"/>
              </w:rPr>
            </w:pPr>
            <w:r>
              <w:rPr>
                <w:rFonts w:hint="eastAsia" w:ascii="宋体" w:hAnsi="宋体" w:eastAsia="宋体" w:cs="宋体"/>
                <w:kern w:val="0"/>
                <w:sz w:val="20"/>
                <w:szCs w:val="20"/>
              </w:rPr>
              <w:t>120</w:t>
            </w:r>
          </w:p>
        </w:tc>
        <w:tc>
          <w:tcPr>
            <w:tcW w:w="539" w:type="pct"/>
            <w:tcBorders>
              <w:top w:val="nil"/>
              <w:left w:val="nil"/>
              <w:bottom w:val="single" w:color="auto" w:sz="4" w:space="0"/>
              <w:right w:val="single" w:color="auto" w:sz="4" w:space="0"/>
            </w:tcBorders>
            <w:shd w:val="clear" w:color="auto" w:fill="auto"/>
            <w:noWrap/>
            <w:vAlign w:val="center"/>
          </w:tcPr>
          <w:p w14:paraId="2A0B3D9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05FF1B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6137AE9">
            <w:pPr>
              <w:widowControl/>
              <w:jc w:val="center"/>
              <w:rPr>
                <w:rFonts w:ascii="宋体" w:hAnsi="宋体" w:eastAsia="宋体" w:cs="宋体"/>
                <w:kern w:val="0"/>
                <w:sz w:val="20"/>
                <w:szCs w:val="20"/>
              </w:rPr>
            </w:pPr>
            <w:r>
              <w:rPr>
                <w:rFonts w:hint="eastAsia" w:ascii="宋体" w:hAnsi="宋体" w:eastAsia="宋体" w:cs="宋体"/>
                <w:kern w:val="0"/>
                <w:sz w:val="20"/>
                <w:szCs w:val="20"/>
              </w:rPr>
              <w:t>96</w:t>
            </w:r>
          </w:p>
        </w:tc>
        <w:tc>
          <w:tcPr>
            <w:tcW w:w="1078" w:type="pct"/>
            <w:vMerge w:val="restart"/>
            <w:tcBorders>
              <w:top w:val="nil"/>
              <w:left w:val="single" w:color="auto" w:sz="4" w:space="0"/>
              <w:bottom w:val="single" w:color="auto" w:sz="4" w:space="0"/>
              <w:right w:val="single" w:color="auto" w:sz="4" w:space="0"/>
            </w:tcBorders>
            <w:shd w:val="clear" w:color="auto" w:fill="auto"/>
            <w:vAlign w:val="center"/>
          </w:tcPr>
          <w:p w14:paraId="264DD64D">
            <w:pPr>
              <w:widowControl/>
              <w:jc w:val="center"/>
              <w:rPr>
                <w:rFonts w:ascii="宋体" w:hAnsi="宋体" w:eastAsia="宋体" w:cs="宋体"/>
                <w:kern w:val="0"/>
                <w:sz w:val="20"/>
                <w:szCs w:val="20"/>
              </w:rPr>
            </w:pPr>
            <w:r>
              <w:rPr>
                <w:rFonts w:hint="eastAsia" w:ascii="宋体" w:hAnsi="宋体" w:eastAsia="宋体" w:cs="宋体"/>
                <w:kern w:val="0"/>
                <w:sz w:val="20"/>
                <w:szCs w:val="20"/>
              </w:rPr>
              <w:t>细口瓶</w:t>
            </w:r>
          </w:p>
        </w:tc>
        <w:tc>
          <w:tcPr>
            <w:tcW w:w="2647" w:type="pct"/>
            <w:tcBorders>
              <w:top w:val="nil"/>
              <w:left w:val="nil"/>
              <w:bottom w:val="single" w:color="auto" w:sz="4" w:space="0"/>
              <w:right w:val="single" w:color="auto" w:sz="4" w:space="0"/>
            </w:tcBorders>
            <w:shd w:val="clear" w:color="auto" w:fill="auto"/>
            <w:vAlign w:val="center"/>
          </w:tcPr>
          <w:p w14:paraId="02D91FBE">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250 mL </w:t>
            </w:r>
          </w:p>
        </w:tc>
        <w:tc>
          <w:tcPr>
            <w:tcW w:w="471" w:type="pct"/>
            <w:tcBorders>
              <w:top w:val="nil"/>
              <w:left w:val="nil"/>
              <w:bottom w:val="single" w:color="auto" w:sz="4" w:space="0"/>
              <w:right w:val="single" w:color="auto" w:sz="4" w:space="0"/>
            </w:tcBorders>
            <w:shd w:val="clear" w:color="auto" w:fill="auto"/>
            <w:noWrap/>
            <w:vAlign w:val="center"/>
          </w:tcPr>
          <w:p w14:paraId="7B3964A6">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39" w:type="pct"/>
            <w:tcBorders>
              <w:top w:val="nil"/>
              <w:left w:val="nil"/>
              <w:bottom w:val="single" w:color="auto" w:sz="4" w:space="0"/>
              <w:right w:val="single" w:color="auto" w:sz="4" w:space="0"/>
            </w:tcBorders>
            <w:shd w:val="clear" w:color="auto" w:fill="auto"/>
            <w:noWrap/>
            <w:vAlign w:val="center"/>
          </w:tcPr>
          <w:p w14:paraId="777D37C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ED15A0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74418A7">
            <w:pPr>
              <w:widowControl/>
              <w:jc w:val="center"/>
              <w:rPr>
                <w:rFonts w:ascii="宋体" w:hAnsi="宋体" w:eastAsia="宋体" w:cs="宋体"/>
                <w:kern w:val="0"/>
                <w:sz w:val="20"/>
                <w:szCs w:val="20"/>
              </w:rPr>
            </w:pPr>
            <w:r>
              <w:rPr>
                <w:rFonts w:hint="eastAsia" w:ascii="宋体" w:hAnsi="宋体" w:eastAsia="宋体" w:cs="宋体"/>
                <w:kern w:val="0"/>
                <w:sz w:val="20"/>
                <w:szCs w:val="20"/>
              </w:rPr>
              <w:t>97</w:t>
            </w:r>
          </w:p>
        </w:tc>
        <w:tc>
          <w:tcPr>
            <w:tcW w:w="1078" w:type="pct"/>
            <w:vMerge w:val="continue"/>
            <w:tcBorders>
              <w:top w:val="nil"/>
              <w:left w:val="single" w:color="auto" w:sz="4" w:space="0"/>
              <w:bottom w:val="single" w:color="auto" w:sz="4" w:space="0"/>
              <w:right w:val="single" w:color="auto" w:sz="4" w:space="0"/>
            </w:tcBorders>
            <w:vAlign w:val="center"/>
          </w:tcPr>
          <w:p w14:paraId="39D90A6C">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5874F86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500 mL </w:t>
            </w:r>
          </w:p>
        </w:tc>
        <w:tc>
          <w:tcPr>
            <w:tcW w:w="471" w:type="pct"/>
            <w:tcBorders>
              <w:top w:val="nil"/>
              <w:left w:val="nil"/>
              <w:bottom w:val="single" w:color="auto" w:sz="4" w:space="0"/>
              <w:right w:val="single" w:color="auto" w:sz="4" w:space="0"/>
            </w:tcBorders>
            <w:shd w:val="clear" w:color="auto" w:fill="auto"/>
            <w:noWrap/>
            <w:vAlign w:val="center"/>
          </w:tcPr>
          <w:p w14:paraId="27C5069C">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39" w:type="pct"/>
            <w:tcBorders>
              <w:top w:val="nil"/>
              <w:left w:val="nil"/>
              <w:bottom w:val="single" w:color="auto" w:sz="4" w:space="0"/>
              <w:right w:val="single" w:color="auto" w:sz="4" w:space="0"/>
            </w:tcBorders>
            <w:shd w:val="clear" w:color="auto" w:fill="auto"/>
            <w:noWrap/>
            <w:vAlign w:val="center"/>
          </w:tcPr>
          <w:p w14:paraId="2707279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9E396A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D82943C">
            <w:pPr>
              <w:widowControl/>
              <w:jc w:val="center"/>
              <w:rPr>
                <w:rFonts w:ascii="宋体" w:hAnsi="宋体" w:eastAsia="宋体" w:cs="宋体"/>
                <w:kern w:val="0"/>
                <w:sz w:val="20"/>
                <w:szCs w:val="20"/>
              </w:rPr>
            </w:pPr>
            <w:r>
              <w:rPr>
                <w:rFonts w:hint="eastAsia" w:ascii="宋体" w:hAnsi="宋体" w:eastAsia="宋体" w:cs="宋体"/>
                <w:kern w:val="0"/>
                <w:sz w:val="20"/>
                <w:szCs w:val="20"/>
              </w:rPr>
              <w:t>98</w:t>
            </w:r>
          </w:p>
        </w:tc>
        <w:tc>
          <w:tcPr>
            <w:tcW w:w="1078" w:type="pct"/>
            <w:vMerge w:val="restart"/>
            <w:tcBorders>
              <w:top w:val="nil"/>
              <w:left w:val="single" w:color="auto" w:sz="4" w:space="0"/>
              <w:bottom w:val="single" w:color="auto" w:sz="4" w:space="0"/>
              <w:right w:val="single" w:color="auto" w:sz="4" w:space="0"/>
            </w:tcBorders>
            <w:shd w:val="clear" w:color="auto" w:fill="auto"/>
            <w:vAlign w:val="center"/>
          </w:tcPr>
          <w:p w14:paraId="51241541">
            <w:pPr>
              <w:widowControl/>
              <w:jc w:val="center"/>
              <w:rPr>
                <w:rFonts w:ascii="宋体" w:hAnsi="宋体" w:eastAsia="宋体" w:cs="宋体"/>
                <w:kern w:val="0"/>
                <w:sz w:val="20"/>
                <w:szCs w:val="20"/>
              </w:rPr>
            </w:pPr>
            <w:r>
              <w:rPr>
                <w:rFonts w:hint="eastAsia" w:ascii="宋体" w:hAnsi="宋体" w:eastAsia="宋体" w:cs="宋体"/>
                <w:kern w:val="0"/>
                <w:sz w:val="20"/>
                <w:szCs w:val="20"/>
              </w:rPr>
              <w:t>滴瓶</w:t>
            </w:r>
          </w:p>
        </w:tc>
        <w:tc>
          <w:tcPr>
            <w:tcW w:w="2647" w:type="pct"/>
            <w:tcBorders>
              <w:top w:val="nil"/>
              <w:left w:val="nil"/>
              <w:bottom w:val="single" w:color="auto" w:sz="4" w:space="0"/>
              <w:right w:val="single" w:color="auto" w:sz="4" w:space="0"/>
            </w:tcBorders>
            <w:shd w:val="clear" w:color="auto" w:fill="auto"/>
            <w:vAlign w:val="center"/>
          </w:tcPr>
          <w:p w14:paraId="7F5C192C">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30 mL  </w:t>
            </w:r>
          </w:p>
        </w:tc>
        <w:tc>
          <w:tcPr>
            <w:tcW w:w="471" w:type="pct"/>
            <w:tcBorders>
              <w:top w:val="nil"/>
              <w:left w:val="nil"/>
              <w:bottom w:val="single" w:color="auto" w:sz="4" w:space="0"/>
              <w:right w:val="single" w:color="auto" w:sz="4" w:space="0"/>
            </w:tcBorders>
            <w:shd w:val="clear" w:color="auto" w:fill="auto"/>
            <w:noWrap/>
            <w:vAlign w:val="center"/>
          </w:tcPr>
          <w:p w14:paraId="6782A549">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539" w:type="pct"/>
            <w:tcBorders>
              <w:top w:val="nil"/>
              <w:left w:val="nil"/>
              <w:bottom w:val="single" w:color="auto" w:sz="4" w:space="0"/>
              <w:right w:val="single" w:color="auto" w:sz="4" w:space="0"/>
            </w:tcBorders>
            <w:shd w:val="clear" w:color="auto" w:fill="auto"/>
            <w:noWrap/>
            <w:vAlign w:val="center"/>
          </w:tcPr>
          <w:p w14:paraId="5C36470E">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DDB9CF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BC5AA10">
            <w:pPr>
              <w:widowControl/>
              <w:jc w:val="center"/>
              <w:rPr>
                <w:rFonts w:ascii="宋体" w:hAnsi="宋体" w:eastAsia="宋体" w:cs="宋体"/>
                <w:kern w:val="0"/>
                <w:sz w:val="20"/>
                <w:szCs w:val="20"/>
              </w:rPr>
            </w:pPr>
            <w:r>
              <w:rPr>
                <w:rFonts w:hint="eastAsia" w:ascii="宋体" w:hAnsi="宋体" w:eastAsia="宋体" w:cs="宋体"/>
                <w:kern w:val="0"/>
                <w:sz w:val="20"/>
                <w:szCs w:val="20"/>
              </w:rPr>
              <w:t>99</w:t>
            </w:r>
          </w:p>
        </w:tc>
        <w:tc>
          <w:tcPr>
            <w:tcW w:w="1078" w:type="pct"/>
            <w:vMerge w:val="continue"/>
            <w:tcBorders>
              <w:top w:val="nil"/>
              <w:left w:val="single" w:color="auto" w:sz="4" w:space="0"/>
              <w:bottom w:val="single" w:color="auto" w:sz="4" w:space="0"/>
              <w:right w:val="single" w:color="auto" w:sz="4" w:space="0"/>
            </w:tcBorders>
            <w:vAlign w:val="center"/>
          </w:tcPr>
          <w:p w14:paraId="1DDFAB99">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30F41C52">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60 mL </w:t>
            </w:r>
          </w:p>
        </w:tc>
        <w:tc>
          <w:tcPr>
            <w:tcW w:w="471" w:type="pct"/>
            <w:tcBorders>
              <w:top w:val="nil"/>
              <w:left w:val="nil"/>
              <w:bottom w:val="single" w:color="auto" w:sz="4" w:space="0"/>
              <w:right w:val="single" w:color="auto" w:sz="4" w:space="0"/>
            </w:tcBorders>
            <w:shd w:val="clear" w:color="auto" w:fill="auto"/>
            <w:noWrap/>
            <w:vAlign w:val="center"/>
          </w:tcPr>
          <w:p w14:paraId="30FFC870">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539" w:type="pct"/>
            <w:tcBorders>
              <w:top w:val="nil"/>
              <w:left w:val="nil"/>
              <w:bottom w:val="single" w:color="auto" w:sz="4" w:space="0"/>
              <w:right w:val="single" w:color="auto" w:sz="4" w:space="0"/>
            </w:tcBorders>
            <w:shd w:val="clear" w:color="auto" w:fill="auto"/>
            <w:noWrap/>
            <w:vAlign w:val="center"/>
          </w:tcPr>
          <w:p w14:paraId="5128839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4126E0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A891700">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1078" w:type="pct"/>
            <w:vMerge w:val="restart"/>
            <w:tcBorders>
              <w:top w:val="nil"/>
              <w:left w:val="single" w:color="auto" w:sz="4" w:space="0"/>
              <w:bottom w:val="single" w:color="auto" w:sz="4" w:space="0"/>
              <w:right w:val="single" w:color="auto" w:sz="4" w:space="0"/>
            </w:tcBorders>
            <w:shd w:val="clear" w:color="auto" w:fill="auto"/>
            <w:vAlign w:val="center"/>
          </w:tcPr>
          <w:p w14:paraId="448360FE">
            <w:pPr>
              <w:widowControl/>
              <w:jc w:val="center"/>
              <w:rPr>
                <w:rFonts w:ascii="宋体" w:hAnsi="宋体" w:eastAsia="宋体" w:cs="宋体"/>
                <w:kern w:val="0"/>
                <w:sz w:val="20"/>
                <w:szCs w:val="20"/>
              </w:rPr>
            </w:pPr>
            <w:r>
              <w:rPr>
                <w:rFonts w:hint="eastAsia" w:ascii="宋体" w:hAnsi="宋体" w:eastAsia="宋体" w:cs="宋体"/>
                <w:kern w:val="0"/>
                <w:sz w:val="20"/>
                <w:szCs w:val="20"/>
              </w:rPr>
              <w:t>茶色滴瓶</w:t>
            </w:r>
          </w:p>
        </w:tc>
        <w:tc>
          <w:tcPr>
            <w:tcW w:w="2647" w:type="pct"/>
            <w:tcBorders>
              <w:top w:val="nil"/>
              <w:left w:val="nil"/>
              <w:bottom w:val="single" w:color="auto" w:sz="4" w:space="0"/>
              <w:right w:val="single" w:color="auto" w:sz="4" w:space="0"/>
            </w:tcBorders>
            <w:shd w:val="clear" w:color="auto" w:fill="auto"/>
            <w:vAlign w:val="center"/>
          </w:tcPr>
          <w:p w14:paraId="4A893A5F">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30 mL </w:t>
            </w:r>
          </w:p>
        </w:tc>
        <w:tc>
          <w:tcPr>
            <w:tcW w:w="471" w:type="pct"/>
            <w:tcBorders>
              <w:top w:val="nil"/>
              <w:left w:val="nil"/>
              <w:bottom w:val="single" w:color="auto" w:sz="4" w:space="0"/>
              <w:right w:val="single" w:color="auto" w:sz="4" w:space="0"/>
            </w:tcBorders>
            <w:shd w:val="clear" w:color="auto" w:fill="auto"/>
            <w:noWrap/>
            <w:vAlign w:val="center"/>
          </w:tcPr>
          <w:p w14:paraId="631CEFA3">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539" w:type="pct"/>
            <w:tcBorders>
              <w:top w:val="nil"/>
              <w:left w:val="nil"/>
              <w:bottom w:val="single" w:color="auto" w:sz="4" w:space="0"/>
              <w:right w:val="single" w:color="auto" w:sz="4" w:space="0"/>
            </w:tcBorders>
            <w:shd w:val="clear" w:color="auto" w:fill="auto"/>
            <w:noWrap/>
            <w:vAlign w:val="center"/>
          </w:tcPr>
          <w:p w14:paraId="0DE9320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6AE1D1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5E9F3A7">
            <w:pPr>
              <w:widowControl/>
              <w:jc w:val="center"/>
              <w:rPr>
                <w:rFonts w:ascii="宋体" w:hAnsi="宋体" w:eastAsia="宋体" w:cs="宋体"/>
                <w:kern w:val="0"/>
                <w:sz w:val="20"/>
                <w:szCs w:val="20"/>
              </w:rPr>
            </w:pPr>
            <w:r>
              <w:rPr>
                <w:rFonts w:hint="eastAsia" w:ascii="宋体" w:hAnsi="宋体" w:eastAsia="宋体" w:cs="宋体"/>
                <w:kern w:val="0"/>
                <w:sz w:val="20"/>
                <w:szCs w:val="20"/>
              </w:rPr>
              <w:t>101</w:t>
            </w:r>
          </w:p>
        </w:tc>
        <w:tc>
          <w:tcPr>
            <w:tcW w:w="1078" w:type="pct"/>
            <w:vMerge w:val="continue"/>
            <w:tcBorders>
              <w:top w:val="nil"/>
              <w:left w:val="single" w:color="auto" w:sz="4" w:space="0"/>
              <w:bottom w:val="single" w:color="auto" w:sz="4" w:space="0"/>
              <w:right w:val="single" w:color="auto" w:sz="4" w:space="0"/>
            </w:tcBorders>
            <w:vAlign w:val="center"/>
          </w:tcPr>
          <w:p w14:paraId="329D2CCC">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508C2F0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60 mL </w:t>
            </w:r>
          </w:p>
        </w:tc>
        <w:tc>
          <w:tcPr>
            <w:tcW w:w="471" w:type="pct"/>
            <w:tcBorders>
              <w:top w:val="nil"/>
              <w:left w:val="nil"/>
              <w:bottom w:val="single" w:color="auto" w:sz="4" w:space="0"/>
              <w:right w:val="single" w:color="auto" w:sz="4" w:space="0"/>
            </w:tcBorders>
            <w:shd w:val="clear" w:color="auto" w:fill="auto"/>
            <w:noWrap/>
            <w:vAlign w:val="center"/>
          </w:tcPr>
          <w:p w14:paraId="4AD4E364">
            <w:pPr>
              <w:widowControl/>
              <w:jc w:val="center"/>
              <w:rPr>
                <w:rFonts w:ascii="宋体" w:hAnsi="宋体" w:eastAsia="宋体" w:cs="宋体"/>
                <w:kern w:val="0"/>
                <w:sz w:val="20"/>
                <w:szCs w:val="20"/>
              </w:rPr>
            </w:pPr>
            <w:r>
              <w:rPr>
                <w:rFonts w:hint="eastAsia" w:ascii="宋体" w:hAnsi="宋体" w:eastAsia="宋体" w:cs="宋体"/>
                <w:kern w:val="0"/>
                <w:sz w:val="20"/>
                <w:szCs w:val="20"/>
              </w:rPr>
              <w:t>75</w:t>
            </w:r>
          </w:p>
        </w:tc>
        <w:tc>
          <w:tcPr>
            <w:tcW w:w="539" w:type="pct"/>
            <w:tcBorders>
              <w:top w:val="nil"/>
              <w:left w:val="nil"/>
              <w:bottom w:val="single" w:color="auto" w:sz="4" w:space="0"/>
              <w:right w:val="single" w:color="auto" w:sz="4" w:space="0"/>
            </w:tcBorders>
            <w:shd w:val="clear" w:color="auto" w:fill="auto"/>
            <w:noWrap/>
            <w:vAlign w:val="center"/>
          </w:tcPr>
          <w:p w14:paraId="07ECD79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900CE8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B701043">
            <w:pPr>
              <w:widowControl/>
              <w:jc w:val="center"/>
              <w:rPr>
                <w:rFonts w:ascii="宋体" w:hAnsi="宋体" w:eastAsia="宋体" w:cs="宋体"/>
                <w:kern w:val="0"/>
                <w:sz w:val="20"/>
                <w:szCs w:val="20"/>
              </w:rPr>
            </w:pPr>
            <w:r>
              <w:rPr>
                <w:rFonts w:hint="eastAsia" w:ascii="宋体" w:hAnsi="宋体" w:eastAsia="宋体" w:cs="宋体"/>
                <w:kern w:val="0"/>
                <w:sz w:val="20"/>
                <w:szCs w:val="20"/>
              </w:rPr>
              <w:t>102</w:t>
            </w:r>
          </w:p>
        </w:tc>
        <w:tc>
          <w:tcPr>
            <w:tcW w:w="1078" w:type="pct"/>
            <w:vMerge w:val="restart"/>
            <w:tcBorders>
              <w:top w:val="nil"/>
              <w:left w:val="single" w:color="auto" w:sz="4" w:space="0"/>
              <w:bottom w:val="single" w:color="auto" w:sz="4" w:space="0"/>
              <w:right w:val="single" w:color="auto" w:sz="4" w:space="0"/>
            </w:tcBorders>
            <w:shd w:val="clear" w:color="auto" w:fill="auto"/>
            <w:vAlign w:val="center"/>
          </w:tcPr>
          <w:p w14:paraId="08A50C43">
            <w:pPr>
              <w:widowControl/>
              <w:jc w:val="center"/>
              <w:rPr>
                <w:rFonts w:ascii="宋体" w:hAnsi="宋体" w:eastAsia="宋体" w:cs="宋体"/>
                <w:kern w:val="0"/>
                <w:sz w:val="20"/>
                <w:szCs w:val="20"/>
              </w:rPr>
            </w:pPr>
            <w:r>
              <w:rPr>
                <w:rFonts w:hint="eastAsia" w:ascii="宋体" w:hAnsi="宋体" w:eastAsia="宋体" w:cs="宋体"/>
                <w:kern w:val="0"/>
                <w:sz w:val="20"/>
                <w:szCs w:val="20"/>
              </w:rPr>
              <w:t>培养皿</w:t>
            </w:r>
          </w:p>
        </w:tc>
        <w:tc>
          <w:tcPr>
            <w:tcW w:w="2647" w:type="pct"/>
            <w:tcBorders>
              <w:top w:val="nil"/>
              <w:left w:val="nil"/>
              <w:bottom w:val="single" w:color="auto" w:sz="4" w:space="0"/>
              <w:right w:val="single" w:color="auto" w:sz="4" w:space="0"/>
            </w:tcBorders>
            <w:shd w:val="clear" w:color="auto" w:fill="auto"/>
            <w:vAlign w:val="center"/>
          </w:tcPr>
          <w:p w14:paraId="788E94F4">
            <w:pPr>
              <w:widowControl/>
              <w:jc w:val="left"/>
              <w:rPr>
                <w:rFonts w:ascii="宋体" w:hAnsi="宋体" w:eastAsia="宋体" w:cs="宋体"/>
                <w:kern w:val="0"/>
                <w:sz w:val="20"/>
                <w:szCs w:val="20"/>
              </w:rPr>
            </w:pPr>
            <w:r>
              <w:rPr>
                <w:rFonts w:hint="eastAsia" w:ascii="宋体" w:hAnsi="宋体" w:eastAsia="宋体" w:cs="宋体"/>
                <w:kern w:val="0"/>
                <w:sz w:val="20"/>
                <w:szCs w:val="20"/>
              </w:rPr>
              <w:t>60 mm</w:t>
            </w:r>
          </w:p>
        </w:tc>
        <w:tc>
          <w:tcPr>
            <w:tcW w:w="471" w:type="pct"/>
            <w:tcBorders>
              <w:top w:val="nil"/>
              <w:left w:val="nil"/>
              <w:bottom w:val="single" w:color="auto" w:sz="4" w:space="0"/>
              <w:right w:val="single" w:color="auto" w:sz="4" w:space="0"/>
            </w:tcBorders>
            <w:shd w:val="clear" w:color="auto" w:fill="auto"/>
            <w:noWrap/>
            <w:vAlign w:val="center"/>
          </w:tcPr>
          <w:p w14:paraId="7C7E1D22">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2C37D35">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63057CBE">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4541B40">
            <w:pPr>
              <w:widowControl/>
              <w:jc w:val="center"/>
              <w:rPr>
                <w:rFonts w:ascii="宋体" w:hAnsi="宋体" w:eastAsia="宋体" w:cs="宋体"/>
                <w:kern w:val="0"/>
                <w:sz w:val="20"/>
                <w:szCs w:val="20"/>
              </w:rPr>
            </w:pPr>
            <w:r>
              <w:rPr>
                <w:rFonts w:hint="eastAsia" w:ascii="宋体" w:hAnsi="宋体" w:eastAsia="宋体" w:cs="宋体"/>
                <w:kern w:val="0"/>
                <w:sz w:val="20"/>
                <w:szCs w:val="20"/>
              </w:rPr>
              <w:t>103</w:t>
            </w:r>
          </w:p>
        </w:tc>
        <w:tc>
          <w:tcPr>
            <w:tcW w:w="1078" w:type="pct"/>
            <w:vMerge w:val="continue"/>
            <w:tcBorders>
              <w:top w:val="nil"/>
              <w:left w:val="single" w:color="auto" w:sz="4" w:space="0"/>
              <w:bottom w:val="single" w:color="auto" w:sz="4" w:space="0"/>
              <w:right w:val="single" w:color="auto" w:sz="4" w:space="0"/>
            </w:tcBorders>
            <w:vAlign w:val="center"/>
          </w:tcPr>
          <w:p w14:paraId="4E04AD03">
            <w:pPr>
              <w:widowControl/>
              <w:jc w:val="left"/>
              <w:rPr>
                <w:rFonts w:ascii="宋体" w:hAnsi="宋体" w:eastAsia="宋体" w:cs="宋体"/>
                <w:kern w:val="0"/>
                <w:sz w:val="20"/>
                <w:szCs w:val="20"/>
              </w:rPr>
            </w:pPr>
          </w:p>
        </w:tc>
        <w:tc>
          <w:tcPr>
            <w:tcW w:w="2647" w:type="pct"/>
            <w:tcBorders>
              <w:top w:val="nil"/>
              <w:left w:val="nil"/>
              <w:bottom w:val="single" w:color="auto" w:sz="4" w:space="0"/>
              <w:right w:val="single" w:color="auto" w:sz="4" w:space="0"/>
            </w:tcBorders>
            <w:shd w:val="clear" w:color="auto" w:fill="auto"/>
            <w:vAlign w:val="center"/>
          </w:tcPr>
          <w:p w14:paraId="0A48586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90 mm </w:t>
            </w:r>
          </w:p>
        </w:tc>
        <w:tc>
          <w:tcPr>
            <w:tcW w:w="471" w:type="pct"/>
            <w:tcBorders>
              <w:top w:val="nil"/>
              <w:left w:val="nil"/>
              <w:bottom w:val="single" w:color="auto" w:sz="4" w:space="0"/>
              <w:right w:val="single" w:color="auto" w:sz="4" w:space="0"/>
            </w:tcBorders>
            <w:shd w:val="clear" w:color="auto" w:fill="auto"/>
            <w:noWrap/>
            <w:vAlign w:val="center"/>
          </w:tcPr>
          <w:p w14:paraId="01B6BDC5">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0EC12D16">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3A6843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7B6E487">
            <w:pPr>
              <w:widowControl/>
              <w:jc w:val="center"/>
              <w:rPr>
                <w:rFonts w:ascii="宋体" w:hAnsi="宋体" w:eastAsia="宋体" w:cs="宋体"/>
                <w:kern w:val="0"/>
                <w:sz w:val="20"/>
                <w:szCs w:val="20"/>
              </w:rPr>
            </w:pPr>
            <w:r>
              <w:rPr>
                <w:rFonts w:hint="eastAsia" w:ascii="宋体" w:hAnsi="宋体" w:eastAsia="宋体" w:cs="宋体"/>
                <w:kern w:val="0"/>
                <w:sz w:val="20"/>
                <w:szCs w:val="20"/>
              </w:rPr>
              <w:t>104</w:t>
            </w:r>
          </w:p>
        </w:tc>
        <w:tc>
          <w:tcPr>
            <w:tcW w:w="1078" w:type="pct"/>
            <w:tcBorders>
              <w:top w:val="nil"/>
              <w:left w:val="nil"/>
              <w:bottom w:val="single" w:color="auto" w:sz="4" w:space="0"/>
              <w:right w:val="single" w:color="auto" w:sz="4" w:space="0"/>
            </w:tcBorders>
            <w:shd w:val="clear" w:color="auto" w:fill="auto"/>
            <w:vAlign w:val="center"/>
          </w:tcPr>
          <w:p w14:paraId="0814B5E6">
            <w:pPr>
              <w:widowControl/>
              <w:jc w:val="center"/>
              <w:rPr>
                <w:rFonts w:ascii="宋体" w:hAnsi="宋体" w:eastAsia="宋体" w:cs="宋体"/>
                <w:kern w:val="0"/>
                <w:sz w:val="20"/>
                <w:szCs w:val="20"/>
              </w:rPr>
            </w:pPr>
            <w:r>
              <w:rPr>
                <w:rFonts w:hint="eastAsia" w:ascii="宋体" w:hAnsi="宋体" w:eastAsia="宋体" w:cs="宋体"/>
                <w:kern w:val="0"/>
                <w:sz w:val="20"/>
                <w:szCs w:val="20"/>
              </w:rPr>
              <w:t>干燥器</w:t>
            </w:r>
          </w:p>
        </w:tc>
        <w:tc>
          <w:tcPr>
            <w:tcW w:w="2647" w:type="pct"/>
            <w:tcBorders>
              <w:top w:val="nil"/>
              <w:left w:val="nil"/>
              <w:bottom w:val="single" w:color="auto" w:sz="4" w:space="0"/>
              <w:right w:val="single" w:color="auto" w:sz="4" w:space="0"/>
            </w:tcBorders>
            <w:shd w:val="clear" w:color="auto" w:fill="auto"/>
            <w:vAlign w:val="center"/>
          </w:tcPr>
          <w:p w14:paraId="3D7EC223">
            <w:pPr>
              <w:widowControl/>
              <w:jc w:val="left"/>
              <w:rPr>
                <w:rFonts w:ascii="宋体" w:hAnsi="宋体" w:eastAsia="宋体" w:cs="宋体"/>
                <w:kern w:val="0"/>
                <w:sz w:val="20"/>
                <w:szCs w:val="20"/>
              </w:rPr>
            </w:pPr>
            <w:r>
              <w:rPr>
                <w:rFonts w:hint="eastAsia" w:ascii="宋体" w:hAnsi="宋体" w:eastAsia="宋体" w:cs="宋体"/>
                <w:kern w:val="0"/>
                <w:sz w:val="20"/>
                <w:szCs w:val="20"/>
              </w:rPr>
              <w:t>磨口平整，密封严实，隔板大小合适，不少于5 个圆孔</w:t>
            </w:r>
          </w:p>
        </w:tc>
        <w:tc>
          <w:tcPr>
            <w:tcW w:w="471" w:type="pct"/>
            <w:tcBorders>
              <w:top w:val="nil"/>
              <w:left w:val="nil"/>
              <w:bottom w:val="single" w:color="auto" w:sz="4" w:space="0"/>
              <w:right w:val="single" w:color="auto" w:sz="4" w:space="0"/>
            </w:tcBorders>
            <w:shd w:val="clear" w:color="auto" w:fill="auto"/>
            <w:noWrap/>
            <w:vAlign w:val="center"/>
          </w:tcPr>
          <w:p w14:paraId="24102B4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35C525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D455A9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374E6B2">
            <w:pPr>
              <w:widowControl/>
              <w:jc w:val="center"/>
              <w:rPr>
                <w:rFonts w:ascii="宋体" w:hAnsi="宋体" w:eastAsia="宋体" w:cs="宋体"/>
                <w:kern w:val="0"/>
                <w:sz w:val="20"/>
                <w:szCs w:val="20"/>
              </w:rPr>
            </w:pPr>
            <w:r>
              <w:rPr>
                <w:rFonts w:hint="eastAsia" w:ascii="宋体" w:hAnsi="宋体" w:eastAsia="宋体" w:cs="宋体"/>
                <w:kern w:val="0"/>
                <w:sz w:val="20"/>
                <w:szCs w:val="20"/>
              </w:rPr>
              <w:t>105</w:t>
            </w:r>
          </w:p>
        </w:tc>
        <w:tc>
          <w:tcPr>
            <w:tcW w:w="1078" w:type="pct"/>
            <w:tcBorders>
              <w:top w:val="nil"/>
              <w:left w:val="nil"/>
              <w:bottom w:val="single" w:color="auto" w:sz="4" w:space="0"/>
              <w:right w:val="single" w:color="auto" w:sz="4" w:space="0"/>
            </w:tcBorders>
            <w:shd w:val="clear" w:color="auto" w:fill="auto"/>
            <w:vAlign w:val="center"/>
          </w:tcPr>
          <w:p w14:paraId="3A10463D">
            <w:pPr>
              <w:widowControl/>
              <w:jc w:val="center"/>
              <w:rPr>
                <w:rFonts w:ascii="宋体" w:hAnsi="宋体" w:eastAsia="宋体" w:cs="宋体"/>
                <w:kern w:val="0"/>
                <w:sz w:val="20"/>
                <w:szCs w:val="20"/>
              </w:rPr>
            </w:pPr>
            <w:r>
              <w:rPr>
                <w:rFonts w:hint="eastAsia" w:ascii="宋体" w:hAnsi="宋体" w:eastAsia="宋体" w:cs="宋体"/>
                <w:kern w:val="0"/>
                <w:sz w:val="20"/>
                <w:szCs w:val="20"/>
              </w:rPr>
              <w:t>干燥管</w:t>
            </w:r>
          </w:p>
        </w:tc>
        <w:tc>
          <w:tcPr>
            <w:tcW w:w="2647" w:type="pct"/>
            <w:tcBorders>
              <w:top w:val="nil"/>
              <w:left w:val="nil"/>
              <w:bottom w:val="single" w:color="auto" w:sz="4" w:space="0"/>
              <w:right w:val="single" w:color="auto" w:sz="4" w:space="0"/>
            </w:tcBorders>
            <w:shd w:val="clear" w:color="auto" w:fill="auto"/>
            <w:vAlign w:val="center"/>
          </w:tcPr>
          <w:p w14:paraId="120AB650">
            <w:pPr>
              <w:widowControl/>
              <w:jc w:val="left"/>
              <w:rPr>
                <w:rFonts w:ascii="宋体" w:hAnsi="宋体" w:eastAsia="宋体" w:cs="宋体"/>
                <w:kern w:val="0"/>
                <w:sz w:val="20"/>
                <w:szCs w:val="20"/>
              </w:rPr>
            </w:pPr>
            <w:r>
              <w:rPr>
                <w:rFonts w:hint="eastAsia" w:ascii="宋体" w:hAnsi="宋体" w:eastAsia="宋体" w:cs="宋体"/>
                <w:kern w:val="0"/>
                <w:sz w:val="20"/>
                <w:szCs w:val="20"/>
              </w:rPr>
              <w:t>U 型，Φ15 mm×150 mm，硼硅酸盐玻璃制，玻璃壁厚度适中，球体圆润，导气管长度≥2 cm，最好有防滑脱沟槽</w:t>
            </w:r>
          </w:p>
        </w:tc>
        <w:tc>
          <w:tcPr>
            <w:tcW w:w="471" w:type="pct"/>
            <w:tcBorders>
              <w:top w:val="nil"/>
              <w:left w:val="nil"/>
              <w:bottom w:val="single" w:color="auto" w:sz="4" w:space="0"/>
              <w:right w:val="single" w:color="auto" w:sz="4" w:space="0"/>
            </w:tcBorders>
            <w:shd w:val="clear" w:color="auto" w:fill="auto"/>
            <w:noWrap/>
            <w:vAlign w:val="center"/>
          </w:tcPr>
          <w:p w14:paraId="1922AB13">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539" w:type="pct"/>
            <w:tcBorders>
              <w:top w:val="nil"/>
              <w:left w:val="nil"/>
              <w:bottom w:val="single" w:color="auto" w:sz="4" w:space="0"/>
              <w:right w:val="single" w:color="auto" w:sz="4" w:space="0"/>
            </w:tcBorders>
            <w:shd w:val="clear" w:color="auto" w:fill="auto"/>
            <w:noWrap/>
            <w:vAlign w:val="center"/>
          </w:tcPr>
          <w:p w14:paraId="00B0EE31">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875DD1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7BD7D38">
            <w:pPr>
              <w:widowControl/>
              <w:jc w:val="center"/>
              <w:rPr>
                <w:rFonts w:ascii="宋体" w:hAnsi="宋体" w:eastAsia="宋体" w:cs="宋体"/>
                <w:kern w:val="0"/>
                <w:sz w:val="20"/>
                <w:szCs w:val="20"/>
              </w:rPr>
            </w:pPr>
            <w:r>
              <w:rPr>
                <w:rFonts w:hint="eastAsia" w:ascii="宋体" w:hAnsi="宋体" w:eastAsia="宋体" w:cs="宋体"/>
                <w:kern w:val="0"/>
                <w:sz w:val="20"/>
                <w:szCs w:val="20"/>
              </w:rPr>
              <w:t>106</w:t>
            </w:r>
          </w:p>
        </w:tc>
        <w:tc>
          <w:tcPr>
            <w:tcW w:w="1078" w:type="pct"/>
            <w:tcBorders>
              <w:top w:val="nil"/>
              <w:left w:val="nil"/>
              <w:bottom w:val="single" w:color="auto" w:sz="4" w:space="0"/>
              <w:right w:val="single" w:color="auto" w:sz="4" w:space="0"/>
            </w:tcBorders>
            <w:shd w:val="clear" w:color="auto" w:fill="auto"/>
            <w:vAlign w:val="center"/>
          </w:tcPr>
          <w:p w14:paraId="630391D0">
            <w:pPr>
              <w:widowControl/>
              <w:jc w:val="center"/>
              <w:rPr>
                <w:rFonts w:ascii="宋体" w:hAnsi="宋体" w:eastAsia="宋体" w:cs="宋体"/>
                <w:kern w:val="0"/>
                <w:sz w:val="20"/>
                <w:szCs w:val="20"/>
              </w:rPr>
            </w:pPr>
            <w:r>
              <w:rPr>
                <w:rFonts w:hint="eastAsia" w:ascii="宋体" w:hAnsi="宋体" w:eastAsia="宋体" w:cs="宋体"/>
                <w:kern w:val="0"/>
                <w:sz w:val="20"/>
                <w:szCs w:val="20"/>
              </w:rPr>
              <w:t>漏斗</w:t>
            </w:r>
          </w:p>
        </w:tc>
        <w:tc>
          <w:tcPr>
            <w:tcW w:w="2647" w:type="pct"/>
            <w:tcBorders>
              <w:top w:val="nil"/>
              <w:left w:val="nil"/>
              <w:bottom w:val="single" w:color="auto" w:sz="4" w:space="0"/>
              <w:right w:val="single" w:color="auto" w:sz="4" w:space="0"/>
            </w:tcBorders>
            <w:shd w:val="clear" w:color="auto" w:fill="auto"/>
            <w:vAlign w:val="center"/>
          </w:tcPr>
          <w:p w14:paraId="611DFCBE">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60 mm，直径准确，锥度适中 </w:t>
            </w:r>
          </w:p>
        </w:tc>
        <w:tc>
          <w:tcPr>
            <w:tcW w:w="471" w:type="pct"/>
            <w:tcBorders>
              <w:top w:val="nil"/>
              <w:left w:val="nil"/>
              <w:bottom w:val="single" w:color="auto" w:sz="4" w:space="0"/>
              <w:right w:val="single" w:color="auto" w:sz="4" w:space="0"/>
            </w:tcBorders>
            <w:shd w:val="clear" w:color="auto" w:fill="auto"/>
            <w:noWrap/>
            <w:vAlign w:val="center"/>
          </w:tcPr>
          <w:p w14:paraId="7E3156D9">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539" w:type="pct"/>
            <w:tcBorders>
              <w:top w:val="nil"/>
              <w:left w:val="nil"/>
              <w:bottom w:val="single" w:color="auto" w:sz="4" w:space="0"/>
              <w:right w:val="single" w:color="auto" w:sz="4" w:space="0"/>
            </w:tcBorders>
            <w:shd w:val="clear" w:color="auto" w:fill="auto"/>
            <w:noWrap/>
            <w:vAlign w:val="center"/>
          </w:tcPr>
          <w:p w14:paraId="6D33962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1B7B8E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02A124E">
            <w:pPr>
              <w:widowControl/>
              <w:jc w:val="center"/>
              <w:rPr>
                <w:rFonts w:ascii="宋体" w:hAnsi="宋体" w:eastAsia="宋体" w:cs="宋体"/>
                <w:kern w:val="0"/>
                <w:sz w:val="20"/>
                <w:szCs w:val="20"/>
              </w:rPr>
            </w:pPr>
            <w:r>
              <w:rPr>
                <w:rFonts w:hint="eastAsia" w:ascii="宋体" w:hAnsi="宋体" w:eastAsia="宋体" w:cs="宋体"/>
                <w:kern w:val="0"/>
                <w:sz w:val="20"/>
                <w:szCs w:val="20"/>
              </w:rPr>
              <w:t>107</w:t>
            </w:r>
          </w:p>
        </w:tc>
        <w:tc>
          <w:tcPr>
            <w:tcW w:w="1078" w:type="pct"/>
            <w:tcBorders>
              <w:top w:val="nil"/>
              <w:left w:val="nil"/>
              <w:bottom w:val="single" w:color="auto" w:sz="4" w:space="0"/>
              <w:right w:val="single" w:color="auto" w:sz="4" w:space="0"/>
            </w:tcBorders>
            <w:shd w:val="clear" w:color="auto" w:fill="auto"/>
            <w:vAlign w:val="center"/>
          </w:tcPr>
          <w:p w14:paraId="7A52321B">
            <w:pPr>
              <w:widowControl/>
              <w:jc w:val="center"/>
              <w:rPr>
                <w:rFonts w:ascii="宋体" w:hAnsi="宋体" w:eastAsia="宋体" w:cs="宋体"/>
                <w:kern w:val="0"/>
                <w:sz w:val="20"/>
                <w:szCs w:val="20"/>
              </w:rPr>
            </w:pPr>
            <w:r>
              <w:rPr>
                <w:rFonts w:hint="eastAsia" w:ascii="宋体" w:hAnsi="宋体" w:eastAsia="宋体" w:cs="宋体"/>
                <w:kern w:val="0"/>
                <w:sz w:val="20"/>
                <w:szCs w:val="20"/>
              </w:rPr>
              <w:t>三通连接管</w:t>
            </w:r>
          </w:p>
        </w:tc>
        <w:tc>
          <w:tcPr>
            <w:tcW w:w="2647" w:type="pct"/>
            <w:tcBorders>
              <w:top w:val="nil"/>
              <w:left w:val="nil"/>
              <w:bottom w:val="single" w:color="auto" w:sz="4" w:space="0"/>
              <w:right w:val="single" w:color="auto" w:sz="4" w:space="0"/>
            </w:tcBorders>
            <w:shd w:val="clear" w:color="auto" w:fill="auto"/>
            <w:vAlign w:val="center"/>
          </w:tcPr>
          <w:p w14:paraId="5FCD8DED">
            <w:pPr>
              <w:widowControl/>
              <w:jc w:val="left"/>
              <w:rPr>
                <w:rFonts w:ascii="宋体" w:hAnsi="宋体" w:eastAsia="宋体" w:cs="宋体"/>
                <w:kern w:val="0"/>
                <w:sz w:val="20"/>
                <w:szCs w:val="20"/>
              </w:rPr>
            </w:pPr>
            <w:r>
              <w:rPr>
                <w:rFonts w:hint="eastAsia" w:ascii="宋体" w:hAnsi="宋体" w:eastAsia="宋体" w:cs="宋体"/>
                <w:kern w:val="0"/>
                <w:sz w:val="20"/>
                <w:szCs w:val="20"/>
              </w:rPr>
              <w:t>Y 形，Φ7 mm～Φ8 mm，连接完好，管口应作打磨或烧结处理</w:t>
            </w:r>
          </w:p>
        </w:tc>
        <w:tc>
          <w:tcPr>
            <w:tcW w:w="471" w:type="pct"/>
            <w:tcBorders>
              <w:top w:val="nil"/>
              <w:left w:val="nil"/>
              <w:bottom w:val="single" w:color="auto" w:sz="4" w:space="0"/>
              <w:right w:val="single" w:color="auto" w:sz="4" w:space="0"/>
            </w:tcBorders>
            <w:shd w:val="clear" w:color="auto" w:fill="auto"/>
            <w:noWrap/>
            <w:vAlign w:val="center"/>
          </w:tcPr>
          <w:p w14:paraId="1F4013D1">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539" w:type="pct"/>
            <w:tcBorders>
              <w:top w:val="nil"/>
              <w:left w:val="nil"/>
              <w:bottom w:val="single" w:color="auto" w:sz="4" w:space="0"/>
              <w:right w:val="single" w:color="auto" w:sz="4" w:space="0"/>
            </w:tcBorders>
            <w:shd w:val="clear" w:color="auto" w:fill="auto"/>
            <w:noWrap/>
            <w:vAlign w:val="center"/>
          </w:tcPr>
          <w:p w14:paraId="10DADC7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8001BD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BE7F965">
            <w:pPr>
              <w:widowControl/>
              <w:jc w:val="center"/>
              <w:rPr>
                <w:rFonts w:ascii="宋体" w:hAnsi="宋体" w:eastAsia="宋体" w:cs="宋体"/>
                <w:kern w:val="0"/>
                <w:sz w:val="20"/>
                <w:szCs w:val="20"/>
              </w:rPr>
            </w:pPr>
            <w:r>
              <w:rPr>
                <w:rFonts w:hint="eastAsia" w:ascii="宋体" w:hAnsi="宋体" w:eastAsia="宋体" w:cs="宋体"/>
                <w:kern w:val="0"/>
                <w:sz w:val="20"/>
                <w:szCs w:val="20"/>
              </w:rPr>
              <w:t>108</w:t>
            </w:r>
          </w:p>
        </w:tc>
        <w:tc>
          <w:tcPr>
            <w:tcW w:w="1078" w:type="pct"/>
            <w:tcBorders>
              <w:top w:val="nil"/>
              <w:left w:val="nil"/>
              <w:bottom w:val="single" w:color="auto" w:sz="4" w:space="0"/>
              <w:right w:val="single" w:color="auto" w:sz="4" w:space="0"/>
            </w:tcBorders>
            <w:shd w:val="clear" w:color="auto" w:fill="auto"/>
            <w:vAlign w:val="center"/>
          </w:tcPr>
          <w:p w14:paraId="064D8340">
            <w:pPr>
              <w:widowControl/>
              <w:jc w:val="center"/>
              <w:rPr>
                <w:rFonts w:ascii="宋体" w:hAnsi="宋体" w:eastAsia="宋体" w:cs="宋体"/>
                <w:kern w:val="0"/>
                <w:sz w:val="20"/>
                <w:szCs w:val="20"/>
              </w:rPr>
            </w:pPr>
            <w:r>
              <w:rPr>
                <w:rFonts w:hint="eastAsia" w:ascii="宋体" w:hAnsi="宋体" w:eastAsia="宋体" w:cs="宋体"/>
                <w:kern w:val="0"/>
                <w:sz w:val="20"/>
                <w:szCs w:val="20"/>
              </w:rPr>
              <w:t>滴管</w:t>
            </w:r>
          </w:p>
        </w:tc>
        <w:tc>
          <w:tcPr>
            <w:tcW w:w="2647" w:type="pct"/>
            <w:tcBorders>
              <w:top w:val="nil"/>
              <w:left w:val="nil"/>
              <w:bottom w:val="single" w:color="auto" w:sz="4" w:space="0"/>
              <w:right w:val="single" w:color="auto" w:sz="4" w:space="0"/>
            </w:tcBorders>
            <w:shd w:val="clear" w:color="auto" w:fill="auto"/>
            <w:vAlign w:val="center"/>
          </w:tcPr>
          <w:p w14:paraId="5C3681BB">
            <w:pPr>
              <w:widowControl/>
              <w:jc w:val="left"/>
              <w:rPr>
                <w:rFonts w:ascii="宋体" w:hAnsi="宋体" w:eastAsia="宋体" w:cs="宋体"/>
                <w:kern w:val="0"/>
                <w:sz w:val="20"/>
                <w:szCs w:val="20"/>
              </w:rPr>
            </w:pPr>
            <w:r>
              <w:rPr>
                <w:rFonts w:hint="eastAsia" w:ascii="宋体" w:hAnsi="宋体" w:eastAsia="宋体" w:cs="宋体"/>
                <w:kern w:val="0"/>
                <w:sz w:val="20"/>
                <w:szCs w:val="20"/>
              </w:rPr>
              <w:t>100 mm，直形，滴管尖嘴口径 1 mm，上端有防滑脱翻口，翻口处直径比滴管直径略多 1 mm～2 mm</w:t>
            </w:r>
          </w:p>
        </w:tc>
        <w:tc>
          <w:tcPr>
            <w:tcW w:w="471" w:type="pct"/>
            <w:tcBorders>
              <w:top w:val="nil"/>
              <w:left w:val="nil"/>
              <w:bottom w:val="single" w:color="auto" w:sz="4" w:space="0"/>
              <w:right w:val="single" w:color="auto" w:sz="4" w:space="0"/>
            </w:tcBorders>
            <w:shd w:val="clear" w:color="auto" w:fill="auto"/>
            <w:noWrap/>
            <w:vAlign w:val="center"/>
          </w:tcPr>
          <w:p w14:paraId="4CBB70D4">
            <w:pPr>
              <w:widowControl/>
              <w:jc w:val="center"/>
              <w:rPr>
                <w:rFonts w:ascii="宋体" w:hAnsi="宋体" w:eastAsia="宋体" w:cs="宋体"/>
                <w:kern w:val="0"/>
                <w:sz w:val="20"/>
                <w:szCs w:val="20"/>
              </w:rPr>
            </w:pPr>
            <w:r>
              <w:rPr>
                <w:rFonts w:hint="eastAsia" w:ascii="宋体" w:hAnsi="宋体" w:eastAsia="宋体" w:cs="宋体"/>
                <w:kern w:val="0"/>
                <w:sz w:val="20"/>
                <w:szCs w:val="20"/>
              </w:rPr>
              <w:t>156</w:t>
            </w:r>
          </w:p>
        </w:tc>
        <w:tc>
          <w:tcPr>
            <w:tcW w:w="539" w:type="pct"/>
            <w:tcBorders>
              <w:top w:val="nil"/>
              <w:left w:val="nil"/>
              <w:bottom w:val="single" w:color="auto" w:sz="4" w:space="0"/>
              <w:right w:val="single" w:color="auto" w:sz="4" w:space="0"/>
            </w:tcBorders>
            <w:shd w:val="clear" w:color="auto" w:fill="auto"/>
            <w:noWrap/>
            <w:vAlign w:val="center"/>
          </w:tcPr>
          <w:p w14:paraId="51D7FED0">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15EB10F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6E73C96">
            <w:pPr>
              <w:widowControl/>
              <w:jc w:val="center"/>
              <w:rPr>
                <w:rFonts w:ascii="宋体" w:hAnsi="宋体" w:eastAsia="宋体" w:cs="宋体"/>
                <w:kern w:val="0"/>
                <w:sz w:val="20"/>
                <w:szCs w:val="20"/>
              </w:rPr>
            </w:pPr>
            <w:r>
              <w:rPr>
                <w:rFonts w:hint="eastAsia" w:ascii="宋体" w:hAnsi="宋体" w:eastAsia="宋体" w:cs="宋体"/>
                <w:kern w:val="0"/>
                <w:sz w:val="20"/>
                <w:szCs w:val="20"/>
              </w:rPr>
              <w:t>109</w:t>
            </w:r>
          </w:p>
        </w:tc>
        <w:tc>
          <w:tcPr>
            <w:tcW w:w="1078" w:type="pct"/>
            <w:tcBorders>
              <w:top w:val="nil"/>
              <w:left w:val="nil"/>
              <w:bottom w:val="single" w:color="auto" w:sz="4" w:space="0"/>
              <w:right w:val="single" w:color="auto" w:sz="4" w:space="0"/>
            </w:tcBorders>
            <w:shd w:val="clear" w:color="auto" w:fill="auto"/>
            <w:vAlign w:val="center"/>
          </w:tcPr>
          <w:p w14:paraId="022BD9FA">
            <w:pPr>
              <w:widowControl/>
              <w:jc w:val="center"/>
              <w:rPr>
                <w:rFonts w:ascii="宋体" w:hAnsi="宋体" w:eastAsia="宋体" w:cs="宋体"/>
                <w:kern w:val="0"/>
                <w:sz w:val="20"/>
                <w:szCs w:val="20"/>
              </w:rPr>
            </w:pPr>
            <w:r>
              <w:rPr>
                <w:rFonts w:hint="eastAsia" w:ascii="宋体" w:hAnsi="宋体" w:eastAsia="宋体" w:cs="宋体"/>
                <w:kern w:val="0"/>
                <w:sz w:val="20"/>
                <w:szCs w:val="20"/>
              </w:rPr>
              <w:t>离心管</w:t>
            </w:r>
          </w:p>
        </w:tc>
        <w:tc>
          <w:tcPr>
            <w:tcW w:w="2647" w:type="pct"/>
            <w:tcBorders>
              <w:top w:val="nil"/>
              <w:left w:val="nil"/>
              <w:bottom w:val="single" w:color="auto" w:sz="4" w:space="0"/>
              <w:right w:val="single" w:color="auto" w:sz="4" w:space="0"/>
            </w:tcBorders>
            <w:shd w:val="clear" w:color="auto" w:fill="auto"/>
            <w:vAlign w:val="center"/>
          </w:tcPr>
          <w:p w14:paraId="232E6E7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10 mL </w:t>
            </w:r>
          </w:p>
        </w:tc>
        <w:tc>
          <w:tcPr>
            <w:tcW w:w="471" w:type="pct"/>
            <w:tcBorders>
              <w:top w:val="nil"/>
              <w:left w:val="nil"/>
              <w:bottom w:val="single" w:color="auto" w:sz="4" w:space="0"/>
              <w:right w:val="single" w:color="auto" w:sz="4" w:space="0"/>
            </w:tcBorders>
            <w:shd w:val="clear" w:color="auto" w:fill="auto"/>
            <w:noWrap/>
            <w:vAlign w:val="center"/>
          </w:tcPr>
          <w:p w14:paraId="7E673C1A">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539" w:type="pct"/>
            <w:tcBorders>
              <w:top w:val="nil"/>
              <w:left w:val="nil"/>
              <w:bottom w:val="single" w:color="auto" w:sz="4" w:space="0"/>
              <w:right w:val="single" w:color="auto" w:sz="4" w:space="0"/>
            </w:tcBorders>
            <w:shd w:val="clear" w:color="auto" w:fill="auto"/>
            <w:noWrap/>
            <w:vAlign w:val="center"/>
          </w:tcPr>
          <w:p w14:paraId="285109FE">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6B9B279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D06AFA5">
            <w:pPr>
              <w:widowControl/>
              <w:jc w:val="center"/>
              <w:rPr>
                <w:rFonts w:ascii="宋体" w:hAnsi="宋体" w:eastAsia="宋体" w:cs="宋体"/>
                <w:kern w:val="0"/>
                <w:sz w:val="20"/>
                <w:szCs w:val="20"/>
              </w:rPr>
            </w:pPr>
            <w:r>
              <w:rPr>
                <w:rFonts w:hint="eastAsia" w:ascii="宋体" w:hAnsi="宋体" w:eastAsia="宋体" w:cs="宋体"/>
                <w:kern w:val="0"/>
                <w:sz w:val="20"/>
                <w:szCs w:val="20"/>
              </w:rPr>
              <w:t>110</w:t>
            </w:r>
          </w:p>
        </w:tc>
        <w:tc>
          <w:tcPr>
            <w:tcW w:w="1078" w:type="pct"/>
            <w:tcBorders>
              <w:top w:val="nil"/>
              <w:left w:val="nil"/>
              <w:bottom w:val="single" w:color="auto" w:sz="4" w:space="0"/>
              <w:right w:val="single" w:color="auto" w:sz="4" w:space="0"/>
            </w:tcBorders>
            <w:shd w:val="clear" w:color="auto" w:fill="auto"/>
            <w:vAlign w:val="center"/>
          </w:tcPr>
          <w:p w14:paraId="5CABDF49">
            <w:pPr>
              <w:widowControl/>
              <w:jc w:val="center"/>
              <w:rPr>
                <w:rFonts w:ascii="宋体" w:hAnsi="宋体" w:eastAsia="宋体" w:cs="宋体"/>
                <w:kern w:val="0"/>
                <w:sz w:val="20"/>
                <w:szCs w:val="20"/>
              </w:rPr>
            </w:pPr>
            <w:r>
              <w:rPr>
                <w:rFonts w:hint="eastAsia" w:ascii="宋体" w:hAnsi="宋体" w:eastAsia="宋体" w:cs="宋体"/>
                <w:kern w:val="0"/>
                <w:sz w:val="20"/>
                <w:szCs w:val="20"/>
              </w:rPr>
              <w:t>玻璃钟罩</w:t>
            </w:r>
          </w:p>
        </w:tc>
        <w:tc>
          <w:tcPr>
            <w:tcW w:w="2647" w:type="pct"/>
            <w:tcBorders>
              <w:top w:val="nil"/>
              <w:left w:val="nil"/>
              <w:bottom w:val="single" w:color="auto" w:sz="4" w:space="0"/>
              <w:right w:val="single" w:color="auto" w:sz="4" w:space="0"/>
            </w:tcBorders>
            <w:shd w:val="clear" w:color="auto" w:fill="auto"/>
            <w:vAlign w:val="center"/>
          </w:tcPr>
          <w:p w14:paraId="717E067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Φ150 mm×280 mm，玻璃壁厚度＞3 mm </w:t>
            </w:r>
          </w:p>
        </w:tc>
        <w:tc>
          <w:tcPr>
            <w:tcW w:w="471" w:type="pct"/>
            <w:tcBorders>
              <w:top w:val="nil"/>
              <w:left w:val="nil"/>
              <w:bottom w:val="single" w:color="auto" w:sz="4" w:space="0"/>
              <w:right w:val="single" w:color="auto" w:sz="4" w:space="0"/>
            </w:tcBorders>
            <w:shd w:val="clear" w:color="auto" w:fill="auto"/>
            <w:noWrap/>
            <w:vAlign w:val="center"/>
          </w:tcPr>
          <w:p w14:paraId="31D0723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785DAAE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1FDA6D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8D5A016">
            <w:pPr>
              <w:widowControl/>
              <w:jc w:val="center"/>
              <w:rPr>
                <w:rFonts w:ascii="宋体" w:hAnsi="宋体" w:eastAsia="宋体" w:cs="宋体"/>
                <w:kern w:val="0"/>
                <w:sz w:val="20"/>
                <w:szCs w:val="20"/>
              </w:rPr>
            </w:pPr>
            <w:r>
              <w:rPr>
                <w:rFonts w:hint="eastAsia" w:ascii="宋体" w:hAnsi="宋体" w:eastAsia="宋体" w:cs="宋体"/>
                <w:kern w:val="0"/>
                <w:sz w:val="20"/>
                <w:szCs w:val="20"/>
              </w:rPr>
              <w:t>111</w:t>
            </w:r>
          </w:p>
        </w:tc>
        <w:tc>
          <w:tcPr>
            <w:tcW w:w="1078" w:type="pct"/>
            <w:tcBorders>
              <w:top w:val="nil"/>
              <w:left w:val="nil"/>
              <w:bottom w:val="single" w:color="auto" w:sz="4" w:space="0"/>
              <w:right w:val="single" w:color="auto" w:sz="4" w:space="0"/>
            </w:tcBorders>
            <w:shd w:val="clear" w:color="auto" w:fill="auto"/>
            <w:vAlign w:val="center"/>
          </w:tcPr>
          <w:p w14:paraId="48CDA8F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载玻片 </w:t>
            </w:r>
          </w:p>
        </w:tc>
        <w:tc>
          <w:tcPr>
            <w:tcW w:w="2647" w:type="pct"/>
            <w:tcBorders>
              <w:top w:val="nil"/>
              <w:left w:val="nil"/>
              <w:bottom w:val="single" w:color="auto" w:sz="4" w:space="0"/>
              <w:right w:val="single" w:color="auto" w:sz="4" w:space="0"/>
            </w:tcBorders>
            <w:shd w:val="clear" w:color="auto" w:fill="auto"/>
            <w:vAlign w:val="center"/>
          </w:tcPr>
          <w:p w14:paraId="13B1AF18">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无色透明，平整  </w:t>
            </w:r>
          </w:p>
        </w:tc>
        <w:tc>
          <w:tcPr>
            <w:tcW w:w="471" w:type="pct"/>
            <w:tcBorders>
              <w:top w:val="nil"/>
              <w:left w:val="nil"/>
              <w:bottom w:val="single" w:color="auto" w:sz="4" w:space="0"/>
              <w:right w:val="single" w:color="auto" w:sz="4" w:space="0"/>
            </w:tcBorders>
            <w:shd w:val="clear" w:color="auto" w:fill="auto"/>
            <w:noWrap/>
            <w:vAlign w:val="center"/>
          </w:tcPr>
          <w:p w14:paraId="0C1CB3E8">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39" w:type="pct"/>
            <w:tcBorders>
              <w:top w:val="nil"/>
              <w:left w:val="nil"/>
              <w:bottom w:val="single" w:color="auto" w:sz="4" w:space="0"/>
              <w:right w:val="single" w:color="auto" w:sz="4" w:space="0"/>
            </w:tcBorders>
            <w:shd w:val="clear" w:color="auto" w:fill="auto"/>
            <w:noWrap/>
            <w:vAlign w:val="center"/>
          </w:tcPr>
          <w:p w14:paraId="7DB4B956">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453249C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0F9417E">
            <w:pPr>
              <w:widowControl/>
              <w:jc w:val="center"/>
              <w:rPr>
                <w:rFonts w:ascii="宋体" w:hAnsi="宋体" w:eastAsia="宋体" w:cs="宋体"/>
                <w:kern w:val="0"/>
                <w:sz w:val="20"/>
                <w:szCs w:val="20"/>
              </w:rPr>
            </w:pPr>
            <w:r>
              <w:rPr>
                <w:rFonts w:hint="eastAsia" w:ascii="宋体" w:hAnsi="宋体" w:eastAsia="宋体" w:cs="宋体"/>
                <w:kern w:val="0"/>
                <w:sz w:val="20"/>
                <w:szCs w:val="20"/>
              </w:rPr>
              <w:t>112</w:t>
            </w:r>
          </w:p>
        </w:tc>
        <w:tc>
          <w:tcPr>
            <w:tcW w:w="1078" w:type="pct"/>
            <w:tcBorders>
              <w:top w:val="nil"/>
              <w:left w:val="nil"/>
              <w:bottom w:val="single" w:color="auto" w:sz="4" w:space="0"/>
              <w:right w:val="single" w:color="auto" w:sz="4" w:space="0"/>
            </w:tcBorders>
            <w:shd w:val="clear" w:color="auto" w:fill="auto"/>
            <w:vAlign w:val="center"/>
          </w:tcPr>
          <w:p w14:paraId="02BFFC61">
            <w:pPr>
              <w:widowControl/>
              <w:jc w:val="center"/>
              <w:rPr>
                <w:rFonts w:ascii="宋体" w:hAnsi="宋体" w:eastAsia="宋体" w:cs="宋体"/>
                <w:kern w:val="0"/>
                <w:sz w:val="20"/>
                <w:szCs w:val="20"/>
              </w:rPr>
            </w:pPr>
            <w:r>
              <w:rPr>
                <w:rFonts w:hint="eastAsia" w:ascii="宋体" w:hAnsi="宋体" w:eastAsia="宋体" w:cs="宋体"/>
                <w:kern w:val="0"/>
                <w:sz w:val="20"/>
                <w:szCs w:val="20"/>
              </w:rPr>
              <w:t>盖玻片</w:t>
            </w:r>
          </w:p>
        </w:tc>
        <w:tc>
          <w:tcPr>
            <w:tcW w:w="2647" w:type="pct"/>
            <w:tcBorders>
              <w:top w:val="nil"/>
              <w:left w:val="nil"/>
              <w:bottom w:val="single" w:color="auto" w:sz="4" w:space="0"/>
              <w:right w:val="single" w:color="auto" w:sz="4" w:space="0"/>
            </w:tcBorders>
            <w:shd w:val="clear" w:color="auto" w:fill="auto"/>
            <w:vAlign w:val="center"/>
          </w:tcPr>
          <w:p w14:paraId="7D943AF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无色透明，平整  </w:t>
            </w:r>
          </w:p>
        </w:tc>
        <w:tc>
          <w:tcPr>
            <w:tcW w:w="471" w:type="pct"/>
            <w:tcBorders>
              <w:top w:val="nil"/>
              <w:left w:val="nil"/>
              <w:bottom w:val="single" w:color="auto" w:sz="4" w:space="0"/>
              <w:right w:val="single" w:color="auto" w:sz="4" w:space="0"/>
            </w:tcBorders>
            <w:shd w:val="clear" w:color="auto" w:fill="auto"/>
            <w:noWrap/>
            <w:vAlign w:val="center"/>
          </w:tcPr>
          <w:p w14:paraId="71DE1957">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431781BC">
            <w:pPr>
              <w:widowControl/>
              <w:jc w:val="center"/>
              <w:rPr>
                <w:rFonts w:ascii="宋体" w:hAnsi="宋体" w:eastAsia="宋体" w:cs="宋体"/>
                <w:kern w:val="0"/>
                <w:sz w:val="20"/>
                <w:szCs w:val="20"/>
              </w:rPr>
            </w:pPr>
            <w:r>
              <w:rPr>
                <w:rFonts w:hint="eastAsia" w:ascii="宋体" w:hAnsi="宋体" w:eastAsia="宋体" w:cs="宋体"/>
                <w:kern w:val="0"/>
                <w:sz w:val="20"/>
                <w:szCs w:val="20"/>
              </w:rPr>
              <w:t>包</w:t>
            </w:r>
          </w:p>
        </w:tc>
      </w:tr>
      <w:tr w14:paraId="202D1C5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4A6A652">
            <w:pPr>
              <w:widowControl/>
              <w:jc w:val="center"/>
              <w:rPr>
                <w:rFonts w:ascii="宋体" w:hAnsi="宋体" w:eastAsia="宋体" w:cs="宋体"/>
                <w:kern w:val="0"/>
                <w:sz w:val="20"/>
                <w:szCs w:val="20"/>
              </w:rPr>
            </w:pPr>
            <w:r>
              <w:rPr>
                <w:rFonts w:hint="eastAsia" w:ascii="宋体" w:hAnsi="宋体" w:eastAsia="宋体" w:cs="宋体"/>
                <w:kern w:val="0"/>
                <w:sz w:val="20"/>
                <w:szCs w:val="20"/>
              </w:rPr>
              <w:t>113</w:t>
            </w:r>
          </w:p>
        </w:tc>
        <w:tc>
          <w:tcPr>
            <w:tcW w:w="1078" w:type="pct"/>
            <w:tcBorders>
              <w:top w:val="nil"/>
              <w:left w:val="nil"/>
              <w:bottom w:val="single" w:color="auto" w:sz="4" w:space="0"/>
              <w:right w:val="single" w:color="auto" w:sz="4" w:space="0"/>
            </w:tcBorders>
            <w:shd w:val="clear" w:color="auto" w:fill="auto"/>
            <w:vAlign w:val="center"/>
          </w:tcPr>
          <w:p w14:paraId="333E7310">
            <w:pPr>
              <w:widowControl/>
              <w:jc w:val="center"/>
              <w:rPr>
                <w:rFonts w:ascii="宋体" w:hAnsi="宋体" w:eastAsia="宋体" w:cs="宋体"/>
                <w:kern w:val="0"/>
                <w:sz w:val="20"/>
                <w:szCs w:val="20"/>
              </w:rPr>
            </w:pPr>
            <w:r>
              <w:rPr>
                <w:rFonts w:hint="eastAsia" w:ascii="宋体" w:hAnsi="宋体" w:eastAsia="宋体" w:cs="宋体"/>
                <w:kern w:val="0"/>
                <w:sz w:val="20"/>
                <w:szCs w:val="20"/>
              </w:rPr>
              <w:t>酒精灯</w:t>
            </w:r>
          </w:p>
        </w:tc>
        <w:tc>
          <w:tcPr>
            <w:tcW w:w="2647" w:type="pct"/>
            <w:tcBorders>
              <w:top w:val="nil"/>
              <w:left w:val="nil"/>
              <w:bottom w:val="single" w:color="auto" w:sz="4" w:space="0"/>
              <w:right w:val="single" w:color="auto" w:sz="4" w:space="0"/>
            </w:tcBorders>
            <w:shd w:val="clear" w:color="auto" w:fill="auto"/>
            <w:vAlign w:val="center"/>
          </w:tcPr>
          <w:p w14:paraId="31696FF3">
            <w:pPr>
              <w:widowControl/>
              <w:jc w:val="left"/>
              <w:rPr>
                <w:rFonts w:ascii="宋体" w:hAnsi="宋体" w:eastAsia="宋体" w:cs="宋体"/>
                <w:kern w:val="0"/>
                <w:sz w:val="20"/>
                <w:szCs w:val="20"/>
              </w:rPr>
            </w:pPr>
            <w:r>
              <w:rPr>
                <w:rFonts w:hint="eastAsia" w:ascii="宋体" w:hAnsi="宋体" w:eastAsia="宋体" w:cs="宋体"/>
                <w:kern w:val="0"/>
                <w:sz w:val="20"/>
                <w:szCs w:val="20"/>
              </w:rPr>
              <w:t>150 mL，透明钠钙玻璃制，无明显黄绿色；灯口应平整，瓷灯头与灯口平面间隙不应超过1.5 mm；玻璃灯罩应磨口；瓷灯头应为白色，完全覆盖灯口，表面无缺陷，配置与灯口孔径相适应的整齐完整的棉线灯芯</w:t>
            </w:r>
          </w:p>
        </w:tc>
        <w:tc>
          <w:tcPr>
            <w:tcW w:w="471" w:type="pct"/>
            <w:tcBorders>
              <w:top w:val="nil"/>
              <w:left w:val="nil"/>
              <w:bottom w:val="single" w:color="auto" w:sz="4" w:space="0"/>
              <w:right w:val="single" w:color="auto" w:sz="4" w:space="0"/>
            </w:tcBorders>
            <w:shd w:val="clear" w:color="auto" w:fill="auto"/>
            <w:noWrap/>
            <w:vAlign w:val="center"/>
          </w:tcPr>
          <w:p w14:paraId="28541B8D">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539" w:type="pct"/>
            <w:tcBorders>
              <w:top w:val="nil"/>
              <w:left w:val="nil"/>
              <w:bottom w:val="single" w:color="auto" w:sz="4" w:space="0"/>
              <w:right w:val="single" w:color="auto" w:sz="4" w:space="0"/>
            </w:tcBorders>
            <w:shd w:val="clear" w:color="auto" w:fill="auto"/>
            <w:noWrap/>
            <w:vAlign w:val="center"/>
          </w:tcPr>
          <w:p w14:paraId="1563AD7D">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BB2ADB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FCA175D">
            <w:pPr>
              <w:widowControl/>
              <w:jc w:val="center"/>
              <w:rPr>
                <w:rFonts w:ascii="宋体" w:hAnsi="宋体" w:eastAsia="宋体" w:cs="宋体"/>
                <w:kern w:val="0"/>
                <w:sz w:val="20"/>
                <w:szCs w:val="20"/>
              </w:rPr>
            </w:pPr>
            <w:r>
              <w:rPr>
                <w:rFonts w:hint="eastAsia" w:ascii="宋体" w:hAnsi="宋体" w:eastAsia="宋体" w:cs="宋体"/>
                <w:kern w:val="0"/>
                <w:sz w:val="20"/>
                <w:szCs w:val="20"/>
              </w:rPr>
              <w:t>114</w:t>
            </w:r>
          </w:p>
        </w:tc>
        <w:tc>
          <w:tcPr>
            <w:tcW w:w="1078" w:type="pct"/>
            <w:tcBorders>
              <w:top w:val="nil"/>
              <w:left w:val="nil"/>
              <w:bottom w:val="single" w:color="auto" w:sz="4" w:space="0"/>
              <w:right w:val="single" w:color="auto" w:sz="4" w:space="0"/>
            </w:tcBorders>
            <w:shd w:val="clear" w:color="auto" w:fill="auto"/>
            <w:vAlign w:val="center"/>
          </w:tcPr>
          <w:p w14:paraId="5CC69097">
            <w:pPr>
              <w:widowControl/>
              <w:jc w:val="center"/>
              <w:rPr>
                <w:rFonts w:ascii="宋体" w:hAnsi="宋体" w:eastAsia="宋体" w:cs="宋体"/>
                <w:kern w:val="0"/>
                <w:sz w:val="20"/>
                <w:szCs w:val="20"/>
              </w:rPr>
            </w:pPr>
            <w:r>
              <w:rPr>
                <w:rFonts w:hint="eastAsia" w:ascii="宋体" w:hAnsi="宋体" w:eastAsia="宋体" w:cs="宋体"/>
                <w:kern w:val="0"/>
                <w:sz w:val="20"/>
                <w:szCs w:val="20"/>
              </w:rPr>
              <w:t>酒精喷灯</w:t>
            </w:r>
          </w:p>
        </w:tc>
        <w:tc>
          <w:tcPr>
            <w:tcW w:w="2647" w:type="pct"/>
            <w:tcBorders>
              <w:top w:val="nil"/>
              <w:left w:val="nil"/>
              <w:bottom w:val="single" w:color="auto" w:sz="4" w:space="0"/>
              <w:right w:val="single" w:color="auto" w:sz="4" w:space="0"/>
            </w:tcBorders>
            <w:shd w:val="clear" w:color="auto" w:fill="auto"/>
            <w:vAlign w:val="center"/>
          </w:tcPr>
          <w:p w14:paraId="7139220A">
            <w:pPr>
              <w:widowControl/>
              <w:jc w:val="left"/>
              <w:rPr>
                <w:rFonts w:ascii="宋体" w:hAnsi="宋体" w:eastAsia="宋体" w:cs="宋体"/>
                <w:kern w:val="0"/>
                <w:sz w:val="20"/>
                <w:szCs w:val="20"/>
              </w:rPr>
            </w:pPr>
            <w:r>
              <w:rPr>
                <w:rFonts w:hint="eastAsia" w:ascii="宋体" w:hAnsi="宋体" w:eastAsia="宋体" w:cs="宋体"/>
                <w:kern w:val="0"/>
                <w:sz w:val="20"/>
                <w:szCs w:val="20"/>
              </w:rPr>
              <w:t>坐式，铜制，壶体容积≥300 mL，火焰高度为150 mm～180 mm，火焰温度为 960 ℃±60 ℃</w:t>
            </w:r>
          </w:p>
        </w:tc>
        <w:tc>
          <w:tcPr>
            <w:tcW w:w="471" w:type="pct"/>
            <w:tcBorders>
              <w:top w:val="nil"/>
              <w:left w:val="nil"/>
              <w:bottom w:val="single" w:color="auto" w:sz="4" w:space="0"/>
              <w:right w:val="single" w:color="auto" w:sz="4" w:space="0"/>
            </w:tcBorders>
            <w:shd w:val="clear" w:color="auto" w:fill="auto"/>
            <w:noWrap/>
            <w:vAlign w:val="center"/>
          </w:tcPr>
          <w:p w14:paraId="7FC790C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73E3D85">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0657EC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E9C5884">
            <w:pPr>
              <w:widowControl/>
              <w:jc w:val="center"/>
              <w:rPr>
                <w:rFonts w:ascii="宋体" w:hAnsi="宋体" w:eastAsia="宋体" w:cs="宋体"/>
                <w:kern w:val="0"/>
                <w:sz w:val="20"/>
                <w:szCs w:val="20"/>
              </w:rPr>
            </w:pPr>
            <w:r>
              <w:rPr>
                <w:rFonts w:hint="eastAsia" w:ascii="宋体" w:hAnsi="宋体" w:eastAsia="宋体" w:cs="宋体"/>
                <w:kern w:val="0"/>
                <w:sz w:val="20"/>
                <w:szCs w:val="20"/>
              </w:rPr>
              <w:t>115</w:t>
            </w:r>
          </w:p>
        </w:tc>
        <w:tc>
          <w:tcPr>
            <w:tcW w:w="1078" w:type="pct"/>
            <w:tcBorders>
              <w:top w:val="nil"/>
              <w:left w:val="nil"/>
              <w:bottom w:val="single" w:color="auto" w:sz="4" w:space="0"/>
              <w:right w:val="single" w:color="auto" w:sz="4" w:space="0"/>
            </w:tcBorders>
            <w:shd w:val="clear" w:color="auto" w:fill="auto"/>
            <w:vAlign w:val="center"/>
          </w:tcPr>
          <w:p w14:paraId="4C85F067">
            <w:pPr>
              <w:widowControl/>
              <w:jc w:val="center"/>
              <w:rPr>
                <w:rFonts w:ascii="宋体" w:hAnsi="宋体" w:eastAsia="宋体" w:cs="宋体"/>
                <w:kern w:val="0"/>
                <w:sz w:val="20"/>
                <w:szCs w:val="20"/>
              </w:rPr>
            </w:pPr>
            <w:r>
              <w:rPr>
                <w:rFonts w:hint="eastAsia" w:ascii="宋体" w:hAnsi="宋体" w:eastAsia="宋体" w:cs="宋体"/>
                <w:kern w:val="0"/>
                <w:sz w:val="20"/>
                <w:szCs w:val="20"/>
              </w:rPr>
              <w:t>玻璃管</w:t>
            </w:r>
          </w:p>
        </w:tc>
        <w:tc>
          <w:tcPr>
            <w:tcW w:w="2647" w:type="pct"/>
            <w:tcBorders>
              <w:top w:val="nil"/>
              <w:left w:val="nil"/>
              <w:bottom w:val="single" w:color="auto" w:sz="4" w:space="0"/>
              <w:right w:val="single" w:color="auto" w:sz="4" w:space="0"/>
            </w:tcBorders>
            <w:shd w:val="clear" w:color="auto" w:fill="auto"/>
            <w:vAlign w:val="center"/>
          </w:tcPr>
          <w:p w14:paraId="32A4E1C1">
            <w:pPr>
              <w:widowControl/>
              <w:jc w:val="left"/>
              <w:rPr>
                <w:rFonts w:ascii="宋体" w:hAnsi="宋体" w:eastAsia="宋体" w:cs="宋体"/>
                <w:kern w:val="0"/>
                <w:sz w:val="20"/>
                <w:szCs w:val="20"/>
              </w:rPr>
            </w:pPr>
            <w:r>
              <w:rPr>
                <w:rFonts w:hint="eastAsia" w:ascii="宋体" w:hAnsi="宋体" w:eastAsia="宋体" w:cs="宋体"/>
                <w:kern w:val="0"/>
                <w:sz w:val="20"/>
                <w:szCs w:val="20"/>
              </w:rPr>
              <w:t>Φ5 mm～Φ6 mm，中性料，管口应打磨或烧结，避免划伤事故</w:t>
            </w:r>
          </w:p>
        </w:tc>
        <w:tc>
          <w:tcPr>
            <w:tcW w:w="471" w:type="pct"/>
            <w:tcBorders>
              <w:top w:val="nil"/>
              <w:left w:val="nil"/>
              <w:bottom w:val="single" w:color="auto" w:sz="4" w:space="0"/>
              <w:right w:val="single" w:color="auto" w:sz="4" w:space="0"/>
            </w:tcBorders>
            <w:shd w:val="clear" w:color="auto" w:fill="auto"/>
            <w:noWrap/>
            <w:vAlign w:val="center"/>
          </w:tcPr>
          <w:p w14:paraId="2C39615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458AD0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kg </w:t>
            </w:r>
          </w:p>
        </w:tc>
      </w:tr>
      <w:tr w14:paraId="35E1B40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06C73AE">
            <w:pPr>
              <w:widowControl/>
              <w:jc w:val="center"/>
              <w:rPr>
                <w:rFonts w:ascii="宋体" w:hAnsi="宋体" w:eastAsia="宋体" w:cs="宋体"/>
                <w:kern w:val="0"/>
                <w:sz w:val="20"/>
                <w:szCs w:val="20"/>
              </w:rPr>
            </w:pPr>
            <w:r>
              <w:rPr>
                <w:rFonts w:hint="eastAsia" w:ascii="宋体" w:hAnsi="宋体" w:eastAsia="宋体" w:cs="宋体"/>
                <w:kern w:val="0"/>
                <w:sz w:val="20"/>
                <w:szCs w:val="20"/>
              </w:rPr>
              <w:t>116</w:t>
            </w:r>
          </w:p>
        </w:tc>
        <w:tc>
          <w:tcPr>
            <w:tcW w:w="1078" w:type="pct"/>
            <w:tcBorders>
              <w:top w:val="nil"/>
              <w:left w:val="nil"/>
              <w:bottom w:val="single" w:color="auto" w:sz="4" w:space="0"/>
              <w:right w:val="single" w:color="auto" w:sz="4" w:space="0"/>
            </w:tcBorders>
            <w:shd w:val="clear" w:color="auto" w:fill="auto"/>
            <w:vAlign w:val="center"/>
          </w:tcPr>
          <w:p w14:paraId="4759FF4F">
            <w:pPr>
              <w:widowControl/>
              <w:jc w:val="center"/>
              <w:rPr>
                <w:rFonts w:ascii="宋体" w:hAnsi="宋体" w:eastAsia="宋体" w:cs="宋体"/>
                <w:kern w:val="0"/>
                <w:sz w:val="20"/>
                <w:szCs w:val="20"/>
              </w:rPr>
            </w:pPr>
            <w:r>
              <w:rPr>
                <w:rFonts w:hint="eastAsia" w:ascii="宋体" w:hAnsi="宋体" w:eastAsia="宋体" w:cs="宋体"/>
                <w:kern w:val="0"/>
                <w:sz w:val="20"/>
                <w:szCs w:val="20"/>
              </w:rPr>
              <w:t>玻璃弯管</w:t>
            </w:r>
          </w:p>
        </w:tc>
        <w:tc>
          <w:tcPr>
            <w:tcW w:w="2647" w:type="pct"/>
            <w:tcBorders>
              <w:top w:val="nil"/>
              <w:left w:val="nil"/>
              <w:bottom w:val="single" w:color="auto" w:sz="4" w:space="0"/>
              <w:right w:val="single" w:color="auto" w:sz="4" w:space="0"/>
            </w:tcBorders>
            <w:shd w:val="clear" w:color="auto" w:fill="auto"/>
            <w:vAlign w:val="center"/>
          </w:tcPr>
          <w:p w14:paraId="04FDEF19">
            <w:pPr>
              <w:widowControl/>
              <w:jc w:val="left"/>
              <w:rPr>
                <w:rFonts w:ascii="宋体" w:hAnsi="宋体" w:eastAsia="宋体" w:cs="宋体"/>
                <w:kern w:val="0"/>
                <w:sz w:val="20"/>
                <w:szCs w:val="20"/>
              </w:rPr>
            </w:pPr>
            <w:r>
              <w:rPr>
                <w:rFonts w:hint="eastAsia" w:ascii="宋体" w:hAnsi="宋体" w:eastAsia="宋体" w:cs="宋体"/>
                <w:kern w:val="0"/>
                <w:sz w:val="20"/>
                <w:szCs w:val="20"/>
              </w:rPr>
              <w:t>Φ7 mm～Φ8 mm，一端长度为 6 cm～7 cm，一端长度约 20 cm，形状为直角和钝角两种，管口应打磨或烧结，避免划伤事故</w:t>
            </w:r>
          </w:p>
        </w:tc>
        <w:tc>
          <w:tcPr>
            <w:tcW w:w="471" w:type="pct"/>
            <w:tcBorders>
              <w:top w:val="nil"/>
              <w:left w:val="nil"/>
              <w:bottom w:val="single" w:color="auto" w:sz="4" w:space="0"/>
              <w:right w:val="single" w:color="auto" w:sz="4" w:space="0"/>
            </w:tcBorders>
            <w:shd w:val="clear" w:color="auto" w:fill="auto"/>
            <w:noWrap/>
            <w:vAlign w:val="center"/>
          </w:tcPr>
          <w:p w14:paraId="12E32051">
            <w:pPr>
              <w:widowControl/>
              <w:jc w:val="center"/>
              <w:rPr>
                <w:rFonts w:ascii="宋体" w:hAnsi="宋体" w:eastAsia="宋体" w:cs="宋体"/>
                <w:kern w:val="0"/>
                <w:sz w:val="20"/>
                <w:szCs w:val="20"/>
              </w:rPr>
            </w:pPr>
            <w:r>
              <w:rPr>
                <w:rFonts w:hint="eastAsia" w:ascii="宋体" w:hAnsi="宋体" w:eastAsia="宋体" w:cs="宋体"/>
                <w:kern w:val="0"/>
                <w:sz w:val="20"/>
                <w:szCs w:val="20"/>
              </w:rPr>
              <w:t>0.5</w:t>
            </w:r>
          </w:p>
        </w:tc>
        <w:tc>
          <w:tcPr>
            <w:tcW w:w="539" w:type="pct"/>
            <w:tcBorders>
              <w:top w:val="nil"/>
              <w:left w:val="nil"/>
              <w:bottom w:val="single" w:color="auto" w:sz="4" w:space="0"/>
              <w:right w:val="single" w:color="auto" w:sz="4" w:space="0"/>
            </w:tcBorders>
            <w:shd w:val="clear" w:color="auto" w:fill="auto"/>
            <w:noWrap/>
            <w:vAlign w:val="center"/>
          </w:tcPr>
          <w:p w14:paraId="641C0CBF">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kg </w:t>
            </w:r>
          </w:p>
        </w:tc>
      </w:tr>
      <w:tr w14:paraId="223EED3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A8FA656">
            <w:pPr>
              <w:widowControl/>
              <w:jc w:val="center"/>
              <w:rPr>
                <w:rFonts w:ascii="宋体" w:hAnsi="宋体" w:eastAsia="宋体" w:cs="宋体"/>
                <w:kern w:val="0"/>
                <w:sz w:val="20"/>
                <w:szCs w:val="20"/>
              </w:rPr>
            </w:pPr>
            <w:r>
              <w:rPr>
                <w:rFonts w:hint="eastAsia" w:ascii="宋体" w:hAnsi="宋体" w:eastAsia="宋体" w:cs="宋体"/>
                <w:kern w:val="0"/>
                <w:sz w:val="20"/>
                <w:szCs w:val="20"/>
              </w:rPr>
              <w:t>117</w:t>
            </w:r>
          </w:p>
        </w:tc>
        <w:tc>
          <w:tcPr>
            <w:tcW w:w="1078" w:type="pct"/>
            <w:tcBorders>
              <w:top w:val="nil"/>
              <w:left w:val="nil"/>
              <w:bottom w:val="single" w:color="auto" w:sz="4" w:space="0"/>
              <w:right w:val="single" w:color="auto" w:sz="4" w:space="0"/>
            </w:tcBorders>
            <w:shd w:val="clear" w:color="auto" w:fill="auto"/>
            <w:vAlign w:val="center"/>
          </w:tcPr>
          <w:p w14:paraId="24162EBF">
            <w:pPr>
              <w:widowControl/>
              <w:jc w:val="center"/>
              <w:rPr>
                <w:rFonts w:ascii="宋体" w:hAnsi="宋体" w:eastAsia="宋体" w:cs="宋体"/>
                <w:kern w:val="0"/>
                <w:sz w:val="20"/>
                <w:szCs w:val="20"/>
              </w:rPr>
            </w:pPr>
            <w:r>
              <w:rPr>
                <w:rFonts w:hint="eastAsia" w:ascii="宋体" w:hAnsi="宋体" w:eastAsia="宋体" w:cs="宋体"/>
                <w:kern w:val="0"/>
                <w:sz w:val="20"/>
                <w:szCs w:val="20"/>
              </w:rPr>
              <w:t>玻璃棒</w:t>
            </w:r>
          </w:p>
        </w:tc>
        <w:tc>
          <w:tcPr>
            <w:tcW w:w="2647" w:type="pct"/>
            <w:tcBorders>
              <w:top w:val="nil"/>
              <w:left w:val="nil"/>
              <w:bottom w:val="single" w:color="auto" w:sz="4" w:space="0"/>
              <w:right w:val="single" w:color="auto" w:sz="4" w:space="0"/>
            </w:tcBorders>
            <w:shd w:val="clear" w:color="auto" w:fill="auto"/>
            <w:vAlign w:val="center"/>
          </w:tcPr>
          <w:p w14:paraId="0E17C6A2">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Φ3 mm～Φ4 mm，粗细均匀 </w:t>
            </w:r>
          </w:p>
        </w:tc>
        <w:tc>
          <w:tcPr>
            <w:tcW w:w="471" w:type="pct"/>
            <w:tcBorders>
              <w:top w:val="nil"/>
              <w:left w:val="nil"/>
              <w:bottom w:val="single" w:color="auto" w:sz="4" w:space="0"/>
              <w:right w:val="single" w:color="auto" w:sz="4" w:space="0"/>
            </w:tcBorders>
            <w:shd w:val="clear" w:color="auto" w:fill="auto"/>
            <w:noWrap/>
            <w:vAlign w:val="center"/>
          </w:tcPr>
          <w:p w14:paraId="59EDF3A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0845F98">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kg </w:t>
            </w:r>
          </w:p>
        </w:tc>
      </w:tr>
      <w:tr w14:paraId="6C6166B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711E006">
            <w:pPr>
              <w:widowControl/>
              <w:jc w:val="center"/>
              <w:rPr>
                <w:rFonts w:ascii="宋体" w:hAnsi="宋体" w:eastAsia="宋体" w:cs="宋体"/>
                <w:kern w:val="0"/>
                <w:sz w:val="20"/>
                <w:szCs w:val="20"/>
              </w:rPr>
            </w:pPr>
            <w:r>
              <w:rPr>
                <w:rFonts w:hint="eastAsia" w:ascii="宋体" w:hAnsi="宋体" w:eastAsia="宋体" w:cs="宋体"/>
                <w:kern w:val="0"/>
                <w:sz w:val="20"/>
                <w:szCs w:val="20"/>
              </w:rPr>
              <w:t>118</w:t>
            </w:r>
          </w:p>
        </w:tc>
        <w:tc>
          <w:tcPr>
            <w:tcW w:w="1078" w:type="pct"/>
            <w:tcBorders>
              <w:top w:val="nil"/>
              <w:left w:val="nil"/>
              <w:bottom w:val="single" w:color="auto" w:sz="4" w:space="0"/>
              <w:right w:val="single" w:color="auto" w:sz="4" w:space="0"/>
            </w:tcBorders>
            <w:shd w:val="clear" w:color="auto" w:fill="auto"/>
            <w:vAlign w:val="center"/>
          </w:tcPr>
          <w:p w14:paraId="3D725FD5">
            <w:pPr>
              <w:widowControl/>
              <w:jc w:val="center"/>
              <w:rPr>
                <w:rFonts w:ascii="宋体" w:hAnsi="宋体" w:eastAsia="宋体" w:cs="宋体"/>
                <w:kern w:val="0"/>
                <w:sz w:val="20"/>
                <w:szCs w:val="20"/>
              </w:rPr>
            </w:pPr>
            <w:r>
              <w:rPr>
                <w:rFonts w:hint="eastAsia" w:ascii="宋体" w:hAnsi="宋体" w:eastAsia="宋体" w:cs="宋体"/>
                <w:kern w:val="0"/>
                <w:sz w:val="20"/>
                <w:szCs w:val="20"/>
              </w:rPr>
              <w:t>试管夹</w:t>
            </w:r>
          </w:p>
        </w:tc>
        <w:tc>
          <w:tcPr>
            <w:tcW w:w="2647" w:type="pct"/>
            <w:tcBorders>
              <w:top w:val="nil"/>
              <w:left w:val="nil"/>
              <w:bottom w:val="single" w:color="auto" w:sz="4" w:space="0"/>
              <w:right w:val="single" w:color="auto" w:sz="4" w:space="0"/>
            </w:tcBorders>
            <w:shd w:val="clear" w:color="auto" w:fill="auto"/>
            <w:vAlign w:val="center"/>
          </w:tcPr>
          <w:p w14:paraId="389D933F">
            <w:pPr>
              <w:widowControl/>
              <w:jc w:val="left"/>
              <w:rPr>
                <w:rFonts w:ascii="宋体" w:hAnsi="宋体" w:eastAsia="宋体" w:cs="宋体"/>
                <w:kern w:val="0"/>
                <w:sz w:val="20"/>
                <w:szCs w:val="20"/>
              </w:rPr>
            </w:pPr>
            <w:r>
              <w:rPr>
                <w:rFonts w:hint="eastAsia" w:ascii="宋体" w:hAnsi="宋体" w:eastAsia="宋体" w:cs="宋体"/>
                <w:kern w:val="0"/>
                <w:sz w:val="20"/>
                <w:szCs w:val="20"/>
              </w:rPr>
              <w:t>木制或竹制，长度≥200 mm，宽度 20 mm，厚度 20 mm；试管夹闭口缝≤1 mm，开口距≥25 mm；毡块黏结牢固，试管夹弹簧作防锈处理，试管夹持部位圆弧内径≤15 mm</w:t>
            </w:r>
          </w:p>
        </w:tc>
        <w:tc>
          <w:tcPr>
            <w:tcW w:w="471" w:type="pct"/>
            <w:tcBorders>
              <w:top w:val="nil"/>
              <w:left w:val="nil"/>
              <w:bottom w:val="single" w:color="auto" w:sz="4" w:space="0"/>
              <w:right w:val="single" w:color="auto" w:sz="4" w:space="0"/>
            </w:tcBorders>
            <w:shd w:val="clear" w:color="auto" w:fill="auto"/>
            <w:noWrap/>
            <w:vAlign w:val="center"/>
          </w:tcPr>
          <w:p w14:paraId="2624C9D4">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7BF0F2A7">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765F763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50F5DA9">
            <w:pPr>
              <w:widowControl/>
              <w:jc w:val="center"/>
              <w:rPr>
                <w:rFonts w:ascii="宋体" w:hAnsi="宋体" w:eastAsia="宋体" w:cs="宋体"/>
                <w:kern w:val="0"/>
                <w:sz w:val="20"/>
                <w:szCs w:val="20"/>
              </w:rPr>
            </w:pPr>
            <w:r>
              <w:rPr>
                <w:rFonts w:hint="eastAsia" w:ascii="宋体" w:hAnsi="宋体" w:eastAsia="宋体" w:cs="宋体"/>
                <w:kern w:val="0"/>
                <w:sz w:val="20"/>
                <w:szCs w:val="20"/>
              </w:rPr>
              <w:t>119</w:t>
            </w:r>
          </w:p>
        </w:tc>
        <w:tc>
          <w:tcPr>
            <w:tcW w:w="1078" w:type="pct"/>
            <w:tcBorders>
              <w:top w:val="nil"/>
              <w:left w:val="nil"/>
              <w:bottom w:val="single" w:color="auto" w:sz="4" w:space="0"/>
              <w:right w:val="single" w:color="auto" w:sz="4" w:space="0"/>
            </w:tcBorders>
            <w:shd w:val="clear" w:color="auto" w:fill="auto"/>
            <w:vAlign w:val="center"/>
          </w:tcPr>
          <w:p w14:paraId="75E9C933">
            <w:pPr>
              <w:widowControl/>
              <w:jc w:val="center"/>
              <w:rPr>
                <w:rFonts w:ascii="宋体" w:hAnsi="宋体" w:eastAsia="宋体" w:cs="宋体"/>
                <w:kern w:val="0"/>
                <w:sz w:val="20"/>
                <w:szCs w:val="20"/>
              </w:rPr>
            </w:pPr>
            <w:r>
              <w:rPr>
                <w:rFonts w:hint="eastAsia" w:ascii="宋体" w:hAnsi="宋体" w:eastAsia="宋体" w:cs="宋体"/>
                <w:kern w:val="0"/>
                <w:sz w:val="20"/>
                <w:szCs w:val="20"/>
              </w:rPr>
              <w:t>止水皮管夹</w:t>
            </w:r>
          </w:p>
        </w:tc>
        <w:tc>
          <w:tcPr>
            <w:tcW w:w="2647" w:type="pct"/>
            <w:tcBorders>
              <w:top w:val="nil"/>
              <w:left w:val="nil"/>
              <w:bottom w:val="single" w:color="auto" w:sz="4" w:space="0"/>
              <w:right w:val="single" w:color="auto" w:sz="4" w:space="0"/>
            </w:tcBorders>
            <w:shd w:val="clear" w:color="auto" w:fill="auto"/>
            <w:vAlign w:val="center"/>
          </w:tcPr>
          <w:p w14:paraId="609E92DB">
            <w:pPr>
              <w:widowControl/>
              <w:jc w:val="left"/>
              <w:rPr>
                <w:rFonts w:ascii="宋体" w:hAnsi="宋体" w:eastAsia="宋体" w:cs="宋体"/>
                <w:kern w:val="0"/>
                <w:sz w:val="20"/>
                <w:szCs w:val="20"/>
              </w:rPr>
            </w:pPr>
            <w:r>
              <w:rPr>
                <w:rFonts w:hint="eastAsia" w:ascii="宋体" w:hAnsi="宋体" w:eastAsia="宋体" w:cs="宋体"/>
                <w:kern w:val="0"/>
                <w:sz w:val="20"/>
                <w:szCs w:val="20"/>
              </w:rPr>
              <w:t>Φ3 mm 钢丝制成，作防锈处理，夹持角度≥60º，弹性好，不漏液</w:t>
            </w:r>
          </w:p>
        </w:tc>
        <w:tc>
          <w:tcPr>
            <w:tcW w:w="471" w:type="pct"/>
            <w:tcBorders>
              <w:top w:val="nil"/>
              <w:left w:val="nil"/>
              <w:bottom w:val="single" w:color="auto" w:sz="4" w:space="0"/>
              <w:right w:val="single" w:color="auto" w:sz="4" w:space="0"/>
            </w:tcBorders>
            <w:shd w:val="clear" w:color="auto" w:fill="auto"/>
            <w:noWrap/>
            <w:vAlign w:val="center"/>
          </w:tcPr>
          <w:p w14:paraId="0A06646E">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487EF872">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B9A2BA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51A5B3A">
            <w:pPr>
              <w:widowControl/>
              <w:jc w:val="center"/>
              <w:rPr>
                <w:rFonts w:ascii="宋体" w:hAnsi="宋体" w:eastAsia="宋体" w:cs="宋体"/>
                <w:kern w:val="0"/>
                <w:sz w:val="20"/>
                <w:szCs w:val="20"/>
              </w:rPr>
            </w:pPr>
            <w:r>
              <w:rPr>
                <w:rFonts w:hint="eastAsia" w:ascii="宋体" w:hAnsi="宋体" w:eastAsia="宋体" w:cs="宋体"/>
                <w:kern w:val="0"/>
                <w:sz w:val="20"/>
                <w:szCs w:val="20"/>
              </w:rPr>
              <w:t>120</w:t>
            </w:r>
          </w:p>
        </w:tc>
        <w:tc>
          <w:tcPr>
            <w:tcW w:w="1078" w:type="pct"/>
            <w:tcBorders>
              <w:top w:val="nil"/>
              <w:left w:val="nil"/>
              <w:bottom w:val="single" w:color="auto" w:sz="4" w:space="0"/>
              <w:right w:val="single" w:color="auto" w:sz="4" w:space="0"/>
            </w:tcBorders>
            <w:shd w:val="clear" w:color="auto" w:fill="auto"/>
            <w:vAlign w:val="center"/>
          </w:tcPr>
          <w:p w14:paraId="3278CDB3">
            <w:pPr>
              <w:widowControl/>
              <w:jc w:val="center"/>
              <w:rPr>
                <w:rFonts w:ascii="宋体" w:hAnsi="宋体" w:eastAsia="宋体" w:cs="宋体"/>
                <w:kern w:val="0"/>
                <w:sz w:val="20"/>
                <w:szCs w:val="20"/>
              </w:rPr>
            </w:pPr>
            <w:r>
              <w:rPr>
                <w:rFonts w:hint="eastAsia" w:ascii="宋体" w:hAnsi="宋体" w:eastAsia="宋体" w:cs="宋体"/>
                <w:kern w:val="0"/>
                <w:sz w:val="20"/>
                <w:szCs w:val="20"/>
              </w:rPr>
              <w:t>陶土网</w:t>
            </w:r>
          </w:p>
        </w:tc>
        <w:tc>
          <w:tcPr>
            <w:tcW w:w="2647" w:type="pct"/>
            <w:tcBorders>
              <w:top w:val="nil"/>
              <w:left w:val="nil"/>
              <w:bottom w:val="single" w:color="auto" w:sz="4" w:space="0"/>
              <w:right w:val="single" w:color="auto" w:sz="4" w:space="0"/>
            </w:tcBorders>
            <w:shd w:val="clear" w:color="auto" w:fill="auto"/>
            <w:vAlign w:val="center"/>
          </w:tcPr>
          <w:p w14:paraId="0E5E5016">
            <w:pPr>
              <w:widowControl/>
              <w:jc w:val="left"/>
              <w:rPr>
                <w:rFonts w:ascii="宋体" w:hAnsi="宋体" w:eastAsia="宋体" w:cs="宋体"/>
                <w:kern w:val="0"/>
                <w:sz w:val="20"/>
                <w:szCs w:val="20"/>
              </w:rPr>
            </w:pPr>
            <w:r>
              <w:rPr>
                <w:rFonts w:hint="eastAsia" w:ascii="宋体" w:hAnsi="宋体" w:eastAsia="宋体" w:cs="宋体"/>
                <w:kern w:val="0"/>
                <w:sz w:val="20"/>
                <w:szCs w:val="20"/>
              </w:rPr>
              <w:t>功能等同于石棉网，尺寸≥125 mm×125 mm，耐火材料为陶土</w:t>
            </w:r>
          </w:p>
        </w:tc>
        <w:tc>
          <w:tcPr>
            <w:tcW w:w="471" w:type="pct"/>
            <w:tcBorders>
              <w:top w:val="nil"/>
              <w:left w:val="nil"/>
              <w:bottom w:val="single" w:color="auto" w:sz="4" w:space="0"/>
              <w:right w:val="single" w:color="auto" w:sz="4" w:space="0"/>
            </w:tcBorders>
            <w:shd w:val="clear" w:color="auto" w:fill="auto"/>
            <w:noWrap/>
            <w:vAlign w:val="center"/>
          </w:tcPr>
          <w:p w14:paraId="7275FDD9">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4AFBF5B8">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A7E769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C063B7B">
            <w:pPr>
              <w:widowControl/>
              <w:jc w:val="center"/>
              <w:rPr>
                <w:rFonts w:ascii="宋体" w:hAnsi="宋体" w:eastAsia="宋体" w:cs="宋体"/>
                <w:kern w:val="0"/>
                <w:sz w:val="20"/>
                <w:szCs w:val="20"/>
              </w:rPr>
            </w:pPr>
            <w:r>
              <w:rPr>
                <w:rFonts w:hint="eastAsia" w:ascii="宋体" w:hAnsi="宋体" w:eastAsia="宋体" w:cs="宋体"/>
                <w:kern w:val="0"/>
                <w:sz w:val="20"/>
                <w:szCs w:val="20"/>
              </w:rPr>
              <w:t>121</w:t>
            </w:r>
          </w:p>
        </w:tc>
        <w:tc>
          <w:tcPr>
            <w:tcW w:w="1078" w:type="pct"/>
            <w:tcBorders>
              <w:top w:val="nil"/>
              <w:left w:val="nil"/>
              <w:bottom w:val="single" w:color="auto" w:sz="4" w:space="0"/>
              <w:right w:val="single" w:color="auto" w:sz="4" w:space="0"/>
            </w:tcBorders>
            <w:shd w:val="clear" w:color="auto" w:fill="auto"/>
            <w:vAlign w:val="center"/>
          </w:tcPr>
          <w:p w14:paraId="4F822750">
            <w:pPr>
              <w:widowControl/>
              <w:jc w:val="center"/>
              <w:rPr>
                <w:rFonts w:ascii="宋体" w:hAnsi="宋体" w:eastAsia="宋体" w:cs="宋体"/>
                <w:kern w:val="0"/>
                <w:sz w:val="20"/>
                <w:szCs w:val="20"/>
              </w:rPr>
            </w:pPr>
            <w:r>
              <w:rPr>
                <w:rFonts w:hint="eastAsia" w:ascii="宋体" w:hAnsi="宋体" w:eastAsia="宋体" w:cs="宋体"/>
                <w:kern w:val="0"/>
                <w:sz w:val="20"/>
                <w:szCs w:val="20"/>
              </w:rPr>
              <w:t>燃烧匙</w:t>
            </w:r>
          </w:p>
        </w:tc>
        <w:tc>
          <w:tcPr>
            <w:tcW w:w="2647" w:type="pct"/>
            <w:tcBorders>
              <w:top w:val="nil"/>
              <w:left w:val="nil"/>
              <w:bottom w:val="single" w:color="auto" w:sz="4" w:space="0"/>
              <w:right w:val="single" w:color="auto" w:sz="4" w:space="0"/>
            </w:tcBorders>
            <w:shd w:val="clear" w:color="auto" w:fill="auto"/>
            <w:vAlign w:val="center"/>
          </w:tcPr>
          <w:p w14:paraId="104807C5">
            <w:pPr>
              <w:widowControl/>
              <w:jc w:val="left"/>
              <w:rPr>
                <w:rFonts w:ascii="宋体" w:hAnsi="宋体" w:eastAsia="宋体" w:cs="宋体"/>
                <w:kern w:val="0"/>
                <w:sz w:val="20"/>
                <w:szCs w:val="20"/>
              </w:rPr>
            </w:pPr>
            <w:r>
              <w:rPr>
                <w:rFonts w:hint="eastAsia" w:ascii="宋体" w:hAnsi="宋体" w:eastAsia="宋体" w:cs="宋体"/>
                <w:kern w:val="0"/>
                <w:sz w:val="20"/>
                <w:szCs w:val="20"/>
              </w:rPr>
              <w:t>铜勺，勺Φ18 mm，深 10 mm，铁柄，柄长 300 mm，长柄和铜勺连接稳定结实</w:t>
            </w:r>
          </w:p>
        </w:tc>
        <w:tc>
          <w:tcPr>
            <w:tcW w:w="471" w:type="pct"/>
            <w:tcBorders>
              <w:top w:val="nil"/>
              <w:left w:val="nil"/>
              <w:bottom w:val="single" w:color="auto" w:sz="4" w:space="0"/>
              <w:right w:val="single" w:color="auto" w:sz="4" w:space="0"/>
            </w:tcBorders>
            <w:shd w:val="clear" w:color="auto" w:fill="auto"/>
            <w:noWrap/>
            <w:vAlign w:val="center"/>
          </w:tcPr>
          <w:p w14:paraId="2611F030">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58D0D038">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44332C2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262BE2E">
            <w:pPr>
              <w:widowControl/>
              <w:jc w:val="center"/>
              <w:rPr>
                <w:rFonts w:ascii="宋体" w:hAnsi="宋体" w:eastAsia="宋体" w:cs="宋体"/>
                <w:kern w:val="0"/>
                <w:sz w:val="20"/>
                <w:szCs w:val="20"/>
              </w:rPr>
            </w:pPr>
            <w:r>
              <w:rPr>
                <w:rFonts w:hint="eastAsia" w:ascii="宋体" w:hAnsi="宋体" w:eastAsia="宋体" w:cs="宋体"/>
                <w:kern w:val="0"/>
                <w:sz w:val="20"/>
                <w:szCs w:val="20"/>
              </w:rPr>
              <w:t>122</w:t>
            </w:r>
          </w:p>
        </w:tc>
        <w:tc>
          <w:tcPr>
            <w:tcW w:w="1078" w:type="pct"/>
            <w:tcBorders>
              <w:top w:val="nil"/>
              <w:left w:val="nil"/>
              <w:bottom w:val="single" w:color="auto" w:sz="4" w:space="0"/>
              <w:right w:val="single" w:color="auto" w:sz="4" w:space="0"/>
            </w:tcBorders>
            <w:shd w:val="clear" w:color="auto" w:fill="auto"/>
            <w:vAlign w:val="center"/>
          </w:tcPr>
          <w:p w14:paraId="5CEF7468">
            <w:pPr>
              <w:widowControl/>
              <w:jc w:val="center"/>
              <w:rPr>
                <w:rFonts w:ascii="宋体" w:hAnsi="宋体" w:eastAsia="宋体" w:cs="宋体"/>
                <w:kern w:val="0"/>
                <w:sz w:val="20"/>
                <w:szCs w:val="20"/>
              </w:rPr>
            </w:pPr>
            <w:r>
              <w:rPr>
                <w:rFonts w:hint="eastAsia" w:ascii="宋体" w:hAnsi="宋体" w:eastAsia="宋体" w:cs="宋体"/>
                <w:kern w:val="0"/>
                <w:sz w:val="20"/>
                <w:szCs w:val="20"/>
              </w:rPr>
              <w:t>药匙</w:t>
            </w:r>
          </w:p>
        </w:tc>
        <w:tc>
          <w:tcPr>
            <w:tcW w:w="2647" w:type="pct"/>
            <w:tcBorders>
              <w:top w:val="nil"/>
              <w:left w:val="nil"/>
              <w:bottom w:val="single" w:color="auto" w:sz="4" w:space="0"/>
              <w:right w:val="single" w:color="auto" w:sz="4" w:space="0"/>
            </w:tcBorders>
            <w:shd w:val="clear" w:color="auto" w:fill="auto"/>
            <w:vAlign w:val="center"/>
          </w:tcPr>
          <w:p w14:paraId="004E0DE5">
            <w:pPr>
              <w:widowControl/>
              <w:jc w:val="left"/>
              <w:rPr>
                <w:rFonts w:ascii="宋体" w:hAnsi="宋体" w:eastAsia="宋体" w:cs="宋体"/>
                <w:kern w:val="0"/>
                <w:sz w:val="20"/>
                <w:szCs w:val="20"/>
              </w:rPr>
            </w:pPr>
            <w:r>
              <w:rPr>
                <w:rFonts w:hint="eastAsia" w:ascii="宋体" w:hAnsi="宋体" w:eastAsia="宋体" w:cs="宋体"/>
                <w:kern w:val="0"/>
                <w:sz w:val="20"/>
                <w:szCs w:val="20"/>
              </w:rPr>
              <w:t>长度≥13 cm，带小勺，材质可选金属、牛角、塑料</w:t>
            </w:r>
          </w:p>
        </w:tc>
        <w:tc>
          <w:tcPr>
            <w:tcW w:w="471" w:type="pct"/>
            <w:tcBorders>
              <w:top w:val="nil"/>
              <w:left w:val="nil"/>
              <w:bottom w:val="single" w:color="auto" w:sz="4" w:space="0"/>
              <w:right w:val="single" w:color="auto" w:sz="4" w:space="0"/>
            </w:tcBorders>
            <w:shd w:val="clear" w:color="auto" w:fill="auto"/>
            <w:noWrap/>
            <w:vAlign w:val="center"/>
          </w:tcPr>
          <w:p w14:paraId="77F8778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6E225572">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103E07C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E64EFE0">
            <w:pPr>
              <w:widowControl/>
              <w:jc w:val="center"/>
              <w:rPr>
                <w:rFonts w:ascii="宋体" w:hAnsi="宋体" w:eastAsia="宋体" w:cs="宋体"/>
                <w:kern w:val="0"/>
                <w:sz w:val="20"/>
                <w:szCs w:val="20"/>
              </w:rPr>
            </w:pPr>
            <w:r>
              <w:rPr>
                <w:rFonts w:hint="eastAsia" w:ascii="宋体" w:hAnsi="宋体" w:eastAsia="宋体" w:cs="宋体"/>
                <w:kern w:val="0"/>
                <w:sz w:val="20"/>
                <w:szCs w:val="20"/>
              </w:rPr>
              <w:t>123</w:t>
            </w:r>
          </w:p>
        </w:tc>
        <w:tc>
          <w:tcPr>
            <w:tcW w:w="1078" w:type="pct"/>
            <w:tcBorders>
              <w:top w:val="nil"/>
              <w:left w:val="nil"/>
              <w:bottom w:val="single" w:color="auto" w:sz="4" w:space="0"/>
              <w:right w:val="single" w:color="auto" w:sz="4" w:space="0"/>
            </w:tcBorders>
            <w:shd w:val="clear" w:color="auto" w:fill="auto"/>
            <w:vAlign w:val="center"/>
          </w:tcPr>
          <w:p w14:paraId="0A6C4B4C">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橡胶塞 </w:t>
            </w:r>
          </w:p>
        </w:tc>
        <w:tc>
          <w:tcPr>
            <w:tcW w:w="2647" w:type="pct"/>
            <w:tcBorders>
              <w:top w:val="nil"/>
              <w:left w:val="nil"/>
              <w:bottom w:val="single" w:color="auto" w:sz="4" w:space="0"/>
              <w:right w:val="single" w:color="auto" w:sz="4" w:space="0"/>
            </w:tcBorders>
            <w:shd w:val="clear" w:color="auto" w:fill="auto"/>
            <w:vAlign w:val="center"/>
          </w:tcPr>
          <w:p w14:paraId="5518D4F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000、00、0～10 号，白色，质地均匀  </w:t>
            </w:r>
          </w:p>
        </w:tc>
        <w:tc>
          <w:tcPr>
            <w:tcW w:w="471" w:type="pct"/>
            <w:tcBorders>
              <w:top w:val="nil"/>
              <w:left w:val="nil"/>
              <w:bottom w:val="single" w:color="auto" w:sz="4" w:space="0"/>
              <w:right w:val="single" w:color="auto" w:sz="4" w:space="0"/>
            </w:tcBorders>
            <w:shd w:val="clear" w:color="auto" w:fill="auto"/>
            <w:noWrap/>
            <w:vAlign w:val="center"/>
          </w:tcPr>
          <w:p w14:paraId="2D7E885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DC35184">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kg </w:t>
            </w:r>
          </w:p>
        </w:tc>
      </w:tr>
      <w:tr w14:paraId="0AB6AB7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C834CD7">
            <w:pPr>
              <w:widowControl/>
              <w:jc w:val="center"/>
              <w:rPr>
                <w:rFonts w:ascii="宋体" w:hAnsi="宋体" w:eastAsia="宋体" w:cs="宋体"/>
                <w:kern w:val="0"/>
                <w:sz w:val="20"/>
                <w:szCs w:val="20"/>
              </w:rPr>
            </w:pPr>
            <w:r>
              <w:rPr>
                <w:rFonts w:hint="eastAsia" w:ascii="宋体" w:hAnsi="宋体" w:eastAsia="宋体" w:cs="宋体"/>
                <w:kern w:val="0"/>
                <w:sz w:val="20"/>
                <w:szCs w:val="20"/>
              </w:rPr>
              <w:t>124</w:t>
            </w:r>
          </w:p>
        </w:tc>
        <w:tc>
          <w:tcPr>
            <w:tcW w:w="1078" w:type="pct"/>
            <w:tcBorders>
              <w:top w:val="nil"/>
              <w:left w:val="nil"/>
              <w:bottom w:val="single" w:color="auto" w:sz="4" w:space="0"/>
              <w:right w:val="single" w:color="auto" w:sz="4" w:space="0"/>
            </w:tcBorders>
            <w:shd w:val="clear" w:color="auto" w:fill="auto"/>
            <w:vAlign w:val="center"/>
          </w:tcPr>
          <w:p w14:paraId="6DD20DF4">
            <w:pPr>
              <w:widowControl/>
              <w:jc w:val="center"/>
              <w:rPr>
                <w:rFonts w:ascii="宋体" w:hAnsi="宋体" w:eastAsia="宋体" w:cs="宋体"/>
                <w:kern w:val="0"/>
                <w:sz w:val="20"/>
                <w:szCs w:val="20"/>
              </w:rPr>
            </w:pPr>
            <w:r>
              <w:rPr>
                <w:rFonts w:hint="eastAsia" w:ascii="宋体" w:hAnsi="宋体" w:eastAsia="宋体" w:cs="宋体"/>
                <w:kern w:val="0"/>
                <w:sz w:val="20"/>
                <w:szCs w:val="20"/>
              </w:rPr>
              <w:t>橡胶管</w:t>
            </w:r>
          </w:p>
        </w:tc>
        <w:tc>
          <w:tcPr>
            <w:tcW w:w="2647" w:type="pct"/>
            <w:tcBorders>
              <w:top w:val="nil"/>
              <w:left w:val="nil"/>
              <w:bottom w:val="single" w:color="auto" w:sz="4" w:space="0"/>
              <w:right w:val="single" w:color="auto" w:sz="4" w:space="0"/>
            </w:tcBorders>
            <w:shd w:val="clear" w:color="auto" w:fill="auto"/>
            <w:vAlign w:val="center"/>
          </w:tcPr>
          <w:p w14:paraId="451A5277">
            <w:pPr>
              <w:widowControl/>
              <w:jc w:val="left"/>
              <w:rPr>
                <w:rFonts w:ascii="宋体" w:hAnsi="宋体" w:eastAsia="宋体" w:cs="宋体"/>
                <w:kern w:val="0"/>
                <w:sz w:val="20"/>
                <w:szCs w:val="20"/>
              </w:rPr>
            </w:pPr>
            <w:r>
              <w:rPr>
                <w:rFonts w:hint="eastAsia" w:ascii="宋体" w:hAnsi="宋体" w:eastAsia="宋体" w:cs="宋体"/>
                <w:kern w:val="0"/>
                <w:sz w:val="20"/>
                <w:szCs w:val="20"/>
              </w:rPr>
              <w:t>外径 9 mm，内径 6 mm，乳白色，具有耐油、耐酸碱、耐压等特性</w:t>
            </w:r>
          </w:p>
        </w:tc>
        <w:tc>
          <w:tcPr>
            <w:tcW w:w="471" w:type="pct"/>
            <w:tcBorders>
              <w:top w:val="nil"/>
              <w:left w:val="nil"/>
              <w:bottom w:val="single" w:color="auto" w:sz="4" w:space="0"/>
              <w:right w:val="single" w:color="auto" w:sz="4" w:space="0"/>
            </w:tcBorders>
            <w:shd w:val="clear" w:color="auto" w:fill="auto"/>
            <w:noWrap/>
            <w:vAlign w:val="center"/>
          </w:tcPr>
          <w:p w14:paraId="6293386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16E308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kg </w:t>
            </w:r>
          </w:p>
        </w:tc>
      </w:tr>
      <w:tr w14:paraId="7B230CF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8966647">
            <w:pPr>
              <w:widowControl/>
              <w:jc w:val="center"/>
              <w:rPr>
                <w:rFonts w:ascii="宋体" w:hAnsi="宋体" w:eastAsia="宋体" w:cs="宋体"/>
                <w:kern w:val="0"/>
                <w:sz w:val="20"/>
                <w:szCs w:val="20"/>
              </w:rPr>
            </w:pPr>
            <w:r>
              <w:rPr>
                <w:rFonts w:hint="eastAsia" w:ascii="宋体" w:hAnsi="宋体" w:eastAsia="宋体" w:cs="宋体"/>
                <w:kern w:val="0"/>
                <w:sz w:val="20"/>
                <w:szCs w:val="20"/>
              </w:rPr>
              <w:t>125</w:t>
            </w:r>
          </w:p>
        </w:tc>
        <w:tc>
          <w:tcPr>
            <w:tcW w:w="1078" w:type="pct"/>
            <w:tcBorders>
              <w:top w:val="nil"/>
              <w:left w:val="nil"/>
              <w:bottom w:val="single" w:color="auto" w:sz="4" w:space="0"/>
              <w:right w:val="single" w:color="auto" w:sz="4" w:space="0"/>
            </w:tcBorders>
            <w:shd w:val="clear" w:color="auto" w:fill="auto"/>
            <w:vAlign w:val="center"/>
          </w:tcPr>
          <w:p w14:paraId="71BEBD45">
            <w:pPr>
              <w:widowControl/>
              <w:jc w:val="center"/>
              <w:rPr>
                <w:rFonts w:ascii="宋体" w:hAnsi="宋体" w:eastAsia="宋体" w:cs="宋体"/>
                <w:kern w:val="0"/>
                <w:sz w:val="20"/>
                <w:szCs w:val="20"/>
              </w:rPr>
            </w:pPr>
            <w:r>
              <w:rPr>
                <w:rFonts w:hint="eastAsia" w:ascii="宋体" w:hAnsi="宋体" w:eastAsia="宋体" w:cs="宋体"/>
                <w:kern w:val="0"/>
                <w:sz w:val="20"/>
                <w:szCs w:val="20"/>
              </w:rPr>
              <w:t>试管刷</w:t>
            </w:r>
          </w:p>
        </w:tc>
        <w:tc>
          <w:tcPr>
            <w:tcW w:w="2647" w:type="pct"/>
            <w:tcBorders>
              <w:top w:val="nil"/>
              <w:left w:val="nil"/>
              <w:bottom w:val="single" w:color="auto" w:sz="4" w:space="0"/>
              <w:right w:val="single" w:color="auto" w:sz="4" w:space="0"/>
            </w:tcBorders>
            <w:shd w:val="clear" w:color="auto" w:fill="auto"/>
            <w:vAlign w:val="center"/>
          </w:tcPr>
          <w:p w14:paraId="7291E72C">
            <w:pPr>
              <w:widowControl/>
              <w:jc w:val="left"/>
              <w:rPr>
                <w:rFonts w:ascii="宋体" w:hAnsi="宋体" w:eastAsia="宋体" w:cs="宋体"/>
                <w:kern w:val="0"/>
                <w:sz w:val="20"/>
                <w:szCs w:val="20"/>
              </w:rPr>
            </w:pPr>
            <w:r>
              <w:rPr>
                <w:rFonts w:hint="eastAsia" w:ascii="宋体" w:hAnsi="宋体" w:eastAsia="宋体" w:cs="宋体"/>
                <w:kern w:val="0"/>
                <w:sz w:val="20"/>
                <w:szCs w:val="20"/>
              </w:rPr>
              <w:t>Φ12 mm</w:t>
            </w:r>
          </w:p>
        </w:tc>
        <w:tc>
          <w:tcPr>
            <w:tcW w:w="471" w:type="pct"/>
            <w:tcBorders>
              <w:top w:val="nil"/>
              <w:left w:val="nil"/>
              <w:bottom w:val="single" w:color="auto" w:sz="4" w:space="0"/>
              <w:right w:val="single" w:color="auto" w:sz="4" w:space="0"/>
            </w:tcBorders>
            <w:shd w:val="clear" w:color="auto" w:fill="auto"/>
            <w:noWrap/>
            <w:vAlign w:val="center"/>
          </w:tcPr>
          <w:p w14:paraId="16B65700">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3C99C59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9C01C4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3272B4E">
            <w:pPr>
              <w:widowControl/>
              <w:jc w:val="center"/>
              <w:rPr>
                <w:rFonts w:ascii="宋体" w:hAnsi="宋体" w:eastAsia="宋体" w:cs="宋体"/>
                <w:kern w:val="0"/>
                <w:sz w:val="20"/>
                <w:szCs w:val="20"/>
              </w:rPr>
            </w:pPr>
            <w:r>
              <w:rPr>
                <w:rFonts w:hint="eastAsia" w:ascii="宋体" w:hAnsi="宋体" w:eastAsia="宋体" w:cs="宋体"/>
                <w:kern w:val="0"/>
                <w:sz w:val="20"/>
                <w:szCs w:val="20"/>
              </w:rPr>
              <w:t>126</w:t>
            </w:r>
          </w:p>
        </w:tc>
        <w:tc>
          <w:tcPr>
            <w:tcW w:w="1078" w:type="pct"/>
            <w:tcBorders>
              <w:top w:val="nil"/>
              <w:left w:val="nil"/>
              <w:bottom w:val="single" w:color="auto" w:sz="4" w:space="0"/>
              <w:right w:val="single" w:color="auto" w:sz="4" w:space="0"/>
            </w:tcBorders>
            <w:shd w:val="clear" w:color="auto" w:fill="auto"/>
            <w:vAlign w:val="center"/>
          </w:tcPr>
          <w:p w14:paraId="7652BE65">
            <w:pPr>
              <w:widowControl/>
              <w:jc w:val="center"/>
              <w:rPr>
                <w:rFonts w:ascii="宋体" w:hAnsi="宋体" w:eastAsia="宋体" w:cs="宋体"/>
                <w:kern w:val="0"/>
                <w:sz w:val="20"/>
                <w:szCs w:val="20"/>
              </w:rPr>
            </w:pPr>
            <w:r>
              <w:rPr>
                <w:rFonts w:hint="eastAsia" w:ascii="宋体" w:hAnsi="宋体" w:eastAsia="宋体" w:cs="宋体"/>
                <w:kern w:val="0"/>
                <w:sz w:val="20"/>
                <w:szCs w:val="20"/>
              </w:rPr>
              <w:t>试管刷</w:t>
            </w:r>
          </w:p>
        </w:tc>
        <w:tc>
          <w:tcPr>
            <w:tcW w:w="2647" w:type="pct"/>
            <w:tcBorders>
              <w:top w:val="nil"/>
              <w:left w:val="nil"/>
              <w:bottom w:val="single" w:color="auto" w:sz="4" w:space="0"/>
              <w:right w:val="single" w:color="auto" w:sz="4" w:space="0"/>
            </w:tcBorders>
            <w:shd w:val="clear" w:color="auto" w:fill="auto"/>
            <w:vAlign w:val="center"/>
          </w:tcPr>
          <w:p w14:paraId="6BB45528">
            <w:pPr>
              <w:widowControl/>
              <w:jc w:val="left"/>
              <w:rPr>
                <w:rFonts w:ascii="宋体" w:hAnsi="宋体" w:eastAsia="宋体" w:cs="宋体"/>
                <w:kern w:val="0"/>
                <w:sz w:val="20"/>
                <w:szCs w:val="20"/>
              </w:rPr>
            </w:pPr>
            <w:r>
              <w:rPr>
                <w:rFonts w:hint="eastAsia" w:ascii="宋体" w:hAnsi="宋体" w:eastAsia="宋体" w:cs="宋体"/>
                <w:kern w:val="0"/>
                <w:sz w:val="20"/>
                <w:szCs w:val="20"/>
              </w:rPr>
              <w:t>Φ18 mm</w:t>
            </w:r>
          </w:p>
        </w:tc>
        <w:tc>
          <w:tcPr>
            <w:tcW w:w="471" w:type="pct"/>
            <w:tcBorders>
              <w:top w:val="nil"/>
              <w:left w:val="nil"/>
              <w:bottom w:val="single" w:color="auto" w:sz="4" w:space="0"/>
              <w:right w:val="single" w:color="auto" w:sz="4" w:space="0"/>
            </w:tcBorders>
            <w:shd w:val="clear" w:color="auto" w:fill="auto"/>
            <w:noWrap/>
            <w:vAlign w:val="center"/>
          </w:tcPr>
          <w:p w14:paraId="62F698C5">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342E154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175C8AA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920FD0C">
            <w:pPr>
              <w:widowControl/>
              <w:jc w:val="center"/>
              <w:rPr>
                <w:rFonts w:ascii="宋体" w:hAnsi="宋体" w:eastAsia="宋体" w:cs="宋体"/>
                <w:kern w:val="0"/>
                <w:sz w:val="20"/>
                <w:szCs w:val="20"/>
              </w:rPr>
            </w:pPr>
            <w:r>
              <w:rPr>
                <w:rFonts w:hint="eastAsia" w:ascii="宋体" w:hAnsi="宋体" w:eastAsia="宋体" w:cs="宋体"/>
                <w:kern w:val="0"/>
                <w:sz w:val="20"/>
                <w:szCs w:val="20"/>
              </w:rPr>
              <w:t>127</w:t>
            </w:r>
          </w:p>
        </w:tc>
        <w:tc>
          <w:tcPr>
            <w:tcW w:w="1078" w:type="pct"/>
            <w:tcBorders>
              <w:top w:val="nil"/>
              <w:left w:val="nil"/>
              <w:bottom w:val="single" w:color="auto" w:sz="4" w:space="0"/>
              <w:right w:val="single" w:color="auto" w:sz="4" w:space="0"/>
            </w:tcBorders>
            <w:shd w:val="clear" w:color="auto" w:fill="auto"/>
            <w:vAlign w:val="center"/>
          </w:tcPr>
          <w:p w14:paraId="27D782C1">
            <w:pPr>
              <w:widowControl/>
              <w:jc w:val="center"/>
              <w:rPr>
                <w:rFonts w:ascii="宋体" w:hAnsi="宋体" w:eastAsia="宋体" w:cs="宋体"/>
                <w:kern w:val="0"/>
                <w:sz w:val="20"/>
                <w:szCs w:val="20"/>
              </w:rPr>
            </w:pPr>
            <w:r>
              <w:rPr>
                <w:rFonts w:hint="eastAsia" w:ascii="宋体" w:hAnsi="宋体" w:eastAsia="宋体" w:cs="宋体"/>
                <w:kern w:val="0"/>
                <w:sz w:val="20"/>
                <w:szCs w:val="20"/>
              </w:rPr>
              <w:t>研钵</w:t>
            </w:r>
          </w:p>
        </w:tc>
        <w:tc>
          <w:tcPr>
            <w:tcW w:w="2647" w:type="pct"/>
            <w:tcBorders>
              <w:top w:val="nil"/>
              <w:left w:val="nil"/>
              <w:bottom w:val="single" w:color="auto" w:sz="4" w:space="0"/>
              <w:right w:val="single" w:color="auto" w:sz="4" w:space="0"/>
            </w:tcBorders>
            <w:shd w:val="clear" w:color="auto" w:fill="auto"/>
            <w:vAlign w:val="center"/>
          </w:tcPr>
          <w:p w14:paraId="36D85E6C">
            <w:pPr>
              <w:widowControl/>
              <w:jc w:val="left"/>
              <w:rPr>
                <w:rFonts w:ascii="宋体" w:hAnsi="宋体" w:eastAsia="宋体" w:cs="宋体"/>
                <w:kern w:val="0"/>
                <w:sz w:val="20"/>
                <w:szCs w:val="20"/>
              </w:rPr>
            </w:pPr>
            <w:r>
              <w:rPr>
                <w:rFonts w:hint="eastAsia" w:ascii="宋体" w:hAnsi="宋体" w:eastAsia="宋体" w:cs="宋体"/>
                <w:kern w:val="0"/>
                <w:sz w:val="20"/>
                <w:szCs w:val="20"/>
              </w:rPr>
              <w:t>100 mm，瓷或玻璃制，配有研杵，内部粗糙便于研磨，外部光滑</w:t>
            </w:r>
          </w:p>
        </w:tc>
        <w:tc>
          <w:tcPr>
            <w:tcW w:w="471" w:type="pct"/>
            <w:tcBorders>
              <w:top w:val="nil"/>
              <w:left w:val="nil"/>
              <w:bottom w:val="single" w:color="auto" w:sz="4" w:space="0"/>
              <w:right w:val="single" w:color="auto" w:sz="4" w:space="0"/>
            </w:tcBorders>
            <w:shd w:val="clear" w:color="auto" w:fill="auto"/>
            <w:noWrap/>
            <w:vAlign w:val="center"/>
          </w:tcPr>
          <w:p w14:paraId="50D518F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21357229">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07EDBD6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6EE4E6A">
            <w:pPr>
              <w:widowControl/>
              <w:jc w:val="center"/>
              <w:rPr>
                <w:rFonts w:ascii="宋体" w:hAnsi="宋体" w:eastAsia="宋体" w:cs="宋体"/>
                <w:kern w:val="0"/>
                <w:sz w:val="20"/>
                <w:szCs w:val="20"/>
              </w:rPr>
            </w:pPr>
            <w:r>
              <w:rPr>
                <w:rFonts w:hint="eastAsia" w:ascii="宋体" w:hAnsi="宋体" w:eastAsia="宋体" w:cs="宋体"/>
                <w:kern w:val="0"/>
                <w:sz w:val="20"/>
                <w:szCs w:val="20"/>
              </w:rPr>
              <w:t>128</w:t>
            </w:r>
          </w:p>
        </w:tc>
        <w:tc>
          <w:tcPr>
            <w:tcW w:w="1078" w:type="pct"/>
            <w:tcBorders>
              <w:top w:val="nil"/>
              <w:left w:val="nil"/>
              <w:bottom w:val="single" w:color="auto" w:sz="4" w:space="0"/>
              <w:right w:val="single" w:color="auto" w:sz="4" w:space="0"/>
            </w:tcBorders>
            <w:shd w:val="clear" w:color="auto" w:fill="auto"/>
            <w:vAlign w:val="center"/>
          </w:tcPr>
          <w:p w14:paraId="1F6CBB24">
            <w:pPr>
              <w:widowControl/>
              <w:jc w:val="center"/>
              <w:rPr>
                <w:rFonts w:ascii="宋体" w:hAnsi="宋体" w:eastAsia="宋体" w:cs="宋体"/>
                <w:kern w:val="0"/>
                <w:sz w:val="20"/>
                <w:szCs w:val="20"/>
              </w:rPr>
            </w:pPr>
            <w:r>
              <w:rPr>
                <w:rFonts w:hint="eastAsia" w:ascii="宋体" w:hAnsi="宋体" w:eastAsia="宋体" w:cs="宋体"/>
                <w:kern w:val="0"/>
                <w:sz w:val="20"/>
                <w:szCs w:val="20"/>
              </w:rPr>
              <w:t>记数载玻片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（计数板）</w:t>
            </w:r>
          </w:p>
        </w:tc>
        <w:tc>
          <w:tcPr>
            <w:tcW w:w="2647" w:type="pct"/>
            <w:tcBorders>
              <w:top w:val="nil"/>
              <w:left w:val="nil"/>
              <w:bottom w:val="single" w:color="auto" w:sz="4" w:space="0"/>
              <w:right w:val="single" w:color="auto" w:sz="4" w:space="0"/>
            </w:tcBorders>
            <w:shd w:val="clear" w:color="auto" w:fill="auto"/>
            <w:vAlign w:val="center"/>
          </w:tcPr>
          <w:p w14:paraId="2A238C97">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计数区边长为 1 mm，由 400 个小方格组成 </w:t>
            </w:r>
          </w:p>
        </w:tc>
        <w:tc>
          <w:tcPr>
            <w:tcW w:w="471" w:type="pct"/>
            <w:tcBorders>
              <w:top w:val="nil"/>
              <w:left w:val="nil"/>
              <w:bottom w:val="single" w:color="auto" w:sz="4" w:space="0"/>
              <w:right w:val="single" w:color="auto" w:sz="4" w:space="0"/>
            </w:tcBorders>
            <w:shd w:val="clear" w:color="auto" w:fill="auto"/>
            <w:noWrap/>
            <w:vAlign w:val="center"/>
          </w:tcPr>
          <w:p w14:paraId="6571982C">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539" w:type="pct"/>
            <w:tcBorders>
              <w:top w:val="nil"/>
              <w:left w:val="nil"/>
              <w:bottom w:val="single" w:color="auto" w:sz="4" w:space="0"/>
              <w:right w:val="single" w:color="auto" w:sz="4" w:space="0"/>
            </w:tcBorders>
            <w:shd w:val="clear" w:color="auto" w:fill="auto"/>
            <w:noWrap/>
            <w:vAlign w:val="center"/>
          </w:tcPr>
          <w:p w14:paraId="054782E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AFDBEC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C72629B">
            <w:pPr>
              <w:widowControl/>
              <w:jc w:val="center"/>
              <w:rPr>
                <w:rFonts w:ascii="宋体" w:hAnsi="宋体" w:eastAsia="宋体" w:cs="宋体"/>
                <w:kern w:val="0"/>
                <w:sz w:val="20"/>
                <w:szCs w:val="20"/>
              </w:rPr>
            </w:pPr>
            <w:r>
              <w:rPr>
                <w:rFonts w:hint="eastAsia" w:ascii="宋体" w:hAnsi="宋体" w:eastAsia="宋体" w:cs="宋体"/>
                <w:kern w:val="0"/>
                <w:sz w:val="20"/>
                <w:szCs w:val="20"/>
              </w:rPr>
              <w:t>129</w:t>
            </w:r>
          </w:p>
        </w:tc>
        <w:tc>
          <w:tcPr>
            <w:tcW w:w="1078" w:type="pct"/>
            <w:tcBorders>
              <w:top w:val="nil"/>
              <w:left w:val="nil"/>
              <w:bottom w:val="single" w:color="auto" w:sz="4" w:space="0"/>
              <w:right w:val="single" w:color="auto" w:sz="4" w:space="0"/>
            </w:tcBorders>
            <w:shd w:val="clear" w:color="auto" w:fill="auto"/>
            <w:vAlign w:val="center"/>
          </w:tcPr>
          <w:p w14:paraId="611DF20F">
            <w:pPr>
              <w:widowControl/>
              <w:jc w:val="center"/>
              <w:rPr>
                <w:rFonts w:ascii="宋体" w:hAnsi="宋体" w:eastAsia="宋体" w:cs="宋体"/>
                <w:kern w:val="0"/>
                <w:sz w:val="20"/>
                <w:szCs w:val="20"/>
              </w:rPr>
            </w:pPr>
            <w:r>
              <w:rPr>
                <w:rFonts w:hint="eastAsia" w:ascii="宋体" w:hAnsi="宋体" w:eastAsia="宋体" w:cs="宋体"/>
                <w:kern w:val="0"/>
                <w:sz w:val="20"/>
                <w:szCs w:val="20"/>
              </w:rPr>
              <w:t>枝剪</w:t>
            </w:r>
          </w:p>
        </w:tc>
        <w:tc>
          <w:tcPr>
            <w:tcW w:w="2647" w:type="pct"/>
            <w:tcBorders>
              <w:top w:val="nil"/>
              <w:left w:val="nil"/>
              <w:bottom w:val="single" w:color="auto" w:sz="4" w:space="0"/>
              <w:right w:val="single" w:color="auto" w:sz="4" w:space="0"/>
            </w:tcBorders>
            <w:shd w:val="clear" w:color="auto" w:fill="auto"/>
            <w:vAlign w:val="center"/>
          </w:tcPr>
          <w:p w14:paraId="1C31B24C">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高碳钢 </w:t>
            </w:r>
          </w:p>
        </w:tc>
        <w:tc>
          <w:tcPr>
            <w:tcW w:w="471" w:type="pct"/>
            <w:tcBorders>
              <w:top w:val="nil"/>
              <w:left w:val="nil"/>
              <w:bottom w:val="single" w:color="auto" w:sz="4" w:space="0"/>
              <w:right w:val="single" w:color="auto" w:sz="4" w:space="0"/>
            </w:tcBorders>
            <w:shd w:val="clear" w:color="auto" w:fill="auto"/>
            <w:noWrap/>
            <w:vAlign w:val="center"/>
          </w:tcPr>
          <w:p w14:paraId="2132F095">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539" w:type="pct"/>
            <w:tcBorders>
              <w:top w:val="nil"/>
              <w:left w:val="nil"/>
              <w:bottom w:val="single" w:color="auto" w:sz="4" w:space="0"/>
              <w:right w:val="single" w:color="auto" w:sz="4" w:space="0"/>
            </w:tcBorders>
            <w:shd w:val="clear" w:color="auto" w:fill="auto"/>
            <w:noWrap/>
            <w:vAlign w:val="center"/>
          </w:tcPr>
          <w:p w14:paraId="7CCB09AD">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05AC508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FAB43A0">
            <w:pPr>
              <w:widowControl/>
              <w:jc w:val="center"/>
              <w:rPr>
                <w:rFonts w:ascii="宋体" w:hAnsi="宋体" w:eastAsia="宋体" w:cs="宋体"/>
                <w:kern w:val="0"/>
                <w:sz w:val="20"/>
                <w:szCs w:val="20"/>
              </w:rPr>
            </w:pPr>
            <w:r>
              <w:rPr>
                <w:rFonts w:hint="eastAsia" w:ascii="宋体" w:hAnsi="宋体" w:eastAsia="宋体" w:cs="宋体"/>
                <w:kern w:val="0"/>
                <w:sz w:val="20"/>
                <w:szCs w:val="20"/>
              </w:rPr>
              <w:t>130</w:t>
            </w:r>
          </w:p>
        </w:tc>
        <w:tc>
          <w:tcPr>
            <w:tcW w:w="1078" w:type="pct"/>
            <w:tcBorders>
              <w:top w:val="nil"/>
              <w:left w:val="nil"/>
              <w:bottom w:val="single" w:color="auto" w:sz="4" w:space="0"/>
              <w:right w:val="single" w:color="auto" w:sz="4" w:space="0"/>
            </w:tcBorders>
            <w:shd w:val="clear" w:color="auto" w:fill="auto"/>
            <w:vAlign w:val="center"/>
          </w:tcPr>
          <w:p w14:paraId="255C5FBD">
            <w:pPr>
              <w:widowControl/>
              <w:jc w:val="center"/>
              <w:rPr>
                <w:rFonts w:ascii="宋体" w:hAnsi="宋体" w:eastAsia="宋体" w:cs="宋体"/>
                <w:kern w:val="0"/>
                <w:sz w:val="20"/>
                <w:szCs w:val="20"/>
              </w:rPr>
            </w:pPr>
            <w:r>
              <w:rPr>
                <w:rFonts w:hint="eastAsia" w:ascii="宋体" w:hAnsi="宋体" w:eastAsia="宋体" w:cs="宋体"/>
                <w:kern w:val="0"/>
                <w:sz w:val="20"/>
                <w:szCs w:val="20"/>
              </w:rPr>
              <w:t>花盆</w:t>
            </w:r>
          </w:p>
        </w:tc>
        <w:tc>
          <w:tcPr>
            <w:tcW w:w="2647" w:type="pct"/>
            <w:tcBorders>
              <w:top w:val="nil"/>
              <w:left w:val="nil"/>
              <w:bottom w:val="single" w:color="auto" w:sz="4" w:space="0"/>
              <w:right w:val="single" w:color="auto" w:sz="4" w:space="0"/>
            </w:tcBorders>
            <w:shd w:val="clear" w:color="auto" w:fill="auto"/>
            <w:vAlign w:val="center"/>
          </w:tcPr>
          <w:p w14:paraId="3CD2917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塑料材质 </w:t>
            </w:r>
          </w:p>
        </w:tc>
        <w:tc>
          <w:tcPr>
            <w:tcW w:w="471" w:type="pct"/>
            <w:tcBorders>
              <w:top w:val="nil"/>
              <w:left w:val="nil"/>
              <w:bottom w:val="single" w:color="auto" w:sz="4" w:space="0"/>
              <w:right w:val="single" w:color="auto" w:sz="4" w:space="0"/>
            </w:tcBorders>
            <w:shd w:val="clear" w:color="auto" w:fill="auto"/>
            <w:noWrap/>
            <w:vAlign w:val="center"/>
          </w:tcPr>
          <w:p w14:paraId="24F0071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B56B70A">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313F074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9A3782D">
            <w:pPr>
              <w:widowControl/>
              <w:jc w:val="center"/>
              <w:rPr>
                <w:rFonts w:ascii="宋体" w:hAnsi="宋体" w:eastAsia="宋体" w:cs="宋体"/>
                <w:kern w:val="0"/>
                <w:sz w:val="20"/>
                <w:szCs w:val="20"/>
              </w:rPr>
            </w:pPr>
            <w:r>
              <w:rPr>
                <w:rFonts w:hint="eastAsia" w:ascii="宋体" w:hAnsi="宋体" w:eastAsia="宋体" w:cs="宋体"/>
                <w:kern w:val="0"/>
                <w:sz w:val="20"/>
                <w:szCs w:val="20"/>
              </w:rPr>
              <w:t>131</w:t>
            </w:r>
          </w:p>
        </w:tc>
        <w:tc>
          <w:tcPr>
            <w:tcW w:w="1078" w:type="pct"/>
            <w:tcBorders>
              <w:top w:val="nil"/>
              <w:left w:val="nil"/>
              <w:bottom w:val="single" w:color="auto" w:sz="4" w:space="0"/>
              <w:right w:val="single" w:color="auto" w:sz="4" w:space="0"/>
            </w:tcBorders>
            <w:shd w:val="clear" w:color="auto" w:fill="auto"/>
            <w:vAlign w:val="center"/>
          </w:tcPr>
          <w:p w14:paraId="755FBF6D">
            <w:pPr>
              <w:widowControl/>
              <w:jc w:val="center"/>
              <w:rPr>
                <w:rFonts w:ascii="宋体" w:hAnsi="宋体" w:eastAsia="宋体" w:cs="宋体"/>
                <w:kern w:val="0"/>
                <w:sz w:val="20"/>
                <w:szCs w:val="20"/>
              </w:rPr>
            </w:pPr>
            <w:r>
              <w:rPr>
                <w:rFonts w:hint="eastAsia" w:ascii="宋体" w:hAnsi="宋体" w:eastAsia="宋体" w:cs="宋体"/>
                <w:kern w:val="0"/>
                <w:sz w:val="20"/>
                <w:szCs w:val="20"/>
              </w:rPr>
              <w:t>水网</w:t>
            </w:r>
          </w:p>
        </w:tc>
        <w:tc>
          <w:tcPr>
            <w:tcW w:w="2647" w:type="pct"/>
            <w:tcBorders>
              <w:top w:val="nil"/>
              <w:left w:val="nil"/>
              <w:bottom w:val="single" w:color="auto" w:sz="4" w:space="0"/>
              <w:right w:val="single" w:color="auto" w:sz="4" w:space="0"/>
            </w:tcBorders>
            <w:shd w:val="clear" w:color="auto" w:fill="auto"/>
            <w:vAlign w:val="center"/>
          </w:tcPr>
          <w:p w14:paraId="291FE09C">
            <w:pPr>
              <w:widowControl/>
              <w:jc w:val="left"/>
              <w:rPr>
                <w:rFonts w:ascii="宋体" w:hAnsi="宋体" w:eastAsia="宋体" w:cs="宋体"/>
                <w:kern w:val="0"/>
                <w:sz w:val="20"/>
                <w:szCs w:val="20"/>
              </w:rPr>
            </w:pPr>
            <w:r>
              <w:rPr>
                <w:rFonts w:hint="eastAsia" w:ascii="宋体" w:hAnsi="宋体" w:eastAsia="宋体" w:cs="宋体"/>
                <w:kern w:val="0"/>
                <w:sz w:val="20"/>
                <w:szCs w:val="20"/>
              </w:rPr>
              <w:t>网口内径 50 cm，网身长 145 cm，网目孔径≤1 mm</w:t>
            </w:r>
          </w:p>
        </w:tc>
        <w:tc>
          <w:tcPr>
            <w:tcW w:w="471" w:type="pct"/>
            <w:tcBorders>
              <w:top w:val="nil"/>
              <w:left w:val="nil"/>
              <w:bottom w:val="single" w:color="auto" w:sz="4" w:space="0"/>
              <w:right w:val="single" w:color="auto" w:sz="4" w:space="0"/>
            </w:tcBorders>
            <w:shd w:val="clear" w:color="auto" w:fill="auto"/>
            <w:noWrap/>
            <w:vAlign w:val="center"/>
          </w:tcPr>
          <w:p w14:paraId="2C0D038E">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539" w:type="pct"/>
            <w:tcBorders>
              <w:top w:val="nil"/>
              <w:left w:val="nil"/>
              <w:bottom w:val="single" w:color="auto" w:sz="4" w:space="0"/>
              <w:right w:val="single" w:color="auto" w:sz="4" w:space="0"/>
            </w:tcBorders>
            <w:shd w:val="clear" w:color="auto" w:fill="auto"/>
            <w:noWrap/>
            <w:vAlign w:val="center"/>
          </w:tcPr>
          <w:p w14:paraId="2A32ACC4">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67B93CD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5650A46">
            <w:pPr>
              <w:widowControl/>
              <w:jc w:val="center"/>
              <w:rPr>
                <w:rFonts w:ascii="宋体" w:hAnsi="宋体" w:eastAsia="宋体" w:cs="宋体"/>
                <w:kern w:val="0"/>
                <w:sz w:val="20"/>
                <w:szCs w:val="20"/>
              </w:rPr>
            </w:pPr>
            <w:r>
              <w:rPr>
                <w:rFonts w:hint="eastAsia" w:ascii="宋体" w:hAnsi="宋体" w:eastAsia="宋体" w:cs="宋体"/>
                <w:kern w:val="0"/>
                <w:sz w:val="20"/>
                <w:szCs w:val="20"/>
              </w:rPr>
              <w:t>132</w:t>
            </w:r>
          </w:p>
        </w:tc>
        <w:tc>
          <w:tcPr>
            <w:tcW w:w="1078" w:type="pct"/>
            <w:tcBorders>
              <w:top w:val="nil"/>
              <w:left w:val="nil"/>
              <w:bottom w:val="single" w:color="auto" w:sz="4" w:space="0"/>
              <w:right w:val="single" w:color="auto" w:sz="4" w:space="0"/>
            </w:tcBorders>
            <w:shd w:val="clear" w:color="auto" w:fill="auto"/>
            <w:vAlign w:val="center"/>
          </w:tcPr>
          <w:p w14:paraId="43F6A68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保温桶 </w:t>
            </w:r>
          </w:p>
        </w:tc>
        <w:tc>
          <w:tcPr>
            <w:tcW w:w="2647" w:type="pct"/>
            <w:tcBorders>
              <w:top w:val="nil"/>
              <w:left w:val="nil"/>
              <w:bottom w:val="single" w:color="auto" w:sz="4" w:space="0"/>
              <w:right w:val="single" w:color="auto" w:sz="4" w:space="0"/>
            </w:tcBorders>
            <w:shd w:val="clear" w:color="auto" w:fill="auto"/>
            <w:vAlign w:val="center"/>
          </w:tcPr>
          <w:p w14:paraId="43CF9582">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1L～2L  </w:t>
            </w:r>
          </w:p>
        </w:tc>
        <w:tc>
          <w:tcPr>
            <w:tcW w:w="471" w:type="pct"/>
            <w:tcBorders>
              <w:top w:val="nil"/>
              <w:left w:val="nil"/>
              <w:bottom w:val="single" w:color="auto" w:sz="4" w:space="0"/>
              <w:right w:val="single" w:color="auto" w:sz="4" w:space="0"/>
            </w:tcBorders>
            <w:shd w:val="clear" w:color="auto" w:fill="auto"/>
            <w:noWrap/>
            <w:vAlign w:val="center"/>
          </w:tcPr>
          <w:p w14:paraId="6CDF81B4">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358E5B5C">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32CCD3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A0B306D">
            <w:pPr>
              <w:widowControl/>
              <w:jc w:val="center"/>
              <w:rPr>
                <w:rFonts w:ascii="宋体" w:hAnsi="宋体" w:eastAsia="宋体" w:cs="宋体"/>
                <w:kern w:val="0"/>
                <w:sz w:val="20"/>
                <w:szCs w:val="20"/>
              </w:rPr>
            </w:pPr>
            <w:r>
              <w:rPr>
                <w:rFonts w:hint="eastAsia" w:ascii="宋体" w:hAnsi="宋体" w:eastAsia="宋体" w:cs="宋体"/>
                <w:kern w:val="0"/>
                <w:sz w:val="20"/>
                <w:szCs w:val="20"/>
              </w:rPr>
              <w:t>133</w:t>
            </w:r>
          </w:p>
        </w:tc>
        <w:tc>
          <w:tcPr>
            <w:tcW w:w="1078" w:type="pct"/>
            <w:tcBorders>
              <w:top w:val="nil"/>
              <w:left w:val="nil"/>
              <w:bottom w:val="single" w:color="auto" w:sz="4" w:space="0"/>
              <w:right w:val="single" w:color="auto" w:sz="4" w:space="0"/>
            </w:tcBorders>
            <w:shd w:val="clear" w:color="auto" w:fill="auto"/>
            <w:vAlign w:val="center"/>
          </w:tcPr>
          <w:p w14:paraId="722BB8C1">
            <w:pPr>
              <w:widowControl/>
              <w:jc w:val="center"/>
              <w:rPr>
                <w:rFonts w:ascii="宋体" w:hAnsi="宋体" w:eastAsia="宋体" w:cs="宋体"/>
                <w:kern w:val="0"/>
                <w:sz w:val="20"/>
                <w:szCs w:val="20"/>
              </w:rPr>
            </w:pPr>
            <w:r>
              <w:rPr>
                <w:rFonts w:hint="eastAsia" w:ascii="宋体" w:hAnsi="宋体" w:eastAsia="宋体" w:cs="宋体"/>
                <w:kern w:val="0"/>
                <w:sz w:val="20"/>
                <w:szCs w:val="20"/>
              </w:rPr>
              <w:t>饲养笼</w:t>
            </w:r>
          </w:p>
        </w:tc>
        <w:tc>
          <w:tcPr>
            <w:tcW w:w="2647" w:type="pct"/>
            <w:tcBorders>
              <w:top w:val="nil"/>
              <w:left w:val="nil"/>
              <w:bottom w:val="single" w:color="auto" w:sz="4" w:space="0"/>
              <w:right w:val="single" w:color="auto" w:sz="4" w:space="0"/>
            </w:tcBorders>
            <w:shd w:val="clear" w:color="auto" w:fill="auto"/>
            <w:vAlign w:val="center"/>
          </w:tcPr>
          <w:p w14:paraId="714F15FC">
            <w:pPr>
              <w:widowControl/>
              <w:jc w:val="left"/>
              <w:rPr>
                <w:rFonts w:ascii="宋体" w:hAnsi="宋体" w:eastAsia="宋体" w:cs="宋体"/>
                <w:kern w:val="0"/>
                <w:sz w:val="20"/>
                <w:szCs w:val="20"/>
              </w:rPr>
            </w:pPr>
            <w:r>
              <w:rPr>
                <w:rFonts w:hint="eastAsia" w:ascii="宋体" w:hAnsi="宋体" w:eastAsia="宋体" w:cs="宋体"/>
                <w:kern w:val="0"/>
                <w:sz w:val="20"/>
                <w:szCs w:val="20"/>
              </w:rPr>
              <w:t>笼体金属材质，底盘塑料材质，内配食盒和饮水器</w:t>
            </w:r>
          </w:p>
        </w:tc>
        <w:tc>
          <w:tcPr>
            <w:tcW w:w="471" w:type="pct"/>
            <w:tcBorders>
              <w:top w:val="nil"/>
              <w:left w:val="nil"/>
              <w:bottom w:val="single" w:color="auto" w:sz="4" w:space="0"/>
              <w:right w:val="single" w:color="auto" w:sz="4" w:space="0"/>
            </w:tcBorders>
            <w:shd w:val="clear" w:color="auto" w:fill="auto"/>
            <w:noWrap/>
            <w:vAlign w:val="center"/>
          </w:tcPr>
          <w:p w14:paraId="4759B4B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6E8B7BA">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06057C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24C0635">
            <w:pPr>
              <w:widowControl/>
              <w:jc w:val="center"/>
              <w:rPr>
                <w:rFonts w:ascii="宋体" w:hAnsi="宋体" w:eastAsia="宋体" w:cs="宋体"/>
                <w:kern w:val="0"/>
                <w:sz w:val="20"/>
                <w:szCs w:val="20"/>
              </w:rPr>
            </w:pPr>
            <w:r>
              <w:rPr>
                <w:rFonts w:hint="eastAsia" w:ascii="宋体" w:hAnsi="宋体" w:eastAsia="宋体" w:cs="宋体"/>
                <w:kern w:val="0"/>
                <w:sz w:val="20"/>
                <w:szCs w:val="20"/>
              </w:rPr>
              <w:t>134</w:t>
            </w:r>
          </w:p>
        </w:tc>
        <w:tc>
          <w:tcPr>
            <w:tcW w:w="1078" w:type="pct"/>
            <w:tcBorders>
              <w:top w:val="nil"/>
              <w:left w:val="nil"/>
              <w:bottom w:val="single" w:color="auto" w:sz="4" w:space="0"/>
              <w:right w:val="single" w:color="auto" w:sz="4" w:space="0"/>
            </w:tcBorders>
            <w:shd w:val="clear" w:color="auto" w:fill="auto"/>
            <w:vAlign w:val="center"/>
          </w:tcPr>
          <w:p w14:paraId="521CF1F5">
            <w:pPr>
              <w:widowControl/>
              <w:jc w:val="center"/>
              <w:rPr>
                <w:rFonts w:ascii="宋体" w:hAnsi="宋体" w:eastAsia="宋体" w:cs="宋体"/>
                <w:kern w:val="0"/>
                <w:sz w:val="20"/>
                <w:szCs w:val="20"/>
              </w:rPr>
            </w:pPr>
            <w:r>
              <w:rPr>
                <w:rFonts w:hint="eastAsia" w:ascii="宋体" w:hAnsi="宋体" w:eastAsia="宋体" w:cs="宋体"/>
                <w:kern w:val="0"/>
                <w:sz w:val="20"/>
                <w:szCs w:val="20"/>
              </w:rPr>
              <w:t>鱼缸</w:t>
            </w:r>
          </w:p>
        </w:tc>
        <w:tc>
          <w:tcPr>
            <w:tcW w:w="2647" w:type="pct"/>
            <w:tcBorders>
              <w:top w:val="nil"/>
              <w:left w:val="nil"/>
              <w:bottom w:val="single" w:color="auto" w:sz="4" w:space="0"/>
              <w:right w:val="single" w:color="auto" w:sz="4" w:space="0"/>
            </w:tcBorders>
            <w:shd w:val="clear" w:color="auto" w:fill="auto"/>
            <w:vAlign w:val="center"/>
          </w:tcPr>
          <w:p w14:paraId="40C083F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不同规格  </w:t>
            </w:r>
          </w:p>
        </w:tc>
        <w:tc>
          <w:tcPr>
            <w:tcW w:w="471" w:type="pct"/>
            <w:tcBorders>
              <w:top w:val="nil"/>
              <w:left w:val="nil"/>
              <w:bottom w:val="single" w:color="auto" w:sz="4" w:space="0"/>
              <w:right w:val="single" w:color="auto" w:sz="4" w:space="0"/>
            </w:tcBorders>
            <w:shd w:val="clear" w:color="auto" w:fill="auto"/>
            <w:noWrap/>
            <w:vAlign w:val="center"/>
          </w:tcPr>
          <w:p w14:paraId="462AD514">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539" w:type="pct"/>
            <w:tcBorders>
              <w:top w:val="nil"/>
              <w:left w:val="nil"/>
              <w:bottom w:val="single" w:color="auto" w:sz="4" w:space="0"/>
              <w:right w:val="single" w:color="auto" w:sz="4" w:space="0"/>
            </w:tcBorders>
            <w:shd w:val="clear" w:color="auto" w:fill="auto"/>
            <w:noWrap/>
            <w:vAlign w:val="center"/>
          </w:tcPr>
          <w:p w14:paraId="1C36B2C0">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7E7447C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578B74F">
            <w:pPr>
              <w:widowControl/>
              <w:jc w:val="center"/>
              <w:rPr>
                <w:rFonts w:ascii="宋体" w:hAnsi="宋体" w:eastAsia="宋体" w:cs="宋体"/>
                <w:kern w:val="0"/>
                <w:sz w:val="20"/>
                <w:szCs w:val="20"/>
              </w:rPr>
            </w:pPr>
            <w:r>
              <w:rPr>
                <w:rFonts w:hint="eastAsia" w:ascii="宋体" w:hAnsi="宋体" w:eastAsia="宋体" w:cs="宋体"/>
                <w:kern w:val="0"/>
                <w:sz w:val="20"/>
                <w:szCs w:val="20"/>
              </w:rPr>
              <w:t>135</w:t>
            </w:r>
          </w:p>
        </w:tc>
        <w:tc>
          <w:tcPr>
            <w:tcW w:w="1078" w:type="pct"/>
            <w:tcBorders>
              <w:top w:val="nil"/>
              <w:left w:val="nil"/>
              <w:bottom w:val="single" w:color="auto" w:sz="4" w:space="0"/>
              <w:right w:val="single" w:color="auto" w:sz="4" w:space="0"/>
            </w:tcBorders>
            <w:shd w:val="clear" w:color="auto" w:fill="auto"/>
            <w:vAlign w:val="center"/>
          </w:tcPr>
          <w:p w14:paraId="557E840E">
            <w:pPr>
              <w:widowControl/>
              <w:jc w:val="center"/>
              <w:rPr>
                <w:rFonts w:ascii="宋体" w:hAnsi="宋体" w:eastAsia="宋体" w:cs="宋体"/>
                <w:kern w:val="0"/>
                <w:sz w:val="20"/>
                <w:szCs w:val="20"/>
              </w:rPr>
            </w:pPr>
            <w:r>
              <w:rPr>
                <w:rFonts w:hint="eastAsia" w:ascii="宋体" w:hAnsi="宋体" w:eastAsia="宋体" w:cs="宋体"/>
                <w:kern w:val="0"/>
                <w:sz w:val="20"/>
                <w:szCs w:val="20"/>
              </w:rPr>
              <w:t>昆虫针</w:t>
            </w:r>
          </w:p>
        </w:tc>
        <w:tc>
          <w:tcPr>
            <w:tcW w:w="2647" w:type="pct"/>
            <w:tcBorders>
              <w:top w:val="nil"/>
              <w:left w:val="nil"/>
              <w:bottom w:val="single" w:color="auto" w:sz="4" w:space="0"/>
              <w:right w:val="single" w:color="auto" w:sz="4" w:space="0"/>
            </w:tcBorders>
            <w:shd w:val="clear" w:color="auto" w:fill="auto"/>
            <w:vAlign w:val="center"/>
          </w:tcPr>
          <w:p w14:paraId="6A851505">
            <w:pPr>
              <w:widowControl/>
              <w:jc w:val="left"/>
              <w:rPr>
                <w:rFonts w:ascii="宋体" w:hAnsi="宋体" w:eastAsia="宋体" w:cs="宋体"/>
                <w:kern w:val="0"/>
                <w:sz w:val="20"/>
                <w:szCs w:val="20"/>
              </w:rPr>
            </w:pPr>
            <w:r>
              <w:rPr>
                <w:rFonts w:hint="eastAsia" w:ascii="宋体" w:hAnsi="宋体" w:eastAsia="宋体" w:cs="宋体"/>
                <w:kern w:val="0"/>
                <w:sz w:val="20"/>
                <w:szCs w:val="20"/>
              </w:rPr>
              <w:t>七种，即 00、0、1、2、3、4、5 号，00 号针最细，5 号针最粗</w:t>
            </w:r>
          </w:p>
        </w:tc>
        <w:tc>
          <w:tcPr>
            <w:tcW w:w="471" w:type="pct"/>
            <w:tcBorders>
              <w:top w:val="nil"/>
              <w:left w:val="nil"/>
              <w:bottom w:val="single" w:color="auto" w:sz="4" w:space="0"/>
              <w:right w:val="single" w:color="auto" w:sz="4" w:space="0"/>
            </w:tcBorders>
            <w:shd w:val="clear" w:color="auto" w:fill="auto"/>
            <w:noWrap/>
            <w:vAlign w:val="center"/>
          </w:tcPr>
          <w:p w14:paraId="3240A7E2">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4825E50C">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6F6E02F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A96D407">
            <w:pPr>
              <w:widowControl/>
              <w:jc w:val="center"/>
              <w:rPr>
                <w:rFonts w:ascii="宋体" w:hAnsi="宋体" w:eastAsia="宋体" w:cs="宋体"/>
                <w:kern w:val="0"/>
                <w:sz w:val="20"/>
                <w:szCs w:val="20"/>
              </w:rPr>
            </w:pPr>
            <w:r>
              <w:rPr>
                <w:rFonts w:hint="eastAsia" w:ascii="宋体" w:hAnsi="宋体" w:eastAsia="宋体" w:cs="宋体"/>
                <w:kern w:val="0"/>
                <w:sz w:val="20"/>
                <w:szCs w:val="20"/>
              </w:rPr>
              <w:t>136</w:t>
            </w:r>
          </w:p>
        </w:tc>
        <w:tc>
          <w:tcPr>
            <w:tcW w:w="1078" w:type="pct"/>
            <w:tcBorders>
              <w:top w:val="nil"/>
              <w:left w:val="nil"/>
              <w:bottom w:val="single" w:color="auto" w:sz="4" w:space="0"/>
              <w:right w:val="single" w:color="auto" w:sz="4" w:space="0"/>
            </w:tcBorders>
            <w:shd w:val="clear" w:color="auto" w:fill="auto"/>
            <w:vAlign w:val="center"/>
          </w:tcPr>
          <w:p w14:paraId="516D7A96">
            <w:pPr>
              <w:widowControl/>
              <w:jc w:val="center"/>
              <w:rPr>
                <w:rFonts w:ascii="宋体" w:hAnsi="宋体" w:eastAsia="宋体" w:cs="宋体"/>
                <w:kern w:val="0"/>
                <w:sz w:val="20"/>
                <w:szCs w:val="20"/>
              </w:rPr>
            </w:pPr>
            <w:r>
              <w:rPr>
                <w:rFonts w:hint="eastAsia" w:ascii="宋体" w:hAnsi="宋体" w:eastAsia="宋体" w:cs="宋体"/>
                <w:kern w:val="0"/>
                <w:sz w:val="20"/>
                <w:szCs w:val="20"/>
              </w:rPr>
              <w:t>昆虫网</w:t>
            </w:r>
          </w:p>
        </w:tc>
        <w:tc>
          <w:tcPr>
            <w:tcW w:w="2647" w:type="pct"/>
            <w:tcBorders>
              <w:top w:val="nil"/>
              <w:left w:val="nil"/>
              <w:bottom w:val="single" w:color="auto" w:sz="4" w:space="0"/>
              <w:right w:val="single" w:color="auto" w:sz="4" w:space="0"/>
            </w:tcBorders>
            <w:shd w:val="clear" w:color="auto" w:fill="auto"/>
            <w:vAlign w:val="center"/>
          </w:tcPr>
          <w:p w14:paraId="39300289">
            <w:pPr>
              <w:widowControl/>
              <w:jc w:val="left"/>
              <w:rPr>
                <w:rFonts w:ascii="宋体" w:hAnsi="宋体" w:eastAsia="宋体" w:cs="宋体"/>
                <w:kern w:val="0"/>
                <w:sz w:val="20"/>
                <w:szCs w:val="20"/>
              </w:rPr>
            </w:pPr>
            <w:r>
              <w:rPr>
                <w:rFonts w:hint="eastAsia" w:ascii="宋体" w:hAnsi="宋体" w:eastAsia="宋体" w:cs="宋体"/>
                <w:kern w:val="0"/>
                <w:sz w:val="20"/>
                <w:szCs w:val="20"/>
              </w:rPr>
              <w:t>网兜直径 30 cm～40 cm，网兜深 60 cm～80 cm</w:t>
            </w:r>
          </w:p>
        </w:tc>
        <w:tc>
          <w:tcPr>
            <w:tcW w:w="471" w:type="pct"/>
            <w:tcBorders>
              <w:top w:val="nil"/>
              <w:left w:val="nil"/>
              <w:bottom w:val="single" w:color="auto" w:sz="4" w:space="0"/>
              <w:right w:val="single" w:color="auto" w:sz="4" w:space="0"/>
            </w:tcBorders>
            <w:shd w:val="clear" w:color="auto" w:fill="auto"/>
            <w:noWrap/>
            <w:vAlign w:val="center"/>
          </w:tcPr>
          <w:p w14:paraId="678EFC87">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2E66038E">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77D5B5D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237A629">
            <w:pPr>
              <w:widowControl/>
              <w:jc w:val="center"/>
              <w:rPr>
                <w:rFonts w:ascii="宋体" w:hAnsi="宋体" w:eastAsia="宋体" w:cs="宋体"/>
                <w:kern w:val="0"/>
                <w:sz w:val="20"/>
                <w:szCs w:val="20"/>
              </w:rPr>
            </w:pPr>
            <w:r>
              <w:rPr>
                <w:rFonts w:hint="eastAsia" w:ascii="宋体" w:hAnsi="宋体" w:eastAsia="宋体" w:cs="宋体"/>
                <w:kern w:val="0"/>
                <w:sz w:val="20"/>
                <w:szCs w:val="20"/>
              </w:rPr>
              <w:t>137</w:t>
            </w:r>
          </w:p>
        </w:tc>
        <w:tc>
          <w:tcPr>
            <w:tcW w:w="1078" w:type="pct"/>
            <w:tcBorders>
              <w:top w:val="nil"/>
              <w:left w:val="nil"/>
              <w:bottom w:val="single" w:color="auto" w:sz="4" w:space="0"/>
              <w:right w:val="single" w:color="auto" w:sz="4" w:space="0"/>
            </w:tcBorders>
            <w:shd w:val="clear" w:color="auto" w:fill="auto"/>
            <w:vAlign w:val="center"/>
          </w:tcPr>
          <w:p w14:paraId="7C1627AB">
            <w:pPr>
              <w:widowControl/>
              <w:jc w:val="center"/>
              <w:rPr>
                <w:rFonts w:ascii="宋体" w:hAnsi="宋体" w:eastAsia="宋体" w:cs="宋体"/>
                <w:kern w:val="0"/>
                <w:sz w:val="20"/>
                <w:szCs w:val="20"/>
              </w:rPr>
            </w:pPr>
            <w:r>
              <w:rPr>
                <w:rFonts w:hint="eastAsia" w:ascii="宋体" w:hAnsi="宋体" w:eastAsia="宋体" w:cs="宋体"/>
                <w:kern w:val="0"/>
                <w:sz w:val="20"/>
                <w:szCs w:val="20"/>
              </w:rPr>
              <w:t>昆虫盒</w:t>
            </w:r>
          </w:p>
        </w:tc>
        <w:tc>
          <w:tcPr>
            <w:tcW w:w="2647" w:type="pct"/>
            <w:tcBorders>
              <w:top w:val="nil"/>
              <w:left w:val="nil"/>
              <w:bottom w:val="single" w:color="auto" w:sz="4" w:space="0"/>
              <w:right w:val="single" w:color="auto" w:sz="4" w:space="0"/>
            </w:tcBorders>
            <w:shd w:val="clear" w:color="auto" w:fill="auto"/>
            <w:vAlign w:val="center"/>
          </w:tcPr>
          <w:p w14:paraId="48294B6C">
            <w:pPr>
              <w:widowControl/>
              <w:jc w:val="left"/>
              <w:rPr>
                <w:rFonts w:ascii="宋体" w:hAnsi="宋体" w:eastAsia="宋体" w:cs="宋体"/>
                <w:kern w:val="0"/>
                <w:sz w:val="20"/>
                <w:szCs w:val="20"/>
              </w:rPr>
            </w:pPr>
            <w:r>
              <w:rPr>
                <w:rFonts w:hint="eastAsia" w:ascii="宋体" w:hAnsi="宋体" w:eastAsia="宋体" w:cs="宋体"/>
                <w:kern w:val="0"/>
                <w:sz w:val="20"/>
                <w:szCs w:val="20"/>
              </w:rPr>
              <w:t>透明塑料材质，高 6 cm～10 cm，带透气孔，盒盖可配放大镜</w:t>
            </w:r>
          </w:p>
        </w:tc>
        <w:tc>
          <w:tcPr>
            <w:tcW w:w="471" w:type="pct"/>
            <w:tcBorders>
              <w:top w:val="nil"/>
              <w:left w:val="nil"/>
              <w:bottom w:val="single" w:color="auto" w:sz="4" w:space="0"/>
              <w:right w:val="single" w:color="auto" w:sz="4" w:space="0"/>
            </w:tcBorders>
            <w:shd w:val="clear" w:color="auto" w:fill="auto"/>
            <w:noWrap/>
            <w:vAlign w:val="center"/>
          </w:tcPr>
          <w:p w14:paraId="1372F8E6">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56EFD284">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145290B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9C2CDC3">
            <w:pPr>
              <w:widowControl/>
              <w:jc w:val="center"/>
              <w:rPr>
                <w:rFonts w:ascii="宋体" w:hAnsi="宋体" w:eastAsia="宋体" w:cs="宋体"/>
                <w:kern w:val="0"/>
                <w:sz w:val="20"/>
                <w:szCs w:val="20"/>
              </w:rPr>
            </w:pPr>
            <w:r>
              <w:rPr>
                <w:rFonts w:hint="eastAsia" w:ascii="宋体" w:hAnsi="宋体" w:eastAsia="宋体" w:cs="宋体"/>
                <w:kern w:val="0"/>
                <w:sz w:val="20"/>
                <w:szCs w:val="20"/>
              </w:rPr>
              <w:t>138</w:t>
            </w:r>
          </w:p>
        </w:tc>
        <w:tc>
          <w:tcPr>
            <w:tcW w:w="1078" w:type="pct"/>
            <w:tcBorders>
              <w:top w:val="nil"/>
              <w:left w:val="nil"/>
              <w:bottom w:val="single" w:color="auto" w:sz="4" w:space="0"/>
              <w:right w:val="single" w:color="auto" w:sz="4" w:space="0"/>
            </w:tcBorders>
            <w:shd w:val="clear" w:color="auto" w:fill="auto"/>
            <w:vAlign w:val="center"/>
          </w:tcPr>
          <w:p w14:paraId="7589E65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展翅板 </w:t>
            </w:r>
          </w:p>
        </w:tc>
        <w:tc>
          <w:tcPr>
            <w:tcW w:w="2647" w:type="pct"/>
            <w:tcBorders>
              <w:top w:val="nil"/>
              <w:left w:val="nil"/>
              <w:bottom w:val="single" w:color="auto" w:sz="4" w:space="0"/>
              <w:right w:val="single" w:color="auto" w:sz="4" w:space="0"/>
            </w:tcBorders>
            <w:shd w:val="clear" w:color="auto" w:fill="auto"/>
            <w:vAlign w:val="center"/>
          </w:tcPr>
          <w:p w14:paraId="2337FE6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中缝可调节，材质和大小根据需要自定  </w:t>
            </w:r>
          </w:p>
        </w:tc>
        <w:tc>
          <w:tcPr>
            <w:tcW w:w="471" w:type="pct"/>
            <w:tcBorders>
              <w:top w:val="nil"/>
              <w:left w:val="nil"/>
              <w:bottom w:val="single" w:color="auto" w:sz="4" w:space="0"/>
              <w:right w:val="single" w:color="auto" w:sz="4" w:space="0"/>
            </w:tcBorders>
            <w:shd w:val="clear" w:color="auto" w:fill="auto"/>
            <w:noWrap/>
            <w:vAlign w:val="center"/>
          </w:tcPr>
          <w:p w14:paraId="5AACCE0B">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2D2BDAD9">
            <w:pPr>
              <w:widowControl/>
              <w:jc w:val="center"/>
              <w:rPr>
                <w:rFonts w:ascii="宋体" w:hAnsi="宋体" w:eastAsia="宋体" w:cs="宋体"/>
                <w:kern w:val="0"/>
                <w:sz w:val="20"/>
                <w:szCs w:val="20"/>
              </w:rPr>
            </w:pPr>
            <w:r>
              <w:rPr>
                <w:rFonts w:hint="eastAsia" w:ascii="宋体" w:hAnsi="宋体" w:eastAsia="宋体" w:cs="宋体"/>
                <w:kern w:val="0"/>
                <w:sz w:val="20"/>
                <w:szCs w:val="20"/>
              </w:rPr>
              <w:t>支</w:t>
            </w:r>
          </w:p>
        </w:tc>
      </w:tr>
      <w:tr w14:paraId="2172BED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BACDB2F">
            <w:pPr>
              <w:widowControl/>
              <w:jc w:val="center"/>
              <w:rPr>
                <w:rFonts w:ascii="宋体" w:hAnsi="宋体" w:eastAsia="宋体" w:cs="宋体"/>
                <w:kern w:val="0"/>
                <w:sz w:val="20"/>
                <w:szCs w:val="20"/>
              </w:rPr>
            </w:pPr>
            <w:r>
              <w:rPr>
                <w:rFonts w:hint="eastAsia" w:ascii="宋体" w:hAnsi="宋体" w:eastAsia="宋体" w:cs="宋体"/>
                <w:kern w:val="0"/>
                <w:sz w:val="20"/>
                <w:szCs w:val="20"/>
              </w:rPr>
              <w:t>139</w:t>
            </w:r>
          </w:p>
        </w:tc>
        <w:tc>
          <w:tcPr>
            <w:tcW w:w="1078" w:type="pct"/>
            <w:tcBorders>
              <w:top w:val="nil"/>
              <w:left w:val="nil"/>
              <w:bottom w:val="single" w:color="auto" w:sz="4" w:space="0"/>
              <w:right w:val="single" w:color="auto" w:sz="4" w:space="0"/>
            </w:tcBorders>
            <w:shd w:val="clear" w:color="auto" w:fill="auto"/>
            <w:vAlign w:val="center"/>
          </w:tcPr>
          <w:p w14:paraId="5BC5BAB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标记笔  </w:t>
            </w:r>
          </w:p>
        </w:tc>
        <w:tc>
          <w:tcPr>
            <w:tcW w:w="2647" w:type="pct"/>
            <w:tcBorders>
              <w:top w:val="nil"/>
              <w:left w:val="nil"/>
              <w:bottom w:val="single" w:color="auto" w:sz="4" w:space="0"/>
              <w:right w:val="single" w:color="auto" w:sz="4" w:space="0"/>
            </w:tcBorders>
            <w:shd w:val="clear" w:color="auto" w:fill="auto"/>
            <w:vAlign w:val="center"/>
          </w:tcPr>
          <w:p w14:paraId="5B22DE45">
            <w:pPr>
              <w:widowControl/>
              <w:jc w:val="left"/>
              <w:rPr>
                <w:rFonts w:ascii="宋体" w:hAnsi="宋体" w:eastAsia="宋体" w:cs="宋体"/>
                <w:kern w:val="0"/>
                <w:sz w:val="20"/>
                <w:szCs w:val="20"/>
              </w:rPr>
            </w:pPr>
            <w:r>
              <w:rPr>
                <w:rFonts w:hint="eastAsia" w:ascii="宋体" w:hAnsi="宋体" w:eastAsia="宋体" w:cs="宋体"/>
                <w:kern w:val="0"/>
                <w:sz w:val="20"/>
                <w:szCs w:val="20"/>
              </w:rPr>
              <w:t>双头，油性墨水</w:t>
            </w:r>
          </w:p>
        </w:tc>
        <w:tc>
          <w:tcPr>
            <w:tcW w:w="471" w:type="pct"/>
            <w:tcBorders>
              <w:top w:val="nil"/>
              <w:left w:val="nil"/>
              <w:bottom w:val="single" w:color="auto" w:sz="4" w:space="0"/>
              <w:right w:val="single" w:color="auto" w:sz="4" w:space="0"/>
            </w:tcBorders>
            <w:shd w:val="clear" w:color="auto" w:fill="auto"/>
            <w:noWrap/>
            <w:vAlign w:val="center"/>
          </w:tcPr>
          <w:p w14:paraId="5FDB3808">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0BFB9DB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0145EA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3C6AEB5">
            <w:pPr>
              <w:widowControl/>
              <w:jc w:val="center"/>
              <w:rPr>
                <w:rFonts w:ascii="宋体" w:hAnsi="宋体" w:eastAsia="宋体" w:cs="宋体"/>
                <w:kern w:val="0"/>
                <w:sz w:val="20"/>
                <w:szCs w:val="20"/>
              </w:rPr>
            </w:pPr>
            <w:r>
              <w:rPr>
                <w:rFonts w:hint="eastAsia" w:ascii="宋体" w:hAnsi="宋体" w:eastAsia="宋体" w:cs="宋体"/>
                <w:kern w:val="0"/>
                <w:sz w:val="20"/>
                <w:szCs w:val="20"/>
              </w:rPr>
              <w:t>140</w:t>
            </w:r>
          </w:p>
        </w:tc>
        <w:tc>
          <w:tcPr>
            <w:tcW w:w="1078" w:type="pct"/>
            <w:tcBorders>
              <w:top w:val="nil"/>
              <w:left w:val="nil"/>
              <w:bottom w:val="single" w:color="auto" w:sz="4" w:space="0"/>
              <w:right w:val="single" w:color="auto" w:sz="4" w:space="0"/>
            </w:tcBorders>
            <w:shd w:val="clear" w:color="auto" w:fill="auto"/>
            <w:vAlign w:val="center"/>
          </w:tcPr>
          <w:p w14:paraId="3ACAB668">
            <w:pPr>
              <w:widowControl/>
              <w:jc w:val="center"/>
              <w:rPr>
                <w:rFonts w:ascii="宋体" w:hAnsi="宋体" w:eastAsia="宋体" w:cs="宋体"/>
                <w:kern w:val="0"/>
                <w:sz w:val="20"/>
                <w:szCs w:val="20"/>
              </w:rPr>
            </w:pPr>
            <w:r>
              <w:rPr>
                <w:rFonts w:hint="eastAsia" w:ascii="宋体" w:hAnsi="宋体" w:eastAsia="宋体" w:cs="宋体"/>
                <w:kern w:val="0"/>
                <w:sz w:val="20"/>
                <w:szCs w:val="20"/>
              </w:rPr>
              <w:t>植物组织培养基试剂盒</w:t>
            </w:r>
          </w:p>
        </w:tc>
        <w:tc>
          <w:tcPr>
            <w:tcW w:w="2647" w:type="pct"/>
            <w:tcBorders>
              <w:top w:val="nil"/>
              <w:left w:val="nil"/>
              <w:bottom w:val="single" w:color="auto" w:sz="4" w:space="0"/>
              <w:right w:val="single" w:color="auto" w:sz="4" w:space="0"/>
            </w:tcBorders>
            <w:shd w:val="clear" w:color="auto" w:fill="auto"/>
            <w:vAlign w:val="center"/>
          </w:tcPr>
          <w:p w14:paraId="557AE43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包含 MS 培养基和其他植物生长调节激素  </w:t>
            </w:r>
          </w:p>
        </w:tc>
        <w:tc>
          <w:tcPr>
            <w:tcW w:w="471" w:type="pct"/>
            <w:tcBorders>
              <w:top w:val="nil"/>
              <w:left w:val="nil"/>
              <w:bottom w:val="single" w:color="auto" w:sz="4" w:space="0"/>
              <w:right w:val="single" w:color="auto" w:sz="4" w:space="0"/>
            </w:tcBorders>
            <w:shd w:val="clear" w:color="auto" w:fill="auto"/>
            <w:noWrap/>
            <w:vAlign w:val="center"/>
          </w:tcPr>
          <w:p w14:paraId="3C9C1E0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D68A6AE">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5332904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324DF99">
            <w:pPr>
              <w:widowControl/>
              <w:jc w:val="center"/>
              <w:rPr>
                <w:rFonts w:ascii="宋体" w:hAnsi="宋体" w:eastAsia="宋体" w:cs="宋体"/>
                <w:kern w:val="0"/>
                <w:sz w:val="20"/>
                <w:szCs w:val="20"/>
              </w:rPr>
            </w:pPr>
            <w:r>
              <w:rPr>
                <w:rFonts w:hint="eastAsia" w:ascii="宋体" w:hAnsi="宋体" w:eastAsia="宋体" w:cs="宋体"/>
                <w:kern w:val="0"/>
                <w:sz w:val="20"/>
                <w:szCs w:val="20"/>
              </w:rPr>
              <w:t>141</w:t>
            </w:r>
          </w:p>
        </w:tc>
        <w:tc>
          <w:tcPr>
            <w:tcW w:w="1078" w:type="pct"/>
            <w:tcBorders>
              <w:top w:val="nil"/>
              <w:left w:val="nil"/>
              <w:bottom w:val="single" w:color="auto" w:sz="4" w:space="0"/>
              <w:right w:val="single" w:color="auto" w:sz="4" w:space="0"/>
            </w:tcBorders>
            <w:shd w:val="clear" w:color="auto" w:fill="auto"/>
            <w:vAlign w:val="center"/>
          </w:tcPr>
          <w:p w14:paraId="5ACB1065">
            <w:pPr>
              <w:widowControl/>
              <w:jc w:val="center"/>
              <w:rPr>
                <w:rFonts w:ascii="宋体" w:hAnsi="宋体" w:eastAsia="宋体" w:cs="宋体"/>
                <w:kern w:val="0"/>
                <w:sz w:val="20"/>
                <w:szCs w:val="20"/>
              </w:rPr>
            </w:pPr>
            <w:r>
              <w:rPr>
                <w:rFonts w:hint="eastAsia" w:ascii="宋体" w:hAnsi="宋体" w:eastAsia="宋体" w:cs="宋体"/>
                <w:kern w:val="0"/>
                <w:sz w:val="20"/>
                <w:szCs w:val="20"/>
              </w:rPr>
              <w:t>ABO 血型鉴定</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实验盒</w:t>
            </w:r>
          </w:p>
        </w:tc>
        <w:tc>
          <w:tcPr>
            <w:tcW w:w="2647" w:type="pct"/>
            <w:tcBorders>
              <w:top w:val="nil"/>
              <w:left w:val="nil"/>
              <w:bottom w:val="single" w:color="auto" w:sz="4" w:space="0"/>
              <w:right w:val="single" w:color="auto" w:sz="4" w:space="0"/>
            </w:tcBorders>
            <w:shd w:val="clear" w:color="auto" w:fill="auto"/>
            <w:vAlign w:val="center"/>
          </w:tcPr>
          <w:p w14:paraId="01BA4340">
            <w:pPr>
              <w:widowControl/>
              <w:jc w:val="left"/>
              <w:rPr>
                <w:rFonts w:ascii="宋体" w:hAnsi="宋体" w:eastAsia="宋体" w:cs="宋体"/>
                <w:kern w:val="0"/>
                <w:sz w:val="20"/>
                <w:szCs w:val="20"/>
              </w:rPr>
            </w:pPr>
            <w:r>
              <w:rPr>
                <w:rFonts w:hint="eastAsia" w:ascii="宋体" w:hAnsi="宋体" w:eastAsia="宋体" w:cs="宋体"/>
                <w:kern w:val="0"/>
                <w:sz w:val="20"/>
                <w:szCs w:val="20"/>
              </w:rPr>
              <w:t>包含 4 种模拟血液样品（A 型、B 型、AB 型、O型），2 种模拟抗体（抗 A 和抗 B），反应卡，塑料签，吸水纸</w:t>
            </w:r>
          </w:p>
        </w:tc>
        <w:tc>
          <w:tcPr>
            <w:tcW w:w="471" w:type="pct"/>
            <w:tcBorders>
              <w:top w:val="nil"/>
              <w:left w:val="nil"/>
              <w:bottom w:val="single" w:color="auto" w:sz="4" w:space="0"/>
              <w:right w:val="single" w:color="auto" w:sz="4" w:space="0"/>
            </w:tcBorders>
            <w:shd w:val="clear" w:color="auto" w:fill="auto"/>
            <w:noWrap/>
            <w:vAlign w:val="center"/>
          </w:tcPr>
          <w:p w14:paraId="08BD6776">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10681976">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52A57229">
        <w:tblPrEx>
          <w:tblCellMar>
            <w:top w:w="0" w:type="dxa"/>
            <w:left w:w="108" w:type="dxa"/>
            <w:bottom w:w="0" w:type="dxa"/>
            <w:right w:w="108" w:type="dxa"/>
          </w:tblCellMar>
        </w:tblPrEx>
        <w:trPr>
          <w:trHeight w:val="416"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D81B3F5">
            <w:pPr>
              <w:widowControl/>
              <w:jc w:val="center"/>
              <w:rPr>
                <w:rFonts w:ascii="宋体" w:hAnsi="宋体" w:eastAsia="宋体" w:cs="宋体"/>
                <w:kern w:val="0"/>
                <w:sz w:val="20"/>
                <w:szCs w:val="20"/>
              </w:rPr>
            </w:pPr>
            <w:r>
              <w:rPr>
                <w:rFonts w:hint="eastAsia" w:ascii="宋体" w:hAnsi="宋体" w:eastAsia="宋体" w:cs="宋体"/>
                <w:kern w:val="0"/>
                <w:sz w:val="20"/>
                <w:szCs w:val="20"/>
              </w:rPr>
              <w:t>142</w:t>
            </w:r>
          </w:p>
        </w:tc>
        <w:tc>
          <w:tcPr>
            <w:tcW w:w="1078" w:type="pct"/>
            <w:tcBorders>
              <w:top w:val="nil"/>
              <w:left w:val="nil"/>
              <w:bottom w:val="single" w:color="auto" w:sz="4" w:space="0"/>
              <w:right w:val="single" w:color="auto" w:sz="4" w:space="0"/>
            </w:tcBorders>
            <w:shd w:val="clear" w:color="auto" w:fill="auto"/>
            <w:vAlign w:val="center"/>
          </w:tcPr>
          <w:p w14:paraId="4378654D">
            <w:pPr>
              <w:widowControl/>
              <w:jc w:val="center"/>
              <w:rPr>
                <w:rFonts w:ascii="宋体" w:hAnsi="宋体" w:eastAsia="宋体" w:cs="宋体"/>
                <w:kern w:val="0"/>
                <w:sz w:val="20"/>
                <w:szCs w:val="20"/>
              </w:rPr>
            </w:pPr>
            <w:r>
              <w:rPr>
                <w:rFonts w:hint="eastAsia" w:ascii="宋体" w:hAnsi="宋体" w:eastAsia="宋体" w:cs="宋体"/>
                <w:kern w:val="0"/>
                <w:sz w:val="20"/>
                <w:szCs w:val="20"/>
              </w:rPr>
              <w:t>生物显微镜</w:t>
            </w:r>
          </w:p>
        </w:tc>
        <w:tc>
          <w:tcPr>
            <w:tcW w:w="2647" w:type="pct"/>
            <w:tcBorders>
              <w:top w:val="nil"/>
              <w:left w:val="nil"/>
              <w:bottom w:val="single" w:color="auto" w:sz="4" w:space="0"/>
              <w:right w:val="single" w:color="auto" w:sz="4" w:space="0"/>
            </w:tcBorders>
            <w:shd w:val="clear" w:color="auto" w:fill="auto"/>
            <w:vAlign w:val="center"/>
          </w:tcPr>
          <w:p w14:paraId="6C2FABB8">
            <w:pPr>
              <w:widowControl/>
              <w:jc w:val="left"/>
              <w:rPr>
                <w:rFonts w:ascii="宋体" w:hAnsi="宋体" w:eastAsia="宋体" w:cs="宋体"/>
                <w:kern w:val="0"/>
                <w:sz w:val="20"/>
                <w:szCs w:val="20"/>
              </w:rPr>
            </w:pPr>
            <w:r>
              <w:rPr>
                <w:rFonts w:hint="eastAsia" w:ascii="宋体" w:hAnsi="宋体" w:eastAsia="宋体" w:cs="宋体"/>
                <w:kern w:val="0"/>
                <w:sz w:val="20"/>
                <w:szCs w:val="20"/>
              </w:rPr>
              <w:t>1.640倍单目斜筒，单目头可360°旋转。</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2.目镜：WF10X，WF16X各1个。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3.消色差物镜：4X，10X，40X（弹簧）。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4.机械筒长：160mm。</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5.调焦：粗调、微调同轴。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6.电源：110V-220V。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7.照明：带1W上、下2个LED光源。使用上光源可作解剖镜用，使用下光源可作生物显微镜用，下光源可旋钮调节亮度。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8.支持充电宝，干电池，适配器。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9.载物台：单层平台带压片夹。</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10，显微镜弯臂自带提手，提携更方便。</w:t>
            </w:r>
          </w:p>
        </w:tc>
        <w:tc>
          <w:tcPr>
            <w:tcW w:w="471" w:type="pct"/>
            <w:tcBorders>
              <w:top w:val="nil"/>
              <w:left w:val="nil"/>
              <w:bottom w:val="single" w:color="auto" w:sz="4" w:space="0"/>
              <w:right w:val="single" w:color="auto" w:sz="4" w:space="0"/>
            </w:tcBorders>
            <w:shd w:val="clear" w:color="auto" w:fill="auto"/>
            <w:noWrap/>
            <w:vAlign w:val="center"/>
          </w:tcPr>
          <w:p w14:paraId="4A575403">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539" w:type="pct"/>
            <w:tcBorders>
              <w:top w:val="nil"/>
              <w:left w:val="nil"/>
              <w:bottom w:val="single" w:color="auto" w:sz="4" w:space="0"/>
              <w:right w:val="single" w:color="auto" w:sz="4" w:space="0"/>
            </w:tcBorders>
            <w:shd w:val="clear" w:color="auto" w:fill="auto"/>
            <w:noWrap/>
            <w:vAlign w:val="center"/>
          </w:tcPr>
          <w:p w14:paraId="7ECA2A11">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7ACF528E">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C2BB39D">
            <w:pPr>
              <w:widowControl/>
              <w:jc w:val="center"/>
              <w:rPr>
                <w:rFonts w:ascii="宋体" w:hAnsi="宋体" w:eastAsia="宋体" w:cs="宋体"/>
                <w:kern w:val="0"/>
                <w:sz w:val="20"/>
                <w:szCs w:val="20"/>
              </w:rPr>
            </w:pPr>
            <w:r>
              <w:rPr>
                <w:rFonts w:hint="eastAsia" w:ascii="宋体" w:hAnsi="宋体" w:eastAsia="宋体" w:cs="宋体"/>
                <w:kern w:val="0"/>
                <w:sz w:val="20"/>
                <w:szCs w:val="20"/>
              </w:rPr>
              <w:t>143</w:t>
            </w:r>
          </w:p>
        </w:tc>
        <w:tc>
          <w:tcPr>
            <w:tcW w:w="1078" w:type="pct"/>
            <w:tcBorders>
              <w:top w:val="nil"/>
              <w:left w:val="nil"/>
              <w:bottom w:val="single" w:color="auto" w:sz="4" w:space="0"/>
              <w:right w:val="single" w:color="auto" w:sz="4" w:space="0"/>
            </w:tcBorders>
            <w:shd w:val="clear" w:color="auto" w:fill="auto"/>
            <w:vAlign w:val="center"/>
          </w:tcPr>
          <w:p w14:paraId="31E7B50B">
            <w:pPr>
              <w:widowControl/>
              <w:jc w:val="center"/>
              <w:rPr>
                <w:rFonts w:ascii="宋体" w:hAnsi="宋体" w:eastAsia="宋体" w:cs="宋体"/>
                <w:kern w:val="0"/>
                <w:sz w:val="20"/>
                <w:szCs w:val="20"/>
              </w:rPr>
            </w:pPr>
            <w:r>
              <w:rPr>
                <w:rFonts w:hint="eastAsia" w:ascii="宋体" w:hAnsi="宋体" w:eastAsia="宋体" w:cs="宋体"/>
                <w:kern w:val="0"/>
                <w:sz w:val="20"/>
                <w:szCs w:val="20"/>
              </w:rPr>
              <w:t>数码显微镜</w:t>
            </w:r>
          </w:p>
        </w:tc>
        <w:tc>
          <w:tcPr>
            <w:tcW w:w="2647" w:type="pct"/>
            <w:tcBorders>
              <w:top w:val="nil"/>
              <w:left w:val="nil"/>
              <w:bottom w:val="single" w:color="auto" w:sz="4" w:space="0"/>
              <w:right w:val="single" w:color="auto" w:sz="4" w:space="0"/>
            </w:tcBorders>
            <w:shd w:val="clear" w:color="auto" w:fill="auto"/>
            <w:vAlign w:val="center"/>
          </w:tcPr>
          <w:p w14:paraId="449B74A7">
            <w:pPr>
              <w:widowControl/>
              <w:jc w:val="left"/>
              <w:rPr>
                <w:rFonts w:ascii="宋体" w:hAnsi="宋体" w:eastAsia="宋体" w:cs="宋体"/>
                <w:kern w:val="0"/>
                <w:sz w:val="20"/>
                <w:szCs w:val="20"/>
              </w:rPr>
            </w:pPr>
            <w:r>
              <w:rPr>
                <w:rFonts w:hint="eastAsia" w:ascii="宋体" w:hAnsi="宋体" w:eastAsia="宋体" w:cs="宋体"/>
                <w:kern w:val="0"/>
                <w:sz w:val="20"/>
                <w:szCs w:val="20"/>
              </w:rPr>
              <w:t>物镜：4×、10×、40×；目镜：WF10×；带照明光源和聚光镜，双层移动式载物台；需外接电脑等其他设备（配套相关图像处理软件）</w:t>
            </w:r>
          </w:p>
        </w:tc>
        <w:tc>
          <w:tcPr>
            <w:tcW w:w="471" w:type="pct"/>
            <w:tcBorders>
              <w:top w:val="nil"/>
              <w:left w:val="nil"/>
              <w:bottom w:val="single" w:color="auto" w:sz="4" w:space="0"/>
              <w:right w:val="single" w:color="auto" w:sz="4" w:space="0"/>
            </w:tcBorders>
            <w:shd w:val="clear" w:color="auto" w:fill="auto"/>
            <w:noWrap/>
            <w:vAlign w:val="center"/>
          </w:tcPr>
          <w:p w14:paraId="300BE8A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A4E3B1C">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2C7D626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81F2EA1">
            <w:pPr>
              <w:widowControl/>
              <w:jc w:val="center"/>
              <w:rPr>
                <w:rFonts w:ascii="宋体" w:hAnsi="宋体" w:eastAsia="宋体" w:cs="宋体"/>
                <w:kern w:val="0"/>
                <w:sz w:val="20"/>
                <w:szCs w:val="20"/>
              </w:rPr>
            </w:pPr>
            <w:r>
              <w:rPr>
                <w:rFonts w:hint="eastAsia" w:ascii="宋体" w:hAnsi="宋体" w:eastAsia="宋体" w:cs="宋体"/>
                <w:kern w:val="0"/>
                <w:sz w:val="20"/>
                <w:szCs w:val="20"/>
              </w:rPr>
              <w:t>144</w:t>
            </w:r>
          </w:p>
        </w:tc>
        <w:tc>
          <w:tcPr>
            <w:tcW w:w="1078" w:type="pct"/>
            <w:tcBorders>
              <w:top w:val="nil"/>
              <w:left w:val="nil"/>
              <w:bottom w:val="single" w:color="auto" w:sz="4" w:space="0"/>
              <w:right w:val="single" w:color="auto" w:sz="4" w:space="0"/>
            </w:tcBorders>
            <w:shd w:val="clear" w:color="auto" w:fill="auto"/>
            <w:vAlign w:val="center"/>
          </w:tcPr>
          <w:p w14:paraId="46C11F0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 字母装片 </w:t>
            </w:r>
          </w:p>
        </w:tc>
        <w:tc>
          <w:tcPr>
            <w:tcW w:w="2647" w:type="pct"/>
            <w:tcBorders>
              <w:top w:val="nil"/>
              <w:left w:val="nil"/>
              <w:bottom w:val="single" w:color="auto" w:sz="4" w:space="0"/>
              <w:right w:val="single" w:color="auto" w:sz="4" w:space="0"/>
            </w:tcBorders>
            <w:shd w:val="clear" w:color="auto" w:fill="auto"/>
            <w:vAlign w:val="center"/>
          </w:tcPr>
          <w:p w14:paraId="5AC3BB1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“e”或“b”，多重染色  </w:t>
            </w:r>
          </w:p>
        </w:tc>
        <w:tc>
          <w:tcPr>
            <w:tcW w:w="471" w:type="pct"/>
            <w:tcBorders>
              <w:top w:val="nil"/>
              <w:left w:val="nil"/>
              <w:bottom w:val="single" w:color="auto" w:sz="4" w:space="0"/>
              <w:right w:val="single" w:color="auto" w:sz="4" w:space="0"/>
            </w:tcBorders>
            <w:shd w:val="clear" w:color="auto" w:fill="auto"/>
            <w:noWrap/>
            <w:vAlign w:val="center"/>
          </w:tcPr>
          <w:p w14:paraId="0F9577E9">
            <w:pPr>
              <w:widowControl/>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539" w:type="pct"/>
            <w:tcBorders>
              <w:top w:val="nil"/>
              <w:left w:val="nil"/>
              <w:bottom w:val="single" w:color="auto" w:sz="4" w:space="0"/>
              <w:right w:val="single" w:color="auto" w:sz="4" w:space="0"/>
            </w:tcBorders>
            <w:shd w:val="clear" w:color="auto" w:fill="auto"/>
            <w:noWrap/>
            <w:vAlign w:val="center"/>
          </w:tcPr>
          <w:p w14:paraId="414DE16F">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44808E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DEEC886">
            <w:pPr>
              <w:widowControl/>
              <w:jc w:val="center"/>
              <w:rPr>
                <w:rFonts w:ascii="宋体" w:hAnsi="宋体" w:eastAsia="宋体" w:cs="宋体"/>
                <w:kern w:val="0"/>
                <w:sz w:val="20"/>
                <w:szCs w:val="20"/>
              </w:rPr>
            </w:pPr>
            <w:r>
              <w:rPr>
                <w:rFonts w:hint="eastAsia" w:ascii="宋体" w:hAnsi="宋体" w:eastAsia="宋体" w:cs="宋体"/>
                <w:kern w:val="0"/>
                <w:sz w:val="20"/>
                <w:szCs w:val="20"/>
              </w:rPr>
              <w:t>145</w:t>
            </w:r>
          </w:p>
        </w:tc>
        <w:tc>
          <w:tcPr>
            <w:tcW w:w="1078" w:type="pct"/>
            <w:tcBorders>
              <w:top w:val="nil"/>
              <w:left w:val="nil"/>
              <w:bottom w:val="single" w:color="auto" w:sz="4" w:space="0"/>
              <w:right w:val="single" w:color="auto" w:sz="4" w:space="0"/>
            </w:tcBorders>
            <w:shd w:val="clear" w:color="auto" w:fill="auto"/>
            <w:vAlign w:val="center"/>
          </w:tcPr>
          <w:p w14:paraId="3740566D">
            <w:pPr>
              <w:widowControl/>
              <w:jc w:val="center"/>
              <w:rPr>
                <w:rFonts w:ascii="宋体" w:hAnsi="宋体" w:eastAsia="宋体" w:cs="宋体"/>
                <w:kern w:val="0"/>
                <w:sz w:val="20"/>
                <w:szCs w:val="20"/>
              </w:rPr>
            </w:pPr>
            <w:r>
              <w:rPr>
                <w:rFonts w:hint="eastAsia" w:ascii="宋体" w:hAnsi="宋体" w:eastAsia="宋体" w:cs="宋体"/>
                <w:kern w:val="0"/>
                <w:sz w:val="20"/>
                <w:szCs w:val="20"/>
              </w:rPr>
              <w:t>双目立体显微镜</w:t>
            </w:r>
          </w:p>
        </w:tc>
        <w:tc>
          <w:tcPr>
            <w:tcW w:w="2647" w:type="pct"/>
            <w:tcBorders>
              <w:top w:val="nil"/>
              <w:left w:val="nil"/>
              <w:bottom w:val="single" w:color="auto" w:sz="4" w:space="0"/>
              <w:right w:val="single" w:color="auto" w:sz="4" w:space="0"/>
            </w:tcBorders>
            <w:shd w:val="clear" w:color="auto" w:fill="auto"/>
            <w:vAlign w:val="center"/>
          </w:tcPr>
          <w:p w14:paraId="7F611348">
            <w:pPr>
              <w:widowControl/>
              <w:jc w:val="left"/>
              <w:rPr>
                <w:rFonts w:ascii="宋体" w:hAnsi="宋体" w:eastAsia="宋体" w:cs="宋体"/>
                <w:kern w:val="0"/>
                <w:sz w:val="20"/>
                <w:szCs w:val="20"/>
              </w:rPr>
            </w:pPr>
            <w:r>
              <w:rPr>
                <w:rFonts w:hint="eastAsia" w:ascii="宋体" w:hAnsi="宋体" w:eastAsia="宋体" w:cs="宋体"/>
                <w:kern w:val="0"/>
                <w:sz w:val="20"/>
                <w:szCs w:val="20"/>
              </w:rPr>
              <w:t>放大倍数至少达到 40 倍，</w:t>
            </w:r>
          </w:p>
        </w:tc>
        <w:tc>
          <w:tcPr>
            <w:tcW w:w="471" w:type="pct"/>
            <w:tcBorders>
              <w:top w:val="nil"/>
              <w:left w:val="nil"/>
              <w:bottom w:val="single" w:color="auto" w:sz="4" w:space="0"/>
              <w:right w:val="single" w:color="auto" w:sz="4" w:space="0"/>
            </w:tcBorders>
            <w:shd w:val="clear" w:color="auto" w:fill="auto"/>
            <w:noWrap/>
            <w:vAlign w:val="center"/>
          </w:tcPr>
          <w:p w14:paraId="218C18E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B8B15D6">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5433DF8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B4B9883">
            <w:pPr>
              <w:widowControl/>
              <w:jc w:val="center"/>
              <w:rPr>
                <w:rFonts w:ascii="宋体" w:hAnsi="宋体" w:eastAsia="宋体" w:cs="宋体"/>
                <w:kern w:val="0"/>
                <w:sz w:val="20"/>
                <w:szCs w:val="20"/>
              </w:rPr>
            </w:pPr>
            <w:r>
              <w:rPr>
                <w:rFonts w:hint="eastAsia" w:ascii="宋体" w:hAnsi="宋体" w:eastAsia="宋体" w:cs="宋体"/>
                <w:kern w:val="0"/>
                <w:sz w:val="20"/>
                <w:szCs w:val="20"/>
              </w:rPr>
              <w:t>146</w:t>
            </w:r>
          </w:p>
        </w:tc>
        <w:tc>
          <w:tcPr>
            <w:tcW w:w="1078" w:type="pct"/>
            <w:tcBorders>
              <w:top w:val="nil"/>
              <w:left w:val="nil"/>
              <w:bottom w:val="single" w:color="auto" w:sz="4" w:space="0"/>
              <w:right w:val="single" w:color="auto" w:sz="4" w:space="0"/>
            </w:tcBorders>
            <w:shd w:val="clear" w:color="auto" w:fill="auto"/>
            <w:vAlign w:val="center"/>
          </w:tcPr>
          <w:p w14:paraId="2B0DD6F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放大镜 </w:t>
            </w:r>
          </w:p>
        </w:tc>
        <w:tc>
          <w:tcPr>
            <w:tcW w:w="2647" w:type="pct"/>
            <w:tcBorders>
              <w:top w:val="nil"/>
              <w:left w:val="nil"/>
              <w:bottom w:val="single" w:color="auto" w:sz="4" w:space="0"/>
              <w:right w:val="single" w:color="auto" w:sz="4" w:space="0"/>
            </w:tcBorders>
            <w:shd w:val="clear" w:color="auto" w:fill="auto"/>
            <w:vAlign w:val="center"/>
          </w:tcPr>
          <w:p w14:paraId="09B23F7C">
            <w:pPr>
              <w:widowControl/>
              <w:jc w:val="left"/>
              <w:rPr>
                <w:rFonts w:ascii="宋体" w:hAnsi="宋体" w:eastAsia="宋体" w:cs="宋体"/>
                <w:kern w:val="0"/>
                <w:sz w:val="20"/>
                <w:szCs w:val="20"/>
              </w:rPr>
            </w:pPr>
            <w:r>
              <w:rPr>
                <w:rFonts w:hint="eastAsia" w:ascii="宋体" w:hAnsi="宋体" w:eastAsia="宋体" w:cs="宋体"/>
                <w:kern w:val="0"/>
                <w:sz w:val="20"/>
                <w:szCs w:val="20"/>
              </w:rPr>
              <w:t>1、由光学玻璃凸透镜片、液态硅胶手柄框架组成。整体长度为165mm，镜框直径80mm;</w:t>
            </w:r>
          </w:p>
          <w:p w14:paraId="6B163C3D">
            <w:pPr>
              <w:widowControl/>
              <w:jc w:val="left"/>
              <w:rPr>
                <w:rFonts w:ascii="宋体" w:hAnsi="宋体" w:eastAsia="宋体" w:cs="宋体"/>
                <w:kern w:val="0"/>
                <w:sz w:val="20"/>
                <w:szCs w:val="20"/>
              </w:rPr>
            </w:pPr>
            <w:r>
              <w:rPr>
                <w:rFonts w:hint="eastAsia" w:ascii="宋体" w:hAnsi="宋体" w:eastAsia="宋体" w:cs="宋体"/>
                <w:kern w:val="0"/>
                <w:sz w:val="20"/>
                <w:szCs w:val="20"/>
              </w:rPr>
              <w:t>2、凸透镜放大倍率:5X，镜片直径70mm;</w:t>
            </w:r>
          </w:p>
          <w:p w14:paraId="5715D7CB">
            <w:pPr>
              <w:widowControl/>
              <w:jc w:val="left"/>
              <w:rPr>
                <w:rFonts w:ascii="宋体" w:hAnsi="宋体" w:eastAsia="宋体" w:cs="宋体"/>
                <w:kern w:val="0"/>
                <w:sz w:val="20"/>
                <w:szCs w:val="20"/>
              </w:rPr>
            </w:pPr>
            <w:r>
              <w:rPr>
                <w:rFonts w:hint="eastAsia" w:ascii="宋体" w:hAnsi="宋体" w:eastAsia="宋体" w:cs="宋体"/>
                <w:kern w:val="0"/>
                <w:sz w:val="20"/>
                <w:szCs w:val="20"/>
              </w:rPr>
              <w:t>3、透镜应无明显条纹;</w:t>
            </w:r>
          </w:p>
          <w:p w14:paraId="633F8FFF">
            <w:pPr>
              <w:widowControl/>
              <w:jc w:val="left"/>
              <w:rPr>
                <w:rFonts w:ascii="宋体" w:hAnsi="宋体" w:eastAsia="宋体" w:cs="宋体"/>
                <w:kern w:val="0"/>
                <w:sz w:val="20"/>
                <w:szCs w:val="20"/>
              </w:rPr>
            </w:pPr>
            <w:r>
              <w:rPr>
                <w:rFonts w:hint="eastAsia" w:ascii="宋体" w:hAnsi="宋体" w:eastAsia="宋体" w:cs="宋体"/>
                <w:kern w:val="0"/>
                <w:sz w:val="20"/>
                <w:szCs w:val="20"/>
              </w:rPr>
              <w:t>4、透镜框应能牢靠地夹持透镜，手柄采用人体工程学设备。</w:t>
            </w:r>
          </w:p>
        </w:tc>
        <w:tc>
          <w:tcPr>
            <w:tcW w:w="471" w:type="pct"/>
            <w:tcBorders>
              <w:top w:val="nil"/>
              <w:left w:val="nil"/>
              <w:bottom w:val="single" w:color="auto" w:sz="4" w:space="0"/>
              <w:right w:val="single" w:color="auto" w:sz="4" w:space="0"/>
            </w:tcBorders>
            <w:shd w:val="clear" w:color="auto" w:fill="auto"/>
            <w:noWrap/>
            <w:vAlign w:val="center"/>
          </w:tcPr>
          <w:p w14:paraId="040E0600">
            <w:pPr>
              <w:widowControl/>
              <w:jc w:val="center"/>
              <w:rPr>
                <w:rFonts w:ascii="宋体" w:hAnsi="宋体" w:eastAsia="宋体" w:cs="宋体"/>
                <w:kern w:val="0"/>
                <w:sz w:val="20"/>
                <w:szCs w:val="20"/>
              </w:rPr>
            </w:pPr>
            <w:r>
              <w:rPr>
                <w:rFonts w:hint="eastAsia" w:ascii="宋体" w:hAnsi="宋体" w:eastAsia="宋体" w:cs="宋体"/>
                <w:kern w:val="0"/>
                <w:sz w:val="20"/>
                <w:szCs w:val="20"/>
              </w:rPr>
              <w:t>56</w:t>
            </w:r>
          </w:p>
        </w:tc>
        <w:tc>
          <w:tcPr>
            <w:tcW w:w="539" w:type="pct"/>
            <w:tcBorders>
              <w:top w:val="nil"/>
              <w:left w:val="nil"/>
              <w:bottom w:val="single" w:color="auto" w:sz="4" w:space="0"/>
              <w:right w:val="single" w:color="auto" w:sz="4" w:space="0"/>
            </w:tcBorders>
            <w:shd w:val="clear" w:color="auto" w:fill="auto"/>
            <w:noWrap/>
            <w:vAlign w:val="center"/>
          </w:tcPr>
          <w:p w14:paraId="72EDF7E3">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534E86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50A4BB1">
            <w:pPr>
              <w:widowControl/>
              <w:jc w:val="center"/>
              <w:rPr>
                <w:rFonts w:ascii="宋体" w:hAnsi="宋体" w:eastAsia="宋体" w:cs="宋体"/>
                <w:kern w:val="0"/>
                <w:sz w:val="20"/>
                <w:szCs w:val="20"/>
              </w:rPr>
            </w:pPr>
            <w:r>
              <w:rPr>
                <w:rFonts w:hint="eastAsia" w:ascii="宋体" w:hAnsi="宋体" w:eastAsia="宋体" w:cs="宋体"/>
                <w:kern w:val="0"/>
                <w:sz w:val="20"/>
                <w:szCs w:val="20"/>
              </w:rPr>
              <w:t>147</w:t>
            </w:r>
          </w:p>
        </w:tc>
        <w:tc>
          <w:tcPr>
            <w:tcW w:w="1078" w:type="pct"/>
            <w:tcBorders>
              <w:top w:val="nil"/>
              <w:left w:val="nil"/>
              <w:bottom w:val="single" w:color="auto" w:sz="4" w:space="0"/>
              <w:right w:val="single" w:color="auto" w:sz="4" w:space="0"/>
            </w:tcBorders>
            <w:shd w:val="clear" w:color="auto" w:fill="auto"/>
            <w:vAlign w:val="center"/>
          </w:tcPr>
          <w:p w14:paraId="36A30599">
            <w:pPr>
              <w:widowControl/>
              <w:jc w:val="center"/>
              <w:rPr>
                <w:rFonts w:ascii="宋体" w:hAnsi="宋体" w:eastAsia="宋体" w:cs="宋体"/>
                <w:kern w:val="0"/>
                <w:sz w:val="20"/>
                <w:szCs w:val="20"/>
              </w:rPr>
            </w:pPr>
            <w:r>
              <w:rPr>
                <w:rFonts w:hint="eastAsia" w:ascii="宋体" w:hAnsi="宋体" w:eastAsia="宋体" w:cs="宋体"/>
                <w:kern w:val="0"/>
                <w:sz w:val="20"/>
                <w:szCs w:val="20"/>
              </w:rPr>
              <w:t>望远镜</w:t>
            </w:r>
          </w:p>
        </w:tc>
        <w:tc>
          <w:tcPr>
            <w:tcW w:w="2647" w:type="pct"/>
            <w:tcBorders>
              <w:top w:val="nil"/>
              <w:left w:val="nil"/>
              <w:bottom w:val="single" w:color="auto" w:sz="4" w:space="0"/>
              <w:right w:val="single" w:color="auto" w:sz="4" w:space="0"/>
            </w:tcBorders>
            <w:shd w:val="clear" w:color="auto" w:fill="auto"/>
            <w:vAlign w:val="center"/>
          </w:tcPr>
          <w:p w14:paraId="16A44E56">
            <w:pPr>
              <w:widowControl/>
              <w:jc w:val="left"/>
              <w:rPr>
                <w:rFonts w:ascii="宋体" w:hAnsi="宋体" w:eastAsia="宋体" w:cs="宋体"/>
                <w:kern w:val="0"/>
                <w:sz w:val="20"/>
                <w:szCs w:val="20"/>
              </w:rPr>
            </w:pPr>
            <w:r>
              <w:rPr>
                <w:rFonts w:hint="eastAsia" w:ascii="宋体" w:hAnsi="宋体" w:eastAsia="宋体" w:cs="宋体"/>
                <w:kern w:val="0"/>
                <w:sz w:val="20"/>
                <w:szCs w:val="20"/>
              </w:rPr>
              <w:t>双筒，7×35</w:t>
            </w:r>
          </w:p>
        </w:tc>
        <w:tc>
          <w:tcPr>
            <w:tcW w:w="471" w:type="pct"/>
            <w:tcBorders>
              <w:top w:val="nil"/>
              <w:left w:val="nil"/>
              <w:bottom w:val="single" w:color="auto" w:sz="4" w:space="0"/>
              <w:right w:val="single" w:color="auto" w:sz="4" w:space="0"/>
            </w:tcBorders>
            <w:shd w:val="clear" w:color="auto" w:fill="auto"/>
            <w:noWrap/>
            <w:vAlign w:val="center"/>
          </w:tcPr>
          <w:p w14:paraId="2463C38E">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71A8231F">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4219FE1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799AFC1">
            <w:pPr>
              <w:widowControl/>
              <w:jc w:val="center"/>
              <w:rPr>
                <w:rFonts w:ascii="宋体" w:hAnsi="宋体" w:eastAsia="宋体" w:cs="宋体"/>
                <w:kern w:val="0"/>
                <w:sz w:val="20"/>
                <w:szCs w:val="20"/>
              </w:rPr>
            </w:pPr>
            <w:r>
              <w:rPr>
                <w:rFonts w:hint="eastAsia" w:ascii="宋体" w:hAnsi="宋体" w:eastAsia="宋体" w:cs="宋体"/>
                <w:kern w:val="0"/>
                <w:sz w:val="20"/>
                <w:szCs w:val="20"/>
              </w:rPr>
              <w:t>148</w:t>
            </w:r>
          </w:p>
        </w:tc>
        <w:tc>
          <w:tcPr>
            <w:tcW w:w="1078" w:type="pct"/>
            <w:tcBorders>
              <w:top w:val="nil"/>
              <w:left w:val="nil"/>
              <w:bottom w:val="single" w:color="auto" w:sz="4" w:space="0"/>
              <w:right w:val="single" w:color="auto" w:sz="4" w:space="0"/>
            </w:tcBorders>
            <w:shd w:val="clear" w:color="auto" w:fill="auto"/>
            <w:vAlign w:val="center"/>
          </w:tcPr>
          <w:p w14:paraId="324021E2">
            <w:pPr>
              <w:widowControl/>
              <w:jc w:val="center"/>
              <w:rPr>
                <w:rFonts w:ascii="宋体" w:hAnsi="宋体" w:eastAsia="宋体" w:cs="宋体"/>
                <w:kern w:val="0"/>
                <w:sz w:val="20"/>
                <w:szCs w:val="20"/>
              </w:rPr>
            </w:pPr>
            <w:r>
              <w:rPr>
                <w:rFonts w:hint="eastAsia" w:ascii="宋体" w:hAnsi="宋体" w:eastAsia="宋体" w:cs="宋体"/>
                <w:kern w:val="0"/>
                <w:sz w:val="20"/>
                <w:szCs w:val="20"/>
              </w:rPr>
              <w:t>口腔上皮细胞</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35D1AFE9">
            <w:pPr>
              <w:widowControl/>
              <w:jc w:val="left"/>
              <w:rPr>
                <w:rFonts w:ascii="宋体" w:hAnsi="宋体" w:eastAsia="宋体" w:cs="宋体"/>
                <w:kern w:val="0"/>
                <w:sz w:val="20"/>
                <w:szCs w:val="20"/>
              </w:rPr>
            </w:pPr>
            <w:r>
              <w:rPr>
                <w:rFonts w:hint="eastAsia" w:ascii="宋体" w:hAnsi="宋体" w:eastAsia="宋体" w:cs="宋体"/>
                <w:kern w:val="0"/>
                <w:sz w:val="20"/>
                <w:szCs w:val="20"/>
              </w:rPr>
              <w:t>细胞质着色均匀，细胞核明显，细胞界限清晰</w:t>
            </w:r>
          </w:p>
        </w:tc>
        <w:tc>
          <w:tcPr>
            <w:tcW w:w="471" w:type="pct"/>
            <w:tcBorders>
              <w:top w:val="nil"/>
              <w:left w:val="nil"/>
              <w:bottom w:val="single" w:color="auto" w:sz="4" w:space="0"/>
              <w:right w:val="single" w:color="auto" w:sz="4" w:space="0"/>
            </w:tcBorders>
            <w:shd w:val="clear" w:color="auto" w:fill="auto"/>
            <w:noWrap/>
            <w:vAlign w:val="center"/>
          </w:tcPr>
          <w:p w14:paraId="0F27F521">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ACBE4B6">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D96B8F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19FE6D5">
            <w:pPr>
              <w:widowControl/>
              <w:jc w:val="center"/>
              <w:rPr>
                <w:rFonts w:ascii="宋体" w:hAnsi="宋体" w:eastAsia="宋体" w:cs="宋体"/>
                <w:kern w:val="0"/>
                <w:sz w:val="20"/>
                <w:szCs w:val="20"/>
              </w:rPr>
            </w:pPr>
            <w:r>
              <w:rPr>
                <w:rFonts w:hint="eastAsia" w:ascii="宋体" w:hAnsi="宋体" w:eastAsia="宋体" w:cs="宋体"/>
                <w:kern w:val="0"/>
                <w:sz w:val="20"/>
                <w:szCs w:val="20"/>
              </w:rPr>
              <w:t>149</w:t>
            </w:r>
          </w:p>
        </w:tc>
        <w:tc>
          <w:tcPr>
            <w:tcW w:w="1078" w:type="pct"/>
            <w:tcBorders>
              <w:top w:val="nil"/>
              <w:left w:val="nil"/>
              <w:bottom w:val="single" w:color="auto" w:sz="4" w:space="0"/>
              <w:right w:val="single" w:color="auto" w:sz="4" w:space="0"/>
            </w:tcBorders>
            <w:shd w:val="clear" w:color="auto" w:fill="auto"/>
            <w:vAlign w:val="center"/>
          </w:tcPr>
          <w:p w14:paraId="4E8EFF2C">
            <w:pPr>
              <w:widowControl/>
              <w:jc w:val="center"/>
              <w:rPr>
                <w:rFonts w:ascii="宋体" w:hAnsi="宋体" w:eastAsia="宋体" w:cs="宋体"/>
                <w:kern w:val="0"/>
                <w:sz w:val="20"/>
                <w:szCs w:val="20"/>
              </w:rPr>
            </w:pPr>
            <w:r>
              <w:rPr>
                <w:rFonts w:hint="eastAsia" w:ascii="宋体" w:hAnsi="宋体" w:eastAsia="宋体" w:cs="宋体"/>
                <w:kern w:val="0"/>
                <w:sz w:val="20"/>
                <w:szCs w:val="20"/>
              </w:rPr>
              <w:t>洋葱鳞片叶表皮装片</w:t>
            </w:r>
          </w:p>
        </w:tc>
        <w:tc>
          <w:tcPr>
            <w:tcW w:w="2647" w:type="pct"/>
            <w:tcBorders>
              <w:top w:val="nil"/>
              <w:left w:val="nil"/>
              <w:bottom w:val="single" w:color="auto" w:sz="4" w:space="0"/>
              <w:right w:val="single" w:color="auto" w:sz="4" w:space="0"/>
            </w:tcBorders>
            <w:shd w:val="clear" w:color="auto" w:fill="auto"/>
            <w:vAlign w:val="center"/>
          </w:tcPr>
          <w:p w14:paraId="70714ACA">
            <w:pPr>
              <w:widowControl/>
              <w:jc w:val="left"/>
              <w:rPr>
                <w:rFonts w:ascii="宋体" w:hAnsi="宋体" w:eastAsia="宋体" w:cs="宋体"/>
                <w:kern w:val="0"/>
                <w:sz w:val="20"/>
                <w:szCs w:val="20"/>
              </w:rPr>
            </w:pPr>
            <w:r>
              <w:rPr>
                <w:rFonts w:hint="eastAsia" w:ascii="宋体" w:hAnsi="宋体" w:eastAsia="宋体" w:cs="宋体"/>
                <w:kern w:val="0"/>
                <w:sz w:val="20"/>
                <w:szCs w:val="20"/>
              </w:rPr>
              <w:t>细胞质着色均匀，细胞核明显，细胞界限清晰</w:t>
            </w:r>
          </w:p>
        </w:tc>
        <w:tc>
          <w:tcPr>
            <w:tcW w:w="471" w:type="pct"/>
            <w:tcBorders>
              <w:top w:val="nil"/>
              <w:left w:val="nil"/>
              <w:bottom w:val="single" w:color="auto" w:sz="4" w:space="0"/>
              <w:right w:val="single" w:color="auto" w:sz="4" w:space="0"/>
            </w:tcBorders>
            <w:shd w:val="clear" w:color="auto" w:fill="auto"/>
            <w:noWrap/>
            <w:vAlign w:val="center"/>
          </w:tcPr>
          <w:p w14:paraId="27025B77">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29AE8796">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421C7A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501C452">
            <w:pPr>
              <w:widowControl/>
              <w:jc w:val="center"/>
              <w:rPr>
                <w:rFonts w:ascii="宋体" w:hAnsi="宋体" w:eastAsia="宋体" w:cs="宋体"/>
                <w:kern w:val="0"/>
                <w:sz w:val="20"/>
                <w:szCs w:val="20"/>
              </w:rPr>
            </w:pPr>
            <w:r>
              <w:rPr>
                <w:rFonts w:hint="eastAsia" w:ascii="宋体" w:hAnsi="宋体" w:eastAsia="宋体" w:cs="宋体"/>
                <w:kern w:val="0"/>
                <w:sz w:val="20"/>
                <w:szCs w:val="20"/>
              </w:rPr>
              <w:t>150</w:t>
            </w:r>
          </w:p>
        </w:tc>
        <w:tc>
          <w:tcPr>
            <w:tcW w:w="1078" w:type="pct"/>
            <w:tcBorders>
              <w:top w:val="nil"/>
              <w:left w:val="nil"/>
              <w:bottom w:val="single" w:color="auto" w:sz="4" w:space="0"/>
              <w:right w:val="single" w:color="auto" w:sz="4" w:space="0"/>
            </w:tcBorders>
            <w:shd w:val="clear" w:color="auto" w:fill="auto"/>
            <w:vAlign w:val="center"/>
          </w:tcPr>
          <w:p w14:paraId="58A2B8EC">
            <w:pPr>
              <w:widowControl/>
              <w:jc w:val="center"/>
              <w:rPr>
                <w:rFonts w:ascii="宋体" w:hAnsi="宋体" w:eastAsia="宋体" w:cs="宋体"/>
                <w:kern w:val="0"/>
                <w:sz w:val="20"/>
                <w:szCs w:val="20"/>
              </w:rPr>
            </w:pPr>
            <w:r>
              <w:rPr>
                <w:rFonts w:hint="eastAsia" w:ascii="宋体" w:hAnsi="宋体" w:eastAsia="宋体" w:cs="宋体"/>
                <w:kern w:val="0"/>
                <w:sz w:val="20"/>
                <w:szCs w:val="20"/>
              </w:rPr>
              <w:t>蚕豆叶下表皮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2764B7E0">
            <w:pPr>
              <w:widowControl/>
              <w:jc w:val="left"/>
              <w:rPr>
                <w:rFonts w:ascii="宋体" w:hAnsi="宋体" w:eastAsia="宋体" w:cs="宋体"/>
                <w:kern w:val="0"/>
                <w:sz w:val="20"/>
                <w:szCs w:val="20"/>
              </w:rPr>
            </w:pPr>
            <w:r>
              <w:rPr>
                <w:rFonts w:hint="eastAsia" w:ascii="宋体" w:hAnsi="宋体" w:eastAsia="宋体" w:cs="宋体"/>
                <w:kern w:val="0"/>
                <w:sz w:val="20"/>
                <w:szCs w:val="20"/>
              </w:rPr>
              <w:t>细胞质着色均匀，细胞核明显，细胞界限清晰，保卫细胞形态应正常，应清晰可见细胞核和叶绿体</w:t>
            </w:r>
          </w:p>
        </w:tc>
        <w:tc>
          <w:tcPr>
            <w:tcW w:w="471" w:type="pct"/>
            <w:tcBorders>
              <w:top w:val="nil"/>
              <w:left w:val="nil"/>
              <w:bottom w:val="single" w:color="auto" w:sz="4" w:space="0"/>
              <w:right w:val="single" w:color="auto" w:sz="4" w:space="0"/>
            </w:tcBorders>
            <w:shd w:val="clear" w:color="auto" w:fill="auto"/>
            <w:noWrap/>
            <w:vAlign w:val="center"/>
          </w:tcPr>
          <w:p w14:paraId="52DA9404">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0063A27">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355C6B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F35C8DE">
            <w:pPr>
              <w:widowControl/>
              <w:jc w:val="center"/>
              <w:rPr>
                <w:rFonts w:ascii="宋体" w:hAnsi="宋体" w:eastAsia="宋体" w:cs="宋体"/>
                <w:kern w:val="0"/>
                <w:sz w:val="20"/>
                <w:szCs w:val="20"/>
              </w:rPr>
            </w:pPr>
            <w:r>
              <w:rPr>
                <w:rFonts w:hint="eastAsia" w:ascii="宋体" w:hAnsi="宋体" w:eastAsia="宋体" w:cs="宋体"/>
                <w:kern w:val="0"/>
                <w:sz w:val="20"/>
                <w:szCs w:val="20"/>
              </w:rPr>
              <w:t>151</w:t>
            </w:r>
          </w:p>
        </w:tc>
        <w:tc>
          <w:tcPr>
            <w:tcW w:w="1078" w:type="pct"/>
            <w:tcBorders>
              <w:top w:val="nil"/>
              <w:left w:val="nil"/>
              <w:bottom w:val="single" w:color="auto" w:sz="4" w:space="0"/>
              <w:right w:val="single" w:color="auto" w:sz="4" w:space="0"/>
            </w:tcBorders>
            <w:shd w:val="clear" w:color="auto" w:fill="auto"/>
            <w:vAlign w:val="center"/>
          </w:tcPr>
          <w:p w14:paraId="75F4E44D">
            <w:pPr>
              <w:widowControl/>
              <w:jc w:val="center"/>
              <w:rPr>
                <w:rFonts w:ascii="宋体" w:hAnsi="宋体" w:eastAsia="宋体" w:cs="宋体"/>
                <w:kern w:val="0"/>
                <w:sz w:val="20"/>
                <w:szCs w:val="20"/>
              </w:rPr>
            </w:pPr>
            <w:r>
              <w:rPr>
                <w:rFonts w:hint="eastAsia" w:ascii="宋体" w:hAnsi="宋体" w:eastAsia="宋体" w:cs="宋体"/>
                <w:kern w:val="0"/>
                <w:sz w:val="20"/>
                <w:szCs w:val="20"/>
              </w:rPr>
              <w:t>草履虫接合生殖装片</w:t>
            </w:r>
          </w:p>
        </w:tc>
        <w:tc>
          <w:tcPr>
            <w:tcW w:w="2647" w:type="pct"/>
            <w:tcBorders>
              <w:top w:val="nil"/>
              <w:left w:val="nil"/>
              <w:bottom w:val="single" w:color="auto" w:sz="4" w:space="0"/>
              <w:right w:val="single" w:color="auto" w:sz="4" w:space="0"/>
            </w:tcBorders>
            <w:shd w:val="clear" w:color="auto" w:fill="auto"/>
            <w:vAlign w:val="center"/>
          </w:tcPr>
          <w:p w14:paraId="4D02FC4A">
            <w:pPr>
              <w:widowControl/>
              <w:jc w:val="left"/>
              <w:rPr>
                <w:rFonts w:ascii="宋体" w:hAnsi="宋体" w:eastAsia="宋体" w:cs="宋体"/>
                <w:kern w:val="0"/>
                <w:sz w:val="20"/>
                <w:szCs w:val="20"/>
              </w:rPr>
            </w:pPr>
            <w:r>
              <w:rPr>
                <w:rFonts w:hint="eastAsia" w:ascii="宋体" w:hAnsi="宋体" w:eastAsia="宋体" w:cs="宋体"/>
                <w:kern w:val="0"/>
                <w:sz w:val="20"/>
                <w:szCs w:val="20"/>
              </w:rPr>
              <w:t>虫体形态正常，无收缩、膨胀、压碎、断裂等现象</w:t>
            </w:r>
          </w:p>
        </w:tc>
        <w:tc>
          <w:tcPr>
            <w:tcW w:w="471" w:type="pct"/>
            <w:tcBorders>
              <w:top w:val="nil"/>
              <w:left w:val="nil"/>
              <w:bottom w:val="single" w:color="auto" w:sz="4" w:space="0"/>
              <w:right w:val="single" w:color="auto" w:sz="4" w:space="0"/>
            </w:tcBorders>
            <w:shd w:val="clear" w:color="auto" w:fill="auto"/>
            <w:noWrap/>
            <w:vAlign w:val="center"/>
          </w:tcPr>
          <w:p w14:paraId="21AA102F">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397A674">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E2CC2A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2A5A094">
            <w:pPr>
              <w:widowControl/>
              <w:jc w:val="center"/>
              <w:rPr>
                <w:rFonts w:ascii="宋体" w:hAnsi="宋体" w:eastAsia="宋体" w:cs="宋体"/>
                <w:kern w:val="0"/>
                <w:sz w:val="20"/>
                <w:szCs w:val="20"/>
              </w:rPr>
            </w:pPr>
            <w:r>
              <w:rPr>
                <w:rFonts w:hint="eastAsia" w:ascii="宋体" w:hAnsi="宋体" w:eastAsia="宋体" w:cs="宋体"/>
                <w:kern w:val="0"/>
                <w:sz w:val="20"/>
                <w:szCs w:val="20"/>
              </w:rPr>
              <w:t>152</w:t>
            </w:r>
          </w:p>
        </w:tc>
        <w:tc>
          <w:tcPr>
            <w:tcW w:w="1078" w:type="pct"/>
            <w:tcBorders>
              <w:top w:val="nil"/>
              <w:left w:val="nil"/>
              <w:bottom w:val="single" w:color="auto" w:sz="4" w:space="0"/>
              <w:right w:val="single" w:color="auto" w:sz="4" w:space="0"/>
            </w:tcBorders>
            <w:shd w:val="clear" w:color="auto" w:fill="auto"/>
            <w:vAlign w:val="center"/>
          </w:tcPr>
          <w:p w14:paraId="3F024936">
            <w:pPr>
              <w:widowControl/>
              <w:jc w:val="center"/>
              <w:rPr>
                <w:rFonts w:ascii="宋体" w:hAnsi="宋体" w:eastAsia="宋体" w:cs="宋体"/>
                <w:kern w:val="0"/>
                <w:sz w:val="20"/>
                <w:szCs w:val="20"/>
              </w:rPr>
            </w:pPr>
            <w:r>
              <w:rPr>
                <w:rFonts w:hint="eastAsia" w:ascii="宋体" w:hAnsi="宋体" w:eastAsia="宋体" w:cs="宋体"/>
                <w:kern w:val="0"/>
                <w:sz w:val="20"/>
                <w:szCs w:val="20"/>
              </w:rPr>
              <w:t>草履虫分裂生殖装片</w:t>
            </w:r>
          </w:p>
        </w:tc>
        <w:tc>
          <w:tcPr>
            <w:tcW w:w="2647" w:type="pct"/>
            <w:tcBorders>
              <w:top w:val="nil"/>
              <w:left w:val="nil"/>
              <w:bottom w:val="single" w:color="auto" w:sz="4" w:space="0"/>
              <w:right w:val="single" w:color="auto" w:sz="4" w:space="0"/>
            </w:tcBorders>
            <w:shd w:val="clear" w:color="auto" w:fill="auto"/>
            <w:vAlign w:val="center"/>
          </w:tcPr>
          <w:p w14:paraId="10AB748D">
            <w:pPr>
              <w:widowControl/>
              <w:jc w:val="left"/>
              <w:rPr>
                <w:rFonts w:ascii="宋体" w:hAnsi="宋体" w:eastAsia="宋体" w:cs="宋体"/>
                <w:kern w:val="0"/>
                <w:sz w:val="20"/>
                <w:szCs w:val="20"/>
              </w:rPr>
            </w:pPr>
            <w:r>
              <w:rPr>
                <w:rFonts w:hint="eastAsia" w:ascii="宋体" w:hAnsi="宋体" w:eastAsia="宋体" w:cs="宋体"/>
                <w:kern w:val="0"/>
                <w:sz w:val="20"/>
                <w:szCs w:val="20"/>
              </w:rPr>
              <w:t>虫体形态正常，无收缩、膨胀、压碎、断裂等现象</w:t>
            </w:r>
          </w:p>
        </w:tc>
        <w:tc>
          <w:tcPr>
            <w:tcW w:w="471" w:type="pct"/>
            <w:tcBorders>
              <w:top w:val="nil"/>
              <w:left w:val="nil"/>
              <w:bottom w:val="single" w:color="auto" w:sz="4" w:space="0"/>
              <w:right w:val="single" w:color="auto" w:sz="4" w:space="0"/>
            </w:tcBorders>
            <w:shd w:val="clear" w:color="auto" w:fill="auto"/>
            <w:noWrap/>
            <w:vAlign w:val="center"/>
          </w:tcPr>
          <w:p w14:paraId="3765F582">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A4FFDD0">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36BBDC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E11B1F0">
            <w:pPr>
              <w:widowControl/>
              <w:jc w:val="center"/>
              <w:rPr>
                <w:rFonts w:ascii="宋体" w:hAnsi="宋体" w:eastAsia="宋体" w:cs="宋体"/>
                <w:kern w:val="0"/>
                <w:sz w:val="20"/>
                <w:szCs w:val="20"/>
              </w:rPr>
            </w:pPr>
            <w:r>
              <w:rPr>
                <w:rFonts w:hint="eastAsia" w:ascii="宋体" w:hAnsi="宋体" w:eastAsia="宋体" w:cs="宋体"/>
                <w:kern w:val="0"/>
                <w:sz w:val="20"/>
                <w:szCs w:val="20"/>
              </w:rPr>
              <w:t>153</w:t>
            </w:r>
          </w:p>
        </w:tc>
        <w:tc>
          <w:tcPr>
            <w:tcW w:w="1078" w:type="pct"/>
            <w:tcBorders>
              <w:top w:val="nil"/>
              <w:left w:val="nil"/>
              <w:bottom w:val="single" w:color="auto" w:sz="4" w:space="0"/>
              <w:right w:val="single" w:color="auto" w:sz="4" w:space="0"/>
            </w:tcBorders>
            <w:shd w:val="clear" w:color="auto" w:fill="auto"/>
            <w:vAlign w:val="center"/>
          </w:tcPr>
          <w:p w14:paraId="6B50C92F">
            <w:pPr>
              <w:widowControl/>
              <w:jc w:val="center"/>
              <w:rPr>
                <w:rFonts w:ascii="宋体" w:hAnsi="宋体" w:eastAsia="宋体" w:cs="宋体"/>
                <w:kern w:val="0"/>
                <w:sz w:val="20"/>
                <w:szCs w:val="20"/>
              </w:rPr>
            </w:pPr>
            <w:r>
              <w:rPr>
                <w:rFonts w:hint="eastAsia" w:ascii="宋体" w:hAnsi="宋体" w:eastAsia="宋体" w:cs="宋体"/>
                <w:kern w:val="0"/>
                <w:sz w:val="20"/>
                <w:szCs w:val="20"/>
              </w:rPr>
              <w:t>动物细胞有丝</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分裂(马蛔虫受精卵切片)</w:t>
            </w:r>
          </w:p>
        </w:tc>
        <w:tc>
          <w:tcPr>
            <w:tcW w:w="2647" w:type="pct"/>
            <w:tcBorders>
              <w:top w:val="nil"/>
              <w:left w:val="nil"/>
              <w:bottom w:val="single" w:color="auto" w:sz="4" w:space="0"/>
              <w:right w:val="single" w:color="auto" w:sz="4" w:space="0"/>
            </w:tcBorders>
            <w:shd w:val="clear" w:color="auto" w:fill="auto"/>
            <w:vAlign w:val="center"/>
          </w:tcPr>
          <w:p w14:paraId="4F158875">
            <w:pPr>
              <w:widowControl/>
              <w:jc w:val="left"/>
              <w:rPr>
                <w:rFonts w:ascii="宋体" w:hAnsi="宋体" w:eastAsia="宋体" w:cs="宋体"/>
                <w:kern w:val="0"/>
                <w:sz w:val="20"/>
                <w:szCs w:val="20"/>
              </w:rPr>
            </w:pPr>
            <w:r>
              <w:rPr>
                <w:rFonts w:hint="eastAsia" w:ascii="宋体" w:hAnsi="宋体" w:eastAsia="宋体" w:cs="宋体"/>
                <w:kern w:val="0"/>
                <w:sz w:val="20"/>
                <w:szCs w:val="20"/>
              </w:rPr>
              <w:t>应明显显示处于分裂中的三个时期，即前期、中期、后期或中期、后期、末期的细胞，分裂各期染色体的形态特征典型，纺锤丝隐约可见；中期、后期的中心体应清晰可辨，染色体、细胞核、中心体应着色明显，细胞质色淡</w:t>
            </w:r>
          </w:p>
        </w:tc>
        <w:tc>
          <w:tcPr>
            <w:tcW w:w="471" w:type="pct"/>
            <w:tcBorders>
              <w:top w:val="nil"/>
              <w:left w:val="nil"/>
              <w:bottom w:val="single" w:color="auto" w:sz="4" w:space="0"/>
              <w:right w:val="single" w:color="auto" w:sz="4" w:space="0"/>
            </w:tcBorders>
            <w:shd w:val="clear" w:color="auto" w:fill="auto"/>
            <w:noWrap/>
            <w:vAlign w:val="center"/>
          </w:tcPr>
          <w:p w14:paraId="60C10D51">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CAB0BEE">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6D306A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C4A51FB">
            <w:pPr>
              <w:widowControl/>
              <w:jc w:val="center"/>
              <w:rPr>
                <w:rFonts w:ascii="宋体" w:hAnsi="宋体" w:eastAsia="宋体" w:cs="宋体"/>
                <w:kern w:val="0"/>
                <w:sz w:val="20"/>
                <w:szCs w:val="20"/>
              </w:rPr>
            </w:pPr>
            <w:r>
              <w:rPr>
                <w:rFonts w:hint="eastAsia" w:ascii="宋体" w:hAnsi="宋体" w:eastAsia="宋体" w:cs="宋体"/>
                <w:kern w:val="0"/>
                <w:sz w:val="20"/>
                <w:szCs w:val="20"/>
              </w:rPr>
              <w:t>154</w:t>
            </w:r>
          </w:p>
        </w:tc>
        <w:tc>
          <w:tcPr>
            <w:tcW w:w="1078" w:type="pct"/>
            <w:tcBorders>
              <w:top w:val="nil"/>
              <w:left w:val="nil"/>
              <w:bottom w:val="single" w:color="auto" w:sz="4" w:space="0"/>
              <w:right w:val="single" w:color="auto" w:sz="4" w:space="0"/>
            </w:tcBorders>
            <w:shd w:val="clear" w:color="auto" w:fill="auto"/>
            <w:vAlign w:val="center"/>
          </w:tcPr>
          <w:p w14:paraId="24AB9F08">
            <w:pPr>
              <w:widowControl/>
              <w:jc w:val="center"/>
              <w:rPr>
                <w:rFonts w:ascii="宋体" w:hAnsi="宋体" w:eastAsia="宋体" w:cs="宋体"/>
                <w:kern w:val="0"/>
                <w:sz w:val="20"/>
                <w:szCs w:val="20"/>
              </w:rPr>
            </w:pPr>
            <w:r>
              <w:rPr>
                <w:rFonts w:hint="eastAsia" w:ascii="宋体" w:hAnsi="宋体" w:eastAsia="宋体" w:cs="宋体"/>
                <w:kern w:val="0"/>
                <w:sz w:val="20"/>
                <w:szCs w:val="20"/>
              </w:rPr>
              <w:t>植物细胞模型</w:t>
            </w:r>
          </w:p>
        </w:tc>
        <w:tc>
          <w:tcPr>
            <w:tcW w:w="2647" w:type="pct"/>
            <w:tcBorders>
              <w:top w:val="nil"/>
              <w:left w:val="nil"/>
              <w:bottom w:val="single" w:color="auto" w:sz="4" w:space="0"/>
              <w:right w:val="single" w:color="auto" w:sz="4" w:space="0"/>
            </w:tcBorders>
            <w:shd w:val="clear" w:color="auto" w:fill="auto"/>
            <w:vAlign w:val="center"/>
          </w:tcPr>
          <w:p w14:paraId="0A99052A">
            <w:pPr>
              <w:widowControl/>
              <w:jc w:val="left"/>
              <w:rPr>
                <w:rFonts w:ascii="宋体" w:hAnsi="宋体" w:eastAsia="宋体" w:cs="宋体"/>
                <w:kern w:val="0"/>
                <w:sz w:val="20"/>
                <w:szCs w:val="20"/>
              </w:rPr>
            </w:pPr>
            <w:r>
              <w:rPr>
                <w:rFonts w:hint="eastAsia" w:ascii="宋体" w:hAnsi="宋体" w:eastAsia="宋体" w:cs="宋体"/>
                <w:kern w:val="0"/>
                <w:sz w:val="20"/>
                <w:szCs w:val="20"/>
              </w:rPr>
              <w:t>以洋葱表皮细胞为参考材料，长270mm，宽160mm，高80mm，材料釆用PvC环保树脂制作，置于白塑料色底板上。产品示细胞辟，细胞膜，细胞核，核仁和液泡等结构</w:t>
            </w:r>
          </w:p>
        </w:tc>
        <w:tc>
          <w:tcPr>
            <w:tcW w:w="471" w:type="pct"/>
            <w:tcBorders>
              <w:top w:val="nil"/>
              <w:left w:val="nil"/>
              <w:bottom w:val="single" w:color="auto" w:sz="4" w:space="0"/>
              <w:right w:val="single" w:color="auto" w:sz="4" w:space="0"/>
            </w:tcBorders>
            <w:shd w:val="clear" w:color="auto" w:fill="auto"/>
            <w:noWrap/>
            <w:vAlign w:val="center"/>
          </w:tcPr>
          <w:p w14:paraId="78CBF9A1">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1567F7F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1528158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12E7A57">
            <w:pPr>
              <w:widowControl/>
              <w:jc w:val="center"/>
              <w:rPr>
                <w:rFonts w:ascii="宋体" w:hAnsi="宋体" w:eastAsia="宋体" w:cs="宋体"/>
                <w:kern w:val="0"/>
                <w:sz w:val="20"/>
                <w:szCs w:val="20"/>
              </w:rPr>
            </w:pPr>
            <w:r>
              <w:rPr>
                <w:rFonts w:hint="eastAsia" w:ascii="宋体" w:hAnsi="宋体" w:eastAsia="宋体" w:cs="宋体"/>
                <w:kern w:val="0"/>
                <w:sz w:val="20"/>
                <w:szCs w:val="20"/>
              </w:rPr>
              <w:t>155</w:t>
            </w:r>
          </w:p>
        </w:tc>
        <w:tc>
          <w:tcPr>
            <w:tcW w:w="1078" w:type="pct"/>
            <w:tcBorders>
              <w:top w:val="nil"/>
              <w:left w:val="nil"/>
              <w:bottom w:val="single" w:color="auto" w:sz="4" w:space="0"/>
              <w:right w:val="single" w:color="auto" w:sz="4" w:space="0"/>
            </w:tcBorders>
            <w:shd w:val="clear" w:color="auto" w:fill="auto"/>
            <w:vAlign w:val="center"/>
          </w:tcPr>
          <w:p w14:paraId="7FB37A4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动物细胞模型  </w:t>
            </w:r>
          </w:p>
        </w:tc>
        <w:tc>
          <w:tcPr>
            <w:tcW w:w="2647" w:type="pct"/>
            <w:tcBorders>
              <w:top w:val="nil"/>
              <w:left w:val="nil"/>
              <w:bottom w:val="single" w:color="auto" w:sz="4" w:space="0"/>
              <w:right w:val="single" w:color="auto" w:sz="4" w:space="0"/>
            </w:tcBorders>
            <w:shd w:val="clear" w:color="auto" w:fill="auto"/>
            <w:vAlign w:val="center"/>
          </w:tcPr>
          <w:p w14:paraId="16B35E0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PVC材质 示细胞膜、细胞质、细胞核、核仁等结构 </w:t>
            </w:r>
          </w:p>
        </w:tc>
        <w:tc>
          <w:tcPr>
            <w:tcW w:w="471" w:type="pct"/>
            <w:tcBorders>
              <w:top w:val="nil"/>
              <w:left w:val="nil"/>
              <w:bottom w:val="single" w:color="auto" w:sz="4" w:space="0"/>
              <w:right w:val="single" w:color="auto" w:sz="4" w:space="0"/>
            </w:tcBorders>
            <w:shd w:val="clear" w:color="auto" w:fill="auto"/>
            <w:noWrap/>
            <w:vAlign w:val="center"/>
          </w:tcPr>
          <w:p w14:paraId="4813473C">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60AFD6F3">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5C8B032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17DC114">
            <w:pPr>
              <w:widowControl/>
              <w:jc w:val="center"/>
              <w:rPr>
                <w:rFonts w:ascii="宋体" w:hAnsi="宋体" w:eastAsia="宋体" w:cs="宋体"/>
                <w:kern w:val="0"/>
                <w:sz w:val="20"/>
                <w:szCs w:val="20"/>
              </w:rPr>
            </w:pPr>
            <w:r>
              <w:rPr>
                <w:rFonts w:hint="eastAsia" w:ascii="宋体" w:hAnsi="宋体" w:eastAsia="宋体" w:cs="宋体"/>
                <w:kern w:val="0"/>
                <w:sz w:val="20"/>
                <w:szCs w:val="20"/>
              </w:rPr>
              <w:t>156</w:t>
            </w:r>
          </w:p>
        </w:tc>
        <w:tc>
          <w:tcPr>
            <w:tcW w:w="1078" w:type="pct"/>
            <w:tcBorders>
              <w:top w:val="nil"/>
              <w:left w:val="nil"/>
              <w:bottom w:val="single" w:color="auto" w:sz="4" w:space="0"/>
              <w:right w:val="single" w:color="auto" w:sz="4" w:space="0"/>
            </w:tcBorders>
            <w:shd w:val="clear" w:color="auto" w:fill="auto"/>
            <w:vAlign w:val="center"/>
          </w:tcPr>
          <w:p w14:paraId="7F51C525">
            <w:pPr>
              <w:widowControl/>
              <w:jc w:val="center"/>
              <w:rPr>
                <w:rFonts w:ascii="宋体" w:hAnsi="宋体" w:eastAsia="宋体" w:cs="宋体"/>
                <w:kern w:val="0"/>
                <w:sz w:val="20"/>
                <w:szCs w:val="20"/>
              </w:rPr>
            </w:pPr>
            <w:r>
              <w:rPr>
                <w:rFonts w:hint="eastAsia" w:ascii="宋体" w:hAnsi="宋体" w:eastAsia="宋体" w:cs="宋体"/>
                <w:kern w:val="0"/>
                <w:sz w:val="20"/>
                <w:szCs w:val="20"/>
              </w:rPr>
              <w:t>草履虫模型</w:t>
            </w:r>
          </w:p>
        </w:tc>
        <w:tc>
          <w:tcPr>
            <w:tcW w:w="2647" w:type="pct"/>
            <w:tcBorders>
              <w:top w:val="nil"/>
              <w:left w:val="nil"/>
              <w:bottom w:val="single" w:color="auto" w:sz="4" w:space="0"/>
              <w:right w:val="single" w:color="auto" w:sz="4" w:space="0"/>
            </w:tcBorders>
            <w:shd w:val="clear" w:color="auto" w:fill="auto"/>
            <w:vAlign w:val="center"/>
          </w:tcPr>
          <w:p w14:paraId="3159C6B8">
            <w:pPr>
              <w:widowControl/>
              <w:jc w:val="left"/>
              <w:rPr>
                <w:rFonts w:ascii="宋体" w:hAnsi="宋体" w:eastAsia="宋体" w:cs="宋体"/>
                <w:kern w:val="0"/>
                <w:sz w:val="20"/>
                <w:szCs w:val="20"/>
              </w:rPr>
            </w:pPr>
            <w:r>
              <w:rPr>
                <w:rFonts w:hint="eastAsia" w:ascii="宋体" w:hAnsi="宋体" w:eastAsia="宋体" w:cs="宋体"/>
                <w:kern w:val="0"/>
                <w:sz w:val="20"/>
                <w:szCs w:val="20"/>
              </w:rPr>
              <w:t>为草履虫纵剖面模型；材料釆用PvC环保树脂制作。长约：330mm,中宽约：80mm,高170mm用支架固定于底板上；示表膜表面六角形小区及纤毛；纵 剖面上显示：表膜、口沟、胞口、胞咽、波动膜、食物泡、肛点；两个伸缩泡及其收集管；大核、小核；外质及 其中的刺丝泡，颗粒状的内质。</w:t>
            </w:r>
          </w:p>
        </w:tc>
        <w:tc>
          <w:tcPr>
            <w:tcW w:w="471" w:type="pct"/>
            <w:tcBorders>
              <w:top w:val="nil"/>
              <w:left w:val="nil"/>
              <w:bottom w:val="single" w:color="auto" w:sz="4" w:space="0"/>
              <w:right w:val="single" w:color="auto" w:sz="4" w:space="0"/>
            </w:tcBorders>
            <w:shd w:val="clear" w:color="auto" w:fill="auto"/>
            <w:noWrap/>
            <w:vAlign w:val="center"/>
          </w:tcPr>
          <w:p w14:paraId="3C33A18B">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39D0899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08F1C25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49427BA">
            <w:pPr>
              <w:widowControl/>
              <w:jc w:val="center"/>
              <w:rPr>
                <w:rFonts w:ascii="宋体" w:hAnsi="宋体" w:eastAsia="宋体" w:cs="宋体"/>
                <w:kern w:val="0"/>
                <w:sz w:val="20"/>
                <w:szCs w:val="20"/>
              </w:rPr>
            </w:pPr>
            <w:r>
              <w:rPr>
                <w:rFonts w:hint="eastAsia" w:ascii="宋体" w:hAnsi="宋体" w:eastAsia="宋体" w:cs="宋体"/>
                <w:kern w:val="0"/>
                <w:sz w:val="20"/>
                <w:szCs w:val="20"/>
              </w:rPr>
              <w:t>157</w:t>
            </w:r>
          </w:p>
        </w:tc>
        <w:tc>
          <w:tcPr>
            <w:tcW w:w="1078" w:type="pct"/>
            <w:tcBorders>
              <w:top w:val="nil"/>
              <w:left w:val="nil"/>
              <w:bottom w:val="single" w:color="auto" w:sz="4" w:space="0"/>
              <w:right w:val="single" w:color="auto" w:sz="4" w:space="0"/>
            </w:tcBorders>
            <w:shd w:val="clear" w:color="auto" w:fill="auto"/>
            <w:vAlign w:val="center"/>
          </w:tcPr>
          <w:p w14:paraId="6451D3B1">
            <w:pPr>
              <w:widowControl/>
              <w:jc w:val="center"/>
              <w:rPr>
                <w:rFonts w:ascii="宋体" w:hAnsi="宋体" w:eastAsia="宋体" w:cs="宋体"/>
                <w:kern w:val="0"/>
                <w:sz w:val="20"/>
                <w:szCs w:val="20"/>
              </w:rPr>
            </w:pPr>
            <w:r>
              <w:rPr>
                <w:rFonts w:hint="eastAsia" w:ascii="宋体" w:hAnsi="宋体" w:eastAsia="宋体" w:cs="宋体"/>
                <w:kern w:val="0"/>
                <w:sz w:val="20"/>
                <w:szCs w:val="20"/>
              </w:rPr>
              <w:t>植物细胞有丝</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分裂切片</w:t>
            </w:r>
          </w:p>
        </w:tc>
        <w:tc>
          <w:tcPr>
            <w:tcW w:w="2647" w:type="pct"/>
            <w:tcBorders>
              <w:top w:val="nil"/>
              <w:left w:val="nil"/>
              <w:bottom w:val="single" w:color="auto" w:sz="4" w:space="0"/>
              <w:right w:val="single" w:color="auto" w:sz="4" w:space="0"/>
            </w:tcBorders>
            <w:shd w:val="clear" w:color="auto" w:fill="auto"/>
            <w:vAlign w:val="center"/>
          </w:tcPr>
          <w:p w14:paraId="05B2AB23">
            <w:pPr>
              <w:widowControl/>
              <w:jc w:val="left"/>
              <w:rPr>
                <w:rFonts w:ascii="宋体" w:hAnsi="宋体" w:eastAsia="宋体" w:cs="宋体"/>
                <w:kern w:val="0"/>
                <w:sz w:val="20"/>
                <w:szCs w:val="20"/>
              </w:rPr>
            </w:pPr>
            <w:r>
              <w:rPr>
                <w:rFonts w:hint="eastAsia" w:ascii="宋体" w:hAnsi="宋体" w:eastAsia="宋体" w:cs="宋体"/>
                <w:kern w:val="0"/>
                <w:sz w:val="20"/>
                <w:szCs w:val="20"/>
              </w:rPr>
              <w:t>洋葱根尖纵切，应显示处于分裂前期、中期、后期、末期的细胞，分裂各期染色体的形态特征典型，分裂中期和后期纺锤丝隐约可见，细胞核、核仁、染色体应着色明显，细胞质色淡</w:t>
            </w:r>
          </w:p>
        </w:tc>
        <w:tc>
          <w:tcPr>
            <w:tcW w:w="471" w:type="pct"/>
            <w:tcBorders>
              <w:top w:val="nil"/>
              <w:left w:val="nil"/>
              <w:bottom w:val="single" w:color="auto" w:sz="4" w:space="0"/>
              <w:right w:val="single" w:color="auto" w:sz="4" w:space="0"/>
            </w:tcBorders>
            <w:shd w:val="clear" w:color="auto" w:fill="auto"/>
            <w:noWrap/>
            <w:vAlign w:val="center"/>
          </w:tcPr>
          <w:p w14:paraId="3F6191DB">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DBF50AC">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FBE7FE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CF40334">
            <w:pPr>
              <w:widowControl/>
              <w:jc w:val="center"/>
              <w:rPr>
                <w:rFonts w:ascii="宋体" w:hAnsi="宋体" w:eastAsia="宋体" w:cs="宋体"/>
                <w:kern w:val="0"/>
                <w:sz w:val="20"/>
                <w:szCs w:val="20"/>
              </w:rPr>
            </w:pPr>
            <w:r>
              <w:rPr>
                <w:rFonts w:hint="eastAsia" w:ascii="宋体" w:hAnsi="宋体" w:eastAsia="宋体" w:cs="宋体"/>
                <w:kern w:val="0"/>
                <w:sz w:val="20"/>
                <w:szCs w:val="20"/>
              </w:rPr>
              <w:t>158</w:t>
            </w:r>
          </w:p>
        </w:tc>
        <w:tc>
          <w:tcPr>
            <w:tcW w:w="1078" w:type="pct"/>
            <w:tcBorders>
              <w:top w:val="nil"/>
              <w:left w:val="nil"/>
              <w:bottom w:val="single" w:color="auto" w:sz="4" w:space="0"/>
              <w:right w:val="single" w:color="auto" w:sz="4" w:space="0"/>
            </w:tcBorders>
            <w:shd w:val="clear" w:color="auto" w:fill="auto"/>
            <w:vAlign w:val="center"/>
          </w:tcPr>
          <w:p w14:paraId="1AC29008">
            <w:pPr>
              <w:widowControl/>
              <w:jc w:val="center"/>
              <w:rPr>
                <w:rFonts w:ascii="宋体" w:hAnsi="宋体" w:eastAsia="宋体" w:cs="宋体"/>
                <w:kern w:val="0"/>
                <w:sz w:val="20"/>
                <w:szCs w:val="20"/>
              </w:rPr>
            </w:pPr>
            <w:r>
              <w:rPr>
                <w:rFonts w:hint="eastAsia" w:ascii="宋体" w:hAnsi="宋体" w:eastAsia="宋体" w:cs="宋体"/>
                <w:kern w:val="0"/>
                <w:sz w:val="20"/>
                <w:szCs w:val="20"/>
              </w:rPr>
              <w:t>单层扁平上皮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28F40437">
            <w:pPr>
              <w:widowControl/>
              <w:jc w:val="left"/>
              <w:rPr>
                <w:rFonts w:ascii="宋体" w:hAnsi="宋体" w:eastAsia="宋体" w:cs="宋体"/>
                <w:kern w:val="0"/>
                <w:sz w:val="20"/>
                <w:szCs w:val="20"/>
              </w:rPr>
            </w:pPr>
            <w:r>
              <w:rPr>
                <w:rFonts w:hint="eastAsia" w:ascii="宋体" w:hAnsi="宋体" w:eastAsia="宋体" w:cs="宋体"/>
                <w:kern w:val="0"/>
                <w:sz w:val="20"/>
                <w:szCs w:val="20"/>
              </w:rPr>
              <w:t>取材于动物的肠系膜等，应能看清由边缘不规则而呈锯齿状的扁平细胞组成的单层上皮</w:t>
            </w:r>
          </w:p>
        </w:tc>
        <w:tc>
          <w:tcPr>
            <w:tcW w:w="471" w:type="pct"/>
            <w:tcBorders>
              <w:top w:val="nil"/>
              <w:left w:val="nil"/>
              <w:bottom w:val="single" w:color="auto" w:sz="4" w:space="0"/>
              <w:right w:val="single" w:color="auto" w:sz="4" w:space="0"/>
            </w:tcBorders>
            <w:shd w:val="clear" w:color="auto" w:fill="auto"/>
            <w:noWrap/>
            <w:vAlign w:val="center"/>
          </w:tcPr>
          <w:p w14:paraId="785171F6">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AF06314">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4C6567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70E2A6E">
            <w:pPr>
              <w:widowControl/>
              <w:jc w:val="center"/>
              <w:rPr>
                <w:rFonts w:ascii="宋体" w:hAnsi="宋体" w:eastAsia="宋体" w:cs="宋体"/>
                <w:kern w:val="0"/>
                <w:sz w:val="20"/>
                <w:szCs w:val="20"/>
              </w:rPr>
            </w:pPr>
            <w:r>
              <w:rPr>
                <w:rFonts w:hint="eastAsia" w:ascii="宋体" w:hAnsi="宋体" w:eastAsia="宋体" w:cs="宋体"/>
                <w:kern w:val="0"/>
                <w:sz w:val="20"/>
                <w:szCs w:val="20"/>
              </w:rPr>
              <w:t>159</w:t>
            </w:r>
          </w:p>
        </w:tc>
        <w:tc>
          <w:tcPr>
            <w:tcW w:w="1078" w:type="pct"/>
            <w:tcBorders>
              <w:top w:val="nil"/>
              <w:left w:val="nil"/>
              <w:bottom w:val="single" w:color="auto" w:sz="4" w:space="0"/>
              <w:right w:val="single" w:color="auto" w:sz="4" w:space="0"/>
            </w:tcBorders>
            <w:shd w:val="clear" w:color="auto" w:fill="auto"/>
            <w:vAlign w:val="center"/>
          </w:tcPr>
          <w:p w14:paraId="06D67142">
            <w:pPr>
              <w:widowControl/>
              <w:jc w:val="center"/>
              <w:rPr>
                <w:rFonts w:ascii="宋体" w:hAnsi="宋体" w:eastAsia="宋体" w:cs="宋体"/>
                <w:kern w:val="0"/>
                <w:sz w:val="20"/>
                <w:szCs w:val="20"/>
              </w:rPr>
            </w:pPr>
            <w:r>
              <w:rPr>
                <w:rFonts w:hint="eastAsia" w:ascii="宋体" w:hAnsi="宋体" w:eastAsia="宋体" w:cs="宋体"/>
                <w:kern w:val="0"/>
                <w:sz w:val="20"/>
                <w:szCs w:val="20"/>
              </w:rPr>
              <w:t>复层扁平上皮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40944903">
            <w:pPr>
              <w:widowControl/>
              <w:jc w:val="left"/>
              <w:rPr>
                <w:rFonts w:ascii="宋体" w:hAnsi="宋体" w:eastAsia="宋体" w:cs="宋体"/>
                <w:kern w:val="0"/>
                <w:sz w:val="20"/>
                <w:szCs w:val="20"/>
              </w:rPr>
            </w:pPr>
            <w:r>
              <w:rPr>
                <w:rFonts w:hint="eastAsia" w:ascii="宋体" w:hAnsi="宋体" w:eastAsia="宋体" w:cs="宋体"/>
                <w:kern w:val="0"/>
                <w:sz w:val="20"/>
                <w:szCs w:val="20"/>
              </w:rPr>
              <w:t>取材于幼小哺乳动物的食道或上颚，细胞核、细胞质着色对比应明显，上皮细胞界限应清晰</w:t>
            </w:r>
          </w:p>
        </w:tc>
        <w:tc>
          <w:tcPr>
            <w:tcW w:w="471" w:type="pct"/>
            <w:tcBorders>
              <w:top w:val="nil"/>
              <w:left w:val="nil"/>
              <w:bottom w:val="single" w:color="auto" w:sz="4" w:space="0"/>
              <w:right w:val="single" w:color="auto" w:sz="4" w:space="0"/>
            </w:tcBorders>
            <w:shd w:val="clear" w:color="auto" w:fill="auto"/>
            <w:noWrap/>
            <w:vAlign w:val="center"/>
          </w:tcPr>
          <w:p w14:paraId="4A0E36D8">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F1AA4E0">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04FC7D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4C0E759">
            <w:pPr>
              <w:widowControl/>
              <w:jc w:val="center"/>
              <w:rPr>
                <w:rFonts w:ascii="宋体" w:hAnsi="宋体" w:eastAsia="宋体" w:cs="宋体"/>
                <w:kern w:val="0"/>
                <w:sz w:val="20"/>
                <w:szCs w:val="20"/>
              </w:rPr>
            </w:pPr>
            <w:r>
              <w:rPr>
                <w:rFonts w:hint="eastAsia" w:ascii="宋体" w:hAnsi="宋体" w:eastAsia="宋体" w:cs="宋体"/>
                <w:kern w:val="0"/>
                <w:sz w:val="20"/>
                <w:szCs w:val="20"/>
              </w:rPr>
              <w:t>160</w:t>
            </w:r>
          </w:p>
        </w:tc>
        <w:tc>
          <w:tcPr>
            <w:tcW w:w="1078" w:type="pct"/>
            <w:tcBorders>
              <w:top w:val="nil"/>
              <w:left w:val="nil"/>
              <w:bottom w:val="single" w:color="auto" w:sz="4" w:space="0"/>
              <w:right w:val="single" w:color="auto" w:sz="4" w:space="0"/>
            </w:tcBorders>
            <w:shd w:val="clear" w:color="auto" w:fill="auto"/>
            <w:vAlign w:val="center"/>
          </w:tcPr>
          <w:p w14:paraId="04A49015">
            <w:pPr>
              <w:widowControl/>
              <w:jc w:val="center"/>
              <w:rPr>
                <w:rFonts w:ascii="宋体" w:hAnsi="宋体" w:eastAsia="宋体" w:cs="宋体"/>
                <w:kern w:val="0"/>
                <w:sz w:val="20"/>
                <w:szCs w:val="20"/>
              </w:rPr>
            </w:pPr>
            <w:r>
              <w:rPr>
                <w:rFonts w:hint="eastAsia" w:ascii="宋体" w:hAnsi="宋体" w:eastAsia="宋体" w:cs="宋体"/>
                <w:kern w:val="0"/>
                <w:sz w:val="20"/>
                <w:szCs w:val="20"/>
              </w:rPr>
              <w:t>纤维结缔组织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切片</w:t>
            </w:r>
          </w:p>
        </w:tc>
        <w:tc>
          <w:tcPr>
            <w:tcW w:w="2647" w:type="pct"/>
            <w:tcBorders>
              <w:top w:val="nil"/>
              <w:left w:val="nil"/>
              <w:bottom w:val="single" w:color="auto" w:sz="4" w:space="0"/>
              <w:right w:val="single" w:color="auto" w:sz="4" w:space="0"/>
            </w:tcBorders>
            <w:shd w:val="clear" w:color="auto" w:fill="auto"/>
            <w:vAlign w:val="center"/>
          </w:tcPr>
          <w:p w14:paraId="61D3FD2D">
            <w:pPr>
              <w:widowControl/>
              <w:jc w:val="left"/>
              <w:rPr>
                <w:rFonts w:ascii="宋体" w:hAnsi="宋体" w:eastAsia="宋体" w:cs="宋体"/>
                <w:kern w:val="0"/>
                <w:sz w:val="20"/>
                <w:szCs w:val="20"/>
              </w:rPr>
            </w:pPr>
            <w:r>
              <w:rPr>
                <w:rFonts w:hint="eastAsia" w:ascii="宋体" w:hAnsi="宋体" w:eastAsia="宋体" w:cs="宋体"/>
                <w:kern w:val="0"/>
                <w:sz w:val="20"/>
                <w:szCs w:val="20"/>
              </w:rPr>
              <w:t>腱纵切，取材于哺乳动物或两栖动物的跟腱或尾腱，应能看清平行排列的胶原纤维束和呈不规则四边形的腱细胞</w:t>
            </w:r>
          </w:p>
        </w:tc>
        <w:tc>
          <w:tcPr>
            <w:tcW w:w="471" w:type="pct"/>
            <w:tcBorders>
              <w:top w:val="nil"/>
              <w:left w:val="nil"/>
              <w:bottom w:val="single" w:color="auto" w:sz="4" w:space="0"/>
              <w:right w:val="single" w:color="auto" w:sz="4" w:space="0"/>
            </w:tcBorders>
            <w:shd w:val="clear" w:color="auto" w:fill="auto"/>
            <w:noWrap/>
            <w:vAlign w:val="center"/>
          </w:tcPr>
          <w:p w14:paraId="3D6C628D">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2D4FF293">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8A12C1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A8375A6">
            <w:pPr>
              <w:widowControl/>
              <w:jc w:val="center"/>
              <w:rPr>
                <w:rFonts w:ascii="宋体" w:hAnsi="宋体" w:eastAsia="宋体" w:cs="宋体"/>
                <w:kern w:val="0"/>
                <w:sz w:val="20"/>
                <w:szCs w:val="20"/>
              </w:rPr>
            </w:pPr>
            <w:r>
              <w:rPr>
                <w:rFonts w:hint="eastAsia" w:ascii="宋体" w:hAnsi="宋体" w:eastAsia="宋体" w:cs="宋体"/>
                <w:kern w:val="0"/>
                <w:sz w:val="20"/>
                <w:szCs w:val="20"/>
              </w:rPr>
              <w:t>161</w:t>
            </w:r>
          </w:p>
        </w:tc>
        <w:tc>
          <w:tcPr>
            <w:tcW w:w="1078" w:type="pct"/>
            <w:tcBorders>
              <w:top w:val="nil"/>
              <w:left w:val="nil"/>
              <w:bottom w:val="single" w:color="auto" w:sz="4" w:space="0"/>
              <w:right w:val="single" w:color="auto" w:sz="4" w:space="0"/>
            </w:tcBorders>
            <w:shd w:val="clear" w:color="auto" w:fill="auto"/>
            <w:vAlign w:val="center"/>
          </w:tcPr>
          <w:p w14:paraId="3EDFE76B">
            <w:pPr>
              <w:widowControl/>
              <w:jc w:val="center"/>
              <w:rPr>
                <w:rFonts w:ascii="宋体" w:hAnsi="宋体" w:eastAsia="宋体" w:cs="宋体"/>
                <w:kern w:val="0"/>
                <w:sz w:val="20"/>
                <w:szCs w:val="20"/>
              </w:rPr>
            </w:pPr>
            <w:r>
              <w:rPr>
                <w:rFonts w:hint="eastAsia" w:ascii="宋体" w:hAnsi="宋体" w:eastAsia="宋体" w:cs="宋体"/>
                <w:kern w:val="0"/>
                <w:sz w:val="20"/>
                <w:szCs w:val="20"/>
              </w:rPr>
              <w:t>疏松结缔组织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5066C7F4">
            <w:pPr>
              <w:widowControl/>
              <w:jc w:val="left"/>
              <w:rPr>
                <w:rFonts w:ascii="宋体" w:hAnsi="宋体" w:eastAsia="宋体" w:cs="宋体"/>
                <w:kern w:val="0"/>
                <w:sz w:val="20"/>
                <w:szCs w:val="20"/>
              </w:rPr>
            </w:pPr>
            <w:r>
              <w:rPr>
                <w:rFonts w:hint="eastAsia" w:ascii="宋体" w:hAnsi="宋体" w:eastAsia="宋体" w:cs="宋体"/>
                <w:kern w:val="0"/>
                <w:sz w:val="20"/>
                <w:szCs w:val="20"/>
              </w:rPr>
              <w:t>取材于哺乳细胞的皮下结缔组织，应能看清纵横交错的胶原纤维和弹力纤维以及大量的成纤</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维细胞</w:t>
            </w:r>
          </w:p>
        </w:tc>
        <w:tc>
          <w:tcPr>
            <w:tcW w:w="471" w:type="pct"/>
            <w:tcBorders>
              <w:top w:val="nil"/>
              <w:left w:val="nil"/>
              <w:bottom w:val="single" w:color="auto" w:sz="4" w:space="0"/>
              <w:right w:val="single" w:color="auto" w:sz="4" w:space="0"/>
            </w:tcBorders>
            <w:shd w:val="clear" w:color="auto" w:fill="auto"/>
            <w:noWrap/>
            <w:vAlign w:val="center"/>
          </w:tcPr>
          <w:p w14:paraId="626068C4">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3D63D6F9">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BEB528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B949A8E">
            <w:pPr>
              <w:widowControl/>
              <w:jc w:val="center"/>
              <w:rPr>
                <w:rFonts w:ascii="宋体" w:hAnsi="宋体" w:eastAsia="宋体" w:cs="宋体"/>
                <w:kern w:val="0"/>
                <w:sz w:val="20"/>
                <w:szCs w:val="20"/>
              </w:rPr>
            </w:pPr>
            <w:r>
              <w:rPr>
                <w:rFonts w:hint="eastAsia" w:ascii="宋体" w:hAnsi="宋体" w:eastAsia="宋体" w:cs="宋体"/>
                <w:kern w:val="0"/>
                <w:sz w:val="20"/>
                <w:szCs w:val="20"/>
              </w:rPr>
              <w:t>162</w:t>
            </w:r>
          </w:p>
        </w:tc>
        <w:tc>
          <w:tcPr>
            <w:tcW w:w="1078" w:type="pct"/>
            <w:tcBorders>
              <w:top w:val="nil"/>
              <w:left w:val="nil"/>
              <w:bottom w:val="single" w:color="auto" w:sz="4" w:space="0"/>
              <w:right w:val="single" w:color="auto" w:sz="4" w:space="0"/>
            </w:tcBorders>
            <w:shd w:val="clear" w:color="auto" w:fill="auto"/>
            <w:vAlign w:val="center"/>
          </w:tcPr>
          <w:p w14:paraId="2801950F">
            <w:pPr>
              <w:widowControl/>
              <w:jc w:val="center"/>
              <w:rPr>
                <w:rFonts w:ascii="宋体" w:hAnsi="宋体" w:eastAsia="宋体" w:cs="宋体"/>
                <w:kern w:val="0"/>
                <w:sz w:val="20"/>
                <w:szCs w:val="20"/>
              </w:rPr>
            </w:pPr>
            <w:r>
              <w:rPr>
                <w:rFonts w:hint="eastAsia" w:ascii="宋体" w:hAnsi="宋体" w:eastAsia="宋体" w:cs="宋体"/>
                <w:kern w:val="0"/>
                <w:sz w:val="20"/>
                <w:szCs w:val="20"/>
              </w:rPr>
              <w:t>骨骼肌纵横切</w:t>
            </w:r>
          </w:p>
        </w:tc>
        <w:tc>
          <w:tcPr>
            <w:tcW w:w="2647" w:type="pct"/>
            <w:tcBorders>
              <w:top w:val="nil"/>
              <w:left w:val="nil"/>
              <w:bottom w:val="single" w:color="auto" w:sz="4" w:space="0"/>
              <w:right w:val="single" w:color="auto" w:sz="4" w:space="0"/>
            </w:tcBorders>
            <w:shd w:val="clear" w:color="auto" w:fill="auto"/>
            <w:vAlign w:val="center"/>
          </w:tcPr>
          <w:p w14:paraId="35561E8A">
            <w:pPr>
              <w:widowControl/>
              <w:jc w:val="left"/>
              <w:rPr>
                <w:rFonts w:ascii="宋体" w:hAnsi="宋体" w:eastAsia="宋体" w:cs="宋体"/>
                <w:kern w:val="0"/>
                <w:sz w:val="20"/>
                <w:szCs w:val="20"/>
              </w:rPr>
            </w:pPr>
            <w:r>
              <w:rPr>
                <w:rFonts w:hint="eastAsia" w:ascii="宋体" w:hAnsi="宋体" w:eastAsia="宋体" w:cs="宋体"/>
                <w:kern w:val="0"/>
                <w:sz w:val="20"/>
                <w:szCs w:val="20"/>
              </w:rPr>
              <w:t>取材于哺乳动物的膈肌，应能看清肌外膜、肌束膜、肌纤维膜、肌纤维及其细胞核和小血管等</w:t>
            </w:r>
          </w:p>
        </w:tc>
        <w:tc>
          <w:tcPr>
            <w:tcW w:w="471" w:type="pct"/>
            <w:tcBorders>
              <w:top w:val="nil"/>
              <w:left w:val="nil"/>
              <w:bottom w:val="single" w:color="auto" w:sz="4" w:space="0"/>
              <w:right w:val="single" w:color="auto" w:sz="4" w:space="0"/>
            </w:tcBorders>
            <w:shd w:val="clear" w:color="auto" w:fill="auto"/>
            <w:noWrap/>
            <w:vAlign w:val="center"/>
          </w:tcPr>
          <w:p w14:paraId="2A3042D7">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38586107">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96B022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4AE272A">
            <w:pPr>
              <w:widowControl/>
              <w:jc w:val="center"/>
              <w:rPr>
                <w:rFonts w:ascii="宋体" w:hAnsi="宋体" w:eastAsia="宋体" w:cs="宋体"/>
                <w:kern w:val="0"/>
                <w:sz w:val="20"/>
                <w:szCs w:val="20"/>
              </w:rPr>
            </w:pPr>
            <w:r>
              <w:rPr>
                <w:rFonts w:hint="eastAsia" w:ascii="宋体" w:hAnsi="宋体" w:eastAsia="宋体" w:cs="宋体"/>
                <w:kern w:val="0"/>
                <w:sz w:val="20"/>
                <w:szCs w:val="20"/>
              </w:rPr>
              <w:t>163</w:t>
            </w:r>
          </w:p>
        </w:tc>
        <w:tc>
          <w:tcPr>
            <w:tcW w:w="1078" w:type="pct"/>
            <w:tcBorders>
              <w:top w:val="nil"/>
              <w:left w:val="nil"/>
              <w:bottom w:val="single" w:color="auto" w:sz="4" w:space="0"/>
              <w:right w:val="single" w:color="auto" w:sz="4" w:space="0"/>
            </w:tcBorders>
            <w:shd w:val="clear" w:color="auto" w:fill="auto"/>
            <w:vAlign w:val="center"/>
          </w:tcPr>
          <w:p w14:paraId="180B169D">
            <w:pPr>
              <w:widowControl/>
              <w:jc w:val="center"/>
              <w:rPr>
                <w:rFonts w:ascii="宋体" w:hAnsi="宋体" w:eastAsia="宋体" w:cs="宋体"/>
                <w:kern w:val="0"/>
                <w:sz w:val="20"/>
                <w:szCs w:val="20"/>
              </w:rPr>
            </w:pPr>
            <w:r>
              <w:rPr>
                <w:rFonts w:hint="eastAsia" w:ascii="宋体" w:hAnsi="宋体" w:eastAsia="宋体" w:cs="宋体"/>
                <w:kern w:val="0"/>
                <w:sz w:val="20"/>
                <w:szCs w:val="20"/>
              </w:rPr>
              <w:t>平滑肌分离装片</w:t>
            </w:r>
          </w:p>
        </w:tc>
        <w:tc>
          <w:tcPr>
            <w:tcW w:w="2647" w:type="pct"/>
            <w:tcBorders>
              <w:top w:val="nil"/>
              <w:left w:val="nil"/>
              <w:bottom w:val="single" w:color="auto" w:sz="4" w:space="0"/>
              <w:right w:val="single" w:color="auto" w:sz="4" w:space="0"/>
            </w:tcBorders>
            <w:shd w:val="clear" w:color="auto" w:fill="auto"/>
            <w:vAlign w:val="center"/>
          </w:tcPr>
          <w:p w14:paraId="12A1A9E1">
            <w:pPr>
              <w:widowControl/>
              <w:jc w:val="left"/>
              <w:rPr>
                <w:rFonts w:ascii="宋体" w:hAnsi="宋体" w:eastAsia="宋体" w:cs="宋体"/>
                <w:kern w:val="0"/>
                <w:sz w:val="20"/>
                <w:szCs w:val="20"/>
              </w:rPr>
            </w:pPr>
            <w:r>
              <w:rPr>
                <w:rFonts w:hint="eastAsia" w:ascii="宋体" w:hAnsi="宋体" w:eastAsia="宋体" w:cs="宋体"/>
                <w:kern w:val="0"/>
                <w:sz w:val="20"/>
                <w:szCs w:val="20"/>
              </w:rPr>
              <w:t>取材于两栖动物或哺乳动物消化管的基层，应能看清大部分被分离成单个的长梭形平滑肌细胞</w:t>
            </w:r>
          </w:p>
        </w:tc>
        <w:tc>
          <w:tcPr>
            <w:tcW w:w="471" w:type="pct"/>
            <w:tcBorders>
              <w:top w:val="nil"/>
              <w:left w:val="nil"/>
              <w:bottom w:val="single" w:color="auto" w:sz="4" w:space="0"/>
              <w:right w:val="single" w:color="auto" w:sz="4" w:space="0"/>
            </w:tcBorders>
            <w:shd w:val="clear" w:color="auto" w:fill="auto"/>
            <w:noWrap/>
            <w:vAlign w:val="center"/>
          </w:tcPr>
          <w:p w14:paraId="3E6CD370">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0FB0A46D">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9A7F38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00BFF24">
            <w:pPr>
              <w:widowControl/>
              <w:jc w:val="center"/>
              <w:rPr>
                <w:rFonts w:ascii="宋体" w:hAnsi="宋体" w:eastAsia="宋体" w:cs="宋体"/>
                <w:kern w:val="0"/>
                <w:sz w:val="20"/>
                <w:szCs w:val="20"/>
              </w:rPr>
            </w:pPr>
            <w:r>
              <w:rPr>
                <w:rFonts w:hint="eastAsia" w:ascii="宋体" w:hAnsi="宋体" w:eastAsia="宋体" w:cs="宋体"/>
                <w:kern w:val="0"/>
                <w:sz w:val="20"/>
                <w:szCs w:val="20"/>
              </w:rPr>
              <w:t>164</w:t>
            </w:r>
          </w:p>
        </w:tc>
        <w:tc>
          <w:tcPr>
            <w:tcW w:w="1078" w:type="pct"/>
            <w:tcBorders>
              <w:top w:val="nil"/>
              <w:left w:val="nil"/>
              <w:bottom w:val="single" w:color="auto" w:sz="4" w:space="0"/>
              <w:right w:val="single" w:color="auto" w:sz="4" w:space="0"/>
            </w:tcBorders>
            <w:shd w:val="clear" w:color="auto" w:fill="auto"/>
            <w:vAlign w:val="center"/>
          </w:tcPr>
          <w:p w14:paraId="57B48B5A">
            <w:pPr>
              <w:widowControl/>
              <w:jc w:val="center"/>
              <w:rPr>
                <w:rFonts w:ascii="宋体" w:hAnsi="宋体" w:eastAsia="宋体" w:cs="宋体"/>
                <w:kern w:val="0"/>
                <w:sz w:val="20"/>
                <w:szCs w:val="20"/>
              </w:rPr>
            </w:pPr>
            <w:r>
              <w:rPr>
                <w:rFonts w:hint="eastAsia" w:ascii="宋体" w:hAnsi="宋体" w:eastAsia="宋体" w:cs="宋体"/>
                <w:kern w:val="0"/>
                <w:sz w:val="20"/>
                <w:szCs w:val="20"/>
              </w:rPr>
              <w:t>心肌切片</w:t>
            </w:r>
          </w:p>
        </w:tc>
        <w:tc>
          <w:tcPr>
            <w:tcW w:w="2647" w:type="pct"/>
            <w:tcBorders>
              <w:top w:val="nil"/>
              <w:left w:val="nil"/>
              <w:bottom w:val="single" w:color="auto" w:sz="4" w:space="0"/>
              <w:right w:val="single" w:color="auto" w:sz="4" w:space="0"/>
            </w:tcBorders>
            <w:shd w:val="clear" w:color="auto" w:fill="auto"/>
            <w:vAlign w:val="center"/>
          </w:tcPr>
          <w:p w14:paraId="07C041F8">
            <w:pPr>
              <w:widowControl/>
              <w:jc w:val="left"/>
              <w:rPr>
                <w:rFonts w:ascii="宋体" w:hAnsi="宋体" w:eastAsia="宋体" w:cs="宋体"/>
                <w:kern w:val="0"/>
                <w:sz w:val="20"/>
                <w:szCs w:val="20"/>
              </w:rPr>
            </w:pPr>
            <w:r>
              <w:rPr>
                <w:rFonts w:hint="eastAsia" w:ascii="宋体" w:hAnsi="宋体" w:eastAsia="宋体" w:cs="宋体"/>
                <w:kern w:val="0"/>
                <w:sz w:val="20"/>
                <w:szCs w:val="20"/>
              </w:rPr>
              <w:t>取材于哺乳动物的心脏，应能看清柱状并具有分枝的肌纤维（肌细胞）</w:t>
            </w:r>
          </w:p>
        </w:tc>
        <w:tc>
          <w:tcPr>
            <w:tcW w:w="471" w:type="pct"/>
            <w:tcBorders>
              <w:top w:val="nil"/>
              <w:left w:val="nil"/>
              <w:bottom w:val="single" w:color="auto" w:sz="4" w:space="0"/>
              <w:right w:val="single" w:color="auto" w:sz="4" w:space="0"/>
            </w:tcBorders>
            <w:shd w:val="clear" w:color="auto" w:fill="auto"/>
            <w:noWrap/>
            <w:vAlign w:val="center"/>
          </w:tcPr>
          <w:p w14:paraId="7E3F06E6">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0ABB5BD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CFCC49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1BEF1B0">
            <w:pPr>
              <w:widowControl/>
              <w:jc w:val="center"/>
              <w:rPr>
                <w:rFonts w:ascii="宋体" w:hAnsi="宋体" w:eastAsia="宋体" w:cs="宋体"/>
                <w:kern w:val="0"/>
                <w:sz w:val="20"/>
                <w:szCs w:val="20"/>
              </w:rPr>
            </w:pPr>
            <w:r>
              <w:rPr>
                <w:rFonts w:hint="eastAsia" w:ascii="宋体" w:hAnsi="宋体" w:eastAsia="宋体" w:cs="宋体"/>
                <w:kern w:val="0"/>
                <w:sz w:val="20"/>
                <w:szCs w:val="20"/>
              </w:rPr>
              <w:t>165</w:t>
            </w:r>
          </w:p>
        </w:tc>
        <w:tc>
          <w:tcPr>
            <w:tcW w:w="1078" w:type="pct"/>
            <w:tcBorders>
              <w:top w:val="nil"/>
              <w:left w:val="nil"/>
              <w:bottom w:val="single" w:color="auto" w:sz="4" w:space="0"/>
              <w:right w:val="single" w:color="auto" w:sz="4" w:space="0"/>
            </w:tcBorders>
            <w:shd w:val="clear" w:color="auto" w:fill="auto"/>
            <w:vAlign w:val="center"/>
          </w:tcPr>
          <w:p w14:paraId="1F877336">
            <w:pPr>
              <w:widowControl/>
              <w:jc w:val="center"/>
              <w:rPr>
                <w:rFonts w:ascii="宋体" w:hAnsi="宋体" w:eastAsia="宋体" w:cs="宋体"/>
                <w:kern w:val="0"/>
                <w:sz w:val="20"/>
                <w:szCs w:val="20"/>
              </w:rPr>
            </w:pPr>
            <w:r>
              <w:rPr>
                <w:rFonts w:hint="eastAsia" w:ascii="宋体" w:hAnsi="宋体" w:eastAsia="宋体" w:cs="宋体"/>
                <w:kern w:val="0"/>
                <w:sz w:val="20"/>
                <w:szCs w:val="20"/>
              </w:rPr>
              <w:t>运动神经元装片</w:t>
            </w:r>
          </w:p>
        </w:tc>
        <w:tc>
          <w:tcPr>
            <w:tcW w:w="2647" w:type="pct"/>
            <w:tcBorders>
              <w:top w:val="nil"/>
              <w:left w:val="nil"/>
              <w:bottom w:val="single" w:color="auto" w:sz="4" w:space="0"/>
              <w:right w:val="single" w:color="auto" w:sz="4" w:space="0"/>
            </w:tcBorders>
            <w:shd w:val="clear" w:color="auto" w:fill="auto"/>
            <w:vAlign w:val="center"/>
          </w:tcPr>
          <w:p w14:paraId="45F29432">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应能看清运动神经元的细胞体和突起、细胞核以及少量的神经纤维</w:t>
            </w:r>
          </w:p>
        </w:tc>
        <w:tc>
          <w:tcPr>
            <w:tcW w:w="471" w:type="pct"/>
            <w:tcBorders>
              <w:top w:val="nil"/>
              <w:left w:val="nil"/>
              <w:bottom w:val="single" w:color="auto" w:sz="4" w:space="0"/>
              <w:right w:val="single" w:color="auto" w:sz="4" w:space="0"/>
            </w:tcBorders>
            <w:shd w:val="clear" w:color="auto" w:fill="auto"/>
            <w:noWrap/>
            <w:vAlign w:val="center"/>
          </w:tcPr>
          <w:p w14:paraId="669E4494">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21117865">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63F5E65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DC25056">
            <w:pPr>
              <w:widowControl/>
              <w:jc w:val="center"/>
              <w:rPr>
                <w:rFonts w:ascii="宋体" w:hAnsi="宋体" w:eastAsia="宋体" w:cs="宋体"/>
                <w:kern w:val="0"/>
                <w:sz w:val="20"/>
                <w:szCs w:val="20"/>
              </w:rPr>
            </w:pPr>
            <w:r>
              <w:rPr>
                <w:rFonts w:hint="eastAsia" w:ascii="宋体" w:hAnsi="宋体" w:eastAsia="宋体" w:cs="宋体"/>
                <w:kern w:val="0"/>
                <w:sz w:val="20"/>
                <w:szCs w:val="20"/>
              </w:rPr>
              <w:t>166</w:t>
            </w:r>
          </w:p>
        </w:tc>
        <w:tc>
          <w:tcPr>
            <w:tcW w:w="1078" w:type="pct"/>
            <w:tcBorders>
              <w:top w:val="nil"/>
              <w:left w:val="nil"/>
              <w:bottom w:val="single" w:color="auto" w:sz="4" w:space="0"/>
              <w:right w:val="single" w:color="auto" w:sz="4" w:space="0"/>
            </w:tcBorders>
            <w:shd w:val="clear" w:color="auto" w:fill="auto"/>
            <w:vAlign w:val="center"/>
          </w:tcPr>
          <w:p w14:paraId="52A114F2">
            <w:pPr>
              <w:widowControl/>
              <w:jc w:val="center"/>
              <w:rPr>
                <w:rFonts w:ascii="宋体" w:hAnsi="宋体" w:eastAsia="宋体" w:cs="宋体"/>
                <w:kern w:val="0"/>
                <w:sz w:val="20"/>
                <w:szCs w:val="20"/>
              </w:rPr>
            </w:pPr>
            <w:r>
              <w:rPr>
                <w:rFonts w:hint="eastAsia" w:ascii="宋体" w:hAnsi="宋体" w:eastAsia="宋体" w:cs="宋体"/>
                <w:kern w:val="0"/>
                <w:sz w:val="20"/>
                <w:szCs w:val="20"/>
              </w:rPr>
              <w:t>竹节虫拟态标本</w:t>
            </w:r>
          </w:p>
        </w:tc>
        <w:tc>
          <w:tcPr>
            <w:tcW w:w="2647" w:type="pct"/>
            <w:tcBorders>
              <w:top w:val="nil"/>
              <w:left w:val="nil"/>
              <w:bottom w:val="single" w:color="auto" w:sz="4" w:space="0"/>
              <w:right w:val="single" w:color="auto" w:sz="4" w:space="0"/>
            </w:tcBorders>
            <w:shd w:val="clear" w:color="auto" w:fill="auto"/>
            <w:vAlign w:val="center"/>
          </w:tcPr>
          <w:p w14:paraId="2A716A5E">
            <w:pPr>
              <w:widowControl/>
              <w:jc w:val="left"/>
              <w:rPr>
                <w:rFonts w:ascii="宋体" w:hAnsi="宋体" w:eastAsia="宋体" w:cs="宋体"/>
                <w:kern w:val="0"/>
                <w:sz w:val="20"/>
                <w:szCs w:val="20"/>
              </w:rPr>
            </w:pPr>
            <w:r>
              <w:rPr>
                <w:rFonts w:hint="eastAsia" w:ascii="宋体" w:hAnsi="宋体" w:eastAsia="宋体" w:cs="宋体"/>
                <w:kern w:val="0"/>
                <w:sz w:val="20"/>
                <w:szCs w:val="20"/>
              </w:rPr>
              <w:t>干制或包埋，虫体≥70 mm，虫体腹面向下，植株的颜色、形状及主干的粗细应与虫体相似</w:t>
            </w:r>
          </w:p>
        </w:tc>
        <w:tc>
          <w:tcPr>
            <w:tcW w:w="471" w:type="pct"/>
            <w:tcBorders>
              <w:top w:val="nil"/>
              <w:left w:val="nil"/>
              <w:bottom w:val="single" w:color="auto" w:sz="4" w:space="0"/>
              <w:right w:val="single" w:color="auto" w:sz="4" w:space="0"/>
            </w:tcBorders>
            <w:shd w:val="clear" w:color="auto" w:fill="auto"/>
            <w:noWrap/>
            <w:vAlign w:val="center"/>
          </w:tcPr>
          <w:p w14:paraId="5D3EE28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FB80227">
            <w:pPr>
              <w:widowControl/>
              <w:jc w:val="center"/>
              <w:rPr>
                <w:rFonts w:ascii="宋体" w:hAnsi="宋体" w:eastAsia="宋体" w:cs="宋体"/>
                <w:kern w:val="0"/>
                <w:sz w:val="20"/>
                <w:szCs w:val="20"/>
              </w:rPr>
            </w:pPr>
            <w:r>
              <w:rPr>
                <w:rFonts w:hint="eastAsia" w:ascii="宋体" w:hAnsi="宋体" w:eastAsia="宋体" w:cs="宋体"/>
                <w:kern w:val="0"/>
                <w:sz w:val="20"/>
                <w:szCs w:val="20"/>
              </w:rPr>
              <w:t>盒/块</w:t>
            </w:r>
          </w:p>
        </w:tc>
      </w:tr>
      <w:tr w14:paraId="4DF387D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82FA0B5">
            <w:pPr>
              <w:widowControl/>
              <w:jc w:val="center"/>
              <w:rPr>
                <w:rFonts w:ascii="宋体" w:hAnsi="宋体" w:eastAsia="宋体" w:cs="宋体"/>
                <w:kern w:val="0"/>
                <w:sz w:val="20"/>
                <w:szCs w:val="20"/>
              </w:rPr>
            </w:pPr>
            <w:r>
              <w:rPr>
                <w:rFonts w:hint="eastAsia" w:ascii="宋体" w:hAnsi="宋体" w:eastAsia="宋体" w:cs="宋体"/>
                <w:kern w:val="0"/>
                <w:sz w:val="20"/>
                <w:szCs w:val="20"/>
              </w:rPr>
              <w:t>167</w:t>
            </w:r>
          </w:p>
        </w:tc>
        <w:tc>
          <w:tcPr>
            <w:tcW w:w="1078" w:type="pct"/>
            <w:tcBorders>
              <w:top w:val="nil"/>
              <w:left w:val="nil"/>
              <w:bottom w:val="single" w:color="auto" w:sz="4" w:space="0"/>
              <w:right w:val="single" w:color="auto" w:sz="4" w:space="0"/>
            </w:tcBorders>
            <w:shd w:val="clear" w:color="auto" w:fill="auto"/>
            <w:vAlign w:val="center"/>
          </w:tcPr>
          <w:p w14:paraId="14FE1707">
            <w:pPr>
              <w:widowControl/>
              <w:jc w:val="center"/>
              <w:rPr>
                <w:rFonts w:ascii="宋体" w:hAnsi="宋体" w:eastAsia="宋体" w:cs="宋体"/>
                <w:kern w:val="0"/>
                <w:sz w:val="20"/>
                <w:szCs w:val="20"/>
              </w:rPr>
            </w:pPr>
            <w:r>
              <w:rPr>
                <w:rFonts w:hint="eastAsia" w:ascii="宋体" w:hAnsi="宋体" w:eastAsia="宋体" w:cs="宋体"/>
                <w:kern w:val="0"/>
                <w:sz w:val="20"/>
                <w:szCs w:val="20"/>
              </w:rPr>
              <w:t>玉米种子纵切</w:t>
            </w:r>
          </w:p>
        </w:tc>
        <w:tc>
          <w:tcPr>
            <w:tcW w:w="2647" w:type="pct"/>
            <w:tcBorders>
              <w:top w:val="nil"/>
              <w:left w:val="nil"/>
              <w:bottom w:val="single" w:color="auto" w:sz="4" w:space="0"/>
              <w:right w:val="single" w:color="auto" w:sz="4" w:space="0"/>
            </w:tcBorders>
            <w:shd w:val="clear" w:color="auto" w:fill="auto"/>
            <w:vAlign w:val="center"/>
          </w:tcPr>
          <w:p w14:paraId="15DE8040">
            <w:pPr>
              <w:widowControl/>
              <w:jc w:val="left"/>
              <w:rPr>
                <w:rFonts w:ascii="宋体" w:hAnsi="宋体" w:eastAsia="宋体" w:cs="宋体"/>
                <w:kern w:val="0"/>
                <w:sz w:val="20"/>
                <w:szCs w:val="20"/>
              </w:rPr>
            </w:pPr>
            <w:r>
              <w:rPr>
                <w:rFonts w:hint="eastAsia" w:ascii="宋体" w:hAnsi="宋体" w:eastAsia="宋体" w:cs="宋体"/>
                <w:kern w:val="0"/>
                <w:sz w:val="20"/>
                <w:szCs w:val="20"/>
              </w:rPr>
              <w:t>应显示子叶、胚芽、胚芽鞘、胚轴、胚根和胚根鞘</w:t>
            </w:r>
          </w:p>
        </w:tc>
        <w:tc>
          <w:tcPr>
            <w:tcW w:w="471" w:type="pct"/>
            <w:tcBorders>
              <w:top w:val="nil"/>
              <w:left w:val="nil"/>
              <w:bottom w:val="single" w:color="auto" w:sz="4" w:space="0"/>
              <w:right w:val="single" w:color="auto" w:sz="4" w:space="0"/>
            </w:tcBorders>
            <w:shd w:val="clear" w:color="auto" w:fill="auto"/>
            <w:noWrap/>
            <w:vAlign w:val="center"/>
          </w:tcPr>
          <w:p w14:paraId="2FB88F06">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09FB47D0">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01993C3">
        <w:tblPrEx>
          <w:tblCellMar>
            <w:top w:w="0" w:type="dxa"/>
            <w:left w:w="108" w:type="dxa"/>
            <w:bottom w:w="0" w:type="dxa"/>
            <w:right w:w="108" w:type="dxa"/>
          </w:tblCellMar>
        </w:tblPrEx>
        <w:trPr>
          <w:trHeight w:val="416"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EF75D1F">
            <w:pPr>
              <w:widowControl/>
              <w:jc w:val="center"/>
              <w:rPr>
                <w:rFonts w:ascii="宋体" w:hAnsi="宋体" w:eastAsia="宋体" w:cs="宋体"/>
                <w:kern w:val="0"/>
                <w:sz w:val="20"/>
                <w:szCs w:val="20"/>
              </w:rPr>
            </w:pPr>
            <w:r>
              <w:rPr>
                <w:rFonts w:hint="eastAsia" w:ascii="宋体" w:hAnsi="宋体" w:eastAsia="宋体" w:cs="宋体"/>
                <w:kern w:val="0"/>
                <w:sz w:val="20"/>
                <w:szCs w:val="20"/>
              </w:rPr>
              <w:t>168</w:t>
            </w:r>
          </w:p>
        </w:tc>
        <w:tc>
          <w:tcPr>
            <w:tcW w:w="1078" w:type="pct"/>
            <w:tcBorders>
              <w:top w:val="nil"/>
              <w:left w:val="nil"/>
              <w:bottom w:val="single" w:color="auto" w:sz="4" w:space="0"/>
              <w:right w:val="single" w:color="auto" w:sz="4" w:space="0"/>
            </w:tcBorders>
            <w:shd w:val="clear" w:color="auto" w:fill="auto"/>
            <w:vAlign w:val="center"/>
          </w:tcPr>
          <w:p w14:paraId="20570BF3">
            <w:pPr>
              <w:widowControl/>
              <w:jc w:val="center"/>
              <w:rPr>
                <w:rFonts w:ascii="宋体" w:hAnsi="宋体" w:eastAsia="宋体" w:cs="宋体"/>
                <w:kern w:val="0"/>
                <w:sz w:val="20"/>
                <w:szCs w:val="20"/>
              </w:rPr>
            </w:pPr>
            <w:r>
              <w:rPr>
                <w:rFonts w:hint="eastAsia" w:ascii="宋体" w:hAnsi="宋体" w:eastAsia="宋体" w:cs="宋体"/>
                <w:kern w:val="0"/>
                <w:sz w:val="20"/>
                <w:szCs w:val="20"/>
              </w:rPr>
              <w:t>根纵剖模型</w:t>
            </w:r>
          </w:p>
        </w:tc>
        <w:tc>
          <w:tcPr>
            <w:tcW w:w="2647" w:type="pct"/>
            <w:tcBorders>
              <w:top w:val="nil"/>
              <w:left w:val="nil"/>
              <w:bottom w:val="single" w:color="auto" w:sz="4" w:space="0"/>
              <w:right w:val="single" w:color="auto" w:sz="4" w:space="0"/>
            </w:tcBorders>
            <w:shd w:val="clear" w:color="auto" w:fill="auto"/>
            <w:vAlign w:val="center"/>
          </w:tcPr>
          <w:p w14:paraId="2A70488B">
            <w:pPr>
              <w:widowControl/>
              <w:jc w:val="left"/>
              <w:rPr>
                <w:rFonts w:ascii="宋体" w:hAnsi="宋体" w:eastAsia="宋体" w:cs="宋体"/>
                <w:kern w:val="0"/>
                <w:sz w:val="20"/>
                <w:szCs w:val="20"/>
              </w:rPr>
            </w:pPr>
            <w:r>
              <w:rPr>
                <w:rFonts w:hint="eastAsia" w:ascii="宋体" w:hAnsi="宋体" w:eastAsia="宋体" w:cs="宋体"/>
                <w:kern w:val="0"/>
                <w:sz w:val="20"/>
                <w:szCs w:val="20"/>
              </w:rPr>
              <w:t>材料釆用PvC环保树脂制作。为根尖纵、横剖面模型，放于支架上，可水平移动；根尖中部做不同方向的纵剖面，突出维管柱，示根冠、分生 区（生长点）、伸长区、成熟区（根毛区）和原形成层等；成熟区做不同层次的横剖，示表皮、皮层和维管柱； 模型以单子叶植物玉米的根尖为主要参考材料；各种类型的细胞特点应明显、正确；各区颜色的过度应自然；根 冠高7~100mm,分生区高100~110mm,伸长区高180~200mm。</w:t>
            </w:r>
          </w:p>
        </w:tc>
        <w:tc>
          <w:tcPr>
            <w:tcW w:w="471" w:type="pct"/>
            <w:tcBorders>
              <w:top w:val="nil"/>
              <w:left w:val="nil"/>
              <w:bottom w:val="single" w:color="auto" w:sz="4" w:space="0"/>
              <w:right w:val="single" w:color="auto" w:sz="4" w:space="0"/>
            </w:tcBorders>
            <w:shd w:val="clear" w:color="auto" w:fill="auto"/>
            <w:noWrap/>
            <w:vAlign w:val="center"/>
          </w:tcPr>
          <w:p w14:paraId="506617FD">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558F835F">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53DC1E1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65ED7DD">
            <w:pPr>
              <w:widowControl/>
              <w:jc w:val="center"/>
              <w:rPr>
                <w:rFonts w:ascii="宋体" w:hAnsi="宋体" w:eastAsia="宋体" w:cs="宋体"/>
                <w:kern w:val="0"/>
                <w:sz w:val="20"/>
                <w:szCs w:val="20"/>
              </w:rPr>
            </w:pPr>
            <w:r>
              <w:rPr>
                <w:rFonts w:hint="eastAsia" w:ascii="宋体" w:hAnsi="宋体" w:eastAsia="宋体" w:cs="宋体"/>
                <w:kern w:val="0"/>
                <w:sz w:val="20"/>
                <w:szCs w:val="20"/>
              </w:rPr>
              <w:t>169</w:t>
            </w:r>
          </w:p>
        </w:tc>
        <w:tc>
          <w:tcPr>
            <w:tcW w:w="1078" w:type="pct"/>
            <w:tcBorders>
              <w:top w:val="nil"/>
              <w:left w:val="nil"/>
              <w:bottom w:val="single" w:color="auto" w:sz="4" w:space="0"/>
              <w:right w:val="single" w:color="auto" w:sz="4" w:space="0"/>
            </w:tcBorders>
            <w:shd w:val="clear" w:color="auto" w:fill="auto"/>
            <w:vAlign w:val="center"/>
          </w:tcPr>
          <w:p w14:paraId="35216BBA">
            <w:pPr>
              <w:widowControl/>
              <w:jc w:val="center"/>
              <w:rPr>
                <w:rFonts w:ascii="宋体" w:hAnsi="宋体" w:eastAsia="宋体" w:cs="宋体"/>
                <w:kern w:val="0"/>
                <w:sz w:val="20"/>
                <w:szCs w:val="20"/>
              </w:rPr>
            </w:pPr>
            <w:r>
              <w:rPr>
                <w:rFonts w:hint="eastAsia" w:ascii="宋体" w:hAnsi="宋体" w:eastAsia="宋体" w:cs="宋体"/>
                <w:kern w:val="0"/>
                <w:sz w:val="20"/>
                <w:szCs w:val="20"/>
              </w:rPr>
              <w:t>植物根尖纵切</w:t>
            </w:r>
          </w:p>
        </w:tc>
        <w:tc>
          <w:tcPr>
            <w:tcW w:w="2647" w:type="pct"/>
            <w:tcBorders>
              <w:top w:val="nil"/>
              <w:left w:val="nil"/>
              <w:bottom w:val="single" w:color="auto" w:sz="4" w:space="0"/>
              <w:right w:val="single" w:color="auto" w:sz="4" w:space="0"/>
            </w:tcBorders>
            <w:shd w:val="clear" w:color="auto" w:fill="auto"/>
            <w:vAlign w:val="center"/>
          </w:tcPr>
          <w:p w14:paraId="782B4033">
            <w:pPr>
              <w:widowControl/>
              <w:jc w:val="left"/>
              <w:rPr>
                <w:rFonts w:ascii="宋体" w:hAnsi="宋体" w:eastAsia="宋体" w:cs="宋体"/>
                <w:kern w:val="0"/>
                <w:sz w:val="20"/>
                <w:szCs w:val="20"/>
              </w:rPr>
            </w:pPr>
            <w:r>
              <w:rPr>
                <w:rFonts w:hint="eastAsia" w:ascii="宋体" w:hAnsi="宋体" w:eastAsia="宋体" w:cs="宋体"/>
                <w:kern w:val="0"/>
                <w:sz w:val="20"/>
                <w:szCs w:val="20"/>
              </w:rPr>
              <w:t>应取材于玉米根，取材部位为根冠至根毛区，应明显显示根冠、分生区、伸长区、根毛区和原形成层等</w:t>
            </w:r>
          </w:p>
        </w:tc>
        <w:tc>
          <w:tcPr>
            <w:tcW w:w="471" w:type="pct"/>
            <w:tcBorders>
              <w:top w:val="nil"/>
              <w:left w:val="nil"/>
              <w:bottom w:val="single" w:color="auto" w:sz="4" w:space="0"/>
              <w:right w:val="single" w:color="auto" w:sz="4" w:space="0"/>
            </w:tcBorders>
            <w:shd w:val="clear" w:color="auto" w:fill="auto"/>
            <w:noWrap/>
            <w:vAlign w:val="center"/>
          </w:tcPr>
          <w:p w14:paraId="2EF49B3F">
            <w:pPr>
              <w:widowControl/>
              <w:jc w:val="center"/>
              <w:rPr>
                <w:rFonts w:ascii="宋体" w:hAnsi="宋体" w:eastAsia="宋体" w:cs="宋体"/>
                <w:kern w:val="0"/>
                <w:sz w:val="20"/>
                <w:szCs w:val="20"/>
              </w:rPr>
            </w:pPr>
            <w:r>
              <w:rPr>
                <w:rFonts w:hint="eastAsia" w:ascii="宋体" w:hAnsi="宋体" w:eastAsia="宋体" w:cs="宋体"/>
                <w:kern w:val="0"/>
                <w:sz w:val="20"/>
                <w:szCs w:val="20"/>
              </w:rPr>
              <w:t>90</w:t>
            </w:r>
          </w:p>
        </w:tc>
        <w:tc>
          <w:tcPr>
            <w:tcW w:w="539" w:type="pct"/>
            <w:tcBorders>
              <w:top w:val="nil"/>
              <w:left w:val="nil"/>
              <w:bottom w:val="single" w:color="auto" w:sz="4" w:space="0"/>
              <w:right w:val="single" w:color="auto" w:sz="4" w:space="0"/>
            </w:tcBorders>
            <w:shd w:val="clear" w:color="auto" w:fill="auto"/>
            <w:noWrap/>
            <w:vAlign w:val="center"/>
          </w:tcPr>
          <w:p w14:paraId="2B1F92B8">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3122E20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5369E29">
            <w:pPr>
              <w:widowControl/>
              <w:jc w:val="center"/>
              <w:rPr>
                <w:rFonts w:ascii="宋体" w:hAnsi="宋体" w:eastAsia="宋体" w:cs="宋体"/>
                <w:kern w:val="0"/>
                <w:sz w:val="20"/>
                <w:szCs w:val="20"/>
              </w:rPr>
            </w:pPr>
            <w:r>
              <w:rPr>
                <w:rFonts w:hint="eastAsia" w:ascii="宋体" w:hAnsi="宋体" w:eastAsia="宋体" w:cs="宋体"/>
                <w:kern w:val="0"/>
                <w:sz w:val="20"/>
                <w:szCs w:val="20"/>
              </w:rPr>
              <w:t>170</w:t>
            </w:r>
          </w:p>
        </w:tc>
        <w:tc>
          <w:tcPr>
            <w:tcW w:w="1078" w:type="pct"/>
            <w:tcBorders>
              <w:top w:val="nil"/>
              <w:left w:val="nil"/>
              <w:bottom w:val="single" w:color="auto" w:sz="4" w:space="0"/>
              <w:right w:val="single" w:color="auto" w:sz="4" w:space="0"/>
            </w:tcBorders>
            <w:shd w:val="clear" w:color="auto" w:fill="auto"/>
            <w:vAlign w:val="center"/>
          </w:tcPr>
          <w:p w14:paraId="02D5CF4E">
            <w:pPr>
              <w:widowControl/>
              <w:jc w:val="center"/>
              <w:rPr>
                <w:rFonts w:ascii="宋体" w:hAnsi="宋体" w:eastAsia="宋体" w:cs="宋体"/>
                <w:kern w:val="0"/>
                <w:sz w:val="20"/>
                <w:szCs w:val="20"/>
              </w:rPr>
            </w:pPr>
            <w:r>
              <w:rPr>
                <w:rFonts w:hint="eastAsia" w:ascii="宋体" w:hAnsi="宋体" w:eastAsia="宋体" w:cs="宋体"/>
                <w:kern w:val="0"/>
                <w:sz w:val="20"/>
                <w:szCs w:val="20"/>
              </w:rPr>
              <w:t>顶芽纵切</w:t>
            </w:r>
          </w:p>
        </w:tc>
        <w:tc>
          <w:tcPr>
            <w:tcW w:w="2647" w:type="pct"/>
            <w:tcBorders>
              <w:top w:val="nil"/>
              <w:left w:val="nil"/>
              <w:bottom w:val="single" w:color="auto" w:sz="4" w:space="0"/>
              <w:right w:val="single" w:color="auto" w:sz="4" w:space="0"/>
            </w:tcBorders>
            <w:shd w:val="clear" w:color="auto" w:fill="auto"/>
            <w:vAlign w:val="center"/>
          </w:tcPr>
          <w:p w14:paraId="39A045AB">
            <w:pPr>
              <w:widowControl/>
              <w:jc w:val="left"/>
              <w:rPr>
                <w:rFonts w:ascii="宋体" w:hAnsi="宋体" w:eastAsia="宋体" w:cs="宋体"/>
                <w:kern w:val="0"/>
                <w:sz w:val="20"/>
                <w:szCs w:val="20"/>
              </w:rPr>
            </w:pPr>
            <w:r>
              <w:rPr>
                <w:rFonts w:hint="eastAsia" w:ascii="宋体" w:hAnsi="宋体" w:eastAsia="宋体" w:cs="宋体"/>
                <w:kern w:val="0"/>
                <w:sz w:val="20"/>
                <w:szCs w:val="20"/>
              </w:rPr>
              <w:t>应取材于黑藻顶芽，应能看清生长锥、叶原基、幼叶、腋芽原基和芽轴，生长锥及幼叶处细胞不应有明显的“质壁分离”现象</w:t>
            </w:r>
          </w:p>
        </w:tc>
        <w:tc>
          <w:tcPr>
            <w:tcW w:w="471" w:type="pct"/>
            <w:tcBorders>
              <w:top w:val="nil"/>
              <w:left w:val="nil"/>
              <w:bottom w:val="single" w:color="auto" w:sz="4" w:space="0"/>
              <w:right w:val="single" w:color="auto" w:sz="4" w:space="0"/>
            </w:tcBorders>
            <w:shd w:val="clear" w:color="auto" w:fill="auto"/>
            <w:noWrap/>
            <w:vAlign w:val="center"/>
          </w:tcPr>
          <w:p w14:paraId="10D8FDD9">
            <w:pPr>
              <w:widowControl/>
              <w:jc w:val="center"/>
              <w:rPr>
                <w:rFonts w:ascii="宋体" w:hAnsi="宋体" w:eastAsia="宋体" w:cs="宋体"/>
                <w:kern w:val="0"/>
                <w:sz w:val="20"/>
                <w:szCs w:val="20"/>
              </w:rPr>
            </w:pPr>
            <w:r>
              <w:rPr>
                <w:rFonts w:hint="eastAsia" w:ascii="宋体" w:hAnsi="宋体" w:eastAsia="宋体" w:cs="宋体"/>
                <w:kern w:val="0"/>
                <w:sz w:val="20"/>
                <w:szCs w:val="20"/>
              </w:rPr>
              <w:t>90</w:t>
            </w:r>
          </w:p>
        </w:tc>
        <w:tc>
          <w:tcPr>
            <w:tcW w:w="539" w:type="pct"/>
            <w:tcBorders>
              <w:top w:val="nil"/>
              <w:left w:val="nil"/>
              <w:bottom w:val="single" w:color="auto" w:sz="4" w:space="0"/>
              <w:right w:val="single" w:color="auto" w:sz="4" w:space="0"/>
            </w:tcBorders>
            <w:shd w:val="clear" w:color="auto" w:fill="auto"/>
            <w:noWrap/>
            <w:vAlign w:val="center"/>
          </w:tcPr>
          <w:p w14:paraId="58BCB623">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621DA6A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4DFC18D">
            <w:pPr>
              <w:widowControl/>
              <w:jc w:val="center"/>
              <w:rPr>
                <w:rFonts w:ascii="宋体" w:hAnsi="宋体" w:eastAsia="宋体" w:cs="宋体"/>
                <w:kern w:val="0"/>
                <w:sz w:val="20"/>
                <w:szCs w:val="20"/>
              </w:rPr>
            </w:pPr>
            <w:r>
              <w:rPr>
                <w:rFonts w:hint="eastAsia" w:ascii="宋体" w:hAnsi="宋体" w:eastAsia="宋体" w:cs="宋体"/>
                <w:kern w:val="0"/>
                <w:sz w:val="20"/>
                <w:szCs w:val="20"/>
              </w:rPr>
              <w:t>171</w:t>
            </w:r>
          </w:p>
        </w:tc>
        <w:tc>
          <w:tcPr>
            <w:tcW w:w="1078" w:type="pct"/>
            <w:tcBorders>
              <w:top w:val="nil"/>
              <w:left w:val="nil"/>
              <w:bottom w:val="single" w:color="auto" w:sz="4" w:space="0"/>
              <w:right w:val="single" w:color="auto" w:sz="4" w:space="0"/>
            </w:tcBorders>
            <w:shd w:val="clear" w:color="auto" w:fill="auto"/>
            <w:vAlign w:val="center"/>
          </w:tcPr>
          <w:p w14:paraId="30ABD84A">
            <w:pPr>
              <w:widowControl/>
              <w:jc w:val="center"/>
              <w:rPr>
                <w:rFonts w:ascii="宋体" w:hAnsi="宋体" w:eastAsia="宋体" w:cs="宋体"/>
                <w:kern w:val="0"/>
                <w:sz w:val="20"/>
                <w:szCs w:val="20"/>
              </w:rPr>
            </w:pPr>
            <w:r>
              <w:rPr>
                <w:rFonts w:hint="eastAsia" w:ascii="宋体" w:hAnsi="宋体" w:eastAsia="宋体" w:cs="宋体"/>
                <w:kern w:val="0"/>
                <w:sz w:val="20"/>
                <w:szCs w:val="20"/>
              </w:rPr>
              <w:t>桃花模型</w:t>
            </w:r>
          </w:p>
        </w:tc>
        <w:tc>
          <w:tcPr>
            <w:tcW w:w="2647" w:type="pct"/>
            <w:tcBorders>
              <w:top w:val="nil"/>
              <w:left w:val="nil"/>
              <w:bottom w:val="single" w:color="auto" w:sz="4" w:space="0"/>
              <w:right w:val="single" w:color="auto" w:sz="4" w:space="0"/>
            </w:tcBorders>
            <w:shd w:val="clear" w:color="auto" w:fill="auto"/>
            <w:vAlign w:val="center"/>
          </w:tcPr>
          <w:p w14:paraId="164EFDEF">
            <w:pPr>
              <w:widowControl/>
              <w:jc w:val="left"/>
              <w:rPr>
                <w:rFonts w:ascii="宋体" w:hAnsi="宋体" w:eastAsia="宋体" w:cs="宋体"/>
                <w:kern w:val="0"/>
                <w:sz w:val="20"/>
                <w:szCs w:val="20"/>
              </w:rPr>
            </w:pPr>
            <w:r>
              <w:rPr>
                <w:rFonts w:hint="eastAsia" w:ascii="宋体" w:hAnsi="宋体" w:eastAsia="宋体" w:cs="宋体"/>
                <w:kern w:val="0"/>
                <w:sz w:val="20"/>
                <w:szCs w:val="20"/>
              </w:rPr>
              <w:t>放大的盛开状态的桃花模型，花冠的直径330 mm±15 mm，示花柄、花托、花萼、花冠、雄蕊和雌蕊，花瓣、雌蕊可拆装，子房做纵剖</w:t>
            </w:r>
          </w:p>
        </w:tc>
        <w:tc>
          <w:tcPr>
            <w:tcW w:w="471" w:type="pct"/>
            <w:tcBorders>
              <w:top w:val="nil"/>
              <w:left w:val="nil"/>
              <w:bottom w:val="single" w:color="auto" w:sz="4" w:space="0"/>
              <w:right w:val="single" w:color="auto" w:sz="4" w:space="0"/>
            </w:tcBorders>
            <w:shd w:val="clear" w:color="auto" w:fill="auto"/>
            <w:noWrap/>
            <w:vAlign w:val="center"/>
          </w:tcPr>
          <w:p w14:paraId="48864A2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7C304AC">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2649D95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F2F0D3E">
            <w:pPr>
              <w:widowControl/>
              <w:jc w:val="center"/>
              <w:rPr>
                <w:rFonts w:ascii="宋体" w:hAnsi="宋体" w:eastAsia="宋体" w:cs="宋体"/>
                <w:kern w:val="0"/>
                <w:sz w:val="20"/>
                <w:szCs w:val="20"/>
              </w:rPr>
            </w:pPr>
            <w:r>
              <w:rPr>
                <w:rFonts w:hint="eastAsia" w:ascii="宋体" w:hAnsi="宋体" w:eastAsia="宋体" w:cs="宋体"/>
                <w:kern w:val="0"/>
                <w:sz w:val="20"/>
                <w:szCs w:val="20"/>
              </w:rPr>
              <w:t>172</w:t>
            </w:r>
          </w:p>
        </w:tc>
        <w:tc>
          <w:tcPr>
            <w:tcW w:w="1078" w:type="pct"/>
            <w:tcBorders>
              <w:top w:val="nil"/>
              <w:left w:val="nil"/>
              <w:bottom w:val="single" w:color="auto" w:sz="4" w:space="0"/>
              <w:right w:val="single" w:color="auto" w:sz="4" w:space="0"/>
            </w:tcBorders>
            <w:shd w:val="clear" w:color="auto" w:fill="auto"/>
            <w:vAlign w:val="center"/>
          </w:tcPr>
          <w:p w14:paraId="6137C27D">
            <w:pPr>
              <w:widowControl/>
              <w:jc w:val="center"/>
              <w:rPr>
                <w:rFonts w:ascii="宋体" w:hAnsi="宋体" w:eastAsia="宋体" w:cs="宋体"/>
                <w:kern w:val="0"/>
                <w:sz w:val="20"/>
                <w:szCs w:val="20"/>
              </w:rPr>
            </w:pPr>
            <w:r>
              <w:rPr>
                <w:rFonts w:hint="eastAsia" w:ascii="宋体" w:hAnsi="宋体" w:eastAsia="宋体" w:cs="宋体"/>
                <w:kern w:val="0"/>
                <w:sz w:val="20"/>
                <w:szCs w:val="20"/>
              </w:rPr>
              <w:t>小麦花模型</w:t>
            </w:r>
          </w:p>
        </w:tc>
        <w:tc>
          <w:tcPr>
            <w:tcW w:w="2647" w:type="pct"/>
            <w:tcBorders>
              <w:top w:val="nil"/>
              <w:left w:val="nil"/>
              <w:bottom w:val="single" w:color="auto" w:sz="4" w:space="0"/>
              <w:right w:val="single" w:color="auto" w:sz="4" w:space="0"/>
            </w:tcBorders>
            <w:shd w:val="clear" w:color="auto" w:fill="auto"/>
            <w:vAlign w:val="center"/>
          </w:tcPr>
          <w:p w14:paraId="58841E13">
            <w:pPr>
              <w:widowControl/>
              <w:jc w:val="left"/>
              <w:rPr>
                <w:rFonts w:ascii="宋体" w:hAnsi="宋体" w:eastAsia="宋体" w:cs="宋体"/>
                <w:kern w:val="0"/>
                <w:sz w:val="20"/>
                <w:szCs w:val="20"/>
              </w:rPr>
            </w:pPr>
            <w:r>
              <w:rPr>
                <w:rFonts w:hint="eastAsia" w:ascii="宋体" w:hAnsi="宋体" w:eastAsia="宋体" w:cs="宋体"/>
                <w:kern w:val="0"/>
                <w:sz w:val="20"/>
                <w:szCs w:val="20"/>
              </w:rPr>
              <w:t>PVC材质，放大的小麦花模型，高 300 mm±20 mm，并附以小穗为单位（至少八个）的复穗状花序模型，高 250 mm±20 mm，示外稃、内稃、雄蕊、雌蕊和浆片，复穗状花序模型：至少 1 个小穗可拆下，至少 1 个小穗去掉颖片和外稃。</w:t>
            </w:r>
          </w:p>
        </w:tc>
        <w:tc>
          <w:tcPr>
            <w:tcW w:w="471" w:type="pct"/>
            <w:tcBorders>
              <w:top w:val="nil"/>
              <w:left w:val="nil"/>
              <w:bottom w:val="single" w:color="auto" w:sz="4" w:space="0"/>
              <w:right w:val="single" w:color="auto" w:sz="4" w:space="0"/>
            </w:tcBorders>
            <w:shd w:val="clear" w:color="auto" w:fill="auto"/>
            <w:noWrap/>
            <w:vAlign w:val="center"/>
          </w:tcPr>
          <w:p w14:paraId="313CB8D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981BB09">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712A2A3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561556B">
            <w:pPr>
              <w:widowControl/>
              <w:jc w:val="center"/>
              <w:rPr>
                <w:rFonts w:ascii="宋体" w:hAnsi="宋体" w:eastAsia="宋体" w:cs="宋体"/>
                <w:kern w:val="0"/>
                <w:sz w:val="20"/>
                <w:szCs w:val="20"/>
              </w:rPr>
            </w:pPr>
            <w:r>
              <w:rPr>
                <w:rFonts w:hint="eastAsia" w:ascii="宋体" w:hAnsi="宋体" w:eastAsia="宋体" w:cs="宋体"/>
                <w:kern w:val="0"/>
                <w:sz w:val="20"/>
                <w:szCs w:val="20"/>
              </w:rPr>
              <w:t>173</w:t>
            </w:r>
          </w:p>
        </w:tc>
        <w:tc>
          <w:tcPr>
            <w:tcW w:w="1078" w:type="pct"/>
            <w:tcBorders>
              <w:top w:val="nil"/>
              <w:left w:val="nil"/>
              <w:bottom w:val="single" w:color="auto" w:sz="4" w:space="0"/>
              <w:right w:val="single" w:color="auto" w:sz="4" w:space="0"/>
            </w:tcBorders>
            <w:shd w:val="clear" w:color="auto" w:fill="auto"/>
            <w:vAlign w:val="center"/>
          </w:tcPr>
          <w:p w14:paraId="10198FDF">
            <w:pPr>
              <w:widowControl/>
              <w:jc w:val="center"/>
              <w:rPr>
                <w:rFonts w:ascii="宋体" w:hAnsi="宋体" w:eastAsia="宋体" w:cs="宋体"/>
                <w:kern w:val="0"/>
                <w:sz w:val="20"/>
                <w:szCs w:val="20"/>
              </w:rPr>
            </w:pPr>
            <w:r>
              <w:rPr>
                <w:rFonts w:hint="eastAsia" w:ascii="宋体" w:hAnsi="宋体" w:eastAsia="宋体" w:cs="宋体"/>
                <w:kern w:val="0"/>
                <w:sz w:val="20"/>
                <w:szCs w:val="20"/>
              </w:rPr>
              <w:t>花粉萌发装片</w:t>
            </w:r>
          </w:p>
        </w:tc>
        <w:tc>
          <w:tcPr>
            <w:tcW w:w="2647" w:type="pct"/>
            <w:tcBorders>
              <w:top w:val="nil"/>
              <w:left w:val="nil"/>
              <w:bottom w:val="single" w:color="auto" w:sz="4" w:space="0"/>
              <w:right w:val="single" w:color="auto" w:sz="4" w:space="0"/>
            </w:tcBorders>
            <w:shd w:val="clear" w:color="auto" w:fill="auto"/>
            <w:vAlign w:val="center"/>
          </w:tcPr>
          <w:p w14:paraId="2A82B9E5">
            <w:pPr>
              <w:widowControl/>
              <w:jc w:val="left"/>
              <w:rPr>
                <w:rFonts w:ascii="宋体" w:hAnsi="宋体" w:eastAsia="宋体" w:cs="宋体"/>
                <w:kern w:val="0"/>
                <w:sz w:val="20"/>
                <w:szCs w:val="20"/>
              </w:rPr>
            </w:pPr>
            <w:r>
              <w:rPr>
                <w:rFonts w:hint="eastAsia" w:ascii="宋体" w:hAnsi="宋体" w:eastAsia="宋体" w:cs="宋体"/>
                <w:kern w:val="0"/>
                <w:sz w:val="20"/>
                <w:szCs w:val="20"/>
              </w:rPr>
              <w:t>示花粉粒和花粉管的结构</w:t>
            </w:r>
          </w:p>
        </w:tc>
        <w:tc>
          <w:tcPr>
            <w:tcW w:w="471" w:type="pct"/>
            <w:tcBorders>
              <w:top w:val="nil"/>
              <w:left w:val="nil"/>
              <w:bottom w:val="single" w:color="auto" w:sz="4" w:space="0"/>
              <w:right w:val="single" w:color="auto" w:sz="4" w:space="0"/>
            </w:tcBorders>
            <w:shd w:val="clear" w:color="auto" w:fill="auto"/>
            <w:noWrap/>
            <w:vAlign w:val="center"/>
          </w:tcPr>
          <w:p w14:paraId="673FDED3">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05C6A5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89CDCF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7929A5D">
            <w:pPr>
              <w:widowControl/>
              <w:jc w:val="center"/>
              <w:rPr>
                <w:rFonts w:ascii="宋体" w:hAnsi="宋体" w:eastAsia="宋体" w:cs="宋体"/>
                <w:kern w:val="0"/>
                <w:sz w:val="20"/>
                <w:szCs w:val="20"/>
              </w:rPr>
            </w:pPr>
            <w:r>
              <w:rPr>
                <w:rFonts w:hint="eastAsia" w:ascii="宋体" w:hAnsi="宋体" w:eastAsia="宋体" w:cs="宋体"/>
                <w:kern w:val="0"/>
                <w:sz w:val="20"/>
                <w:szCs w:val="20"/>
              </w:rPr>
              <w:t>174</w:t>
            </w:r>
          </w:p>
        </w:tc>
        <w:tc>
          <w:tcPr>
            <w:tcW w:w="1078" w:type="pct"/>
            <w:tcBorders>
              <w:top w:val="nil"/>
              <w:left w:val="nil"/>
              <w:bottom w:val="single" w:color="auto" w:sz="4" w:space="0"/>
              <w:right w:val="single" w:color="auto" w:sz="4" w:space="0"/>
            </w:tcBorders>
            <w:shd w:val="clear" w:color="auto" w:fill="auto"/>
            <w:vAlign w:val="center"/>
          </w:tcPr>
          <w:p w14:paraId="2A400A65">
            <w:pPr>
              <w:widowControl/>
              <w:jc w:val="center"/>
              <w:rPr>
                <w:rFonts w:ascii="宋体" w:hAnsi="宋体" w:eastAsia="宋体" w:cs="宋体"/>
                <w:kern w:val="0"/>
                <w:sz w:val="20"/>
                <w:szCs w:val="20"/>
              </w:rPr>
            </w:pPr>
            <w:r>
              <w:rPr>
                <w:rFonts w:hint="eastAsia" w:ascii="宋体" w:hAnsi="宋体" w:eastAsia="宋体" w:cs="宋体"/>
                <w:kern w:val="0"/>
                <w:sz w:val="20"/>
                <w:szCs w:val="20"/>
              </w:rPr>
              <w:t>百合子房切片</w:t>
            </w:r>
          </w:p>
        </w:tc>
        <w:tc>
          <w:tcPr>
            <w:tcW w:w="2647" w:type="pct"/>
            <w:tcBorders>
              <w:top w:val="nil"/>
              <w:left w:val="nil"/>
              <w:bottom w:val="single" w:color="auto" w:sz="4" w:space="0"/>
              <w:right w:val="single" w:color="auto" w:sz="4" w:space="0"/>
            </w:tcBorders>
            <w:shd w:val="clear" w:color="auto" w:fill="auto"/>
            <w:vAlign w:val="center"/>
          </w:tcPr>
          <w:p w14:paraId="20E4ABCF">
            <w:pPr>
              <w:widowControl/>
              <w:jc w:val="left"/>
              <w:rPr>
                <w:rFonts w:ascii="宋体" w:hAnsi="宋体" w:eastAsia="宋体" w:cs="宋体"/>
                <w:kern w:val="0"/>
                <w:sz w:val="20"/>
                <w:szCs w:val="20"/>
              </w:rPr>
            </w:pPr>
            <w:r>
              <w:rPr>
                <w:rFonts w:hint="eastAsia" w:ascii="宋体" w:hAnsi="宋体" w:eastAsia="宋体" w:cs="宋体"/>
                <w:kern w:val="0"/>
                <w:sz w:val="20"/>
                <w:szCs w:val="20"/>
              </w:rPr>
              <w:t>应示子房横切面的背缝线、腹缝线、子房壁、子房室和胚珠的结构</w:t>
            </w:r>
          </w:p>
        </w:tc>
        <w:tc>
          <w:tcPr>
            <w:tcW w:w="471" w:type="pct"/>
            <w:tcBorders>
              <w:top w:val="nil"/>
              <w:left w:val="nil"/>
              <w:bottom w:val="single" w:color="auto" w:sz="4" w:space="0"/>
              <w:right w:val="single" w:color="auto" w:sz="4" w:space="0"/>
            </w:tcBorders>
            <w:shd w:val="clear" w:color="auto" w:fill="auto"/>
            <w:noWrap/>
            <w:vAlign w:val="center"/>
          </w:tcPr>
          <w:p w14:paraId="09884A63">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699FF65">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194A2C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696E00E">
            <w:pPr>
              <w:widowControl/>
              <w:jc w:val="center"/>
              <w:rPr>
                <w:rFonts w:ascii="宋体" w:hAnsi="宋体" w:eastAsia="宋体" w:cs="宋体"/>
                <w:kern w:val="0"/>
                <w:sz w:val="20"/>
                <w:szCs w:val="20"/>
              </w:rPr>
            </w:pPr>
            <w:r>
              <w:rPr>
                <w:rFonts w:hint="eastAsia" w:ascii="宋体" w:hAnsi="宋体" w:eastAsia="宋体" w:cs="宋体"/>
                <w:kern w:val="0"/>
                <w:sz w:val="20"/>
                <w:szCs w:val="20"/>
              </w:rPr>
              <w:t>175</w:t>
            </w:r>
          </w:p>
        </w:tc>
        <w:tc>
          <w:tcPr>
            <w:tcW w:w="1078" w:type="pct"/>
            <w:tcBorders>
              <w:top w:val="nil"/>
              <w:left w:val="nil"/>
              <w:bottom w:val="single" w:color="auto" w:sz="4" w:space="0"/>
              <w:right w:val="single" w:color="auto" w:sz="4" w:space="0"/>
            </w:tcBorders>
            <w:shd w:val="clear" w:color="auto" w:fill="auto"/>
            <w:vAlign w:val="center"/>
          </w:tcPr>
          <w:p w14:paraId="3721EF51">
            <w:pPr>
              <w:widowControl/>
              <w:jc w:val="center"/>
              <w:rPr>
                <w:rFonts w:ascii="宋体" w:hAnsi="宋体" w:eastAsia="宋体" w:cs="宋体"/>
                <w:kern w:val="0"/>
                <w:sz w:val="20"/>
                <w:szCs w:val="20"/>
              </w:rPr>
            </w:pPr>
            <w:r>
              <w:rPr>
                <w:rFonts w:hint="eastAsia" w:ascii="宋体" w:hAnsi="宋体" w:eastAsia="宋体" w:cs="宋体"/>
                <w:kern w:val="0"/>
                <w:sz w:val="20"/>
                <w:szCs w:val="20"/>
              </w:rPr>
              <w:t>百合花药切片</w:t>
            </w:r>
          </w:p>
        </w:tc>
        <w:tc>
          <w:tcPr>
            <w:tcW w:w="2647" w:type="pct"/>
            <w:tcBorders>
              <w:top w:val="nil"/>
              <w:left w:val="nil"/>
              <w:bottom w:val="single" w:color="auto" w:sz="4" w:space="0"/>
              <w:right w:val="single" w:color="auto" w:sz="4" w:space="0"/>
            </w:tcBorders>
            <w:shd w:val="clear" w:color="auto" w:fill="auto"/>
            <w:vAlign w:val="center"/>
          </w:tcPr>
          <w:p w14:paraId="426EA703">
            <w:pPr>
              <w:widowControl/>
              <w:jc w:val="left"/>
              <w:rPr>
                <w:rFonts w:ascii="宋体" w:hAnsi="宋体" w:eastAsia="宋体" w:cs="宋体"/>
                <w:kern w:val="0"/>
                <w:sz w:val="20"/>
                <w:szCs w:val="20"/>
              </w:rPr>
            </w:pPr>
            <w:r>
              <w:rPr>
                <w:rFonts w:hint="eastAsia" w:ascii="宋体" w:hAnsi="宋体" w:eastAsia="宋体" w:cs="宋体"/>
                <w:kern w:val="0"/>
                <w:sz w:val="20"/>
                <w:szCs w:val="20"/>
              </w:rPr>
              <w:t>应示花药横切面的花粉囊壁、药隔及其维管束、药室、花药的裂口和花粉粒</w:t>
            </w:r>
          </w:p>
        </w:tc>
        <w:tc>
          <w:tcPr>
            <w:tcW w:w="471" w:type="pct"/>
            <w:tcBorders>
              <w:top w:val="nil"/>
              <w:left w:val="nil"/>
              <w:bottom w:val="single" w:color="auto" w:sz="4" w:space="0"/>
              <w:right w:val="single" w:color="auto" w:sz="4" w:space="0"/>
            </w:tcBorders>
            <w:shd w:val="clear" w:color="auto" w:fill="auto"/>
            <w:noWrap/>
            <w:vAlign w:val="center"/>
          </w:tcPr>
          <w:p w14:paraId="39F67E3D">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3EBBB5F">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1E8DAA8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77D7512">
            <w:pPr>
              <w:widowControl/>
              <w:jc w:val="center"/>
              <w:rPr>
                <w:rFonts w:ascii="宋体" w:hAnsi="宋体" w:eastAsia="宋体" w:cs="宋体"/>
                <w:kern w:val="0"/>
                <w:sz w:val="20"/>
                <w:szCs w:val="20"/>
              </w:rPr>
            </w:pPr>
            <w:r>
              <w:rPr>
                <w:rFonts w:hint="eastAsia" w:ascii="宋体" w:hAnsi="宋体" w:eastAsia="宋体" w:cs="宋体"/>
                <w:kern w:val="0"/>
                <w:sz w:val="20"/>
                <w:szCs w:val="20"/>
              </w:rPr>
              <w:t>176</w:t>
            </w:r>
          </w:p>
        </w:tc>
        <w:tc>
          <w:tcPr>
            <w:tcW w:w="1078" w:type="pct"/>
            <w:tcBorders>
              <w:top w:val="nil"/>
              <w:left w:val="nil"/>
              <w:bottom w:val="single" w:color="auto" w:sz="4" w:space="0"/>
              <w:right w:val="single" w:color="auto" w:sz="4" w:space="0"/>
            </w:tcBorders>
            <w:shd w:val="clear" w:color="auto" w:fill="auto"/>
            <w:vAlign w:val="center"/>
          </w:tcPr>
          <w:p w14:paraId="22069AC0">
            <w:pPr>
              <w:widowControl/>
              <w:jc w:val="center"/>
              <w:rPr>
                <w:rFonts w:ascii="宋体" w:hAnsi="宋体" w:eastAsia="宋体" w:cs="宋体"/>
                <w:kern w:val="0"/>
                <w:sz w:val="20"/>
                <w:szCs w:val="20"/>
              </w:rPr>
            </w:pPr>
            <w:r>
              <w:rPr>
                <w:rFonts w:hint="eastAsia" w:ascii="宋体" w:hAnsi="宋体" w:eastAsia="宋体" w:cs="宋体"/>
                <w:kern w:val="0"/>
                <w:sz w:val="20"/>
                <w:szCs w:val="20"/>
              </w:rPr>
              <w:t>荠菜幼胚切片</w:t>
            </w:r>
          </w:p>
        </w:tc>
        <w:tc>
          <w:tcPr>
            <w:tcW w:w="2647" w:type="pct"/>
            <w:tcBorders>
              <w:top w:val="nil"/>
              <w:left w:val="nil"/>
              <w:bottom w:val="single" w:color="auto" w:sz="4" w:space="0"/>
              <w:right w:val="single" w:color="auto" w:sz="4" w:space="0"/>
            </w:tcBorders>
            <w:shd w:val="clear" w:color="auto" w:fill="auto"/>
            <w:vAlign w:val="center"/>
          </w:tcPr>
          <w:p w14:paraId="15BB4C22">
            <w:pPr>
              <w:widowControl/>
              <w:jc w:val="left"/>
              <w:rPr>
                <w:rFonts w:ascii="宋体" w:hAnsi="宋体" w:eastAsia="宋体" w:cs="宋体"/>
                <w:kern w:val="0"/>
                <w:sz w:val="20"/>
                <w:szCs w:val="20"/>
              </w:rPr>
            </w:pPr>
            <w:r>
              <w:rPr>
                <w:rFonts w:hint="eastAsia" w:ascii="宋体" w:hAnsi="宋体" w:eastAsia="宋体" w:cs="宋体"/>
                <w:kern w:val="0"/>
                <w:sz w:val="20"/>
                <w:szCs w:val="20"/>
              </w:rPr>
              <w:t>纵切面应显示果皮、胚珠和幼胚，幼胚中应示基细胞、胚柄、原胚或分化胚、核型胚乳和珠心等结构</w:t>
            </w:r>
          </w:p>
        </w:tc>
        <w:tc>
          <w:tcPr>
            <w:tcW w:w="471" w:type="pct"/>
            <w:tcBorders>
              <w:top w:val="nil"/>
              <w:left w:val="nil"/>
              <w:bottom w:val="single" w:color="auto" w:sz="4" w:space="0"/>
              <w:right w:val="single" w:color="auto" w:sz="4" w:space="0"/>
            </w:tcBorders>
            <w:shd w:val="clear" w:color="auto" w:fill="auto"/>
            <w:noWrap/>
            <w:vAlign w:val="center"/>
          </w:tcPr>
          <w:p w14:paraId="506C6DF3">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9A2623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6688E52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34B6871">
            <w:pPr>
              <w:widowControl/>
              <w:jc w:val="center"/>
              <w:rPr>
                <w:rFonts w:ascii="宋体" w:hAnsi="宋体" w:eastAsia="宋体" w:cs="宋体"/>
                <w:kern w:val="0"/>
                <w:sz w:val="20"/>
                <w:szCs w:val="20"/>
              </w:rPr>
            </w:pPr>
            <w:r>
              <w:rPr>
                <w:rFonts w:hint="eastAsia" w:ascii="宋体" w:hAnsi="宋体" w:eastAsia="宋体" w:cs="宋体"/>
                <w:kern w:val="0"/>
                <w:sz w:val="20"/>
                <w:szCs w:val="20"/>
              </w:rPr>
              <w:t>177</w:t>
            </w:r>
          </w:p>
        </w:tc>
        <w:tc>
          <w:tcPr>
            <w:tcW w:w="1078" w:type="pct"/>
            <w:tcBorders>
              <w:top w:val="nil"/>
              <w:left w:val="nil"/>
              <w:bottom w:val="single" w:color="auto" w:sz="4" w:space="0"/>
              <w:right w:val="single" w:color="auto" w:sz="4" w:space="0"/>
            </w:tcBorders>
            <w:shd w:val="clear" w:color="auto" w:fill="auto"/>
            <w:vAlign w:val="center"/>
          </w:tcPr>
          <w:p w14:paraId="7CD1EE40">
            <w:pPr>
              <w:widowControl/>
              <w:jc w:val="center"/>
              <w:rPr>
                <w:rFonts w:ascii="宋体" w:hAnsi="宋体" w:eastAsia="宋体" w:cs="宋体"/>
                <w:kern w:val="0"/>
                <w:sz w:val="20"/>
                <w:szCs w:val="20"/>
              </w:rPr>
            </w:pPr>
            <w:r>
              <w:rPr>
                <w:rFonts w:hint="eastAsia" w:ascii="宋体" w:hAnsi="宋体" w:eastAsia="宋体" w:cs="宋体"/>
                <w:kern w:val="0"/>
                <w:sz w:val="20"/>
                <w:szCs w:val="20"/>
              </w:rPr>
              <w:t>荠菜老胚切片</w:t>
            </w:r>
          </w:p>
        </w:tc>
        <w:tc>
          <w:tcPr>
            <w:tcW w:w="2647" w:type="pct"/>
            <w:tcBorders>
              <w:top w:val="nil"/>
              <w:left w:val="nil"/>
              <w:bottom w:val="single" w:color="auto" w:sz="4" w:space="0"/>
              <w:right w:val="single" w:color="auto" w:sz="4" w:space="0"/>
            </w:tcBorders>
            <w:shd w:val="clear" w:color="auto" w:fill="auto"/>
            <w:vAlign w:val="center"/>
          </w:tcPr>
          <w:p w14:paraId="3EA8521E">
            <w:pPr>
              <w:widowControl/>
              <w:jc w:val="left"/>
              <w:rPr>
                <w:rFonts w:ascii="宋体" w:hAnsi="宋体" w:eastAsia="宋体" w:cs="宋体"/>
                <w:kern w:val="0"/>
                <w:sz w:val="20"/>
                <w:szCs w:val="20"/>
              </w:rPr>
            </w:pPr>
            <w:r>
              <w:rPr>
                <w:rFonts w:hint="eastAsia" w:ascii="宋体" w:hAnsi="宋体" w:eastAsia="宋体" w:cs="宋体"/>
                <w:kern w:val="0"/>
                <w:sz w:val="20"/>
                <w:szCs w:val="20"/>
              </w:rPr>
              <w:t>纵切片应显示果皮、胚珠和成熟胚，成熟胚中应示胚根、胚轴、胚芽、子叶和种皮等结构</w:t>
            </w:r>
          </w:p>
        </w:tc>
        <w:tc>
          <w:tcPr>
            <w:tcW w:w="471" w:type="pct"/>
            <w:tcBorders>
              <w:top w:val="nil"/>
              <w:left w:val="nil"/>
              <w:bottom w:val="single" w:color="auto" w:sz="4" w:space="0"/>
              <w:right w:val="single" w:color="auto" w:sz="4" w:space="0"/>
            </w:tcBorders>
            <w:shd w:val="clear" w:color="auto" w:fill="auto"/>
            <w:noWrap/>
            <w:vAlign w:val="center"/>
          </w:tcPr>
          <w:p w14:paraId="7FA90043">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5BCEABA">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13FA532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1367959">
            <w:pPr>
              <w:widowControl/>
              <w:jc w:val="center"/>
              <w:rPr>
                <w:rFonts w:ascii="宋体" w:hAnsi="宋体" w:eastAsia="宋体" w:cs="宋体"/>
                <w:kern w:val="0"/>
                <w:sz w:val="20"/>
                <w:szCs w:val="20"/>
              </w:rPr>
            </w:pPr>
            <w:r>
              <w:rPr>
                <w:rFonts w:hint="eastAsia" w:ascii="宋体" w:hAnsi="宋体" w:eastAsia="宋体" w:cs="宋体"/>
                <w:kern w:val="0"/>
                <w:sz w:val="20"/>
                <w:szCs w:val="20"/>
              </w:rPr>
              <w:t>178</w:t>
            </w:r>
          </w:p>
        </w:tc>
        <w:tc>
          <w:tcPr>
            <w:tcW w:w="1078" w:type="pct"/>
            <w:tcBorders>
              <w:top w:val="nil"/>
              <w:left w:val="nil"/>
              <w:bottom w:val="single" w:color="auto" w:sz="4" w:space="0"/>
              <w:right w:val="single" w:color="auto" w:sz="4" w:space="0"/>
            </w:tcBorders>
            <w:shd w:val="clear" w:color="auto" w:fill="auto"/>
            <w:vAlign w:val="center"/>
          </w:tcPr>
          <w:p w14:paraId="7A9FFB36">
            <w:pPr>
              <w:widowControl/>
              <w:jc w:val="center"/>
              <w:rPr>
                <w:rFonts w:ascii="宋体" w:hAnsi="宋体" w:eastAsia="宋体" w:cs="宋体"/>
                <w:kern w:val="0"/>
                <w:sz w:val="20"/>
                <w:szCs w:val="20"/>
              </w:rPr>
            </w:pPr>
            <w:r>
              <w:rPr>
                <w:rFonts w:hint="eastAsia" w:ascii="宋体" w:hAnsi="宋体" w:eastAsia="宋体" w:cs="宋体"/>
                <w:kern w:val="0"/>
                <w:sz w:val="20"/>
                <w:szCs w:val="20"/>
              </w:rPr>
              <w:t>单子叶植物</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茎模型</w:t>
            </w:r>
          </w:p>
        </w:tc>
        <w:tc>
          <w:tcPr>
            <w:tcW w:w="2647" w:type="pct"/>
            <w:tcBorders>
              <w:top w:val="nil"/>
              <w:left w:val="nil"/>
              <w:bottom w:val="single" w:color="auto" w:sz="4" w:space="0"/>
              <w:right w:val="single" w:color="auto" w:sz="4" w:space="0"/>
            </w:tcBorders>
            <w:shd w:val="clear" w:color="auto" w:fill="auto"/>
            <w:vAlign w:val="center"/>
          </w:tcPr>
          <w:p w14:paraId="791C37A5">
            <w:pPr>
              <w:widowControl/>
              <w:jc w:val="left"/>
              <w:rPr>
                <w:rFonts w:ascii="宋体" w:hAnsi="宋体" w:eastAsia="宋体" w:cs="宋体"/>
                <w:kern w:val="0"/>
                <w:sz w:val="20"/>
                <w:szCs w:val="20"/>
              </w:rPr>
            </w:pPr>
            <w:r>
              <w:rPr>
                <w:rFonts w:hint="eastAsia" w:ascii="宋体" w:hAnsi="宋体" w:eastAsia="宋体" w:cs="宋体"/>
                <w:kern w:val="0"/>
                <w:sz w:val="20"/>
                <w:szCs w:val="20"/>
              </w:rPr>
              <w:t>材料釆用PVC环保硬树脂制作。单子叶植物茎纵、横切面的模型，为横切面的1/10 （去掉中央部分），高：120mm,长约360mm,跨径约360mm；</w:t>
            </w:r>
          </w:p>
        </w:tc>
        <w:tc>
          <w:tcPr>
            <w:tcW w:w="471" w:type="pct"/>
            <w:tcBorders>
              <w:top w:val="nil"/>
              <w:left w:val="nil"/>
              <w:bottom w:val="single" w:color="auto" w:sz="4" w:space="0"/>
              <w:right w:val="single" w:color="auto" w:sz="4" w:space="0"/>
            </w:tcBorders>
            <w:shd w:val="clear" w:color="auto" w:fill="auto"/>
            <w:noWrap/>
            <w:vAlign w:val="center"/>
          </w:tcPr>
          <w:p w14:paraId="020A007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B1BCBFB">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7F96368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DF7825D">
            <w:pPr>
              <w:widowControl/>
              <w:jc w:val="center"/>
              <w:rPr>
                <w:rFonts w:ascii="宋体" w:hAnsi="宋体" w:eastAsia="宋体" w:cs="宋体"/>
                <w:kern w:val="0"/>
                <w:sz w:val="20"/>
                <w:szCs w:val="20"/>
              </w:rPr>
            </w:pPr>
            <w:r>
              <w:rPr>
                <w:rFonts w:hint="eastAsia" w:ascii="宋体" w:hAnsi="宋体" w:eastAsia="宋体" w:cs="宋体"/>
                <w:kern w:val="0"/>
                <w:sz w:val="20"/>
                <w:szCs w:val="20"/>
              </w:rPr>
              <w:t>179</w:t>
            </w:r>
          </w:p>
        </w:tc>
        <w:tc>
          <w:tcPr>
            <w:tcW w:w="1078" w:type="pct"/>
            <w:tcBorders>
              <w:top w:val="nil"/>
              <w:left w:val="nil"/>
              <w:bottom w:val="single" w:color="auto" w:sz="4" w:space="0"/>
              <w:right w:val="single" w:color="auto" w:sz="4" w:space="0"/>
            </w:tcBorders>
            <w:shd w:val="clear" w:color="auto" w:fill="auto"/>
            <w:vAlign w:val="center"/>
          </w:tcPr>
          <w:p w14:paraId="4D3B1E6F">
            <w:pPr>
              <w:widowControl/>
              <w:jc w:val="center"/>
              <w:rPr>
                <w:rFonts w:ascii="宋体" w:hAnsi="宋体" w:eastAsia="宋体" w:cs="宋体"/>
                <w:kern w:val="0"/>
                <w:sz w:val="20"/>
                <w:szCs w:val="20"/>
              </w:rPr>
            </w:pPr>
            <w:r>
              <w:rPr>
                <w:rFonts w:hint="eastAsia" w:ascii="宋体" w:hAnsi="宋体" w:eastAsia="宋体" w:cs="宋体"/>
                <w:kern w:val="0"/>
                <w:sz w:val="20"/>
                <w:szCs w:val="20"/>
              </w:rPr>
              <w:t>双子叶草本植物茎模型</w:t>
            </w:r>
          </w:p>
        </w:tc>
        <w:tc>
          <w:tcPr>
            <w:tcW w:w="2647" w:type="pct"/>
            <w:tcBorders>
              <w:top w:val="nil"/>
              <w:left w:val="nil"/>
              <w:bottom w:val="single" w:color="auto" w:sz="4" w:space="0"/>
              <w:right w:val="single" w:color="auto" w:sz="4" w:space="0"/>
            </w:tcBorders>
            <w:shd w:val="clear" w:color="auto" w:fill="auto"/>
            <w:vAlign w:val="center"/>
          </w:tcPr>
          <w:p w14:paraId="7CBB429A">
            <w:pPr>
              <w:widowControl/>
              <w:jc w:val="left"/>
              <w:rPr>
                <w:rFonts w:ascii="宋体" w:hAnsi="宋体" w:eastAsia="宋体" w:cs="宋体"/>
                <w:kern w:val="0"/>
                <w:sz w:val="20"/>
                <w:szCs w:val="20"/>
              </w:rPr>
            </w:pPr>
            <w:r>
              <w:rPr>
                <w:rFonts w:hint="eastAsia" w:ascii="宋体" w:hAnsi="宋体" w:eastAsia="宋体" w:cs="宋体"/>
                <w:kern w:val="0"/>
                <w:sz w:val="20"/>
                <w:szCs w:val="20"/>
              </w:rPr>
              <w:t>材料釆用PvC环保树脂制作。双子叶草本植物茎的纵、横切面的模型，为横切面约为茎的2/3,高：150mm，直径：310mm；横剖面上示 表皮、皮层、维管束（初生韧皮部、束中形成层、初生木质部）髓和髓射线；纵剖面的一侧通过髓射线，另一侧 通过维管束的中部做径向纵切；并于纵切面的一侧将角质层、表皮和厚角组织分层剥掉，示表皮、厚角、薄壁等 细胞的表面观；维管束的横断面上，应示导管、筛管、筛板和筛孔；在纵断面上示环纹导管、螺纹导管、孔纹导 管、筛管和筛板等结构。。</w:t>
            </w:r>
          </w:p>
        </w:tc>
        <w:tc>
          <w:tcPr>
            <w:tcW w:w="471" w:type="pct"/>
            <w:tcBorders>
              <w:top w:val="nil"/>
              <w:left w:val="nil"/>
              <w:bottom w:val="single" w:color="auto" w:sz="4" w:space="0"/>
              <w:right w:val="single" w:color="auto" w:sz="4" w:space="0"/>
            </w:tcBorders>
            <w:shd w:val="clear" w:color="auto" w:fill="auto"/>
            <w:noWrap/>
            <w:vAlign w:val="center"/>
          </w:tcPr>
          <w:p w14:paraId="5DC3B2F8">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4A992CB">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0D80669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E71ACD7">
            <w:pPr>
              <w:widowControl/>
              <w:jc w:val="center"/>
              <w:rPr>
                <w:rFonts w:ascii="宋体" w:hAnsi="宋体" w:eastAsia="宋体" w:cs="宋体"/>
                <w:kern w:val="0"/>
                <w:sz w:val="20"/>
                <w:szCs w:val="20"/>
              </w:rPr>
            </w:pPr>
            <w:r>
              <w:rPr>
                <w:rFonts w:hint="eastAsia" w:ascii="宋体" w:hAnsi="宋体" w:eastAsia="宋体" w:cs="宋体"/>
                <w:kern w:val="0"/>
                <w:sz w:val="20"/>
                <w:szCs w:val="20"/>
              </w:rPr>
              <w:t>180</w:t>
            </w:r>
          </w:p>
        </w:tc>
        <w:tc>
          <w:tcPr>
            <w:tcW w:w="1078" w:type="pct"/>
            <w:tcBorders>
              <w:top w:val="nil"/>
              <w:left w:val="nil"/>
              <w:bottom w:val="single" w:color="auto" w:sz="4" w:space="0"/>
              <w:right w:val="single" w:color="auto" w:sz="4" w:space="0"/>
            </w:tcBorders>
            <w:shd w:val="clear" w:color="auto" w:fill="auto"/>
            <w:vAlign w:val="center"/>
          </w:tcPr>
          <w:p w14:paraId="14D0158B">
            <w:pPr>
              <w:widowControl/>
              <w:jc w:val="center"/>
              <w:rPr>
                <w:rFonts w:ascii="宋体" w:hAnsi="宋体" w:eastAsia="宋体" w:cs="宋体"/>
                <w:kern w:val="0"/>
                <w:sz w:val="20"/>
                <w:szCs w:val="20"/>
              </w:rPr>
            </w:pPr>
            <w:r>
              <w:rPr>
                <w:rFonts w:hint="eastAsia" w:ascii="宋体" w:hAnsi="宋体" w:eastAsia="宋体" w:cs="宋体"/>
                <w:kern w:val="0"/>
                <w:sz w:val="20"/>
                <w:szCs w:val="20"/>
              </w:rPr>
              <w:t>导管、筛管结构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模型</w:t>
            </w:r>
          </w:p>
        </w:tc>
        <w:tc>
          <w:tcPr>
            <w:tcW w:w="2647" w:type="pct"/>
            <w:tcBorders>
              <w:top w:val="nil"/>
              <w:left w:val="nil"/>
              <w:bottom w:val="single" w:color="auto" w:sz="4" w:space="0"/>
              <w:right w:val="single" w:color="auto" w:sz="4" w:space="0"/>
            </w:tcBorders>
            <w:shd w:val="clear" w:color="auto" w:fill="auto"/>
            <w:vAlign w:val="center"/>
          </w:tcPr>
          <w:p w14:paraId="7E306BDF">
            <w:pPr>
              <w:widowControl/>
              <w:jc w:val="left"/>
              <w:rPr>
                <w:rFonts w:ascii="宋体" w:hAnsi="宋体" w:eastAsia="宋体" w:cs="宋体"/>
                <w:kern w:val="0"/>
                <w:sz w:val="20"/>
                <w:szCs w:val="20"/>
              </w:rPr>
            </w:pPr>
            <w:r>
              <w:rPr>
                <w:rFonts w:hint="eastAsia" w:ascii="宋体" w:hAnsi="宋体" w:eastAsia="宋体" w:cs="宋体"/>
                <w:kern w:val="0"/>
                <w:sz w:val="20"/>
                <w:szCs w:val="20"/>
              </w:rPr>
              <w:t>显微结构的立体放大模型，包括环纹导管、螺纹导管、网纹导管、孔纹导管及筛管，形态结构应正确、自然</w:t>
            </w:r>
          </w:p>
        </w:tc>
        <w:tc>
          <w:tcPr>
            <w:tcW w:w="471" w:type="pct"/>
            <w:tcBorders>
              <w:top w:val="nil"/>
              <w:left w:val="nil"/>
              <w:bottom w:val="single" w:color="auto" w:sz="4" w:space="0"/>
              <w:right w:val="single" w:color="auto" w:sz="4" w:space="0"/>
            </w:tcBorders>
            <w:shd w:val="clear" w:color="auto" w:fill="auto"/>
            <w:noWrap/>
            <w:vAlign w:val="center"/>
          </w:tcPr>
          <w:p w14:paraId="06B064D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6877DBF">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62F054C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55472EF">
            <w:pPr>
              <w:widowControl/>
              <w:jc w:val="center"/>
              <w:rPr>
                <w:rFonts w:ascii="宋体" w:hAnsi="宋体" w:eastAsia="宋体" w:cs="宋体"/>
                <w:kern w:val="0"/>
                <w:sz w:val="20"/>
                <w:szCs w:val="20"/>
              </w:rPr>
            </w:pPr>
            <w:r>
              <w:rPr>
                <w:rFonts w:hint="eastAsia" w:ascii="宋体" w:hAnsi="宋体" w:eastAsia="宋体" w:cs="宋体"/>
                <w:kern w:val="0"/>
                <w:sz w:val="20"/>
                <w:szCs w:val="20"/>
              </w:rPr>
              <w:t>181</w:t>
            </w:r>
          </w:p>
        </w:tc>
        <w:tc>
          <w:tcPr>
            <w:tcW w:w="1078" w:type="pct"/>
            <w:tcBorders>
              <w:top w:val="nil"/>
              <w:left w:val="nil"/>
              <w:bottom w:val="single" w:color="auto" w:sz="4" w:space="0"/>
              <w:right w:val="single" w:color="auto" w:sz="4" w:space="0"/>
            </w:tcBorders>
            <w:shd w:val="clear" w:color="auto" w:fill="auto"/>
            <w:vAlign w:val="center"/>
          </w:tcPr>
          <w:p w14:paraId="01E57BF3">
            <w:pPr>
              <w:widowControl/>
              <w:jc w:val="center"/>
              <w:rPr>
                <w:rFonts w:ascii="宋体" w:hAnsi="宋体" w:eastAsia="宋体" w:cs="宋体"/>
                <w:kern w:val="0"/>
                <w:sz w:val="20"/>
                <w:szCs w:val="20"/>
              </w:rPr>
            </w:pPr>
            <w:r>
              <w:rPr>
                <w:rFonts w:hint="eastAsia" w:ascii="宋体" w:hAnsi="宋体" w:eastAsia="宋体" w:cs="宋体"/>
                <w:kern w:val="0"/>
                <w:sz w:val="20"/>
                <w:szCs w:val="20"/>
              </w:rPr>
              <w:t>单子叶植物</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茎横切</w:t>
            </w:r>
          </w:p>
        </w:tc>
        <w:tc>
          <w:tcPr>
            <w:tcW w:w="2647" w:type="pct"/>
            <w:tcBorders>
              <w:top w:val="nil"/>
              <w:left w:val="nil"/>
              <w:bottom w:val="single" w:color="auto" w:sz="4" w:space="0"/>
              <w:right w:val="single" w:color="auto" w:sz="4" w:space="0"/>
            </w:tcBorders>
            <w:shd w:val="clear" w:color="auto" w:fill="auto"/>
            <w:vAlign w:val="center"/>
          </w:tcPr>
          <w:p w14:paraId="13D80ECC">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应能看清表皮、皮层、机械组织、散生维管束和薄壁组织</w:t>
            </w:r>
          </w:p>
        </w:tc>
        <w:tc>
          <w:tcPr>
            <w:tcW w:w="471" w:type="pct"/>
            <w:tcBorders>
              <w:top w:val="nil"/>
              <w:left w:val="nil"/>
              <w:bottom w:val="single" w:color="auto" w:sz="4" w:space="0"/>
              <w:right w:val="single" w:color="auto" w:sz="4" w:space="0"/>
            </w:tcBorders>
            <w:shd w:val="clear" w:color="auto" w:fill="auto"/>
            <w:noWrap/>
            <w:vAlign w:val="center"/>
          </w:tcPr>
          <w:p w14:paraId="0B0DA4F5">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0735B081">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4FB561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09CCBE9">
            <w:pPr>
              <w:widowControl/>
              <w:jc w:val="center"/>
              <w:rPr>
                <w:rFonts w:ascii="宋体" w:hAnsi="宋体" w:eastAsia="宋体" w:cs="宋体"/>
                <w:kern w:val="0"/>
                <w:sz w:val="20"/>
                <w:szCs w:val="20"/>
              </w:rPr>
            </w:pPr>
            <w:r>
              <w:rPr>
                <w:rFonts w:hint="eastAsia" w:ascii="宋体" w:hAnsi="宋体" w:eastAsia="宋体" w:cs="宋体"/>
                <w:kern w:val="0"/>
                <w:sz w:val="20"/>
                <w:szCs w:val="20"/>
              </w:rPr>
              <w:t>182</w:t>
            </w:r>
          </w:p>
        </w:tc>
        <w:tc>
          <w:tcPr>
            <w:tcW w:w="1078" w:type="pct"/>
            <w:tcBorders>
              <w:top w:val="nil"/>
              <w:left w:val="nil"/>
              <w:bottom w:val="single" w:color="auto" w:sz="4" w:space="0"/>
              <w:right w:val="single" w:color="auto" w:sz="4" w:space="0"/>
            </w:tcBorders>
            <w:shd w:val="clear" w:color="auto" w:fill="auto"/>
            <w:vAlign w:val="center"/>
          </w:tcPr>
          <w:p w14:paraId="6A0E8DCF">
            <w:pPr>
              <w:widowControl/>
              <w:jc w:val="center"/>
              <w:rPr>
                <w:rFonts w:ascii="宋体" w:hAnsi="宋体" w:eastAsia="宋体" w:cs="宋体"/>
                <w:kern w:val="0"/>
                <w:sz w:val="20"/>
                <w:szCs w:val="20"/>
              </w:rPr>
            </w:pPr>
            <w:r>
              <w:rPr>
                <w:rFonts w:hint="eastAsia" w:ascii="宋体" w:hAnsi="宋体" w:eastAsia="宋体" w:cs="宋体"/>
                <w:kern w:val="0"/>
                <w:sz w:val="20"/>
                <w:szCs w:val="20"/>
              </w:rPr>
              <w:t>双子叶植物</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茎横切</w:t>
            </w:r>
          </w:p>
        </w:tc>
        <w:tc>
          <w:tcPr>
            <w:tcW w:w="2647" w:type="pct"/>
            <w:tcBorders>
              <w:top w:val="nil"/>
              <w:left w:val="nil"/>
              <w:bottom w:val="single" w:color="auto" w:sz="4" w:space="0"/>
              <w:right w:val="single" w:color="auto" w:sz="4" w:space="0"/>
            </w:tcBorders>
            <w:shd w:val="clear" w:color="auto" w:fill="auto"/>
            <w:vAlign w:val="center"/>
          </w:tcPr>
          <w:p w14:paraId="0FAB9A63">
            <w:pPr>
              <w:widowControl/>
              <w:jc w:val="left"/>
              <w:rPr>
                <w:rFonts w:ascii="宋体" w:hAnsi="宋体" w:eastAsia="宋体" w:cs="宋体"/>
                <w:kern w:val="0"/>
                <w:sz w:val="20"/>
                <w:szCs w:val="20"/>
              </w:rPr>
            </w:pPr>
            <w:r>
              <w:rPr>
                <w:rFonts w:hint="eastAsia" w:ascii="宋体" w:hAnsi="宋体" w:eastAsia="宋体" w:cs="宋体"/>
                <w:kern w:val="0"/>
                <w:sz w:val="20"/>
                <w:szCs w:val="20"/>
              </w:rPr>
              <w:t>取材于向日葵幼茎，应能看清表皮厚角组织、薄壁组织、髓及维管束等</w:t>
            </w:r>
          </w:p>
        </w:tc>
        <w:tc>
          <w:tcPr>
            <w:tcW w:w="471" w:type="pct"/>
            <w:tcBorders>
              <w:top w:val="nil"/>
              <w:left w:val="nil"/>
              <w:bottom w:val="single" w:color="auto" w:sz="4" w:space="0"/>
              <w:right w:val="single" w:color="auto" w:sz="4" w:space="0"/>
            </w:tcBorders>
            <w:shd w:val="clear" w:color="auto" w:fill="auto"/>
            <w:noWrap/>
            <w:vAlign w:val="center"/>
          </w:tcPr>
          <w:p w14:paraId="354A157E">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28EAFE91">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6038C63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B4F4615">
            <w:pPr>
              <w:widowControl/>
              <w:jc w:val="center"/>
              <w:rPr>
                <w:rFonts w:ascii="宋体" w:hAnsi="宋体" w:eastAsia="宋体" w:cs="宋体"/>
                <w:kern w:val="0"/>
                <w:sz w:val="20"/>
                <w:szCs w:val="20"/>
              </w:rPr>
            </w:pPr>
            <w:r>
              <w:rPr>
                <w:rFonts w:hint="eastAsia" w:ascii="宋体" w:hAnsi="宋体" w:eastAsia="宋体" w:cs="宋体"/>
                <w:kern w:val="0"/>
                <w:sz w:val="20"/>
                <w:szCs w:val="20"/>
              </w:rPr>
              <w:t>183</w:t>
            </w:r>
          </w:p>
        </w:tc>
        <w:tc>
          <w:tcPr>
            <w:tcW w:w="1078" w:type="pct"/>
            <w:tcBorders>
              <w:top w:val="nil"/>
              <w:left w:val="nil"/>
              <w:bottom w:val="single" w:color="auto" w:sz="4" w:space="0"/>
              <w:right w:val="single" w:color="auto" w:sz="4" w:space="0"/>
            </w:tcBorders>
            <w:shd w:val="clear" w:color="auto" w:fill="auto"/>
            <w:vAlign w:val="center"/>
          </w:tcPr>
          <w:p w14:paraId="7BF4B2DD">
            <w:pPr>
              <w:widowControl/>
              <w:jc w:val="center"/>
              <w:rPr>
                <w:rFonts w:ascii="宋体" w:hAnsi="宋体" w:eastAsia="宋体" w:cs="宋体"/>
                <w:kern w:val="0"/>
                <w:sz w:val="20"/>
                <w:szCs w:val="20"/>
              </w:rPr>
            </w:pPr>
            <w:r>
              <w:rPr>
                <w:rFonts w:hint="eastAsia" w:ascii="宋体" w:hAnsi="宋体" w:eastAsia="宋体" w:cs="宋体"/>
                <w:kern w:val="0"/>
                <w:sz w:val="20"/>
                <w:szCs w:val="20"/>
              </w:rPr>
              <w:t>木本双子叶植物茎横切</w:t>
            </w:r>
          </w:p>
        </w:tc>
        <w:tc>
          <w:tcPr>
            <w:tcW w:w="2647" w:type="pct"/>
            <w:tcBorders>
              <w:top w:val="nil"/>
              <w:left w:val="nil"/>
              <w:bottom w:val="single" w:color="auto" w:sz="4" w:space="0"/>
              <w:right w:val="single" w:color="auto" w:sz="4" w:space="0"/>
            </w:tcBorders>
            <w:shd w:val="clear" w:color="auto" w:fill="auto"/>
            <w:vAlign w:val="center"/>
          </w:tcPr>
          <w:p w14:paraId="2E28558F">
            <w:pPr>
              <w:widowControl/>
              <w:jc w:val="left"/>
              <w:rPr>
                <w:rFonts w:ascii="宋体" w:hAnsi="宋体" w:eastAsia="宋体" w:cs="宋体"/>
                <w:kern w:val="0"/>
                <w:sz w:val="20"/>
                <w:szCs w:val="20"/>
              </w:rPr>
            </w:pPr>
            <w:r>
              <w:rPr>
                <w:rFonts w:hint="eastAsia" w:ascii="宋体" w:hAnsi="宋体" w:eastAsia="宋体" w:cs="宋体"/>
                <w:kern w:val="0"/>
                <w:sz w:val="20"/>
                <w:szCs w:val="20"/>
              </w:rPr>
              <w:t>取材于三年生椴木枝，应能看清表皮、木栓层、厚角组织、皮层、韧皮部、形成层、木质部、髓部和髓射线</w:t>
            </w:r>
          </w:p>
        </w:tc>
        <w:tc>
          <w:tcPr>
            <w:tcW w:w="471" w:type="pct"/>
            <w:tcBorders>
              <w:top w:val="nil"/>
              <w:left w:val="nil"/>
              <w:bottom w:val="single" w:color="auto" w:sz="4" w:space="0"/>
              <w:right w:val="single" w:color="auto" w:sz="4" w:space="0"/>
            </w:tcBorders>
            <w:shd w:val="clear" w:color="auto" w:fill="auto"/>
            <w:noWrap/>
            <w:vAlign w:val="center"/>
          </w:tcPr>
          <w:p w14:paraId="29B753C5">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362555E">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6A4C3BB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3B90263">
            <w:pPr>
              <w:widowControl/>
              <w:jc w:val="center"/>
              <w:rPr>
                <w:rFonts w:ascii="宋体" w:hAnsi="宋体" w:eastAsia="宋体" w:cs="宋体"/>
                <w:kern w:val="0"/>
                <w:sz w:val="20"/>
                <w:szCs w:val="20"/>
              </w:rPr>
            </w:pPr>
            <w:r>
              <w:rPr>
                <w:rFonts w:hint="eastAsia" w:ascii="宋体" w:hAnsi="宋体" w:eastAsia="宋体" w:cs="宋体"/>
                <w:kern w:val="0"/>
                <w:sz w:val="20"/>
                <w:szCs w:val="20"/>
              </w:rPr>
              <w:t>184</w:t>
            </w:r>
          </w:p>
        </w:tc>
        <w:tc>
          <w:tcPr>
            <w:tcW w:w="1078" w:type="pct"/>
            <w:tcBorders>
              <w:top w:val="nil"/>
              <w:left w:val="nil"/>
              <w:bottom w:val="single" w:color="auto" w:sz="4" w:space="0"/>
              <w:right w:val="single" w:color="auto" w:sz="4" w:space="0"/>
            </w:tcBorders>
            <w:shd w:val="clear" w:color="auto" w:fill="auto"/>
            <w:vAlign w:val="center"/>
          </w:tcPr>
          <w:p w14:paraId="4A02F43A">
            <w:pPr>
              <w:widowControl/>
              <w:jc w:val="center"/>
              <w:rPr>
                <w:rFonts w:ascii="宋体" w:hAnsi="宋体" w:eastAsia="宋体" w:cs="宋体"/>
                <w:kern w:val="0"/>
                <w:sz w:val="20"/>
                <w:szCs w:val="20"/>
              </w:rPr>
            </w:pPr>
            <w:r>
              <w:rPr>
                <w:rFonts w:hint="eastAsia" w:ascii="宋体" w:hAnsi="宋体" w:eastAsia="宋体" w:cs="宋体"/>
                <w:kern w:val="0"/>
                <w:sz w:val="20"/>
                <w:szCs w:val="20"/>
              </w:rPr>
              <w:t>南瓜茎纵切</w:t>
            </w:r>
          </w:p>
        </w:tc>
        <w:tc>
          <w:tcPr>
            <w:tcW w:w="2647" w:type="pct"/>
            <w:tcBorders>
              <w:top w:val="nil"/>
              <w:left w:val="nil"/>
              <w:bottom w:val="single" w:color="auto" w:sz="4" w:space="0"/>
              <w:right w:val="single" w:color="auto" w:sz="4" w:space="0"/>
            </w:tcBorders>
            <w:shd w:val="clear" w:color="auto" w:fill="auto"/>
            <w:vAlign w:val="center"/>
          </w:tcPr>
          <w:p w14:paraId="02935BEE">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应能看清皮层、机械组织、薄壁组织、双韧维管束和髓腔，在双韧维管束的纵断面上应能看清网纹导管或环纹导管或螺纹导管中的两种和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筛管、筛板等结构</w:t>
            </w:r>
          </w:p>
        </w:tc>
        <w:tc>
          <w:tcPr>
            <w:tcW w:w="471" w:type="pct"/>
            <w:tcBorders>
              <w:top w:val="nil"/>
              <w:left w:val="nil"/>
              <w:bottom w:val="single" w:color="auto" w:sz="4" w:space="0"/>
              <w:right w:val="single" w:color="auto" w:sz="4" w:space="0"/>
            </w:tcBorders>
            <w:shd w:val="clear" w:color="auto" w:fill="auto"/>
            <w:noWrap/>
            <w:vAlign w:val="center"/>
          </w:tcPr>
          <w:p w14:paraId="2AE92705">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7F2CD50">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0D662C7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DFA7E92">
            <w:pPr>
              <w:widowControl/>
              <w:jc w:val="center"/>
              <w:rPr>
                <w:rFonts w:ascii="宋体" w:hAnsi="宋体" w:eastAsia="宋体" w:cs="宋体"/>
                <w:kern w:val="0"/>
                <w:sz w:val="20"/>
                <w:szCs w:val="20"/>
              </w:rPr>
            </w:pPr>
            <w:r>
              <w:rPr>
                <w:rFonts w:hint="eastAsia" w:ascii="宋体" w:hAnsi="宋体" w:eastAsia="宋体" w:cs="宋体"/>
                <w:kern w:val="0"/>
                <w:sz w:val="20"/>
                <w:szCs w:val="20"/>
              </w:rPr>
              <w:t>185</w:t>
            </w:r>
          </w:p>
        </w:tc>
        <w:tc>
          <w:tcPr>
            <w:tcW w:w="1078" w:type="pct"/>
            <w:tcBorders>
              <w:top w:val="nil"/>
              <w:left w:val="nil"/>
              <w:bottom w:val="single" w:color="auto" w:sz="4" w:space="0"/>
              <w:right w:val="single" w:color="auto" w:sz="4" w:space="0"/>
            </w:tcBorders>
            <w:shd w:val="clear" w:color="auto" w:fill="auto"/>
            <w:vAlign w:val="center"/>
          </w:tcPr>
          <w:p w14:paraId="4D3193BA">
            <w:pPr>
              <w:widowControl/>
              <w:jc w:val="center"/>
              <w:rPr>
                <w:rFonts w:ascii="宋体" w:hAnsi="宋体" w:eastAsia="宋体" w:cs="宋体"/>
                <w:kern w:val="0"/>
                <w:sz w:val="20"/>
                <w:szCs w:val="20"/>
              </w:rPr>
            </w:pPr>
            <w:r>
              <w:rPr>
                <w:rFonts w:hint="eastAsia" w:ascii="宋体" w:hAnsi="宋体" w:eastAsia="宋体" w:cs="宋体"/>
                <w:kern w:val="0"/>
                <w:sz w:val="20"/>
                <w:szCs w:val="20"/>
              </w:rPr>
              <w:t>叶构造模型</w:t>
            </w:r>
          </w:p>
        </w:tc>
        <w:tc>
          <w:tcPr>
            <w:tcW w:w="2647" w:type="pct"/>
            <w:tcBorders>
              <w:top w:val="nil"/>
              <w:left w:val="nil"/>
              <w:bottom w:val="single" w:color="auto" w:sz="4" w:space="0"/>
              <w:right w:val="single" w:color="auto" w:sz="4" w:space="0"/>
            </w:tcBorders>
            <w:shd w:val="clear" w:color="auto" w:fill="auto"/>
            <w:vAlign w:val="center"/>
          </w:tcPr>
          <w:p w14:paraId="0709A178">
            <w:pPr>
              <w:widowControl/>
              <w:jc w:val="left"/>
              <w:rPr>
                <w:rFonts w:ascii="宋体" w:hAnsi="宋体" w:eastAsia="宋体" w:cs="宋体"/>
                <w:kern w:val="0"/>
                <w:sz w:val="20"/>
                <w:szCs w:val="20"/>
              </w:rPr>
            </w:pPr>
            <w:r>
              <w:rPr>
                <w:rFonts w:hint="eastAsia" w:ascii="宋体" w:hAnsi="宋体" w:eastAsia="宋体" w:cs="宋体"/>
                <w:kern w:val="0"/>
                <w:sz w:val="20"/>
                <w:szCs w:val="20"/>
              </w:rPr>
              <w:t>PVC材质，以蚕豆叶为参考材料，示双子叶植物叶的构造，示上表、皮下表皮、栅栏组织示上表皮、下表皮、栅栏组织、海绵组织、主脉、侧脉、木质部、韧皮部、形成层、气孔等部位，产品尺寸：长360mm，宽180mm.高90mm。</w:t>
            </w:r>
          </w:p>
        </w:tc>
        <w:tc>
          <w:tcPr>
            <w:tcW w:w="471" w:type="pct"/>
            <w:tcBorders>
              <w:top w:val="nil"/>
              <w:left w:val="nil"/>
              <w:bottom w:val="single" w:color="auto" w:sz="4" w:space="0"/>
              <w:right w:val="single" w:color="auto" w:sz="4" w:space="0"/>
            </w:tcBorders>
            <w:shd w:val="clear" w:color="auto" w:fill="auto"/>
            <w:noWrap/>
            <w:vAlign w:val="center"/>
          </w:tcPr>
          <w:p w14:paraId="53A5280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D0FDFD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1FA44A7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A644234">
            <w:pPr>
              <w:widowControl/>
              <w:jc w:val="center"/>
              <w:rPr>
                <w:rFonts w:ascii="宋体" w:hAnsi="宋体" w:eastAsia="宋体" w:cs="宋体"/>
                <w:kern w:val="0"/>
                <w:sz w:val="20"/>
                <w:szCs w:val="20"/>
              </w:rPr>
            </w:pPr>
            <w:r>
              <w:rPr>
                <w:rFonts w:hint="eastAsia" w:ascii="宋体" w:hAnsi="宋体" w:eastAsia="宋体" w:cs="宋体"/>
                <w:kern w:val="0"/>
                <w:sz w:val="20"/>
                <w:szCs w:val="20"/>
              </w:rPr>
              <w:t>186</w:t>
            </w:r>
          </w:p>
        </w:tc>
        <w:tc>
          <w:tcPr>
            <w:tcW w:w="1078" w:type="pct"/>
            <w:tcBorders>
              <w:top w:val="nil"/>
              <w:left w:val="nil"/>
              <w:bottom w:val="single" w:color="auto" w:sz="4" w:space="0"/>
              <w:right w:val="single" w:color="auto" w:sz="4" w:space="0"/>
            </w:tcBorders>
            <w:shd w:val="clear" w:color="auto" w:fill="auto"/>
            <w:vAlign w:val="center"/>
          </w:tcPr>
          <w:p w14:paraId="1F05D0B2">
            <w:pPr>
              <w:widowControl/>
              <w:jc w:val="center"/>
              <w:rPr>
                <w:rFonts w:ascii="宋体" w:hAnsi="宋体" w:eastAsia="宋体" w:cs="宋体"/>
                <w:kern w:val="0"/>
                <w:sz w:val="20"/>
                <w:szCs w:val="20"/>
              </w:rPr>
            </w:pPr>
            <w:r>
              <w:rPr>
                <w:rFonts w:hint="eastAsia" w:ascii="宋体" w:hAnsi="宋体" w:eastAsia="宋体" w:cs="宋体"/>
                <w:kern w:val="0"/>
                <w:sz w:val="20"/>
                <w:szCs w:val="20"/>
              </w:rPr>
              <w:t>松叶横切</w:t>
            </w:r>
          </w:p>
        </w:tc>
        <w:tc>
          <w:tcPr>
            <w:tcW w:w="2647" w:type="pct"/>
            <w:tcBorders>
              <w:top w:val="nil"/>
              <w:left w:val="nil"/>
              <w:bottom w:val="single" w:color="auto" w:sz="4" w:space="0"/>
              <w:right w:val="single" w:color="auto" w:sz="4" w:space="0"/>
            </w:tcBorders>
            <w:shd w:val="clear" w:color="auto" w:fill="auto"/>
            <w:vAlign w:val="center"/>
          </w:tcPr>
          <w:p w14:paraId="2E0141E9">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应能看清表皮、厚壁组织、内陷的气孔、树脂道、内皮层、维管束、薄壁组织和叶肉组织等</w:t>
            </w:r>
          </w:p>
        </w:tc>
        <w:tc>
          <w:tcPr>
            <w:tcW w:w="471" w:type="pct"/>
            <w:tcBorders>
              <w:top w:val="nil"/>
              <w:left w:val="nil"/>
              <w:bottom w:val="single" w:color="auto" w:sz="4" w:space="0"/>
              <w:right w:val="single" w:color="auto" w:sz="4" w:space="0"/>
            </w:tcBorders>
            <w:shd w:val="clear" w:color="auto" w:fill="auto"/>
            <w:noWrap/>
            <w:vAlign w:val="center"/>
          </w:tcPr>
          <w:p w14:paraId="76096B23">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60417A3">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38B5335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353748D">
            <w:pPr>
              <w:widowControl/>
              <w:jc w:val="center"/>
              <w:rPr>
                <w:rFonts w:ascii="宋体" w:hAnsi="宋体" w:eastAsia="宋体" w:cs="宋体"/>
                <w:kern w:val="0"/>
                <w:sz w:val="20"/>
                <w:szCs w:val="20"/>
              </w:rPr>
            </w:pPr>
            <w:r>
              <w:rPr>
                <w:rFonts w:hint="eastAsia" w:ascii="宋体" w:hAnsi="宋体" w:eastAsia="宋体" w:cs="宋体"/>
                <w:kern w:val="0"/>
                <w:sz w:val="20"/>
                <w:szCs w:val="20"/>
              </w:rPr>
              <w:t>187</w:t>
            </w:r>
          </w:p>
        </w:tc>
        <w:tc>
          <w:tcPr>
            <w:tcW w:w="1078" w:type="pct"/>
            <w:tcBorders>
              <w:top w:val="nil"/>
              <w:left w:val="nil"/>
              <w:bottom w:val="single" w:color="auto" w:sz="4" w:space="0"/>
              <w:right w:val="single" w:color="auto" w:sz="4" w:space="0"/>
            </w:tcBorders>
            <w:shd w:val="clear" w:color="auto" w:fill="auto"/>
            <w:vAlign w:val="center"/>
          </w:tcPr>
          <w:p w14:paraId="0E7C18C3">
            <w:pPr>
              <w:widowControl/>
              <w:jc w:val="center"/>
              <w:rPr>
                <w:rFonts w:ascii="宋体" w:hAnsi="宋体" w:eastAsia="宋体" w:cs="宋体"/>
                <w:kern w:val="0"/>
                <w:sz w:val="20"/>
                <w:szCs w:val="20"/>
              </w:rPr>
            </w:pPr>
            <w:r>
              <w:rPr>
                <w:rFonts w:hint="eastAsia" w:ascii="宋体" w:hAnsi="宋体" w:eastAsia="宋体" w:cs="宋体"/>
                <w:kern w:val="0"/>
                <w:sz w:val="20"/>
                <w:szCs w:val="20"/>
              </w:rPr>
              <w:t>蕨叶切片</w:t>
            </w:r>
          </w:p>
        </w:tc>
        <w:tc>
          <w:tcPr>
            <w:tcW w:w="2647" w:type="pct"/>
            <w:tcBorders>
              <w:top w:val="nil"/>
              <w:left w:val="nil"/>
              <w:bottom w:val="single" w:color="auto" w:sz="4" w:space="0"/>
              <w:right w:val="single" w:color="auto" w:sz="4" w:space="0"/>
            </w:tcBorders>
            <w:shd w:val="clear" w:color="auto" w:fill="auto"/>
            <w:vAlign w:val="center"/>
          </w:tcPr>
          <w:p w14:paraId="2A0A5DE8">
            <w:pPr>
              <w:widowControl/>
              <w:jc w:val="left"/>
              <w:rPr>
                <w:rFonts w:ascii="宋体" w:hAnsi="宋体" w:eastAsia="宋体" w:cs="宋体"/>
                <w:kern w:val="0"/>
                <w:sz w:val="20"/>
                <w:szCs w:val="20"/>
              </w:rPr>
            </w:pPr>
            <w:r>
              <w:rPr>
                <w:rFonts w:hint="eastAsia" w:ascii="宋体" w:hAnsi="宋体" w:eastAsia="宋体" w:cs="宋体"/>
                <w:kern w:val="0"/>
                <w:sz w:val="20"/>
                <w:szCs w:val="20"/>
              </w:rPr>
              <w:t>应显示叶片横断面的上下表皮、栅栏组织、海绵组织及叶脉等</w:t>
            </w:r>
          </w:p>
        </w:tc>
        <w:tc>
          <w:tcPr>
            <w:tcW w:w="471" w:type="pct"/>
            <w:tcBorders>
              <w:top w:val="nil"/>
              <w:left w:val="nil"/>
              <w:bottom w:val="single" w:color="auto" w:sz="4" w:space="0"/>
              <w:right w:val="single" w:color="auto" w:sz="4" w:space="0"/>
            </w:tcBorders>
            <w:shd w:val="clear" w:color="auto" w:fill="auto"/>
            <w:noWrap/>
            <w:vAlign w:val="center"/>
          </w:tcPr>
          <w:p w14:paraId="60D65D10">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6FA9023">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9D98FD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3EAE256">
            <w:pPr>
              <w:widowControl/>
              <w:jc w:val="center"/>
              <w:rPr>
                <w:rFonts w:ascii="宋体" w:hAnsi="宋体" w:eastAsia="宋体" w:cs="宋体"/>
                <w:kern w:val="0"/>
                <w:sz w:val="20"/>
                <w:szCs w:val="20"/>
              </w:rPr>
            </w:pPr>
            <w:r>
              <w:rPr>
                <w:rFonts w:hint="eastAsia" w:ascii="宋体" w:hAnsi="宋体" w:eastAsia="宋体" w:cs="宋体"/>
                <w:kern w:val="0"/>
                <w:sz w:val="20"/>
                <w:szCs w:val="20"/>
              </w:rPr>
              <w:t>188</w:t>
            </w:r>
          </w:p>
        </w:tc>
        <w:tc>
          <w:tcPr>
            <w:tcW w:w="1078" w:type="pct"/>
            <w:tcBorders>
              <w:top w:val="nil"/>
              <w:left w:val="nil"/>
              <w:bottom w:val="single" w:color="auto" w:sz="4" w:space="0"/>
              <w:right w:val="single" w:color="auto" w:sz="4" w:space="0"/>
            </w:tcBorders>
            <w:shd w:val="clear" w:color="auto" w:fill="auto"/>
            <w:vAlign w:val="center"/>
          </w:tcPr>
          <w:p w14:paraId="4F193B67">
            <w:pPr>
              <w:widowControl/>
              <w:jc w:val="center"/>
              <w:rPr>
                <w:rFonts w:ascii="宋体" w:hAnsi="宋体" w:eastAsia="宋体" w:cs="宋体"/>
                <w:kern w:val="0"/>
                <w:sz w:val="20"/>
                <w:szCs w:val="20"/>
              </w:rPr>
            </w:pPr>
            <w:r>
              <w:rPr>
                <w:rFonts w:hint="eastAsia" w:ascii="宋体" w:hAnsi="宋体" w:eastAsia="宋体" w:cs="宋体"/>
                <w:kern w:val="0"/>
                <w:sz w:val="20"/>
                <w:szCs w:val="20"/>
              </w:rPr>
              <w:t>迎春叶横切</w:t>
            </w:r>
          </w:p>
        </w:tc>
        <w:tc>
          <w:tcPr>
            <w:tcW w:w="2647" w:type="pct"/>
            <w:tcBorders>
              <w:top w:val="nil"/>
              <w:left w:val="nil"/>
              <w:bottom w:val="single" w:color="auto" w:sz="4" w:space="0"/>
              <w:right w:val="single" w:color="auto" w:sz="4" w:space="0"/>
            </w:tcBorders>
            <w:shd w:val="clear" w:color="auto" w:fill="auto"/>
            <w:vAlign w:val="center"/>
          </w:tcPr>
          <w:p w14:paraId="325EAD65">
            <w:pPr>
              <w:widowControl/>
              <w:jc w:val="left"/>
              <w:rPr>
                <w:rFonts w:ascii="宋体" w:hAnsi="宋体" w:eastAsia="宋体" w:cs="宋体"/>
                <w:kern w:val="0"/>
                <w:sz w:val="20"/>
                <w:szCs w:val="20"/>
              </w:rPr>
            </w:pPr>
            <w:r>
              <w:rPr>
                <w:rFonts w:hint="eastAsia" w:ascii="宋体" w:hAnsi="宋体" w:eastAsia="宋体" w:cs="宋体"/>
                <w:kern w:val="0"/>
                <w:sz w:val="20"/>
                <w:szCs w:val="20"/>
              </w:rPr>
              <w:t>应显示叶片横断面的上下表皮、栅栏组织、海绵组织及叶脉等</w:t>
            </w:r>
          </w:p>
        </w:tc>
        <w:tc>
          <w:tcPr>
            <w:tcW w:w="471" w:type="pct"/>
            <w:tcBorders>
              <w:top w:val="nil"/>
              <w:left w:val="nil"/>
              <w:bottom w:val="single" w:color="auto" w:sz="4" w:space="0"/>
              <w:right w:val="single" w:color="auto" w:sz="4" w:space="0"/>
            </w:tcBorders>
            <w:shd w:val="clear" w:color="auto" w:fill="auto"/>
            <w:noWrap/>
            <w:vAlign w:val="center"/>
          </w:tcPr>
          <w:p w14:paraId="6529C659">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DC6B08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824C89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216DBB2">
            <w:pPr>
              <w:widowControl/>
              <w:jc w:val="center"/>
              <w:rPr>
                <w:rFonts w:ascii="宋体" w:hAnsi="宋体" w:eastAsia="宋体" w:cs="宋体"/>
                <w:kern w:val="0"/>
                <w:sz w:val="20"/>
                <w:szCs w:val="20"/>
              </w:rPr>
            </w:pPr>
            <w:r>
              <w:rPr>
                <w:rFonts w:hint="eastAsia" w:ascii="宋体" w:hAnsi="宋体" w:eastAsia="宋体" w:cs="宋体"/>
                <w:kern w:val="0"/>
                <w:sz w:val="20"/>
                <w:szCs w:val="20"/>
              </w:rPr>
              <w:t>189</w:t>
            </w:r>
          </w:p>
        </w:tc>
        <w:tc>
          <w:tcPr>
            <w:tcW w:w="1078" w:type="pct"/>
            <w:tcBorders>
              <w:top w:val="nil"/>
              <w:left w:val="nil"/>
              <w:bottom w:val="single" w:color="auto" w:sz="4" w:space="0"/>
              <w:right w:val="single" w:color="auto" w:sz="4" w:space="0"/>
            </w:tcBorders>
            <w:shd w:val="clear" w:color="auto" w:fill="auto"/>
            <w:vAlign w:val="center"/>
          </w:tcPr>
          <w:p w14:paraId="7F5021AA">
            <w:pPr>
              <w:widowControl/>
              <w:jc w:val="center"/>
              <w:rPr>
                <w:rFonts w:ascii="宋体" w:hAnsi="宋体" w:eastAsia="宋体" w:cs="宋体"/>
                <w:kern w:val="0"/>
                <w:sz w:val="20"/>
                <w:szCs w:val="20"/>
              </w:rPr>
            </w:pPr>
            <w:r>
              <w:rPr>
                <w:rFonts w:hint="eastAsia" w:ascii="宋体" w:hAnsi="宋体" w:eastAsia="宋体" w:cs="宋体"/>
                <w:kern w:val="0"/>
                <w:sz w:val="20"/>
                <w:szCs w:val="20"/>
              </w:rPr>
              <w:t>植物光合作用、呼吸作用、蒸腾作用演示器</w:t>
            </w:r>
          </w:p>
        </w:tc>
        <w:tc>
          <w:tcPr>
            <w:tcW w:w="2647" w:type="pct"/>
            <w:tcBorders>
              <w:top w:val="nil"/>
              <w:left w:val="nil"/>
              <w:bottom w:val="single" w:color="auto" w:sz="4" w:space="0"/>
              <w:right w:val="single" w:color="auto" w:sz="4" w:space="0"/>
            </w:tcBorders>
            <w:shd w:val="clear" w:color="auto" w:fill="auto"/>
            <w:vAlign w:val="center"/>
          </w:tcPr>
          <w:p w14:paraId="05C60377">
            <w:pPr>
              <w:widowControl/>
              <w:jc w:val="left"/>
              <w:rPr>
                <w:rFonts w:ascii="宋体" w:hAnsi="宋体" w:eastAsia="宋体" w:cs="宋体"/>
                <w:kern w:val="0"/>
                <w:sz w:val="20"/>
                <w:szCs w:val="20"/>
              </w:rPr>
            </w:pPr>
            <w:r>
              <w:rPr>
                <w:rFonts w:hint="eastAsia" w:ascii="宋体" w:hAnsi="宋体" w:eastAsia="宋体" w:cs="宋体"/>
                <w:kern w:val="0"/>
                <w:sz w:val="20"/>
                <w:szCs w:val="20"/>
              </w:rPr>
              <w:t>由透明的有机透明容器，漏斗、上盖板、试管及试管架组合而成</w:t>
            </w:r>
          </w:p>
        </w:tc>
        <w:tc>
          <w:tcPr>
            <w:tcW w:w="471" w:type="pct"/>
            <w:tcBorders>
              <w:top w:val="nil"/>
              <w:left w:val="nil"/>
              <w:bottom w:val="single" w:color="auto" w:sz="4" w:space="0"/>
              <w:right w:val="single" w:color="auto" w:sz="4" w:space="0"/>
            </w:tcBorders>
            <w:shd w:val="clear" w:color="auto" w:fill="auto"/>
            <w:noWrap/>
            <w:vAlign w:val="center"/>
          </w:tcPr>
          <w:p w14:paraId="5980CC54">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4C9263D0">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r>
      <w:tr w14:paraId="0E9E3C8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87DC11F">
            <w:pPr>
              <w:widowControl/>
              <w:jc w:val="center"/>
              <w:rPr>
                <w:rFonts w:ascii="宋体" w:hAnsi="宋体" w:eastAsia="宋体" w:cs="宋体"/>
                <w:kern w:val="0"/>
                <w:sz w:val="20"/>
                <w:szCs w:val="20"/>
              </w:rPr>
            </w:pPr>
            <w:r>
              <w:rPr>
                <w:rFonts w:hint="eastAsia" w:ascii="宋体" w:hAnsi="宋体" w:eastAsia="宋体" w:cs="宋体"/>
                <w:kern w:val="0"/>
                <w:sz w:val="20"/>
                <w:szCs w:val="20"/>
              </w:rPr>
              <w:t>190</w:t>
            </w:r>
          </w:p>
        </w:tc>
        <w:tc>
          <w:tcPr>
            <w:tcW w:w="1078" w:type="pct"/>
            <w:tcBorders>
              <w:top w:val="nil"/>
              <w:left w:val="nil"/>
              <w:bottom w:val="single" w:color="auto" w:sz="4" w:space="0"/>
              <w:right w:val="single" w:color="auto" w:sz="4" w:space="0"/>
            </w:tcBorders>
            <w:shd w:val="clear" w:color="auto" w:fill="auto"/>
            <w:vAlign w:val="center"/>
          </w:tcPr>
          <w:p w14:paraId="7EC94C2A">
            <w:pPr>
              <w:widowControl/>
              <w:jc w:val="center"/>
              <w:rPr>
                <w:rFonts w:ascii="宋体" w:hAnsi="宋体" w:eastAsia="宋体" w:cs="宋体"/>
                <w:kern w:val="0"/>
                <w:sz w:val="20"/>
                <w:szCs w:val="20"/>
              </w:rPr>
            </w:pPr>
            <w:r>
              <w:rPr>
                <w:rFonts w:hint="eastAsia" w:ascii="宋体" w:hAnsi="宋体" w:eastAsia="宋体" w:cs="宋体"/>
                <w:kern w:val="0"/>
                <w:sz w:val="20"/>
                <w:szCs w:val="20"/>
              </w:rPr>
              <w:t>人体半身模型</w:t>
            </w:r>
          </w:p>
        </w:tc>
        <w:tc>
          <w:tcPr>
            <w:tcW w:w="2647" w:type="pct"/>
            <w:tcBorders>
              <w:top w:val="nil"/>
              <w:left w:val="nil"/>
              <w:bottom w:val="single" w:color="auto" w:sz="4" w:space="0"/>
              <w:right w:val="single" w:color="auto" w:sz="4" w:space="0"/>
            </w:tcBorders>
            <w:shd w:val="clear" w:color="auto" w:fill="auto"/>
            <w:vAlign w:val="center"/>
          </w:tcPr>
          <w:p w14:paraId="44F3128F">
            <w:pPr>
              <w:widowControl/>
              <w:jc w:val="left"/>
              <w:rPr>
                <w:rFonts w:ascii="宋体" w:hAnsi="宋体" w:eastAsia="宋体" w:cs="宋体"/>
                <w:kern w:val="0"/>
                <w:sz w:val="20"/>
                <w:szCs w:val="20"/>
              </w:rPr>
            </w:pPr>
            <w:r>
              <w:rPr>
                <w:rFonts w:hint="eastAsia" w:ascii="宋体" w:hAnsi="宋体" w:eastAsia="宋体" w:cs="宋体"/>
                <w:kern w:val="0"/>
                <w:sz w:val="20"/>
                <w:szCs w:val="20"/>
              </w:rPr>
              <w:t>自然大，示消化系统、呼吸系统、泌尿系统</w:t>
            </w:r>
          </w:p>
        </w:tc>
        <w:tc>
          <w:tcPr>
            <w:tcW w:w="471" w:type="pct"/>
            <w:tcBorders>
              <w:top w:val="nil"/>
              <w:left w:val="nil"/>
              <w:bottom w:val="single" w:color="auto" w:sz="4" w:space="0"/>
              <w:right w:val="single" w:color="auto" w:sz="4" w:space="0"/>
            </w:tcBorders>
            <w:shd w:val="clear" w:color="auto" w:fill="auto"/>
            <w:noWrap/>
            <w:vAlign w:val="center"/>
          </w:tcPr>
          <w:p w14:paraId="343F0B9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A7ADF4E">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2FF96CD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205380E">
            <w:pPr>
              <w:widowControl/>
              <w:jc w:val="center"/>
              <w:rPr>
                <w:rFonts w:ascii="宋体" w:hAnsi="宋体" w:eastAsia="宋体" w:cs="宋体"/>
                <w:kern w:val="0"/>
                <w:sz w:val="20"/>
                <w:szCs w:val="20"/>
              </w:rPr>
            </w:pPr>
            <w:r>
              <w:rPr>
                <w:rFonts w:hint="eastAsia" w:ascii="宋体" w:hAnsi="宋体" w:eastAsia="宋体" w:cs="宋体"/>
                <w:kern w:val="0"/>
                <w:sz w:val="20"/>
                <w:szCs w:val="20"/>
              </w:rPr>
              <w:t>191</w:t>
            </w:r>
          </w:p>
        </w:tc>
        <w:tc>
          <w:tcPr>
            <w:tcW w:w="1078" w:type="pct"/>
            <w:tcBorders>
              <w:top w:val="nil"/>
              <w:left w:val="nil"/>
              <w:bottom w:val="single" w:color="auto" w:sz="4" w:space="0"/>
              <w:right w:val="single" w:color="auto" w:sz="4" w:space="0"/>
            </w:tcBorders>
            <w:shd w:val="clear" w:color="auto" w:fill="auto"/>
            <w:vAlign w:val="center"/>
          </w:tcPr>
          <w:p w14:paraId="6A82422B">
            <w:pPr>
              <w:widowControl/>
              <w:jc w:val="center"/>
              <w:rPr>
                <w:rFonts w:ascii="宋体" w:hAnsi="宋体" w:eastAsia="宋体" w:cs="宋体"/>
                <w:kern w:val="0"/>
                <w:sz w:val="20"/>
                <w:szCs w:val="20"/>
              </w:rPr>
            </w:pPr>
            <w:r>
              <w:rPr>
                <w:rFonts w:hint="eastAsia" w:ascii="宋体" w:hAnsi="宋体" w:eastAsia="宋体" w:cs="宋体"/>
                <w:kern w:val="0"/>
                <w:sz w:val="20"/>
                <w:szCs w:val="20"/>
              </w:rPr>
              <w:t>胃壁切片</w:t>
            </w:r>
          </w:p>
        </w:tc>
        <w:tc>
          <w:tcPr>
            <w:tcW w:w="2647" w:type="pct"/>
            <w:tcBorders>
              <w:top w:val="nil"/>
              <w:left w:val="nil"/>
              <w:bottom w:val="single" w:color="auto" w:sz="4" w:space="0"/>
              <w:right w:val="single" w:color="auto" w:sz="4" w:space="0"/>
            </w:tcBorders>
            <w:shd w:val="clear" w:color="auto" w:fill="auto"/>
            <w:vAlign w:val="center"/>
          </w:tcPr>
          <w:p w14:paraId="1ACAC382">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应能看清粘膜皱襞、粘膜、粘膜肌层、粘膜下层、肌层、浆膜、胃小凹和胃底腺等</w:t>
            </w:r>
          </w:p>
        </w:tc>
        <w:tc>
          <w:tcPr>
            <w:tcW w:w="471" w:type="pct"/>
            <w:tcBorders>
              <w:top w:val="nil"/>
              <w:left w:val="nil"/>
              <w:bottom w:val="single" w:color="auto" w:sz="4" w:space="0"/>
              <w:right w:val="single" w:color="auto" w:sz="4" w:space="0"/>
            </w:tcBorders>
            <w:shd w:val="clear" w:color="auto" w:fill="auto"/>
            <w:noWrap/>
            <w:vAlign w:val="center"/>
          </w:tcPr>
          <w:p w14:paraId="1980F81E">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5640B074">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2340A5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1F94F35">
            <w:pPr>
              <w:widowControl/>
              <w:jc w:val="center"/>
              <w:rPr>
                <w:rFonts w:ascii="宋体" w:hAnsi="宋体" w:eastAsia="宋体" w:cs="宋体"/>
                <w:kern w:val="0"/>
                <w:sz w:val="20"/>
                <w:szCs w:val="20"/>
              </w:rPr>
            </w:pPr>
            <w:r>
              <w:rPr>
                <w:rFonts w:hint="eastAsia" w:ascii="宋体" w:hAnsi="宋体" w:eastAsia="宋体" w:cs="宋体"/>
                <w:kern w:val="0"/>
                <w:sz w:val="20"/>
                <w:szCs w:val="20"/>
              </w:rPr>
              <w:t>192</w:t>
            </w:r>
          </w:p>
        </w:tc>
        <w:tc>
          <w:tcPr>
            <w:tcW w:w="1078" w:type="pct"/>
            <w:tcBorders>
              <w:top w:val="nil"/>
              <w:left w:val="nil"/>
              <w:bottom w:val="single" w:color="auto" w:sz="4" w:space="0"/>
              <w:right w:val="single" w:color="auto" w:sz="4" w:space="0"/>
            </w:tcBorders>
            <w:shd w:val="clear" w:color="auto" w:fill="auto"/>
            <w:vAlign w:val="center"/>
          </w:tcPr>
          <w:p w14:paraId="18B7119C">
            <w:pPr>
              <w:widowControl/>
              <w:jc w:val="center"/>
              <w:rPr>
                <w:rFonts w:ascii="宋体" w:hAnsi="宋体" w:eastAsia="宋体" w:cs="宋体"/>
                <w:kern w:val="0"/>
                <w:sz w:val="20"/>
                <w:szCs w:val="20"/>
              </w:rPr>
            </w:pPr>
            <w:r>
              <w:rPr>
                <w:rFonts w:hint="eastAsia" w:ascii="宋体" w:hAnsi="宋体" w:eastAsia="宋体" w:cs="宋体"/>
                <w:kern w:val="0"/>
                <w:sz w:val="20"/>
                <w:szCs w:val="20"/>
              </w:rPr>
              <w:t>小肠切片</w:t>
            </w:r>
          </w:p>
        </w:tc>
        <w:tc>
          <w:tcPr>
            <w:tcW w:w="2647" w:type="pct"/>
            <w:tcBorders>
              <w:top w:val="nil"/>
              <w:left w:val="nil"/>
              <w:bottom w:val="single" w:color="auto" w:sz="4" w:space="0"/>
              <w:right w:val="single" w:color="auto" w:sz="4" w:space="0"/>
            </w:tcBorders>
            <w:shd w:val="clear" w:color="auto" w:fill="auto"/>
            <w:vAlign w:val="center"/>
          </w:tcPr>
          <w:p w14:paraId="5AE7A8DC">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应能看清粘膜，包括绒毛、粘膜肌层和肠腺，粘膜下层、肌层和浆膜等</w:t>
            </w:r>
          </w:p>
        </w:tc>
        <w:tc>
          <w:tcPr>
            <w:tcW w:w="471" w:type="pct"/>
            <w:tcBorders>
              <w:top w:val="nil"/>
              <w:left w:val="nil"/>
              <w:bottom w:val="single" w:color="auto" w:sz="4" w:space="0"/>
              <w:right w:val="single" w:color="auto" w:sz="4" w:space="0"/>
            </w:tcBorders>
            <w:shd w:val="clear" w:color="auto" w:fill="auto"/>
            <w:noWrap/>
            <w:vAlign w:val="center"/>
          </w:tcPr>
          <w:p w14:paraId="28E7DB5D">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BD0BB3A">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6DCE35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32830D0">
            <w:pPr>
              <w:widowControl/>
              <w:jc w:val="center"/>
              <w:rPr>
                <w:rFonts w:ascii="宋体" w:hAnsi="宋体" w:eastAsia="宋体" w:cs="宋体"/>
                <w:kern w:val="0"/>
                <w:sz w:val="20"/>
                <w:szCs w:val="20"/>
              </w:rPr>
            </w:pPr>
            <w:r>
              <w:rPr>
                <w:rFonts w:hint="eastAsia" w:ascii="宋体" w:hAnsi="宋体" w:eastAsia="宋体" w:cs="宋体"/>
                <w:kern w:val="0"/>
                <w:sz w:val="20"/>
                <w:szCs w:val="20"/>
              </w:rPr>
              <w:t>193</w:t>
            </w:r>
          </w:p>
        </w:tc>
        <w:tc>
          <w:tcPr>
            <w:tcW w:w="1078" w:type="pct"/>
            <w:tcBorders>
              <w:top w:val="nil"/>
              <w:left w:val="nil"/>
              <w:bottom w:val="single" w:color="auto" w:sz="4" w:space="0"/>
              <w:right w:val="single" w:color="auto" w:sz="4" w:space="0"/>
            </w:tcBorders>
            <w:shd w:val="clear" w:color="auto" w:fill="auto"/>
            <w:vAlign w:val="center"/>
          </w:tcPr>
          <w:p w14:paraId="4957C5D1">
            <w:pPr>
              <w:widowControl/>
              <w:jc w:val="center"/>
              <w:rPr>
                <w:rFonts w:ascii="宋体" w:hAnsi="宋体" w:eastAsia="宋体" w:cs="宋体"/>
                <w:kern w:val="0"/>
                <w:sz w:val="20"/>
                <w:szCs w:val="20"/>
              </w:rPr>
            </w:pPr>
            <w:r>
              <w:rPr>
                <w:rFonts w:hint="eastAsia" w:ascii="宋体" w:hAnsi="宋体" w:eastAsia="宋体" w:cs="宋体"/>
                <w:kern w:val="0"/>
                <w:sz w:val="20"/>
                <w:szCs w:val="20"/>
              </w:rPr>
              <w:t>喉解剖模型</w:t>
            </w:r>
          </w:p>
        </w:tc>
        <w:tc>
          <w:tcPr>
            <w:tcW w:w="2647" w:type="pct"/>
            <w:tcBorders>
              <w:top w:val="nil"/>
              <w:left w:val="nil"/>
              <w:bottom w:val="single" w:color="auto" w:sz="4" w:space="0"/>
              <w:right w:val="single" w:color="auto" w:sz="4" w:space="0"/>
            </w:tcBorders>
            <w:shd w:val="clear" w:color="auto" w:fill="auto"/>
            <w:vAlign w:val="center"/>
          </w:tcPr>
          <w:p w14:paraId="3B43D30C">
            <w:pPr>
              <w:widowControl/>
              <w:jc w:val="left"/>
              <w:rPr>
                <w:rFonts w:ascii="宋体" w:hAnsi="宋体" w:eastAsia="宋体" w:cs="宋体"/>
                <w:kern w:val="0"/>
                <w:sz w:val="20"/>
                <w:szCs w:val="20"/>
              </w:rPr>
            </w:pPr>
            <w:r>
              <w:rPr>
                <w:rFonts w:hint="eastAsia" w:ascii="宋体" w:hAnsi="宋体" w:eastAsia="宋体" w:cs="宋体"/>
                <w:kern w:val="0"/>
                <w:sz w:val="20"/>
                <w:szCs w:val="20"/>
              </w:rPr>
              <w:t>1、各部的形态位置、比例、颜色等均应正确清晰；2、为了防止变形或脆裂，模型应采用环保硬质塑料或混合树脂制作，不得采用软塑料。</w:t>
            </w:r>
          </w:p>
          <w:p w14:paraId="2FF1B130">
            <w:pPr>
              <w:widowControl/>
              <w:jc w:val="left"/>
              <w:rPr>
                <w:rFonts w:ascii="宋体" w:hAnsi="宋体" w:eastAsia="宋体" w:cs="宋体"/>
                <w:kern w:val="0"/>
                <w:sz w:val="20"/>
                <w:szCs w:val="20"/>
              </w:rPr>
            </w:pPr>
            <w:r>
              <w:rPr>
                <w:rFonts w:hint="eastAsia" w:ascii="宋体" w:hAnsi="宋体" w:eastAsia="宋体" w:cs="宋体"/>
                <w:kern w:val="0"/>
                <w:sz w:val="20"/>
                <w:szCs w:val="20"/>
              </w:rPr>
              <w:t>3、产品还应符合JY26-79《教学仪器产品一般质量要求（试行）》第五章及其他有关规定。</w:t>
            </w:r>
          </w:p>
          <w:p w14:paraId="4DC1631D">
            <w:pPr>
              <w:widowControl/>
              <w:jc w:val="left"/>
              <w:rPr>
                <w:rFonts w:ascii="宋体" w:hAnsi="宋体" w:eastAsia="宋体" w:cs="宋体"/>
                <w:kern w:val="0"/>
                <w:sz w:val="20"/>
                <w:szCs w:val="20"/>
              </w:rPr>
            </w:pPr>
            <w:r>
              <w:rPr>
                <w:rFonts w:hint="eastAsia" w:ascii="宋体" w:hAnsi="宋体" w:eastAsia="宋体" w:cs="宋体"/>
                <w:kern w:val="0"/>
                <w:sz w:val="20"/>
                <w:szCs w:val="20"/>
              </w:rPr>
              <w:t>4、外形尺寸≥100*250mm。</w:t>
            </w:r>
          </w:p>
        </w:tc>
        <w:tc>
          <w:tcPr>
            <w:tcW w:w="471" w:type="pct"/>
            <w:tcBorders>
              <w:top w:val="nil"/>
              <w:left w:val="nil"/>
              <w:bottom w:val="single" w:color="auto" w:sz="4" w:space="0"/>
              <w:right w:val="single" w:color="auto" w:sz="4" w:space="0"/>
            </w:tcBorders>
            <w:shd w:val="clear" w:color="auto" w:fill="auto"/>
            <w:noWrap/>
            <w:vAlign w:val="center"/>
          </w:tcPr>
          <w:p w14:paraId="34B046B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27923D3">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448C8DB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CC2E9EC">
            <w:pPr>
              <w:widowControl/>
              <w:jc w:val="center"/>
              <w:rPr>
                <w:rFonts w:ascii="宋体" w:hAnsi="宋体" w:eastAsia="宋体" w:cs="宋体"/>
                <w:kern w:val="0"/>
                <w:sz w:val="20"/>
                <w:szCs w:val="20"/>
              </w:rPr>
            </w:pPr>
            <w:r>
              <w:rPr>
                <w:rFonts w:hint="eastAsia" w:ascii="宋体" w:hAnsi="宋体" w:eastAsia="宋体" w:cs="宋体"/>
                <w:kern w:val="0"/>
                <w:sz w:val="20"/>
                <w:szCs w:val="20"/>
              </w:rPr>
              <w:t>194</w:t>
            </w:r>
          </w:p>
        </w:tc>
        <w:tc>
          <w:tcPr>
            <w:tcW w:w="1078" w:type="pct"/>
            <w:tcBorders>
              <w:top w:val="nil"/>
              <w:left w:val="nil"/>
              <w:bottom w:val="single" w:color="auto" w:sz="4" w:space="0"/>
              <w:right w:val="single" w:color="auto" w:sz="4" w:space="0"/>
            </w:tcBorders>
            <w:shd w:val="clear" w:color="auto" w:fill="auto"/>
            <w:vAlign w:val="center"/>
          </w:tcPr>
          <w:p w14:paraId="41AAC9A5">
            <w:pPr>
              <w:widowControl/>
              <w:jc w:val="center"/>
              <w:rPr>
                <w:rFonts w:ascii="宋体" w:hAnsi="宋体" w:eastAsia="宋体" w:cs="宋体"/>
                <w:kern w:val="0"/>
                <w:sz w:val="20"/>
                <w:szCs w:val="20"/>
              </w:rPr>
            </w:pPr>
            <w:r>
              <w:rPr>
                <w:rFonts w:hint="eastAsia" w:ascii="宋体" w:hAnsi="宋体" w:eastAsia="宋体" w:cs="宋体"/>
                <w:kern w:val="0"/>
                <w:sz w:val="20"/>
                <w:szCs w:val="20"/>
              </w:rPr>
              <w:t>肺泡模型</w:t>
            </w:r>
          </w:p>
        </w:tc>
        <w:tc>
          <w:tcPr>
            <w:tcW w:w="2647" w:type="pct"/>
            <w:tcBorders>
              <w:top w:val="nil"/>
              <w:left w:val="nil"/>
              <w:bottom w:val="single" w:color="auto" w:sz="4" w:space="0"/>
              <w:right w:val="single" w:color="auto" w:sz="4" w:space="0"/>
            </w:tcBorders>
            <w:shd w:val="clear" w:color="auto" w:fill="auto"/>
            <w:vAlign w:val="center"/>
          </w:tcPr>
          <w:p w14:paraId="262CAD46">
            <w:pPr>
              <w:widowControl/>
              <w:jc w:val="left"/>
              <w:rPr>
                <w:rFonts w:ascii="宋体" w:hAnsi="宋体" w:eastAsia="宋体" w:cs="宋体"/>
                <w:kern w:val="0"/>
                <w:sz w:val="20"/>
                <w:szCs w:val="20"/>
              </w:rPr>
            </w:pPr>
            <w:r>
              <w:rPr>
                <w:rFonts w:hint="eastAsia" w:ascii="宋体" w:hAnsi="宋体" w:eastAsia="宋体" w:cs="宋体"/>
                <w:kern w:val="0"/>
                <w:sz w:val="20"/>
                <w:szCs w:val="20"/>
              </w:rPr>
              <w:t>应正确显示细支气管、呼吸性细支气管、肺泡管、肺泡囊、肺泡、肺泡隔、肺动脉、肺静脉、肺泡毛细血管网、支气管动脉、支气管静脉平滑肌、弹性纤维等结构特征.pvC环保硬树脂制造，产品长240mm宽180mm高400mm。</w:t>
            </w:r>
          </w:p>
        </w:tc>
        <w:tc>
          <w:tcPr>
            <w:tcW w:w="471" w:type="pct"/>
            <w:tcBorders>
              <w:top w:val="nil"/>
              <w:left w:val="nil"/>
              <w:bottom w:val="single" w:color="auto" w:sz="4" w:space="0"/>
              <w:right w:val="single" w:color="auto" w:sz="4" w:space="0"/>
            </w:tcBorders>
            <w:shd w:val="clear" w:color="auto" w:fill="auto"/>
            <w:noWrap/>
            <w:vAlign w:val="center"/>
          </w:tcPr>
          <w:p w14:paraId="0C653D7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9DA85D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4768DF5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74CD18B">
            <w:pPr>
              <w:widowControl/>
              <w:jc w:val="center"/>
              <w:rPr>
                <w:rFonts w:ascii="宋体" w:hAnsi="宋体" w:eastAsia="宋体" w:cs="宋体"/>
                <w:kern w:val="0"/>
                <w:sz w:val="20"/>
                <w:szCs w:val="20"/>
              </w:rPr>
            </w:pPr>
            <w:r>
              <w:rPr>
                <w:rFonts w:hint="eastAsia" w:ascii="宋体" w:hAnsi="宋体" w:eastAsia="宋体" w:cs="宋体"/>
                <w:kern w:val="0"/>
                <w:sz w:val="20"/>
                <w:szCs w:val="20"/>
              </w:rPr>
              <w:t>195</w:t>
            </w:r>
          </w:p>
        </w:tc>
        <w:tc>
          <w:tcPr>
            <w:tcW w:w="1078" w:type="pct"/>
            <w:tcBorders>
              <w:top w:val="nil"/>
              <w:left w:val="nil"/>
              <w:bottom w:val="single" w:color="auto" w:sz="4" w:space="0"/>
              <w:right w:val="single" w:color="auto" w:sz="4" w:space="0"/>
            </w:tcBorders>
            <w:shd w:val="clear" w:color="auto" w:fill="auto"/>
            <w:vAlign w:val="center"/>
          </w:tcPr>
          <w:p w14:paraId="11483590">
            <w:pPr>
              <w:widowControl/>
              <w:jc w:val="center"/>
              <w:rPr>
                <w:rFonts w:ascii="宋体" w:hAnsi="宋体" w:eastAsia="宋体" w:cs="宋体"/>
                <w:kern w:val="0"/>
                <w:sz w:val="20"/>
                <w:szCs w:val="20"/>
              </w:rPr>
            </w:pPr>
            <w:r>
              <w:rPr>
                <w:rFonts w:hint="eastAsia" w:ascii="宋体" w:hAnsi="宋体" w:eastAsia="宋体" w:cs="宋体"/>
                <w:kern w:val="0"/>
                <w:sz w:val="20"/>
                <w:szCs w:val="20"/>
              </w:rPr>
              <w:t>人体呼吸运动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模型</w:t>
            </w:r>
          </w:p>
        </w:tc>
        <w:tc>
          <w:tcPr>
            <w:tcW w:w="2647" w:type="pct"/>
            <w:tcBorders>
              <w:top w:val="nil"/>
              <w:left w:val="nil"/>
              <w:bottom w:val="single" w:color="auto" w:sz="4" w:space="0"/>
              <w:right w:val="single" w:color="auto" w:sz="4" w:space="0"/>
            </w:tcBorders>
            <w:shd w:val="clear" w:color="auto" w:fill="auto"/>
            <w:vAlign w:val="center"/>
          </w:tcPr>
          <w:p w14:paraId="6B781CDC">
            <w:pPr>
              <w:widowControl/>
              <w:jc w:val="left"/>
              <w:rPr>
                <w:rFonts w:ascii="宋体" w:hAnsi="宋体" w:eastAsia="宋体" w:cs="宋体"/>
                <w:kern w:val="0"/>
                <w:sz w:val="20"/>
                <w:szCs w:val="20"/>
              </w:rPr>
            </w:pPr>
            <w:r>
              <w:rPr>
                <w:rFonts w:hint="eastAsia" w:ascii="宋体" w:hAnsi="宋体" w:eastAsia="宋体" w:cs="宋体"/>
                <w:kern w:val="0"/>
                <w:sz w:val="20"/>
                <w:szCs w:val="20"/>
              </w:rPr>
              <w:t>电动式，通过胸骨、肋、肺、气管、膈等模型部件，结合动力驱动组成呼吸运动模型的运行系统，应能模拟人体呼吸运动过程</w:t>
            </w:r>
          </w:p>
        </w:tc>
        <w:tc>
          <w:tcPr>
            <w:tcW w:w="471" w:type="pct"/>
            <w:tcBorders>
              <w:top w:val="nil"/>
              <w:left w:val="nil"/>
              <w:bottom w:val="single" w:color="auto" w:sz="4" w:space="0"/>
              <w:right w:val="single" w:color="auto" w:sz="4" w:space="0"/>
            </w:tcBorders>
            <w:shd w:val="clear" w:color="auto" w:fill="auto"/>
            <w:noWrap/>
            <w:vAlign w:val="center"/>
          </w:tcPr>
          <w:p w14:paraId="3852FD1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2C1DC17">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5E4F3DD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3D9945C">
            <w:pPr>
              <w:widowControl/>
              <w:jc w:val="center"/>
              <w:rPr>
                <w:rFonts w:ascii="宋体" w:hAnsi="宋体" w:eastAsia="宋体" w:cs="宋体"/>
                <w:kern w:val="0"/>
                <w:sz w:val="20"/>
                <w:szCs w:val="20"/>
              </w:rPr>
            </w:pPr>
            <w:r>
              <w:rPr>
                <w:rFonts w:hint="eastAsia" w:ascii="宋体" w:hAnsi="宋体" w:eastAsia="宋体" w:cs="宋体"/>
                <w:kern w:val="0"/>
                <w:sz w:val="20"/>
                <w:szCs w:val="20"/>
              </w:rPr>
              <w:t>196</w:t>
            </w:r>
          </w:p>
        </w:tc>
        <w:tc>
          <w:tcPr>
            <w:tcW w:w="1078" w:type="pct"/>
            <w:tcBorders>
              <w:top w:val="nil"/>
              <w:left w:val="nil"/>
              <w:bottom w:val="single" w:color="auto" w:sz="4" w:space="0"/>
              <w:right w:val="single" w:color="auto" w:sz="4" w:space="0"/>
            </w:tcBorders>
            <w:shd w:val="clear" w:color="auto" w:fill="auto"/>
            <w:vAlign w:val="center"/>
          </w:tcPr>
          <w:p w14:paraId="38F9D2F6">
            <w:pPr>
              <w:widowControl/>
              <w:jc w:val="center"/>
              <w:rPr>
                <w:rFonts w:ascii="宋体" w:hAnsi="宋体" w:eastAsia="宋体" w:cs="宋体"/>
                <w:kern w:val="0"/>
                <w:sz w:val="20"/>
                <w:szCs w:val="20"/>
              </w:rPr>
            </w:pPr>
            <w:r>
              <w:rPr>
                <w:rFonts w:hint="eastAsia" w:ascii="宋体" w:hAnsi="宋体" w:eastAsia="宋体" w:cs="宋体"/>
                <w:kern w:val="0"/>
                <w:sz w:val="20"/>
                <w:szCs w:val="20"/>
              </w:rPr>
              <w:t>膈肌运动模拟器</w:t>
            </w:r>
          </w:p>
        </w:tc>
        <w:tc>
          <w:tcPr>
            <w:tcW w:w="2647" w:type="pct"/>
            <w:tcBorders>
              <w:top w:val="nil"/>
              <w:left w:val="nil"/>
              <w:bottom w:val="single" w:color="auto" w:sz="4" w:space="0"/>
              <w:right w:val="single" w:color="auto" w:sz="4" w:space="0"/>
            </w:tcBorders>
            <w:shd w:val="clear" w:color="auto" w:fill="auto"/>
            <w:vAlign w:val="center"/>
          </w:tcPr>
          <w:p w14:paraId="709B1A4B">
            <w:pPr>
              <w:widowControl/>
              <w:jc w:val="left"/>
              <w:rPr>
                <w:rFonts w:ascii="宋体" w:hAnsi="宋体" w:eastAsia="宋体" w:cs="宋体"/>
                <w:kern w:val="0"/>
                <w:sz w:val="20"/>
                <w:szCs w:val="20"/>
              </w:rPr>
            </w:pPr>
            <w:r>
              <w:rPr>
                <w:rFonts w:hint="eastAsia" w:ascii="宋体" w:hAnsi="宋体" w:eastAsia="宋体" w:cs="宋体"/>
                <w:kern w:val="0"/>
                <w:sz w:val="20"/>
                <w:szCs w:val="20"/>
              </w:rPr>
              <w:t>高度250 mm±15 mm，宽度或直径220 mm±15 mm，膈的直径（或长径）≥170 mm；应模拟显示胸腔、膈、气管、支气管、肺（或肺泡）等结构</w:t>
            </w:r>
          </w:p>
        </w:tc>
        <w:tc>
          <w:tcPr>
            <w:tcW w:w="471" w:type="pct"/>
            <w:tcBorders>
              <w:top w:val="nil"/>
              <w:left w:val="nil"/>
              <w:bottom w:val="single" w:color="auto" w:sz="4" w:space="0"/>
              <w:right w:val="single" w:color="auto" w:sz="4" w:space="0"/>
            </w:tcBorders>
            <w:shd w:val="clear" w:color="auto" w:fill="auto"/>
            <w:noWrap/>
            <w:vAlign w:val="center"/>
          </w:tcPr>
          <w:p w14:paraId="37A3A94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21177A3">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0057AA5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D6E9EFD">
            <w:pPr>
              <w:widowControl/>
              <w:jc w:val="center"/>
              <w:rPr>
                <w:rFonts w:ascii="宋体" w:hAnsi="宋体" w:eastAsia="宋体" w:cs="宋体"/>
                <w:kern w:val="0"/>
                <w:sz w:val="20"/>
                <w:szCs w:val="20"/>
              </w:rPr>
            </w:pPr>
            <w:r>
              <w:rPr>
                <w:rFonts w:hint="eastAsia" w:ascii="宋体" w:hAnsi="宋体" w:eastAsia="宋体" w:cs="宋体"/>
                <w:kern w:val="0"/>
                <w:sz w:val="20"/>
                <w:szCs w:val="20"/>
              </w:rPr>
              <w:t>197</w:t>
            </w:r>
          </w:p>
        </w:tc>
        <w:tc>
          <w:tcPr>
            <w:tcW w:w="1078" w:type="pct"/>
            <w:tcBorders>
              <w:top w:val="nil"/>
              <w:left w:val="nil"/>
              <w:bottom w:val="single" w:color="auto" w:sz="4" w:space="0"/>
              <w:right w:val="single" w:color="auto" w:sz="4" w:space="0"/>
            </w:tcBorders>
            <w:shd w:val="clear" w:color="auto" w:fill="auto"/>
            <w:vAlign w:val="center"/>
          </w:tcPr>
          <w:p w14:paraId="7FB7B6E7">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肺活量计 </w:t>
            </w:r>
          </w:p>
        </w:tc>
        <w:tc>
          <w:tcPr>
            <w:tcW w:w="2647" w:type="pct"/>
            <w:tcBorders>
              <w:top w:val="nil"/>
              <w:left w:val="nil"/>
              <w:bottom w:val="single" w:color="auto" w:sz="4" w:space="0"/>
              <w:right w:val="single" w:color="auto" w:sz="4" w:space="0"/>
            </w:tcBorders>
            <w:shd w:val="clear" w:color="auto" w:fill="auto"/>
            <w:vAlign w:val="center"/>
          </w:tcPr>
          <w:p w14:paraId="0CE191C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量程 0 mL～9999 mL，分辨力 5 mL </w:t>
            </w:r>
          </w:p>
        </w:tc>
        <w:tc>
          <w:tcPr>
            <w:tcW w:w="471" w:type="pct"/>
            <w:tcBorders>
              <w:top w:val="nil"/>
              <w:left w:val="nil"/>
              <w:bottom w:val="single" w:color="auto" w:sz="4" w:space="0"/>
              <w:right w:val="single" w:color="auto" w:sz="4" w:space="0"/>
            </w:tcBorders>
            <w:shd w:val="clear" w:color="auto" w:fill="auto"/>
            <w:noWrap/>
            <w:vAlign w:val="center"/>
          </w:tcPr>
          <w:p w14:paraId="30A927A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5657418">
            <w:pPr>
              <w:widowControl/>
              <w:jc w:val="center"/>
              <w:rPr>
                <w:rFonts w:ascii="宋体" w:hAnsi="宋体" w:eastAsia="宋体" w:cs="宋体"/>
                <w:kern w:val="0"/>
                <w:sz w:val="20"/>
                <w:szCs w:val="20"/>
              </w:rPr>
            </w:pPr>
            <w:r>
              <w:rPr>
                <w:rFonts w:hint="eastAsia" w:ascii="宋体" w:hAnsi="宋体" w:eastAsia="宋体" w:cs="宋体"/>
                <w:kern w:val="0"/>
                <w:sz w:val="20"/>
                <w:szCs w:val="20"/>
              </w:rPr>
              <w:t>台</w:t>
            </w:r>
          </w:p>
        </w:tc>
      </w:tr>
      <w:tr w14:paraId="0CCF32CE">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45DCC28">
            <w:pPr>
              <w:widowControl/>
              <w:jc w:val="center"/>
              <w:rPr>
                <w:rFonts w:ascii="宋体" w:hAnsi="宋体" w:eastAsia="宋体" w:cs="宋体"/>
                <w:kern w:val="0"/>
                <w:sz w:val="20"/>
                <w:szCs w:val="20"/>
              </w:rPr>
            </w:pPr>
            <w:r>
              <w:rPr>
                <w:rFonts w:hint="eastAsia" w:ascii="宋体" w:hAnsi="宋体" w:eastAsia="宋体" w:cs="宋体"/>
                <w:kern w:val="0"/>
                <w:sz w:val="20"/>
                <w:szCs w:val="20"/>
              </w:rPr>
              <w:t>198</w:t>
            </w:r>
          </w:p>
        </w:tc>
        <w:tc>
          <w:tcPr>
            <w:tcW w:w="1078" w:type="pct"/>
            <w:tcBorders>
              <w:top w:val="nil"/>
              <w:left w:val="nil"/>
              <w:bottom w:val="single" w:color="auto" w:sz="4" w:space="0"/>
              <w:right w:val="single" w:color="auto" w:sz="4" w:space="0"/>
            </w:tcBorders>
            <w:shd w:val="clear" w:color="auto" w:fill="auto"/>
            <w:vAlign w:val="center"/>
          </w:tcPr>
          <w:p w14:paraId="6524E922">
            <w:pPr>
              <w:widowControl/>
              <w:jc w:val="center"/>
              <w:rPr>
                <w:rFonts w:ascii="宋体" w:hAnsi="宋体" w:eastAsia="宋体" w:cs="宋体"/>
                <w:kern w:val="0"/>
                <w:sz w:val="20"/>
                <w:szCs w:val="20"/>
              </w:rPr>
            </w:pPr>
            <w:r>
              <w:rPr>
                <w:rFonts w:hint="eastAsia" w:ascii="宋体" w:hAnsi="宋体" w:eastAsia="宋体" w:cs="宋体"/>
                <w:kern w:val="0"/>
                <w:sz w:val="20"/>
                <w:szCs w:val="20"/>
              </w:rPr>
              <w:t>人血涂片</w:t>
            </w:r>
          </w:p>
        </w:tc>
        <w:tc>
          <w:tcPr>
            <w:tcW w:w="2647" w:type="pct"/>
            <w:tcBorders>
              <w:top w:val="nil"/>
              <w:left w:val="nil"/>
              <w:bottom w:val="single" w:color="auto" w:sz="4" w:space="0"/>
              <w:right w:val="single" w:color="auto" w:sz="4" w:space="0"/>
            </w:tcBorders>
            <w:shd w:val="clear" w:color="auto" w:fill="auto"/>
            <w:vAlign w:val="center"/>
          </w:tcPr>
          <w:p w14:paraId="39004FB4">
            <w:pPr>
              <w:widowControl/>
              <w:jc w:val="left"/>
              <w:rPr>
                <w:rFonts w:ascii="宋体" w:hAnsi="宋体" w:eastAsia="宋体" w:cs="宋体"/>
                <w:kern w:val="0"/>
                <w:sz w:val="20"/>
                <w:szCs w:val="20"/>
              </w:rPr>
            </w:pPr>
            <w:r>
              <w:rPr>
                <w:rFonts w:hint="eastAsia" w:ascii="宋体" w:hAnsi="宋体" w:eastAsia="宋体" w:cs="宋体"/>
                <w:kern w:val="0"/>
                <w:sz w:val="20"/>
                <w:szCs w:val="20"/>
              </w:rPr>
              <w:t>染色均匀，能看清红血细胞和白血细胞，细胞不重叠、无变形和自溶现象</w:t>
            </w:r>
          </w:p>
        </w:tc>
        <w:tc>
          <w:tcPr>
            <w:tcW w:w="471" w:type="pct"/>
            <w:tcBorders>
              <w:top w:val="nil"/>
              <w:left w:val="nil"/>
              <w:bottom w:val="single" w:color="auto" w:sz="4" w:space="0"/>
              <w:right w:val="single" w:color="auto" w:sz="4" w:space="0"/>
            </w:tcBorders>
            <w:shd w:val="clear" w:color="auto" w:fill="auto"/>
            <w:noWrap/>
            <w:vAlign w:val="center"/>
          </w:tcPr>
          <w:p w14:paraId="038555F5">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047BA4BC">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39CD86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96C071D">
            <w:pPr>
              <w:widowControl/>
              <w:jc w:val="center"/>
              <w:rPr>
                <w:rFonts w:ascii="宋体" w:hAnsi="宋体" w:eastAsia="宋体" w:cs="宋体"/>
                <w:kern w:val="0"/>
                <w:sz w:val="20"/>
                <w:szCs w:val="20"/>
              </w:rPr>
            </w:pPr>
            <w:r>
              <w:rPr>
                <w:rFonts w:hint="eastAsia" w:ascii="宋体" w:hAnsi="宋体" w:eastAsia="宋体" w:cs="宋体"/>
                <w:kern w:val="0"/>
                <w:sz w:val="20"/>
                <w:szCs w:val="20"/>
              </w:rPr>
              <w:t>199</w:t>
            </w:r>
          </w:p>
        </w:tc>
        <w:tc>
          <w:tcPr>
            <w:tcW w:w="1078" w:type="pct"/>
            <w:tcBorders>
              <w:top w:val="nil"/>
              <w:left w:val="nil"/>
              <w:bottom w:val="single" w:color="auto" w:sz="4" w:space="0"/>
              <w:right w:val="single" w:color="auto" w:sz="4" w:space="0"/>
            </w:tcBorders>
            <w:shd w:val="clear" w:color="auto" w:fill="auto"/>
            <w:vAlign w:val="center"/>
          </w:tcPr>
          <w:p w14:paraId="48B79671">
            <w:pPr>
              <w:widowControl/>
              <w:jc w:val="center"/>
              <w:rPr>
                <w:rFonts w:ascii="宋体" w:hAnsi="宋体" w:eastAsia="宋体" w:cs="宋体"/>
                <w:kern w:val="0"/>
                <w:sz w:val="20"/>
                <w:szCs w:val="20"/>
              </w:rPr>
            </w:pPr>
            <w:r>
              <w:rPr>
                <w:rFonts w:hint="eastAsia" w:ascii="宋体" w:hAnsi="宋体" w:eastAsia="宋体" w:cs="宋体"/>
                <w:kern w:val="0"/>
                <w:sz w:val="20"/>
                <w:szCs w:val="20"/>
              </w:rPr>
              <w:t>动静脉血管横切</w:t>
            </w:r>
          </w:p>
        </w:tc>
        <w:tc>
          <w:tcPr>
            <w:tcW w:w="2647" w:type="pct"/>
            <w:tcBorders>
              <w:top w:val="nil"/>
              <w:left w:val="nil"/>
              <w:bottom w:val="single" w:color="auto" w:sz="4" w:space="0"/>
              <w:right w:val="single" w:color="auto" w:sz="4" w:space="0"/>
            </w:tcBorders>
            <w:shd w:val="clear" w:color="auto" w:fill="auto"/>
            <w:vAlign w:val="center"/>
          </w:tcPr>
          <w:p w14:paraId="64BEB2CE">
            <w:pPr>
              <w:widowControl/>
              <w:jc w:val="left"/>
              <w:rPr>
                <w:rFonts w:ascii="宋体" w:hAnsi="宋体" w:eastAsia="宋体" w:cs="宋体"/>
                <w:kern w:val="0"/>
                <w:sz w:val="20"/>
                <w:szCs w:val="20"/>
              </w:rPr>
            </w:pPr>
            <w:r>
              <w:rPr>
                <w:rFonts w:hint="eastAsia" w:ascii="宋体" w:hAnsi="宋体" w:eastAsia="宋体" w:cs="宋体"/>
                <w:kern w:val="0"/>
                <w:sz w:val="20"/>
                <w:szCs w:val="20"/>
              </w:rPr>
              <w:t>取材于哺乳动物的腹主动脉和下腔静脉，内皮应 90%以上完整</w:t>
            </w:r>
          </w:p>
        </w:tc>
        <w:tc>
          <w:tcPr>
            <w:tcW w:w="471" w:type="pct"/>
            <w:tcBorders>
              <w:top w:val="nil"/>
              <w:left w:val="nil"/>
              <w:bottom w:val="single" w:color="auto" w:sz="4" w:space="0"/>
              <w:right w:val="single" w:color="auto" w:sz="4" w:space="0"/>
            </w:tcBorders>
            <w:shd w:val="clear" w:color="auto" w:fill="auto"/>
            <w:noWrap/>
            <w:vAlign w:val="center"/>
          </w:tcPr>
          <w:p w14:paraId="20B259C6">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837FAF9">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9A0497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FEEF5FE">
            <w:pPr>
              <w:widowControl/>
              <w:jc w:val="center"/>
              <w:rPr>
                <w:rFonts w:ascii="宋体" w:hAnsi="宋体" w:eastAsia="宋体" w:cs="宋体"/>
                <w:kern w:val="0"/>
                <w:sz w:val="20"/>
                <w:szCs w:val="20"/>
              </w:rPr>
            </w:pPr>
            <w:r>
              <w:rPr>
                <w:rFonts w:hint="eastAsia" w:ascii="宋体" w:hAnsi="宋体" w:eastAsia="宋体" w:cs="宋体"/>
                <w:kern w:val="0"/>
                <w:sz w:val="20"/>
                <w:szCs w:val="20"/>
              </w:rPr>
              <w:t>200</w:t>
            </w:r>
          </w:p>
        </w:tc>
        <w:tc>
          <w:tcPr>
            <w:tcW w:w="1078" w:type="pct"/>
            <w:tcBorders>
              <w:top w:val="nil"/>
              <w:left w:val="nil"/>
              <w:bottom w:val="single" w:color="auto" w:sz="4" w:space="0"/>
              <w:right w:val="single" w:color="auto" w:sz="4" w:space="0"/>
            </w:tcBorders>
            <w:shd w:val="clear" w:color="auto" w:fill="auto"/>
            <w:vAlign w:val="center"/>
          </w:tcPr>
          <w:p w14:paraId="59BE8C9D">
            <w:pPr>
              <w:widowControl/>
              <w:jc w:val="center"/>
              <w:rPr>
                <w:rFonts w:ascii="宋体" w:hAnsi="宋体" w:eastAsia="宋体" w:cs="宋体"/>
                <w:kern w:val="0"/>
                <w:sz w:val="20"/>
                <w:szCs w:val="20"/>
              </w:rPr>
            </w:pPr>
            <w:r>
              <w:rPr>
                <w:rFonts w:hint="eastAsia" w:ascii="宋体" w:hAnsi="宋体" w:eastAsia="宋体" w:cs="宋体"/>
                <w:kern w:val="0"/>
                <w:sz w:val="20"/>
                <w:szCs w:val="20"/>
              </w:rPr>
              <w:t>肺血管注射切片</w:t>
            </w:r>
          </w:p>
        </w:tc>
        <w:tc>
          <w:tcPr>
            <w:tcW w:w="2647" w:type="pct"/>
            <w:tcBorders>
              <w:top w:val="nil"/>
              <w:left w:val="nil"/>
              <w:bottom w:val="single" w:color="auto" w:sz="4" w:space="0"/>
              <w:right w:val="single" w:color="auto" w:sz="4" w:space="0"/>
            </w:tcBorders>
            <w:shd w:val="clear" w:color="auto" w:fill="auto"/>
            <w:vAlign w:val="center"/>
          </w:tcPr>
          <w:p w14:paraId="2B1E2A9F">
            <w:pPr>
              <w:widowControl/>
              <w:jc w:val="left"/>
              <w:rPr>
                <w:rFonts w:ascii="宋体" w:hAnsi="宋体" w:eastAsia="宋体" w:cs="宋体"/>
                <w:kern w:val="0"/>
                <w:sz w:val="20"/>
                <w:szCs w:val="20"/>
              </w:rPr>
            </w:pPr>
            <w:r>
              <w:rPr>
                <w:rFonts w:hint="eastAsia" w:ascii="宋体" w:hAnsi="宋体" w:eastAsia="宋体" w:cs="宋体"/>
                <w:kern w:val="0"/>
                <w:sz w:val="20"/>
                <w:szCs w:val="20"/>
              </w:rPr>
              <w:t>能看清由肺动脉形成的包绕肺泡外的毛细血管网</w:t>
            </w:r>
          </w:p>
        </w:tc>
        <w:tc>
          <w:tcPr>
            <w:tcW w:w="471" w:type="pct"/>
            <w:tcBorders>
              <w:top w:val="nil"/>
              <w:left w:val="nil"/>
              <w:bottom w:val="single" w:color="auto" w:sz="4" w:space="0"/>
              <w:right w:val="single" w:color="auto" w:sz="4" w:space="0"/>
            </w:tcBorders>
            <w:shd w:val="clear" w:color="auto" w:fill="auto"/>
            <w:noWrap/>
            <w:vAlign w:val="center"/>
          </w:tcPr>
          <w:p w14:paraId="7822AB8B">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A6F1F8A">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1DD0D01F">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C5B93F9">
            <w:pPr>
              <w:widowControl/>
              <w:jc w:val="center"/>
              <w:rPr>
                <w:rFonts w:ascii="宋体" w:hAnsi="宋体" w:eastAsia="宋体" w:cs="宋体"/>
                <w:kern w:val="0"/>
                <w:sz w:val="20"/>
                <w:szCs w:val="20"/>
              </w:rPr>
            </w:pPr>
            <w:r>
              <w:rPr>
                <w:rFonts w:hint="eastAsia" w:ascii="宋体" w:hAnsi="宋体" w:eastAsia="宋体" w:cs="宋体"/>
                <w:kern w:val="0"/>
                <w:sz w:val="20"/>
                <w:szCs w:val="20"/>
              </w:rPr>
              <w:t>201</w:t>
            </w:r>
          </w:p>
        </w:tc>
        <w:tc>
          <w:tcPr>
            <w:tcW w:w="1078" w:type="pct"/>
            <w:tcBorders>
              <w:top w:val="nil"/>
              <w:left w:val="nil"/>
              <w:bottom w:val="single" w:color="auto" w:sz="4" w:space="0"/>
              <w:right w:val="single" w:color="auto" w:sz="4" w:space="0"/>
            </w:tcBorders>
            <w:shd w:val="clear" w:color="auto" w:fill="auto"/>
            <w:vAlign w:val="center"/>
          </w:tcPr>
          <w:p w14:paraId="4BB13DA0">
            <w:pPr>
              <w:widowControl/>
              <w:jc w:val="center"/>
              <w:rPr>
                <w:rFonts w:ascii="宋体" w:hAnsi="宋体" w:eastAsia="宋体" w:cs="宋体"/>
                <w:kern w:val="0"/>
                <w:sz w:val="20"/>
                <w:szCs w:val="20"/>
              </w:rPr>
            </w:pPr>
            <w:r>
              <w:rPr>
                <w:rFonts w:hint="eastAsia" w:ascii="宋体" w:hAnsi="宋体" w:eastAsia="宋体" w:cs="宋体"/>
                <w:kern w:val="0"/>
                <w:sz w:val="20"/>
                <w:szCs w:val="20"/>
              </w:rPr>
              <w:t>肾血管注射切片</w:t>
            </w:r>
          </w:p>
        </w:tc>
        <w:tc>
          <w:tcPr>
            <w:tcW w:w="2647" w:type="pct"/>
            <w:tcBorders>
              <w:top w:val="nil"/>
              <w:left w:val="nil"/>
              <w:bottom w:val="single" w:color="auto" w:sz="4" w:space="0"/>
              <w:right w:val="single" w:color="auto" w:sz="4" w:space="0"/>
            </w:tcBorders>
            <w:shd w:val="clear" w:color="auto" w:fill="auto"/>
            <w:vAlign w:val="center"/>
          </w:tcPr>
          <w:p w14:paraId="323577A4">
            <w:pPr>
              <w:widowControl/>
              <w:jc w:val="left"/>
              <w:rPr>
                <w:rFonts w:ascii="宋体" w:hAnsi="宋体" w:eastAsia="宋体" w:cs="宋体"/>
                <w:kern w:val="0"/>
                <w:sz w:val="20"/>
                <w:szCs w:val="20"/>
              </w:rPr>
            </w:pPr>
            <w:r>
              <w:rPr>
                <w:rFonts w:hint="eastAsia" w:ascii="宋体" w:hAnsi="宋体" w:eastAsia="宋体" w:cs="宋体"/>
                <w:kern w:val="0"/>
                <w:sz w:val="20"/>
                <w:szCs w:val="20"/>
              </w:rPr>
              <w:t>能看清肾皮质中血管的分布，肾小体的毛细血管网和髓质中并行的血管</w:t>
            </w:r>
          </w:p>
        </w:tc>
        <w:tc>
          <w:tcPr>
            <w:tcW w:w="471" w:type="pct"/>
            <w:tcBorders>
              <w:top w:val="nil"/>
              <w:left w:val="nil"/>
              <w:bottom w:val="single" w:color="auto" w:sz="4" w:space="0"/>
              <w:right w:val="single" w:color="auto" w:sz="4" w:space="0"/>
            </w:tcBorders>
            <w:shd w:val="clear" w:color="auto" w:fill="auto"/>
            <w:noWrap/>
            <w:vAlign w:val="center"/>
          </w:tcPr>
          <w:p w14:paraId="6C3C6A23">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2016157D">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5CB096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D44EEAE">
            <w:pPr>
              <w:widowControl/>
              <w:jc w:val="center"/>
              <w:rPr>
                <w:rFonts w:ascii="宋体" w:hAnsi="宋体" w:eastAsia="宋体" w:cs="宋体"/>
                <w:kern w:val="0"/>
                <w:sz w:val="20"/>
                <w:szCs w:val="20"/>
              </w:rPr>
            </w:pPr>
            <w:r>
              <w:rPr>
                <w:rFonts w:hint="eastAsia" w:ascii="宋体" w:hAnsi="宋体" w:eastAsia="宋体" w:cs="宋体"/>
                <w:kern w:val="0"/>
                <w:sz w:val="20"/>
                <w:szCs w:val="20"/>
              </w:rPr>
              <w:t>202</w:t>
            </w:r>
          </w:p>
        </w:tc>
        <w:tc>
          <w:tcPr>
            <w:tcW w:w="1078" w:type="pct"/>
            <w:tcBorders>
              <w:top w:val="nil"/>
              <w:left w:val="nil"/>
              <w:bottom w:val="single" w:color="auto" w:sz="4" w:space="0"/>
              <w:right w:val="single" w:color="auto" w:sz="4" w:space="0"/>
            </w:tcBorders>
            <w:shd w:val="clear" w:color="auto" w:fill="auto"/>
            <w:vAlign w:val="center"/>
          </w:tcPr>
          <w:p w14:paraId="281B4798">
            <w:pPr>
              <w:widowControl/>
              <w:jc w:val="center"/>
              <w:rPr>
                <w:rFonts w:ascii="宋体" w:hAnsi="宋体" w:eastAsia="宋体" w:cs="宋体"/>
                <w:kern w:val="0"/>
                <w:sz w:val="20"/>
                <w:szCs w:val="20"/>
              </w:rPr>
            </w:pPr>
            <w:r>
              <w:rPr>
                <w:rFonts w:hint="eastAsia" w:ascii="宋体" w:hAnsi="宋体" w:eastAsia="宋体" w:cs="宋体"/>
                <w:kern w:val="0"/>
                <w:sz w:val="20"/>
                <w:szCs w:val="20"/>
              </w:rPr>
              <w:t>心脏解剖模型</w:t>
            </w:r>
          </w:p>
        </w:tc>
        <w:tc>
          <w:tcPr>
            <w:tcW w:w="2647" w:type="pct"/>
            <w:tcBorders>
              <w:top w:val="nil"/>
              <w:left w:val="nil"/>
              <w:bottom w:val="single" w:color="auto" w:sz="4" w:space="0"/>
              <w:right w:val="single" w:color="auto" w:sz="4" w:space="0"/>
            </w:tcBorders>
            <w:shd w:val="clear" w:color="auto" w:fill="auto"/>
            <w:vAlign w:val="center"/>
          </w:tcPr>
          <w:p w14:paraId="30749E1D">
            <w:pPr>
              <w:widowControl/>
              <w:jc w:val="left"/>
              <w:rPr>
                <w:rFonts w:ascii="宋体" w:hAnsi="宋体" w:eastAsia="宋体" w:cs="宋体"/>
                <w:kern w:val="0"/>
                <w:sz w:val="20"/>
                <w:szCs w:val="20"/>
              </w:rPr>
            </w:pPr>
            <w:r>
              <w:rPr>
                <w:rFonts w:hint="eastAsia" w:ascii="宋体" w:hAnsi="宋体" w:eastAsia="宋体" w:cs="宋体"/>
                <w:kern w:val="0"/>
                <w:sz w:val="20"/>
                <w:szCs w:val="20"/>
              </w:rPr>
              <w:t>材料釆用PVC环保硬树脂注塑制作。三倍自然大，示上腔静脉、下腔静脉、主动脉、肺动脉、动脉韧带、左冠状动脉、右冠状动脉、冠状窦，左心房、右心房、左心室、右心室、二尖瓣、三尖瓣、主动脉瓣、肺动脉瓣、卵圆窝、冠状窦口</w:t>
            </w:r>
          </w:p>
        </w:tc>
        <w:tc>
          <w:tcPr>
            <w:tcW w:w="471" w:type="pct"/>
            <w:tcBorders>
              <w:top w:val="nil"/>
              <w:left w:val="nil"/>
              <w:bottom w:val="single" w:color="auto" w:sz="4" w:space="0"/>
              <w:right w:val="single" w:color="auto" w:sz="4" w:space="0"/>
            </w:tcBorders>
            <w:shd w:val="clear" w:color="auto" w:fill="auto"/>
            <w:noWrap/>
            <w:vAlign w:val="center"/>
          </w:tcPr>
          <w:p w14:paraId="2661826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664439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09D3BEB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421E77C">
            <w:pPr>
              <w:widowControl/>
              <w:jc w:val="center"/>
              <w:rPr>
                <w:rFonts w:ascii="宋体" w:hAnsi="宋体" w:eastAsia="宋体" w:cs="宋体"/>
                <w:kern w:val="0"/>
                <w:sz w:val="20"/>
                <w:szCs w:val="20"/>
              </w:rPr>
            </w:pPr>
            <w:r>
              <w:rPr>
                <w:rFonts w:hint="eastAsia" w:ascii="宋体" w:hAnsi="宋体" w:eastAsia="宋体" w:cs="宋体"/>
                <w:kern w:val="0"/>
                <w:sz w:val="20"/>
                <w:szCs w:val="20"/>
              </w:rPr>
              <w:t>203</w:t>
            </w:r>
          </w:p>
        </w:tc>
        <w:tc>
          <w:tcPr>
            <w:tcW w:w="1078" w:type="pct"/>
            <w:tcBorders>
              <w:top w:val="nil"/>
              <w:left w:val="nil"/>
              <w:bottom w:val="single" w:color="auto" w:sz="4" w:space="0"/>
              <w:right w:val="single" w:color="auto" w:sz="4" w:space="0"/>
            </w:tcBorders>
            <w:shd w:val="clear" w:color="auto" w:fill="auto"/>
            <w:vAlign w:val="center"/>
          </w:tcPr>
          <w:p w14:paraId="0593CBFD">
            <w:pPr>
              <w:widowControl/>
              <w:jc w:val="center"/>
              <w:rPr>
                <w:rFonts w:ascii="宋体" w:hAnsi="宋体" w:eastAsia="宋体" w:cs="宋体"/>
                <w:kern w:val="0"/>
                <w:sz w:val="20"/>
                <w:szCs w:val="20"/>
              </w:rPr>
            </w:pPr>
            <w:r>
              <w:rPr>
                <w:rFonts w:hint="eastAsia" w:ascii="宋体" w:hAnsi="宋体" w:eastAsia="宋体" w:cs="宋体"/>
                <w:kern w:val="0"/>
                <w:sz w:val="20"/>
                <w:szCs w:val="20"/>
              </w:rPr>
              <w:t>心脏解剖模型</w:t>
            </w:r>
          </w:p>
        </w:tc>
        <w:tc>
          <w:tcPr>
            <w:tcW w:w="2647" w:type="pct"/>
            <w:tcBorders>
              <w:top w:val="nil"/>
              <w:left w:val="nil"/>
              <w:bottom w:val="single" w:color="auto" w:sz="4" w:space="0"/>
              <w:right w:val="single" w:color="auto" w:sz="4" w:space="0"/>
            </w:tcBorders>
            <w:shd w:val="clear" w:color="auto" w:fill="auto"/>
            <w:vAlign w:val="center"/>
          </w:tcPr>
          <w:p w14:paraId="54F70A1F">
            <w:pPr>
              <w:widowControl/>
              <w:jc w:val="left"/>
              <w:rPr>
                <w:rFonts w:ascii="宋体" w:hAnsi="宋体" w:eastAsia="宋体" w:cs="宋体"/>
                <w:kern w:val="0"/>
                <w:sz w:val="20"/>
                <w:szCs w:val="20"/>
              </w:rPr>
            </w:pPr>
            <w:r>
              <w:rPr>
                <w:rFonts w:hint="eastAsia" w:ascii="宋体" w:hAnsi="宋体" w:eastAsia="宋体" w:cs="宋体"/>
                <w:kern w:val="0"/>
                <w:sz w:val="20"/>
                <w:szCs w:val="20"/>
              </w:rPr>
              <w:t>材料釆用PVC环保硬树脂注塑制作。自然大，示上腔静脉、下腔静脉、主动脉、肺动脉、左心房、右心房、左心室、右心室</w:t>
            </w:r>
          </w:p>
        </w:tc>
        <w:tc>
          <w:tcPr>
            <w:tcW w:w="471" w:type="pct"/>
            <w:tcBorders>
              <w:top w:val="nil"/>
              <w:left w:val="nil"/>
              <w:bottom w:val="single" w:color="auto" w:sz="4" w:space="0"/>
              <w:right w:val="single" w:color="auto" w:sz="4" w:space="0"/>
            </w:tcBorders>
            <w:shd w:val="clear" w:color="auto" w:fill="auto"/>
            <w:noWrap/>
            <w:vAlign w:val="center"/>
          </w:tcPr>
          <w:p w14:paraId="0B651042">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0A113408">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376A0AF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CDC57F4">
            <w:pPr>
              <w:widowControl/>
              <w:jc w:val="center"/>
              <w:rPr>
                <w:rFonts w:ascii="宋体" w:hAnsi="宋体" w:eastAsia="宋体" w:cs="宋体"/>
                <w:kern w:val="0"/>
                <w:sz w:val="20"/>
                <w:szCs w:val="20"/>
              </w:rPr>
            </w:pPr>
            <w:r>
              <w:rPr>
                <w:rFonts w:hint="eastAsia" w:ascii="宋体" w:hAnsi="宋体" w:eastAsia="宋体" w:cs="宋体"/>
                <w:kern w:val="0"/>
                <w:sz w:val="20"/>
                <w:szCs w:val="20"/>
              </w:rPr>
              <w:t>204</w:t>
            </w:r>
          </w:p>
        </w:tc>
        <w:tc>
          <w:tcPr>
            <w:tcW w:w="1078" w:type="pct"/>
            <w:tcBorders>
              <w:top w:val="nil"/>
              <w:left w:val="nil"/>
              <w:bottom w:val="single" w:color="auto" w:sz="4" w:space="0"/>
              <w:right w:val="single" w:color="auto" w:sz="4" w:space="0"/>
            </w:tcBorders>
            <w:shd w:val="clear" w:color="auto" w:fill="auto"/>
            <w:vAlign w:val="center"/>
          </w:tcPr>
          <w:p w14:paraId="0DB3A703">
            <w:pPr>
              <w:widowControl/>
              <w:jc w:val="center"/>
              <w:rPr>
                <w:rFonts w:ascii="宋体" w:hAnsi="宋体" w:eastAsia="宋体" w:cs="宋体"/>
                <w:kern w:val="0"/>
                <w:sz w:val="20"/>
                <w:szCs w:val="20"/>
              </w:rPr>
            </w:pPr>
            <w:r>
              <w:rPr>
                <w:rFonts w:hint="eastAsia" w:ascii="宋体" w:hAnsi="宋体" w:eastAsia="宋体" w:cs="宋体"/>
                <w:kern w:val="0"/>
                <w:sz w:val="20"/>
                <w:szCs w:val="20"/>
              </w:rPr>
              <w:t>心搏与血液循环</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模型</w:t>
            </w:r>
          </w:p>
        </w:tc>
        <w:tc>
          <w:tcPr>
            <w:tcW w:w="2647" w:type="pct"/>
            <w:tcBorders>
              <w:top w:val="nil"/>
              <w:left w:val="nil"/>
              <w:bottom w:val="single" w:color="auto" w:sz="4" w:space="0"/>
              <w:right w:val="single" w:color="auto" w:sz="4" w:space="0"/>
            </w:tcBorders>
            <w:shd w:val="clear" w:color="auto" w:fill="auto"/>
            <w:vAlign w:val="center"/>
          </w:tcPr>
          <w:p w14:paraId="0667D6A4">
            <w:pPr>
              <w:widowControl/>
              <w:jc w:val="left"/>
              <w:rPr>
                <w:rFonts w:ascii="宋体" w:hAnsi="宋体" w:eastAsia="宋体" w:cs="宋体"/>
                <w:kern w:val="0"/>
                <w:sz w:val="20"/>
                <w:szCs w:val="20"/>
              </w:rPr>
            </w:pPr>
            <w:r>
              <w:rPr>
                <w:rFonts w:hint="eastAsia" w:ascii="宋体" w:hAnsi="宋体" w:eastAsia="宋体" w:cs="宋体"/>
                <w:kern w:val="0"/>
                <w:sz w:val="20"/>
                <w:szCs w:val="20"/>
              </w:rPr>
              <w:t>动态演示心动周期及大小循环，心壁可收缩及瓣膜可启闭</w:t>
            </w:r>
          </w:p>
        </w:tc>
        <w:tc>
          <w:tcPr>
            <w:tcW w:w="471" w:type="pct"/>
            <w:tcBorders>
              <w:top w:val="nil"/>
              <w:left w:val="nil"/>
              <w:bottom w:val="single" w:color="auto" w:sz="4" w:space="0"/>
              <w:right w:val="single" w:color="auto" w:sz="4" w:space="0"/>
            </w:tcBorders>
            <w:shd w:val="clear" w:color="auto" w:fill="auto"/>
            <w:noWrap/>
            <w:vAlign w:val="center"/>
          </w:tcPr>
          <w:p w14:paraId="4C76375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3658824">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18D6417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3288C69">
            <w:pPr>
              <w:widowControl/>
              <w:jc w:val="center"/>
              <w:rPr>
                <w:rFonts w:ascii="宋体" w:hAnsi="宋体" w:eastAsia="宋体" w:cs="宋体"/>
                <w:kern w:val="0"/>
                <w:sz w:val="20"/>
                <w:szCs w:val="20"/>
              </w:rPr>
            </w:pPr>
            <w:r>
              <w:rPr>
                <w:rFonts w:hint="eastAsia" w:ascii="宋体" w:hAnsi="宋体" w:eastAsia="宋体" w:cs="宋体"/>
                <w:kern w:val="0"/>
                <w:sz w:val="20"/>
                <w:szCs w:val="20"/>
              </w:rPr>
              <w:t>205</w:t>
            </w:r>
          </w:p>
        </w:tc>
        <w:tc>
          <w:tcPr>
            <w:tcW w:w="1078" w:type="pct"/>
            <w:tcBorders>
              <w:top w:val="nil"/>
              <w:left w:val="nil"/>
              <w:bottom w:val="single" w:color="auto" w:sz="4" w:space="0"/>
              <w:right w:val="single" w:color="auto" w:sz="4" w:space="0"/>
            </w:tcBorders>
            <w:shd w:val="clear" w:color="auto" w:fill="auto"/>
            <w:vAlign w:val="center"/>
          </w:tcPr>
          <w:p w14:paraId="72425D52">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听诊器 </w:t>
            </w:r>
          </w:p>
        </w:tc>
        <w:tc>
          <w:tcPr>
            <w:tcW w:w="2647" w:type="pct"/>
            <w:tcBorders>
              <w:top w:val="nil"/>
              <w:left w:val="nil"/>
              <w:bottom w:val="single" w:color="auto" w:sz="4" w:space="0"/>
              <w:right w:val="single" w:color="auto" w:sz="4" w:space="0"/>
            </w:tcBorders>
            <w:shd w:val="clear" w:color="auto" w:fill="auto"/>
            <w:vAlign w:val="center"/>
          </w:tcPr>
          <w:p w14:paraId="02B4325B">
            <w:pPr>
              <w:widowControl/>
              <w:jc w:val="left"/>
              <w:rPr>
                <w:rFonts w:ascii="宋体" w:hAnsi="宋体" w:eastAsia="宋体" w:cs="宋体"/>
                <w:kern w:val="0"/>
                <w:sz w:val="20"/>
                <w:szCs w:val="20"/>
              </w:rPr>
            </w:pPr>
            <w:r>
              <w:rPr>
                <w:rFonts w:hint="eastAsia" w:ascii="宋体" w:hAnsi="宋体" w:eastAsia="宋体" w:cs="宋体"/>
                <w:kern w:val="0"/>
                <w:sz w:val="20"/>
                <w:szCs w:val="20"/>
              </w:rPr>
              <w:t>医用</w:t>
            </w:r>
          </w:p>
        </w:tc>
        <w:tc>
          <w:tcPr>
            <w:tcW w:w="471" w:type="pct"/>
            <w:tcBorders>
              <w:top w:val="nil"/>
              <w:left w:val="nil"/>
              <w:bottom w:val="single" w:color="auto" w:sz="4" w:space="0"/>
              <w:right w:val="single" w:color="auto" w:sz="4" w:space="0"/>
            </w:tcBorders>
            <w:shd w:val="clear" w:color="auto" w:fill="auto"/>
            <w:noWrap/>
            <w:vAlign w:val="center"/>
          </w:tcPr>
          <w:p w14:paraId="3859CAE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0F83D84">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59BF4F8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94E5665">
            <w:pPr>
              <w:widowControl/>
              <w:jc w:val="center"/>
              <w:rPr>
                <w:rFonts w:ascii="宋体" w:hAnsi="宋体" w:eastAsia="宋体" w:cs="宋体"/>
                <w:kern w:val="0"/>
                <w:sz w:val="20"/>
                <w:szCs w:val="20"/>
              </w:rPr>
            </w:pPr>
            <w:r>
              <w:rPr>
                <w:rFonts w:hint="eastAsia" w:ascii="宋体" w:hAnsi="宋体" w:eastAsia="宋体" w:cs="宋体"/>
                <w:kern w:val="0"/>
                <w:sz w:val="20"/>
                <w:szCs w:val="20"/>
              </w:rPr>
              <w:t>206</w:t>
            </w:r>
          </w:p>
        </w:tc>
        <w:tc>
          <w:tcPr>
            <w:tcW w:w="1078" w:type="pct"/>
            <w:tcBorders>
              <w:top w:val="nil"/>
              <w:left w:val="nil"/>
              <w:bottom w:val="single" w:color="auto" w:sz="4" w:space="0"/>
              <w:right w:val="single" w:color="auto" w:sz="4" w:space="0"/>
            </w:tcBorders>
            <w:shd w:val="clear" w:color="auto" w:fill="auto"/>
            <w:vAlign w:val="center"/>
          </w:tcPr>
          <w:p w14:paraId="1CDF5A40">
            <w:pPr>
              <w:widowControl/>
              <w:jc w:val="center"/>
              <w:rPr>
                <w:rFonts w:ascii="宋体" w:hAnsi="宋体" w:eastAsia="宋体" w:cs="宋体"/>
                <w:kern w:val="0"/>
                <w:sz w:val="20"/>
                <w:szCs w:val="20"/>
              </w:rPr>
            </w:pPr>
            <w:r>
              <w:rPr>
                <w:rFonts w:hint="eastAsia" w:ascii="宋体" w:hAnsi="宋体" w:eastAsia="宋体" w:cs="宋体"/>
                <w:kern w:val="0"/>
                <w:sz w:val="20"/>
                <w:szCs w:val="20"/>
              </w:rPr>
              <w:t>血压计</w:t>
            </w:r>
          </w:p>
        </w:tc>
        <w:tc>
          <w:tcPr>
            <w:tcW w:w="2647" w:type="pct"/>
            <w:tcBorders>
              <w:top w:val="nil"/>
              <w:left w:val="nil"/>
              <w:bottom w:val="single" w:color="auto" w:sz="4" w:space="0"/>
              <w:right w:val="single" w:color="auto" w:sz="4" w:space="0"/>
            </w:tcBorders>
            <w:shd w:val="clear" w:color="auto" w:fill="auto"/>
            <w:vAlign w:val="center"/>
          </w:tcPr>
          <w:p w14:paraId="28FE7DC7">
            <w:pPr>
              <w:widowControl/>
              <w:jc w:val="left"/>
              <w:rPr>
                <w:rFonts w:ascii="宋体" w:hAnsi="宋体" w:eastAsia="宋体" w:cs="宋体"/>
                <w:kern w:val="0"/>
                <w:sz w:val="20"/>
                <w:szCs w:val="20"/>
              </w:rPr>
            </w:pPr>
            <w:r>
              <w:rPr>
                <w:rFonts w:hint="eastAsia" w:ascii="宋体" w:hAnsi="宋体" w:eastAsia="宋体" w:cs="宋体"/>
                <w:kern w:val="0"/>
                <w:sz w:val="20"/>
                <w:szCs w:val="20"/>
              </w:rPr>
              <w:t>汞柱式，带听诊器</w:t>
            </w:r>
          </w:p>
        </w:tc>
        <w:tc>
          <w:tcPr>
            <w:tcW w:w="471" w:type="pct"/>
            <w:tcBorders>
              <w:top w:val="nil"/>
              <w:left w:val="nil"/>
              <w:bottom w:val="single" w:color="auto" w:sz="4" w:space="0"/>
              <w:right w:val="single" w:color="auto" w:sz="4" w:space="0"/>
            </w:tcBorders>
            <w:shd w:val="clear" w:color="auto" w:fill="auto"/>
            <w:noWrap/>
            <w:vAlign w:val="center"/>
          </w:tcPr>
          <w:p w14:paraId="658F823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vMerge w:val="restart"/>
            <w:tcBorders>
              <w:top w:val="nil"/>
              <w:left w:val="single" w:color="auto" w:sz="4" w:space="0"/>
              <w:bottom w:val="single" w:color="auto" w:sz="4" w:space="0"/>
              <w:right w:val="single" w:color="auto" w:sz="4" w:space="0"/>
            </w:tcBorders>
            <w:shd w:val="clear" w:color="auto" w:fill="auto"/>
            <w:noWrap/>
            <w:vAlign w:val="center"/>
          </w:tcPr>
          <w:p w14:paraId="7742206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6853197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AF89D51">
            <w:pPr>
              <w:widowControl/>
              <w:jc w:val="center"/>
              <w:rPr>
                <w:rFonts w:ascii="宋体" w:hAnsi="宋体" w:eastAsia="宋体" w:cs="宋体"/>
                <w:kern w:val="0"/>
                <w:sz w:val="20"/>
                <w:szCs w:val="20"/>
              </w:rPr>
            </w:pPr>
            <w:r>
              <w:rPr>
                <w:rFonts w:hint="eastAsia" w:ascii="宋体" w:hAnsi="宋体" w:eastAsia="宋体" w:cs="宋体"/>
                <w:kern w:val="0"/>
                <w:sz w:val="20"/>
                <w:szCs w:val="20"/>
              </w:rPr>
              <w:t>207</w:t>
            </w:r>
          </w:p>
        </w:tc>
        <w:tc>
          <w:tcPr>
            <w:tcW w:w="1078" w:type="pct"/>
            <w:tcBorders>
              <w:top w:val="nil"/>
              <w:left w:val="nil"/>
              <w:bottom w:val="single" w:color="auto" w:sz="4" w:space="0"/>
              <w:right w:val="single" w:color="auto" w:sz="4" w:space="0"/>
            </w:tcBorders>
            <w:shd w:val="clear" w:color="auto" w:fill="auto"/>
            <w:vAlign w:val="center"/>
          </w:tcPr>
          <w:p w14:paraId="5A7FACCA">
            <w:pPr>
              <w:widowControl/>
              <w:jc w:val="center"/>
              <w:rPr>
                <w:rFonts w:ascii="宋体" w:hAnsi="宋体" w:eastAsia="宋体" w:cs="宋体"/>
                <w:kern w:val="0"/>
                <w:sz w:val="20"/>
                <w:szCs w:val="20"/>
              </w:rPr>
            </w:pPr>
            <w:r>
              <w:rPr>
                <w:rFonts w:hint="eastAsia" w:ascii="宋体" w:hAnsi="宋体" w:eastAsia="宋体" w:cs="宋体"/>
                <w:kern w:val="0"/>
                <w:sz w:val="20"/>
                <w:szCs w:val="20"/>
              </w:rPr>
              <w:t>电子血压计</w:t>
            </w:r>
          </w:p>
        </w:tc>
        <w:tc>
          <w:tcPr>
            <w:tcW w:w="2647" w:type="pct"/>
            <w:tcBorders>
              <w:top w:val="nil"/>
              <w:left w:val="nil"/>
              <w:bottom w:val="single" w:color="auto" w:sz="4" w:space="0"/>
              <w:right w:val="single" w:color="auto" w:sz="4" w:space="0"/>
            </w:tcBorders>
            <w:shd w:val="clear" w:color="auto" w:fill="auto"/>
            <w:vAlign w:val="center"/>
          </w:tcPr>
          <w:p w14:paraId="08C35DD2">
            <w:pPr>
              <w:widowControl/>
              <w:jc w:val="left"/>
              <w:rPr>
                <w:rFonts w:ascii="宋体" w:hAnsi="宋体" w:eastAsia="宋体" w:cs="宋体"/>
                <w:kern w:val="0"/>
                <w:sz w:val="20"/>
                <w:szCs w:val="20"/>
              </w:rPr>
            </w:pPr>
            <w:r>
              <w:rPr>
                <w:rFonts w:hint="eastAsia" w:ascii="宋体" w:hAnsi="宋体" w:eastAsia="宋体" w:cs="宋体"/>
                <w:kern w:val="0"/>
                <w:sz w:val="20"/>
                <w:szCs w:val="20"/>
              </w:rPr>
              <w:t>数字式液晶显示，量程 0 mmHg～299 mmHg，分辨力 3 mmHg</w:t>
            </w:r>
          </w:p>
        </w:tc>
        <w:tc>
          <w:tcPr>
            <w:tcW w:w="471" w:type="pct"/>
            <w:tcBorders>
              <w:top w:val="nil"/>
              <w:left w:val="nil"/>
              <w:bottom w:val="single" w:color="auto" w:sz="4" w:space="0"/>
              <w:right w:val="single" w:color="auto" w:sz="4" w:space="0"/>
            </w:tcBorders>
            <w:shd w:val="clear" w:color="auto" w:fill="auto"/>
            <w:noWrap/>
            <w:vAlign w:val="center"/>
          </w:tcPr>
          <w:p w14:paraId="4E0F5EF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vMerge w:val="continue"/>
            <w:tcBorders>
              <w:top w:val="nil"/>
              <w:left w:val="single" w:color="auto" w:sz="4" w:space="0"/>
              <w:bottom w:val="single" w:color="auto" w:sz="4" w:space="0"/>
              <w:right w:val="single" w:color="auto" w:sz="4" w:space="0"/>
            </w:tcBorders>
            <w:vAlign w:val="center"/>
          </w:tcPr>
          <w:p w14:paraId="62352FAC">
            <w:pPr>
              <w:widowControl/>
              <w:jc w:val="left"/>
              <w:rPr>
                <w:rFonts w:ascii="宋体" w:hAnsi="宋体" w:eastAsia="宋体" w:cs="宋体"/>
                <w:kern w:val="0"/>
                <w:sz w:val="20"/>
                <w:szCs w:val="20"/>
              </w:rPr>
            </w:pPr>
          </w:p>
        </w:tc>
      </w:tr>
      <w:tr w14:paraId="3A2DCE0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E9698B9">
            <w:pPr>
              <w:widowControl/>
              <w:jc w:val="center"/>
              <w:rPr>
                <w:rFonts w:ascii="宋体" w:hAnsi="宋体" w:eastAsia="宋体" w:cs="宋体"/>
                <w:kern w:val="0"/>
                <w:sz w:val="20"/>
                <w:szCs w:val="20"/>
              </w:rPr>
            </w:pPr>
            <w:r>
              <w:rPr>
                <w:rFonts w:hint="eastAsia" w:ascii="宋体" w:hAnsi="宋体" w:eastAsia="宋体" w:cs="宋体"/>
                <w:kern w:val="0"/>
                <w:sz w:val="20"/>
                <w:szCs w:val="20"/>
              </w:rPr>
              <w:t>208</w:t>
            </w:r>
          </w:p>
        </w:tc>
        <w:tc>
          <w:tcPr>
            <w:tcW w:w="1078" w:type="pct"/>
            <w:tcBorders>
              <w:top w:val="nil"/>
              <w:left w:val="nil"/>
              <w:bottom w:val="single" w:color="auto" w:sz="4" w:space="0"/>
              <w:right w:val="single" w:color="auto" w:sz="4" w:space="0"/>
            </w:tcBorders>
            <w:shd w:val="clear" w:color="auto" w:fill="auto"/>
            <w:vAlign w:val="center"/>
          </w:tcPr>
          <w:p w14:paraId="58886D69">
            <w:pPr>
              <w:widowControl/>
              <w:jc w:val="center"/>
              <w:rPr>
                <w:rFonts w:ascii="宋体" w:hAnsi="宋体" w:eastAsia="宋体" w:cs="宋体"/>
                <w:kern w:val="0"/>
                <w:sz w:val="20"/>
                <w:szCs w:val="20"/>
              </w:rPr>
            </w:pPr>
            <w:r>
              <w:rPr>
                <w:rFonts w:hint="eastAsia" w:ascii="宋体" w:hAnsi="宋体" w:eastAsia="宋体" w:cs="宋体"/>
                <w:kern w:val="0"/>
                <w:sz w:val="20"/>
                <w:szCs w:val="20"/>
              </w:rPr>
              <w:t>男性泌尿生殖系统模型</w:t>
            </w:r>
          </w:p>
        </w:tc>
        <w:tc>
          <w:tcPr>
            <w:tcW w:w="2647" w:type="pct"/>
            <w:tcBorders>
              <w:top w:val="nil"/>
              <w:left w:val="nil"/>
              <w:bottom w:val="single" w:color="auto" w:sz="4" w:space="0"/>
              <w:right w:val="single" w:color="auto" w:sz="4" w:space="0"/>
            </w:tcBorders>
            <w:shd w:val="clear" w:color="auto" w:fill="auto"/>
            <w:vAlign w:val="center"/>
          </w:tcPr>
          <w:p w14:paraId="5A452CE6">
            <w:pPr>
              <w:widowControl/>
              <w:jc w:val="left"/>
              <w:rPr>
                <w:rFonts w:ascii="宋体" w:hAnsi="宋体" w:eastAsia="宋体" w:cs="宋体"/>
                <w:kern w:val="0"/>
                <w:sz w:val="20"/>
                <w:szCs w:val="20"/>
              </w:rPr>
            </w:pPr>
            <w:r>
              <w:rPr>
                <w:rFonts w:hint="eastAsia" w:ascii="宋体" w:hAnsi="宋体" w:eastAsia="宋体" w:cs="宋体"/>
                <w:kern w:val="0"/>
                <w:sz w:val="20"/>
                <w:szCs w:val="20"/>
              </w:rPr>
              <w:t>PVC环保硬树脂制造。自然大。</w:t>
            </w:r>
          </w:p>
          <w:p w14:paraId="771EE912">
            <w:pPr>
              <w:widowControl/>
              <w:jc w:val="left"/>
              <w:rPr>
                <w:rFonts w:ascii="宋体" w:hAnsi="宋体" w:eastAsia="宋体" w:cs="宋体"/>
                <w:kern w:val="0"/>
                <w:sz w:val="20"/>
                <w:szCs w:val="20"/>
              </w:rPr>
            </w:pPr>
            <w:r>
              <w:rPr>
                <w:rFonts w:hint="eastAsia" w:ascii="宋体" w:hAnsi="宋体" w:eastAsia="宋体" w:cs="宋体"/>
                <w:kern w:val="0"/>
                <w:sz w:val="20"/>
                <w:szCs w:val="20"/>
              </w:rPr>
              <w:t>1.产品为自然大的男性泌尿生殖系统模型，置于支架上。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2.一侧肾做额切状，膀胱、前列腺、外生殖器和一侧睾丸做矢状切面，示其内部结构。</w:t>
            </w:r>
          </w:p>
        </w:tc>
        <w:tc>
          <w:tcPr>
            <w:tcW w:w="471" w:type="pct"/>
            <w:tcBorders>
              <w:top w:val="nil"/>
              <w:left w:val="nil"/>
              <w:bottom w:val="single" w:color="auto" w:sz="4" w:space="0"/>
              <w:right w:val="single" w:color="auto" w:sz="4" w:space="0"/>
            </w:tcBorders>
            <w:shd w:val="clear" w:color="auto" w:fill="auto"/>
            <w:noWrap/>
            <w:vAlign w:val="center"/>
          </w:tcPr>
          <w:p w14:paraId="7563217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1D8B729">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1AE7BA2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D4B6837">
            <w:pPr>
              <w:widowControl/>
              <w:jc w:val="center"/>
              <w:rPr>
                <w:rFonts w:ascii="宋体" w:hAnsi="宋体" w:eastAsia="宋体" w:cs="宋体"/>
                <w:kern w:val="0"/>
                <w:sz w:val="20"/>
                <w:szCs w:val="20"/>
              </w:rPr>
            </w:pPr>
            <w:r>
              <w:rPr>
                <w:rFonts w:hint="eastAsia" w:ascii="宋体" w:hAnsi="宋体" w:eastAsia="宋体" w:cs="宋体"/>
                <w:kern w:val="0"/>
                <w:sz w:val="20"/>
                <w:szCs w:val="20"/>
              </w:rPr>
              <w:t>209</w:t>
            </w:r>
          </w:p>
        </w:tc>
        <w:tc>
          <w:tcPr>
            <w:tcW w:w="1078" w:type="pct"/>
            <w:tcBorders>
              <w:top w:val="nil"/>
              <w:left w:val="nil"/>
              <w:bottom w:val="single" w:color="auto" w:sz="4" w:space="0"/>
              <w:right w:val="single" w:color="auto" w:sz="4" w:space="0"/>
            </w:tcBorders>
            <w:shd w:val="clear" w:color="auto" w:fill="auto"/>
            <w:vAlign w:val="center"/>
          </w:tcPr>
          <w:p w14:paraId="62B93E3C">
            <w:pPr>
              <w:widowControl/>
              <w:jc w:val="center"/>
              <w:rPr>
                <w:rFonts w:ascii="宋体" w:hAnsi="宋体" w:eastAsia="宋体" w:cs="宋体"/>
                <w:kern w:val="0"/>
                <w:sz w:val="20"/>
                <w:szCs w:val="20"/>
              </w:rPr>
            </w:pPr>
            <w:r>
              <w:rPr>
                <w:rFonts w:hint="eastAsia" w:ascii="宋体" w:hAnsi="宋体" w:eastAsia="宋体" w:cs="宋体"/>
                <w:kern w:val="0"/>
                <w:sz w:val="20"/>
                <w:szCs w:val="20"/>
              </w:rPr>
              <w:t>女性泌尿生殖系统模型</w:t>
            </w:r>
          </w:p>
        </w:tc>
        <w:tc>
          <w:tcPr>
            <w:tcW w:w="2647" w:type="pct"/>
            <w:tcBorders>
              <w:top w:val="nil"/>
              <w:left w:val="nil"/>
              <w:bottom w:val="single" w:color="auto" w:sz="4" w:space="0"/>
              <w:right w:val="single" w:color="auto" w:sz="4" w:space="0"/>
            </w:tcBorders>
            <w:shd w:val="clear" w:color="auto" w:fill="auto"/>
            <w:vAlign w:val="center"/>
          </w:tcPr>
          <w:p w14:paraId="02A34D76">
            <w:pPr>
              <w:widowControl/>
              <w:jc w:val="left"/>
              <w:rPr>
                <w:rFonts w:ascii="宋体" w:hAnsi="宋体" w:eastAsia="宋体" w:cs="宋体"/>
                <w:kern w:val="0"/>
                <w:sz w:val="20"/>
                <w:szCs w:val="20"/>
              </w:rPr>
            </w:pPr>
            <w:r>
              <w:rPr>
                <w:rFonts w:hint="eastAsia" w:ascii="宋体" w:hAnsi="宋体" w:eastAsia="宋体" w:cs="宋体"/>
                <w:kern w:val="0"/>
                <w:sz w:val="20"/>
                <w:szCs w:val="20"/>
              </w:rPr>
              <w:t>PVC环保硬树脂制造。自然大。</w:t>
            </w:r>
          </w:p>
          <w:p w14:paraId="7BDE6216">
            <w:pPr>
              <w:widowControl/>
              <w:jc w:val="left"/>
              <w:rPr>
                <w:rFonts w:ascii="宋体" w:hAnsi="宋体" w:eastAsia="宋体" w:cs="宋体"/>
                <w:kern w:val="0"/>
                <w:sz w:val="20"/>
                <w:szCs w:val="20"/>
              </w:rPr>
            </w:pPr>
            <w:r>
              <w:rPr>
                <w:rFonts w:hint="eastAsia" w:ascii="宋体" w:hAnsi="宋体" w:eastAsia="宋体" w:cs="宋体"/>
                <w:kern w:val="0"/>
                <w:sz w:val="20"/>
                <w:szCs w:val="20"/>
              </w:rPr>
              <w:t>1.产品为自然大的女性泌尿生殖系统模型，置于支架上。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2.一侧肾及半侧子宫做额切状面，膀胱、一侧输卵管和卵巢做剖面，示其内部结构。</w:t>
            </w:r>
          </w:p>
        </w:tc>
        <w:tc>
          <w:tcPr>
            <w:tcW w:w="471" w:type="pct"/>
            <w:tcBorders>
              <w:top w:val="nil"/>
              <w:left w:val="nil"/>
              <w:bottom w:val="single" w:color="auto" w:sz="4" w:space="0"/>
              <w:right w:val="single" w:color="auto" w:sz="4" w:space="0"/>
            </w:tcBorders>
            <w:shd w:val="clear" w:color="auto" w:fill="auto"/>
            <w:noWrap/>
            <w:vAlign w:val="center"/>
          </w:tcPr>
          <w:p w14:paraId="41A3248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49AAFDE">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2D40C63E">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8B81FAA">
            <w:pPr>
              <w:widowControl/>
              <w:jc w:val="center"/>
              <w:rPr>
                <w:rFonts w:ascii="宋体" w:hAnsi="宋体" w:eastAsia="宋体" w:cs="宋体"/>
                <w:kern w:val="0"/>
                <w:sz w:val="20"/>
                <w:szCs w:val="20"/>
              </w:rPr>
            </w:pPr>
            <w:r>
              <w:rPr>
                <w:rFonts w:hint="eastAsia" w:ascii="宋体" w:hAnsi="宋体" w:eastAsia="宋体" w:cs="宋体"/>
                <w:kern w:val="0"/>
                <w:sz w:val="20"/>
                <w:szCs w:val="20"/>
              </w:rPr>
              <w:t>210</w:t>
            </w:r>
          </w:p>
        </w:tc>
        <w:tc>
          <w:tcPr>
            <w:tcW w:w="1078" w:type="pct"/>
            <w:tcBorders>
              <w:top w:val="nil"/>
              <w:left w:val="nil"/>
              <w:bottom w:val="single" w:color="auto" w:sz="4" w:space="0"/>
              <w:right w:val="single" w:color="auto" w:sz="4" w:space="0"/>
            </w:tcBorders>
            <w:shd w:val="clear" w:color="auto" w:fill="auto"/>
            <w:vAlign w:val="center"/>
          </w:tcPr>
          <w:p w14:paraId="2FF251B6">
            <w:pPr>
              <w:widowControl/>
              <w:jc w:val="center"/>
              <w:rPr>
                <w:rFonts w:ascii="宋体" w:hAnsi="宋体" w:eastAsia="宋体" w:cs="宋体"/>
                <w:kern w:val="0"/>
                <w:sz w:val="20"/>
                <w:szCs w:val="20"/>
              </w:rPr>
            </w:pPr>
            <w:r>
              <w:rPr>
                <w:rFonts w:hint="eastAsia" w:ascii="宋体" w:hAnsi="宋体" w:eastAsia="宋体" w:cs="宋体"/>
                <w:kern w:val="0"/>
                <w:sz w:val="20"/>
                <w:szCs w:val="20"/>
              </w:rPr>
              <w:t>肾单位、肾小体</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模型</w:t>
            </w:r>
          </w:p>
        </w:tc>
        <w:tc>
          <w:tcPr>
            <w:tcW w:w="2647" w:type="pct"/>
            <w:tcBorders>
              <w:top w:val="nil"/>
              <w:left w:val="nil"/>
              <w:bottom w:val="single" w:color="auto" w:sz="4" w:space="0"/>
              <w:right w:val="single" w:color="auto" w:sz="4" w:space="0"/>
            </w:tcBorders>
            <w:shd w:val="clear" w:color="auto" w:fill="auto"/>
            <w:vAlign w:val="center"/>
          </w:tcPr>
          <w:p w14:paraId="1A7E3BA2">
            <w:pPr>
              <w:widowControl/>
              <w:jc w:val="left"/>
              <w:rPr>
                <w:rFonts w:ascii="宋体" w:hAnsi="宋体" w:eastAsia="宋体" w:cs="宋体"/>
                <w:kern w:val="0"/>
                <w:sz w:val="20"/>
                <w:szCs w:val="20"/>
              </w:rPr>
            </w:pPr>
            <w:r>
              <w:rPr>
                <w:rFonts w:hint="eastAsia" w:ascii="宋体" w:hAnsi="宋体" w:eastAsia="宋体" w:cs="宋体"/>
                <w:kern w:val="0"/>
                <w:sz w:val="20"/>
                <w:szCs w:val="20"/>
              </w:rPr>
              <w:t>PVC环保硬树脂制造 ,肾单位模型≥400 mm×320 mm，示肾小体、肾小管和集合管等；肾小体模型直径≥100 mm，半剖，示肾小球、肾小囊、入球小动脉和出球小动脉等。</w:t>
            </w:r>
          </w:p>
        </w:tc>
        <w:tc>
          <w:tcPr>
            <w:tcW w:w="471" w:type="pct"/>
            <w:tcBorders>
              <w:top w:val="nil"/>
              <w:left w:val="nil"/>
              <w:bottom w:val="single" w:color="auto" w:sz="4" w:space="0"/>
              <w:right w:val="single" w:color="auto" w:sz="4" w:space="0"/>
            </w:tcBorders>
            <w:shd w:val="clear" w:color="auto" w:fill="auto"/>
            <w:noWrap/>
            <w:vAlign w:val="center"/>
          </w:tcPr>
          <w:p w14:paraId="0644013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0C6E979">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0CE7D70C">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0CDF193">
            <w:pPr>
              <w:widowControl/>
              <w:jc w:val="center"/>
              <w:rPr>
                <w:rFonts w:ascii="宋体" w:hAnsi="宋体" w:eastAsia="宋体" w:cs="宋体"/>
                <w:kern w:val="0"/>
                <w:sz w:val="20"/>
                <w:szCs w:val="20"/>
              </w:rPr>
            </w:pPr>
            <w:r>
              <w:rPr>
                <w:rFonts w:hint="eastAsia" w:ascii="宋体" w:hAnsi="宋体" w:eastAsia="宋体" w:cs="宋体"/>
                <w:kern w:val="0"/>
                <w:sz w:val="20"/>
                <w:szCs w:val="20"/>
              </w:rPr>
              <w:t>211</w:t>
            </w:r>
          </w:p>
        </w:tc>
        <w:tc>
          <w:tcPr>
            <w:tcW w:w="1078" w:type="pct"/>
            <w:tcBorders>
              <w:top w:val="nil"/>
              <w:left w:val="nil"/>
              <w:bottom w:val="single" w:color="auto" w:sz="4" w:space="0"/>
              <w:right w:val="single" w:color="auto" w:sz="4" w:space="0"/>
            </w:tcBorders>
            <w:shd w:val="clear" w:color="auto" w:fill="auto"/>
            <w:vAlign w:val="center"/>
          </w:tcPr>
          <w:p w14:paraId="1DA9EAA7">
            <w:pPr>
              <w:widowControl/>
              <w:jc w:val="center"/>
              <w:rPr>
                <w:rFonts w:ascii="宋体" w:hAnsi="宋体" w:eastAsia="宋体" w:cs="宋体"/>
                <w:kern w:val="0"/>
                <w:sz w:val="20"/>
                <w:szCs w:val="20"/>
              </w:rPr>
            </w:pPr>
            <w:r>
              <w:rPr>
                <w:rFonts w:hint="eastAsia" w:ascii="宋体" w:hAnsi="宋体" w:eastAsia="宋体" w:cs="宋体"/>
                <w:kern w:val="0"/>
                <w:sz w:val="20"/>
                <w:szCs w:val="20"/>
              </w:rPr>
              <w:t>肾脏纵切</w:t>
            </w:r>
          </w:p>
        </w:tc>
        <w:tc>
          <w:tcPr>
            <w:tcW w:w="2647" w:type="pct"/>
            <w:tcBorders>
              <w:top w:val="nil"/>
              <w:left w:val="nil"/>
              <w:bottom w:val="single" w:color="auto" w:sz="4" w:space="0"/>
              <w:right w:val="single" w:color="auto" w:sz="4" w:space="0"/>
            </w:tcBorders>
            <w:shd w:val="clear" w:color="auto" w:fill="auto"/>
            <w:vAlign w:val="center"/>
          </w:tcPr>
          <w:p w14:paraId="2D149557">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应能看清经过肾门的肾脏整体纵断面，并区分皮质、髓质和皮质外的被膜</w:t>
            </w:r>
          </w:p>
        </w:tc>
        <w:tc>
          <w:tcPr>
            <w:tcW w:w="471" w:type="pct"/>
            <w:tcBorders>
              <w:top w:val="nil"/>
              <w:left w:val="nil"/>
              <w:bottom w:val="single" w:color="auto" w:sz="4" w:space="0"/>
              <w:right w:val="single" w:color="auto" w:sz="4" w:space="0"/>
            </w:tcBorders>
            <w:shd w:val="clear" w:color="auto" w:fill="auto"/>
            <w:noWrap/>
            <w:vAlign w:val="center"/>
          </w:tcPr>
          <w:p w14:paraId="1F01BAFC">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39" w:type="pct"/>
            <w:tcBorders>
              <w:top w:val="nil"/>
              <w:left w:val="nil"/>
              <w:bottom w:val="single" w:color="auto" w:sz="4" w:space="0"/>
              <w:right w:val="single" w:color="auto" w:sz="4" w:space="0"/>
            </w:tcBorders>
            <w:shd w:val="clear" w:color="auto" w:fill="auto"/>
            <w:noWrap/>
            <w:vAlign w:val="center"/>
          </w:tcPr>
          <w:p w14:paraId="72798A22">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1FF84E3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89A8F7D">
            <w:pPr>
              <w:widowControl/>
              <w:jc w:val="center"/>
              <w:rPr>
                <w:rFonts w:ascii="宋体" w:hAnsi="宋体" w:eastAsia="宋体" w:cs="宋体"/>
                <w:kern w:val="0"/>
                <w:sz w:val="20"/>
                <w:szCs w:val="20"/>
              </w:rPr>
            </w:pPr>
            <w:r>
              <w:rPr>
                <w:rFonts w:hint="eastAsia" w:ascii="宋体" w:hAnsi="宋体" w:eastAsia="宋体" w:cs="宋体"/>
                <w:kern w:val="0"/>
                <w:sz w:val="20"/>
                <w:szCs w:val="20"/>
              </w:rPr>
              <w:t>212</w:t>
            </w:r>
          </w:p>
        </w:tc>
        <w:tc>
          <w:tcPr>
            <w:tcW w:w="1078" w:type="pct"/>
            <w:tcBorders>
              <w:top w:val="nil"/>
              <w:left w:val="nil"/>
              <w:bottom w:val="single" w:color="auto" w:sz="4" w:space="0"/>
              <w:right w:val="single" w:color="auto" w:sz="4" w:space="0"/>
            </w:tcBorders>
            <w:shd w:val="clear" w:color="auto" w:fill="auto"/>
            <w:vAlign w:val="center"/>
          </w:tcPr>
          <w:p w14:paraId="4715D3C9">
            <w:pPr>
              <w:widowControl/>
              <w:jc w:val="center"/>
              <w:rPr>
                <w:rFonts w:ascii="宋体" w:hAnsi="宋体" w:eastAsia="宋体" w:cs="宋体"/>
                <w:kern w:val="0"/>
                <w:sz w:val="20"/>
                <w:szCs w:val="20"/>
              </w:rPr>
            </w:pPr>
            <w:r>
              <w:rPr>
                <w:rFonts w:hint="eastAsia" w:ascii="宋体" w:hAnsi="宋体" w:eastAsia="宋体" w:cs="宋体"/>
                <w:kern w:val="0"/>
                <w:sz w:val="20"/>
                <w:szCs w:val="20"/>
              </w:rPr>
              <w:t>尿的形成动态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模型</w:t>
            </w:r>
          </w:p>
        </w:tc>
        <w:tc>
          <w:tcPr>
            <w:tcW w:w="2647" w:type="pct"/>
            <w:tcBorders>
              <w:top w:val="nil"/>
              <w:left w:val="nil"/>
              <w:bottom w:val="single" w:color="auto" w:sz="4" w:space="0"/>
              <w:right w:val="single" w:color="auto" w:sz="4" w:space="0"/>
            </w:tcBorders>
            <w:shd w:val="clear" w:color="auto" w:fill="auto"/>
            <w:vAlign w:val="center"/>
          </w:tcPr>
          <w:p w14:paraId="7C8CE520">
            <w:pPr>
              <w:widowControl/>
              <w:jc w:val="left"/>
              <w:rPr>
                <w:rFonts w:ascii="宋体" w:hAnsi="宋体" w:eastAsia="宋体" w:cs="宋体"/>
                <w:kern w:val="0"/>
                <w:sz w:val="20"/>
                <w:szCs w:val="20"/>
              </w:rPr>
            </w:pPr>
            <w:r>
              <w:rPr>
                <w:rFonts w:hint="eastAsia" w:ascii="宋体" w:hAnsi="宋体" w:eastAsia="宋体" w:cs="宋体"/>
                <w:kern w:val="0"/>
                <w:sz w:val="20"/>
                <w:szCs w:val="20"/>
              </w:rPr>
              <w:t>应清晰显示 1 个肾单位和集合管，以及小叶间动脉、小叶间静脉和包绕在肾小管周围的球后毛细血管网等组成的模式结构，能动态显示滤过和重吸收的过程</w:t>
            </w:r>
          </w:p>
        </w:tc>
        <w:tc>
          <w:tcPr>
            <w:tcW w:w="471" w:type="pct"/>
            <w:tcBorders>
              <w:top w:val="nil"/>
              <w:left w:val="nil"/>
              <w:bottom w:val="single" w:color="auto" w:sz="4" w:space="0"/>
              <w:right w:val="single" w:color="auto" w:sz="4" w:space="0"/>
            </w:tcBorders>
            <w:shd w:val="clear" w:color="auto" w:fill="auto"/>
            <w:noWrap/>
            <w:vAlign w:val="center"/>
          </w:tcPr>
          <w:p w14:paraId="575CCFD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A5A0572">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40A5BAA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EB6555D">
            <w:pPr>
              <w:widowControl/>
              <w:jc w:val="center"/>
              <w:rPr>
                <w:rFonts w:ascii="宋体" w:hAnsi="宋体" w:eastAsia="宋体" w:cs="宋体"/>
                <w:kern w:val="0"/>
                <w:sz w:val="20"/>
                <w:szCs w:val="20"/>
              </w:rPr>
            </w:pPr>
            <w:r>
              <w:rPr>
                <w:rFonts w:hint="eastAsia" w:ascii="宋体" w:hAnsi="宋体" w:eastAsia="宋体" w:cs="宋体"/>
                <w:kern w:val="0"/>
                <w:sz w:val="20"/>
                <w:szCs w:val="20"/>
              </w:rPr>
              <w:t>213</w:t>
            </w:r>
          </w:p>
        </w:tc>
        <w:tc>
          <w:tcPr>
            <w:tcW w:w="1078" w:type="pct"/>
            <w:tcBorders>
              <w:top w:val="nil"/>
              <w:left w:val="nil"/>
              <w:bottom w:val="single" w:color="auto" w:sz="4" w:space="0"/>
              <w:right w:val="single" w:color="auto" w:sz="4" w:space="0"/>
            </w:tcBorders>
            <w:shd w:val="clear" w:color="auto" w:fill="auto"/>
            <w:vAlign w:val="center"/>
          </w:tcPr>
          <w:p w14:paraId="7C9FF8CB">
            <w:pPr>
              <w:widowControl/>
              <w:jc w:val="center"/>
              <w:rPr>
                <w:rFonts w:ascii="宋体" w:hAnsi="宋体" w:eastAsia="宋体" w:cs="宋体"/>
                <w:kern w:val="0"/>
                <w:sz w:val="20"/>
                <w:szCs w:val="20"/>
              </w:rPr>
            </w:pPr>
            <w:r>
              <w:rPr>
                <w:rFonts w:hint="eastAsia" w:ascii="宋体" w:hAnsi="宋体" w:eastAsia="宋体" w:cs="宋体"/>
                <w:kern w:val="0"/>
                <w:sz w:val="20"/>
                <w:szCs w:val="20"/>
              </w:rPr>
              <w:t>皮肤结构模型</w:t>
            </w:r>
          </w:p>
        </w:tc>
        <w:tc>
          <w:tcPr>
            <w:tcW w:w="2647" w:type="pct"/>
            <w:tcBorders>
              <w:top w:val="nil"/>
              <w:left w:val="nil"/>
              <w:bottom w:val="single" w:color="auto" w:sz="4" w:space="0"/>
              <w:right w:val="single" w:color="auto" w:sz="4" w:space="0"/>
            </w:tcBorders>
            <w:shd w:val="clear" w:color="auto" w:fill="auto"/>
            <w:vAlign w:val="center"/>
          </w:tcPr>
          <w:p w14:paraId="46CEDFD8">
            <w:pPr>
              <w:widowControl/>
              <w:jc w:val="left"/>
              <w:rPr>
                <w:rFonts w:ascii="宋体" w:hAnsi="宋体" w:eastAsia="宋体" w:cs="宋体"/>
                <w:kern w:val="0"/>
                <w:sz w:val="20"/>
                <w:szCs w:val="20"/>
              </w:rPr>
            </w:pPr>
            <w:r>
              <w:rPr>
                <w:rFonts w:ascii="宋体" w:hAnsi="宋体" w:eastAsia="宋体" w:cs="宋体"/>
                <w:kern w:val="0"/>
                <w:sz w:val="20"/>
                <w:szCs w:val="20"/>
              </w:rPr>
              <w:t>PVC 环保硬树脂、手工彩绘。可看到表皮层、真皮层、汗腺及毛囊，表皮层可看到角质层与表皮深层形态结构、真皮层可看到神经末梢和血管，尺寸 220mm×210mm×5mm，该模型由表皮和真皮各分两部分共 4 个部件组成，借皮下组织与深层组织相连，并显示表皮、真皮组织层次结构以及皮下组织和皮肤附属器（包括毛、皮脂腺、汗腺和神经末梢）等结构；</w:t>
            </w:r>
          </w:p>
        </w:tc>
        <w:tc>
          <w:tcPr>
            <w:tcW w:w="471" w:type="pct"/>
            <w:tcBorders>
              <w:top w:val="nil"/>
              <w:left w:val="nil"/>
              <w:bottom w:val="single" w:color="auto" w:sz="4" w:space="0"/>
              <w:right w:val="single" w:color="auto" w:sz="4" w:space="0"/>
            </w:tcBorders>
            <w:shd w:val="clear" w:color="auto" w:fill="auto"/>
            <w:noWrap/>
            <w:vAlign w:val="center"/>
          </w:tcPr>
          <w:p w14:paraId="6A4A77E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898D6E0">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4DDFC3F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3CED1B9">
            <w:pPr>
              <w:widowControl/>
              <w:jc w:val="center"/>
              <w:rPr>
                <w:rFonts w:ascii="宋体" w:hAnsi="宋体" w:eastAsia="宋体" w:cs="宋体"/>
                <w:kern w:val="0"/>
                <w:sz w:val="20"/>
                <w:szCs w:val="20"/>
              </w:rPr>
            </w:pPr>
            <w:r>
              <w:rPr>
                <w:rFonts w:hint="eastAsia" w:ascii="宋体" w:hAnsi="宋体" w:eastAsia="宋体" w:cs="宋体"/>
                <w:kern w:val="0"/>
                <w:sz w:val="20"/>
                <w:szCs w:val="20"/>
              </w:rPr>
              <w:t>214</w:t>
            </w:r>
          </w:p>
        </w:tc>
        <w:tc>
          <w:tcPr>
            <w:tcW w:w="1078" w:type="pct"/>
            <w:tcBorders>
              <w:top w:val="nil"/>
              <w:left w:val="nil"/>
              <w:bottom w:val="single" w:color="auto" w:sz="4" w:space="0"/>
              <w:right w:val="single" w:color="auto" w:sz="4" w:space="0"/>
            </w:tcBorders>
            <w:shd w:val="clear" w:color="auto" w:fill="auto"/>
            <w:vAlign w:val="center"/>
          </w:tcPr>
          <w:p w14:paraId="7BD62F8E">
            <w:pPr>
              <w:widowControl/>
              <w:jc w:val="center"/>
              <w:rPr>
                <w:rFonts w:ascii="宋体" w:hAnsi="宋体" w:eastAsia="宋体" w:cs="宋体"/>
                <w:kern w:val="0"/>
                <w:sz w:val="20"/>
                <w:szCs w:val="20"/>
              </w:rPr>
            </w:pPr>
            <w:r>
              <w:rPr>
                <w:rFonts w:hint="eastAsia" w:ascii="宋体" w:hAnsi="宋体" w:eastAsia="宋体" w:cs="宋体"/>
                <w:kern w:val="0"/>
                <w:sz w:val="20"/>
                <w:szCs w:val="20"/>
              </w:rPr>
              <w:t>人皮过毛囊切片</w:t>
            </w:r>
          </w:p>
        </w:tc>
        <w:tc>
          <w:tcPr>
            <w:tcW w:w="2647" w:type="pct"/>
            <w:tcBorders>
              <w:top w:val="nil"/>
              <w:left w:val="nil"/>
              <w:bottom w:val="single" w:color="auto" w:sz="4" w:space="0"/>
              <w:right w:val="single" w:color="auto" w:sz="4" w:space="0"/>
            </w:tcBorders>
            <w:shd w:val="clear" w:color="auto" w:fill="auto"/>
            <w:vAlign w:val="center"/>
          </w:tcPr>
          <w:p w14:paraId="71EEB6B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应能看清表皮、真皮和皮下组织 </w:t>
            </w:r>
          </w:p>
        </w:tc>
        <w:tc>
          <w:tcPr>
            <w:tcW w:w="471" w:type="pct"/>
            <w:tcBorders>
              <w:top w:val="nil"/>
              <w:left w:val="nil"/>
              <w:bottom w:val="single" w:color="auto" w:sz="4" w:space="0"/>
              <w:right w:val="single" w:color="auto" w:sz="4" w:space="0"/>
            </w:tcBorders>
            <w:shd w:val="clear" w:color="auto" w:fill="auto"/>
            <w:noWrap/>
            <w:vAlign w:val="center"/>
          </w:tcPr>
          <w:p w14:paraId="3D4140C5">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7CA9AA0">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094FFED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C83E657">
            <w:pPr>
              <w:widowControl/>
              <w:jc w:val="center"/>
              <w:rPr>
                <w:rFonts w:ascii="宋体" w:hAnsi="宋体" w:eastAsia="宋体" w:cs="宋体"/>
                <w:kern w:val="0"/>
                <w:sz w:val="20"/>
                <w:szCs w:val="20"/>
              </w:rPr>
            </w:pPr>
            <w:r>
              <w:rPr>
                <w:rFonts w:hint="eastAsia" w:ascii="宋体" w:hAnsi="宋体" w:eastAsia="宋体" w:cs="宋体"/>
                <w:kern w:val="0"/>
                <w:sz w:val="20"/>
                <w:szCs w:val="20"/>
              </w:rPr>
              <w:t>215</w:t>
            </w:r>
          </w:p>
        </w:tc>
        <w:tc>
          <w:tcPr>
            <w:tcW w:w="1078" w:type="pct"/>
            <w:tcBorders>
              <w:top w:val="nil"/>
              <w:left w:val="nil"/>
              <w:bottom w:val="single" w:color="auto" w:sz="4" w:space="0"/>
              <w:right w:val="single" w:color="auto" w:sz="4" w:space="0"/>
            </w:tcBorders>
            <w:shd w:val="clear" w:color="auto" w:fill="auto"/>
            <w:vAlign w:val="center"/>
          </w:tcPr>
          <w:p w14:paraId="4E19C3F2">
            <w:pPr>
              <w:widowControl/>
              <w:jc w:val="center"/>
              <w:rPr>
                <w:rFonts w:ascii="宋体" w:hAnsi="宋体" w:eastAsia="宋体" w:cs="宋体"/>
                <w:kern w:val="0"/>
                <w:sz w:val="20"/>
                <w:szCs w:val="20"/>
              </w:rPr>
            </w:pPr>
            <w:r>
              <w:rPr>
                <w:rFonts w:hint="eastAsia" w:ascii="宋体" w:hAnsi="宋体" w:eastAsia="宋体" w:cs="宋体"/>
                <w:kern w:val="0"/>
                <w:sz w:val="20"/>
                <w:szCs w:val="20"/>
              </w:rPr>
              <w:t>人皮过汗腺切片</w:t>
            </w:r>
          </w:p>
        </w:tc>
        <w:tc>
          <w:tcPr>
            <w:tcW w:w="2647" w:type="pct"/>
            <w:tcBorders>
              <w:top w:val="nil"/>
              <w:left w:val="nil"/>
              <w:bottom w:val="single" w:color="auto" w:sz="4" w:space="0"/>
              <w:right w:val="single" w:color="auto" w:sz="4" w:space="0"/>
            </w:tcBorders>
            <w:shd w:val="clear" w:color="auto" w:fill="auto"/>
            <w:vAlign w:val="center"/>
          </w:tcPr>
          <w:p w14:paraId="5C24C650">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应能看清表皮、真皮和皮下组织  </w:t>
            </w:r>
          </w:p>
        </w:tc>
        <w:tc>
          <w:tcPr>
            <w:tcW w:w="471" w:type="pct"/>
            <w:tcBorders>
              <w:top w:val="nil"/>
              <w:left w:val="nil"/>
              <w:bottom w:val="single" w:color="auto" w:sz="4" w:space="0"/>
              <w:right w:val="single" w:color="auto" w:sz="4" w:space="0"/>
            </w:tcBorders>
            <w:shd w:val="clear" w:color="auto" w:fill="auto"/>
            <w:noWrap/>
            <w:vAlign w:val="center"/>
          </w:tcPr>
          <w:p w14:paraId="581018FD">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BD4B4DD">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0D44019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8170EEA">
            <w:pPr>
              <w:widowControl/>
              <w:jc w:val="center"/>
              <w:rPr>
                <w:rFonts w:ascii="宋体" w:hAnsi="宋体" w:eastAsia="宋体" w:cs="宋体"/>
                <w:kern w:val="0"/>
                <w:sz w:val="20"/>
                <w:szCs w:val="20"/>
              </w:rPr>
            </w:pPr>
            <w:r>
              <w:rPr>
                <w:rFonts w:hint="eastAsia" w:ascii="宋体" w:hAnsi="宋体" w:eastAsia="宋体" w:cs="宋体"/>
                <w:kern w:val="0"/>
                <w:sz w:val="20"/>
                <w:szCs w:val="20"/>
              </w:rPr>
              <w:t>216</w:t>
            </w:r>
          </w:p>
        </w:tc>
        <w:tc>
          <w:tcPr>
            <w:tcW w:w="1078" w:type="pct"/>
            <w:tcBorders>
              <w:top w:val="nil"/>
              <w:left w:val="nil"/>
              <w:bottom w:val="single" w:color="auto" w:sz="4" w:space="0"/>
              <w:right w:val="single" w:color="auto" w:sz="4" w:space="0"/>
            </w:tcBorders>
            <w:shd w:val="clear" w:color="auto" w:fill="auto"/>
            <w:vAlign w:val="center"/>
          </w:tcPr>
          <w:p w14:paraId="6AEF3836">
            <w:pPr>
              <w:widowControl/>
              <w:jc w:val="center"/>
              <w:rPr>
                <w:rFonts w:ascii="宋体" w:hAnsi="宋体" w:eastAsia="宋体" w:cs="宋体"/>
                <w:kern w:val="0"/>
                <w:sz w:val="20"/>
                <w:szCs w:val="20"/>
              </w:rPr>
            </w:pPr>
            <w:r>
              <w:rPr>
                <w:rFonts w:hint="eastAsia" w:ascii="宋体" w:hAnsi="宋体" w:eastAsia="宋体" w:cs="宋体"/>
                <w:kern w:val="0"/>
                <w:sz w:val="20"/>
                <w:szCs w:val="20"/>
              </w:rPr>
              <w:t>眼球解剖模型</w:t>
            </w:r>
          </w:p>
        </w:tc>
        <w:tc>
          <w:tcPr>
            <w:tcW w:w="2647" w:type="pct"/>
            <w:tcBorders>
              <w:top w:val="nil"/>
              <w:left w:val="nil"/>
              <w:bottom w:val="single" w:color="auto" w:sz="4" w:space="0"/>
              <w:right w:val="single" w:color="auto" w:sz="4" w:space="0"/>
            </w:tcBorders>
            <w:shd w:val="clear" w:color="auto" w:fill="auto"/>
            <w:vAlign w:val="center"/>
          </w:tcPr>
          <w:p w14:paraId="12003B73">
            <w:pPr>
              <w:widowControl/>
              <w:jc w:val="left"/>
              <w:rPr>
                <w:rFonts w:ascii="宋体" w:hAnsi="宋体" w:eastAsia="宋体" w:cs="宋体"/>
                <w:kern w:val="0"/>
                <w:sz w:val="20"/>
                <w:szCs w:val="20"/>
              </w:rPr>
            </w:pPr>
            <w:r>
              <w:rPr>
                <w:rFonts w:hint="eastAsia" w:ascii="宋体" w:hAnsi="宋体" w:eastAsia="宋体" w:cs="宋体"/>
                <w:kern w:val="0"/>
                <w:sz w:val="20"/>
                <w:szCs w:val="20"/>
              </w:rPr>
              <w:t>6 倍自然大，应采用硬质热塑性塑料制作，角膜、虹膜应完整显示，两者和眼球内的晶状体、玻璃体分别可拆下，各部的肌肉、膜壁、血管和神经等的形态结构、位置、比例、颜色均应正确自然</w:t>
            </w:r>
          </w:p>
        </w:tc>
        <w:tc>
          <w:tcPr>
            <w:tcW w:w="471" w:type="pct"/>
            <w:tcBorders>
              <w:top w:val="nil"/>
              <w:left w:val="nil"/>
              <w:bottom w:val="single" w:color="auto" w:sz="4" w:space="0"/>
              <w:right w:val="single" w:color="auto" w:sz="4" w:space="0"/>
            </w:tcBorders>
            <w:shd w:val="clear" w:color="auto" w:fill="auto"/>
            <w:noWrap/>
            <w:vAlign w:val="center"/>
          </w:tcPr>
          <w:p w14:paraId="7D6E633B">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539" w:type="pct"/>
            <w:tcBorders>
              <w:top w:val="nil"/>
              <w:left w:val="nil"/>
              <w:bottom w:val="single" w:color="auto" w:sz="4" w:space="0"/>
              <w:right w:val="single" w:color="auto" w:sz="4" w:space="0"/>
            </w:tcBorders>
            <w:shd w:val="clear" w:color="auto" w:fill="auto"/>
            <w:noWrap/>
            <w:vAlign w:val="center"/>
          </w:tcPr>
          <w:p w14:paraId="1FA36D76">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5C47B56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88E5753">
            <w:pPr>
              <w:widowControl/>
              <w:jc w:val="center"/>
              <w:rPr>
                <w:rFonts w:ascii="宋体" w:hAnsi="宋体" w:eastAsia="宋体" w:cs="宋体"/>
                <w:kern w:val="0"/>
                <w:sz w:val="20"/>
                <w:szCs w:val="20"/>
              </w:rPr>
            </w:pPr>
            <w:r>
              <w:rPr>
                <w:rFonts w:hint="eastAsia" w:ascii="宋体" w:hAnsi="宋体" w:eastAsia="宋体" w:cs="宋体"/>
                <w:kern w:val="0"/>
                <w:sz w:val="20"/>
                <w:szCs w:val="20"/>
              </w:rPr>
              <w:t>217</w:t>
            </w:r>
          </w:p>
        </w:tc>
        <w:tc>
          <w:tcPr>
            <w:tcW w:w="1078" w:type="pct"/>
            <w:tcBorders>
              <w:top w:val="nil"/>
              <w:left w:val="nil"/>
              <w:bottom w:val="single" w:color="auto" w:sz="4" w:space="0"/>
              <w:right w:val="single" w:color="auto" w:sz="4" w:space="0"/>
            </w:tcBorders>
            <w:shd w:val="clear" w:color="auto" w:fill="auto"/>
            <w:vAlign w:val="center"/>
          </w:tcPr>
          <w:p w14:paraId="2D133BED">
            <w:pPr>
              <w:widowControl/>
              <w:jc w:val="center"/>
              <w:rPr>
                <w:rFonts w:ascii="宋体" w:hAnsi="宋体" w:eastAsia="宋体" w:cs="宋体"/>
                <w:kern w:val="0"/>
                <w:sz w:val="20"/>
                <w:szCs w:val="20"/>
              </w:rPr>
            </w:pPr>
            <w:r>
              <w:rPr>
                <w:rFonts w:hint="eastAsia" w:ascii="宋体" w:hAnsi="宋体" w:eastAsia="宋体" w:cs="宋体"/>
                <w:kern w:val="0"/>
                <w:sz w:val="20"/>
                <w:szCs w:val="20"/>
              </w:rPr>
              <w:t>眼球仪</w:t>
            </w:r>
          </w:p>
        </w:tc>
        <w:tc>
          <w:tcPr>
            <w:tcW w:w="2647" w:type="pct"/>
            <w:tcBorders>
              <w:top w:val="nil"/>
              <w:left w:val="nil"/>
              <w:bottom w:val="single" w:color="auto" w:sz="4" w:space="0"/>
              <w:right w:val="single" w:color="auto" w:sz="4" w:space="0"/>
            </w:tcBorders>
            <w:shd w:val="clear" w:color="auto" w:fill="auto"/>
            <w:vAlign w:val="center"/>
          </w:tcPr>
          <w:p w14:paraId="56D64121">
            <w:pPr>
              <w:widowControl/>
              <w:jc w:val="left"/>
              <w:rPr>
                <w:rFonts w:ascii="宋体" w:hAnsi="宋体" w:eastAsia="宋体" w:cs="宋体"/>
                <w:kern w:val="0"/>
                <w:sz w:val="20"/>
                <w:szCs w:val="20"/>
              </w:rPr>
            </w:pPr>
            <w:r>
              <w:rPr>
                <w:rFonts w:hint="eastAsia" w:ascii="宋体" w:hAnsi="宋体" w:eastAsia="宋体" w:cs="宋体"/>
                <w:kern w:val="0"/>
                <w:sz w:val="20"/>
                <w:szCs w:val="20"/>
              </w:rPr>
              <w:t>由放大的成人眼球模型、晶状体曲度调节器、光源、矫正镜盘、视网膜成像显示屏及手持式显示屏等组成；</w:t>
            </w:r>
          </w:p>
        </w:tc>
        <w:tc>
          <w:tcPr>
            <w:tcW w:w="471" w:type="pct"/>
            <w:tcBorders>
              <w:top w:val="nil"/>
              <w:left w:val="nil"/>
              <w:bottom w:val="single" w:color="auto" w:sz="4" w:space="0"/>
              <w:right w:val="single" w:color="auto" w:sz="4" w:space="0"/>
            </w:tcBorders>
            <w:shd w:val="clear" w:color="auto" w:fill="auto"/>
            <w:noWrap/>
            <w:vAlign w:val="center"/>
          </w:tcPr>
          <w:p w14:paraId="7A9900E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710B47A">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4E6C4C9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E745780">
            <w:pPr>
              <w:widowControl/>
              <w:jc w:val="center"/>
              <w:rPr>
                <w:rFonts w:ascii="宋体" w:hAnsi="宋体" w:eastAsia="宋体" w:cs="宋体"/>
                <w:kern w:val="0"/>
                <w:sz w:val="20"/>
                <w:szCs w:val="20"/>
              </w:rPr>
            </w:pPr>
            <w:r>
              <w:rPr>
                <w:rFonts w:hint="eastAsia" w:ascii="宋体" w:hAnsi="宋体" w:eastAsia="宋体" w:cs="宋体"/>
                <w:kern w:val="0"/>
                <w:sz w:val="20"/>
                <w:szCs w:val="20"/>
              </w:rPr>
              <w:t>218</w:t>
            </w:r>
          </w:p>
        </w:tc>
        <w:tc>
          <w:tcPr>
            <w:tcW w:w="1078" w:type="pct"/>
            <w:tcBorders>
              <w:top w:val="nil"/>
              <w:left w:val="nil"/>
              <w:bottom w:val="single" w:color="auto" w:sz="4" w:space="0"/>
              <w:right w:val="single" w:color="auto" w:sz="4" w:space="0"/>
            </w:tcBorders>
            <w:shd w:val="clear" w:color="auto" w:fill="auto"/>
            <w:vAlign w:val="center"/>
          </w:tcPr>
          <w:p w14:paraId="14F5725C">
            <w:pPr>
              <w:widowControl/>
              <w:jc w:val="center"/>
              <w:rPr>
                <w:rFonts w:ascii="宋体" w:hAnsi="宋体" w:eastAsia="宋体" w:cs="宋体"/>
                <w:kern w:val="0"/>
                <w:sz w:val="20"/>
                <w:szCs w:val="20"/>
              </w:rPr>
            </w:pPr>
            <w:r>
              <w:rPr>
                <w:rFonts w:hint="eastAsia" w:ascii="宋体" w:hAnsi="宋体" w:eastAsia="宋体" w:cs="宋体"/>
                <w:kern w:val="0"/>
                <w:sz w:val="20"/>
                <w:szCs w:val="20"/>
              </w:rPr>
              <w:t>耳解剖模型</w:t>
            </w:r>
          </w:p>
        </w:tc>
        <w:tc>
          <w:tcPr>
            <w:tcW w:w="2647" w:type="pct"/>
            <w:tcBorders>
              <w:top w:val="nil"/>
              <w:left w:val="nil"/>
              <w:bottom w:val="single" w:color="auto" w:sz="4" w:space="0"/>
              <w:right w:val="single" w:color="auto" w:sz="4" w:space="0"/>
            </w:tcBorders>
            <w:shd w:val="clear" w:color="auto" w:fill="auto"/>
            <w:vAlign w:val="center"/>
          </w:tcPr>
          <w:p w14:paraId="4D7E8024">
            <w:pPr>
              <w:widowControl/>
              <w:jc w:val="left"/>
              <w:rPr>
                <w:rFonts w:ascii="宋体" w:hAnsi="宋体" w:eastAsia="宋体" w:cs="宋体"/>
                <w:kern w:val="0"/>
                <w:sz w:val="20"/>
                <w:szCs w:val="20"/>
              </w:rPr>
            </w:pPr>
            <w:r>
              <w:rPr>
                <w:rFonts w:hint="eastAsia" w:ascii="宋体" w:hAnsi="宋体" w:eastAsia="宋体" w:cs="宋体"/>
                <w:kern w:val="0"/>
                <w:sz w:val="20"/>
                <w:szCs w:val="20"/>
              </w:rPr>
              <w:t>产品釆用pvC环保材料制造。产品尺寸﹕长310mm，高185mm。6 倍自然大，应完整显示外耳道、鼓膜、听小骨、鼓室、咽鼓管、鼓膜张肌、乳突窦、前庭、骨半规管耳蜗、前庭窗、蜗窗、前庭、蜗神经等结构。</w:t>
            </w:r>
          </w:p>
        </w:tc>
        <w:tc>
          <w:tcPr>
            <w:tcW w:w="471" w:type="pct"/>
            <w:tcBorders>
              <w:top w:val="nil"/>
              <w:left w:val="nil"/>
              <w:bottom w:val="single" w:color="auto" w:sz="4" w:space="0"/>
              <w:right w:val="single" w:color="auto" w:sz="4" w:space="0"/>
            </w:tcBorders>
            <w:shd w:val="clear" w:color="auto" w:fill="auto"/>
            <w:noWrap/>
            <w:vAlign w:val="center"/>
          </w:tcPr>
          <w:p w14:paraId="6A60710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35BE683">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212168B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FE14864">
            <w:pPr>
              <w:widowControl/>
              <w:jc w:val="center"/>
              <w:rPr>
                <w:rFonts w:ascii="宋体" w:hAnsi="宋体" w:eastAsia="宋体" w:cs="宋体"/>
                <w:kern w:val="0"/>
                <w:sz w:val="20"/>
                <w:szCs w:val="20"/>
              </w:rPr>
            </w:pPr>
            <w:r>
              <w:rPr>
                <w:rFonts w:hint="eastAsia" w:ascii="宋体" w:hAnsi="宋体" w:eastAsia="宋体" w:cs="宋体"/>
                <w:kern w:val="0"/>
                <w:sz w:val="20"/>
                <w:szCs w:val="20"/>
              </w:rPr>
              <w:t>219</w:t>
            </w:r>
          </w:p>
        </w:tc>
        <w:tc>
          <w:tcPr>
            <w:tcW w:w="1078" w:type="pct"/>
            <w:tcBorders>
              <w:top w:val="nil"/>
              <w:left w:val="nil"/>
              <w:bottom w:val="single" w:color="auto" w:sz="4" w:space="0"/>
              <w:right w:val="single" w:color="auto" w:sz="4" w:space="0"/>
            </w:tcBorders>
            <w:shd w:val="clear" w:color="auto" w:fill="auto"/>
            <w:vAlign w:val="center"/>
          </w:tcPr>
          <w:p w14:paraId="5A170326">
            <w:pPr>
              <w:widowControl/>
              <w:jc w:val="center"/>
              <w:rPr>
                <w:rFonts w:ascii="宋体" w:hAnsi="宋体" w:eastAsia="宋体" w:cs="宋体"/>
                <w:kern w:val="0"/>
                <w:sz w:val="20"/>
                <w:szCs w:val="20"/>
              </w:rPr>
            </w:pPr>
            <w:r>
              <w:rPr>
                <w:rFonts w:hint="eastAsia" w:ascii="宋体" w:hAnsi="宋体" w:eastAsia="宋体" w:cs="宋体"/>
                <w:kern w:val="0"/>
                <w:sz w:val="20"/>
                <w:szCs w:val="20"/>
              </w:rPr>
              <w:t>脑解剖模型</w:t>
            </w:r>
          </w:p>
        </w:tc>
        <w:tc>
          <w:tcPr>
            <w:tcW w:w="2647" w:type="pct"/>
            <w:tcBorders>
              <w:top w:val="nil"/>
              <w:left w:val="nil"/>
              <w:bottom w:val="single" w:color="auto" w:sz="4" w:space="0"/>
              <w:right w:val="single" w:color="auto" w:sz="4" w:space="0"/>
            </w:tcBorders>
            <w:shd w:val="clear" w:color="auto" w:fill="auto"/>
            <w:vAlign w:val="center"/>
          </w:tcPr>
          <w:p w14:paraId="503AE149">
            <w:pPr>
              <w:widowControl/>
              <w:jc w:val="left"/>
              <w:rPr>
                <w:rFonts w:ascii="宋体" w:hAnsi="宋体" w:eastAsia="宋体" w:cs="宋体"/>
                <w:kern w:val="0"/>
                <w:sz w:val="20"/>
                <w:szCs w:val="20"/>
              </w:rPr>
            </w:pPr>
            <w:r>
              <w:rPr>
                <w:rFonts w:hint="eastAsia" w:ascii="宋体" w:hAnsi="宋体" w:eastAsia="宋体" w:cs="宋体"/>
                <w:kern w:val="0"/>
                <w:sz w:val="20"/>
                <w:szCs w:val="20"/>
              </w:rPr>
              <w:t>自然大，大脑做正中矢状切面，左侧脑半球经外侧沟向枕部再做水平切面，并保留完整的脑干形态，应示大脑、小脑、延髓、脑桥、上下丘、胼胝体、透明隔、嗅球、视神经、动眼神经等部位</w:t>
            </w:r>
          </w:p>
        </w:tc>
        <w:tc>
          <w:tcPr>
            <w:tcW w:w="471" w:type="pct"/>
            <w:tcBorders>
              <w:top w:val="nil"/>
              <w:left w:val="nil"/>
              <w:bottom w:val="single" w:color="auto" w:sz="4" w:space="0"/>
              <w:right w:val="single" w:color="auto" w:sz="4" w:space="0"/>
            </w:tcBorders>
            <w:shd w:val="clear" w:color="auto" w:fill="auto"/>
            <w:noWrap/>
            <w:vAlign w:val="center"/>
          </w:tcPr>
          <w:p w14:paraId="42E97F5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D1B934B">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6FD83FB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95AE118">
            <w:pPr>
              <w:widowControl/>
              <w:jc w:val="center"/>
              <w:rPr>
                <w:rFonts w:ascii="宋体" w:hAnsi="宋体" w:eastAsia="宋体" w:cs="宋体"/>
                <w:kern w:val="0"/>
                <w:sz w:val="20"/>
                <w:szCs w:val="20"/>
              </w:rPr>
            </w:pPr>
            <w:r>
              <w:rPr>
                <w:rFonts w:hint="eastAsia" w:ascii="宋体" w:hAnsi="宋体" w:eastAsia="宋体" w:cs="宋体"/>
                <w:kern w:val="0"/>
                <w:sz w:val="20"/>
                <w:szCs w:val="20"/>
              </w:rPr>
              <w:t>220</w:t>
            </w:r>
          </w:p>
        </w:tc>
        <w:tc>
          <w:tcPr>
            <w:tcW w:w="1078" w:type="pct"/>
            <w:tcBorders>
              <w:top w:val="nil"/>
              <w:left w:val="nil"/>
              <w:bottom w:val="single" w:color="auto" w:sz="4" w:space="0"/>
              <w:right w:val="single" w:color="auto" w:sz="4" w:space="0"/>
            </w:tcBorders>
            <w:shd w:val="clear" w:color="auto" w:fill="auto"/>
            <w:vAlign w:val="center"/>
          </w:tcPr>
          <w:p w14:paraId="7BAC6C0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脊髓横切  </w:t>
            </w:r>
          </w:p>
        </w:tc>
        <w:tc>
          <w:tcPr>
            <w:tcW w:w="2647" w:type="pct"/>
            <w:tcBorders>
              <w:top w:val="nil"/>
              <w:left w:val="nil"/>
              <w:bottom w:val="single" w:color="auto" w:sz="4" w:space="0"/>
              <w:right w:val="single" w:color="auto" w:sz="4" w:space="0"/>
            </w:tcBorders>
            <w:shd w:val="clear" w:color="auto" w:fill="auto"/>
            <w:vAlign w:val="center"/>
          </w:tcPr>
          <w:p w14:paraId="776E703E">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应能看清被膜、灰质和白质 </w:t>
            </w:r>
          </w:p>
        </w:tc>
        <w:tc>
          <w:tcPr>
            <w:tcW w:w="471" w:type="pct"/>
            <w:tcBorders>
              <w:top w:val="nil"/>
              <w:left w:val="nil"/>
              <w:bottom w:val="single" w:color="auto" w:sz="4" w:space="0"/>
              <w:right w:val="single" w:color="auto" w:sz="4" w:space="0"/>
            </w:tcBorders>
            <w:shd w:val="clear" w:color="auto" w:fill="auto"/>
            <w:noWrap/>
            <w:vAlign w:val="center"/>
          </w:tcPr>
          <w:p w14:paraId="3AB64B32">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539" w:type="pct"/>
            <w:tcBorders>
              <w:top w:val="nil"/>
              <w:left w:val="nil"/>
              <w:bottom w:val="single" w:color="auto" w:sz="4" w:space="0"/>
              <w:right w:val="single" w:color="auto" w:sz="4" w:space="0"/>
            </w:tcBorders>
            <w:shd w:val="clear" w:color="auto" w:fill="auto"/>
            <w:noWrap/>
            <w:vAlign w:val="center"/>
          </w:tcPr>
          <w:p w14:paraId="7766B757">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片  </w:t>
            </w:r>
          </w:p>
        </w:tc>
      </w:tr>
      <w:tr w14:paraId="4CA2F41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64B9582">
            <w:pPr>
              <w:widowControl/>
              <w:jc w:val="center"/>
              <w:rPr>
                <w:rFonts w:ascii="宋体" w:hAnsi="宋体" w:eastAsia="宋体" w:cs="宋体"/>
                <w:kern w:val="0"/>
                <w:sz w:val="20"/>
                <w:szCs w:val="20"/>
              </w:rPr>
            </w:pPr>
            <w:r>
              <w:rPr>
                <w:rFonts w:hint="eastAsia" w:ascii="宋体" w:hAnsi="宋体" w:eastAsia="宋体" w:cs="宋体"/>
                <w:kern w:val="0"/>
                <w:sz w:val="20"/>
                <w:szCs w:val="20"/>
              </w:rPr>
              <w:t>221</w:t>
            </w:r>
          </w:p>
        </w:tc>
        <w:tc>
          <w:tcPr>
            <w:tcW w:w="1078" w:type="pct"/>
            <w:tcBorders>
              <w:top w:val="nil"/>
              <w:left w:val="nil"/>
              <w:bottom w:val="single" w:color="auto" w:sz="4" w:space="0"/>
              <w:right w:val="single" w:color="auto" w:sz="4" w:space="0"/>
            </w:tcBorders>
            <w:shd w:val="clear" w:color="auto" w:fill="auto"/>
            <w:vAlign w:val="center"/>
          </w:tcPr>
          <w:p w14:paraId="1B0D5D3C">
            <w:pPr>
              <w:widowControl/>
              <w:jc w:val="center"/>
              <w:rPr>
                <w:rFonts w:ascii="宋体" w:hAnsi="宋体" w:eastAsia="宋体" w:cs="宋体"/>
                <w:kern w:val="0"/>
                <w:sz w:val="20"/>
                <w:szCs w:val="20"/>
              </w:rPr>
            </w:pPr>
            <w:r>
              <w:rPr>
                <w:rFonts w:hint="eastAsia" w:ascii="宋体" w:hAnsi="宋体" w:eastAsia="宋体" w:cs="宋体"/>
                <w:kern w:val="0"/>
                <w:sz w:val="20"/>
                <w:szCs w:val="20"/>
              </w:rPr>
              <w:t>运动神经末梢</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1A4EA887">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应能看清完整的神经纤维及其分枝伸向肌纤维形成运动终板</w:t>
            </w:r>
          </w:p>
        </w:tc>
        <w:tc>
          <w:tcPr>
            <w:tcW w:w="471" w:type="pct"/>
            <w:tcBorders>
              <w:top w:val="nil"/>
              <w:left w:val="nil"/>
              <w:bottom w:val="single" w:color="auto" w:sz="4" w:space="0"/>
              <w:right w:val="single" w:color="auto" w:sz="4" w:space="0"/>
            </w:tcBorders>
            <w:shd w:val="clear" w:color="auto" w:fill="auto"/>
            <w:noWrap/>
            <w:vAlign w:val="center"/>
          </w:tcPr>
          <w:p w14:paraId="48194C22">
            <w:pPr>
              <w:widowControl/>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539" w:type="pct"/>
            <w:tcBorders>
              <w:top w:val="nil"/>
              <w:left w:val="nil"/>
              <w:bottom w:val="single" w:color="auto" w:sz="4" w:space="0"/>
              <w:right w:val="single" w:color="auto" w:sz="4" w:space="0"/>
            </w:tcBorders>
            <w:shd w:val="clear" w:color="auto" w:fill="auto"/>
            <w:noWrap/>
            <w:vAlign w:val="center"/>
          </w:tcPr>
          <w:p w14:paraId="72C9306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片  </w:t>
            </w:r>
          </w:p>
        </w:tc>
      </w:tr>
      <w:tr w14:paraId="3AB9436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905811E">
            <w:pPr>
              <w:widowControl/>
              <w:jc w:val="center"/>
              <w:rPr>
                <w:rFonts w:ascii="宋体" w:hAnsi="宋体" w:eastAsia="宋体" w:cs="宋体"/>
                <w:kern w:val="0"/>
                <w:sz w:val="20"/>
                <w:szCs w:val="20"/>
              </w:rPr>
            </w:pPr>
            <w:r>
              <w:rPr>
                <w:rFonts w:hint="eastAsia" w:ascii="宋体" w:hAnsi="宋体" w:eastAsia="宋体" w:cs="宋体"/>
                <w:kern w:val="0"/>
                <w:sz w:val="20"/>
                <w:szCs w:val="20"/>
              </w:rPr>
              <w:t>222</w:t>
            </w:r>
          </w:p>
        </w:tc>
        <w:tc>
          <w:tcPr>
            <w:tcW w:w="1078" w:type="pct"/>
            <w:tcBorders>
              <w:top w:val="nil"/>
              <w:left w:val="nil"/>
              <w:bottom w:val="single" w:color="auto" w:sz="4" w:space="0"/>
              <w:right w:val="single" w:color="auto" w:sz="4" w:space="0"/>
            </w:tcBorders>
            <w:shd w:val="clear" w:color="auto" w:fill="auto"/>
            <w:vAlign w:val="center"/>
          </w:tcPr>
          <w:p w14:paraId="7295C2E9">
            <w:pPr>
              <w:widowControl/>
              <w:jc w:val="center"/>
              <w:rPr>
                <w:rFonts w:ascii="宋体" w:hAnsi="宋体" w:eastAsia="宋体" w:cs="宋体"/>
                <w:kern w:val="0"/>
                <w:sz w:val="20"/>
                <w:szCs w:val="20"/>
              </w:rPr>
            </w:pPr>
            <w:r>
              <w:rPr>
                <w:rFonts w:hint="eastAsia" w:ascii="宋体" w:hAnsi="宋体" w:eastAsia="宋体" w:cs="宋体"/>
                <w:kern w:val="0"/>
                <w:sz w:val="20"/>
                <w:szCs w:val="20"/>
              </w:rPr>
              <w:t>橡皮锤</w:t>
            </w:r>
          </w:p>
        </w:tc>
        <w:tc>
          <w:tcPr>
            <w:tcW w:w="2647" w:type="pct"/>
            <w:tcBorders>
              <w:top w:val="nil"/>
              <w:left w:val="nil"/>
              <w:bottom w:val="single" w:color="auto" w:sz="4" w:space="0"/>
              <w:right w:val="single" w:color="auto" w:sz="4" w:space="0"/>
            </w:tcBorders>
            <w:shd w:val="clear" w:color="auto" w:fill="auto"/>
            <w:vAlign w:val="center"/>
          </w:tcPr>
          <w:p w14:paraId="364C0804">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膝跳反射用  </w:t>
            </w:r>
          </w:p>
        </w:tc>
        <w:tc>
          <w:tcPr>
            <w:tcW w:w="471" w:type="pct"/>
            <w:tcBorders>
              <w:top w:val="nil"/>
              <w:left w:val="nil"/>
              <w:bottom w:val="single" w:color="auto" w:sz="4" w:space="0"/>
              <w:right w:val="single" w:color="auto" w:sz="4" w:space="0"/>
            </w:tcBorders>
            <w:shd w:val="clear" w:color="auto" w:fill="auto"/>
            <w:noWrap/>
            <w:vAlign w:val="center"/>
          </w:tcPr>
          <w:p w14:paraId="5D94E50C">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539" w:type="pct"/>
            <w:tcBorders>
              <w:top w:val="nil"/>
              <w:left w:val="nil"/>
              <w:bottom w:val="single" w:color="auto" w:sz="4" w:space="0"/>
              <w:right w:val="single" w:color="auto" w:sz="4" w:space="0"/>
            </w:tcBorders>
            <w:shd w:val="clear" w:color="auto" w:fill="auto"/>
            <w:noWrap/>
            <w:vAlign w:val="center"/>
          </w:tcPr>
          <w:p w14:paraId="518C4E15">
            <w:pPr>
              <w:widowControl/>
              <w:jc w:val="center"/>
              <w:rPr>
                <w:rFonts w:ascii="宋体" w:hAnsi="宋体" w:eastAsia="宋体" w:cs="宋体"/>
                <w:kern w:val="0"/>
                <w:sz w:val="20"/>
                <w:szCs w:val="20"/>
              </w:rPr>
            </w:pPr>
            <w:r>
              <w:rPr>
                <w:rFonts w:hint="eastAsia" w:ascii="宋体" w:hAnsi="宋体" w:eastAsia="宋体" w:cs="宋体"/>
                <w:kern w:val="0"/>
                <w:sz w:val="20"/>
                <w:szCs w:val="20"/>
              </w:rPr>
              <w:t>把</w:t>
            </w:r>
          </w:p>
        </w:tc>
      </w:tr>
      <w:tr w14:paraId="3057DFB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57A9013">
            <w:pPr>
              <w:widowControl/>
              <w:jc w:val="center"/>
              <w:rPr>
                <w:rFonts w:ascii="宋体" w:hAnsi="宋体" w:eastAsia="宋体" w:cs="宋体"/>
                <w:kern w:val="0"/>
                <w:sz w:val="20"/>
                <w:szCs w:val="20"/>
              </w:rPr>
            </w:pPr>
            <w:r>
              <w:rPr>
                <w:rFonts w:hint="eastAsia" w:ascii="宋体" w:hAnsi="宋体" w:eastAsia="宋体" w:cs="宋体"/>
                <w:kern w:val="0"/>
                <w:sz w:val="20"/>
                <w:szCs w:val="20"/>
              </w:rPr>
              <w:t>223</w:t>
            </w:r>
          </w:p>
        </w:tc>
        <w:tc>
          <w:tcPr>
            <w:tcW w:w="1078" w:type="pct"/>
            <w:tcBorders>
              <w:top w:val="nil"/>
              <w:left w:val="nil"/>
              <w:bottom w:val="single" w:color="auto" w:sz="4" w:space="0"/>
              <w:right w:val="single" w:color="auto" w:sz="4" w:space="0"/>
            </w:tcBorders>
            <w:shd w:val="clear" w:color="auto" w:fill="auto"/>
            <w:vAlign w:val="center"/>
          </w:tcPr>
          <w:p w14:paraId="1C1A9F3C">
            <w:pPr>
              <w:widowControl/>
              <w:jc w:val="center"/>
              <w:rPr>
                <w:rFonts w:ascii="宋体" w:hAnsi="宋体" w:eastAsia="宋体" w:cs="宋体"/>
                <w:kern w:val="0"/>
                <w:sz w:val="20"/>
                <w:szCs w:val="20"/>
              </w:rPr>
            </w:pPr>
            <w:r>
              <w:rPr>
                <w:rFonts w:hint="eastAsia" w:ascii="宋体" w:hAnsi="宋体" w:eastAsia="宋体" w:cs="宋体"/>
                <w:kern w:val="0"/>
                <w:sz w:val="20"/>
                <w:szCs w:val="20"/>
              </w:rPr>
              <w:t>人体骨骼模型</w:t>
            </w:r>
          </w:p>
        </w:tc>
        <w:tc>
          <w:tcPr>
            <w:tcW w:w="2647" w:type="pct"/>
            <w:tcBorders>
              <w:top w:val="nil"/>
              <w:left w:val="nil"/>
              <w:bottom w:val="single" w:color="auto" w:sz="4" w:space="0"/>
              <w:right w:val="single" w:color="auto" w:sz="4" w:space="0"/>
            </w:tcBorders>
            <w:shd w:val="clear" w:color="auto" w:fill="auto"/>
            <w:vAlign w:val="center"/>
          </w:tcPr>
          <w:p w14:paraId="38A8C03B">
            <w:pPr>
              <w:widowControl/>
              <w:jc w:val="left"/>
              <w:rPr>
                <w:rFonts w:ascii="宋体" w:hAnsi="宋体" w:eastAsia="宋体" w:cs="宋体"/>
                <w:kern w:val="0"/>
                <w:sz w:val="20"/>
                <w:szCs w:val="20"/>
              </w:rPr>
            </w:pPr>
            <w:r>
              <w:rPr>
                <w:rFonts w:hint="eastAsia" w:ascii="宋体" w:hAnsi="宋体" w:eastAsia="宋体" w:cs="宋体"/>
                <w:kern w:val="0"/>
                <w:sz w:val="20"/>
                <w:szCs w:val="20"/>
              </w:rPr>
              <w:t>850 mm，各部分骨的形态特征，应正确清晰，富有真实感，骨缝应清楚，骨性鼻腔，眶及所有孔，管、沟、裂显示应正确自然</w:t>
            </w:r>
          </w:p>
        </w:tc>
        <w:tc>
          <w:tcPr>
            <w:tcW w:w="471" w:type="pct"/>
            <w:tcBorders>
              <w:top w:val="nil"/>
              <w:left w:val="nil"/>
              <w:bottom w:val="single" w:color="auto" w:sz="4" w:space="0"/>
              <w:right w:val="single" w:color="auto" w:sz="4" w:space="0"/>
            </w:tcBorders>
            <w:shd w:val="clear" w:color="auto" w:fill="auto"/>
            <w:noWrap/>
            <w:vAlign w:val="center"/>
          </w:tcPr>
          <w:p w14:paraId="6A28E54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D9C1365">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3C73C10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77A1C1A">
            <w:pPr>
              <w:widowControl/>
              <w:jc w:val="center"/>
              <w:rPr>
                <w:rFonts w:ascii="宋体" w:hAnsi="宋体" w:eastAsia="宋体" w:cs="宋体"/>
                <w:kern w:val="0"/>
                <w:sz w:val="20"/>
                <w:szCs w:val="20"/>
              </w:rPr>
            </w:pPr>
            <w:r>
              <w:rPr>
                <w:rFonts w:hint="eastAsia" w:ascii="宋体" w:hAnsi="宋体" w:eastAsia="宋体" w:cs="宋体"/>
                <w:kern w:val="0"/>
                <w:sz w:val="20"/>
                <w:szCs w:val="20"/>
              </w:rPr>
              <w:t>224</w:t>
            </w:r>
          </w:p>
        </w:tc>
        <w:tc>
          <w:tcPr>
            <w:tcW w:w="1078" w:type="pct"/>
            <w:tcBorders>
              <w:top w:val="nil"/>
              <w:left w:val="nil"/>
              <w:bottom w:val="single" w:color="auto" w:sz="4" w:space="0"/>
              <w:right w:val="single" w:color="auto" w:sz="4" w:space="0"/>
            </w:tcBorders>
            <w:shd w:val="clear" w:color="auto" w:fill="auto"/>
            <w:vAlign w:val="center"/>
          </w:tcPr>
          <w:p w14:paraId="6C63867B">
            <w:pPr>
              <w:widowControl/>
              <w:jc w:val="center"/>
              <w:rPr>
                <w:rFonts w:ascii="宋体" w:hAnsi="宋体" w:eastAsia="宋体" w:cs="宋体"/>
                <w:kern w:val="0"/>
                <w:sz w:val="20"/>
                <w:szCs w:val="20"/>
              </w:rPr>
            </w:pPr>
            <w:r>
              <w:rPr>
                <w:rFonts w:hint="eastAsia" w:ascii="宋体" w:hAnsi="宋体" w:eastAsia="宋体" w:cs="宋体"/>
                <w:kern w:val="0"/>
                <w:sz w:val="20"/>
                <w:szCs w:val="20"/>
              </w:rPr>
              <w:t>人体骨骼模型</w:t>
            </w:r>
          </w:p>
        </w:tc>
        <w:tc>
          <w:tcPr>
            <w:tcW w:w="2647" w:type="pct"/>
            <w:tcBorders>
              <w:top w:val="nil"/>
              <w:left w:val="nil"/>
              <w:bottom w:val="single" w:color="auto" w:sz="4" w:space="0"/>
              <w:right w:val="single" w:color="auto" w:sz="4" w:space="0"/>
            </w:tcBorders>
            <w:shd w:val="clear" w:color="auto" w:fill="auto"/>
            <w:vAlign w:val="center"/>
          </w:tcPr>
          <w:p w14:paraId="5C1C7228">
            <w:pPr>
              <w:widowControl/>
              <w:jc w:val="left"/>
              <w:rPr>
                <w:rFonts w:ascii="宋体" w:hAnsi="宋体" w:eastAsia="宋体" w:cs="宋体"/>
                <w:kern w:val="0"/>
                <w:sz w:val="20"/>
                <w:szCs w:val="20"/>
              </w:rPr>
            </w:pPr>
            <w:r>
              <w:rPr>
                <w:rFonts w:hint="eastAsia" w:ascii="宋体" w:hAnsi="宋体" w:eastAsia="宋体" w:cs="宋体"/>
                <w:kern w:val="0"/>
                <w:sz w:val="20"/>
                <w:szCs w:val="20"/>
              </w:rPr>
              <w:t>1700 mm，各部分骨的形态特征，应正确清晰，富有真实感，骨缝应清楚，骨性鼻腔，眶及所有孔，管、沟、裂显示应正确自然</w:t>
            </w:r>
          </w:p>
        </w:tc>
        <w:tc>
          <w:tcPr>
            <w:tcW w:w="471" w:type="pct"/>
            <w:tcBorders>
              <w:top w:val="nil"/>
              <w:left w:val="nil"/>
              <w:bottom w:val="single" w:color="auto" w:sz="4" w:space="0"/>
              <w:right w:val="single" w:color="auto" w:sz="4" w:space="0"/>
            </w:tcBorders>
            <w:shd w:val="clear" w:color="auto" w:fill="auto"/>
            <w:noWrap/>
            <w:vAlign w:val="center"/>
          </w:tcPr>
          <w:p w14:paraId="73B7C34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607ED74">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18BF8C7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1821B05">
            <w:pPr>
              <w:widowControl/>
              <w:jc w:val="center"/>
              <w:rPr>
                <w:rFonts w:ascii="宋体" w:hAnsi="宋体" w:eastAsia="宋体" w:cs="宋体"/>
                <w:kern w:val="0"/>
                <w:sz w:val="20"/>
                <w:szCs w:val="20"/>
              </w:rPr>
            </w:pPr>
            <w:r>
              <w:rPr>
                <w:rFonts w:hint="eastAsia" w:ascii="宋体" w:hAnsi="宋体" w:eastAsia="宋体" w:cs="宋体"/>
                <w:kern w:val="0"/>
                <w:sz w:val="20"/>
                <w:szCs w:val="20"/>
              </w:rPr>
              <w:t>225</w:t>
            </w:r>
          </w:p>
        </w:tc>
        <w:tc>
          <w:tcPr>
            <w:tcW w:w="1078" w:type="pct"/>
            <w:tcBorders>
              <w:top w:val="nil"/>
              <w:left w:val="nil"/>
              <w:bottom w:val="single" w:color="auto" w:sz="4" w:space="0"/>
              <w:right w:val="single" w:color="auto" w:sz="4" w:space="0"/>
            </w:tcBorders>
            <w:shd w:val="clear" w:color="auto" w:fill="auto"/>
            <w:vAlign w:val="center"/>
          </w:tcPr>
          <w:p w14:paraId="393A9F40">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人体肌肉模型  </w:t>
            </w:r>
          </w:p>
        </w:tc>
        <w:tc>
          <w:tcPr>
            <w:tcW w:w="2647" w:type="pct"/>
            <w:tcBorders>
              <w:top w:val="nil"/>
              <w:left w:val="nil"/>
              <w:bottom w:val="single" w:color="auto" w:sz="4" w:space="0"/>
              <w:right w:val="single" w:color="auto" w:sz="4" w:space="0"/>
            </w:tcBorders>
            <w:shd w:val="clear" w:color="auto" w:fill="auto"/>
            <w:vAlign w:val="center"/>
          </w:tcPr>
          <w:p w14:paraId="5A351984">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搪胶材质；850 mm 全身，示浅层肌及部分深层肌  </w:t>
            </w:r>
          </w:p>
        </w:tc>
        <w:tc>
          <w:tcPr>
            <w:tcW w:w="471" w:type="pct"/>
            <w:tcBorders>
              <w:top w:val="nil"/>
              <w:left w:val="nil"/>
              <w:bottom w:val="single" w:color="auto" w:sz="4" w:space="0"/>
              <w:right w:val="single" w:color="auto" w:sz="4" w:space="0"/>
            </w:tcBorders>
            <w:shd w:val="clear" w:color="auto" w:fill="auto"/>
            <w:noWrap/>
            <w:vAlign w:val="center"/>
          </w:tcPr>
          <w:p w14:paraId="1613A6D5">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7992754">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559BED41">
        <w:tblPrEx>
          <w:tblCellMar>
            <w:top w:w="0" w:type="dxa"/>
            <w:left w:w="108" w:type="dxa"/>
            <w:bottom w:w="0" w:type="dxa"/>
            <w:right w:w="108" w:type="dxa"/>
          </w:tblCellMar>
        </w:tblPrEx>
        <w:trPr>
          <w:trHeight w:val="53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EBA6FBB">
            <w:pPr>
              <w:widowControl/>
              <w:jc w:val="center"/>
              <w:rPr>
                <w:rFonts w:ascii="宋体" w:hAnsi="宋体" w:eastAsia="宋体" w:cs="宋体"/>
                <w:kern w:val="0"/>
                <w:sz w:val="20"/>
                <w:szCs w:val="20"/>
              </w:rPr>
            </w:pPr>
            <w:r>
              <w:rPr>
                <w:rFonts w:hint="eastAsia" w:ascii="宋体" w:hAnsi="宋体" w:eastAsia="宋体" w:cs="宋体"/>
                <w:kern w:val="0"/>
                <w:sz w:val="20"/>
                <w:szCs w:val="20"/>
              </w:rPr>
              <w:t>226</w:t>
            </w:r>
          </w:p>
        </w:tc>
        <w:tc>
          <w:tcPr>
            <w:tcW w:w="1078" w:type="pct"/>
            <w:tcBorders>
              <w:top w:val="nil"/>
              <w:left w:val="nil"/>
              <w:bottom w:val="single" w:color="auto" w:sz="4" w:space="0"/>
              <w:right w:val="single" w:color="auto" w:sz="4" w:space="0"/>
            </w:tcBorders>
            <w:shd w:val="clear" w:color="auto" w:fill="auto"/>
            <w:vAlign w:val="center"/>
          </w:tcPr>
          <w:p w14:paraId="7F65D8D0">
            <w:pPr>
              <w:widowControl/>
              <w:jc w:val="center"/>
              <w:rPr>
                <w:rFonts w:ascii="宋体" w:hAnsi="宋体" w:eastAsia="宋体" w:cs="宋体"/>
                <w:kern w:val="0"/>
                <w:sz w:val="20"/>
                <w:szCs w:val="20"/>
              </w:rPr>
            </w:pPr>
            <w:r>
              <w:rPr>
                <w:rFonts w:hint="eastAsia" w:ascii="宋体" w:hAnsi="宋体" w:eastAsia="宋体" w:cs="宋体"/>
                <w:kern w:val="0"/>
                <w:sz w:val="20"/>
                <w:szCs w:val="20"/>
              </w:rPr>
              <w:t>肘关节活动模型</w:t>
            </w:r>
          </w:p>
        </w:tc>
        <w:tc>
          <w:tcPr>
            <w:tcW w:w="2647" w:type="pct"/>
            <w:tcBorders>
              <w:top w:val="nil"/>
              <w:left w:val="nil"/>
              <w:bottom w:val="single" w:color="auto" w:sz="4" w:space="0"/>
              <w:right w:val="single" w:color="auto" w:sz="4" w:space="0"/>
            </w:tcBorders>
            <w:shd w:val="clear" w:color="auto" w:fill="auto"/>
            <w:vAlign w:val="center"/>
          </w:tcPr>
          <w:p w14:paraId="6118173F">
            <w:pPr>
              <w:widowControl/>
              <w:jc w:val="left"/>
              <w:rPr>
                <w:rFonts w:ascii="宋体" w:hAnsi="宋体" w:eastAsia="宋体" w:cs="宋体"/>
                <w:kern w:val="0"/>
                <w:sz w:val="20"/>
                <w:szCs w:val="20"/>
              </w:rPr>
            </w:pPr>
            <w:r>
              <w:rPr>
                <w:rFonts w:hint="eastAsia" w:ascii="宋体" w:hAnsi="宋体" w:eastAsia="宋体" w:cs="宋体"/>
                <w:kern w:val="0"/>
                <w:sz w:val="20"/>
                <w:szCs w:val="20"/>
              </w:rPr>
              <w:t>附肩胛骨</w:t>
            </w:r>
          </w:p>
        </w:tc>
        <w:tc>
          <w:tcPr>
            <w:tcW w:w="471" w:type="pct"/>
            <w:tcBorders>
              <w:top w:val="nil"/>
              <w:left w:val="nil"/>
              <w:bottom w:val="single" w:color="auto" w:sz="4" w:space="0"/>
              <w:right w:val="single" w:color="auto" w:sz="4" w:space="0"/>
            </w:tcBorders>
            <w:shd w:val="clear" w:color="auto" w:fill="auto"/>
            <w:noWrap/>
            <w:vAlign w:val="center"/>
          </w:tcPr>
          <w:p w14:paraId="473952A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CEBCA85">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35428BE4">
        <w:tblPrEx>
          <w:tblCellMar>
            <w:top w:w="0" w:type="dxa"/>
            <w:left w:w="108" w:type="dxa"/>
            <w:bottom w:w="0" w:type="dxa"/>
            <w:right w:w="108" w:type="dxa"/>
          </w:tblCellMar>
        </w:tblPrEx>
        <w:trPr>
          <w:trHeight w:val="55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A421A8F">
            <w:pPr>
              <w:widowControl/>
              <w:jc w:val="center"/>
              <w:rPr>
                <w:rFonts w:ascii="宋体" w:hAnsi="宋体" w:eastAsia="宋体" w:cs="宋体"/>
                <w:kern w:val="0"/>
                <w:sz w:val="20"/>
                <w:szCs w:val="20"/>
              </w:rPr>
            </w:pPr>
            <w:r>
              <w:rPr>
                <w:rFonts w:hint="eastAsia" w:ascii="宋体" w:hAnsi="宋体" w:eastAsia="宋体" w:cs="宋体"/>
                <w:kern w:val="0"/>
                <w:sz w:val="20"/>
                <w:szCs w:val="20"/>
              </w:rPr>
              <w:t>227</w:t>
            </w:r>
          </w:p>
        </w:tc>
        <w:tc>
          <w:tcPr>
            <w:tcW w:w="1078" w:type="pct"/>
            <w:tcBorders>
              <w:top w:val="nil"/>
              <w:left w:val="nil"/>
              <w:bottom w:val="single" w:color="auto" w:sz="4" w:space="0"/>
              <w:right w:val="single" w:color="auto" w:sz="4" w:space="0"/>
            </w:tcBorders>
            <w:shd w:val="clear" w:color="auto" w:fill="auto"/>
            <w:vAlign w:val="center"/>
          </w:tcPr>
          <w:p w14:paraId="1F49F43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兔骨骼标本  </w:t>
            </w:r>
          </w:p>
        </w:tc>
        <w:tc>
          <w:tcPr>
            <w:tcW w:w="2647" w:type="pct"/>
            <w:tcBorders>
              <w:top w:val="nil"/>
              <w:left w:val="nil"/>
              <w:bottom w:val="single" w:color="auto" w:sz="4" w:space="0"/>
              <w:right w:val="single" w:color="auto" w:sz="4" w:space="0"/>
            </w:tcBorders>
            <w:shd w:val="clear" w:color="auto" w:fill="auto"/>
            <w:vAlign w:val="center"/>
          </w:tcPr>
          <w:p w14:paraId="3638DC6A">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干制 </w:t>
            </w:r>
          </w:p>
        </w:tc>
        <w:tc>
          <w:tcPr>
            <w:tcW w:w="471" w:type="pct"/>
            <w:tcBorders>
              <w:top w:val="nil"/>
              <w:left w:val="nil"/>
              <w:bottom w:val="single" w:color="auto" w:sz="4" w:space="0"/>
              <w:right w:val="single" w:color="auto" w:sz="4" w:space="0"/>
            </w:tcBorders>
            <w:shd w:val="clear" w:color="auto" w:fill="auto"/>
            <w:noWrap/>
            <w:vAlign w:val="center"/>
          </w:tcPr>
          <w:p w14:paraId="008EF15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A4FE315">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3DF4779A">
        <w:tblPrEx>
          <w:tblCellMar>
            <w:top w:w="0" w:type="dxa"/>
            <w:left w:w="108" w:type="dxa"/>
            <w:bottom w:w="0" w:type="dxa"/>
            <w:right w:w="108" w:type="dxa"/>
          </w:tblCellMar>
        </w:tblPrEx>
        <w:trPr>
          <w:trHeight w:val="543"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1C63BC4">
            <w:pPr>
              <w:widowControl/>
              <w:jc w:val="center"/>
              <w:rPr>
                <w:rFonts w:ascii="宋体" w:hAnsi="宋体" w:eastAsia="宋体" w:cs="宋体"/>
                <w:kern w:val="0"/>
                <w:sz w:val="20"/>
                <w:szCs w:val="20"/>
              </w:rPr>
            </w:pPr>
            <w:r>
              <w:rPr>
                <w:rFonts w:hint="eastAsia" w:ascii="宋体" w:hAnsi="宋体" w:eastAsia="宋体" w:cs="宋体"/>
                <w:kern w:val="0"/>
                <w:sz w:val="20"/>
                <w:szCs w:val="20"/>
              </w:rPr>
              <w:t>228</w:t>
            </w:r>
          </w:p>
        </w:tc>
        <w:tc>
          <w:tcPr>
            <w:tcW w:w="1078" w:type="pct"/>
            <w:tcBorders>
              <w:top w:val="nil"/>
              <w:left w:val="nil"/>
              <w:bottom w:val="single" w:color="auto" w:sz="4" w:space="0"/>
              <w:right w:val="single" w:color="auto" w:sz="4" w:space="0"/>
            </w:tcBorders>
            <w:shd w:val="clear" w:color="auto" w:fill="auto"/>
            <w:vAlign w:val="center"/>
          </w:tcPr>
          <w:p w14:paraId="7B4C8207">
            <w:pPr>
              <w:widowControl/>
              <w:jc w:val="center"/>
              <w:rPr>
                <w:rFonts w:ascii="宋体" w:hAnsi="宋体" w:eastAsia="宋体" w:cs="宋体"/>
                <w:kern w:val="0"/>
                <w:sz w:val="20"/>
                <w:szCs w:val="20"/>
              </w:rPr>
            </w:pPr>
            <w:r>
              <w:rPr>
                <w:rFonts w:hint="eastAsia" w:ascii="宋体" w:hAnsi="宋体" w:eastAsia="宋体" w:cs="宋体"/>
                <w:kern w:val="0"/>
                <w:sz w:val="20"/>
                <w:szCs w:val="20"/>
              </w:rPr>
              <w:t>鱼骨骼标本</w:t>
            </w:r>
          </w:p>
        </w:tc>
        <w:tc>
          <w:tcPr>
            <w:tcW w:w="2647" w:type="pct"/>
            <w:tcBorders>
              <w:top w:val="nil"/>
              <w:left w:val="nil"/>
              <w:bottom w:val="single" w:color="auto" w:sz="4" w:space="0"/>
              <w:right w:val="single" w:color="auto" w:sz="4" w:space="0"/>
            </w:tcBorders>
            <w:shd w:val="clear" w:color="auto" w:fill="auto"/>
            <w:vAlign w:val="center"/>
          </w:tcPr>
          <w:p w14:paraId="3FE04B9F">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干制 </w:t>
            </w:r>
          </w:p>
        </w:tc>
        <w:tc>
          <w:tcPr>
            <w:tcW w:w="471" w:type="pct"/>
            <w:tcBorders>
              <w:top w:val="nil"/>
              <w:left w:val="nil"/>
              <w:bottom w:val="single" w:color="auto" w:sz="4" w:space="0"/>
              <w:right w:val="single" w:color="auto" w:sz="4" w:space="0"/>
            </w:tcBorders>
            <w:shd w:val="clear" w:color="auto" w:fill="auto"/>
            <w:noWrap/>
            <w:vAlign w:val="center"/>
          </w:tcPr>
          <w:p w14:paraId="77928BE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49D1201">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3B521789">
        <w:tblPrEx>
          <w:tblCellMar>
            <w:top w:w="0" w:type="dxa"/>
            <w:left w:w="108" w:type="dxa"/>
            <w:bottom w:w="0" w:type="dxa"/>
            <w:right w:w="108" w:type="dxa"/>
          </w:tblCellMar>
        </w:tblPrEx>
        <w:trPr>
          <w:trHeight w:val="53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DECA592">
            <w:pPr>
              <w:widowControl/>
              <w:jc w:val="center"/>
              <w:rPr>
                <w:rFonts w:ascii="宋体" w:hAnsi="宋体" w:eastAsia="宋体" w:cs="宋体"/>
                <w:kern w:val="0"/>
                <w:sz w:val="20"/>
                <w:szCs w:val="20"/>
              </w:rPr>
            </w:pPr>
            <w:r>
              <w:rPr>
                <w:rFonts w:hint="eastAsia" w:ascii="宋体" w:hAnsi="宋体" w:eastAsia="宋体" w:cs="宋体"/>
                <w:kern w:val="0"/>
                <w:sz w:val="20"/>
                <w:szCs w:val="20"/>
              </w:rPr>
              <w:t>229</w:t>
            </w:r>
          </w:p>
        </w:tc>
        <w:tc>
          <w:tcPr>
            <w:tcW w:w="1078" w:type="pct"/>
            <w:tcBorders>
              <w:top w:val="nil"/>
              <w:left w:val="nil"/>
              <w:bottom w:val="single" w:color="auto" w:sz="4" w:space="0"/>
              <w:right w:val="single" w:color="auto" w:sz="4" w:space="0"/>
            </w:tcBorders>
            <w:shd w:val="clear" w:color="auto" w:fill="auto"/>
            <w:vAlign w:val="center"/>
          </w:tcPr>
          <w:p w14:paraId="7E9B47A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蛙骨骼标本  </w:t>
            </w:r>
          </w:p>
        </w:tc>
        <w:tc>
          <w:tcPr>
            <w:tcW w:w="2647" w:type="pct"/>
            <w:tcBorders>
              <w:top w:val="nil"/>
              <w:left w:val="nil"/>
              <w:bottom w:val="single" w:color="auto" w:sz="4" w:space="0"/>
              <w:right w:val="single" w:color="auto" w:sz="4" w:space="0"/>
            </w:tcBorders>
            <w:shd w:val="clear" w:color="auto" w:fill="auto"/>
            <w:vAlign w:val="center"/>
          </w:tcPr>
          <w:p w14:paraId="67DAE2D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干制 </w:t>
            </w:r>
          </w:p>
        </w:tc>
        <w:tc>
          <w:tcPr>
            <w:tcW w:w="471" w:type="pct"/>
            <w:tcBorders>
              <w:top w:val="nil"/>
              <w:left w:val="nil"/>
              <w:bottom w:val="single" w:color="auto" w:sz="4" w:space="0"/>
              <w:right w:val="single" w:color="auto" w:sz="4" w:space="0"/>
            </w:tcBorders>
            <w:shd w:val="clear" w:color="auto" w:fill="auto"/>
            <w:noWrap/>
            <w:vAlign w:val="center"/>
          </w:tcPr>
          <w:p w14:paraId="1D9DDB7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2C27BBD">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3FF37741">
        <w:tblPrEx>
          <w:tblCellMar>
            <w:top w:w="0" w:type="dxa"/>
            <w:left w:w="108" w:type="dxa"/>
            <w:bottom w:w="0" w:type="dxa"/>
            <w:right w:w="108" w:type="dxa"/>
          </w:tblCellMar>
        </w:tblPrEx>
        <w:trPr>
          <w:trHeight w:val="612"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36B08DF">
            <w:pPr>
              <w:widowControl/>
              <w:jc w:val="center"/>
              <w:rPr>
                <w:rFonts w:ascii="宋体" w:hAnsi="宋体" w:eastAsia="宋体" w:cs="宋体"/>
                <w:kern w:val="0"/>
                <w:sz w:val="20"/>
                <w:szCs w:val="20"/>
              </w:rPr>
            </w:pPr>
            <w:r>
              <w:rPr>
                <w:rFonts w:hint="eastAsia" w:ascii="宋体" w:hAnsi="宋体" w:eastAsia="宋体" w:cs="宋体"/>
                <w:kern w:val="0"/>
                <w:sz w:val="20"/>
                <w:szCs w:val="20"/>
              </w:rPr>
              <w:t>230</w:t>
            </w:r>
          </w:p>
        </w:tc>
        <w:tc>
          <w:tcPr>
            <w:tcW w:w="1078" w:type="pct"/>
            <w:tcBorders>
              <w:top w:val="nil"/>
              <w:left w:val="nil"/>
              <w:bottom w:val="single" w:color="auto" w:sz="4" w:space="0"/>
              <w:right w:val="single" w:color="auto" w:sz="4" w:space="0"/>
            </w:tcBorders>
            <w:shd w:val="clear" w:color="auto" w:fill="auto"/>
            <w:vAlign w:val="center"/>
          </w:tcPr>
          <w:p w14:paraId="3EE07A97">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鸽骨骼标本  </w:t>
            </w:r>
          </w:p>
        </w:tc>
        <w:tc>
          <w:tcPr>
            <w:tcW w:w="2647" w:type="pct"/>
            <w:tcBorders>
              <w:top w:val="nil"/>
              <w:left w:val="nil"/>
              <w:bottom w:val="single" w:color="auto" w:sz="4" w:space="0"/>
              <w:right w:val="single" w:color="auto" w:sz="4" w:space="0"/>
            </w:tcBorders>
            <w:shd w:val="clear" w:color="auto" w:fill="auto"/>
            <w:vAlign w:val="center"/>
          </w:tcPr>
          <w:p w14:paraId="77E12D53">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干制 </w:t>
            </w:r>
          </w:p>
        </w:tc>
        <w:tc>
          <w:tcPr>
            <w:tcW w:w="471" w:type="pct"/>
            <w:tcBorders>
              <w:top w:val="nil"/>
              <w:left w:val="nil"/>
              <w:bottom w:val="single" w:color="auto" w:sz="4" w:space="0"/>
              <w:right w:val="single" w:color="auto" w:sz="4" w:space="0"/>
            </w:tcBorders>
            <w:shd w:val="clear" w:color="auto" w:fill="auto"/>
            <w:noWrap/>
            <w:vAlign w:val="center"/>
          </w:tcPr>
          <w:p w14:paraId="734B8FED">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74C46B4">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41768809">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21C23FC">
            <w:pPr>
              <w:widowControl/>
              <w:jc w:val="center"/>
              <w:rPr>
                <w:rFonts w:ascii="宋体" w:hAnsi="宋体" w:eastAsia="宋体" w:cs="宋体"/>
                <w:kern w:val="0"/>
                <w:sz w:val="20"/>
                <w:szCs w:val="20"/>
              </w:rPr>
            </w:pPr>
            <w:r>
              <w:rPr>
                <w:rFonts w:hint="eastAsia" w:ascii="宋体" w:hAnsi="宋体" w:eastAsia="宋体" w:cs="宋体"/>
                <w:kern w:val="0"/>
                <w:sz w:val="20"/>
                <w:szCs w:val="20"/>
              </w:rPr>
              <w:t>231</w:t>
            </w:r>
          </w:p>
        </w:tc>
        <w:tc>
          <w:tcPr>
            <w:tcW w:w="1078" w:type="pct"/>
            <w:tcBorders>
              <w:top w:val="nil"/>
              <w:left w:val="nil"/>
              <w:bottom w:val="single" w:color="auto" w:sz="4" w:space="0"/>
              <w:right w:val="single" w:color="auto" w:sz="4" w:space="0"/>
            </w:tcBorders>
            <w:shd w:val="clear" w:color="auto" w:fill="auto"/>
            <w:vAlign w:val="center"/>
          </w:tcPr>
          <w:p w14:paraId="03FC9BDB">
            <w:pPr>
              <w:widowControl/>
              <w:jc w:val="center"/>
              <w:rPr>
                <w:rFonts w:ascii="宋体" w:hAnsi="宋体" w:eastAsia="宋体" w:cs="宋体"/>
                <w:kern w:val="0"/>
                <w:sz w:val="20"/>
                <w:szCs w:val="20"/>
              </w:rPr>
            </w:pPr>
            <w:r>
              <w:rPr>
                <w:rFonts w:hint="eastAsia" w:ascii="宋体" w:hAnsi="宋体" w:eastAsia="宋体" w:cs="宋体"/>
                <w:kern w:val="0"/>
                <w:sz w:val="20"/>
                <w:szCs w:val="20"/>
              </w:rPr>
              <w:t>卵巢切片</w:t>
            </w:r>
          </w:p>
        </w:tc>
        <w:tc>
          <w:tcPr>
            <w:tcW w:w="2647" w:type="pct"/>
            <w:tcBorders>
              <w:top w:val="nil"/>
              <w:left w:val="nil"/>
              <w:bottom w:val="single" w:color="auto" w:sz="4" w:space="0"/>
              <w:right w:val="single" w:color="auto" w:sz="4" w:space="0"/>
            </w:tcBorders>
            <w:shd w:val="clear" w:color="auto" w:fill="auto"/>
            <w:vAlign w:val="center"/>
          </w:tcPr>
          <w:p w14:paraId="3F88034D">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应能看清卵巢上皮、白膜、皮质、髓质和卵巢门等结构；示成熟卵泡中的卵丘、卵细胞、透明带等结构</w:t>
            </w:r>
          </w:p>
        </w:tc>
        <w:tc>
          <w:tcPr>
            <w:tcW w:w="471" w:type="pct"/>
            <w:tcBorders>
              <w:top w:val="nil"/>
              <w:left w:val="nil"/>
              <w:bottom w:val="single" w:color="auto" w:sz="4" w:space="0"/>
              <w:right w:val="single" w:color="auto" w:sz="4" w:space="0"/>
            </w:tcBorders>
            <w:shd w:val="clear" w:color="auto" w:fill="auto"/>
            <w:noWrap/>
            <w:vAlign w:val="center"/>
          </w:tcPr>
          <w:p w14:paraId="27934BAA">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04C15E3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0F72043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765B5AD">
            <w:pPr>
              <w:widowControl/>
              <w:jc w:val="center"/>
              <w:rPr>
                <w:rFonts w:ascii="宋体" w:hAnsi="宋体" w:eastAsia="宋体" w:cs="宋体"/>
                <w:kern w:val="0"/>
                <w:sz w:val="20"/>
                <w:szCs w:val="20"/>
              </w:rPr>
            </w:pPr>
            <w:r>
              <w:rPr>
                <w:rFonts w:hint="eastAsia" w:ascii="宋体" w:hAnsi="宋体" w:eastAsia="宋体" w:cs="宋体"/>
                <w:kern w:val="0"/>
                <w:sz w:val="20"/>
                <w:szCs w:val="20"/>
              </w:rPr>
              <w:t>232</w:t>
            </w:r>
          </w:p>
        </w:tc>
        <w:tc>
          <w:tcPr>
            <w:tcW w:w="1078" w:type="pct"/>
            <w:tcBorders>
              <w:top w:val="nil"/>
              <w:left w:val="nil"/>
              <w:bottom w:val="single" w:color="auto" w:sz="4" w:space="0"/>
              <w:right w:val="single" w:color="auto" w:sz="4" w:space="0"/>
            </w:tcBorders>
            <w:shd w:val="clear" w:color="auto" w:fill="auto"/>
            <w:vAlign w:val="center"/>
          </w:tcPr>
          <w:p w14:paraId="61F7C4CC">
            <w:pPr>
              <w:widowControl/>
              <w:jc w:val="center"/>
              <w:rPr>
                <w:rFonts w:ascii="宋体" w:hAnsi="宋体" w:eastAsia="宋体" w:cs="宋体"/>
                <w:kern w:val="0"/>
                <w:sz w:val="20"/>
                <w:szCs w:val="20"/>
              </w:rPr>
            </w:pPr>
            <w:r>
              <w:rPr>
                <w:rFonts w:hint="eastAsia" w:ascii="宋体" w:hAnsi="宋体" w:eastAsia="宋体" w:cs="宋体"/>
                <w:kern w:val="0"/>
                <w:sz w:val="20"/>
                <w:szCs w:val="20"/>
              </w:rPr>
              <w:t>精巢切片</w:t>
            </w:r>
          </w:p>
        </w:tc>
        <w:tc>
          <w:tcPr>
            <w:tcW w:w="2647" w:type="pct"/>
            <w:tcBorders>
              <w:top w:val="nil"/>
              <w:left w:val="nil"/>
              <w:bottom w:val="single" w:color="auto" w:sz="4" w:space="0"/>
              <w:right w:val="single" w:color="auto" w:sz="4" w:space="0"/>
            </w:tcBorders>
            <w:shd w:val="clear" w:color="auto" w:fill="auto"/>
            <w:vAlign w:val="center"/>
          </w:tcPr>
          <w:p w14:paraId="445798E1">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应能看清精巢外层的致密结缔组织白膜，曲细精管的各种断面和结缔组织间质等</w:t>
            </w:r>
          </w:p>
        </w:tc>
        <w:tc>
          <w:tcPr>
            <w:tcW w:w="471" w:type="pct"/>
            <w:tcBorders>
              <w:top w:val="nil"/>
              <w:left w:val="nil"/>
              <w:bottom w:val="single" w:color="auto" w:sz="4" w:space="0"/>
              <w:right w:val="single" w:color="auto" w:sz="4" w:space="0"/>
            </w:tcBorders>
            <w:shd w:val="clear" w:color="auto" w:fill="auto"/>
            <w:noWrap/>
            <w:vAlign w:val="center"/>
          </w:tcPr>
          <w:p w14:paraId="5CC77E20">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0F2D2C0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BB2631B">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759937D">
            <w:pPr>
              <w:widowControl/>
              <w:jc w:val="center"/>
              <w:rPr>
                <w:rFonts w:ascii="宋体" w:hAnsi="宋体" w:eastAsia="宋体" w:cs="宋体"/>
                <w:kern w:val="0"/>
                <w:sz w:val="20"/>
                <w:szCs w:val="20"/>
              </w:rPr>
            </w:pPr>
            <w:r>
              <w:rPr>
                <w:rFonts w:hint="eastAsia" w:ascii="宋体" w:hAnsi="宋体" w:eastAsia="宋体" w:cs="宋体"/>
                <w:kern w:val="0"/>
                <w:sz w:val="20"/>
                <w:szCs w:val="20"/>
              </w:rPr>
              <w:t>233</w:t>
            </w:r>
          </w:p>
        </w:tc>
        <w:tc>
          <w:tcPr>
            <w:tcW w:w="1078" w:type="pct"/>
            <w:tcBorders>
              <w:top w:val="nil"/>
              <w:left w:val="nil"/>
              <w:bottom w:val="single" w:color="auto" w:sz="4" w:space="0"/>
              <w:right w:val="single" w:color="auto" w:sz="4" w:space="0"/>
            </w:tcBorders>
            <w:shd w:val="clear" w:color="auto" w:fill="auto"/>
            <w:vAlign w:val="center"/>
          </w:tcPr>
          <w:p w14:paraId="61EAA834">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精子涂片 </w:t>
            </w:r>
          </w:p>
        </w:tc>
        <w:tc>
          <w:tcPr>
            <w:tcW w:w="2647" w:type="pct"/>
            <w:tcBorders>
              <w:top w:val="nil"/>
              <w:left w:val="nil"/>
              <w:bottom w:val="single" w:color="auto" w:sz="4" w:space="0"/>
              <w:right w:val="single" w:color="auto" w:sz="4" w:space="0"/>
            </w:tcBorders>
            <w:shd w:val="clear" w:color="auto" w:fill="auto"/>
            <w:vAlign w:val="center"/>
          </w:tcPr>
          <w:p w14:paraId="7E745C39">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应能看清精子头、颈和尾三部  </w:t>
            </w:r>
          </w:p>
        </w:tc>
        <w:tc>
          <w:tcPr>
            <w:tcW w:w="471" w:type="pct"/>
            <w:tcBorders>
              <w:top w:val="nil"/>
              <w:left w:val="nil"/>
              <w:bottom w:val="single" w:color="auto" w:sz="4" w:space="0"/>
              <w:right w:val="single" w:color="auto" w:sz="4" w:space="0"/>
            </w:tcBorders>
            <w:shd w:val="clear" w:color="auto" w:fill="auto"/>
            <w:noWrap/>
            <w:vAlign w:val="center"/>
          </w:tcPr>
          <w:p w14:paraId="667C0FD9">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539" w:type="pct"/>
            <w:tcBorders>
              <w:top w:val="nil"/>
              <w:left w:val="nil"/>
              <w:bottom w:val="single" w:color="auto" w:sz="4" w:space="0"/>
              <w:right w:val="single" w:color="auto" w:sz="4" w:space="0"/>
            </w:tcBorders>
            <w:shd w:val="clear" w:color="auto" w:fill="auto"/>
            <w:noWrap/>
            <w:vAlign w:val="center"/>
          </w:tcPr>
          <w:p w14:paraId="4C97267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0DEDE94F">
        <w:tblPrEx>
          <w:tblCellMar>
            <w:top w:w="0" w:type="dxa"/>
            <w:left w:w="108" w:type="dxa"/>
            <w:bottom w:w="0" w:type="dxa"/>
            <w:right w:w="108" w:type="dxa"/>
          </w:tblCellMar>
        </w:tblPrEx>
        <w:trPr>
          <w:trHeight w:val="55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81B4910">
            <w:pPr>
              <w:widowControl/>
              <w:jc w:val="center"/>
              <w:rPr>
                <w:rFonts w:ascii="宋体" w:hAnsi="宋体" w:eastAsia="宋体" w:cs="宋体"/>
                <w:kern w:val="0"/>
                <w:sz w:val="20"/>
                <w:szCs w:val="20"/>
              </w:rPr>
            </w:pPr>
            <w:r>
              <w:rPr>
                <w:rFonts w:hint="eastAsia" w:ascii="宋体" w:hAnsi="宋体" w:eastAsia="宋体" w:cs="宋体"/>
                <w:kern w:val="0"/>
                <w:sz w:val="20"/>
                <w:szCs w:val="20"/>
              </w:rPr>
              <w:t>234</w:t>
            </w:r>
          </w:p>
        </w:tc>
        <w:tc>
          <w:tcPr>
            <w:tcW w:w="1078" w:type="pct"/>
            <w:tcBorders>
              <w:top w:val="nil"/>
              <w:left w:val="nil"/>
              <w:bottom w:val="single" w:color="auto" w:sz="4" w:space="0"/>
              <w:right w:val="single" w:color="auto" w:sz="4" w:space="0"/>
            </w:tcBorders>
            <w:shd w:val="clear" w:color="auto" w:fill="auto"/>
            <w:vAlign w:val="center"/>
          </w:tcPr>
          <w:p w14:paraId="11AC36CB">
            <w:pPr>
              <w:widowControl/>
              <w:jc w:val="center"/>
              <w:rPr>
                <w:rFonts w:ascii="宋体" w:hAnsi="宋体" w:eastAsia="宋体" w:cs="宋体"/>
                <w:kern w:val="0"/>
                <w:sz w:val="20"/>
                <w:szCs w:val="20"/>
              </w:rPr>
            </w:pPr>
            <w:r>
              <w:rPr>
                <w:rFonts w:hint="eastAsia" w:ascii="宋体" w:hAnsi="宋体" w:eastAsia="宋体" w:cs="宋体"/>
                <w:kern w:val="0"/>
                <w:sz w:val="20"/>
                <w:szCs w:val="20"/>
              </w:rPr>
              <w:t>家蚕生活史标本</w:t>
            </w:r>
          </w:p>
        </w:tc>
        <w:tc>
          <w:tcPr>
            <w:tcW w:w="2647" w:type="pct"/>
            <w:tcBorders>
              <w:top w:val="nil"/>
              <w:left w:val="nil"/>
              <w:bottom w:val="single" w:color="auto" w:sz="4" w:space="0"/>
              <w:right w:val="single" w:color="auto" w:sz="4" w:space="0"/>
            </w:tcBorders>
            <w:shd w:val="clear" w:color="auto" w:fill="auto"/>
            <w:vAlign w:val="center"/>
          </w:tcPr>
          <w:p w14:paraId="1D763D79">
            <w:pPr>
              <w:widowControl/>
              <w:jc w:val="left"/>
              <w:rPr>
                <w:rFonts w:ascii="宋体" w:hAnsi="宋体" w:eastAsia="宋体" w:cs="宋体"/>
                <w:kern w:val="0"/>
                <w:sz w:val="20"/>
                <w:szCs w:val="20"/>
              </w:rPr>
            </w:pPr>
            <w:r>
              <w:rPr>
                <w:rFonts w:hint="eastAsia" w:ascii="宋体" w:hAnsi="宋体" w:eastAsia="宋体" w:cs="宋体"/>
                <w:kern w:val="0"/>
                <w:sz w:val="20"/>
                <w:szCs w:val="20"/>
              </w:rPr>
              <w:t>干制或包埋</w:t>
            </w:r>
          </w:p>
        </w:tc>
        <w:tc>
          <w:tcPr>
            <w:tcW w:w="471" w:type="pct"/>
            <w:tcBorders>
              <w:top w:val="nil"/>
              <w:left w:val="nil"/>
              <w:bottom w:val="single" w:color="auto" w:sz="4" w:space="0"/>
              <w:right w:val="single" w:color="auto" w:sz="4" w:space="0"/>
            </w:tcBorders>
            <w:shd w:val="clear" w:color="auto" w:fill="auto"/>
            <w:noWrap/>
            <w:vAlign w:val="center"/>
          </w:tcPr>
          <w:p w14:paraId="442BEE6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D3B464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盒/块 </w:t>
            </w:r>
          </w:p>
        </w:tc>
      </w:tr>
      <w:tr w14:paraId="066B13F2">
        <w:tblPrEx>
          <w:tblCellMar>
            <w:top w:w="0" w:type="dxa"/>
            <w:left w:w="108" w:type="dxa"/>
            <w:bottom w:w="0" w:type="dxa"/>
            <w:right w:w="108" w:type="dxa"/>
          </w:tblCellMar>
        </w:tblPrEx>
        <w:trPr>
          <w:trHeight w:val="60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1E4E670">
            <w:pPr>
              <w:widowControl/>
              <w:jc w:val="center"/>
              <w:rPr>
                <w:rFonts w:ascii="宋体" w:hAnsi="宋体" w:eastAsia="宋体" w:cs="宋体"/>
                <w:kern w:val="0"/>
                <w:sz w:val="20"/>
                <w:szCs w:val="20"/>
              </w:rPr>
            </w:pPr>
            <w:r>
              <w:rPr>
                <w:rFonts w:hint="eastAsia" w:ascii="宋体" w:hAnsi="宋体" w:eastAsia="宋体" w:cs="宋体"/>
                <w:kern w:val="0"/>
                <w:sz w:val="20"/>
                <w:szCs w:val="20"/>
              </w:rPr>
              <w:t>235</w:t>
            </w:r>
          </w:p>
        </w:tc>
        <w:tc>
          <w:tcPr>
            <w:tcW w:w="1078" w:type="pct"/>
            <w:tcBorders>
              <w:top w:val="nil"/>
              <w:left w:val="nil"/>
              <w:bottom w:val="single" w:color="auto" w:sz="4" w:space="0"/>
              <w:right w:val="single" w:color="auto" w:sz="4" w:space="0"/>
            </w:tcBorders>
            <w:shd w:val="clear" w:color="auto" w:fill="auto"/>
            <w:vAlign w:val="center"/>
          </w:tcPr>
          <w:p w14:paraId="1AEB3BE1">
            <w:pPr>
              <w:widowControl/>
              <w:jc w:val="center"/>
              <w:rPr>
                <w:rFonts w:ascii="宋体" w:hAnsi="宋体" w:eastAsia="宋体" w:cs="宋体"/>
                <w:kern w:val="0"/>
                <w:sz w:val="20"/>
                <w:szCs w:val="20"/>
              </w:rPr>
            </w:pPr>
            <w:r>
              <w:rPr>
                <w:rFonts w:hint="eastAsia" w:ascii="宋体" w:hAnsi="宋体" w:eastAsia="宋体" w:cs="宋体"/>
                <w:kern w:val="0"/>
                <w:sz w:val="20"/>
                <w:szCs w:val="20"/>
              </w:rPr>
              <w:t>蝗虫生活史标本</w:t>
            </w:r>
          </w:p>
        </w:tc>
        <w:tc>
          <w:tcPr>
            <w:tcW w:w="2647" w:type="pct"/>
            <w:tcBorders>
              <w:top w:val="nil"/>
              <w:left w:val="nil"/>
              <w:bottom w:val="single" w:color="auto" w:sz="4" w:space="0"/>
              <w:right w:val="single" w:color="auto" w:sz="4" w:space="0"/>
            </w:tcBorders>
            <w:shd w:val="clear" w:color="auto" w:fill="auto"/>
            <w:vAlign w:val="center"/>
          </w:tcPr>
          <w:p w14:paraId="168B8381">
            <w:pPr>
              <w:widowControl/>
              <w:jc w:val="left"/>
              <w:rPr>
                <w:rFonts w:ascii="宋体" w:hAnsi="宋体" w:eastAsia="宋体" w:cs="宋体"/>
                <w:kern w:val="0"/>
                <w:sz w:val="20"/>
                <w:szCs w:val="20"/>
              </w:rPr>
            </w:pPr>
            <w:r>
              <w:rPr>
                <w:rFonts w:hint="eastAsia" w:ascii="宋体" w:hAnsi="宋体" w:eastAsia="宋体" w:cs="宋体"/>
                <w:kern w:val="0"/>
                <w:sz w:val="20"/>
                <w:szCs w:val="20"/>
              </w:rPr>
              <w:t>干制或包埋</w:t>
            </w:r>
          </w:p>
        </w:tc>
        <w:tc>
          <w:tcPr>
            <w:tcW w:w="471" w:type="pct"/>
            <w:tcBorders>
              <w:top w:val="nil"/>
              <w:left w:val="nil"/>
              <w:bottom w:val="single" w:color="auto" w:sz="4" w:space="0"/>
              <w:right w:val="single" w:color="auto" w:sz="4" w:space="0"/>
            </w:tcBorders>
            <w:shd w:val="clear" w:color="auto" w:fill="auto"/>
            <w:noWrap/>
            <w:vAlign w:val="center"/>
          </w:tcPr>
          <w:p w14:paraId="180D5D4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AA54E00">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盒/块 </w:t>
            </w:r>
          </w:p>
        </w:tc>
      </w:tr>
      <w:tr w14:paraId="161104D8">
        <w:tblPrEx>
          <w:tblCellMar>
            <w:top w:w="0" w:type="dxa"/>
            <w:left w:w="108" w:type="dxa"/>
            <w:bottom w:w="0" w:type="dxa"/>
            <w:right w:w="108" w:type="dxa"/>
          </w:tblCellMar>
        </w:tblPrEx>
        <w:trPr>
          <w:trHeight w:val="60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B4CC496">
            <w:pPr>
              <w:widowControl/>
              <w:jc w:val="center"/>
              <w:rPr>
                <w:rFonts w:ascii="宋体" w:hAnsi="宋体" w:eastAsia="宋体" w:cs="宋体"/>
                <w:kern w:val="0"/>
                <w:sz w:val="20"/>
                <w:szCs w:val="20"/>
              </w:rPr>
            </w:pPr>
            <w:r>
              <w:rPr>
                <w:rFonts w:hint="eastAsia" w:ascii="宋体" w:hAnsi="宋体" w:eastAsia="宋体" w:cs="宋体"/>
                <w:kern w:val="0"/>
                <w:sz w:val="20"/>
                <w:szCs w:val="20"/>
              </w:rPr>
              <w:t>236</w:t>
            </w:r>
          </w:p>
        </w:tc>
        <w:tc>
          <w:tcPr>
            <w:tcW w:w="1078" w:type="pct"/>
            <w:tcBorders>
              <w:top w:val="nil"/>
              <w:left w:val="nil"/>
              <w:bottom w:val="single" w:color="auto" w:sz="4" w:space="0"/>
              <w:right w:val="single" w:color="auto" w:sz="4" w:space="0"/>
            </w:tcBorders>
            <w:shd w:val="clear" w:color="auto" w:fill="auto"/>
            <w:vAlign w:val="center"/>
          </w:tcPr>
          <w:p w14:paraId="01EA6F98">
            <w:pPr>
              <w:widowControl/>
              <w:jc w:val="center"/>
              <w:rPr>
                <w:rFonts w:ascii="宋体" w:hAnsi="宋体" w:eastAsia="宋体" w:cs="宋体"/>
                <w:kern w:val="0"/>
                <w:sz w:val="20"/>
                <w:szCs w:val="20"/>
              </w:rPr>
            </w:pPr>
            <w:r>
              <w:rPr>
                <w:rFonts w:hint="eastAsia" w:ascii="宋体" w:hAnsi="宋体" w:eastAsia="宋体" w:cs="宋体"/>
                <w:kern w:val="0"/>
                <w:sz w:val="20"/>
                <w:szCs w:val="20"/>
              </w:rPr>
              <w:t>蜜蜂生活史标本</w:t>
            </w:r>
          </w:p>
        </w:tc>
        <w:tc>
          <w:tcPr>
            <w:tcW w:w="2647" w:type="pct"/>
            <w:tcBorders>
              <w:top w:val="nil"/>
              <w:left w:val="nil"/>
              <w:bottom w:val="single" w:color="auto" w:sz="4" w:space="0"/>
              <w:right w:val="single" w:color="auto" w:sz="4" w:space="0"/>
            </w:tcBorders>
            <w:shd w:val="clear" w:color="auto" w:fill="auto"/>
            <w:vAlign w:val="center"/>
          </w:tcPr>
          <w:p w14:paraId="4A2E4F21">
            <w:pPr>
              <w:widowControl/>
              <w:jc w:val="left"/>
              <w:rPr>
                <w:rFonts w:ascii="宋体" w:hAnsi="宋体" w:eastAsia="宋体" w:cs="宋体"/>
                <w:kern w:val="0"/>
                <w:sz w:val="20"/>
                <w:szCs w:val="20"/>
              </w:rPr>
            </w:pPr>
            <w:r>
              <w:rPr>
                <w:rFonts w:hint="eastAsia" w:ascii="宋体" w:hAnsi="宋体" w:eastAsia="宋体" w:cs="宋体"/>
                <w:kern w:val="0"/>
                <w:sz w:val="20"/>
                <w:szCs w:val="20"/>
              </w:rPr>
              <w:t>干制或包埋</w:t>
            </w:r>
          </w:p>
        </w:tc>
        <w:tc>
          <w:tcPr>
            <w:tcW w:w="471" w:type="pct"/>
            <w:tcBorders>
              <w:top w:val="nil"/>
              <w:left w:val="nil"/>
              <w:bottom w:val="single" w:color="auto" w:sz="4" w:space="0"/>
              <w:right w:val="single" w:color="auto" w:sz="4" w:space="0"/>
            </w:tcBorders>
            <w:shd w:val="clear" w:color="auto" w:fill="auto"/>
            <w:noWrap/>
            <w:vAlign w:val="center"/>
          </w:tcPr>
          <w:p w14:paraId="1FA040C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836C90B">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盒/块 </w:t>
            </w:r>
          </w:p>
        </w:tc>
      </w:tr>
      <w:tr w14:paraId="17B5A4EE">
        <w:tblPrEx>
          <w:tblCellMar>
            <w:top w:w="0" w:type="dxa"/>
            <w:left w:w="108" w:type="dxa"/>
            <w:bottom w:w="0" w:type="dxa"/>
            <w:right w:w="108" w:type="dxa"/>
          </w:tblCellMar>
        </w:tblPrEx>
        <w:trPr>
          <w:trHeight w:val="73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722F4D4">
            <w:pPr>
              <w:widowControl/>
              <w:jc w:val="center"/>
              <w:rPr>
                <w:rFonts w:ascii="宋体" w:hAnsi="宋体" w:eastAsia="宋体" w:cs="宋体"/>
                <w:kern w:val="0"/>
                <w:sz w:val="20"/>
                <w:szCs w:val="20"/>
              </w:rPr>
            </w:pPr>
            <w:r>
              <w:rPr>
                <w:rFonts w:hint="eastAsia" w:ascii="宋体" w:hAnsi="宋体" w:eastAsia="宋体" w:cs="宋体"/>
                <w:kern w:val="0"/>
                <w:sz w:val="20"/>
                <w:szCs w:val="20"/>
              </w:rPr>
              <w:t>237</w:t>
            </w:r>
          </w:p>
        </w:tc>
        <w:tc>
          <w:tcPr>
            <w:tcW w:w="1078" w:type="pct"/>
            <w:tcBorders>
              <w:top w:val="nil"/>
              <w:left w:val="nil"/>
              <w:bottom w:val="single" w:color="auto" w:sz="4" w:space="0"/>
              <w:right w:val="single" w:color="auto" w:sz="4" w:space="0"/>
            </w:tcBorders>
            <w:shd w:val="clear" w:color="auto" w:fill="auto"/>
            <w:vAlign w:val="center"/>
          </w:tcPr>
          <w:p w14:paraId="1C81DB0C">
            <w:pPr>
              <w:widowControl/>
              <w:jc w:val="center"/>
              <w:rPr>
                <w:rFonts w:ascii="宋体" w:hAnsi="宋体" w:eastAsia="宋体" w:cs="宋体"/>
                <w:kern w:val="0"/>
                <w:sz w:val="20"/>
                <w:szCs w:val="20"/>
              </w:rPr>
            </w:pPr>
            <w:r>
              <w:rPr>
                <w:rFonts w:hint="eastAsia" w:ascii="宋体" w:hAnsi="宋体" w:eastAsia="宋体" w:cs="宋体"/>
                <w:kern w:val="0"/>
                <w:sz w:val="20"/>
                <w:szCs w:val="20"/>
              </w:rPr>
              <w:t>菜粉蝶生活史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标本</w:t>
            </w:r>
          </w:p>
        </w:tc>
        <w:tc>
          <w:tcPr>
            <w:tcW w:w="2647" w:type="pct"/>
            <w:tcBorders>
              <w:top w:val="nil"/>
              <w:left w:val="nil"/>
              <w:bottom w:val="single" w:color="auto" w:sz="4" w:space="0"/>
              <w:right w:val="single" w:color="auto" w:sz="4" w:space="0"/>
            </w:tcBorders>
            <w:shd w:val="clear" w:color="auto" w:fill="auto"/>
            <w:vAlign w:val="center"/>
          </w:tcPr>
          <w:p w14:paraId="31E33EEB">
            <w:pPr>
              <w:widowControl/>
              <w:jc w:val="left"/>
              <w:rPr>
                <w:rFonts w:ascii="宋体" w:hAnsi="宋体" w:eastAsia="宋体" w:cs="宋体"/>
                <w:kern w:val="0"/>
                <w:sz w:val="20"/>
                <w:szCs w:val="20"/>
              </w:rPr>
            </w:pPr>
            <w:r>
              <w:rPr>
                <w:rFonts w:hint="eastAsia" w:ascii="宋体" w:hAnsi="宋体" w:eastAsia="宋体" w:cs="宋体"/>
                <w:kern w:val="0"/>
                <w:sz w:val="20"/>
                <w:szCs w:val="20"/>
              </w:rPr>
              <w:t>干制或包埋</w:t>
            </w:r>
          </w:p>
        </w:tc>
        <w:tc>
          <w:tcPr>
            <w:tcW w:w="471" w:type="pct"/>
            <w:tcBorders>
              <w:top w:val="nil"/>
              <w:left w:val="nil"/>
              <w:bottom w:val="single" w:color="auto" w:sz="4" w:space="0"/>
              <w:right w:val="single" w:color="auto" w:sz="4" w:space="0"/>
            </w:tcBorders>
            <w:shd w:val="clear" w:color="auto" w:fill="auto"/>
            <w:noWrap/>
            <w:vAlign w:val="center"/>
          </w:tcPr>
          <w:p w14:paraId="6C1C885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4FEA468">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盒/块 </w:t>
            </w:r>
          </w:p>
        </w:tc>
      </w:tr>
      <w:tr w14:paraId="20AC5427">
        <w:tblPrEx>
          <w:tblCellMar>
            <w:top w:w="0" w:type="dxa"/>
            <w:left w:w="108" w:type="dxa"/>
            <w:bottom w:w="0" w:type="dxa"/>
            <w:right w:w="108" w:type="dxa"/>
          </w:tblCellMar>
        </w:tblPrEx>
        <w:trPr>
          <w:trHeight w:val="53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F514B58">
            <w:pPr>
              <w:widowControl/>
              <w:jc w:val="center"/>
              <w:rPr>
                <w:rFonts w:ascii="宋体" w:hAnsi="宋体" w:eastAsia="宋体" w:cs="宋体"/>
                <w:kern w:val="0"/>
                <w:sz w:val="20"/>
                <w:szCs w:val="20"/>
              </w:rPr>
            </w:pPr>
            <w:r>
              <w:rPr>
                <w:rFonts w:hint="eastAsia" w:ascii="宋体" w:hAnsi="宋体" w:eastAsia="宋体" w:cs="宋体"/>
                <w:kern w:val="0"/>
                <w:sz w:val="20"/>
                <w:szCs w:val="20"/>
              </w:rPr>
              <w:t>238</w:t>
            </w:r>
          </w:p>
        </w:tc>
        <w:tc>
          <w:tcPr>
            <w:tcW w:w="1078" w:type="pct"/>
            <w:tcBorders>
              <w:top w:val="nil"/>
              <w:left w:val="nil"/>
              <w:bottom w:val="single" w:color="auto" w:sz="4" w:space="0"/>
              <w:right w:val="single" w:color="auto" w:sz="4" w:space="0"/>
            </w:tcBorders>
            <w:shd w:val="clear" w:color="auto" w:fill="auto"/>
            <w:vAlign w:val="center"/>
          </w:tcPr>
          <w:p w14:paraId="0CA797A6">
            <w:pPr>
              <w:widowControl/>
              <w:jc w:val="center"/>
              <w:rPr>
                <w:rFonts w:ascii="宋体" w:hAnsi="宋体" w:eastAsia="宋体" w:cs="宋体"/>
                <w:kern w:val="0"/>
                <w:sz w:val="20"/>
                <w:szCs w:val="20"/>
              </w:rPr>
            </w:pPr>
            <w:r>
              <w:rPr>
                <w:rFonts w:hint="eastAsia" w:ascii="宋体" w:hAnsi="宋体" w:eastAsia="宋体" w:cs="宋体"/>
                <w:kern w:val="0"/>
                <w:sz w:val="20"/>
                <w:szCs w:val="20"/>
              </w:rPr>
              <w:t>蛙发育顺序标本</w:t>
            </w:r>
          </w:p>
        </w:tc>
        <w:tc>
          <w:tcPr>
            <w:tcW w:w="2647" w:type="pct"/>
            <w:tcBorders>
              <w:top w:val="nil"/>
              <w:left w:val="nil"/>
              <w:bottom w:val="single" w:color="auto" w:sz="4" w:space="0"/>
              <w:right w:val="single" w:color="auto" w:sz="4" w:space="0"/>
            </w:tcBorders>
            <w:shd w:val="clear" w:color="auto" w:fill="auto"/>
            <w:vAlign w:val="center"/>
          </w:tcPr>
          <w:p w14:paraId="7A6C5B71">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2D2CC2DA">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AA2CC68">
            <w:pPr>
              <w:widowControl/>
              <w:jc w:val="center"/>
              <w:rPr>
                <w:rFonts w:ascii="宋体" w:hAnsi="宋体" w:eastAsia="宋体" w:cs="宋体"/>
                <w:kern w:val="0"/>
                <w:sz w:val="20"/>
                <w:szCs w:val="20"/>
              </w:rPr>
            </w:pPr>
            <w:r>
              <w:rPr>
                <w:rFonts w:hint="eastAsia" w:ascii="宋体" w:hAnsi="宋体" w:eastAsia="宋体" w:cs="宋体"/>
                <w:kern w:val="0"/>
                <w:sz w:val="20"/>
                <w:szCs w:val="20"/>
              </w:rPr>
              <w:t>瓶/块</w:t>
            </w:r>
          </w:p>
        </w:tc>
      </w:tr>
      <w:tr w14:paraId="7CAA198C">
        <w:tblPrEx>
          <w:tblCellMar>
            <w:top w:w="0" w:type="dxa"/>
            <w:left w:w="108" w:type="dxa"/>
            <w:bottom w:w="0" w:type="dxa"/>
            <w:right w:w="108" w:type="dxa"/>
          </w:tblCellMar>
        </w:tblPrEx>
        <w:trPr>
          <w:trHeight w:val="63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74E4098">
            <w:pPr>
              <w:widowControl/>
              <w:jc w:val="center"/>
              <w:rPr>
                <w:rFonts w:ascii="宋体" w:hAnsi="宋体" w:eastAsia="宋体" w:cs="宋体"/>
                <w:kern w:val="0"/>
                <w:sz w:val="20"/>
                <w:szCs w:val="20"/>
              </w:rPr>
            </w:pPr>
            <w:r>
              <w:rPr>
                <w:rFonts w:hint="eastAsia" w:ascii="宋体" w:hAnsi="宋体" w:eastAsia="宋体" w:cs="宋体"/>
                <w:kern w:val="0"/>
                <w:sz w:val="20"/>
                <w:szCs w:val="20"/>
              </w:rPr>
              <w:t>239</w:t>
            </w:r>
          </w:p>
        </w:tc>
        <w:tc>
          <w:tcPr>
            <w:tcW w:w="1078" w:type="pct"/>
            <w:tcBorders>
              <w:top w:val="nil"/>
              <w:left w:val="nil"/>
              <w:bottom w:val="single" w:color="auto" w:sz="4" w:space="0"/>
              <w:right w:val="single" w:color="auto" w:sz="4" w:space="0"/>
            </w:tcBorders>
            <w:shd w:val="clear" w:color="auto" w:fill="auto"/>
            <w:vAlign w:val="center"/>
          </w:tcPr>
          <w:p w14:paraId="2F3F4D05">
            <w:pPr>
              <w:widowControl/>
              <w:jc w:val="center"/>
              <w:rPr>
                <w:rFonts w:ascii="宋体" w:hAnsi="宋体" w:eastAsia="宋体" w:cs="宋体"/>
                <w:kern w:val="0"/>
                <w:sz w:val="20"/>
                <w:szCs w:val="20"/>
              </w:rPr>
            </w:pPr>
            <w:r>
              <w:rPr>
                <w:rFonts w:hint="eastAsia" w:ascii="宋体" w:hAnsi="宋体" w:eastAsia="宋体" w:cs="宋体"/>
                <w:kern w:val="0"/>
                <w:sz w:val="20"/>
                <w:szCs w:val="20"/>
              </w:rPr>
              <w:t>正常人染色体</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34E3CA3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多重染色  </w:t>
            </w:r>
          </w:p>
        </w:tc>
        <w:tc>
          <w:tcPr>
            <w:tcW w:w="471" w:type="pct"/>
            <w:tcBorders>
              <w:top w:val="nil"/>
              <w:left w:val="nil"/>
              <w:bottom w:val="single" w:color="auto" w:sz="4" w:space="0"/>
              <w:right w:val="single" w:color="auto" w:sz="4" w:space="0"/>
            </w:tcBorders>
            <w:shd w:val="clear" w:color="auto" w:fill="auto"/>
            <w:noWrap/>
            <w:vAlign w:val="center"/>
          </w:tcPr>
          <w:p w14:paraId="13EB30A2">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13F4AA4">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C564FD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36A0C89">
            <w:pPr>
              <w:widowControl/>
              <w:jc w:val="center"/>
              <w:rPr>
                <w:rFonts w:ascii="宋体" w:hAnsi="宋体" w:eastAsia="宋体" w:cs="宋体"/>
                <w:kern w:val="0"/>
                <w:sz w:val="20"/>
                <w:szCs w:val="20"/>
              </w:rPr>
            </w:pPr>
            <w:r>
              <w:rPr>
                <w:rFonts w:hint="eastAsia" w:ascii="宋体" w:hAnsi="宋体" w:eastAsia="宋体" w:cs="宋体"/>
                <w:kern w:val="0"/>
                <w:sz w:val="20"/>
                <w:szCs w:val="20"/>
              </w:rPr>
              <w:t>240</w:t>
            </w:r>
          </w:p>
        </w:tc>
        <w:tc>
          <w:tcPr>
            <w:tcW w:w="1078" w:type="pct"/>
            <w:tcBorders>
              <w:top w:val="nil"/>
              <w:left w:val="nil"/>
              <w:bottom w:val="single" w:color="auto" w:sz="4" w:space="0"/>
              <w:right w:val="single" w:color="auto" w:sz="4" w:space="0"/>
            </w:tcBorders>
            <w:shd w:val="clear" w:color="auto" w:fill="auto"/>
            <w:vAlign w:val="center"/>
          </w:tcPr>
          <w:p w14:paraId="636C5590">
            <w:pPr>
              <w:widowControl/>
              <w:jc w:val="center"/>
              <w:rPr>
                <w:rFonts w:ascii="宋体" w:hAnsi="宋体" w:eastAsia="宋体" w:cs="宋体"/>
                <w:kern w:val="0"/>
                <w:sz w:val="20"/>
                <w:szCs w:val="20"/>
              </w:rPr>
            </w:pPr>
            <w:r>
              <w:rPr>
                <w:rFonts w:hint="eastAsia" w:ascii="宋体" w:hAnsi="宋体" w:eastAsia="宋体" w:cs="宋体"/>
                <w:kern w:val="0"/>
                <w:sz w:val="20"/>
                <w:szCs w:val="20"/>
              </w:rPr>
              <w:t>验证基因分离规律玉米标本</w:t>
            </w:r>
          </w:p>
        </w:tc>
        <w:tc>
          <w:tcPr>
            <w:tcW w:w="2647" w:type="pct"/>
            <w:tcBorders>
              <w:top w:val="nil"/>
              <w:left w:val="nil"/>
              <w:bottom w:val="single" w:color="auto" w:sz="4" w:space="0"/>
              <w:right w:val="single" w:color="auto" w:sz="4" w:space="0"/>
            </w:tcBorders>
            <w:shd w:val="clear" w:color="auto" w:fill="auto"/>
            <w:vAlign w:val="center"/>
          </w:tcPr>
          <w:p w14:paraId="2C13D28C">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干制，玉米穗，呈现玉米遗传的性状表现规律 </w:t>
            </w:r>
          </w:p>
        </w:tc>
        <w:tc>
          <w:tcPr>
            <w:tcW w:w="471" w:type="pct"/>
            <w:tcBorders>
              <w:top w:val="nil"/>
              <w:left w:val="nil"/>
              <w:bottom w:val="single" w:color="auto" w:sz="4" w:space="0"/>
              <w:right w:val="single" w:color="auto" w:sz="4" w:space="0"/>
            </w:tcBorders>
            <w:shd w:val="clear" w:color="auto" w:fill="auto"/>
            <w:noWrap/>
            <w:vAlign w:val="center"/>
          </w:tcPr>
          <w:p w14:paraId="05A1C21F">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539" w:type="pct"/>
            <w:tcBorders>
              <w:top w:val="nil"/>
              <w:left w:val="nil"/>
              <w:bottom w:val="single" w:color="auto" w:sz="4" w:space="0"/>
              <w:right w:val="single" w:color="auto" w:sz="4" w:space="0"/>
            </w:tcBorders>
            <w:shd w:val="clear" w:color="auto" w:fill="auto"/>
            <w:noWrap/>
            <w:vAlign w:val="center"/>
          </w:tcPr>
          <w:p w14:paraId="11845612">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套 </w:t>
            </w:r>
          </w:p>
        </w:tc>
      </w:tr>
      <w:tr w14:paraId="720AB84C">
        <w:tblPrEx>
          <w:tblCellMar>
            <w:top w:w="0" w:type="dxa"/>
            <w:left w:w="108" w:type="dxa"/>
            <w:bottom w:w="0" w:type="dxa"/>
            <w:right w:w="108" w:type="dxa"/>
          </w:tblCellMar>
        </w:tblPrEx>
        <w:trPr>
          <w:trHeight w:val="568"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DE7D6B2">
            <w:pPr>
              <w:widowControl/>
              <w:jc w:val="center"/>
              <w:rPr>
                <w:rFonts w:ascii="宋体" w:hAnsi="宋体" w:eastAsia="宋体" w:cs="宋体"/>
                <w:kern w:val="0"/>
                <w:sz w:val="20"/>
                <w:szCs w:val="20"/>
              </w:rPr>
            </w:pPr>
            <w:r>
              <w:rPr>
                <w:rFonts w:hint="eastAsia" w:ascii="宋体" w:hAnsi="宋体" w:eastAsia="宋体" w:cs="宋体"/>
                <w:kern w:val="0"/>
                <w:sz w:val="20"/>
                <w:szCs w:val="20"/>
              </w:rPr>
              <w:t>241</w:t>
            </w:r>
          </w:p>
        </w:tc>
        <w:tc>
          <w:tcPr>
            <w:tcW w:w="1078" w:type="pct"/>
            <w:tcBorders>
              <w:top w:val="nil"/>
              <w:left w:val="nil"/>
              <w:bottom w:val="single" w:color="auto" w:sz="4" w:space="0"/>
              <w:right w:val="single" w:color="auto" w:sz="4" w:space="0"/>
            </w:tcBorders>
            <w:shd w:val="clear" w:color="auto" w:fill="auto"/>
            <w:vAlign w:val="center"/>
          </w:tcPr>
          <w:p w14:paraId="15FB5C5F">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海葵标本 </w:t>
            </w:r>
          </w:p>
        </w:tc>
        <w:tc>
          <w:tcPr>
            <w:tcW w:w="2647" w:type="pct"/>
            <w:tcBorders>
              <w:top w:val="nil"/>
              <w:left w:val="nil"/>
              <w:bottom w:val="single" w:color="auto" w:sz="4" w:space="0"/>
              <w:right w:val="single" w:color="auto" w:sz="4" w:space="0"/>
            </w:tcBorders>
            <w:shd w:val="clear" w:color="auto" w:fill="auto"/>
            <w:vAlign w:val="center"/>
          </w:tcPr>
          <w:p w14:paraId="127A0DB5">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5D5B218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vAlign w:val="center"/>
          </w:tcPr>
          <w:p w14:paraId="113D6974">
            <w:pPr>
              <w:widowControl/>
              <w:jc w:val="center"/>
              <w:rPr>
                <w:rFonts w:ascii="宋体" w:hAnsi="宋体" w:eastAsia="宋体" w:cs="宋体"/>
                <w:kern w:val="0"/>
                <w:sz w:val="20"/>
                <w:szCs w:val="20"/>
              </w:rPr>
            </w:pPr>
            <w:r>
              <w:rPr>
                <w:rFonts w:hint="eastAsia" w:ascii="宋体" w:hAnsi="宋体" w:eastAsia="宋体" w:cs="宋体"/>
                <w:kern w:val="0"/>
                <w:sz w:val="20"/>
                <w:szCs w:val="20"/>
              </w:rPr>
              <w:t>瓶/块</w:t>
            </w:r>
          </w:p>
        </w:tc>
      </w:tr>
      <w:tr w14:paraId="3BC6D517">
        <w:tblPrEx>
          <w:tblCellMar>
            <w:top w:w="0" w:type="dxa"/>
            <w:left w:w="108" w:type="dxa"/>
            <w:bottom w:w="0" w:type="dxa"/>
            <w:right w:w="108" w:type="dxa"/>
          </w:tblCellMar>
        </w:tblPrEx>
        <w:trPr>
          <w:trHeight w:val="5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F9F464E">
            <w:pPr>
              <w:widowControl/>
              <w:jc w:val="center"/>
              <w:rPr>
                <w:rFonts w:ascii="宋体" w:hAnsi="宋体" w:eastAsia="宋体" w:cs="宋体"/>
                <w:kern w:val="0"/>
                <w:sz w:val="20"/>
                <w:szCs w:val="20"/>
              </w:rPr>
            </w:pPr>
            <w:r>
              <w:rPr>
                <w:rFonts w:hint="eastAsia" w:ascii="宋体" w:hAnsi="宋体" w:eastAsia="宋体" w:cs="宋体"/>
                <w:kern w:val="0"/>
                <w:sz w:val="20"/>
                <w:szCs w:val="20"/>
              </w:rPr>
              <w:t>242</w:t>
            </w:r>
          </w:p>
        </w:tc>
        <w:tc>
          <w:tcPr>
            <w:tcW w:w="1078" w:type="pct"/>
            <w:tcBorders>
              <w:top w:val="nil"/>
              <w:left w:val="nil"/>
              <w:bottom w:val="single" w:color="auto" w:sz="4" w:space="0"/>
              <w:right w:val="single" w:color="auto" w:sz="4" w:space="0"/>
            </w:tcBorders>
            <w:shd w:val="clear" w:color="auto" w:fill="auto"/>
            <w:vAlign w:val="center"/>
          </w:tcPr>
          <w:p w14:paraId="789013E8">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海蛰标本  </w:t>
            </w:r>
          </w:p>
        </w:tc>
        <w:tc>
          <w:tcPr>
            <w:tcW w:w="2647" w:type="pct"/>
            <w:tcBorders>
              <w:top w:val="nil"/>
              <w:left w:val="nil"/>
              <w:bottom w:val="single" w:color="auto" w:sz="4" w:space="0"/>
              <w:right w:val="single" w:color="auto" w:sz="4" w:space="0"/>
            </w:tcBorders>
            <w:shd w:val="clear" w:color="auto" w:fill="auto"/>
            <w:vAlign w:val="center"/>
          </w:tcPr>
          <w:p w14:paraId="6DB9AC91">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1D16F2E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vAlign w:val="center"/>
          </w:tcPr>
          <w:p w14:paraId="73F7FD4C">
            <w:pPr>
              <w:widowControl/>
              <w:jc w:val="center"/>
              <w:rPr>
                <w:rFonts w:ascii="宋体" w:hAnsi="宋体" w:eastAsia="宋体" w:cs="宋体"/>
                <w:kern w:val="0"/>
                <w:sz w:val="20"/>
                <w:szCs w:val="20"/>
              </w:rPr>
            </w:pPr>
            <w:r>
              <w:rPr>
                <w:rFonts w:hint="eastAsia" w:ascii="宋体" w:hAnsi="宋体" w:eastAsia="宋体" w:cs="宋体"/>
                <w:kern w:val="0"/>
                <w:sz w:val="20"/>
                <w:szCs w:val="20"/>
              </w:rPr>
              <w:t>瓶/块</w:t>
            </w:r>
          </w:p>
        </w:tc>
      </w:tr>
      <w:tr w14:paraId="1F9982A3">
        <w:tblPrEx>
          <w:tblCellMar>
            <w:top w:w="0" w:type="dxa"/>
            <w:left w:w="108" w:type="dxa"/>
            <w:bottom w:w="0" w:type="dxa"/>
            <w:right w:w="108" w:type="dxa"/>
          </w:tblCellMar>
        </w:tblPrEx>
        <w:trPr>
          <w:trHeight w:val="568"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53B62C7">
            <w:pPr>
              <w:widowControl/>
              <w:jc w:val="center"/>
              <w:rPr>
                <w:rFonts w:ascii="宋体" w:hAnsi="宋体" w:eastAsia="宋体" w:cs="宋体"/>
                <w:kern w:val="0"/>
                <w:sz w:val="20"/>
                <w:szCs w:val="20"/>
              </w:rPr>
            </w:pPr>
            <w:r>
              <w:rPr>
                <w:rFonts w:hint="eastAsia" w:ascii="宋体" w:hAnsi="宋体" w:eastAsia="宋体" w:cs="宋体"/>
                <w:kern w:val="0"/>
                <w:sz w:val="20"/>
                <w:szCs w:val="20"/>
              </w:rPr>
              <w:t>243</w:t>
            </w:r>
          </w:p>
        </w:tc>
        <w:tc>
          <w:tcPr>
            <w:tcW w:w="1078" w:type="pct"/>
            <w:tcBorders>
              <w:top w:val="nil"/>
              <w:left w:val="nil"/>
              <w:bottom w:val="single" w:color="auto" w:sz="4" w:space="0"/>
              <w:right w:val="single" w:color="auto" w:sz="4" w:space="0"/>
            </w:tcBorders>
            <w:shd w:val="clear" w:color="auto" w:fill="auto"/>
            <w:vAlign w:val="center"/>
          </w:tcPr>
          <w:p w14:paraId="1EC6B78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珊瑚标本 </w:t>
            </w:r>
          </w:p>
        </w:tc>
        <w:tc>
          <w:tcPr>
            <w:tcW w:w="2647" w:type="pct"/>
            <w:tcBorders>
              <w:top w:val="nil"/>
              <w:left w:val="nil"/>
              <w:bottom w:val="single" w:color="auto" w:sz="4" w:space="0"/>
              <w:right w:val="single" w:color="auto" w:sz="4" w:space="0"/>
            </w:tcBorders>
            <w:shd w:val="clear" w:color="auto" w:fill="auto"/>
            <w:vAlign w:val="center"/>
          </w:tcPr>
          <w:p w14:paraId="1936BFB6">
            <w:pPr>
              <w:widowControl/>
              <w:jc w:val="left"/>
              <w:rPr>
                <w:rFonts w:ascii="宋体" w:hAnsi="宋体" w:eastAsia="宋体" w:cs="宋体"/>
                <w:kern w:val="0"/>
                <w:sz w:val="20"/>
                <w:szCs w:val="20"/>
              </w:rPr>
            </w:pPr>
            <w:r>
              <w:rPr>
                <w:rFonts w:hint="eastAsia" w:ascii="宋体" w:hAnsi="宋体" w:eastAsia="宋体" w:cs="宋体"/>
                <w:kern w:val="0"/>
                <w:sz w:val="20"/>
                <w:szCs w:val="20"/>
              </w:rPr>
              <w:t>干制</w:t>
            </w:r>
          </w:p>
        </w:tc>
        <w:tc>
          <w:tcPr>
            <w:tcW w:w="471" w:type="pct"/>
            <w:tcBorders>
              <w:top w:val="nil"/>
              <w:left w:val="nil"/>
              <w:bottom w:val="single" w:color="auto" w:sz="4" w:space="0"/>
              <w:right w:val="single" w:color="auto" w:sz="4" w:space="0"/>
            </w:tcBorders>
            <w:shd w:val="clear" w:color="auto" w:fill="auto"/>
            <w:noWrap/>
            <w:vAlign w:val="center"/>
          </w:tcPr>
          <w:p w14:paraId="28225196">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B5F3410">
            <w:pPr>
              <w:widowControl/>
              <w:jc w:val="center"/>
              <w:rPr>
                <w:rFonts w:ascii="宋体" w:hAnsi="宋体" w:eastAsia="宋体" w:cs="宋体"/>
                <w:kern w:val="0"/>
                <w:sz w:val="20"/>
                <w:szCs w:val="20"/>
              </w:rPr>
            </w:pPr>
            <w:r>
              <w:rPr>
                <w:rFonts w:hint="eastAsia" w:ascii="宋体" w:hAnsi="宋体" w:eastAsia="宋体" w:cs="宋体"/>
                <w:kern w:val="0"/>
                <w:sz w:val="20"/>
                <w:szCs w:val="20"/>
              </w:rPr>
              <w:t>盒</w:t>
            </w:r>
          </w:p>
        </w:tc>
      </w:tr>
      <w:tr w14:paraId="618F62C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1EBFBB7">
            <w:pPr>
              <w:widowControl/>
              <w:jc w:val="center"/>
              <w:rPr>
                <w:rFonts w:ascii="宋体" w:hAnsi="宋体" w:eastAsia="宋体" w:cs="宋体"/>
                <w:kern w:val="0"/>
                <w:sz w:val="20"/>
                <w:szCs w:val="20"/>
              </w:rPr>
            </w:pPr>
            <w:r>
              <w:rPr>
                <w:rFonts w:hint="eastAsia" w:ascii="宋体" w:hAnsi="宋体" w:eastAsia="宋体" w:cs="宋体"/>
                <w:kern w:val="0"/>
                <w:sz w:val="20"/>
                <w:szCs w:val="20"/>
              </w:rPr>
              <w:t>244</w:t>
            </w:r>
          </w:p>
        </w:tc>
        <w:tc>
          <w:tcPr>
            <w:tcW w:w="1078" w:type="pct"/>
            <w:tcBorders>
              <w:top w:val="nil"/>
              <w:left w:val="nil"/>
              <w:bottom w:val="single" w:color="auto" w:sz="4" w:space="0"/>
              <w:right w:val="single" w:color="auto" w:sz="4" w:space="0"/>
            </w:tcBorders>
            <w:shd w:val="clear" w:color="auto" w:fill="auto"/>
            <w:vAlign w:val="center"/>
          </w:tcPr>
          <w:p w14:paraId="736F20EA">
            <w:pPr>
              <w:widowControl/>
              <w:jc w:val="center"/>
              <w:rPr>
                <w:rFonts w:ascii="宋体" w:hAnsi="宋体" w:eastAsia="宋体" w:cs="宋体"/>
                <w:kern w:val="0"/>
                <w:sz w:val="20"/>
                <w:szCs w:val="20"/>
              </w:rPr>
            </w:pPr>
            <w:r>
              <w:rPr>
                <w:rFonts w:hint="eastAsia" w:ascii="宋体" w:hAnsi="宋体" w:eastAsia="宋体" w:cs="宋体"/>
                <w:kern w:val="0"/>
                <w:sz w:val="20"/>
                <w:szCs w:val="20"/>
              </w:rPr>
              <w:t>水螅带芽整体</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6818AB21">
            <w:pPr>
              <w:widowControl/>
              <w:jc w:val="left"/>
              <w:rPr>
                <w:rFonts w:ascii="宋体" w:hAnsi="宋体" w:eastAsia="宋体" w:cs="宋体"/>
                <w:kern w:val="0"/>
                <w:sz w:val="20"/>
                <w:szCs w:val="20"/>
              </w:rPr>
            </w:pPr>
            <w:r>
              <w:rPr>
                <w:rFonts w:hint="eastAsia" w:ascii="宋体" w:hAnsi="宋体" w:eastAsia="宋体" w:cs="宋体"/>
                <w:kern w:val="0"/>
                <w:sz w:val="20"/>
                <w:szCs w:val="20"/>
              </w:rPr>
              <w:t>结构应清晰且典型</w:t>
            </w:r>
          </w:p>
        </w:tc>
        <w:tc>
          <w:tcPr>
            <w:tcW w:w="471" w:type="pct"/>
            <w:tcBorders>
              <w:top w:val="nil"/>
              <w:left w:val="nil"/>
              <w:bottom w:val="single" w:color="auto" w:sz="4" w:space="0"/>
              <w:right w:val="single" w:color="auto" w:sz="4" w:space="0"/>
            </w:tcBorders>
            <w:shd w:val="clear" w:color="auto" w:fill="auto"/>
            <w:noWrap/>
            <w:vAlign w:val="center"/>
          </w:tcPr>
          <w:p w14:paraId="7F6FD7AE">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B2F32FC">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8F82FDB">
        <w:tblPrEx>
          <w:tblCellMar>
            <w:top w:w="0" w:type="dxa"/>
            <w:left w:w="108" w:type="dxa"/>
            <w:bottom w:w="0" w:type="dxa"/>
            <w:right w:w="108" w:type="dxa"/>
          </w:tblCellMar>
        </w:tblPrEx>
        <w:trPr>
          <w:trHeight w:val="593"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311B8A0">
            <w:pPr>
              <w:widowControl/>
              <w:jc w:val="center"/>
              <w:rPr>
                <w:rFonts w:ascii="宋体" w:hAnsi="宋体" w:eastAsia="宋体" w:cs="宋体"/>
                <w:kern w:val="0"/>
                <w:sz w:val="20"/>
                <w:szCs w:val="20"/>
              </w:rPr>
            </w:pPr>
            <w:r>
              <w:rPr>
                <w:rFonts w:hint="eastAsia" w:ascii="宋体" w:hAnsi="宋体" w:eastAsia="宋体" w:cs="宋体"/>
                <w:kern w:val="0"/>
                <w:sz w:val="20"/>
                <w:szCs w:val="20"/>
              </w:rPr>
              <w:t>245</w:t>
            </w:r>
          </w:p>
        </w:tc>
        <w:tc>
          <w:tcPr>
            <w:tcW w:w="1078" w:type="pct"/>
            <w:tcBorders>
              <w:top w:val="nil"/>
              <w:left w:val="nil"/>
              <w:bottom w:val="single" w:color="auto" w:sz="4" w:space="0"/>
              <w:right w:val="single" w:color="auto" w:sz="4" w:space="0"/>
            </w:tcBorders>
            <w:shd w:val="clear" w:color="auto" w:fill="auto"/>
            <w:vAlign w:val="center"/>
          </w:tcPr>
          <w:p w14:paraId="6F9AE11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水螅纵切 </w:t>
            </w:r>
          </w:p>
        </w:tc>
        <w:tc>
          <w:tcPr>
            <w:tcW w:w="2647" w:type="pct"/>
            <w:tcBorders>
              <w:top w:val="nil"/>
              <w:left w:val="nil"/>
              <w:bottom w:val="single" w:color="auto" w:sz="4" w:space="0"/>
              <w:right w:val="single" w:color="auto" w:sz="4" w:space="0"/>
            </w:tcBorders>
            <w:shd w:val="clear" w:color="auto" w:fill="auto"/>
            <w:vAlign w:val="center"/>
          </w:tcPr>
          <w:p w14:paraId="1976B39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触手处可见刺细胞，消化道剖面完整  </w:t>
            </w:r>
          </w:p>
        </w:tc>
        <w:tc>
          <w:tcPr>
            <w:tcW w:w="471" w:type="pct"/>
            <w:tcBorders>
              <w:top w:val="nil"/>
              <w:left w:val="nil"/>
              <w:bottom w:val="single" w:color="auto" w:sz="4" w:space="0"/>
              <w:right w:val="single" w:color="auto" w:sz="4" w:space="0"/>
            </w:tcBorders>
            <w:shd w:val="clear" w:color="auto" w:fill="auto"/>
            <w:noWrap/>
            <w:vAlign w:val="center"/>
          </w:tcPr>
          <w:p w14:paraId="07B3405A">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3C0CDA3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3AC0B244">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267319E">
            <w:pPr>
              <w:widowControl/>
              <w:jc w:val="center"/>
              <w:rPr>
                <w:rFonts w:ascii="宋体" w:hAnsi="宋体" w:eastAsia="宋体" w:cs="宋体"/>
                <w:kern w:val="0"/>
                <w:sz w:val="20"/>
                <w:szCs w:val="20"/>
              </w:rPr>
            </w:pPr>
            <w:r>
              <w:rPr>
                <w:rFonts w:hint="eastAsia" w:ascii="宋体" w:hAnsi="宋体" w:eastAsia="宋体" w:cs="宋体"/>
                <w:kern w:val="0"/>
                <w:sz w:val="20"/>
                <w:szCs w:val="20"/>
              </w:rPr>
              <w:t>246</w:t>
            </w:r>
          </w:p>
        </w:tc>
        <w:tc>
          <w:tcPr>
            <w:tcW w:w="1078" w:type="pct"/>
            <w:tcBorders>
              <w:top w:val="nil"/>
              <w:left w:val="nil"/>
              <w:bottom w:val="single" w:color="auto" w:sz="4" w:space="0"/>
              <w:right w:val="single" w:color="auto" w:sz="4" w:space="0"/>
            </w:tcBorders>
            <w:shd w:val="clear" w:color="auto" w:fill="auto"/>
            <w:vAlign w:val="center"/>
          </w:tcPr>
          <w:p w14:paraId="59DC890E">
            <w:pPr>
              <w:widowControl/>
              <w:jc w:val="center"/>
              <w:rPr>
                <w:rFonts w:ascii="宋体" w:hAnsi="宋体" w:eastAsia="宋体" w:cs="宋体"/>
                <w:kern w:val="0"/>
                <w:sz w:val="20"/>
                <w:szCs w:val="20"/>
              </w:rPr>
            </w:pPr>
            <w:r>
              <w:rPr>
                <w:rFonts w:hint="eastAsia" w:ascii="宋体" w:hAnsi="宋体" w:eastAsia="宋体" w:cs="宋体"/>
                <w:kern w:val="0"/>
                <w:sz w:val="20"/>
                <w:szCs w:val="20"/>
              </w:rPr>
              <w:t>水螅过精巢横切</w:t>
            </w:r>
          </w:p>
        </w:tc>
        <w:tc>
          <w:tcPr>
            <w:tcW w:w="2647" w:type="pct"/>
            <w:tcBorders>
              <w:top w:val="nil"/>
              <w:left w:val="nil"/>
              <w:bottom w:val="single" w:color="auto" w:sz="4" w:space="0"/>
              <w:right w:val="single" w:color="auto" w:sz="4" w:space="0"/>
            </w:tcBorders>
            <w:shd w:val="clear" w:color="auto" w:fill="auto"/>
            <w:vAlign w:val="center"/>
          </w:tcPr>
          <w:p w14:paraId="23FA92CB">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应能看清精巢、外胚层、内胚层、中胶层和消化循环腔</w:t>
            </w:r>
          </w:p>
        </w:tc>
        <w:tc>
          <w:tcPr>
            <w:tcW w:w="471" w:type="pct"/>
            <w:tcBorders>
              <w:top w:val="nil"/>
              <w:left w:val="nil"/>
              <w:bottom w:val="single" w:color="auto" w:sz="4" w:space="0"/>
              <w:right w:val="single" w:color="auto" w:sz="4" w:space="0"/>
            </w:tcBorders>
            <w:shd w:val="clear" w:color="auto" w:fill="auto"/>
            <w:noWrap/>
            <w:vAlign w:val="center"/>
          </w:tcPr>
          <w:p w14:paraId="590D438E">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39824C6">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8E3ACE1">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C38CBBD">
            <w:pPr>
              <w:widowControl/>
              <w:jc w:val="center"/>
              <w:rPr>
                <w:rFonts w:ascii="宋体" w:hAnsi="宋体" w:eastAsia="宋体" w:cs="宋体"/>
                <w:kern w:val="0"/>
                <w:sz w:val="20"/>
                <w:szCs w:val="20"/>
              </w:rPr>
            </w:pPr>
            <w:r>
              <w:rPr>
                <w:rFonts w:hint="eastAsia" w:ascii="宋体" w:hAnsi="宋体" w:eastAsia="宋体" w:cs="宋体"/>
                <w:kern w:val="0"/>
                <w:sz w:val="20"/>
                <w:szCs w:val="20"/>
              </w:rPr>
              <w:t>247</w:t>
            </w:r>
          </w:p>
        </w:tc>
        <w:tc>
          <w:tcPr>
            <w:tcW w:w="1078" w:type="pct"/>
            <w:tcBorders>
              <w:top w:val="nil"/>
              <w:left w:val="nil"/>
              <w:bottom w:val="single" w:color="auto" w:sz="4" w:space="0"/>
              <w:right w:val="single" w:color="auto" w:sz="4" w:space="0"/>
            </w:tcBorders>
            <w:shd w:val="clear" w:color="auto" w:fill="auto"/>
            <w:vAlign w:val="center"/>
          </w:tcPr>
          <w:p w14:paraId="7454D9EA">
            <w:pPr>
              <w:widowControl/>
              <w:jc w:val="center"/>
              <w:rPr>
                <w:rFonts w:ascii="宋体" w:hAnsi="宋体" w:eastAsia="宋体" w:cs="宋体"/>
                <w:kern w:val="0"/>
                <w:sz w:val="20"/>
                <w:szCs w:val="20"/>
              </w:rPr>
            </w:pPr>
            <w:r>
              <w:rPr>
                <w:rFonts w:hint="eastAsia" w:ascii="宋体" w:hAnsi="宋体" w:eastAsia="宋体" w:cs="宋体"/>
                <w:kern w:val="0"/>
                <w:sz w:val="20"/>
                <w:szCs w:val="20"/>
              </w:rPr>
              <w:t>水螅过卵巢横切</w:t>
            </w:r>
          </w:p>
        </w:tc>
        <w:tc>
          <w:tcPr>
            <w:tcW w:w="2647" w:type="pct"/>
            <w:tcBorders>
              <w:top w:val="nil"/>
              <w:left w:val="nil"/>
              <w:bottom w:val="single" w:color="auto" w:sz="4" w:space="0"/>
              <w:right w:val="single" w:color="auto" w:sz="4" w:space="0"/>
            </w:tcBorders>
            <w:shd w:val="clear" w:color="auto" w:fill="auto"/>
            <w:vAlign w:val="center"/>
          </w:tcPr>
          <w:p w14:paraId="464A39DF">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应能看清卵巢、外胚层、内胚层、中胶层和消化循环腔</w:t>
            </w:r>
          </w:p>
        </w:tc>
        <w:tc>
          <w:tcPr>
            <w:tcW w:w="471" w:type="pct"/>
            <w:tcBorders>
              <w:top w:val="nil"/>
              <w:left w:val="nil"/>
              <w:bottom w:val="single" w:color="auto" w:sz="4" w:space="0"/>
              <w:right w:val="single" w:color="auto" w:sz="4" w:space="0"/>
            </w:tcBorders>
            <w:shd w:val="clear" w:color="auto" w:fill="auto"/>
            <w:noWrap/>
            <w:vAlign w:val="center"/>
          </w:tcPr>
          <w:p w14:paraId="2F89B8DE">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58E84B7">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034AFA8">
        <w:tblPrEx>
          <w:tblCellMar>
            <w:top w:w="0" w:type="dxa"/>
            <w:left w:w="108" w:type="dxa"/>
            <w:bottom w:w="0" w:type="dxa"/>
            <w:right w:w="108" w:type="dxa"/>
          </w:tblCellMar>
        </w:tblPrEx>
        <w:trPr>
          <w:trHeight w:val="60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1A7D84E">
            <w:pPr>
              <w:widowControl/>
              <w:jc w:val="center"/>
              <w:rPr>
                <w:rFonts w:ascii="宋体" w:hAnsi="宋体" w:eastAsia="宋体" w:cs="宋体"/>
                <w:kern w:val="0"/>
                <w:sz w:val="20"/>
                <w:szCs w:val="20"/>
              </w:rPr>
            </w:pPr>
            <w:r>
              <w:rPr>
                <w:rFonts w:hint="eastAsia" w:ascii="宋体" w:hAnsi="宋体" w:eastAsia="宋体" w:cs="宋体"/>
                <w:kern w:val="0"/>
                <w:sz w:val="20"/>
                <w:szCs w:val="20"/>
              </w:rPr>
              <w:t>248</w:t>
            </w:r>
          </w:p>
        </w:tc>
        <w:tc>
          <w:tcPr>
            <w:tcW w:w="1078" w:type="pct"/>
            <w:tcBorders>
              <w:top w:val="nil"/>
              <w:left w:val="nil"/>
              <w:bottom w:val="single" w:color="auto" w:sz="4" w:space="0"/>
              <w:right w:val="single" w:color="auto" w:sz="4" w:space="0"/>
            </w:tcBorders>
            <w:shd w:val="clear" w:color="auto" w:fill="auto"/>
            <w:vAlign w:val="center"/>
          </w:tcPr>
          <w:p w14:paraId="21EE74CB">
            <w:pPr>
              <w:widowControl/>
              <w:jc w:val="center"/>
              <w:rPr>
                <w:rFonts w:ascii="宋体" w:hAnsi="宋体" w:eastAsia="宋体" w:cs="宋体"/>
                <w:kern w:val="0"/>
                <w:sz w:val="20"/>
                <w:szCs w:val="20"/>
              </w:rPr>
            </w:pPr>
            <w:r>
              <w:rPr>
                <w:rFonts w:hint="eastAsia" w:ascii="宋体" w:hAnsi="宋体" w:eastAsia="宋体" w:cs="宋体"/>
                <w:kern w:val="0"/>
                <w:sz w:val="20"/>
                <w:szCs w:val="20"/>
              </w:rPr>
              <w:t>囊虫装片</w:t>
            </w:r>
          </w:p>
        </w:tc>
        <w:tc>
          <w:tcPr>
            <w:tcW w:w="2647" w:type="pct"/>
            <w:tcBorders>
              <w:top w:val="nil"/>
              <w:left w:val="nil"/>
              <w:bottom w:val="single" w:color="auto" w:sz="4" w:space="0"/>
              <w:right w:val="single" w:color="auto" w:sz="4" w:space="0"/>
            </w:tcBorders>
            <w:shd w:val="clear" w:color="auto" w:fill="auto"/>
            <w:vAlign w:val="center"/>
          </w:tcPr>
          <w:p w14:paraId="196B088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应能看清头节上的 4 个吸盘和顶突部分的小钩 </w:t>
            </w:r>
          </w:p>
        </w:tc>
        <w:tc>
          <w:tcPr>
            <w:tcW w:w="471" w:type="pct"/>
            <w:tcBorders>
              <w:top w:val="nil"/>
              <w:left w:val="nil"/>
              <w:bottom w:val="single" w:color="auto" w:sz="4" w:space="0"/>
              <w:right w:val="single" w:color="auto" w:sz="4" w:space="0"/>
            </w:tcBorders>
            <w:shd w:val="clear" w:color="auto" w:fill="auto"/>
            <w:noWrap/>
            <w:vAlign w:val="center"/>
          </w:tcPr>
          <w:p w14:paraId="363F3291">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E393BAF">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CF980DB">
        <w:tblPrEx>
          <w:tblCellMar>
            <w:top w:w="0" w:type="dxa"/>
            <w:left w:w="108" w:type="dxa"/>
            <w:bottom w:w="0" w:type="dxa"/>
            <w:right w:w="108" w:type="dxa"/>
          </w:tblCellMar>
        </w:tblPrEx>
        <w:trPr>
          <w:trHeight w:val="60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8DDDB4A">
            <w:pPr>
              <w:widowControl/>
              <w:jc w:val="center"/>
              <w:rPr>
                <w:rFonts w:ascii="宋体" w:hAnsi="宋体" w:eastAsia="宋体" w:cs="宋体"/>
                <w:kern w:val="0"/>
                <w:sz w:val="20"/>
                <w:szCs w:val="20"/>
              </w:rPr>
            </w:pPr>
            <w:r>
              <w:rPr>
                <w:rFonts w:hint="eastAsia" w:ascii="宋体" w:hAnsi="宋体" w:eastAsia="宋体" w:cs="宋体"/>
                <w:kern w:val="0"/>
                <w:sz w:val="20"/>
                <w:szCs w:val="20"/>
              </w:rPr>
              <w:t>249</w:t>
            </w:r>
          </w:p>
        </w:tc>
        <w:tc>
          <w:tcPr>
            <w:tcW w:w="1078" w:type="pct"/>
            <w:tcBorders>
              <w:top w:val="nil"/>
              <w:left w:val="nil"/>
              <w:bottom w:val="single" w:color="auto" w:sz="4" w:space="0"/>
              <w:right w:val="single" w:color="auto" w:sz="4" w:space="0"/>
            </w:tcBorders>
            <w:shd w:val="clear" w:color="auto" w:fill="auto"/>
            <w:vAlign w:val="center"/>
          </w:tcPr>
          <w:p w14:paraId="7BDC56AD">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血吸虫模型 </w:t>
            </w:r>
          </w:p>
        </w:tc>
        <w:tc>
          <w:tcPr>
            <w:tcW w:w="2647" w:type="pct"/>
            <w:tcBorders>
              <w:top w:val="nil"/>
              <w:left w:val="nil"/>
              <w:bottom w:val="single" w:color="auto" w:sz="4" w:space="0"/>
              <w:right w:val="single" w:color="auto" w:sz="4" w:space="0"/>
            </w:tcBorders>
            <w:shd w:val="clear" w:color="auto" w:fill="auto"/>
            <w:vAlign w:val="center"/>
          </w:tcPr>
          <w:p w14:paraId="34317FD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材料釆用PvC环保树脂制作 雌雄合抱，可拆装 </w:t>
            </w:r>
          </w:p>
        </w:tc>
        <w:tc>
          <w:tcPr>
            <w:tcW w:w="471" w:type="pct"/>
            <w:tcBorders>
              <w:top w:val="nil"/>
              <w:left w:val="nil"/>
              <w:bottom w:val="single" w:color="auto" w:sz="4" w:space="0"/>
              <w:right w:val="single" w:color="auto" w:sz="4" w:space="0"/>
            </w:tcBorders>
            <w:shd w:val="clear" w:color="auto" w:fill="auto"/>
            <w:noWrap/>
            <w:vAlign w:val="center"/>
          </w:tcPr>
          <w:p w14:paraId="36A6C1F7">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AE2A71B">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59692CD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19C94B1">
            <w:pPr>
              <w:widowControl/>
              <w:jc w:val="center"/>
              <w:rPr>
                <w:rFonts w:ascii="宋体" w:hAnsi="宋体" w:eastAsia="宋体" w:cs="宋体"/>
                <w:kern w:val="0"/>
                <w:sz w:val="20"/>
                <w:szCs w:val="20"/>
              </w:rPr>
            </w:pPr>
            <w:r>
              <w:rPr>
                <w:rFonts w:hint="eastAsia" w:ascii="宋体" w:hAnsi="宋体" w:eastAsia="宋体" w:cs="宋体"/>
                <w:kern w:val="0"/>
                <w:sz w:val="20"/>
                <w:szCs w:val="20"/>
              </w:rPr>
              <w:t>250</w:t>
            </w:r>
          </w:p>
        </w:tc>
        <w:tc>
          <w:tcPr>
            <w:tcW w:w="1078" w:type="pct"/>
            <w:tcBorders>
              <w:top w:val="nil"/>
              <w:left w:val="nil"/>
              <w:bottom w:val="single" w:color="auto" w:sz="4" w:space="0"/>
              <w:right w:val="single" w:color="auto" w:sz="4" w:space="0"/>
            </w:tcBorders>
            <w:shd w:val="clear" w:color="auto" w:fill="auto"/>
            <w:vAlign w:val="center"/>
          </w:tcPr>
          <w:p w14:paraId="25E81330">
            <w:pPr>
              <w:widowControl/>
              <w:jc w:val="center"/>
              <w:rPr>
                <w:rFonts w:ascii="宋体" w:hAnsi="宋体" w:eastAsia="宋体" w:cs="宋体"/>
                <w:kern w:val="0"/>
                <w:sz w:val="20"/>
                <w:szCs w:val="20"/>
              </w:rPr>
            </w:pPr>
            <w:r>
              <w:rPr>
                <w:rFonts w:hint="eastAsia" w:ascii="宋体" w:hAnsi="宋体" w:eastAsia="宋体" w:cs="宋体"/>
                <w:kern w:val="0"/>
                <w:sz w:val="20"/>
                <w:szCs w:val="20"/>
              </w:rPr>
              <w:t>血吸虫雌雄合抱装片</w:t>
            </w:r>
          </w:p>
        </w:tc>
        <w:tc>
          <w:tcPr>
            <w:tcW w:w="2647" w:type="pct"/>
            <w:tcBorders>
              <w:top w:val="nil"/>
              <w:left w:val="nil"/>
              <w:bottom w:val="single" w:color="auto" w:sz="4" w:space="0"/>
              <w:right w:val="single" w:color="auto" w:sz="4" w:space="0"/>
            </w:tcBorders>
            <w:shd w:val="clear" w:color="auto" w:fill="auto"/>
            <w:vAlign w:val="center"/>
          </w:tcPr>
          <w:p w14:paraId="4B527E8F">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应能看清雌、雄虫的各部主要结构：口吸盘、腹吸盘、精巢和卵巢等</w:t>
            </w:r>
          </w:p>
        </w:tc>
        <w:tc>
          <w:tcPr>
            <w:tcW w:w="471" w:type="pct"/>
            <w:tcBorders>
              <w:top w:val="nil"/>
              <w:left w:val="nil"/>
              <w:bottom w:val="single" w:color="auto" w:sz="4" w:space="0"/>
              <w:right w:val="single" w:color="auto" w:sz="4" w:space="0"/>
            </w:tcBorders>
            <w:shd w:val="clear" w:color="auto" w:fill="auto"/>
            <w:noWrap/>
            <w:vAlign w:val="center"/>
          </w:tcPr>
          <w:p w14:paraId="6A82BF63">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25C1BBDC">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45F3C08">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6678B4E">
            <w:pPr>
              <w:widowControl/>
              <w:jc w:val="center"/>
              <w:rPr>
                <w:rFonts w:ascii="宋体" w:hAnsi="宋体" w:eastAsia="宋体" w:cs="宋体"/>
                <w:kern w:val="0"/>
                <w:sz w:val="20"/>
                <w:szCs w:val="20"/>
              </w:rPr>
            </w:pPr>
            <w:r>
              <w:rPr>
                <w:rFonts w:hint="eastAsia" w:ascii="宋体" w:hAnsi="宋体" w:eastAsia="宋体" w:cs="宋体"/>
                <w:kern w:val="0"/>
                <w:sz w:val="20"/>
                <w:szCs w:val="20"/>
              </w:rPr>
              <w:t>251</w:t>
            </w:r>
          </w:p>
        </w:tc>
        <w:tc>
          <w:tcPr>
            <w:tcW w:w="1078" w:type="pct"/>
            <w:tcBorders>
              <w:top w:val="nil"/>
              <w:left w:val="nil"/>
              <w:bottom w:val="single" w:color="auto" w:sz="4" w:space="0"/>
              <w:right w:val="single" w:color="auto" w:sz="4" w:space="0"/>
            </w:tcBorders>
            <w:shd w:val="clear" w:color="auto" w:fill="auto"/>
            <w:vAlign w:val="center"/>
          </w:tcPr>
          <w:p w14:paraId="3EE4B002">
            <w:pPr>
              <w:widowControl/>
              <w:jc w:val="center"/>
              <w:rPr>
                <w:rFonts w:ascii="宋体" w:hAnsi="宋体" w:eastAsia="宋体" w:cs="宋体"/>
                <w:kern w:val="0"/>
                <w:sz w:val="20"/>
                <w:szCs w:val="20"/>
              </w:rPr>
            </w:pPr>
            <w:r>
              <w:rPr>
                <w:rFonts w:hint="eastAsia" w:ascii="宋体" w:hAnsi="宋体" w:eastAsia="宋体" w:cs="宋体"/>
                <w:kern w:val="0"/>
                <w:sz w:val="20"/>
                <w:szCs w:val="20"/>
              </w:rPr>
              <w:t>血吸虫雄虫装片</w:t>
            </w:r>
          </w:p>
        </w:tc>
        <w:tc>
          <w:tcPr>
            <w:tcW w:w="2647" w:type="pct"/>
            <w:tcBorders>
              <w:top w:val="nil"/>
              <w:left w:val="nil"/>
              <w:bottom w:val="single" w:color="auto" w:sz="4" w:space="0"/>
              <w:right w:val="single" w:color="auto" w:sz="4" w:space="0"/>
            </w:tcBorders>
            <w:shd w:val="clear" w:color="auto" w:fill="auto"/>
            <w:vAlign w:val="center"/>
          </w:tcPr>
          <w:p w14:paraId="3B8DCF75">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应能看清雄虫体较短粗，虫体应形态正常、不扭曲</w:t>
            </w:r>
          </w:p>
        </w:tc>
        <w:tc>
          <w:tcPr>
            <w:tcW w:w="471" w:type="pct"/>
            <w:tcBorders>
              <w:top w:val="nil"/>
              <w:left w:val="nil"/>
              <w:bottom w:val="single" w:color="auto" w:sz="4" w:space="0"/>
              <w:right w:val="single" w:color="auto" w:sz="4" w:space="0"/>
            </w:tcBorders>
            <w:shd w:val="clear" w:color="auto" w:fill="auto"/>
            <w:noWrap/>
            <w:vAlign w:val="center"/>
          </w:tcPr>
          <w:p w14:paraId="72B1D532">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57F00D3">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3722BA55">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AB24228">
            <w:pPr>
              <w:widowControl/>
              <w:jc w:val="center"/>
              <w:rPr>
                <w:rFonts w:ascii="宋体" w:hAnsi="宋体" w:eastAsia="宋体" w:cs="宋体"/>
                <w:kern w:val="0"/>
                <w:sz w:val="20"/>
                <w:szCs w:val="20"/>
              </w:rPr>
            </w:pPr>
            <w:r>
              <w:rPr>
                <w:rFonts w:hint="eastAsia" w:ascii="宋体" w:hAnsi="宋体" w:eastAsia="宋体" w:cs="宋体"/>
                <w:kern w:val="0"/>
                <w:sz w:val="20"/>
                <w:szCs w:val="20"/>
              </w:rPr>
              <w:t>252</w:t>
            </w:r>
          </w:p>
        </w:tc>
        <w:tc>
          <w:tcPr>
            <w:tcW w:w="1078" w:type="pct"/>
            <w:tcBorders>
              <w:top w:val="nil"/>
              <w:left w:val="nil"/>
              <w:bottom w:val="single" w:color="auto" w:sz="4" w:space="0"/>
              <w:right w:val="single" w:color="auto" w:sz="4" w:space="0"/>
            </w:tcBorders>
            <w:shd w:val="clear" w:color="auto" w:fill="auto"/>
            <w:vAlign w:val="center"/>
          </w:tcPr>
          <w:p w14:paraId="331EBFDA">
            <w:pPr>
              <w:widowControl/>
              <w:jc w:val="center"/>
              <w:rPr>
                <w:rFonts w:ascii="宋体" w:hAnsi="宋体" w:eastAsia="宋体" w:cs="宋体"/>
                <w:kern w:val="0"/>
                <w:sz w:val="20"/>
                <w:szCs w:val="20"/>
              </w:rPr>
            </w:pPr>
            <w:r>
              <w:rPr>
                <w:rFonts w:hint="eastAsia" w:ascii="宋体" w:hAnsi="宋体" w:eastAsia="宋体" w:cs="宋体"/>
                <w:kern w:val="0"/>
                <w:sz w:val="20"/>
                <w:szCs w:val="20"/>
              </w:rPr>
              <w:t>血吸虫雌虫装片</w:t>
            </w:r>
          </w:p>
        </w:tc>
        <w:tc>
          <w:tcPr>
            <w:tcW w:w="2647" w:type="pct"/>
            <w:tcBorders>
              <w:top w:val="nil"/>
              <w:left w:val="nil"/>
              <w:bottom w:val="single" w:color="auto" w:sz="4" w:space="0"/>
              <w:right w:val="single" w:color="auto" w:sz="4" w:space="0"/>
            </w:tcBorders>
            <w:shd w:val="clear" w:color="auto" w:fill="auto"/>
            <w:vAlign w:val="center"/>
          </w:tcPr>
          <w:p w14:paraId="5356A51C">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应能看清雌性虫体细长，后半部较粗，虫体应形态正常、不扭曲</w:t>
            </w:r>
          </w:p>
        </w:tc>
        <w:tc>
          <w:tcPr>
            <w:tcW w:w="471" w:type="pct"/>
            <w:tcBorders>
              <w:top w:val="nil"/>
              <w:left w:val="nil"/>
              <w:bottom w:val="single" w:color="auto" w:sz="4" w:space="0"/>
              <w:right w:val="single" w:color="auto" w:sz="4" w:space="0"/>
            </w:tcBorders>
            <w:shd w:val="clear" w:color="auto" w:fill="auto"/>
            <w:noWrap/>
            <w:vAlign w:val="center"/>
          </w:tcPr>
          <w:p w14:paraId="666E5EA2">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0345E0E">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8B46421">
        <w:tblPrEx>
          <w:tblCellMar>
            <w:top w:w="0" w:type="dxa"/>
            <w:left w:w="108" w:type="dxa"/>
            <w:bottom w:w="0" w:type="dxa"/>
            <w:right w:w="108" w:type="dxa"/>
          </w:tblCellMar>
        </w:tblPrEx>
        <w:trPr>
          <w:trHeight w:val="65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AE8FBE1">
            <w:pPr>
              <w:widowControl/>
              <w:jc w:val="center"/>
              <w:rPr>
                <w:rFonts w:ascii="宋体" w:hAnsi="宋体" w:eastAsia="宋体" w:cs="宋体"/>
                <w:kern w:val="0"/>
                <w:sz w:val="20"/>
                <w:szCs w:val="20"/>
              </w:rPr>
            </w:pPr>
            <w:r>
              <w:rPr>
                <w:rFonts w:hint="eastAsia" w:ascii="宋体" w:hAnsi="宋体" w:eastAsia="宋体" w:cs="宋体"/>
                <w:kern w:val="0"/>
                <w:sz w:val="20"/>
                <w:szCs w:val="20"/>
              </w:rPr>
              <w:t>253</w:t>
            </w:r>
          </w:p>
        </w:tc>
        <w:tc>
          <w:tcPr>
            <w:tcW w:w="1078" w:type="pct"/>
            <w:tcBorders>
              <w:top w:val="nil"/>
              <w:left w:val="nil"/>
              <w:bottom w:val="single" w:color="auto" w:sz="4" w:space="0"/>
              <w:right w:val="single" w:color="auto" w:sz="4" w:space="0"/>
            </w:tcBorders>
            <w:shd w:val="clear" w:color="auto" w:fill="auto"/>
            <w:vAlign w:val="center"/>
          </w:tcPr>
          <w:p w14:paraId="5959326B">
            <w:pPr>
              <w:widowControl/>
              <w:jc w:val="center"/>
              <w:rPr>
                <w:rFonts w:ascii="宋体" w:hAnsi="宋体" w:eastAsia="宋体" w:cs="宋体"/>
                <w:kern w:val="0"/>
                <w:sz w:val="20"/>
                <w:szCs w:val="20"/>
              </w:rPr>
            </w:pPr>
            <w:r>
              <w:rPr>
                <w:rFonts w:hint="eastAsia" w:ascii="宋体" w:hAnsi="宋体" w:eastAsia="宋体" w:cs="宋体"/>
                <w:kern w:val="0"/>
                <w:sz w:val="20"/>
                <w:szCs w:val="20"/>
              </w:rPr>
              <w:t>蛔虫标本</w:t>
            </w:r>
          </w:p>
        </w:tc>
        <w:tc>
          <w:tcPr>
            <w:tcW w:w="2647" w:type="pct"/>
            <w:tcBorders>
              <w:top w:val="nil"/>
              <w:left w:val="nil"/>
              <w:bottom w:val="single" w:color="auto" w:sz="4" w:space="0"/>
              <w:right w:val="single" w:color="auto" w:sz="4" w:space="0"/>
            </w:tcBorders>
            <w:shd w:val="clear" w:color="auto" w:fill="auto"/>
            <w:vAlign w:val="center"/>
          </w:tcPr>
          <w:p w14:paraId="2326A816">
            <w:pPr>
              <w:widowControl/>
              <w:jc w:val="left"/>
              <w:rPr>
                <w:rFonts w:ascii="宋体" w:hAnsi="宋体" w:eastAsia="宋体" w:cs="宋体"/>
                <w:kern w:val="0"/>
                <w:sz w:val="20"/>
                <w:szCs w:val="20"/>
              </w:rPr>
            </w:pPr>
            <w:r>
              <w:rPr>
                <w:rFonts w:hint="eastAsia" w:ascii="宋体" w:hAnsi="宋体" w:eastAsia="宋体" w:cs="宋体"/>
                <w:kern w:val="0"/>
                <w:sz w:val="20"/>
                <w:szCs w:val="20"/>
              </w:rPr>
              <w:t>雌、雄各一条，浸制c 或包埋</w:t>
            </w:r>
          </w:p>
        </w:tc>
        <w:tc>
          <w:tcPr>
            <w:tcW w:w="471" w:type="pct"/>
            <w:tcBorders>
              <w:top w:val="nil"/>
              <w:left w:val="nil"/>
              <w:bottom w:val="single" w:color="auto" w:sz="4" w:space="0"/>
              <w:right w:val="single" w:color="auto" w:sz="4" w:space="0"/>
            </w:tcBorders>
            <w:shd w:val="clear" w:color="auto" w:fill="auto"/>
            <w:noWrap/>
            <w:vAlign w:val="center"/>
          </w:tcPr>
          <w:p w14:paraId="0F7EC3DF">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0DB067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2B71C404">
        <w:tblPrEx>
          <w:tblCellMar>
            <w:top w:w="0" w:type="dxa"/>
            <w:left w:w="108" w:type="dxa"/>
            <w:bottom w:w="0" w:type="dxa"/>
            <w:right w:w="108" w:type="dxa"/>
          </w:tblCellMar>
        </w:tblPrEx>
        <w:trPr>
          <w:trHeight w:val="618"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3CBD6B6">
            <w:pPr>
              <w:widowControl/>
              <w:jc w:val="center"/>
              <w:rPr>
                <w:rFonts w:ascii="宋体" w:hAnsi="宋体" w:eastAsia="宋体" w:cs="宋体"/>
                <w:kern w:val="0"/>
                <w:sz w:val="20"/>
                <w:szCs w:val="20"/>
              </w:rPr>
            </w:pPr>
            <w:r>
              <w:rPr>
                <w:rFonts w:hint="eastAsia" w:ascii="宋体" w:hAnsi="宋体" w:eastAsia="宋体" w:cs="宋体"/>
                <w:kern w:val="0"/>
                <w:sz w:val="20"/>
                <w:szCs w:val="20"/>
              </w:rPr>
              <w:t>254</w:t>
            </w:r>
          </w:p>
        </w:tc>
        <w:tc>
          <w:tcPr>
            <w:tcW w:w="1078" w:type="pct"/>
            <w:tcBorders>
              <w:top w:val="nil"/>
              <w:left w:val="nil"/>
              <w:bottom w:val="single" w:color="auto" w:sz="4" w:space="0"/>
              <w:right w:val="single" w:color="auto" w:sz="4" w:space="0"/>
            </w:tcBorders>
            <w:shd w:val="clear" w:color="auto" w:fill="auto"/>
            <w:vAlign w:val="center"/>
          </w:tcPr>
          <w:p w14:paraId="1E2241C2">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蚯蚓横切  </w:t>
            </w:r>
          </w:p>
        </w:tc>
        <w:tc>
          <w:tcPr>
            <w:tcW w:w="2647" w:type="pct"/>
            <w:tcBorders>
              <w:top w:val="nil"/>
              <w:left w:val="nil"/>
              <w:bottom w:val="single" w:color="auto" w:sz="4" w:space="0"/>
              <w:right w:val="single" w:color="auto" w:sz="4" w:space="0"/>
            </w:tcBorders>
            <w:shd w:val="clear" w:color="auto" w:fill="auto"/>
            <w:vAlign w:val="center"/>
          </w:tcPr>
          <w:p w14:paraId="149522EB">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应能看清表皮、肌层、体腔等结构  </w:t>
            </w:r>
          </w:p>
        </w:tc>
        <w:tc>
          <w:tcPr>
            <w:tcW w:w="471" w:type="pct"/>
            <w:tcBorders>
              <w:top w:val="nil"/>
              <w:left w:val="nil"/>
              <w:bottom w:val="single" w:color="auto" w:sz="4" w:space="0"/>
              <w:right w:val="single" w:color="auto" w:sz="4" w:space="0"/>
            </w:tcBorders>
            <w:shd w:val="clear" w:color="auto" w:fill="auto"/>
            <w:noWrap/>
            <w:vAlign w:val="center"/>
          </w:tcPr>
          <w:p w14:paraId="3D0B8A5F">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2A8AE1F6">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1F4018B3">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99EC827">
            <w:pPr>
              <w:widowControl/>
              <w:jc w:val="center"/>
              <w:rPr>
                <w:rFonts w:ascii="宋体" w:hAnsi="宋体" w:eastAsia="宋体" w:cs="宋体"/>
                <w:kern w:val="0"/>
                <w:sz w:val="20"/>
                <w:szCs w:val="20"/>
              </w:rPr>
            </w:pPr>
            <w:r>
              <w:rPr>
                <w:rFonts w:hint="eastAsia" w:ascii="宋体" w:hAnsi="宋体" w:eastAsia="宋体" w:cs="宋体"/>
                <w:kern w:val="0"/>
                <w:sz w:val="20"/>
                <w:szCs w:val="20"/>
              </w:rPr>
              <w:t>255</w:t>
            </w:r>
          </w:p>
        </w:tc>
        <w:tc>
          <w:tcPr>
            <w:tcW w:w="1078" w:type="pct"/>
            <w:tcBorders>
              <w:top w:val="nil"/>
              <w:left w:val="nil"/>
              <w:bottom w:val="single" w:color="auto" w:sz="4" w:space="0"/>
              <w:right w:val="single" w:color="auto" w:sz="4" w:space="0"/>
            </w:tcBorders>
            <w:shd w:val="clear" w:color="auto" w:fill="auto"/>
            <w:vAlign w:val="center"/>
          </w:tcPr>
          <w:p w14:paraId="723EEE74">
            <w:pPr>
              <w:widowControl/>
              <w:jc w:val="center"/>
              <w:rPr>
                <w:rFonts w:ascii="宋体" w:hAnsi="宋体" w:eastAsia="宋体" w:cs="宋体"/>
                <w:kern w:val="0"/>
                <w:sz w:val="20"/>
                <w:szCs w:val="20"/>
              </w:rPr>
            </w:pPr>
            <w:r>
              <w:rPr>
                <w:rFonts w:hint="eastAsia" w:ascii="宋体" w:hAnsi="宋体" w:eastAsia="宋体" w:cs="宋体"/>
                <w:kern w:val="0"/>
                <w:sz w:val="20"/>
                <w:szCs w:val="20"/>
              </w:rPr>
              <w:t>蚯蚓解剖模型</w:t>
            </w:r>
          </w:p>
        </w:tc>
        <w:tc>
          <w:tcPr>
            <w:tcW w:w="2647" w:type="pct"/>
            <w:tcBorders>
              <w:top w:val="nil"/>
              <w:left w:val="nil"/>
              <w:bottom w:val="single" w:color="auto" w:sz="4" w:space="0"/>
              <w:right w:val="single" w:color="auto" w:sz="4" w:space="0"/>
            </w:tcBorders>
            <w:shd w:val="clear" w:color="auto" w:fill="auto"/>
            <w:vAlign w:val="center"/>
          </w:tcPr>
          <w:p w14:paraId="2AD50982">
            <w:pPr>
              <w:widowControl/>
              <w:jc w:val="left"/>
              <w:rPr>
                <w:rFonts w:ascii="宋体" w:hAnsi="宋体" w:eastAsia="宋体" w:cs="宋体"/>
                <w:kern w:val="0"/>
                <w:sz w:val="20"/>
                <w:szCs w:val="20"/>
              </w:rPr>
            </w:pPr>
            <w:r>
              <w:rPr>
                <w:rFonts w:hint="eastAsia" w:ascii="宋体" w:hAnsi="宋体" w:eastAsia="宋体" w:cs="宋体"/>
                <w:kern w:val="0"/>
                <w:sz w:val="20"/>
                <w:szCs w:val="20"/>
              </w:rPr>
              <w:t>材料釆用PvC环保树脂制作。一半完整，可见环带；另一半剖面，示消化系统、循环系统、神经系统</w:t>
            </w:r>
          </w:p>
        </w:tc>
        <w:tc>
          <w:tcPr>
            <w:tcW w:w="471" w:type="pct"/>
            <w:tcBorders>
              <w:top w:val="nil"/>
              <w:left w:val="nil"/>
              <w:bottom w:val="single" w:color="auto" w:sz="4" w:space="0"/>
              <w:right w:val="single" w:color="auto" w:sz="4" w:space="0"/>
            </w:tcBorders>
            <w:shd w:val="clear" w:color="auto" w:fill="auto"/>
            <w:noWrap/>
            <w:vAlign w:val="center"/>
          </w:tcPr>
          <w:p w14:paraId="45685B7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0B4EC9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64C9D0D7">
        <w:tblPrEx>
          <w:tblCellMar>
            <w:top w:w="0" w:type="dxa"/>
            <w:left w:w="108" w:type="dxa"/>
            <w:bottom w:w="0" w:type="dxa"/>
            <w:right w:w="108" w:type="dxa"/>
          </w:tblCellMar>
        </w:tblPrEx>
        <w:trPr>
          <w:trHeight w:val="617"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AA365B3">
            <w:pPr>
              <w:widowControl/>
              <w:jc w:val="center"/>
              <w:rPr>
                <w:rFonts w:ascii="宋体" w:hAnsi="宋体" w:eastAsia="宋体" w:cs="宋体"/>
                <w:kern w:val="0"/>
                <w:sz w:val="20"/>
                <w:szCs w:val="20"/>
              </w:rPr>
            </w:pPr>
            <w:r>
              <w:rPr>
                <w:rFonts w:hint="eastAsia" w:ascii="宋体" w:hAnsi="宋体" w:eastAsia="宋体" w:cs="宋体"/>
                <w:kern w:val="0"/>
                <w:sz w:val="20"/>
                <w:szCs w:val="20"/>
              </w:rPr>
              <w:t>256</w:t>
            </w:r>
          </w:p>
        </w:tc>
        <w:tc>
          <w:tcPr>
            <w:tcW w:w="1078" w:type="pct"/>
            <w:tcBorders>
              <w:top w:val="nil"/>
              <w:left w:val="nil"/>
              <w:bottom w:val="single" w:color="auto" w:sz="4" w:space="0"/>
              <w:right w:val="single" w:color="auto" w:sz="4" w:space="0"/>
            </w:tcBorders>
            <w:shd w:val="clear" w:color="auto" w:fill="auto"/>
            <w:vAlign w:val="center"/>
          </w:tcPr>
          <w:p w14:paraId="037E4EAB">
            <w:pPr>
              <w:widowControl/>
              <w:jc w:val="center"/>
              <w:rPr>
                <w:rFonts w:ascii="宋体" w:hAnsi="宋体" w:eastAsia="宋体" w:cs="宋体"/>
                <w:kern w:val="0"/>
                <w:sz w:val="20"/>
                <w:szCs w:val="20"/>
              </w:rPr>
            </w:pPr>
            <w:r>
              <w:rPr>
                <w:rFonts w:hint="eastAsia" w:ascii="宋体" w:hAnsi="宋体" w:eastAsia="宋体" w:cs="宋体"/>
                <w:kern w:val="0"/>
                <w:sz w:val="20"/>
                <w:szCs w:val="20"/>
              </w:rPr>
              <w:t>节肢动物标本</w:t>
            </w:r>
          </w:p>
        </w:tc>
        <w:tc>
          <w:tcPr>
            <w:tcW w:w="2647" w:type="pct"/>
            <w:tcBorders>
              <w:top w:val="nil"/>
              <w:left w:val="nil"/>
              <w:bottom w:val="single" w:color="auto" w:sz="4" w:space="0"/>
              <w:right w:val="single" w:color="auto" w:sz="4" w:space="0"/>
            </w:tcBorders>
            <w:shd w:val="clear" w:color="auto" w:fill="auto"/>
            <w:vAlign w:val="center"/>
          </w:tcPr>
          <w:p w14:paraId="2A0DE45D">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常见六种以上，干制或包埋  </w:t>
            </w:r>
          </w:p>
        </w:tc>
        <w:tc>
          <w:tcPr>
            <w:tcW w:w="471" w:type="pct"/>
            <w:tcBorders>
              <w:top w:val="nil"/>
              <w:left w:val="nil"/>
              <w:bottom w:val="single" w:color="auto" w:sz="4" w:space="0"/>
              <w:right w:val="single" w:color="auto" w:sz="4" w:space="0"/>
            </w:tcBorders>
            <w:shd w:val="clear" w:color="auto" w:fill="auto"/>
            <w:noWrap/>
            <w:vAlign w:val="center"/>
          </w:tcPr>
          <w:p w14:paraId="17089A8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8438E50">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盒/块 </w:t>
            </w:r>
          </w:p>
        </w:tc>
      </w:tr>
      <w:tr w14:paraId="3AF3603E">
        <w:tblPrEx>
          <w:tblCellMar>
            <w:top w:w="0" w:type="dxa"/>
            <w:left w:w="108" w:type="dxa"/>
            <w:bottom w:w="0" w:type="dxa"/>
            <w:right w:w="108" w:type="dxa"/>
          </w:tblCellMar>
        </w:tblPrEx>
        <w:trPr>
          <w:trHeight w:val="642"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ECD908F">
            <w:pPr>
              <w:widowControl/>
              <w:jc w:val="center"/>
              <w:rPr>
                <w:rFonts w:ascii="宋体" w:hAnsi="宋体" w:eastAsia="宋体" w:cs="宋体"/>
                <w:kern w:val="0"/>
                <w:sz w:val="20"/>
                <w:szCs w:val="20"/>
              </w:rPr>
            </w:pPr>
            <w:r>
              <w:rPr>
                <w:rFonts w:hint="eastAsia" w:ascii="宋体" w:hAnsi="宋体" w:eastAsia="宋体" w:cs="宋体"/>
                <w:kern w:val="0"/>
                <w:sz w:val="20"/>
                <w:szCs w:val="20"/>
              </w:rPr>
              <w:t>257</w:t>
            </w:r>
          </w:p>
        </w:tc>
        <w:tc>
          <w:tcPr>
            <w:tcW w:w="1078" w:type="pct"/>
            <w:tcBorders>
              <w:top w:val="nil"/>
              <w:left w:val="nil"/>
              <w:bottom w:val="single" w:color="auto" w:sz="4" w:space="0"/>
              <w:right w:val="single" w:color="auto" w:sz="4" w:space="0"/>
            </w:tcBorders>
            <w:shd w:val="clear" w:color="auto" w:fill="auto"/>
            <w:vAlign w:val="center"/>
          </w:tcPr>
          <w:p w14:paraId="4544FD72">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昆虫标本  </w:t>
            </w:r>
          </w:p>
        </w:tc>
        <w:tc>
          <w:tcPr>
            <w:tcW w:w="2647" w:type="pct"/>
            <w:tcBorders>
              <w:top w:val="nil"/>
              <w:left w:val="nil"/>
              <w:bottom w:val="single" w:color="auto" w:sz="4" w:space="0"/>
              <w:right w:val="single" w:color="auto" w:sz="4" w:space="0"/>
            </w:tcBorders>
            <w:shd w:val="clear" w:color="auto" w:fill="auto"/>
            <w:vAlign w:val="center"/>
          </w:tcPr>
          <w:p w14:paraId="148B063C">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常见六种以上，干制或包埋  </w:t>
            </w:r>
          </w:p>
        </w:tc>
        <w:tc>
          <w:tcPr>
            <w:tcW w:w="471" w:type="pct"/>
            <w:tcBorders>
              <w:top w:val="nil"/>
              <w:left w:val="nil"/>
              <w:bottom w:val="single" w:color="auto" w:sz="4" w:space="0"/>
              <w:right w:val="single" w:color="auto" w:sz="4" w:space="0"/>
            </w:tcBorders>
            <w:shd w:val="clear" w:color="auto" w:fill="auto"/>
            <w:noWrap/>
            <w:vAlign w:val="center"/>
          </w:tcPr>
          <w:p w14:paraId="648BB73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8D29F34">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盒/块 </w:t>
            </w:r>
          </w:p>
        </w:tc>
      </w:tr>
      <w:tr w14:paraId="3430983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299405D">
            <w:pPr>
              <w:widowControl/>
              <w:jc w:val="center"/>
              <w:rPr>
                <w:rFonts w:ascii="宋体" w:hAnsi="宋体" w:eastAsia="宋体" w:cs="宋体"/>
                <w:kern w:val="0"/>
                <w:sz w:val="20"/>
                <w:szCs w:val="20"/>
              </w:rPr>
            </w:pPr>
            <w:r>
              <w:rPr>
                <w:rFonts w:hint="eastAsia" w:ascii="宋体" w:hAnsi="宋体" w:eastAsia="宋体" w:cs="宋体"/>
                <w:kern w:val="0"/>
                <w:sz w:val="20"/>
                <w:szCs w:val="20"/>
              </w:rPr>
              <w:t>258</w:t>
            </w:r>
          </w:p>
        </w:tc>
        <w:tc>
          <w:tcPr>
            <w:tcW w:w="1078" w:type="pct"/>
            <w:tcBorders>
              <w:top w:val="nil"/>
              <w:left w:val="nil"/>
              <w:bottom w:val="single" w:color="auto" w:sz="4" w:space="0"/>
              <w:right w:val="single" w:color="auto" w:sz="4" w:space="0"/>
            </w:tcBorders>
            <w:shd w:val="clear" w:color="auto" w:fill="auto"/>
            <w:vAlign w:val="center"/>
          </w:tcPr>
          <w:p w14:paraId="0046EB60">
            <w:pPr>
              <w:widowControl/>
              <w:jc w:val="center"/>
              <w:rPr>
                <w:rFonts w:ascii="宋体" w:hAnsi="宋体" w:eastAsia="宋体" w:cs="宋体"/>
                <w:kern w:val="0"/>
                <w:sz w:val="20"/>
                <w:szCs w:val="20"/>
              </w:rPr>
            </w:pPr>
            <w:r>
              <w:rPr>
                <w:rFonts w:hint="eastAsia" w:ascii="宋体" w:hAnsi="宋体" w:eastAsia="宋体" w:cs="宋体"/>
                <w:kern w:val="0"/>
                <w:sz w:val="20"/>
                <w:szCs w:val="20"/>
              </w:rPr>
              <w:t>家蚊(雌)刺吸式</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口器装片</w:t>
            </w:r>
          </w:p>
        </w:tc>
        <w:tc>
          <w:tcPr>
            <w:tcW w:w="2647" w:type="pct"/>
            <w:tcBorders>
              <w:top w:val="nil"/>
              <w:left w:val="nil"/>
              <w:bottom w:val="single" w:color="auto" w:sz="4" w:space="0"/>
              <w:right w:val="single" w:color="auto" w:sz="4" w:space="0"/>
            </w:tcBorders>
            <w:shd w:val="clear" w:color="auto" w:fill="auto"/>
            <w:vAlign w:val="center"/>
          </w:tcPr>
          <w:p w14:paraId="23ED3AF9">
            <w:pPr>
              <w:widowControl/>
              <w:jc w:val="left"/>
              <w:rPr>
                <w:rFonts w:ascii="宋体" w:hAnsi="宋体" w:eastAsia="宋体" w:cs="宋体"/>
                <w:kern w:val="0"/>
                <w:sz w:val="20"/>
                <w:szCs w:val="20"/>
              </w:rPr>
            </w:pPr>
            <w:r>
              <w:rPr>
                <w:rFonts w:hint="eastAsia" w:ascii="宋体" w:hAnsi="宋体" w:eastAsia="宋体" w:cs="宋体"/>
                <w:kern w:val="0"/>
                <w:sz w:val="20"/>
                <w:szCs w:val="20"/>
              </w:rPr>
              <w:t>应显示复眼、触角、上唇、舌、上颚、下颚、下唇、下颚须和唇瓣等结构</w:t>
            </w:r>
          </w:p>
        </w:tc>
        <w:tc>
          <w:tcPr>
            <w:tcW w:w="471" w:type="pct"/>
            <w:tcBorders>
              <w:top w:val="nil"/>
              <w:left w:val="nil"/>
              <w:bottom w:val="single" w:color="auto" w:sz="4" w:space="0"/>
              <w:right w:val="single" w:color="auto" w:sz="4" w:space="0"/>
            </w:tcBorders>
            <w:shd w:val="clear" w:color="auto" w:fill="auto"/>
            <w:noWrap/>
            <w:vAlign w:val="center"/>
          </w:tcPr>
          <w:p w14:paraId="3B0D95DC">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BEC5B45">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6F3F9EEC">
        <w:tblPrEx>
          <w:tblCellMar>
            <w:top w:w="0" w:type="dxa"/>
            <w:left w:w="108" w:type="dxa"/>
            <w:bottom w:w="0" w:type="dxa"/>
            <w:right w:w="108" w:type="dxa"/>
          </w:tblCellMar>
        </w:tblPrEx>
        <w:trPr>
          <w:trHeight w:val="70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9519E16">
            <w:pPr>
              <w:widowControl/>
              <w:jc w:val="center"/>
              <w:rPr>
                <w:rFonts w:ascii="宋体" w:hAnsi="宋体" w:eastAsia="宋体" w:cs="宋体"/>
                <w:kern w:val="0"/>
                <w:sz w:val="20"/>
                <w:szCs w:val="20"/>
              </w:rPr>
            </w:pPr>
            <w:r>
              <w:rPr>
                <w:rFonts w:hint="eastAsia" w:ascii="宋体" w:hAnsi="宋体" w:eastAsia="宋体" w:cs="宋体"/>
                <w:kern w:val="0"/>
                <w:sz w:val="20"/>
                <w:szCs w:val="20"/>
              </w:rPr>
              <w:t>259</w:t>
            </w:r>
          </w:p>
        </w:tc>
        <w:tc>
          <w:tcPr>
            <w:tcW w:w="1078" w:type="pct"/>
            <w:tcBorders>
              <w:top w:val="nil"/>
              <w:left w:val="nil"/>
              <w:bottom w:val="single" w:color="auto" w:sz="4" w:space="0"/>
              <w:right w:val="single" w:color="auto" w:sz="4" w:space="0"/>
            </w:tcBorders>
            <w:shd w:val="clear" w:color="auto" w:fill="auto"/>
            <w:vAlign w:val="center"/>
          </w:tcPr>
          <w:p w14:paraId="3E3E932C">
            <w:pPr>
              <w:widowControl/>
              <w:jc w:val="center"/>
              <w:rPr>
                <w:rFonts w:ascii="宋体" w:hAnsi="宋体" w:eastAsia="宋体" w:cs="宋体"/>
                <w:kern w:val="0"/>
                <w:sz w:val="20"/>
                <w:szCs w:val="20"/>
              </w:rPr>
            </w:pPr>
            <w:r>
              <w:rPr>
                <w:rFonts w:hint="eastAsia" w:ascii="宋体" w:hAnsi="宋体" w:eastAsia="宋体" w:cs="宋体"/>
                <w:kern w:val="0"/>
                <w:sz w:val="20"/>
                <w:szCs w:val="20"/>
              </w:rPr>
              <w:t>蝶虹吸式口器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0AEC827B">
            <w:pPr>
              <w:widowControl/>
              <w:jc w:val="left"/>
              <w:rPr>
                <w:rFonts w:ascii="宋体" w:hAnsi="宋体" w:eastAsia="宋体" w:cs="宋体"/>
                <w:kern w:val="0"/>
                <w:sz w:val="20"/>
                <w:szCs w:val="20"/>
              </w:rPr>
            </w:pPr>
            <w:r>
              <w:rPr>
                <w:rFonts w:hint="eastAsia" w:ascii="宋体" w:hAnsi="宋体" w:eastAsia="宋体" w:cs="宋体"/>
                <w:kern w:val="0"/>
                <w:sz w:val="20"/>
                <w:szCs w:val="20"/>
              </w:rPr>
              <w:t>应显示盘卷的下颚外叶、下唇须，复眼和触角等结构</w:t>
            </w:r>
          </w:p>
        </w:tc>
        <w:tc>
          <w:tcPr>
            <w:tcW w:w="471" w:type="pct"/>
            <w:tcBorders>
              <w:top w:val="nil"/>
              <w:left w:val="nil"/>
              <w:bottom w:val="single" w:color="auto" w:sz="4" w:space="0"/>
              <w:right w:val="single" w:color="auto" w:sz="4" w:space="0"/>
            </w:tcBorders>
            <w:shd w:val="clear" w:color="auto" w:fill="auto"/>
            <w:noWrap/>
            <w:vAlign w:val="center"/>
          </w:tcPr>
          <w:p w14:paraId="620813EC">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545B8DC6">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3756781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122CDB6">
            <w:pPr>
              <w:widowControl/>
              <w:jc w:val="center"/>
              <w:rPr>
                <w:rFonts w:ascii="宋体" w:hAnsi="宋体" w:eastAsia="宋体" w:cs="宋体"/>
                <w:kern w:val="0"/>
                <w:sz w:val="20"/>
                <w:szCs w:val="20"/>
              </w:rPr>
            </w:pPr>
            <w:r>
              <w:rPr>
                <w:rFonts w:hint="eastAsia" w:ascii="宋体" w:hAnsi="宋体" w:eastAsia="宋体" w:cs="宋体"/>
                <w:kern w:val="0"/>
                <w:sz w:val="20"/>
                <w:szCs w:val="20"/>
              </w:rPr>
              <w:t>260</w:t>
            </w:r>
          </w:p>
        </w:tc>
        <w:tc>
          <w:tcPr>
            <w:tcW w:w="1078" w:type="pct"/>
            <w:tcBorders>
              <w:top w:val="nil"/>
              <w:left w:val="nil"/>
              <w:bottom w:val="single" w:color="auto" w:sz="4" w:space="0"/>
              <w:right w:val="single" w:color="auto" w:sz="4" w:space="0"/>
            </w:tcBorders>
            <w:shd w:val="clear" w:color="auto" w:fill="auto"/>
            <w:vAlign w:val="center"/>
          </w:tcPr>
          <w:p w14:paraId="6D231A32">
            <w:pPr>
              <w:widowControl/>
              <w:jc w:val="center"/>
              <w:rPr>
                <w:rFonts w:ascii="宋体" w:hAnsi="宋体" w:eastAsia="宋体" w:cs="宋体"/>
                <w:kern w:val="0"/>
                <w:sz w:val="20"/>
                <w:szCs w:val="20"/>
              </w:rPr>
            </w:pPr>
            <w:r>
              <w:rPr>
                <w:rFonts w:hint="eastAsia" w:ascii="宋体" w:hAnsi="宋体" w:eastAsia="宋体" w:cs="宋体"/>
                <w:kern w:val="0"/>
                <w:sz w:val="20"/>
                <w:szCs w:val="20"/>
              </w:rPr>
              <w:t>蝗虫咀嚼式口器</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04163700">
            <w:pPr>
              <w:widowControl/>
              <w:jc w:val="left"/>
              <w:rPr>
                <w:rFonts w:ascii="宋体" w:hAnsi="宋体" w:eastAsia="宋体" w:cs="宋体"/>
                <w:kern w:val="0"/>
                <w:sz w:val="20"/>
                <w:szCs w:val="20"/>
              </w:rPr>
            </w:pPr>
            <w:r>
              <w:rPr>
                <w:rFonts w:hint="eastAsia" w:ascii="宋体" w:hAnsi="宋体" w:eastAsia="宋体" w:cs="宋体"/>
                <w:kern w:val="0"/>
                <w:sz w:val="20"/>
                <w:szCs w:val="20"/>
              </w:rPr>
              <w:t>应显示上唇、左上颚、右上颚、左下颚、右下颚、舌和下唇等结构</w:t>
            </w:r>
          </w:p>
        </w:tc>
        <w:tc>
          <w:tcPr>
            <w:tcW w:w="471" w:type="pct"/>
            <w:tcBorders>
              <w:top w:val="nil"/>
              <w:left w:val="nil"/>
              <w:bottom w:val="single" w:color="auto" w:sz="4" w:space="0"/>
              <w:right w:val="single" w:color="auto" w:sz="4" w:space="0"/>
            </w:tcBorders>
            <w:shd w:val="clear" w:color="auto" w:fill="auto"/>
            <w:noWrap/>
            <w:vAlign w:val="center"/>
          </w:tcPr>
          <w:p w14:paraId="59407E9A">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57946A92">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46685465">
        <w:tblPrEx>
          <w:tblCellMar>
            <w:top w:w="0" w:type="dxa"/>
            <w:left w:w="108" w:type="dxa"/>
            <w:bottom w:w="0" w:type="dxa"/>
            <w:right w:w="108" w:type="dxa"/>
          </w:tblCellMar>
        </w:tblPrEx>
        <w:trPr>
          <w:trHeight w:val="5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D234B21">
            <w:pPr>
              <w:widowControl/>
              <w:jc w:val="center"/>
              <w:rPr>
                <w:rFonts w:ascii="宋体" w:hAnsi="宋体" w:eastAsia="宋体" w:cs="宋体"/>
                <w:kern w:val="0"/>
                <w:sz w:val="20"/>
                <w:szCs w:val="20"/>
              </w:rPr>
            </w:pPr>
            <w:r>
              <w:rPr>
                <w:rFonts w:hint="eastAsia" w:ascii="宋体" w:hAnsi="宋体" w:eastAsia="宋体" w:cs="宋体"/>
                <w:kern w:val="0"/>
                <w:sz w:val="20"/>
                <w:szCs w:val="20"/>
              </w:rPr>
              <w:t>261</w:t>
            </w:r>
          </w:p>
        </w:tc>
        <w:tc>
          <w:tcPr>
            <w:tcW w:w="1078" w:type="pct"/>
            <w:tcBorders>
              <w:top w:val="nil"/>
              <w:left w:val="nil"/>
              <w:bottom w:val="single" w:color="auto" w:sz="4" w:space="0"/>
              <w:right w:val="single" w:color="auto" w:sz="4" w:space="0"/>
            </w:tcBorders>
            <w:shd w:val="clear" w:color="auto" w:fill="auto"/>
            <w:vAlign w:val="center"/>
          </w:tcPr>
          <w:p w14:paraId="0DCE7B5E">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鱼解剖标本  </w:t>
            </w:r>
          </w:p>
        </w:tc>
        <w:tc>
          <w:tcPr>
            <w:tcW w:w="2647" w:type="pct"/>
            <w:tcBorders>
              <w:top w:val="nil"/>
              <w:left w:val="nil"/>
              <w:bottom w:val="single" w:color="auto" w:sz="4" w:space="0"/>
              <w:right w:val="single" w:color="auto" w:sz="4" w:space="0"/>
            </w:tcBorders>
            <w:shd w:val="clear" w:color="auto" w:fill="auto"/>
            <w:vAlign w:val="center"/>
          </w:tcPr>
          <w:p w14:paraId="5E66A38D">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0AED319C">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1A9901A">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0DA41762">
        <w:tblPrEx>
          <w:tblCellMar>
            <w:top w:w="0" w:type="dxa"/>
            <w:left w:w="108" w:type="dxa"/>
            <w:bottom w:w="0" w:type="dxa"/>
            <w:right w:w="108" w:type="dxa"/>
          </w:tblCellMar>
        </w:tblPrEx>
        <w:trPr>
          <w:trHeight w:val="60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5860F4C">
            <w:pPr>
              <w:widowControl/>
              <w:jc w:val="center"/>
              <w:rPr>
                <w:rFonts w:ascii="宋体" w:hAnsi="宋体" w:eastAsia="宋体" w:cs="宋体"/>
                <w:kern w:val="0"/>
                <w:sz w:val="20"/>
                <w:szCs w:val="20"/>
              </w:rPr>
            </w:pPr>
            <w:r>
              <w:rPr>
                <w:rFonts w:hint="eastAsia" w:ascii="宋体" w:hAnsi="宋体" w:eastAsia="宋体" w:cs="宋体"/>
                <w:kern w:val="0"/>
                <w:sz w:val="20"/>
                <w:szCs w:val="20"/>
              </w:rPr>
              <w:t>262</w:t>
            </w:r>
          </w:p>
        </w:tc>
        <w:tc>
          <w:tcPr>
            <w:tcW w:w="1078" w:type="pct"/>
            <w:tcBorders>
              <w:top w:val="nil"/>
              <w:left w:val="nil"/>
              <w:bottom w:val="single" w:color="auto" w:sz="4" w:space="0"/>
              <w:right w:val="single" w:color="auto" w:sz="4" w:space="0"/>
            </w:tcBorders>
            <w:shd w:val="clear" w:color="auto" w:fill="auto"/>
            <w:vAlign w:val="center"/>
          </w:tcPr>
          <w:p w14:paraId="0D6E4B1F">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蛙解剖标本  </w:t>
            </w:r>
          </w:p>
        </w:tc>
        <w:tc>
          <w:tcPr>
            <w:tcW w:w="2647" w:type="pct"/>
            <w:tcBorders>
              <w:top w:val="nil"/>
              <w:left w:val="nil"/>
              <w:bottom w:val="single" w:color="auto" w:sz="4" w:space="0"/>
              <w:right w:val="single" w:color="auto" w:sz="4" w:space="0"/>
            </w:tcBorders>
            <w:shd w:val="clear" w:color="auto" w:fill="auto"/>
            <w:vAlign w:val="center"/>
          </w:tcPr>
          <w:p w14:paraId="66535E6C">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7F853C0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1FFC7A4">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224516A2">
        <w:tblPrEx>
          <w:tblCellMar>
            <w:top w:w="0" w:type="dxa"/>
            <w:left w:w="108" w:type="dxa"/>
            <w:bottom w:w="0" w:type="dxa"/>
            <w:right w:w="108" w:type="dxa"/>
          </w:tblCellMar>
        </w:tblPrEx>
        <w:trPr>
          <w:trHeight w:val="642"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6DC61E6">
            <w:pPr>
              <w:widowControl/>
              <w:jc w:val="center"/>
              <w:rPr>
                <w:rFonts w:ascii="宋体" w:hAnsi="宋体" w:eastAsia="宋体" w:cs="宋体"/>
                <w:kern w:val="0"/>
                <w:sz w:val="20"/>
                <w:szCs w:val="20"/>
              </w:rPr>
            </w:pPr>
            <w:r>
              <w:rPr>
                <w:rFonts w:hint="eastAsia" w:ascii="宋体" w:hAnsi="宋体" w:eastAsia="宋体" w:cs="宋体"/>
                <w:kern w:val="0"/>
                <w:sz w:val="20"/>
                <w:szCs w:val="20"/>
              </w:rPr>
              <w:t>263</w:t>
            </w:r>
          </w:p>
        </w:tc>
        <w:tc>
          <w:tcPr>
            <w:tcW w:w="1078" w:type="pct"/>
            <w:tcBorders>
              <w:top w:val="nil"/>
              <w:left w:val="nil"/>
              <w:bottom w:val="single" w:color="auto" w:sz="4" w:space="0"/>
              <w:right w:val="single" w:color="auto" w:sz="4" w:space="0"/>
            </w:tcBorders>
            <w:shd w:val="clear" w:color="auto" w:fill="auto"/>
            <w:vAlign w:val="center"/>
          </w:tcPr>
          <w:p w14:paraId="2AC771F8">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鸽解剖标本  </w:t>
            </w:r>
          </w:p>
        </w:tc>
        <w:tc>
          <w:tcPr>
            <w:tcW w:w="2647" w:type="pct"/>
            <w:tcBorders>
              <w:top w:val="nil"/>
              <w:left w:val="nil"/>
              <w:bottom w:val="single" w:color="auto" w:sz="4" w:space="0"/>
              <w:right w:val="single" w:color="auto" w:sz="4" w:space="0"/>
            </w:tcBorders>
            <w:shd w:val="clear" w:color="auto" w:fill="auto"/>
            <w:vAlign w:val="center"/>
          </w:tcPr>
          <w:p w14:paraId="3B6D58B6">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0C42EB12">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185F9C0">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01CE5ADF">
        <w:tblPrEx>
          <w:tblCellMar>
            <w:top w:w="0" w:type="dxa"/>
            <w:left w:w="108" w:type="dxa"/>
            <w:bottom w:w="0" w:type="dxa"/>
            <w:right w:w="108" w:type="dxa"/>
          </w:tblCellMar>
        </w:tblPrEx>
        <w:trPr>
          <w:trHeight w:val="5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05634E4">
            <w:pPr>
              <w:widowControl/>
              <w:jc w:val="center"/>
              <w:rPr>
                <w:rFonts w:ascii="宋体" w:hAnsi="宋体" w:eastAsia="宋体" w:cs="宋体"/>
                <w:kern w:val="0"/>
                <w:sz w:val="20"/>
                <w:szCs w:val="20"/>
              </w:rPr>
            </w:pPr>
            <w:r>
              <w:rPr>
                <w:rFonts w:hint="eastAsia" w:ascii="宋体" w:hAnsi="宋体" w:eastAsia="宋体" w:cs="宋体"/>
                <w:kern w:val="0"/>
                <w:sz w:val="20"/>
                <w:szCs w:val="20"/>
              </w:rPr>
              <w:t>264</w:t>
            </w:r>
          </w:p>
        </w:tc>
        <w:tc>
          <w:tcPr>
            <w:tcW w:w="1078" w:type="pct"/>
            <w:tcBorders>
              <w:top w:val="nil"/>
              <w:left w:val="nil"/>
              <w:bottom w:val="single" w:color="auto" w:sz="4" w:space="0"/>
              <w:right w:val="single" w:color="auto" w:sz="4" w:space="0"/>
            </w:tcBorders>
            <w:shd w:val="clear" w:color="auto" w:fill="auto"/>
            <w:vAlign w:val="center"/>
          </w:tcPr>
          <w:p w14:paraId="13ACA4F6">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兔解剖标本  </w:t>
            </w:r>
          </w:p>
        </w:tc>
        <w:tc>
          <w:tcPr>
            <w:tcW w:w="2647" w:type="pct"/>
            <w:tcBorders>
              <w:top w:val="nil"/>
              <w:left w:val="nil"/>
              <w:bottom w:val="single" w:color="auto" w:sz="4" w:space="0"/>
              <w:right w:val="single" w:color="auto" w:sz="4" w:space="0"/>
            </w:tcBorders>
            <w:shd w:val="clear" w:color="auto" w:fill="auto"/>
            <w:vAlign w:val="center"/>
          </w:tcPr>
          <w:p w14:paraId="1E88E24C">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2FE943B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F8AC84D">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5124608E">
        <w:tblPrEx>
          <w:tblCellMar>
            <w:top w:w="0" w:type="dxa"/>
            <w:left w:w="108" w:type="dxa"/>
            <w:bottom w:w="0" w:type="dxa"/>
            <w:right w:w="108" w:type="dxa"/>
          </w:tblCellMar>
        </w:tblPrEx>
        <w:trPr>
          <w:trHeight w:val="60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B861DF4">
            <w:pPr>
              <w:widowControl/>
              <w:jc w:val="center"/>
              <w:rPr>
                <w:rFonts w:ascii="宋体" w:hAnsi="宋体" w:eastAsia="宋体" w:cs="宋体"/>
                <w:kern w:val="0"/>
                <w:sz w:val="20"/>
                <w:szCs w:val="20"/>
              </w:rPr>
            </w:pPr>
            <w:r>
              <w:rPr>
                <w:rFonts w:hint="eastAsia" w:ascii="宋体" w:hAnsi="宋体" w:eastAsia="宋体" w:cs="宋体"/>
                <w:kern w:val="0"/>
                <w:sz w:val="20"/>
                <w:szCs w:val="20"/>
              </w:rPr>
              <w:t>265</w:t>
            </w:r>
          </w:p>
        </w:tc>
        <w:tc>
          <w:tcPr>
            <w:tcW w:w="1078" w:type="pct"/>
            <w:tcBorders>
              <w:top w:val="nil"/>
              <w:left w:val="nil"/>
              <w:bottom w:val="single" w:color="auto" w:sz="4" w:space="0"/>
              <w:right w:val="single" w:color="auto" w:sz="4" w:space="0"/>
            </w:tcBorders>
            <w:shd w:val="clear" w:color="auto" w:fill="auto"/>
            <w:vAlign w:val="center"/>
          </w:tcPr>
          <w:p w14:paraId="303F450D">
            <w:pPr>
              <w:widowControl/>
              <w:jc w:val="center"/>
              <w:rPr>
                <w:rFonts w:ascii="宋体" w:hAnsi="宋体" w:eastAsia="宋体" w:cs="宋体"/>
                <w:kern w:val="0"/>
                <w:sz w:val="20"/>
                <w:szCs w:val="20"/>
              </w:rPr>
            </w:pPr>
            <w:r>
              <w:rPr>
                <w:rFonts w:hint="eastAsia" w:ascii="宋体" w:hAnsi="宋体" w:eastAsia="宋体" w:cs="宋体"/>
                <w:kern w:val="0"/>
                <w:sz w:val="20"/>
                <w:szCs w:val="20"/>
              </w:rPr>
              <w:t>苔藓类植物标本</w:t>
            </w:r>
          </w:p>
        </w:tc>
        <w:tc>
          <w:tcPr>
            <w:tcW w:w="2647" w:type="pct"/>
            <w:tcBorders>
              <w:top w:val="nil"/>
              <w:left w:val="nil"/>
              <w:bottom w:val="single" w:color="auto" w:sz="4" w:space="0"/>
              <w:right w:val="single" w:color="auto" w:sz="4" w:space="0"/>
            </w:tcBorders>
            <w:shd w:val="clear" w:color="auto" w:fill="auto"/>
            <w:vAlign w:val="center"/>
          </w:tcPr>
          <w:p w14:paraId="7FEAE612">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47BB611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44C9E0D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18716029">
        <w:tblPrEx>
          <w:tblCellMar>
            <w:top w:w="0" w:type="dxa"/>
            <w:left w:w="108" w:type="dxa"/>
            <w:bottom w:w="0" w:type="dxa"/>
            <w:right w:w="108" w:type="dxa"/>
          </w:tblCellMar>
        </w:tblPrEx>
        <w:trPr>
          <w:trHeight w:val="618"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8741817">
            <w:pPr>
              <w:widowControl/>
              <w:jc w:val="center"/>
              <w:rPr>
                <w:rFonts w:ascii="宋体" w:hAnsi="宋体" w:eastAsia="宋体" w:cs="宋体"/>
                <w:kern w:val="0"/>
                <w:sz w:val="20"/>
                <w:szCs w:val="20"/>
              </w:rPr>
            </w:pPr>
            <w:r>
              <w:rPr>
                <w:rFonts w:hint="eastAsia" w:ascii="宋体" w:hAnsi="宋体" w:eastAsia="宋体" w:cs="宋体"/>
                <w:kern w:val="0"/>
                <w:sz w:val="20"/>
                <w:szCs w:val="20"/>
              </w:rPr>
              <w:t>266</w:t>
            </w:r>
          </w:p>
        </w:tc>
        <w:tc>
          <w:tcPr>
            <w:tcW w:w="1078" w:type="pct"/>
            <w:tcBorders>
              <w:top w:val="nil"/>
              <w:left w:val="nil"/>
              <w:bottom w:val="single" w:color="auto" w:sz="4" w:space="0"/>
              <w:right w:val="single" w:color="auto" w:sz="4" w:space="0"/>
            </w:tcBorders>
            <w:shd w:val="clear" w:color="auto" w:fill="auto"/>
            <w:vAlign w:val="center"/>
          </w:tcPr>
          <w:p w14:paraId="4E57939E">
            <w:pPr>
              <w:widowControl/>
              <w:jc w:val="center"/>
              <w:rPr>
                <w:rFonts w:ascii="宋体" w:hAnsi="宋体" w:eastAsia="宋体" w:cs="宋体"/>
                <w:kern w:val="0"/>
                <w:sz w:val="20"/>
                <w:szCs w:val="20"/>
              </w:rPr>
            </w:pPr>
            <w:r>
              <w:rPr>
                <w:rFonts w:hint="eastAsia" w:ascii="宋体" w:hAnsi="宋体" w:eastAsia="宋体" w:cs="宋体"/>
                <w:kern w:val="0"/>
                <w:sz w:val="20"/>
                <w:szCs w:val="20"/>
              </w:rPr>
              <w:t>蕨类植物标本</w:t>
            </w:r>
          </w:p>
        </w:tc>
        <w:tc>
          <w:tcPr>
            <w:tcW w:w="2647" w:type="pct"/>
            <w:tcBorders>
              <w:top w:val="nil"/>
              <w:left w:val="nil"/>
              <w:bottom w:val="single" w:color="auto" w:sz="4" w:space="0"/>
              <w:right w:val="single" w:color="auto" w:sz="4" w:space="0"/>
            </w:tcBorders>
            <w:shd w:val="clear" w:color="auto" w:fill="auto"/>
            <w:vAlign w:val="center"/>
          </w:tcPr>
          <w:p w14:paraId="3EC546EF">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201E7DC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130DAC1B">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01F643DB">
        <w:tblPrEx>
          <w:tblCellMar>
            <w:top w:w="0" w:type="dxa"/>
            <w:left w:w="108" w:type="dxa"/>
            <w:bottom w:w="0" w:type="dxa"/>
            <w:right w:w="108" w:type="dxa"/>
          </w:tblCellMar>
        </w:tblPrEx>
        <w:trPr>
          <w:trHeight w:val="593"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4E2E254">
            <w:pPr>
              <w:widowControl/>
              <w:jc w:val="center"/>
              <w:rPr>
                <w:rFonts w:ascii="宋体" w:hAnsi="宋体" w:eastAsia="宋体" w:cs="宋体"/>
                <w:kern w:val="0"/>
                <w:sz w:val="20"/>
                <w:szCs w:val="20"/>
              </w:rPr>
            </w:pPr>
            <w:r>
              <w:rPr>
                <w:rFonts w:hint="eastAsia" w:ascii="宋体" w:hAnsi="宋体" w:eastAsia="宋体" w:cs="宋体"/>
                <w:kern w:val="0"/>
                <w:sz w:val="20"/>
                <w:szCs w:val="20"/>
              </w:rPr>
              <w:t>267</w:t>
            </w:r>
          </w:p>
        </w:tc>
        <w:tc>
          <w:tcPr>
            <w:tcW w:w="1078" w:type="pct"/>
            <w:tcBorders>
              <w:top w:val="nil"/>
              <w:left w:val="nil"/>
              <w:bottom w:val="single" w:color="auto" w:sz="4" w:space="0"/>
              <w:right w:val="single" w:color="auto" w:sz="4" w:space="0"/>
            </w:tcBorders>
            <w:shd w:val="clear" w:color="auto" w:fill="auto"/>
            <w:vAlign w:val="center"/>
          </w:tcPr>
          <w:p w14:paraId="2530061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裸子植物标本  </w:t>
            </w:r>
          </w:p>
        </w:tc>
        <w:tc>
          <w:tcPr>
            <w:tcW w:w="2647" w:type="pct"/>
            <w:tcBorders>
              <w:top w:val="nil"/>
              <w:left w:val="nil"/>
              <w:bottom w:val="single" w:color="auto" w:sz="4" w:space="0"/>
              <w:right w:val="single" w:color="auto" w:sz="4" w:space="0"/>
            </w:tcBorders>
            <w:shd w:val="clear" w:color="auto" w:fill="auto"/>
            <w:vAlign w:val="center"/>
          </w:tcPr>
          <w:p w14:paraId="27A0ACEF">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670AF4C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6710AFF">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46B7C157">
        <w:tblPrEx>
          <w:tblCellMar>
            <w:top w:w="0" w:type="dxa"/>
            <w:left w:w="108" w:type="dxa"/>
            <w:bottom w:w="0" w:type="dxa"/>
            <w:right w:w="108" w:type="dxa"/>
          </w:tblCellMar>
        </w:tblPrEx>
        <w:trPr>
          <w:trHeight w:val="60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E575DDE">
            <w:pPr>
              <w:widowControl/>
              <w:jc w:val="center"/>
              <w:rPr>
                <w:rFonts w:ascii="宋体" w:hAnsi="宋体" w:eastAsia="宋体" w:cs="宋体"/>
                <w:kern w:val="0"/>
                <w:sz w:val="20"/>
                <w:szCs w:val="20"/>
              </w:rPr>
            </w:pPr>
            <w:r>
              <w:rPr>
                <w:rFonts w:hint="eastAsia" w:ascii="宋体" w:hAnsi="宋体" w:eastAsia="宋体" w:cs="宋体"/>
                <w:kern w:val="0"/>
                <w:sz w:val="20"/>
                <w:szCs w:val="20"/>
              </w:rPr>
              <w:t>268</w:t>
            </w:r>
          </w:p>
        </w:tc>
        <w:tc>
          <w:tcPr>
            <w:tcW w:w="1078" w:type="pct"/>
            <w:tcBorders>
              <w:top w:val="nil"/>
              <w:left w:val="nil"/>
              <w:bottom w:val="single" w:color="auto" w:sz="4" w:space="0"/>
              <w:right w:val="single" w:color="auto" w:sz="4" w:space="0"/>
            </w:tcBorders>
            <w:shd w:val="clear" w:color="auto" w:fill="auto"/>
            <w:vAlign w:val="center"/>
          </w:tcPr>
          <w:p w14:paraId="2D6A1528">
            <w:pPr>
              <w:widowControl/>
              <w:jc w:val="center"/>
              <w:rPr>
                <w:rFonts w:ascii="宋体" w:hAnsi="宋体" w:eastAsia="宋体" w:cs="宋体"/>
                <w:kern w:val="0"/>
                <w:sz w:val="20"/>
                <w:szCs w:val="20"/>
              </w:rPr>
            </w:pPr>
            <w:r>
              <w:rPr>
                <w:rFonts w:hint="eastAsia" w:ascii="宋体" w:hAnsi="宋体" w:eastAsia="宋体" w:cs="宋体"/>
                <w:kern w:val="0"/>
                <w:sz w:val="20"/>
                <w:szCs w:val="20"/>
              </w:rPr>
              <w:t>被子植物标本</w:t>
            </w:r>
          </w:p>
        </w:tc>
        <w:tc>
          <w:tcPr>
            <w:tcW w:w="2647" w:type="pct"/>
            <w:tcBorders>
              <w:top w:val="nil"/>
              <w:left w:val="nil"/>
              <w:bottom w:val="single" w:color="auto" w:sz="4" w:space="0"/>
              <w:right w:val="single" w:color="auto" w:sz="4" w:space="0"/>
            </w:tcBorders>
            <w:shd w:val="clear" w:color="auto" w:fill="auto"/>
            <w:vAlign w:val="center"/>
          </w:tcPr>
          <w:p w14:paraId="5CB3C778">
            <w:pPr>
              <w:widowControl/>
              <w:jc w:val="left"/>
              <w:rPr>
                <w:rFonts w:ascii="宋体" w:hAnsi="宋体" w:eastAsia="宋体" w:cs="宋体"/>
                <w:kern w:val="0"/>
                <w:sz w:val="20"/>
                <w:szCs w:val="20"/>
              </w:rPr>
            </w:pPr>
            <w:r>
              <w:rPr>
                <w:rFonts w:hint="eastAsia" w:ascii="宋体" w:hAnsi="宋体" w:eastAsia="宋体" w:cs="宋体"/>
                <w:kern w:val="0"/>
                <w:sz w:val="20"/>
                <w:szCs w:val="20"/>
              </w:rPr>
              <w:t>棉、大豆、小麦和玉米四种，浸制c 或包埋</w:t>
            </w:r>
          </w:p>
        </w:tc>
        <w:tc>
          <w:tcPr>
            <w:tcW w:w="471" w:type="pct"/>
            <w:tcBorders>
              <w:top w:val="nil"/>
              <w:left w:val="nil"/>
              <w:bottom w:val="single" w:color="auto" w:sz="4" w:space="0"/>
              <w:right w:val="single" w:color="auto" w:sz="4" w:space="0"/>
            </w:tcBorders>
            <w:shd w:val="clear" w:color="auto" w:fill="auto"/>
            <w:noWrap/>
            <w:vAlign w:val="center"/>
          </w:tcPr>
          <w:p w14:paraId="4E473AB3">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958558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799B8393">
        <w:tblPrEx>
          <w:tblCellMar>
            <w:top w:w="0" w:type="dxa"/>
            <w:left w:w="108" w:type="dxa"/>
            <w:bottom w:w="0" w:type="dxa"/>
            <w:right w:w="108" w:type="dxa"/>
          </w:tblCellMar>
        </w:tblPrEx>
        <w:trPr>
          <w:trHeight w:val="643"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4017D13">
            <w:pPr>
              <w:widowControl/>
              <w:jc w:val="center"/>
              <w:rPr>
                <w:rFonts w:ascii="宋体" w:hAnsi="宋体" w:eastAsia="宋体" w:cs="宋体"/>
                <w:kern w:val="0"/>
                <w:sz w:val="20"/>
                <w:szCs w:val="20"/>
              </w:rPr>
            </w:pPr>
            <w:r>
              <w:rPr>
                <w:rFonts w:hint="eastAsia" w:ascii="宋体" w:hAnsi="宋体" w:eastAsia="宋体" w:cs="宋体"/>
                <w:kern w:val="0"/>
                <w:sz w:val="20"/>
                <w:szCs w:val="20"/>
              </w:rPr>
              <w:t>269</w:t>
            </w:r>
          </w:p>
        </w:tc>
        <w:tc>
          <w:tcPr>
            <w:tcW w:w="1078" w:type="pct"/>
            <w:tcBorders>
              <w:top w:val="nil"/>
              <w:left w:val="nil"/>
              <w:bottom w:val="single" w:color="auto" w:sz="4" w:space="0"/>
              <w:right w:val="single" w:color="auto" w:sz="4" w:space="0"/>
            </w:tcBorders>
            <w:shd w:val="clear" w:color="auto" w:fill="auto"/>
            <w:vAlign w:val="center"/>
          </w:tcPr>
          <w:p w14:paraId="7A0BFE86">
            <w:pPr>
              <w:widowControl/>
              <w:jc w:val="center"/>
              <w:rPr>
                <w:rFonts w:ascii="宋体" w:hAnsi="宋体" w:eastAsia="宋体" w:cs="宋体"/>
                <w:kern w:val="0"/>
                <w:sz w:val="20"/>
                <w:szCs w:val="20"/>
              </w:rPr>
            </w:pPr>
            <w:r>
              <w:rPr>
                <w:rFonts w:hint="eastAsia" w:ascii="宋体" w:hAnsi="宋体" w:eastAsia="宋体" w:cs="宋体"/>
                <w:kern w:val="0"/>
                <w:sz w:val="20"/>
                <w:szCs w:val="20"/>
              </w:rPr>
              <w:t>珍贵植物保色</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标本</w:t>
            </w:r>
          </w:p>
        </w:tc>
        <w:tc>
          <w:tcPr>
            <w:tcW w:w="2647" w:type="pct"/>
            <w:tcBorders>
              <w:top w:val="nil"/>
              <w:left w:val="nil"/>
              <w:bottom w:val="single" w:color="auto" w:sz="4" w:space="0"/>
              <w:right w:val="single" w:color="auto" w:sz="4" w:space="0"/>
            </w:tcBorders>
            <w:shd w:val="clear" w:color="auto" w:fill="auto"/>
            <w:vAlign w:val="center"/>
          </w:tcPr>
          <w:p w14:paraId="6428C83C">
            <w:pPr>
              <w:widowControl/>
              <w:jc w:val="left"/>
              <w:rPr>
                <w:rFonts w:ascii="宋体" w:hAnsi="宋体" w:eastAsia="宋体" w:cs="宋体"/>
                <w:kern w:val="0"/>
                <w:sz w:val="20"/>
                <w:szCs w:val="20"/>
              </w:rPr>
            </w:pPr>
            <w:r>
              <w:rPr>
                <w:rFonts w:hint="eastAsia" w:ascii="宋体" w:hAnsi="宋体" w:eastAsia="宋体" w:cs="宋体"/>
                <w:kern w:val="0"/>
                <w:sz w:val="20"/>
                <w:szCs w:val="20"/>
              </w:rPr>
              <w:t>浸制c 或包埋</w:t>
            </w:r>
          </w:p>
        </w:tc>
        <w:tc>
          <w:tcPr>
            <w:tcW w:w="471" w:type="pct"/>
            <w:tcBorders>
              <w:top w:val="nil"/>
              <w:left w:val="nil"/>
              <w:bottom w:val="single" w:color="auto" w:sz="4" w:space="0"/>
              <w:right w:val="single" w:color="auto" w:sz="4" w:space="0"/>
            </w:tcBorders>
            <w:shd w:val="clear" w:color="auto" w:fill="auto"/>
            <w:noWrap/>
            <w:vAlign w:val="center"/>
          </w:tcPr>
          <w:p w14:paraId="25EF3D89">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23D7D0AD">
            <w:pPr>
              <w:widowControl/>
              <w:jc w:val="center"/>
              <w:rPr>
                <w:rFonts w:ascii="宋体" w:hAnsi="宋体" w:eastAsia="宋体" w:cs="宋体"/>
                <w:kern w:val="0"/>
                <w:sz w:val="20"/>
                <w:szCs w:val="20"/>
              </w:rPr>
            </w:pPr>
            <w:r>
              <w:rPr>
                <w:rFonts w:hint="eastAsia" w:ascii="宋体" w:hAnsi="宋体" w:eastAsia="宋体" w:cs="宋体"/>
                <w:kern w:val="0"/>
                <w:sz w:val="20"/>
                <w:szCs w:val="20"/>
              </w:rPr>
              <w:t>瓶/块　</w:t>
            </w:r>
          </w:p>
        </w:tc>
      </w:tr>
      <w:tr w14:paraId="1E1727EE">
        <w:tblPrEx>
          <w:tblCellMar>
            <w:top w:w="0" w:type="dxa"/>
            <w:left w:w="108" w:type="dxa"/>
            <w:bottom w:w="0" w:type="dxa"/>
            <w:right w:w="108" w:type="dxa"/>
          </w:tblCellMar>
        </w:tblPrEx>
        <w:trPr>
          <w:trHeight w:val="63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282BE92">
            <w:pPr>
              <w:widowControl/>
              <w:jc w:val="center"/>
              <w:rPr>
                <w:rFonts w:ascii="宋体" w:hAnsi="宋体" w:eastAsia="宋体" w:cs="宋体"/>
                <w:kern w:val="0"/>
                <w:sz w:val="20"/>
                <w:szCs w:val="20"/>
              </w:rPr>
            </w:pPr>
            <w:r>
              <w:rPr>
                <w:rFonts w:hint="eastAsia" w:ascii="宋体" w:hAnsi="宋体" w:eastAsia="宋体" w:cs="宋体"/>
                <w:kern w:val="0"/>
                <w:sz w:val="20"/>
                <w:szCs w:val="20"/>
              </w:rPr>
              <w:t>270</w:t>
            </w:r>
          </w:p>
        </w:tc>
        <w:tc>
          <w:tcPr>
            <w:tcW w:w="1078" w:type="pct"/>
            <w:tcBorders>
              <w:top w:val="nil"/>
              <w:left w:val="nil"/>
              <w:bottom w:val="single" w:color="auto" w:sz="4" w:space="0"/>
              <w:right w:val="single" w:color="auto" w:sz="4" w:space="0"/>
            </w:tcBorders>
            <w:shd w:val="clear" w:color="auto" w:fill="auto"/>
            <w:vAlign w:val="center"/>
          </w:tcPr>
          <w:p w14:paraId="0E935FA4">
            <w:pPr>
              <w:widowControl/>
              <w:jc w:val="center"/>
              <w:rPr>
                <w:rFonts w:ascii="宋体" w:hAnsi="宋体" w:eastAsia="宋体" w:cs="宋体"/>
                <w:kern w:val="0"/>
                <w:sz w:val="20"/>
                <w:szCs w:val="20"/>
              </w:rPr>
            </w:pPr>
            <w:r>
              <w:rPr>
                <w:rFonts w:hint="eastAsia" w:ascii="宋体" w:hAnsi="宋体" w:eastAsia="宋体" w:cs="宋体"/>
                <w:kern w:val="0"/>
                <w:sz w:val="20"/>
                <w:szCs w:val="20"/>
              </w:rPr>
              <w:t>团藻装片</w:t>
            </w:r>
          </w:p>
        </w:tc>
        <w:tc>
          <w:tcPr>
            <w:tcW w:w="2647" w:type="pct"/>
            <w:tcBorders>
              <w:top w:val="nil"/>
              <w:left w:val="nil"/>
              <w:bottom w:val="single" w:color="auto" w:sz="4" w:space="0"/>
              <w:right w:val="single" w:color="auto" w:sz="4" w:space="0"/>
            </w:tcBorders>
            <w:shd w:val="clear" w:color="auto" w:fill="auto"/>
            <w:vAlign w:val="center"/>
          </w:tcPr>
          <w:p w14:paraId="79C232F1">
            <w:pPr>
              <w:widowControl/>
              <w:jc w:val="left"/>
              <w:rPr>
                <w:rFonts w:ascii="宋体" w:hAnsi="宋体" w:eastAsia="宋体" w:cs="宋体"/>
                <w:kern w:val="0"/>
                <w:sz w:val="20"/>
                <w:szCs w:val="20"/>
              </w:rPr>
            </w:pPr>
            <w:r>
              <w:rPr>
                <w:rFonts w:hint="eastAsia" w:ascii="宋体" w:hAnsi="宋体" w:eastAsia="宋体" w:cs="宋体"/>
                <w:kern w:val="0"/>
                <w:sz w:val="20"/>
                <w:szCs w:val="20"/>
              </w:rPr>
              <w:t>团藻应基本呈球形，无明显收缩、压碎等情况</w:t>
            </w:r>
          </w:p>
        </w:tc>
        <w:tc>
          <w:tcPr>
            <w:tcW w:w="471" w:type="pct"/>
            <w:tcBorders>
              <w:top w:val="nil"/>
              <w:left w:val="nil"/>
              <w:bottom w:val="single" w:color="auto" w:sz="4" w:space="0"/>
              <w:right w:val="single" w:color="auto" w:sz="4" w:space="0"/>
            </w:tcBorders>
            <w:shd w:val="clear" w:color="auto" w:fill="auto"/>
            <w:noWrap/>
            <w:vAlign w:val="center"/>
          </w:tcPr>
          <w:p w14:paraId="11C0725F">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2A218629">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676D98C6">
        <w:tblPrEx>
          <w:tblCellMar>
            <w:top w:w="0" w:type="dxa"/>
            <w:left w:w="108" w:type="dxa"/>
            <w:bottom w:w="0" w:type="dxa"/>
            <w:right w:w="108" w:type="dxa"/>
          </w:tblCellMar>
        </w:tblPrEx>
        <w:trPr>
          <w:trHeight w:val="65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D1C8B51">
            <w:pPr>
              <w:widowControl/>
              <w:jc w:val="center"/>
              <w:rPr>
                <w:rFonts w:ascii="宋体" w:hAnsi="宋体" w:eastAsia="宋体" w:cs="宋体"/>
                <w:kern w:val="0"/>
                <w:sz w:val="20"/>
                <w:szCs w:val="20"/>
              </w:rPr>
            </w:pPr>
            <w:r>
              <w:rPr>
                <w:rFonts w:hint="eastAsia" w:ascii="宋体" w:hAnsi="宋体" w:eastAsia="宋体" w:cs="宋体"/>
                <w:kern w:val="0"/>
                <w:sz w:val="20"/>
                <w:szCs w:val="20"/>
              </w:rPr>
              <w:t>271</w:t>
            </w:r>
          </w:p>
        </w:tc>
        <w:tc>
          <w:tcPr>
            <w:tcW w:w="1078" w:type="pct"/>
            <w:tcBorders>
              <w:top w:val="nil"/>
              <w:left w:val="nil"/>
              <w:bottom w:val="single" w:color="auto" w:sz="4" w:space="0"/>
              <w:right w:val="single" w:color="auto" w:sz="4" w:space="0"/>
            </w:tcBorders>
            <w:shd w:val="clear" w:color="auto" w:fill="auto"/>
            <w:vAlign w:val="center"/>
          </w:tcPr>
          <w:p w14:paraId="4DDCF636">
            <w:pPr>
              <w:widowControl/>
              <w:jc w:val="center"/>
              <w:rPr>
                <w:rFonts w:ascii="宋体" w:hAnsi="宋体" w:eastAsia="宋体" w:cs="宋体"/>
                <w:kern w:val="0"/>
                <w:sz w:val="20"/>
                <w:szCs w:val="20"/>
              </w:rPr>
            </w:pPr>
            <w:r>
              <w:rPr>
                <w:rFonts w:hint="eastAsia" w:ascii="宋体" w:hAnsi="宋体" w:eastAsia="宋体" w:cs="宋体"/>
                <w:kern w:val="0"/>
                <w:sz w:val="20"/>
                <w:szCs w:val="20"/>
              </w:rPr>
              <w:t>胞间连丝切片</w:t>
            </w:r>
          </w:p>
        </w:tc>
        <w:tc>
          <w:tcPr>
            <w:tcW w:w="2647" w:type="pct"/>
            <w:tcBorders>
              <w:top w:val="nil"/>
              <w:left w:val="nil"/>
              <w:bottom w:val="single" w:color="auto" w:sz="4" w:space="0"/>
              <w:right w:val="single" w:color="auto" w:sz="4" w:space="0"/>
            </w:tcBorders>
            <w:shd w:val="clear" w:color="auto" w:fill="auto"/>
            <w:vAlign w:val="center"/>
          </w:tcPr>
          <w:p w14:paraId="600CCCAA">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应能看清胞间连丝将两个相邻细胞的原生质体连在一起</w:t>
            </w:r>
          </w:p>
        </w:tc>
        <w:tc>
          <w:tcPr>
            <w:tcW w:w="471" w:type="pct"/>
            <w:tcBorders>
              <w:top w:val="nil"/>
              <w:left w:val="nil"/>
              <w:bottom w:val="single" w:color="auto" w:sz="4" w:space="0"/>
              <w:right w:val="single" w:color="auto" w:sz="4" w:space="0"/>
            </w:tcBorders>
            <w:shd w:val="clear" w:color="auto" w:fill="auto"/>
            <w:noWrap/>
            <w:vAlign w:val="center"/>
          </w:tcPr>
          <w:p w14:paraId="4A3C2461">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3891D268">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294C946D">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B74C9F7">
            <w:pPr>
              <w:widowControl/>
              <w:jc w:val="center"/>
              <w:rPr>
                <w:rFonts w:ascii="宋体" w:hAnsi="宋体" w:eastAsia="宋体" w:cs="宋体"/>
                <w:kern w:val="0"/>
                <w:sz w:val="20"/>
                <w:szCs w:val="20"/>
              </w:rPr>
            </w:pPr>
            <w:r>
              <w:rPr>
                <w:rFonts w:hint="eastAsia" w:ascii="宋体" w:hAnsi="宋体" w:eastAsia="宋体" w:cs="宋体"/>
                <w:kern w:val="0"/>
                <w:sz w:val="20"/>
                <w:szCs w:val="20"/>
              </w:rPr>
              <w:t>272</w:t>
            </w:r>
          </w:p>
        </w:tc>
        <w:tc>
          <w:tcPr>
            <w:tcW w:w="1078" w:type="pct"/>
            <w:tcBorders>
              <w:top w:val="nil"/>
              <w:left w:val="nil"/>
              <w:bottom w:val="single" w:color="auto" w:sz="4" w:space="0"/>
              <w:right w:val="single" w:color="auto" w:sz="4" w:space="0"/>
            </w:tcBorders>
            <w:shd w:val="clear" w:color="auto" w:fill="auto"/>
            <w:vAlign w:val="center"/>
          </w:tcPr>
          <w:p w14:paraId="7D16E5A3">
            <w:pPr>
              <w:widowControl/>
              <w:jc w:val="center"/>
              <w:rPr>
                <w:rFonts w:ascii="宋体" w:hAnsi="宋体" w:eastAsia="宋体" w:cs="宋体"/>
                <w:kern w:val="0"/>
                <w:sz w:val="20"/>
                <w:szCs w:val="20"/>
              </w:rPr>
            </w:pPr>
            <w:r>
              <w:rPr>
                <w:rFonts w:hint="eastAsia" w:ascii="宋体" w:hAnsi="宋体" w:eastAsia="宋体" w:cs="宋体"/>
                <w:kern w:val="0"/>
                <w:sz w:val="20"/>
                <w:szCs w:val="20"/>
              </w:rPr>
              <w:t>褐藻类标本</w:t>
            </w:r>
          </w:p>
        </w:tc>
        <w:tc>
          <w:tcPr>
            <w:tcW w:w="2647" w:type="pct"/>
            <w:tcBorders>
              <w:top w:val="nil"/>
              <w:left w:val="nil"/>
              <w:bottom w:val="single" w:color="auto" w:sz="4" w:space="0"/>
              <w:right w:val="single" w:color="auto" w:sz="4" w:space="0"/>
            </w:tcBorders>
            <w:shd w:val="clear" w:color="auto" w:fill="auto"/>
            <w:vAlign w:val="center"/>
          </w:tcPr>
          <w:p w14:paraId="48C51115">
            <w:pPr>
              <w:widowControl/>
              <w:jc w:val="left"/>
              <w:rPr>
                <w:rFonts w:ascii="宋体" w:hAnsi="宋体" w:eastAsia="宋体" w:cs="宋体"/>
                <w:kern w:val="0"/>
                <w:sz w:val="20"/>
                <w:szCs w:val="20"/>
              </w:rPr>
            </w:pPr>
            <w:r>
              <w:rPr>
                <w:rFonts w:hint="eastAsia" w:ascii="宋体" w:hAnsi="宋体" w:eastAsia="宋体" w:cs="宋体"/>
                <w:kern w:val="0"/>
                <w:sz w:val="20"/>
                <w:szCs w:val="20"/>
              </w:rPr>
              <w:t>海带等四种，浸制c 或包埋或覆膜，清楚显示组成藻体的“叶片”、柄部和固着器等基本结构</w:t>
            </w:r>
          </w:p>
        </w:tc>
        <w:tc>
          <w:tcPr>
            <w:tcW w:w="471" w:type="pct"/>
            <w:tcBorders>
              <w:top w:val="nil"/>
              <w:left w:val="nil"/>
              <w:bottom w:val="single" w:color="auto" w:sz="4" w:space="0"/>
              <w:right w:val="single" w:color="auto" w:sz="4" w:space="0"/>
            </w:tcBorders>
            <w:shd w:val="clear" w:color="auto" w:fill="auto"/>
            <w:noWrap/>
            <w:vAlign w:val="center"/>
          </w:tcPr>
          <w:p w14:paraId="6712B65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643B7BFB">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449E00D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73273964">
            <w:pPr>
              <w:widowControl/>
              <w:jc w:val="center"/>
              <w:rPr>
                <w:rFonts w:ascii="宋体" w:hAnsi="宋体" w:eastAsia="宋体" w:cs="宋体"/>
                <w:kern w:val="0"/>
                <w:sz w:val="20"/>
                <w:szCs w:val="20"/>
              </w:rPr>
            </w:pPr>
            <w:r>
              <w:rPr>
                <w:rFonts w:hint="eastAsia" w:ascii="宋体" w:hAnsi="宋体" w:eastAsia="宋体" w:cs="宋体"/>
                <w:kern w:val="0"/>
                <w:sz w:val="20"/>
                <w:szCs w:val="20"/>
              </w:rPr>
              <w:t>273</w:t>
            </w:r>
          </w:p>
        </w:tc>
        <w:tc>
          <w:tcPr>
            <w:tcW w:w="1078" w:type="pct"/>
            <w:tcBorders>
              <w:top w:val="nil"/>
              <w:left w:val="nil"/>
              <w:bottom w:val="single" w:color="auto" w:sz="4" w:space="0"/>
              <w:right w:val="single" w:color="auto" w:sz="4" w:space="0"/>
            </w:tcBorders>
            <w:shd w:val="clear" w:color="auto" w:fill="auto"/>
            <w:vAlign w:val="center"/>
          </w:tcPr>
          <w:p w14:paraId="09873F18">
            <w:pPr>
              <w:widowControl/>
              <w:jc w:val="center"/>
              <w:rPr>
                <w:rFonts w:ascii="宋体" w:hAnsi="宋体" w:eastAsia="宋体" w:cs="宋体"/>
                <w:kern w:val="0"/>
                <w:sz w:val="20"/>
                <w:szCs w:val="20"/>
              </w:rPr>
            </w:pPr>
            <w:r>
              <w:rPr>
                <w:rFonts w:hint="eastAsia" w:ascii="宋体" w:hAnsi="宋体" w:eastAsia="宋体" w:cs="宋体"/>
                <w:kern w:val="0"/>
                <w:sz w:val="20"/>
                <w:szCs w:val="20"/>
              </w:rPr>
              <w:t>红藻类标本</w:t>
            </w:r>
          </w:p>
        </w:tc>
        <w:tc>
          <w:tcPr>
            <w:tcW w:w="2647" w:type="pct"/>
            <w:tcBorders>
              <w:top w:val="nil"/>
              <w:left w:val="nil"/>
              <w:bottom w:val="single" w:color="auto" w:sz="4" w:space="0"/>
              <w:right w:val="single" w:color="auto" w:sz="4" w:space="0"/>
            </w:tcBorders>
            <w:shd w:val="clear" w:color="auto" w:fill="auto"/>
            <w:vAlign w:val="center"/>
          </w:tcPr>
          <w:p w14:paraId="45856B82">
            <w:pPr>
              <w:widowControl/>
              <w:jc w:val="left"/>
              <w:rPr>
                <w:rFonts w:ascii="宋体" w:hAnsi="宋体" w:eastAsia="宋体" w:cs="宋体"/>
                <w:kern w:val="0"/>
                <w:sz w:val="20"/>
                <w:szCs w:val="20"/>
              </w:rPr>
            </w:pPr>
            <w:r>
              <w:rPr>
                <w:rFonts w:hint="eastAsia" w:ascii="宋体" w:hAnsi="宋体" w:eastAsia="宋体" w:cs="宋体"/>
                <w:kern w:val="0"/>
                <w:sz w:val="20"/>
                <w:szCs w:val="20"/>
              </w:rPr>
              <w:t>紫菜等四种，浸制c 或包埋或覆膜，各标本应形态完整，能清楚显示组成藻体的“叶片”、柄部和固着器等基本结构</w:t>
            </w:r>
          </w:p>
        </w:tc>
        <w:tc>
          <w:tcPr>
            <w:tcW w:w="471" w:type="pct"/>
            <w:tcBorders>
              <w:top w:val="nil"/>
              <w:left w:val="nil"/>
              <w:bottom w:val="single" w:color="auto" w:sz="4" w:space="0"/>
              <w:right w:val="single" w:color="auto" w:sz="4" w:space="0"/>
            </w:tcBorders>
            <w:shd w:val="clear" w:color="auto" w:fill="auto"/>
            <w:noWrap/>
            <w:vAlign w:val="center"/>
          </w:tcPr>
          <w:p w14:paraId="5BC0CDC4">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04D4DA11">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瓶/块 </w:t>
            </w:r>
          </w:p>
        </w:tc>
      </w:tr>
      <w:tr w14:paraId="29BB0D82">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B65C73D">
            <w:pPr>
              <w:widowControl/>
              <w:jc w:val="center"/>
              <w:rPr>
                <w:rFonts w:ascii="宋体" w:hAnsi="宋体" w:eastAsia="宋体" w:cs="宋体"/>
                <w:kern w:val="0"/>
                <w:sz w:val="20"/>
                <w:szCs w:val="20"/>
              </w:rPr>
            </w:pPr>
            <w:r>
              <w:rPr>
                <w:rFonts w:hint="eastAsia" w:ascii="宋体" w:hAnsi="宋体" w:eastAsia="宋体" w:cs="宋体"/>
                <w:kern w:val="0"/>
                <w:sz w:val="20"/>
                <w:szCs w:val="20"/>
              </w:rPr>
              <w:t>274</w:t>
            </w:r>
          </w:p>
        </w:tc>
        <w:tc>
          <w:tcPr>
            <w:tcW w:w="1078" w:type="pct"/>
            <w:tcBorders>
              <w:top w:val="nil"/>
              <w:left w:val="nil"/>
              <w:bottom w:val="single" w:color="auto" w:sz="4" w:space="0"/>
              <w:right w:val="single" w:color="auto" w:sz="4" w:space="0"/>
            </w:tcBorders>
            <w:shd w:val="clear" w:color="auto" w:fill="auto"/>
            <w:vAlign w:val="center"/>
          </w:tcPr>
          <w:p w14:paraId="6D2FD0B7">
            <w:pPr>
              <w:widowControl/>
              <w:jc w:val="center"/>
              <w:rPr>
                <w:rFonts w:ascii="宋体" w:hAnsi="宋体" w:eastAsia="宋体" w:cs="宋体"/>
                <w:kern w:val="0"/>
                <w:sz w:val="20"/>
                <w:szCs w:val="20"/>
              </w:rPr>
            </w:pPr>
            <w:r>
              <w:rPr>
                <w:rFonts w:hint="eastAsia" w:ascii="宋体" w:hAnsi="宋体" w:eastAsia="宋体" w:cs="宋体"/>
                <w:kern w:val="0"/>
                <w:sz w:val="20"/>
                <w:szCs w:val="20"/>
              </w:rPr>
              <w:t>衣藻模型</w:t>
            </w:r>
          </w:p>
        </w:tc>
        <w:tc>
          <w:tcPr>
            <w:tcW w:w="2647" w:type="pct"/>
            <w:tcBorders>
              <w:top w:val="nil"/>
              <w:left w:val="nil"/>
              <w:bottom w:val="single" w:color="auto" w:sz="4" w:space="0"/>
              <w:right w:val="single" w:color="auto" w:sz="4" w:space="0"/>
            </w:tcBorders>
            <w:shd w:val="clear" w:color="auto" w:fill="auto"/>
            <w:vAlign w:val="center"/>
          </w:tcPr>
          <w:p w14:paraId="7A1D1363">
            <w:pPr>
              <w:widowControl/>
              <w:jc w:val="left"/>
              <w:rPr>
                <w:rFonts w:ascii="宋体" w:hAnsi="宋体" w:eastAsia="宋体" w:cs="宋体"/>
                <w:kern w:val="0"/>
                <w:sz w:val="20"/>
                <w:szCs w:val="20"/>
              </w:rPr>
            </w:pPr>
            <w:r>
              <w:rPr>
                <w:rFonts w:hint="eastAsia" w:ascii="宋体" w:hAnsi="宋体" w:eastAsia="宋体" w:cs="宋体"/>
                <w:kern w:val="0"/>
                <w:sz w:val="20"/>
                <w:szCs w:val="20"/>
              </w:rPr>
              <w:t>一半完整，一半为剖面展示内部结构，杯状叶绿体可以分离、拆卸</w:t>
            </w:r>
          </w:p>
        </w:tc>
        <w:tc>
          <w:tcPr>
            <w:tcW w:w="471" w:type="pct"/>
            <w:tcBorders>
              <w:top w:val="nil"/>
              <w:left w:val="nil"/>
              <w:bottom w:val="single" w:color="auto" w:sz="4" w:space="0"/>
              <w:right w:val="single" w:color="auto" w:sz="4" w:space="0"/>
            </w:tcBorders>
            <w:shd w:val="clear" w:color="auto" w:fill="auto"/>
            <w:noWrap/>
            <w:vAlign w:val="center"/>
          </w:tcPr>
          <w:p w14:paraId="691E7C20">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D3A8571">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r w14:paraId="35965C47">
        <w:tblPrEx>
          <w:tblCellMar>
            <w:top w:w="0" w:type="dxa"/>
            <w:left w:w="108" w:type="dxa"/>
            <w:bottom w:w="0" w:type="dxa"/>
            <w:right w:w="108" w:type="dxa"/>
          </w:tblCellMar>
        </w:tblPrEx>
        <w:trPr>
          <w:trHeight w:val="6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C513DB2">
            <w:pPr>
              <w:widowControl/>
              <w:jc w:val="center"/>
              <w:rPr>
                <w:rFonts w:ascii="宋体" w:hAnsi="宋体" w:eastAsia="宋体" w:cs="宋体"/>
                <w:kern w:val="0"/>
                <w:sz w:val="20"/>
                <w:szCs w:val="20"/>
              </w:rPr>
            </w:pPr>
            <w:r>
              <w:rPr>
                <w:rFonts w:hint="eastAsia" w:ascii="宋体" w:hAnsi="宋体" w:eastAsia="宋体" w:cs="宋体"/>
                <w:kern w:val="0"/>
                <w:sz w:val="20"/>
                <w:szCs w:val="20"/>
              </w:rPr>
              <w:t>275</w:t>
            </w:r>
          </w:p>
        </w:tc>
        <w:tc>
          <w:tcPr>
            <w:tcW w:w="1078" w:type="pct"/>
            <w:tcBorders>
              <w:top w:val="nil"/>
              <w:left w:val="nil"/>
              <w:bottom w:val="single" w:color="auto" w:sz="4" w:space="0"/>
              <w:right w:val="single" w:color="auto" w:sz="4" w:space="0"/>
            </w:tcBorders>
            <w:shd w:val="clear" w:color="auto" w:fill="auto"/>
            <w:vAlign w:val="center"/>
          </w:tcPr>
          <w:p w14:paraId="5C9C66B9">
            <w:pPr>
              <w:widowControl/>
              <w:jc w:val="center"/>
              <w:rPr>
                <w:rFonts w:ascii="宋体" w:hAnsi="宋体" w:eastAsia="宋体" w:cs="宋体"/>
                <w:kern w:val="0"/>
                <w:sz w:val="20"/>
                <w:szCs w:val="20"/>
              </w:rPr>
            </w:pPr>
            <w:r>
              <w:rPr>
                <w:rFonts w:hint="eastAsia" w:ascii="宋体" w:hAnsi="宋体" w:eastAsia="宋体" w:cs="宋体"/>
                <w:kern w:val="0"/>
                <w:sz w:val="20"/>
                <w:szCs w:val="20"/>
              </w:rPr>
              <w:t>衣藻装片</w:t>
            </w:r>
          </w:p>
        </w:tc>
        <w:tc>
          <w:tcPr>
            <w:tcW w:w="2647" w:type="pct"/>
            <w:tcBorders>
              <w:top w:val="nil"/>
              <w:left w:val="nil"/>
              <w:bottom w:val="single" w:color="auto" w:sz="4" w:space="0"/>
              <w:right w:val="single" w:color="auto" w:sz="4" w:space="0"/>
            </w:tcBorders>
            <w:shd w:val="clear" w:color="auto" w:fill="auto"/>
            <w:vAlign w:val="center"/>
          </w:tcPr>
          <w:p w14:paraId="44B58844">
            <w:pPr>
              <w:widowControl/>
              <w:jc w:val="left"/>
              <w:rPr>
                <w:rFonts w:ascii="宋体" w:hAnsi="宋体" w:eastAsia="宋体" w:cs="宋体"/>
                <w:kern w:val="0"/>
                <w:sz w:val="20"/>
                <w:szCs w:val="20"/>
              </w:rPr>
            </w:pPr>
            <w:r>
              <w:rPr>
                <w:rFonts w:hint="eastAsia" w:ascii="宋体" w:hAnsi="宋体" w:eastAsia="宋体" w:cs="宋体"/>
                <w:kern w:val="0"/>
                <w:sz w:val="20"/>
                <w:szCs w:val="20"/>
              </w:rPr>
              <w:t>应显示细胞壁、杯状叶绿体、细胞核、鞭毛等结构</w:t>
            </w:r>
          </w:p>
        </w:tc>
        <w:tc>
          <w:tcPr>
            <w:tcW w:w="471" w:type="pct"/>
            <w:tcBorders>
              <w:top w:val="nil"/>
              <w:left w:val="nil"/>
              <w:bottom w:val="single" w:color="auto" w:sz="4" w:space="0"/>
              <w:right w:val="single" w:color="auto" w:sz="4" w:space="0"/>
            </w:tcBorders>
            <w:shd w:val="clear" w:color="auto" w:fill="auto"/>
            <w:noWrap/>
            <w:vAlign w:val="center"/>
          </w:tcPr>
          <w:p w14:paraId="71CDFF27">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7DC01FE">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8098944">
        <w:tblPrEx>
          <w:tblCellMar>
            <w:top w:w="0" w:type="dxa"/>
            <w:left w:w="108" w:type="dxa"/>
            <w:bottom w:w="0" w:type="dxa"/>
            <w:right w:w="108" w:type="dxa"/>
          </w:tblCellMar>
        </w:tblPrEx>
        <w:trPr>
          <w:trHeight w:val="649"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0494652">
            <w:pPr>
              <w:widowControl/>
              <w:jc w:val="center"/>
              <w:rPr>
                <w:rFonts w:ascii="宋体" w:hAnsi="宋体" w:eastAsia="宋体" w:cs="宋体"/>
                <w:kern w:val="0"/>
                <w:sz w:val="20"/>
                <w:szCs w:val="20"/>
              </w:rPr>
            </w:pPr>
            <w:r>
              <w:rPr>
                <w:rFonts w:hint="eastAsia" w:ascii="宋体" w:hAnsi="宋体" w:eastAsia="宋体" w:cs="宋体"/>
                <w:kern w:val="0"/>
                <w:sz w:val="20"/>
                <w:szCs w:val="20"/>
              </w:rPr>
              <w:t>276</w:t>
            </w:r>
          </w:p>
        </w:tc>
        <w:tc>
          <w:tcPr>
            <w:tcW w:w="1078" w:type="pct"/>
            <w:tcBorders>
              <w:top w:val="nil"/>
              <w:left w:val="nil"/>
              <w:bottom w:val="single" w:color="auto" w:sz="4" w:space="0"/>
              <w:right w:val="single" w:color="auto" w:sz="4" w:space="0"/>
            </w:tcBorders>
            <w:shd w:val="clear" w:color="auto" w:fill="auto"/>
            <w:vAlign w:val="center"/>
          </w:tcPr>
          <w:p w14:paraId="0E8DAF7B">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水绵装片 </w:t>
            </w:r>
          </w:p>
        </w:tc>
        <w:tc>
          <w:tcPr>
            <w:tcW w:w="2647" w:type="pct"/>
            <w:tcBorders>
              <w:top w:val="nil"/>
              <w:left w:val="nil"/>
              <w:bottom w:val="single" w:color="auto" w:sz="4" w:space="0"/>
              <w:right w:val="single" w:color="auto" w:sz="4" w:space="0"/>
            </w:tcBorders>
            <w:shd w:val="clear" w:color="auto" w:fill="auto"/>
            <w:vAlign w:val="center"/>
          </w:tcPr>
          <w:p w14:paraId="557EA736">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结构应清晰且典型  </w:t>
            </w:r>
          </w:p>
        </w:tc>
        <w:tc>
          <w:tcPr>
            <w:tcW w:w="471" w:type="pct"/>
            <w:tcBorders>
              <w:top w:val="nil"/>
              <w:left w:val="nil"/>
              <w:bottom w:val="single" w:color="auto" w:sz="4" w:space="0"/>
              <w:right w:val="single" w:color="auto" w:sz="4" w:space="0"/>
            </w:tcBorders>
            <w:shd w:val="clear" w:color="auto" w:fill="auto"/>
            <w:noWrap/>
            <w:vAlign w:val="center"/>
          </w:tcPr>
          <w:p w14:paraId="2589A426">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375FF44">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1D7D547E">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E1FF805">
            <w:pPr>
              <w:widowControl/>
              <w:jc w:val="center"/>
              <w:rPr>
                <w:rFonts w:ascii="宋体" w:hAnsi="宋体" w:eastAsia="宋体" w:cs="宋体"/>
                <w:kern w:val="0"/>
                <w:sz w:val="20"/>
                <w:szCs w:val="20"/>
              </w:rPr>
            </w:pPr>
            <w:r>
              <w:rPr>
                <w:rFonts w:hint="eastAsia" w:ascii="宋体" w:hAnsi="宋体" w:eastAsia="宋体" w:cs="宋体"/>
                <w:kern w:val="0"/>
                <w:sz w:val="20"/>
                <w:szCs w:val="20"/>
              </w:rPr>
              <w:t>277</w:t>
            </w:r>
          </w:p>
        </w:tc>
        <w:tc>
          <w:tcPr>
            <w:tcW w:w="1078" w:type="pct"/>
            <w:tcBorders>
              <w:top w:val="nil"/>
              <w:left w:val="nil"/>
              <w:bottom w:val="single" w:color="auto" w:sz="4" w:space="0"/>
              <w:right w:val="single" w:color="auto" w:sz="4" w:space="0"/>
            </w:tcBorders>
            <w:shd w:val="clear" w:color="auto" w:fill="auto"/>
            <w:vAlign w:val="center"/>
          </w:tcPr>
          <w:p w14:paraId="327D8784">
            <w:pPr>
              <w:widowControl/>
              <w:jc w:val="center"/>
              <w:rPr>
                <w:rFonts w:ascii="宋体" w:hAnsi="宋体" w:eastAsia="宋体" w:cs="宋体"/>
                <w:kern w:val="0"/>
                <w:sz w:val="20"/>
                <w:szCs w:val="20"/>
              </w:rPr>
            </w:pPr>
            <w:r>
              <w:rPr>
                <w:rFonts w:hint="eastAsia" w:ascii="宋体" w:hAnsi="宋体" w:eastAsia="宋体" w:cs="宋体"/>
                <w:kern w:val="0"/>
                <w:sz w:val="20"/>
                <w:szCs w:val="20"/>
              </w:rPr>
              <w:t>水绵接合生殖</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装片</w:t>
            </w:r>
          </w:p>
        </w:tc>
        <w:tc>
          <w:tcPr>
            <w:tcW w:w="2647" w:type="pct"/>
            <w:tcBorders>
              <w:top w:val="nil"/>
              <w:left w:val="nil"/>
              <w:bottom w:val="single" w:color="auto" w:sz="4" w:space="0"/>
              <w:right w:val="single" w:color="auto" w:sz="4" w:space="0"/>
            </w:tcBorders>
            <w:shd w:val="clear" w:color="auto" w:fill="auto"/>
            <w:vAlign w:val="center"/>
          </w:tcPr>
          <w:p w14:paraId="2AD61E8F">
            <w:pPr>
              <w:widowControl/>
              <w:jc w:val="left"/>
              <w:rPr>
                <w:rFonts w:ascii="宋体" w:hAnsi="宋体" w:eastAsia="宋体" w:cs="宋体"/>
                <w:kern w:val="0"/>
                <w:sz w:val="20"/>
                <w:szCs w:val="20"/>
              </w:rPr>
            </w:pPr>
            <w:r>
              <w:rPr>
                <w:rFonts w:hint="eastAsia" w:ascii="宋体" w:hAnsi="宋体" w:eastAsia="宋体" w:cs="宋体"/>
                <w:kern w:val="0"/>
                <w:sz w:val="20"/>
                <w:szCs w:val="20"/>
              </w:rPr>
              <w:t>应包括有营养细胞和接合生殖各期的藻丝，细胞不收缩，藻丝不堆集或缠绕</w:t>
            </w:r>
          </w:p>
        </w:tc>
        <w:tc>
          <w:tcPr>
            <w:tcW w:w="471" w:type="pct"/>
            <w:tcBorders>
              <w:top w:val="nil"/>
              <w:left w:val="nil"/>
              <w:bottom w:val="single" w:color="auto" w:sz="4" w:space="0"/>
              <w:right w:val="single" w:color="auto" w:sz="4" w:space="0"/>
            </w:tcBorders>
            <w:shd w:val="clear" w:color="auto" w:fill="auto"/>
            <w:noWrap/>
            <w:vAlign w:val="center"/>
          </w:tcPr>
          <w:p w14:paraId="3BBED132">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39C1ADF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E73A27A">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117D1F3">
            <w:pPr>
              <w:widowControl/>
              <w:jc w:val="center"/>
              <w:rPr>
                <w:rFonts w:ascii="宋体" w:hAnsi="宋体" w:eastAsia="宋体" w:cs="宋体"/>
                <w:kern w:val="0"/>
                <w:sz w:val="20"/>
                <w:szCs w:val="20"/>
              </w:rPr>
            </w:pPr>
            <w:r>
              <w:rPr>
                <w:rFonts w:hint="eastAsia" w:ascii="宋体" w:hAnsi="宋体" w:eastAsia="宋体" w:cs="宋体"/>
                <w:kern w:val="0"/>
                <w:sz w:val="20"/>
                <w:szCs w:val="20"/>
              </w:rPr>
              <w:t>278</w:t>
            </w:r>
          </w:p>
        </w:tc>
        <w:tc>
          <w:tcPr>
            <w:tcW w:w="1078" w:type="pct"/>
            <w:tcBorders>
              <w:top w:val="nil"/>
              <w:left w:val="nil"/>
              <w:bottom w:val="single" w:color="auto" w:sz="4" w:space="0"/>
              <w:right w:val="single" w:color="auto" w:sz="4" w:space="0"/>
            </w:tcBorders>
            <w:shd w:val="clear" w:color="auto" w:fill="auto"/>
            <w:vAlign w:val="center"/>
          </w:tcPr>
          <w:p w14:paraId="1EF722BD">
            <w:pPr>
              <w:widowControl/>
              <w:jc w:val="center"/>
              <w:rPr>
                <w:rFonts w:ascii="宋体" w:hAnsi="宋体" w:eastAsia="宋体" w:cs="宋体"/>
                <w:kern w:val="0"/>
                <w:sz w:val="20"/>
                <w:szCs w:val="20"/>
              </w:rPr>
            </w:pPr>
            <w:r>
              <w:rPr>
                <w:rFonts w:hint="eastAsia" w:ascii="宋体" w:hAnsi="宋体" w:eastAsia="宋体" w:cs="宋体"/>
                <w:kern w:val="0"/>
                <w:sz w:val="20"/>
                <w:szCs w:val="20"/>
              </w:rPr>
              <w:t>病毒模型</w:t>
            </w:r>
          </w:p>
        </w:tc>
        <w:tc>
          <w:tcPr>
            <w:tcW w:w="2647" w:type="pct"/>
            <w:tcBorders>
              <w:top w:val="nil"/>
              <w:left w:val="nil"/>
              <w:bottom w:val="single" w:color="auto" w:sz="4" w:space="0"/>
              <w:right w:val="single" w:color="auto" w:sz="4" w:space="0"/>
            </w:tcBorders>
            <w:shd w:val="clear" w:color="auto" w:fill="auto"/>
            <w:vAlign w:val="center"/>
          </w:tcPr>
          <w:p w14:paraId="36207451">
            <w:pPr>
              <w:widowControl/>
              <w:jc w:val="left"/>
              <w:rPr>
                <w:rFonts w:ascii="宋体" w:hAnsi="宋体" w:eastAsia="宋体" w:cs="宋体"/>
                <w:kern w:val="0"/>
                <w:sz w:val="20"/>
                <w:szCs w:val="20"/>
              </w:rPr>
            </w:pPr>
            <w:r>
              <w:rPr>
                <w:rFonts w:hint="eastAsia" w:ascii="宋体" w:hAnsi="宋体" w:eastAsia="宋体" w:cs="宋体"/>
                <w:kern w:val="0"/>
                <w:sz w:val="20"/>
                <w:szCs w:val="20"/>
              </w:rPr>
              <w:t>放大 100 万倍，示噬菌体的解剖结构和特征</w:t>
            </w:r>
          </w:p>
        </w:tc>
        <w:tc>
          <w:tcPr>
            <w:tcW w:w="471" w:type="pct"/>
            <w:tcBorders>
              <w:top w:val="nil"/>
              <w:left w:val="nil"/>
              <w:bottom w:val="single" w:color="auto" w:sz="4" w:space="0"/>
              <w:right w:val="single" w:color="auto" w:sz="4" w:space="0"/>
            </w:tcBorders>
            <w:shd w:val="clear" w:color="auto" w:fill="auto"/>
            <w:noWrap/>
            <w:vAlign w:val="center"/>
          </w:tcPr>
          <w:p w14:paraId="0CE8AD3B">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3B24C77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1DFB3A2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1CBBB1D4">
            <w:pPr>
              <w:widowControl/>
              <w:jc w:val="center"/>
              <w:rPr>
                <w:rFonts w:ascii="宋体" w:hAnsi="宋体" w:eastAsia="宋体" w:cs="宋体"/>
                <w:kern w:val="0"/>
                <w:sz w:val="20"/>
                <w:szCs w:val="20"/>
              </w:rPr>
            </w:pPr>
            <w:r>
              <w:rPr>
                <w:rFonts w:hint="eastAsia" w:ascii="宋体" w:hAnsi="宋体" w:eastAsia="宋体" w:cs="宋体"/>
                <w:kern w:val="0"/>
                <w:sz w:val="20"/>
                <w:szCs w:val="20"/>
              </w:rPr>
              <w:t>279</w:t>
            </w:r>
          </w:p>
        </w:tc>
        <w:tc>
          <w:tcPr>
            <w:tcW w:w="1078" w:type="pct"/>
            <w:tcBorders>
              <w:top w:val="nil"/>
              <w:left w:val="nil"/>
              <w:bottom w:val="single" w:color="auto" w:sz="4" w:space="0"/>
              <w:right w:val="single" w:color="auto" w:sz="4" w:space="0"/>
            </w:tcBorders>
            <w:shd w:val="clear" w:color="auto" w:fill="auto"/>
            <w:vAlign w:val="center"/>
          </w:tcPr>
          <w:p w14:paraId="5D09432B">
            <w:pPr>
              <w:widowControl/>
              <w:jc w:val="center"/>
              <w:rPr>
                <w:rFonts w:ascii="宋体" w:hAnsi="宋体" w:eastAsia="宋体" w:cs="宋体"/>
                <w:kern w:val="0"/>
                <w:sz w:val="20"/>
                <w:szCs w:val="20"/>
              </w:rPr>
            </w:pPr>
            <w:r>
              <w:rPr>
                <w:rFonts w:hint="eastAsia" w:ascii="宋体" w:hAnsi="宋体" w:eastAsia="宋体" w:cs="宋体"/>
                <w:kern w:val="0"/>
                <w:sz w:val="20"/>
                <w:szCs w:val="20"/>
              </w:rPr>
              <w:t>细菌模型</w:t>
            </w:r>
          </w:p>
        </w:tc>
        <w:tc>
          <w:tcPr>
            <w:tcW w:w="2647" w:type="pct"/>
            <w:tcBorders>
              <w:top w:val="nil"/>
              <w:left w:val="nil"/>
              <w:bottom w:val="single" w:color="auto" w:sz="4" w:space="0"/>
              <w:right w:val="single" w:color="auto" w:sz="4" w:space="0"/>
            </w:tcBorders>
            <w:shd w:val="clear" w:color="auto" w:fill="auto"/>
            <w:vAlign w:val="center"/>
          </w:tcPr>
          <w:p w14:paraId="0A0EDC4A">
            <w:pPr>
              <w:widowControl/>
              <w:jc w:val="left"/>
              <w:rPr>
                <w:rFonts w:ascii="宋体" w:hAnsi="宋体" w:eastAsia="宋体" w:cs="宋体"/>
                <w:kern w:val="0"/>
                <w:sz w:val="20"/>
                <w:szCs w:val="20"/>
              </w:rPr>
            </w:pPr>
            <w:r>
              <w:rPr>
                <w:rFonts w:hint="eastAsia" w:ascii="宋体" w:hAnsi="宋体" w:eastAsia="宋体" w:cs="宋体"/>
                <w:kern w:val="0"/>
                <w:sz w:val="20"/>
                <w:szCs w:val="20"/>
              </w:rPr>
              <w:t>示细菌的横截面，鞭毛、包涵体、质粒和染色体的典型构造</w:t>
            </w:r>
          </w:p>
        </w:tc>
        <w:tc>
          <w:tcPr>
            <w:tcW w:w="471" w:type="pct"/>
            <w:tcBorders>
              <w:top w:val="nil"/>
              <w:left w:val="nil"/>
              <w:bottom w:val="single" w:color="auto" w:sz="4" w:space="0"/>
              <w:right w:val="single" w:color="auto" w:sz="4" w:space="0"/>
            </w:tcBorders>
            <w:shd w:val="clear" w:color="auto" w:fill="auto"/>
            <w:noWrap/>
            <w:vAlign w:val="center"/>
          </w:tcPr>
          <w:p w14:paraId="476D728E">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5422CDC9">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件 </w:t>
            </w:r>
          </w:p>
        </w:tc>
      </w:tr>
      <w:tr w14:paraId="3198274B">
        <w:tblPrEx>
          <w:tblCellMar>
            <w:top w:w="0" w:type="dxa"/>
            <w:left w:w="108" w:type="dxa"/>
            <w:bottom w:w="0" w:type="dxa"/>
            <w:right w:w="108" w:type="dxa"/>
          </w:tblCellMar>
        </w:tblPrEx>
        <w:trPr>
          <w:trHeight w:val="468"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66982B0">
            <w:pPr>
              <w:widowControl/>
              <w:jc w:val="center"/>
              <w:rPr>
                <w:rFonts w:ascii="宋体" w:hAnsi="宋体" w:eastAsia="宋体" w:cs="宋体"/>
                <w:kern w:val="0"/>
                <w:sz w:val="20"/>
                <w:szCs w:val="20"/>
              </w:rPr>
            </w:pPr>
            <w:r>
              <w:rPr>
                <w:rFonts w:hint="eastAsia" w:ascii="宋体" w:hAnsi="宋体" w:eastAsia="宋体" w:cs="宋体"/>
                <w:kern w:val="0"/>
                <w:sz w:val="20"/>
                <w:szCs w:val="20"/>
              </w:rPr>
              <w:t>280</w:t>
            </w:r>
          </w:p>
        </w:tc>
        <w:tc>
          <w:tcPr>
            <w:tcW w:w="1078" w:type="pct"/>
            <w:tcBorders>
              <w:top w:val="nil"/>
              <w:left w:val="nil"/>
              <w:bottom w:val="single" w:color="auto" w:sz="4" w:space="0"/>
              <w:right w:val="single" w:color="auto" w:sz="4" w:space="0"/>
            </w:tcBorders>
            <w:shd w:val="clear" w:color="auto" w:fill="auto"/>
            <w:vAlign w:val="center"/>
          </w:tcPr>
          <w:p w14:paraId="613B9625">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细菌三型涂片 </w:t>
            </w:r>
          </w:p>
        </w:tc>
        <w:tc>
          <w:tcPr>
            <w:tcW w:w="2647" w:type="pct"/>
            <w:tcBorders>
              <w:top w:val="nil"/>
              <w:left w:val="nil"/>
              <w:bottom w:val="single" w:color="auto" w:sz="4" w:space="0"/>
              <w:right w:val="single" w:color="auto" w:sz="4" w:space="0"/>
            </w:tcBorders>
            <w:shd w:val="clear" w:color="auto" w:fill="auto"/>
            <w:vAlign w:val="center"/>
          </w:tcPr>
          <w:p w14:paraId="01A07846">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示球菌、杆菌、螺旋菌三种形态  </w:t>
            </w:r>
          </w:p>
        </w:tc>
        <w:tc>
          <w:tcPr>
            <w:tcW w:w="471" w:type="pct"/>
            <w:tcBorders>
              <w:top w:val="nil"/>
              <w:left w:val="nil"/>
              <w:bottom w:val="single" w:color="auto" w:sz="4" w:space="0"/>
              <w:right w:val="single" w:color="auto" w:sz="4" w:space="0"/>
            </w:tcBorders>
            <w:shd w:val="clear" w:color="auto" w:fill="auto"/>
            <w:noWrap/>
            <w:vAlign w:val="center"/>
          </w:tcPr>
          <w:p w14:paraId="75254228">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7963513F">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07E9D120">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352E35D4">
            <w:pPr>
              <w:widowControl/>
              <w:jc w:val="center"/>
              <w:rPr>
                <w:rFonts w:ascii="宋体" w:hAnsi="宋体" w:eastAsia="宋体" w:cs="宋体"/>
                <w:kern w:val="0"/>
                <w:sz w:val="20"/>
                <w:szCs w:val="20"/>
              </w:rPr>
            </w:pPr>
            <w:r>
              <w:rPr>
                <w:rFonts w:hint="eastAsia" w:ascii="宋体" w:hAnsi="宋体" w:eastAsia="宋体" w:cs="宋体"/>
                <w:kern w:val="0"/>
                <w:sz w:val="20"/>
                <w:szCs w:val="20"/>
              </w:rPr>
              <w:t>281</w:t>
            </w:r>
          </w:p>
        </w:tc>
        <w:tc>
          <w:tcPr>
            <w:tcW w:w="1078" w:type="pct"/>
            <w:tcBorders>
              <w:top w:val="nil"/>
              <w:left w:val="nil"/>
              <w:bottom w:val="single" w:color="auto" w:sz="4" w:space="0"/>
              <w:right w:val="single" w:color="auto" w:sz="4" w:space="0"/>
            </w:tcBorders>
            <w:shd w:val="clear" w:color="auto" w:fill="auto"/>
            <w:vAlign w:val="center"/>
          </w:tcPr>
          <w:p w14:paraId="49E60D4E">
            <w:pPr>
              <w:widowControl/>
              <w:jc w:val="center"/>
              <w:rPr>
                <w:rFonts w:ascii="宋体" w:hAnsi="宋体" w:eastAsia="宋体" w:cs="宋体"/>
                <w:kern w:val="0"/>
                <w:sz w:val="20"/>
                <w:szCs w:val="20"/>
              </w:rPr>
            </w:pPr>
            <w:r>
              <w:rPr>
                <w:rFonts w:hint="eastAsia" w:ascii="宋体" w:hAnsi="宋体" w:eastAsia="宋体" w:cs="宋体"/>
                <w:kern w:val="0"/>
                <w:sz w:val="20"/>
                <w:szCs w:val="20"/>
              </w:rPr>
              <w:t>酵母菌装片</w:t>
            </w:r>
          </w:p>
        </w:tc>
        <w:tc>
          <w:tcPr>
            <w:tcW w:w="2647" w:type="pct"/>
            <w:tcBorders>
              <w:top w:val="nil"/>
              <w:left w:val="nil"/>
              <w:bottom w:val="single" w:color="auto" w:sz="4" w:space="0"/>
              <w:right w:val="single" w:color="auto" w:sz="4" w:space="0"/>
            </w:tcBorders>
            <w:shd w:val="clear" w:color="auto" w:fill="auto"/>
            <w:vAlign w:val="center"/>
          </w:tcPr>
          <w:p w14:paraId="34B68D90">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应能看清细胞壁、细胞核、细胞质、液泡和细胞膜等结构，可见芽体</w:t>
            </w:r>
          </w:p>
        </w:tc>
        <w:tc>
          <w:tcPr>
            <w:tcW w:w="471" w:type="pct"/>
            <w:tcBorders>
              <w:top w:val="nil"/>
              <w:left w:val="nil"/>
              <w:bottom w:val="single" w:color="auto" w:sz="4" w:space="0"/>
              <w:right w:val="single" w:color="auto" w:sz="4" w:space="0"/>
            </w:tcBorders>
            <w:shd w:val="clear" w:color="auto" w:fill="auto"/>
            <w:noWrap/>
            <w:vAlign w:val="center"/>
          </w:tcPr>
          <w:p w14:paraId="40ED9497">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52A212EA">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0FCFEE26">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2DD5287">
            <w:pPr>
              <w:widowControl/>
              <w:jc w:val="center"/>
              <w:rPr>
                <w:rFonts w:ascii="宋体" w:hAnsi="宋体" w:eastAsia="宋体" w:cs="宋体"/>
                <w:kern w:val="0"/>
                <w:sz w:val="20"/>
                <w:szCs w:val="20"/>
              </w:rPr>
            </w:pPr>
            <w:r>
              <w:rPr>
                <w:rFonts w:hint="eastAsia" w:ascii="宋体" w:hAnsi="宋体" w:eastAsia="宋体" w:cs="宋体"/>
                <w:kern w:val="0"/>
                <w:sz w:val="20"/>
                <w:szCs w:val="20"/>
              </w:rPr>
              <w:t>282</w:t>
            </w:r>
          </w:p>
        </w:tc>
        <w:tc>
          <w:tcPr>
            <w:tcW w:w="1078" w:type="pct"/>
            <w:tcBorders>
              <w:top w:val="nil"/>
              <w:left w:val="nil"/>
              <w:bottom w:val="single" w:color="auto" w:sz="4" w:space="0"/>
              <w:right w:val="single" w:color="auto" w:sz="4" w:space="0"/>
            </w:tcBorders>
            <w:shd w:val="clear" w:color="auto" w:fill="auto"/>
            <w:vAlign w:val="center"/>
          </w:tcPr>
          <w:p w14:paraId="4BCFCA29">
            <w:pPr>
              <w:widowControl/>
              <w:jc w:val="center"/>
              <w:rPr>
                <w:rFonts w:ascii="宋体" w:hAnsi="宋体" w:eastAsia="宋体" w:cs="宋体"/>
                <w:kern w:val="0"/>
                <w:sz w:val="20"/>
                <w:szCs w:val="20"/>
              </w:rPr>
            </w:pPr>
            <w:r>
              <w:rPr>
                <w:rFonts w:hint="eastAsia" w:ascii="宋体" w:hAnsi="宋体" w:eastAsia="宋体" w:cs="宋体"/>
                <w:kern w:val="0"/>
                <w:sz w:val="20"/>
                <w:szCs w:val="20"/>
              </w:rPr>
              <w:t>青霉装片</w:t>
            </w:r>
          </w:p>
        </w:tc>
        <w:tc>
          <w:tcPr>
            <w:tcW w:w="2647" w:type="pct"/>
            <w:tcBorders>
              <w:top w:val="nil"/>
              <w:left w:val="nil"/>
              <w:bottom w:val="single" w:color="auto" w:sz="4" w:space="0"/>
              <w:right w:val="single" w:color="auto" w:sz="4" w:space="0"/>
            </w:tcBorders>
            <w:shd w:val="clear" w:color="auto" w:fill="auto"/>
            <w:vAlign w:val="center"/>
          </w:tcPr>
          <w:p w14:paraId="5514BA8A">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应能看清分生孢子梗和顶端的扫帚枝，菌丝、孢子梗、孢子应无收缩</w:t>
            </w:r>
          </w:p>
        </w:tc>
        <w:tc>
          <w:tcPr>
            <w:tcW w:w="471" w:type="pct"/>
            <w:tcBorders>
              <w:top w:val="nil"/>
              <w:left w:val="nil"/>
              <w:bottom w:val="single" w:color="auto" w:sz="4" w:space="0"/>
              <w:right w:val="single" w:color="auto" w:sz="4" w:space="0"/>
            </w:tcBorders>
            <w:shd w:val="clear" w:color="auto" w:fill="auto"/>
            <w:noWrap/>
            <w:vAlign w:val="center"/>
          </w:tcPr>
          <w:p w14:paraId="102BBEA8">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61A3EE7F">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55448E89">
        <w:tblPrEx>
          <w:tblCellMar>
            <w:top w:w="0" w:type="dxa"/>
            <w:left w:w="108" w:type="dxa"/>
            <w:bottom w:w="0" w:type="dxa"/>
            <w:right w:w="108" w:type="dxa"/>
          </w:tblCellMar>
        </w:tblPrEx>
        <w:trPr>
          <w:trHeight w:val="693"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2EC7D1C7">
            <w:pPr>
              <w:widowControl/>
              <w:jc w:val="center"/>
              <w:rPr>
                <w:rFonts w:ascii="宋体" w:hAnsi="宋体" w:eastAsia="宋体" w:cs="宋体"/>
                <w:kern w:val="0"/>
                <w:sz w:val="20"/>
                <w:szCs w:val="20"/>
              </w:rPr>
            </w:pPr>
            <w:r>
              <w:rPr>
                <w:rFonts w:hint="eastAsia" w:ascii="宋体" w:hAnsi="宋体" w:eastAsia="宋体" w:cs="宋体"/>
                <w:kern w:val="0"/>
                <w:sz w:val="20"/>
                <w:szCs w:val="20"/>
              </w:rPr>
              <w:t>283</w:t>
            </w:r>
          </w:p>
        </w:tc>
        <w:tc>
          <w:tcPr>
            <w:tcW w:w="1078" w:type="pct"/>
            <w:tcBorders>
              <w:top w:val="nil"/>
              <w:left w:val="nil"/>
              <w:bottom w:val="single" w:color="auto" w:sz="4" w:space="0"/>
              <w:right w:val="single" w:color="auto" w:sz="4" w:space="0"/>
            </w:tcBorders>
            <w:shd w:val="clear" w:color="auto" w:fill="auto"/>
            <w:vAlign w:val="center"/>
          </w:tcPr>
          <w:p w14:paraId="0EA05465">
            <w:pPr>
              <w:widowControl/>
              <w:jc w:val="center"/>
              <w:rPr>
                <w:rFonts w:ascii="宋体" w:hAnsi="宋体" w:eastAsia="宋体" w:cs="宋体"/>
                <w:kern w:val="0"/>
                <w:sz w:val="20"/>
                <w:szCs w:val="20"/>
              </w:rPr>
            </w:pPr>
            <w:r>
              <w:rPr>
                <w:rFonts w:hint="eastAsia" w:ascii="宋体" w:hAnsi="宋体" w:eastAsia="宋体" w:cs="宋体"/>
                <w:kern w:val="0"/>
                <w:sz w:val="20"/>
                <w:szCs w:val="20"/>
              </w:rPr>
              <w:t>曲霉装片</w:t>
            </w:r>
          </w:p>
        </w:tc>
        <w:tc>
          <w:tcPr>
            <w:tcW w:w="2647" w:type="pct"/>
            <w:tcBorders>
              <w:top w:val="nil"/>
              <w:left w:val="nil"/>
              <w:bottom w:val="single" w:color="auto" w:sz="4" w:space="0"/>
              <w:right w:val="single" w:color="auto" w:sz="4" w:space="0"/>
            </w:tcBorders>
            <w:shd w:val="clear" w:color="auto" w:fill="auto"/>
            <w:vAlign w:val="center"/>
          </w:tcPr>
          <w:p w14:paraId="72F23937">
            <w:pPr>
              <w:widowControl/>
              <w:jc w:val="left"/>
              <w:rPr>
                <w:rFonts w:ascii="宋体" w:hAnsi="宋体" w:eastAsia="宋体" w:cs="宋体"/>
                <w:kern w:val="0"/>
                <w:sz w:val="20"/>
                <w:szCs w:val="20"/>
              </w:rPr>
            </w:pPr>
            <w:r>
              <w:rPr>
                <w:rFonts w:hint="eastAsia" w:ascii="宋体" w:hAnsi="宋体" w:eastAsia="宋体" w:cs="宋体"/>
                <w:kern w:val="0"/>
                <w:sz w:val="20"/>
                <w:szCs w:val="20"/>
              </w:rPr>
              <w:t>应能看清营养菌丝及其上的分生孢子梗、顶囊和顶端的分生孢子</w:t>
            </w:r>
          </w:p>
        </w:tc>
        <w:tc>
          <w:tcPr>
            <w:tcW w:w="471" w:type="pct"/>
            <w:tcBorders>
              <w:top w:val="nil"/>
              <w:left w:val="nil"/>
              <w:bottom w:val="single" w:color="auto" w:sz="4" w:space="0"/>
              <w:right w:val="single" w:color="auto" w:sz="4" w:space="0"/>
            </w:tcBorders>
            <w:shd w:val="clear" w:color="auto" w:fill="auto"/>
            <w:noWrap/>
            <w:vAlign w:val="center"/>
          </w:tcPr>
          <w:p w14:paraId="533D4470">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1C95E3B">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6B05A3CF">
        <w:tblPrEx>
          <w:tblCellMar>
            <w:top w:w="0" w:type="dxa"/>
            <w:left w:w="108" w:type="dxa"/>
            <w:bottom w:w="0" w:type="dxa"/>
            <w:right w:w="108" w:type="dxa"/>
          </w:tblCellMar>
        </w:tblPrEx>
        <w:trPr>
          <w:trHeight w:val="455"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5F4C3DFF">
            <w:pPr>
              <w:widowControl/>
              <w:jc w:val="center"/>
              <w:rPr>
                <w:rFonts w:ascii="宋体" w:hAnsi="宋体" w:eastAsia="宋体" w:cs="宋体"/>
                <w:kern w:val="0"/>
                <w:sz w:val="20"/>
                <w:szCs w:val="20"/>
              </w:rPr>
            </w:pPr>
            <w:r>
              <w:rPr>
                <w:rFonts w:hint="eastAsia" w:ascii="宋体" w:hAnsi="宋体" w:eastAsia="宋体" w:cs="宋体"/>
                <w:kern w:val="0"/>
                <w:sz w:val="20"/>
                <w:szCs w:val="20"/>
              </w:rPr>
              <w:t>284</w:t>
            </w:r>
          </w:p>
        </w:tc>
        <w:tc>
          <w:tcPr>
            <w:tcW w:w="1078" w:type="pct"/>
            <w:tcBorders>
              <w:top w:val="nil"/>
              <w:left w:val="nil"/>
              <w:bottom w:val="single" w:color="auto" w:sz="4" w:space="0"/>
              <w:right w:val="single" w:color="auto" w:sz="4" w:space="0"/>
            </w:tcBorders>
            <w:shd w:val="clear" w:color="auto" w:fill="auto"/>
            <w:vAlign w:val="center"/>
          </w:tcPr>
          <w:p w14:paraId="3A988B2C">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黑根霉装片  </w:t>
            </w:r>
          </w:p>
        </w:tc>
        <w:tc>
          <w:tcPr>
            <w:tcW w:w="2647" w:type="pct"/>
            <w:tcBorders>
              <w:top w:val="nil"/>
              <w:left w:val="nil"/>
              <w:bottom w:val="single" w:color="auto" w:sz="4" w:space="0"/>
              <w:right w:val="single" w:color="auto" w:sz="4" w:space="0"/>
            </w:tcBorders>
            <w:shd w:val="clear" w:color="auto" w:fill="auto"/>
            <w:vAlign w:val="center"/>
          </w:tcPr>
          <w:p w14:paraId="5DDC3171">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结构应清晰且典型  </w:t>
            </w:r>
          </w:p>
        </w:tc>
        <w:tc>
          <w:tcPr>
            <w:tcW w:w="471" w:type="pct"/>
            <w:tcBorders>
              <w:top w:val="nil"/>
              <w:left w:val="nil"/>
              <w:bottom w:val="single" w:color="auto" w:sz="4" w:space="0"/>
              <w:right w:val="single" w:color="auto" w:sz="4" w:space="0"/>
            </w:tcBorders>
            <w:shd w:val="clear" w:color="auto" w:fill="auto"/>
            <w:noWrap/>
            <w:vAlign w:val="center"/>
          </w:tcPr>
          <w:p w14:paraId="1E57978C">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13992A7F">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7BC02BFB">
        <w:tblPrEx>
          <w:tblCellMar>
            <w:top w:w="0" w:type="dxa"/>
            <w:left w:w="108" w:type="dxa"/>
            <w:bottom w:w="0" w:type="dxa"/>
            <w:right w:w="108" w:type="dxa"/>
          </w:tblCellMar>
        </w:tblPrEx>
        <w:trPr>
          <w:trHeight w:val="692"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66B10C46">
            <w:pPr>
              <w:widowControl/>
              <w:jc w:val="center"/>
              <w:rPr>
                <w:rFonts w:ascii="宋体" w:hAnsi="宋体" w:eastAsia="宋体" w:cs="宋体"/>
                <w:kern w:val="0"/>
                <w:sz w:val="20"/>
                <w:szCs w:val="20"/>
              </w:rPr>
            </w:pPr>
            <w:r>
              <w:rPr>
                <w:rFonts w:hint="eastAsia" w:ascii="宋体" w:hAnsi="宋体" w:eastAsia="宋体" w:cs="宋体"/>
                <w:kern w:val="0"/>
                <w:sz w:val="20"/>
                <w:szCs w:val="20"/>
              </w:rPr>
              <w:t>285</w:t>
            </w:r>
          </w:p>
        </w:tc>
        <w:tc>
          <w:tcPr>
            <w:tcW w:w="1078" w:type="pct"/>
            <w:tcBorders>
              <w:top w:val="nil"/>
              <w:left w:val="nil"/>
              <w:bottom w:val="single" w:color="auto" w:sz="4" w:space="0"/>
              <w:right w:val="single" w:color="auto" w:sz="4" w:space="0"/>
            </w:tcBorders>
            <w:shd w:val="clear" w:color="auto" w:fill="auto"/>
            <w:vAlign w:val="center"/>
          </w:tcPr>
          <w:p w14:paraId="27709981">
            <w:pPr>
              <w:widowControl/>
              <w:jc w:val="center"/>
              <w:rPr>
                <w:rFonts w:ascii="宋体" w:hAnsi="宋体" w:eastAsia="宋体" w:cs="宋体"/>
                <w:kern w:val="0"/>
                <w:sz w:val="20"/>
                <w:szCs w:val="20"/>
              </w:rPr>
            </w:pPr>
            <w:r>
              <w:rPr>
                <w:rFonts w:hint="eastAsia" w:ascii="宋体" w:hAnsi="宋体" w:eastAsia="宋体" w:cs="宋体"/>
                <w:kern w:val="0"/>
                <w:sz w:val="20"/>
                <w:szCs w:val="20"/>
              </w:rPr>
              <w:t>果酒果醋发酵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装置</w:t>
            </w:r>
          </w:p>
        </w:tc>
        <w:tc>
          <w:tcPr>
            <w:tcW w:w="2647" w:type="pct"/>
            <w:tcBorders>
              <w:top w:val="nil"/>
              <w:left w:val="nil"/>
              <w:bottom w:val="single" w:color="auto" w:sz="4" w:space="0"/>
              <w:right w:val="single" w:color="auto" w:sz="4" w:space="0"/>
            </w:tcBorders>
            <w:shd w:val="clear" w:color="auto" w:fill="auto"/>
            <w:vAlign w:val="center"/>
          </w:tcPr>
          <w:p w14:paraId="67D702F7">
            <w:pPr>
              <w:widowControl/>
              <w:jc w:val="left"/>
              <w:rPr>
                <w:rFonts w:ascii="宋体" w:hAnsi="宋体" w:eastAsia="宋体" w:cs="宋体"/>
                <w:kern w:val="0"/>
                <w:sz w:val="20"/>
                <w:szCs w:val="20"/>
              </w:rPr>
            </w:pPr>
            <w:r>
              <w:rPr>
                <w:rFonts w:hint="eastAsia" w:ascii="宋体" w:hAnsi="宋体" w:eastAsia="宋体" w:cs="宋体"/>
                <w:kern w:val="0"/>
                <w:sz w:val="20"/>
                <w:szCs w:val="20"/>
              </w:rPr>
              <w:t>透明，最大容积 1 L，采用安全、环保材质，具水封及气泡限速装置</w:t>
            </w:r>
          </w:p>
        </w:tc>
        <w:tc>
          <w:tcPr>
            <w:tcW w:w="471" w:type="pct"/>
            <w:tcBorders>
              <w:top w:val="nil"/>
              <w:left w:val="nil"/>
              <w:bottom w:val="single" w:color="auto" w:sz="4" w:space="0"/>
              <w:right w:val="single" w:color="auto" w:sz="4" w:space="0"/>
            </w:tcBorders>
            <w:shd w:val="clear" w:color="auto" w:fill="auto"/>
            <w:noWrap/>
            <w:vAlign w:val="center"/>
          </w:tcPr>
          <w:p w14:paraId="71D56B9D">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539" w:type="pct"/>
            <w:tcBorders>
              <w:top w:val="nil"/>
              <w:left w:val="nil"/>
              <w:bottom w:val="single" w:color="auto" w:sz="4" w:space="0"/>
              <w:right w:val="single" w:color="auto" w:sz="4" w:space="0"/>
            </w:tcBorders>
            <w:shd w:val="clear" w:color="auto" w:fill="auto"/>
            <w:noWrap/>
            <w:vAlign w:val="center"/>
          </w:tcPr>
          <w:p w14:paraId="68E2E206">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r>
      <w:tr w14:paraId="244B761B">
        <w:tblPrEx>
          <w:tblCellMar>
            <w:top w:w="0" w:type="dxa"/>
            <w:left w:w="108" w:type="dxa"/>
            <w:bottom w:w="0" w:type="dxa"/>
            <w:right w:w="108" w:type="dxa"/>
          </w:tblCellMar>
        </w:tblPrEx>
        <w:trPr>
          <w:trHeight w:val="4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0345D053">
            <w:pPr>
              <w:widowControl/>
              <w:jc w:val="center"/>
              <w:rPr>
                <w:rFonts w:ascii="宋体" w:hAnsi="宋体" w:eastAsia="宋体" w:cs="宋体"/>
                <w:kern w:val="0"/>
                <w:sz w:val="20"/>
                <w:szCs w:val="20"/>
              </w:rPr>
            </w:pPr>
            <w:r>
              <w:rPr>
                <w:rFonts w:hint="eastAsia" w:ascii="宋体" w:hAnsi="宋体" w:eastAsia="宋体" w:cs="宋体"/>
                <w:kern w:val="0"/>
                <w:sz w:val="20"/>
                <w:szCs w:val="20"/>
              </w:rPr>
              <w:t>286</w:t>
            </w:r>
          </w:p>
        </w:tc>
        <w:tc>
          <w:tcPr>
            <w:tcW w:w="1078" w:type="pct"/>
            <w:tcBorders>
              <w:top w:val="nil"/>
              <w:left w:val="nil"/>
              <w:bottom w:val="single" w:color="auto" w:sz="4" w:space="0"/>
              <w:right w:val="single" w:color="auto" w:sz="4" w:space="0"/>
            </w:tcBorders>
            <w:shd w:val="clear" w:color="auto" w:fill="auto"/>
            <w:vAlign w:val="center"/>
          </w:tcPr>
          <w:p w14:paraId="0115F221">
            <w:pPr>
              <w:widowControl/>
              <w:jc w:val="center"/>
              <w:rPr>
                <w:rFonts w:ascii="宋体" w:hAnsi="宋体" w:eastAsia="宋体" w:cs="宋体"/>
                <w:kern w:val="0"/>
                <w:sz w:val="20"/>
                <w:szCs w:val="20"/>
              </w:rPr>
            </w:pPr>
            <w:r>
              <w:rPr>
                <w:rFonts w:hint="eastAsia" w:ascii="宋体" w:hAnsi="宋体" w:eastAsia="宋体" w:cs="宋体"/>
                <w:kern w:val="0"/>
                <w:sz w:val="20"/>
                <w:szCs w:val="20"/>
              </w:rPr>
              <w:t>蛔虫卵装片</w:t>
            </w:r>
          </w:p>
        </w:tc>
        <w:tc>
          <w:tcPr>
            <w:tcW w:w="2647" w:type="pct"/>
            <w:tcBorders>
              <w:top w:val="nil"/>
              <w:left w:val="nil"/>
              <w:bottom w:val="single" w:color="auto" w:sz="4" w:space="0"/>
              <w:right w:val="single" w:color="auto" w:sz="4" w:space="0"/>
            </w:tcBorders>
            <w:shd w:val="clear" w:color="auto" w:fill="auto"/>
            <w:vAlign w:val="center"/>
          </w:tcPr>
          <w:p w14:paraId="242DCD11">
            <w:pPr>
              <w:widowControl/>
              <w:jc w:val="left"/>
              <w:rPr>
                <w:rFonts w:ascii="宋体" w:hAnsi="宋体" w:eastAsia="宋体" w:cs="宋体"/>
                <w:kern w:val="0"/>
                <w:sz w:val="20"/>
                <w:szCs w:val="20"/>
              </w:rPr>
            </w:pPr>
            <w:r>
              <w:rPr>
                <w:rFonts w:hint="eastAsia" w:ascii="宋体" w:hAnsi="宋体" w:eastAsia="宋体" w:cs="宋体"/>
                <w:kern w:val="0"/>
                <w:sz w:val="20"/>
                <w:szCs w:val="20"/>
              </w:rPr>
              <w:t>结构应清晰且典型</w:t>
            </w:r>
          </w:p>
        </w:tc>
        <w:tc>
          <w:tcPr>
            <w:tcW w:w="471" w:type="pct"/>
            <w:tcBorders>
              <w:top w:val="nil"/>
              <w:left w:val="nil"/>
              <w:bottom w:val="single" w:color="auto" w:sz="4" w:space="0"/>
              <w:right w:val="single" w:color="auto" w:sz="4" w:space="0"/>
            </w:tcBorders>
            <w:shd w:val="clear" w:color="auto" w:fill="auto"/>
            <w:noWrap/>
            <w:vAlign w:val="center"/>
          </w:tcPr>
          <w:p w14:paraId="701A8F6B">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539" w:type="pct"/>
            <w:tcBorders>
              <w:top w:val="nil"/>
              <w:left w:val="nil"/>
              <w:bottom w:val="single" w:color="auto" w:sz="4" w:space="0"/>
              <w:right w:val="single" w:color="auto" w:sz="4" w:space="0"/>
            </w:tcBorders>
            <w:shd w:val="clear" w:color="auto" w:fill="auto"/>
            <w:noWrap/>
            <w:vAlign w:val="center"/>
          </w:tcPr>
          <w:p w14:paraId="4D3BC966">
            <w:pPr>
              <w:widowControl/>
              <w:jc w:val="center"/>
              <w:rPr>
                <w:rFonts w:ascii="宋体" w:hAnsi="宋体" w:eastAsia="宋体" w:cs="宋体"/>
                <w:kern w:val="0"/>
                <w:sz w:val="20"/>
                <w:szCs w:val="20"/>
              </w:rPr>
            </w:pPr>
            <w:r>
              <w:rPr>
                <w:rFonts w:hint="eastAsia" w:ascii="宋体" w:hAnsi="宋体" w:eastAsia="宋体" w:cs="宋体"/>
                <w:kern w:val="0"/>
                <w:sz w:val="20"/>
                <w:szCs w:val="20"/>
              </w:rPr>
              <w:t>片</w:t>
            </w:r>
          </w:p>
        </w:tc>
      </w:tr>
      <w:tr w14:paraId="39FEB3C7">
        <w:tblPrEx>
          <w:tblCellMar>
            <w:top w:w="0" w:type="dxa"/>
            <w:left w:w="108" w:type="dxa"/>
            <w:bottom w:w="0" w:type="dxa"/>
            <w:right w:w="108" w:type="dxa"/>
          </w:tblCellMar>
        </w:tblPrEx>
        <w:trPr>
          <w:trHeight w:val="780" w:hRule="atLeast"/>
        </w:trPr>
        <w:tc>
          <w:tcPr>
            <w:tcW w:w="265" w:type="pct"/>
            <w:tcBorders>
              <w:top w:val="nil"/>
              <w:left w:val="single" w:color="auto" w:sz="4" w:space="0"/>
              <w:bottom w:val="single" w:color="auto" w:sz="4" w:space="0"/>
              <w:right w:val="single" w:color="auto" w:sz="4" w:space="0"/>
            </w:tcBorders>
            <w:shd w:val="clear" w:color="auto" w:fill="auto"/>
            <w:noWrap/>
            <w:vAlign w:val="center"/>
          </w:tcPr>
          <w:p w14:paraId="42F39559">
            <w:pPr>
              <w:widowControl/>
              <w:jc w:val="center"/>
              <w:rPr>
                <w:rFonts w:ascii="宋体" w:hAnsi="宋体" w:eastAsia="宋体" w:cs="宋体"/>
                <w:kern w:val="0"/>
                <w:sz w:val="20"/>
                <w:szCs w:val="20"/>
              </w:rPr>
            </w:pPr>
            <w:r>
              <w:rPr>
                <w:rFonts w:hint="eastAsia" w:ascii="宋体" w:hAnsi="宋体" w:eastAsia="宋体" w:cs="宋体"/>
                <w:kern w:val="0"/>
                <w:sz w:val="20"/>
                <w:szCs w:val="20"/>
              </w:rPr>
              <w:t>287</w:t>
            </w:r>
          </w:p>
        </w:tc>
        <w:tc>
          <w:tcPr>
            <w:tcW w:w="1078" w:type="pct"/>
            <w:tcBorders>
              <w:top w:val="nil"/>
              <w:left w:val="nil"/>
              <w:bottom w:val="single" w:color="auto" w:sz="4" w:space="0"/>
              <w:right w:val="single" w:color="auto" w:sz="4" w:space="0"/>
            </w:tcBorders>
            <w:shd w:val="clear" w:color="auto" w:fill="auto"/>
            <w:vAlign w:val="center"/>
          </w:tcPr>
          <w:p w14:paraId="229036E1">
            <w:pPr>
              <w:widowControl/>
              <w:jc w:val="center"/>
              <w:rPr>
                <w:rFonts w:ascii="宋体" w:hAnsi="宋体" w:eastAsia="宋体" w:cs="宋体"/>
                <w:kern w:val="0"/>
                <w:sz w:val="20"/>
                <w:szCs w:val="20"/>
              </w:rPr>
            </w:pPr>
            <w:r>
              <w:rPr>
                <w:rFonts w:hint="eastAsia" w:ascii="宋体" w:hAnsi="宋体" w:eastAsia="宋体" w:cs="宋体"/>
                <w:kern w:val="0"/>
                <w:sz w:val="20"/>
                <w:szCs w:val="20"/>
              </w:rPr>
              <w:t>护理人模型</w:t>
            </w:r>
          </w:p>
        </w:tc>
        <w:tc>
          <w:tcPr>
            <w:tcW w:w="2647" w:type="pct"/>
            <w:tcBorders>
              <w:top w:val="nil"/>
              <w:left w:val="nil"/>
              <w:bottom w:val="single" w:color="auto" w:sz="4" w:space="0"/>
              <w:right w:val="single" w:color="auto" w:sz="4" w:space="0"/>
            </w:tcBorders>
            <w:shd w:val="clear" w:color="auto" w:fill="auto"/>
            <w:vAlign w:val="center"/>
          </w:tcPr>
          <w:p w14:paraId="52A74FC9">
            <w:pPr>
              <w:widowControl/>
              <w:jc w:val="left"/>
              <w:rPr>
                <w:rFonts w:ascii="宋体" w:hAnsi="宋体" w:eastAsia="宋体" w:cs="宋体"/>
                <w:kern w:val="0"/>
                <w:sz w:val="20"/>
                <w:szCs w:val="20"/>
              </w:rPr>
            </w:pPr>
            <w:r>
              <w:rPr>
                <w:rFonts w:hint="eastAsia" w:ascii="宋体" w:hAnsi="宋体" w:eastAsia="宋体" w:cs="宋体"/>
                <w:kern w:val="0"/>
                <w:sz w:val="20"/>
                <w:szCs w:val="20"/>
              </w:rPr>
              <w:t>1700 mm；采用热塑弹性体混合胶材料；解剖标志准确，可支持心肺复苏（胸外按压、人工呼吸）等急救操作</w:t>
            </w:r>
          </w:p>
        </w:tc>
        <w:tc>
          <w:tcPr>
            <w:tcW w:w="471" w:type="pct"/>
            <w:tcBorders>
              <w:top w:val="nil"/>
              <w:left w:val="nil"/>
              <w:bottom w:val="single" w:color="auto" w:sz="4" w:space="0"/>
              <w:right w:val="single" w:color="auto" w:sz="4" w:space="0"/>
            </w:tcBorders>
            <w:shd w:val="clear" w:color="auto" w:fill="auto"/>
            <w:noWrap/>
            <w:vAlign w:val="center"/>
          </w:tcPr>
          <w:p w14:paraId="54078441">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539" w:type="pct"/>
            <w:tcBorders>
              <w:top w:val="nil"/>
              <w:left w:val="nil"/>
              <w:bottom w:val="single" w:color="auto" w:sz="4" w:space="0"/>
              <w:right w:val="single" w:color="auto" w:sz="4" w:space="0"/>
            </w:tcBorders>
            <w:shd w:val="clear" w:color="auto" w:fill="auto"/>
            <w:noWrap/>
            <w:vAlign w:val="center"/>
          </w:tcPr>
          <w:p w14:paraId="7FBAAEAF">
            <w:pPr>
              <w:widowControl/>
              <w:jc w:val="center"/>
              <w:rPr>
                <w:rFonts w:ascii="宋体" w:hAnsi="宋体" w:eastAsia="宋体" w:cs="宋体"/>
                <w:kern w:val="0"/>
                <w:sz w:val="20"/>
                <w:szCs w:val="20"/>
              </w:rPr>
            </w:pPr>
            <w:r>
              <w:rPr>
                <w:rFonts w:hint="eastAsia" w:ascii="宋体" w:hAnsi="宋体" w:eastAsia="宋体" w:cs="宋体"/>
                <w:kern w:val="0"/>
                <w:sz w:val="20"/>
                <w:szCs w:val="20"/>
              </w:rPr>
              <w:t>件</w:t>
            </w:r>
          </w:p>
        </w:tc>
      </w:tr>
    </w:tbl>
    <w:p w14:paraId="362A5EFD">
      <w:pPr>
        <w:spacing w:line="360" w:lineRule="auto"/>
        <w:rPr>
          <w:b/>
          <w:sz w:val="28"/>
          <w:szCs w:val="48"/>
        </w:rPr>
      </w:pPr>
      <w:r>
        <w:rPr>
          <w:rFonts w:hint="eastAsia" w:asciiTheme="minorEastAsia" w:hAnsiTheme="minorEastAsia" w:cstheme="minorEastAsia"/>
          <w:b/>
          <w:bCs/>
          <w:sz w:val="28"/>
          <w:szCs w:val="28"/>
        </w:rPr>
        <w:t>本项目核心产品：</w:t>
      </w:r>
      <w:r>
        <w:rPr>
          <w:rFonts w:hint="eastAsia" w:asciiTheme="minorEastAsia" w:hAnsiTheme="minorEastAsia" w:cstheme="minorEastAsia"/>
          <w:sz w:val="28"/>
          <w:szCs w:val="28"/>
        </w:rPr>
        <w:t>86寸纳米智慧黑板</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5645904"/>
    </w:sdtPr>
    <w:sdtContent>
      <w:p w14:paraId="43724ED4">
        <w:pPr>
          <w:pStyle w:val="6"/>
          <w:jc w:val="center"/>
        </w:pPr>
        <w:r>
          <w:fldChar w:fldCharType="begin"/>
        </w:r>
        <w:r>
          <w:instrText xml:space="preserve">PAGE   \* MERGEFORMAT</w:instrText>
        </w:r>
        <w:r>
          <w:fldChar w:fldCharType="separate"/>
        </w:r>
        <w:r>
          <w:rPr>
            <w:lang w:val="zh-CN"/>
          </w:rPr>
          <w:t>107</w:t>
        </w:r>
        <w:r>
          <w:fldChar w:fldCharType="end"/>
        </w:r>
      </w:p>
    </w:sdtContent>
  </w:sdt>
  <w:p w14:paraId="01BE5C50">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116"/>
    <w:rsid w:val="000209EE"/>
    <w:rsid w:val="00025ACC"/>
    <w:rsid w:val="000450FE"/>
    <w:rsid w:val="000470A7"/>
    <w:rsid w:val="000620B6"/>
    <w:rsid w:val="00066C03"/>
    <w:rsid w:val="00072EC1"/>
    <w:rsid w:val="00074D87"/>
    <w:rsid w:val="00075B4C"/>
    <w:rsid w:val="00081F47"/>
    <w:rsid w:val="00084F84"/>
    <w:rsid w:val="00085F21"/>
    <w:rsid w:val="00091604"/>
    <w:rsid w:val="00091CB3"/>
    <w:rsid w:val="000A3D2A"/>
    <w:rsid w:val="000A55A4"/>
    <w:rsid w:val="000B1621"/>
    <w:rsid w:val="000B3271"/>
    <w:rsid w:val="000C0CC4"/>
    <w:rsid w:val="000C589F"/>
    <w:rsid w:val="000E7261"/>
    <w:rsid w:val="000F470E"/>
    <w:rsid w:val="00105C56"/>
    <w:rsid w:val="00107F1D"/>
    <w:rsid w:val="0011126E"/>
    <w:rsid w:val="00113A66"/>
    <w:rsid w:val="00127868"/>
    <w:rsid w:val="00131C69"/>
    <w:rsid w:val="001345B5"/>
    <w:rsid w:val="00142E4A"/>
    <w:rsid w:val="001467F3"/>
    <w:rsid w:val="00147929"/>
    <w:rsid w:val="00161D05"/>
    <w:rsid w:val="001621F3"/>
    <w:rsid w:val="00173AAC"/>
    <w:rsid w:val="001754CD"/>
    <w:rsid w:val="00184749"/>
    <w:rsid w:val="00185317"/>
    <w:rsid w:val="001938F2"/>
    <w:rsid w:val="001C2A4F"/>
    <w:rsid w:val="001D2514"/>
    <w:rsid w:val="001E719F"/>
    <w:rsid w:val="001F5F4C"/>
    <w:rsid w:val="001F6CE2"/>
    <w:rsid w:val="00204E16"/>
    <w:rsid w:val="002070CC"/>
    <w:rsid w:val="0021703D"/>
    <w:rsid w:val="002230AD"/>
    <w:rsid w:val="00231E5D"/>
    <w:rsid w:val="002379FA"/>
    <w:rsid w:val="00250AD2"/>
    <w:rsid w:val="00251E6B"/>
    <w:rsid w:val="00252138"/>
    <w:rsid w:val="00254328"/>
    <w:rsid w:val="00260C0F"/>
    <w:rsid w:val="00261D15"/>
    <w:rsid w:val="002704E5"/>
    <w:rsid w:val="002709F7"/>
    <w:rsid w:val="002A391D"/>
    <w:rsid w:val="002A3998"/>
    <w:rsid w:val="002A46F6"/>
    <w:rsid w:val="002A525F"/>
    <w:rsid w:val="002B0895"/>
    <w:rsid w:val="002B4116"/>
    <w:rsid w:val="002C2B1F"/>
    <w:rsid w:val="002D1D26"/>
    <w:rsid w:val="002D2411"/>
    <w:rsid w:val="002D4161"/>
    <w:rsid w:val="002D5B04"/>
    <w:rsid w:val="002E08A0"/>
    <w:rsid w:val="00301BCC"/>
    <w:rsid w:val="00301DA5"/>
    <w:rsid w:val="00304030"/>
    <w:rsid w:val="00310484"/>
    <w:rsid w:val="003167A0"/>
    <w:rsid w:val="00320D6B"/>
    <w:rsid w:val="00324076"/>
    <w:rsid w:val="003248D2"/>
    <w:rsid w:val="003304B5"/>
    <w:rsid w:val="0033412A"/>
    <w:rsid w:val="00344FA2"/>
    <w:rsid w:val="00347DB4"/>
    <w:rsid w:val="0036191A"/>
    <w:rsid w:val="00362DDF"/>
    <w:rsid w:val="003649F7"/>
    <w:rsid w:val="003664B3"/>
    <w:rsid w:val="003677D4"/>
    <w:rsid w:val="0037203E"/>
    <w:rsid w:val="00372055"/>
    <w:rsid w:val="00380CC2"/>
    <w:rsid w:val="00386522"/>
    <w:rsid w:val="003A20ED"/>
    <w:rsid w:val="003A50E4"/>
    <w:rsid w:val="003B1555"/>
    <w:rsid w:val="003B42B9"/>
    <w:rsid w:val="003B71C5"/>
    <w:rsid w:val="003C3606"/>
    <w:rsid w:val="003C4321"/>
    <w:rsid w:val="003D064C"/>
    <w:rsid w:val="003D680C"/>
    <w:rsid w:val="003D75E4"/>
    <w:rsid w:val="003E133A"/>
    <w:rsid w:val="003E1EDD"/>
    <w:rsid w:val="003E6FC8"/>
    <w:rsid w:val="0040670E"/>
    <w:rsid w:val="00412A77"/>
    <w:rsid w:val="00434609"/>
    <w:rsid w:val="004412FD"/>
    <w:rsid w:val="0044167F"/>
    <w:rsid w:val="00456B08"/>
    <w:rsid w:val="00460A6F"/>
    <w:rsid w:val="0047243C"/>
    <w:rsid w:val="00473ACE"/>
    <w:rsid w:val="00474DCE"/>
    <w:rsid w:val="00480C74"/>
    <w:rsid w:val="004824B7"/>
    <w:rsid w:val="00486A4D"/>
    <w:rsid w:val="00491B49"/>
    <w:rsid w:val="004952A2"/>
    <w:rsid w:val="004A0EC9"/>
    <w:rsid w:val="004C0D78"/>
    <w:rsid w:val="004C7A8A"/>
    <w:rsid w:val="004D43D9"/>
    <w:rsid w:val="004D44FA"/>
    <w:rsid w:val="004D7769"/>
    <w:rsid w:val="004E4ACD"/>
    <w:rsid w:val="004E60FB"/>
    <w:rsid w:val="00500E2B"/>
    <w:rsid w:val="00501B9D"/>
    <w:rsid w:val="00511384"/>
    <w:rsid w:val="005129E0"/>
    <w:rsid w:val="00523DBF"/>
    <w:rsid w:val="005252A6"/>
    <w:rsid w:val="00546738"/>
    <w:rsid w:val="0055112E"/>
    <w:rsid w:val="00555E50"/>
    <w:rsid w:val="0056775B"/>
    <w:rsid w:val="0057489D"/>
    <w:rsid w:val="00585F72"/>
    <w:rsid w:val="005A11F7"/>
    <w:rsid w:val="005A2B77"/>
    <w:rsid w:val="005C00F8"/>
    <w:rsid w:val="005C7433"/>
    <w:rsid w:val="005D1047"/>
    <w:rsid w:val="005D76B5"/>
    <w:rsid w:val="005E38D1"/>
    <w:rsid w:val="005F478E"/>
    <w:rsid w:val="00604129"/>
    <w:rsid w:val="00606201"/>
    <w:rsid w:val="00612167"/>
    <w:rsid w:val="006138A3"/>
    <w:rsid w:val="006170AD"/>
    <w:rsid w:val="00637DC0"/>
    <w:rsid w:val="00640957"/>
    <w:rsid w:val="00643EBD"/>
    <w:rsid w:val="006455B9"/>
    <w:rsid w:val="006509AE"/>
    <w:rsid w:val="00651153"/>
    <w:rsid w:val="006644B3"/>
    <w:rsid w:val="00667E9E"/>
    <w:rsid w:val="006750AB"/>
    <w:rsid w:val="00686D85"/>
    <w:rsid w:val="00694104"/>
    <w:rsid w:val="00697D6E"/>
    <w:rsid w:val="006A6D22"/>
    <w:rsid w:val="006C620E"/>
    <w:rsid w:val="006D2069"/>
    <w:rsid w:val="006D66B8"/>
    <w:rsid w:val="006F03A9"/>
    <w:rsid w:val="006F47A0"/>
    <w:rsid w:val="00710DDD"/>
    <w:rsid w:val="00714A7B"/>
    <w:rsid w:val="007157E1"/>
    <w:rsid w:val="0072182D"/>
    <w:rsid w:val="00722B35"/>
    <w:rsid w:val="00724648"/>
    <w:rsid w:val="00736F14"/>
    <w:rsid w:val="00745F4C"/>
    <w:rsid w:val="0075208F"/>
    <w:rsid w:val="007648A9"/>
    <w:rsid w:val="00767936"/>
    <w:rsid w:val="007A613D"/>
    <w:rsid w:val="007B15B7"/>
    <w:rsid w:val="007C5C2D"/>
    <w:rsid w:val="007F290B"/>
    <w:rsid w:val="007F3D55"/>
    <w:rsid w:val="007F5171"/>
    <w:rsid w:val="00803A0F"/>
    <w:rsid w:val="0081093D"/>
    <w:rsid w:val="00811834"/>
    <w:rsid w:val="00820BDB"/>
    <w:rsid w:val="008235A9"/>
    <w:rsid w:val="008309F9"/>
    <w:rsid w:val="00832874"/>
    <w:rsid w:val="00847F36"/>
    <w:rsid w:val="0086394B"/>
    <w:rsid w:val="0087325B"/>
    <w:rsid w:val="00884931"/>
    <w:rsid w:val="008A3EE1"/>
    <w:rsid w:val="008B6305"/>
    <w:rsid w:val="008D4DFC"/>
    <w:rsid w:val="008D5858"/>
    <w:rsid w:val="008F51E9"/>
    <w:rsid w:val="00915AA7"/>
    <w:rsid w:val="00917B91"/>
    <w:rsid w:val="00925D7D"/>
    <w:rsid w:val="00926065"/>
    <w:rsid w:val="009302C0"/>
    <w:rsid w:val="009373A5"/>
    <w:rsid w:val="00945854"/>
    <w:rsid w:val="00952B72"/>
    <w:rsid w:val="00974942"/>
    <w:rsid w:val="00983806"/>
    <w:rsid w:val="009A1102"/>
    <w:rsid w:val="009A51D2"/>
    <w:rsid w:val="009B1B9C"/>
    <w:rsid w:val="009B5034"/>
    <w:rsid w:val="009B7FE5"/>
    <w:rsid w:val="009C0D64"/>
    <w:rsid w:val="009D7E19"/>
    <w:rsid w:val="009F42EC"/>
    <w:rsid w:val="00A11833"/>
    <w:rsid w:val="00A1473E"/>
    <w:rsid w:val="00A2361E"/>
    <w:rsid w:val="00A37D86"/>
    <w:rsid w:val="00A45F15"/>
    <w:rsid w:val="00A66CF3"/>
    <w:rsid w:val="00A731CA"/>
    <w:rsid w:val="00A82385"/>
    <w:rsid w:val="00A83376"/>
    <w:rsid w:val="00A84A58"/>
    <w:rsid w:val="00A85F76"/>
    <w:rsid w:val="00A971D3"/>
    <w:rsid w:val="00AA38DB"/>
    <w:rsid w:val="00AA4883"/>
    <w:rsid w:val="00AB7DE1"/>
    <w:rsid w:val="00AD5E03"/>
    <w:rsid w:val="00AD71D0"/>
    <w:rsid w:val="00AE3B5D"/>
    <w:rsid w:val="00B1236B"/>
    <w:rsid w:val="00B24E15"/>
    <w:rsid w:val="00B3133E"/>
    <w:rsid w:val="00B367A7"/>
    <w:rsid w:val="00B37FA8"/>
    <w:rsid w:val="00B50690"/>
    <w:rsid w:val="00B5259B"/>
    <w:rsid w:val="00B57EBC"/>
    <w:rsid w:val="00B66748"/>
    <w:rsid w:val="00B83534"/>
    <w:rsid w:val="00B86C18"/>
    <w:rsid w:val="00B8795B"/>
    <w:rsid w:val="00B9310A"/>
    <w:rsid w:val="00BA17C7"/>
    <w:rsid w:val="00BB3AD4"/>
    <w:rsid w:val="00BC157F"/>
    <w:rsid w:val="00BE08C6"/>
    <w:rsid w:val="00BE5F59"/>
    <w:rsid w:val="00C00A74"/>
    <w:rsid w:val="00C054BD"/>
    <w:rsid w:val="00C203F7"/>
    <w:rsid w:val="00C21F86"/>
    <w:rsid w:val="00C25FE2"/>
    <w:rsid w:val="00C43462"/>
    <w:rsid w:val="00C6259D"/>
    <w:rsid w:val="00C64286"/>
    <w:rsid w:val="00C66959"/>
    <w:rsid w:val="00C67F60"/>
    <w:rsid w:val="00C726C7"/>
    <w:rsid w:val="00C758BD"/>
    <w:rsid w:val="00C80A64"/>
    <w:rsid w:val="00CA3FA1"/>
    <w:rsid w:val="00CA5B33"/>
    <w:rsid w:val="00CA6DC1"/>
    <w:rsid w:val="00CC504E"/>
    <w:rsid w:val="00CD29F4"/>
    <w:rsid w:val="00CD2C23"/>
    <w:rsid w:val="00CD3C14"/>
    <w:rsid w:val="00CE4FD4"/>
    <w:rsid w:val="00CE5B36"/>
    <w:rsid w:val="00CF5977"/>
    <w:rsid w:val="00CF7E38"/>
    <w:rsid w:val="00D00F57"/>
    <w:rsid w:val="00D0236D"/>
    <w:rsid w:val="00D02BAC"/>
    <w:rsid w:val="00D062DE"/>
    <w:rsid w:val="00D11918"/>
    <w:rsid w:val="00D12221"/>
    <w:rsid w:val="00D13817"/>
    <w:rsid w:val="00D14D97"/>
    <w:rsid w:val="00D336D3"/>
    <w:rsid w:val="00D34398"/>
    <w:rsid w:val="00D3790E"/>
    <w:rsid w:val="00D51A1B"/>
    <w:rsid w:val="00D53D33"/>
    <w:rsid w:val="00D56D9B"/>
    <w:rsid w:val="00D6175A"/>
    <w:rsid w:val="00D6718E"/>
    <w:rsid w:val="00D73D37"/>
    <w:rsid w:val="00D961D0"/>
    <w:rsid w:val="00DA043D"/>
    <w:rsid w:val="00DA3A4C"/>
    <w:rsid w:val="00DA644C"/>
    <w:rsid w:val="00DB65DB"/>
    <w:rsid w:val="00DC10F4"/>
    <w:rsid w:val="00DC24AF"/>
    <w:rsid w:val="00DD345B"/>
    <w:rsid w:val="00DD53B2"/>
    <w:rsid w:val="00DF3590"/>
    <w:rsid w:val="00E0122F"/>
    <w:rsid w:val="00E11F10"/>
    <w:rsid w:val="00E145B3"/>
    <w:rsid w:val="00E16D2A"/>
    <w:rsid w:val="00E20649"/>
    <w:rsid w:val="00E50495"/>
    <w:rsid w:val="00E64F40"/>
    <w:rsid w:val="00E6667E"/>
    <w:rsid w:val="00E81D73"/>
    <w:rsid w:val="00E91FEC"/>
    <w:rsid w:val="00E95EE5"/>
    <w:rsid w:val="00E966FE"/>
    <w:rsid w:val="00EA01AF"/>
    <w:rsid w:val="00EA0D6E"/>
    <w:rsid w:val="00EA74BF"/>
    <w:rsid w:val="00EB7B45"/>
    <w:rsid w:val="00EC323A"/>
    <w:rsid w:val="00EC40E0"/>
    <w:rsid w:val="00ED0557"/>
    <w:rsid w:val="00ED7AC5"/>
    <w:rsid w:val="00EE0FF9"/>
    <w:rsid w:val="00EE1CD9"/>
    <w:rsid w:val="00EE5BDA"/>
    <w:rsid w:val="00EF227E"/>
    <w:rsid w:val="00F01CDD"/>
    <w:rsid w:val="00F03578"/>
    <w:rsid w:val="00F05389"/>
    <w:rsid w:val="00F12465"/>
    <w:rsid w:val="00F20B5F"/>
    <w:rsid w:val="00F30003"/>
    <w:rsid w:val="00F325C4"/>
    <w:rsid w:val="00F32AFE"/>
    <w:rsid w:val="00F34BAB"/>
    <w:rsid w:val="00F50EB0"/>
    <w:rsid w:val="00F65314"/>
    <w:rsid w:val="00F66310"/>
    <w:rsid w:val="00F90244"/>
    <w:rsid w:val="00FB197E"/>
    <w:rsid w:val="00FB354F"/>
    <w:rsid w:val="00FB591A"/>
    <w:rsid w:val="00FC00CE"/>
    <w:rsid w:val="00FD2B23"/>
    <w:rsid w:val="00FD4D5B"/>
    <w:rsid w:val="00FE3F16"/>
    <w:rsid w:val="00FE5314"/>
    <w:rsid w:val="00FF1D54"/>
    <w:rsid w:val="00FF6D55"/>
    <w:rsid w:val="019127B6"/>
    <w:rsid w:val="054B711F"/>
    <w:rsid w:val="0902181A"/>
    <w:rsid w:val="0A7025DF"/>
    <w:rsid w:val="10B559E4"/>
    <w:rsid w:val="2120725A"/>
    <w:rsid w:val="28A12B3E"/>
    <w:rsid w:val="2A7C48AC"/>
    <w:rsid w:val="2D6D1A79"/>
    <w:rsid w:val="32FF628A"/>
    <w:rsid w:val="3B494A65"/>
    <w:rsid w:val="3FCA5C50"/>
    <w:rsid w:val="4136462D"/>
    <w:rsid w:val="4450382F"/>
    <w:rsid w:val="45A71B75"/>
    <w:rsid w:val="4B7C315C"/>
    <w:rsid w:val="501F0559"/>
    <w:rsid w:val="54014B46"/>
    <w:rsid w:val="560C447B"/>
    <w:rsid w:val="57E3062C"/>
    <w:rsid w:val="5DC8777B"/>
    <w:rsid w:val="5EF236E4"/>
    <w:rsid w:val="60AC100C"/>
    <w:rsid w:val="60E70C20"/>
    <w:rsid w:val="651602F2"/>
    <w:rsid w:val="67D0240D"/>
    <w:rsid w:val="6AD25D8D"/>
    <w:rsid w:val="755C3532"/>
    <w:rsid w:val="75EA1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5">
    <w:name w:val="Balloon Text"/>
    <w:basedOn w:val="1"/>
    <w:link w:val="33"/>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FollowedHyperlink"/>
    <w:basedOn w:val="9"/>
    <w:semiHidden/>
    <w:unhideWhenUsed/>
    <w:qFormat/>
    <w:uiPriority w:val="99"/>
    <w:rPr>
      <w:color w:val="7E1FAD"/>
      <w:u w:val="single"/>
    </w:rPr>
  </w:style>
  <w:style w:type="character" w:styleId="11">
    <w:name w:val="Hyperlink"/>
    <w:basedOn w:val="9"/>
    <w:semiHidden/>
    <w:unhideWhenUsed/>
    <w:qFormat/>
    <w:uiPriority w:val="99"/>
    <w:rPr>
      <w:color w:val="0026E5"/>
      <w:u w:val="single"/>
    </w:rPr>
  </w:style>
  <w:style w:type="character" w:customStyle="1" w:styleId="12">
    <w:name w:val="页眉 Char"/>
    <w:basedOn w:val="9"/>
    <w:link w:val="7"/>
    <w:qFormat/>
    <w:uiPriority w:val="99"/>
    <w:rPr>
      <w:sz w:val="18"/>
      <w:szCs w:val="18"/>
    </w:rPr>
  </w:style>
  <w:style w:type="character" w:customStyle="1" w:styleId="13">
    <w:name w:val="页脚 Char"/>
    <w:basedOn w:val="9"/>
    <w:link w:val="6"/>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标题 2 Char"/>
    <w:basedOn w:val="9"/>
    <w:link w:val="4"/>
    <w:qFormat/>
    <w:uiPriority w:val="9"/>
    <w:rPr>
      <w:rFonts w:asciiTheme="majorHAnsi" w:hAnsiTheme="majorHAnsi" w:eastAsiaTheme="majorEastAsia" w:cstheme="majorBidi"/>
      <w:b/>
      <w:bCs/>
      <w:sz w:val="32"/>
      <w:szCs w:val="32"/>
    </w:rPr>
  </w:style>
  <w:style w:type="paragraph" w:customStyle="1" w:styleId="16">
    <w:name w:val="font5"/>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17">
    <w:name w:val="font6"/>
    <w:basedOn w:val="1"/>
    <w:qFormat/>
    <w:uiPriority w:val="0"/>
    <w:pPr>
      <w:widowControl/>
      <w:spacing w:before="100" w:beforeAutospacing="1" w:after="100" w:afterAutospacing="1"/>
      <w:jc w:val="left"/>
    </w:pPr>
    <w:rPr>
      <w:rFonts w:ascii="宋体" w:hAnsi="宋体" w:eastAsia="宋体" w:cs="宋体"/>
      <w:i/>
      <w:iCs/>
      <w:kern w:val="0"/>
      <w:sz w:val="20"/>
      <w:szCs w:val="20"/>
    </w:rPr>
  </w:style>
  <w:style w:type="paragraph" w:customStyle="1" w:styleId="18">
    <w:name w:val="font7"/>
    <w:basedOn w:val="1"/>
    <w:qFormat/>
    <w:uiPriority w:val="0"/>
    <w:pPr>
      <w:widowControl/>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19">
    <w:name w:val="font8"/>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21">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22">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23">
    <w:name w:val="xl10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4">
    <w:name w:val="xl10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5">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26">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i/>
      <w:iCs/>
      <w:kern w:val="0"/>
      <w:sz w:val="20"/>
      <w:szCs w:val="20"/>
    </w:rPr>
  </w:style>
  <w:style w:type="paragraph" w:customStyle="1" w:styleId="27">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20"/>
      <w:szCs w:val="20"/>
    </w:rPr>
  </w:style>
  <w:style w:type="paragraph" w:customStyle="1" w:styleId="28">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29">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20"/>
      <w:szCs w:val="20"/>
    </w:rPr>
  </w:style>
  <w:style w:type="paragraph" w:customStyle="1" w:styleId="30">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31">
    <w:name w:val="xl109"/>
    <w:basedOn w:val="1"/>
    <w:qFormat/>
    <w:uiPriority w:val="0"/>
    <w:pPr>
      <w:widowControl/>
      <w:spacing w:before="100" w:beforeAutospacing="1" w:after="100" w:afterAutospacing="1"/>
      <w:jc w:val="left"/>
    </w:pPr>
    <w:rPr>
      <w:rFonts w:ascii="Arial" w:hAnsi="Arial" w:eastAsia="宋体" w:cs="Arial"/>
      <w:kern w:val="0"/>
      <w:sz w:val="24"/>
      <w:szCs w:val="24"/>
    </w:rPr>
  </w:style>
  <w:style w:type="character" w:customStyle="1" w:styleId="32">
    <w:name w:val="标题 1 Char"/>
    <w:basedOn w:val="9"/>
    <w:link w:val="3"/>
    <w:qFormat/>
    <w:uiPriority w:val="9"/>
    <w:rPr>
      <w:b/>
      <w:bCs/>
      <w:kern w:val="44"/>
      <w:sz w:val="44"/>
      <w:szCs w:val="44"/>
    </w:rPr>
  </w:style>
  <w:style w:type="character" w:customStyle="1" w:styleId="33">
    <w:name w:val="批注框文本 Char"/>
    <w:basedOn w:val="9"/>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AAE57-12D4-41E9-8E3B-7A65D10D1B5F}">
  <ds:schemaRefs/>
</ds:datastoreItem>
</file>

<file path=docProps/app.xml><?xml version="1.0" encoding="utf-8"?>
<Properties xmlns="http://schemas.openxmlformats.org/officeDocument/2006/extended-properties" xmlns:vt="http://schemas.openxmlformats.org/officeDocument/2006/docPropsVTypes">
  <Template>Normal.dotm</Template>
  <Pages>151</Pages>
  <Words>2236</Words>
  <Characters>2274</Characters>
  <Lines>1178</Lines>
  <Paragraphs>331</Paragraphs>
  <TotalTime>0</TotalTime>
  <ScaleCrop>false</ScaleCrop>
  <LinksUpToDate>false</LinksUpToDate>
  <CharactersWithSpaces>2274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2025-08-22T08:59:00Z</dcterms:created>
  <dc:creator>lenovo</dc:creator>
  <cp:lastModifiedBy>琪哥</cp:lastModifiedBy>
  <dcterms:modified xsi:type="dcterms:W3CDTF">2025-09-03T07:16:10Z</dcterms:modified>
  <cp:revision>483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eyJoZGlkIjoiYmQwYTEwYzIzZTFhMDZmYzg3NjcxNGMxMDNjODYwZDAiLCJ1c2VySWQiOiI2MzE0NDU1NDgifQ==</vt:lpwstr>
  </property>
  <property fmtid="{D5CDD505-2E9C-101B-9397-08002B2CF9AE}" pid="3" name="KSOProductBuildVer">
    <vt:lpwstr>2052-12.1.0.22529</vt:lpwstr>
  </property>
  <property fmtid="{D5CDD505-2E9C-101B-9397-08002B2CF9AE}" pid="4" name="ICV">
    <vt:lpwstr>C2BBB0C3E9624CECBA14CD6D0D95AA43_13</vt:lpwstr>
  </property>
</Properties>
</file>