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E4431">
      <w:pPr>
        <w:pStyle w:val="3"/>
        <w:spacing w:line="360" w:lineRule="auto"/>
        <w:ind w:left="23"/>
        <w:jc w:val="center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无环保类行政处罚记录声明函</w:t>
      </w:r>
    </w:p>
    <w:p w14:paraId="4ED85CDA">
      <w:pPr>
        <w:pStyle w:val="3"/>
        <w:spacing w:line="360" w:lineRule="auto"/>
        <w:ind w:left="2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采购代理机构：</w:t>
      </w:r>
    </w:p>
    <w:p w14:paraId="549084D3">
      <w:pPr>
        <w:pStyle w:val="3"/>
        <w:spacing w:line="360" w:lineRule="auto"/>
        <w:ind w:left="23" w:right="25" w:rightChars="12" w:firstLine="42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我单位参与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>（填项目名称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>）   （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>）</w:t>
      </w:r>
      <w:bookmarkStart w:id="0" w:name="_GoBack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val="en-US" w:eastAsia="zh-CN"/>
        </w:rPr>
        <w:t>第   包</w:t>
      </w:r>
      <w:bookmarkEnd w:id="0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的政府采购活动，现声明如下：</w:t>
      </w:r>
    </w:p>
    <w:p w14:paraId="267A4BE0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我单位参加采购活动前三年内（成立不足三年的从成立之日起计算），无环保类行政处罚记录。若我单位以上声明不实，自愿承担提供虚假材料谋取中标、成交的法律责任。</w:t>
      </w:r>
    </w:p>
    <w:p w14:paraId="283CD213">
      <w:pPr>
        <w:pStyle w:val="3"/>
        <w:spacing w:line="360" w:lineRule="auto"/>
        <w:ind w:left="442" w:right="25" w:rightChars="12"/>
        <w:rPr>
          <w:rFonts w:hint="default" w:ascii="宋体" w:hAnsi="宋体" w:eastAsia="宋体" w:cs="宋体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特此声明。</w:t>
      </w:r>
    </w:p>
    <w:p w14:paraId="55DFC859">
      <w:pPr>
        <w:pStyle w:val="3"/>
        <w:spacing w:line="360" w:lineRule="auto"/>
        <w:ind w:left="44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2A81EC12">
      <w:pPr>
        <w:pStyle w:val="3"/>
        <w:spacing w:line="360" w:lineRule="auto"/>
        <w:ind w:left="442" w:right="25" w:rightChars="12" w:firstLine="3150" w:firstLineChars="15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2BC2002A">
      <w:pPr>
        <w:pStyle w:val="3"/>
        <w:spacing w:line="360" w:lineRule="auto"/>
        <w:ind w:left="442" w:right="25" w:rightChars="12" w:firstLine="3150" w:firstLineChars="15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人名称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（盖公章）：</w:t>
      </w:r>
    </w:p>
    <w:p w14:paraId="336D53B9">
      <w:pPr>
        <w:pStyle w:val="3"/>
        <w:spacing w:line="360" w:lineRule="auto"/>
        <w:ind w:left="651" w:leftChars="310" w:right="25" w:rightChars="12" w:firstLine="3318" w:firstLineChars="158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日期：</w:t>
      </w:r>
    </w:p>
    <w:p w14:paraId="023FF5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86341"/>
    <w:rsid w:val="00E8708B"/>
    <w:rsid w:val="07407B62"/>
    <w:rsid w:val="345552A0"/>
    <w:rsid w:val="3518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Calibri" w:hAnsi="Calibri" w:eastAsia="宋体" w:cs="Times New Roman"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171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2025-02-11T10:48:00Z</dcterms:created>
  <dc:creator>Eli 雅</dc:creator>
  <cp:lastModifiedBy>yy123123</cp:lastModifiedBy>
  <dcterms:modified xsi:type="dcterms:W3CDTF">2025-09-30T09:30:00Z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6E5F0D9DBF984A40AA85BD09C7886337_11</vt:lpwstr>
  </property>
  <property fmtid="{D5CDD505-2E9C-101B-9397-08002B2CF9AE}" pid="4" name="KSOTemplateDocerSaveRecord">
    <vt:lpwstr>eyJoZGlkIjoiNDUwMzFiY2EyNDNiZWI0NDMzNTM4ZGFkZmYyNzgzYTEiLCJ1c2VySWQiOiIzMTQ1MDU4OSJ9</vt:lpwstr>
  </property>
</Properties>
</file>