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5BAD8E">
      <w:pPr>
        <w:jc w:val="center"/>
        <w:rPr>
          <w:rFonts w:hint="eastAsia" w:ascii="仿宋" w:hAnsi="仿宋" w:eastAsia="仿宋"/>
          <w:i w:val="0"/>
          <w:iCs/>
          <w:sz w:val="32"/>
          <w:szCs w:val="32"/>
          <w:u w:val="none"/>
        </w:rPr>
      </w:pPr>
      <w:r>
        <w:rPr>
          <w:rFonts w:hint="eastAsia" w:ascii="仿宋" w:hAnsi="仿宋" w:eastAsia="仿宋"/>
          <w:i w:val="0"/>
          <w:iCs/>
          <w:sz w:val="32"/>
          <w:szCs w:val="32"/>
          <w:u w:val="none"/>
        </w:rPr>
        <w:t>无环保处罚声明函</w:t>
      </w:r>
    </w:p>
    <w:p w14:paraId="7789536A">
      <w:pPr>
        <w:rPr>
          <w:rFonts w:hint="eastAsia" w:ascii="仿宋" w:hAnsi="仿宋" w:eastAsia="仿宋"/>
          <w:i w:val="0"/>
          <w:iCs/>
          <w:sz w:val="32"/>
          <w:szCs w:val="32"/>
          <w:u w:val="single"/>
        </w:rPr>
      </w:pPr>
    </w:p>
    <w:p w14:paraId="093131BF">
      <w:bookmarkStart w:id="0" w:name="_GoBack"/>
      <w:bookmarkEnd w:id="0"/>
      <w:r>
        <w:rPr>
          <w:rFonts w:hint="eastAsia" w:ascii="仿宋" w:hAnsi="仿宋" w:eastAsia="仿宋"/>
          <w:i w:val="0"/>
          <w:iCs/>
          <w:sz w:val="32"/>
          <w:szCs w:val="32"/>
          <w:u w:val="single"/>
        </w:rPr>
        <w:t>参加政府采购活动前三年内，无环保类行政处罚记录声明函【提供声明函加盖公章】。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D6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2025-04-16T03:23:55Z</dcterms:created>
  <dc:creator>Administrator</dc:creator>
  <cp:lastModifiedBy>LIL</cp:lastModifiedBy>
  <dcterms:modified xsi:type="dcterms:W3CDTF">2025-04-16T03:24:42Z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eyJoZGlkIjoiMjI5N2M5NTRmZDY0Y2Y4MThkMjk5N2UyNjE3M2ZiNTQiLCJ1c2VySWQiOiIzNjQ0MTMwODEifQ==</vt:lpwstr>
  </property>
  <property fmtid="{D5CDD505-2E9C-101B-9397-08002B2CF9AE}" pid="4" name="ICV">
    <vt:lpwstr>E7AB4B3F65014CBDA9F09C35089871B5_12</vt:lpwstr>
  </property>
</Properties>
</file>