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8FF31F">
      <w:pPr>
        <w:pStyle w:val="6"/>
        <w:jc w:val="center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br w:type="textWrapping"/>
      </w:r>
      <w:r>
        <w:rPr>
          <w:rFonts w:hint="eastAsia"/>
          <w:highlight w:val="none"/>
        </w:rPr>
        <w:t>其他资格承诺函</w:t>
      </w:r>
    </w:p>
    <w:p w14:paraId="0757F6EE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</w:p>
    <w:p w14:paraId="474F0B94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致：（采购人或采购代理机构）</w:t>
      </w:r>
    </w:p>
    <w:p w14:paraId="698D0289">
      <w:pPr>
        <w:autoSpaceDE w:val="0"/>
        <w:autoSpaceDN w:val="0"/>
        <w:snapToGrid w:val="0"/>
        <w:spacing w:line="480" w:lineRule="exact"/>
        <w:ind w:firstLine="512"/>
        <w:rPr>
          <w:rFonts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本公司</w:t>
      </w:r>
      <w:r>
        <w:rPr>
          <w:rFonts w:hint="eastAsia" w:hAnsi="宋体" w:cs="宋体"/>
          <w:spacing w:val="8"/>
          <w:highlight w:val="none"/>
          <w:u w:val="single"/>
        </w:rPr>
        <w:t xml:space="preserve">                   （公司名称）</w:t>
      </w:r>
      <w:r>
        <w:rPr>
          <w:rFonts w:hint="eastAsia" w:hAnsi="宋体" w:cs="宋体"/>
          <w:spacing w:val="8"/>
          <w:highlight w:val="none"/>
        </w:rPr>
        <w:t>参加</w:t>
      </w:r>
      <w:r>
        <w:rPr>
          <w:rFonts w:hint="eastAsia" w:hAnsi="宋体" w:cs="宋体"/>
          <w:spacing w:val="8"/>
          <w:highlight w:val="none"/>
          <w:u w:val="single"/>
        </w:rPr>
        <w:t>（项目名称：）（项目编号：  ）</w:t>
      </w:r>
      <w:r>
        <w:rPr>
          <w:rFonts w:hint="eastAsia" w:hAnsi="宋体" w:cs="宋体"/>
          <w:spacing w:val="8"/>
          <w:highlight w:val="none"/>
        </w:rPr>
        <w:t>的采购活动，现承诺：</w:t>
      </w:r>
    </w:p>
    <w:p w14:paraId="79667F04">
      <w:pPr>
        <w:autoSpaceDE w:val="0"/>
        <w:autoSpaceDN w:val="0"/>
        <w:snapToGrid w:val="0"/>
        <w:spacing w:line="480" w:lineRule="exact"/>
        <w:ind w:firstLine="512"/>
        <w:rPr>
          <w:rFonts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我公司响应下列投标人的资格要求：</w:t>
      </w:r>
    </w:p>
    <w:p w14:paraId="51C7DE48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（一）</w:t>
      </w:r>
      <w:r>
        <w:rPr>
          <w:rFonts w:hint="default" w:ascii="宋体" w:hAnsi="宋体" w:eastAsia="宋体" w:cs="宋体"/>
          <w:i w:val="0"/>
          <w:iCs w:val="0"/>
          <w:sz w:val="24"/>
          <w:szCs w:val="24"/>
          <w:highlight w:val="none"/>
          <w:lang w:val="en-US" w:eastAsia="zh-CN"/>
        </w:rPr>
        <w:t>符合法律、行政法规规定的其他条件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lang w:val="en-US" w:eastAsia="zh-CN"/>
        </w:rPr>
        <w:t>。</w:t>
      </w:r>
    </w:p>
    <w:p w14:paraId="3AA5F589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  <w:lang w:eastAsia="zh-CN"/>
        </w:rPr>
      </w:pPr>
      <w:r>
        <w:rPr>
          <w:rFonts w:hint="eastAsia" w:hAnsi="宋体" w:cs="宋体"/>
          <w:spacing w:val="8"/>
          <w:highlight w:val="none"/>
          <w:lang w:eastAsia="zh-CN"/>
        </w:rPr>
        <w:t>（二）非负责人为同一人或者存在直接控股、管理关系的不同供应商，否则，不得参加同一合同项下的政府采购活动。</w:t>
      </w:r>
    </w:p>
    <w:p w14:paraId="46D70470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eastAsia="宋体" w:cs="宋体"/>
          <w:spacing w:val="8"/>
          <w:highlight w:val="none"/>
          <w:lang w:eastAsia="zh-CN"/>
        </w:rPr>
      </w:pPr>
      <w:r>
        <w:rPr>
          <w:rFonts w:hint="eastAsia" w:hAnsi="宋体" w:cs="宋体"/>
          <w:spacing w:val="8"/>
          <w:highlight w:val="none"/>
          <w:lang w:eastAsia="zh-CN"/>
        </w:rPr>
        <w:t>（三）未被列入中国执行信息公开网（http://zxgk.court.gov.cn/shixin/）“失信被执行人”，信用中国网站(www.creditchina.gov.cn)“政府采购严重违法失信行为名单”、“重大税收违法失信主体”和中国政府采购网(www.ccgp.gov.cn)“政府采购严重违法失信行为记录名单”的供应商。</w:t>
      </w:r>
    </w:p>
    <w:p w14:paraId="5B03AD61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（</w:t>
      </w:r>
      <w:r>
        <w:rPr>
          <w:rFonts w:hint="eastAsia" w:hAnsi="宋体" w:cs="宋体"/>
          <w:spacing w:val="8"/>
          <w:highlight w:val="none"/>
          <w:lang w:eastAsia="zh-CN"/>
        </w:rPr>
        <w:t>四</w:t>
      </w:r>
      <w:r>
        <w:rPr>
          <w:rFonts w:hint="eastAsia" w:hAnsi="宋体" w:cs="宋体"/>
          <w:spacing w:val="8"/>
          <w:highlight w:val="none"/>
        </w:rPr>
        <w:t>）本项目如为信息系统建设项目，投标人不得为该整体项目或其中分项目前期工作提供过设计、编制、管理等服务的法人及附属单位。</w:t>
      </w:r>
    </w:p>
    <w:p w14:paraId="7C463CB7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（</w:t>
      </w:r>
      <w:r>
        <w:rPr>
          <w:rFonts w:hint="eastAsia" w:hAnsi="宋体" w:cs="宋体"/>
          <w:spacing w:val="8"/>
          <w:highlight w:val="none"/>
          <w:lang w:eastAsia="zh-CN"/>
        </w:rPr>
        <w:t>五</w:t>
      </w:r>
      <w:r>
        <w:rPr>
          <w:rFonts w:hint="eastAsia" w:hAnsi="宋体" w:cs="宋体"/>
          <w:spacing w:val="8"/>
          <w:highlight w:val="none"/>
        </w:rPr>
        <w:t>）单位负责人为同一人或者存在直接控股、管理关系的不同投标人，不得参加同一合同项下的政府采购活动。</w:t>
      </w:r>
    </w:p>
    <w:p w14:paraId="3B90394F">
      <w:pPr>
        <w:autoSpaceDE w:val="0"/>
        <w:autoSpaceDN w:val="0"/>
        <w:snapToGrid w:val="0"/>
        <w:spacing w:line="480" w:lineRule="exact"/>
        <w:ind w:firstLine="512"/>
        <w:rPr>
          <w:rFonts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（</w:t>
      </w:r>
      <w:r>
        <w:rPr>
          <w:rFonts w:hint="eastAsia" w:hAnsi="宋体" w:cs="宋体"/>
          <w:spacing w:val="8"/>
          <w:highlight w:val="none"/>
          <w:lang w:eastAsia="zh-CN"/>
        </w:rPr>
        <w:t>六</w:t>
      </w:r>
      <w:r>
        <w:rPr>
          <w:rFonts w:hint="eastAsia" w:hAnsi="宋体" w:cs="宋体"/>
          <w:spacing w:val="8"/>
          <w:highlight w:val="none"/>
        </w:rPr>
        <w:t>）除单一来源采购项目外，为项目提供整体设计、规范编制或者项目管理、监理、检测等服务的投标人，不得再参加该采购项目的其他采购活动。</w:t>
      </w:r>
    </w:p>
    <w:p w14:paraId="3821D36C">
      <w:pPr>
        <w:autoSpaceDE w:val="0"/>
        <w:autoSpaceDN w:val="0"/>
        <w:snapToGrid w:val="0"/>
        <w:spacing w:line="480" w:lineRule="exact"/>
        <w:ind w:firstLine="512"/>
        <w:rPr>
          <w:rFonts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同时也满足本项目法律法规规章规定关于投标人的其它资格性条件，未参与本采购项目前期咨询论证，不属于禁止参加投标的投标人。</w:t>
      </w:r>
    </w:p>
    <w:p w14:paraId="2EB9E90D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  <w:r>
        <w:rPr>
          <w:rFonts w:hint="eastAsia" w:hAnsi="宋体" w:cs="宋体"/>
          <w:spacing w:val="8"/>
          <w:highlight w:val="none"/>
        </w:rPr>
        <w:t>如违反以上承诺，本公司愿承担一切法律责任。</w:t>
      </w:r>
    </w:p>
    <w:p w14:paraId="6BDFC90D">
      <w:pPr>
        <w:ind w:left="0" w:leftChars="0" w:firstLine="0" w:firstLineChars="0"/>
        <w:rPr>
          <w:rFonts w:hint="eastAsia" w:ascii="宋体" w:hAnsi="宋体" w:cs="宋体"/>
          <w:kern w:val="0"/>
          <w:sz w:val="32"/>
          <w:highlight w:val="none"/>
          <w:lang w:bidi="ar"/>
        </w:rPr>
      </w:pPr>
    </w:p>
    <w:p w14:paraId="66121859">
      <w:pPr>
        <w:ind w:firstLine="48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投标人名称（盖单位章）：</w:t>
      </w:r>
      <w:r>
        <w:rPr>
          <w:rFonts w:hint="eastAsia" w:ascii="宋体" w:hAnsi="宋体" w:cs="宋体"/>
          <w:highlight w:val="none"/>
        </w:rPr>
        <w:t>___________________</w:t>
      </w:r>
    </w:p>
    <w:p w14:paraId="0E15ED9A">
      <w:pPr>
        <w:ind w:firstLine="48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法定代表人（或委托代理人）（签字或盖章）：___________________</w:t>
      </w:r>
    </w:p>
    <w:p w14:paraId="4B72C4FE">
      <w:pPr>
        <w:ind w:firstLine="48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日期：</w:t>
      </w:r>
      <w:r>
        <w:rPr>
          <w:rFonts w:hint="eastAsia" w:ascii="宋体" w:hAnsi="宋体" w:cs="宋体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highlight w:val="none"/>
        </w:rPr>
        <w:t>年</w:t>
      </w:r>
      <w:r>
        <w:rPr>
          <w:rFonts w:hint="eastAsia" w:ascii="宋体" w:hAnsi="宋体" w:cs="宋体"/>
          <w:highlight w:val="none"/>
          <w:u w:val="single"/>
        </w:rPr>
        <w:t xml:space="preserve">     </w:t>
      </w:r>
      <w:r>
        <w:rPr>
          <w:rFonts w:hint="eastAsia" w:ascii="宋体" w:hAnsi="宋体" w:cs="宋体"/>
          <w:highlight w:val="none"/>
        </w:rPr>
        <w:t xml:space="preserve">月 </w:t>
      </w:r>
      <w:r>
        <w:rPr>
          <w:rFonts w:hint="eastAsia" w:ascii="宋体" w:hAnsi="宋体" w:cs="宋体"/>
          <w:highlight w:val="none"/>
          <w:u w:val="single"/>
        </w:rPr>
        <w:t xml:space="preserve">     </w:t>
      </w:r>
      <w:r>
        <w:rPr>
          <w:rFonts w:hint="eastAsia" w:ascii="宋体" w:hAnsi="宋体" w:cs="宋体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390C"/>
    <w:rsid w:val="01CF7782"/>
    <w:rsid w:val="03FC23C0"/>
    <w:rsid w:val="07DE487A"/>
    <w:rsid w:val="0D133BBE"/>
    <w:rsid w:val="12865C3B"/>
    <w:rsid w:val="204A64FA"/>
    <w:rsid w:val="250E4C4F"/>
    <w:rsid w:val="2B253DEB"/>
    <w:rsid w:val="31D32645"/>
    <w:rsid w:val="34036C94"/>
    <w:rsid w:val="34A71CB4"/>
    <w:rsid w:val="429969F5"/>
    <w:rsid w:val="44C245FD"/>
    <w:rsid w:val="476B4E24"/>
    <w:rsid w:val="493556E9"/>
    <w:rsid w:val="50A41FB5"/>
    <w:rsid w:val="50C3247B"/>
    <w:rsid w:val="54BF5609"/>
    <w:rsid w:val="5B8D4F11"/>
    <w:rsid w:val="5EC450EE"/>
    <w:rsid w:val="62B47227"/>
    <w:rsid w:val="646A3CF9"/>
    <w:rsid w:val="6473127E"/>
    <w:rsid w:val="66553778"/>
    <w:rsid w:val="687E455F"/>
    <w:rsid w:val="6A1C4030"/>
    <w:rsid w:val="783E7867"/>
    <w:rsid w:val="7C840C22"/>
    <w:rsid w:val="7EE8052D"/>
    <w:rsid w:val="7F5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 Indent"/>
    <w:basedOn w:val="1"/>
    <w:next w:val="4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5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table" w:styleId="8">
    <w:name w:val="Table Grid"/>
    <w:basedOn w:val="7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920</Words>
  <Characters>1064</Characters>
  <Lines>0</Lines>
  <Paragraphs>0</Paragraphs>
  <TotalTime>2</TotalTime>
  <ScaleCrop>false</ScaleCrop>
  <LinksUpToDate>false</LinksUpToDate>
  <CharactersWithSpaces>1142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2025-02-14T03:53:00Z</dcterms:created>
  <dc:creator>Administrator</dc:creator>
  <cp:lastModifiedBy>江湖人称小李吖</cp:lastModifiedBy>
  <dcterms:modified xsi:type="dcterms:W3CDTF">2025-06-25T08:24:23Z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eyJoZGlkIjoiMTMxMGNkYTJhN2NkODc0MzYwZWZhYmI0Y2E4ZDVlOGEiLCJ1c2VySWQiOiIzNjM3MTMxMjYifQ==</vt:lpwstr>
  </property>
  <property fmtid="{D5CDD505-2E9C-101B-9397-08002B2CF9AE}" pid="4" name="ICV">
    <vt:lpwstr>F1E4FE42D2104A2C9A245EC7AF8FF0CE_12</vt:lpwstr>
  </property>
</Properties>
</file>