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91B86">
      <w:pPr>
        <w:spacing w:line="360" w:lineRule="auto"/>
        <w:jc w:val="center"/>
        <w:outlineLvl w:val="1"/>
        <w:rPr>
          <w:rFonts w:ascii="仿宋" w:hAnsi="仿宋" w:eastAsia="仿宋"/>
          <w:b/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b/>
          <w:sz w:val="28"/>
          <w:szCs w:val="28"/>
        </w:rPr>
        <w:t>近年完成的类似项目情况表</w:t>
      </w:r>
      <w:bookmarkEnd w:id="0"/>
    </w:p>
    <w:p w14:paraId="3F95DBBD">
      <w:pPr>
        <w:ind w:firstLine="422"/>
        <w:rPr>
          <w:rFonts w:ascii="仿宋" w:hAnsi="仿宋" w:eastAsia="仿宋"/>
          <w:b/>
          <w:szCs w:val="21"/>
        </w:rPr>
      </w:pPr>
    </w:p>
    <w:p w14:paraId="688F3597">
      <w:pPr>
        <w:jc w:val="center"/>
        <w:rPr>
          <w:rFonts w:ascii="仿宋" w:hAnsi="仿宋" w:eastAsia="仿宋"/>
          <w:b/>
          <w:sz w:val="24"/>
        </w:rPr>
      </w:pP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0BBE0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F8DC154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项目名称</w:t>
            </w:r>
          </w:p>
        </w:tc>
        <w:tc>
          <w:tcPr>
            <w:tcW w:w="6094" w:type="dxa"/>
            <w:vAlign w:val="center"/>
          </w:tcPr>
          <w:p w14:paraId="04BD36F4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7C11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56F31B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项目所在地</w:t>
            </w:r>
          </w:p>
        </w:tc>
        <w:tc>
          <w:tcPr>
            <w:tcW w:w="6094" w:type="dxa"/>
            <w:vAlign w:val="center"/>
          </w:tcPr>
          <w:p w14:paraId="5CAB04F1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F9FE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98C05E6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发包人名称</w:t>
            </w:r>
          </w:p>
        </w:tc>
        <w:tc>
          <w:tcPr>
            <w:tcW w:w="6094" w:type="dxa"/>
            <w:vAlign w:val="center"/>
          </w:tcPr>
          <w:p w14:paraId="578AE23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29EF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B33EBFF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发包人地址</w:t>
            </w:r>
          </w:p>
        </w:tc>
        <w:tc>
          <w:tcPr>
            <w:tcW w:w="6094" w:type="dxa"/>
            <w:vAlign w:val="center"/>
          </w:tcPr>
          <w:p w14:paraId="684F8D8E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781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F5D5E2E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14:paraId="3D03151E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4AA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177D65D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合同价格</w:t>
            </w:r>
          </w:p>
        </w:tc>
        <w:tc>
          <w:tcPr>
            <w:tcW w:w="6094" w:type="dxa"/>
            <w:vAlign w:val="center"/>
          </w:tcPr>
          <w:p w14:paraId="6A112F08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2CE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881F0EE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开工日期</w:t>
            </w:r>
          </w:p>
        </w:tc>
        <w:tc>
          <w:tcPr>
            <w:tcW w:w="6094" w:type="dxa"/>
            <w:vAlign w:val="center"/>
          </w:tcPr>
          <w:p w14:paraId="0D7FD20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1E4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EC5C64B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竣工日期</w:t>
            </w:r>
          </w:p>
        </w:tc>
        <w:tc>
          <w:tcPr>
            <w:tcW w:w="6094" w:type="dxa"/>
            <w:vAlign w:val="center"/>
          </w:tcPr>
          <w:p w14:paraId="06A11509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8EC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9D0CBD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承担的工作</w:t>
            </w:r>
          </w:p>
        </w:tc>
        <w:tc>
          <w:tcPr>
            <w:tcW w:w="6094" w:type="dxa"/>
            <w:vAlign w:val="center"/>
          </w:tcPr>
          <w:p w14:paraId="4B37AA38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A4B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322AB5D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工程质量</w:t>
            </w:r>
          </w:p>
        </w:tc>
        <w:tc>
          <w:tcPr>
            <w:tcW w:w="6094" w:type="dxa"/>
            <w:vAlign w:val="center"/>
          </w:tcPr>
          <w:p w14:paraId="5519D91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D0C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0D26CE5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项目经理</w:t>
            </w:r>
          </w:p>
        </w:tc>
        <w:tc>
          <w:tcPr>
            <w:tcW w:w="6094" w:type="dxa"/>
            <w:vAlign w:val="center"/>
          </w:tcPr>
          <w:p w14:paraId="003D09E1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C688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AB33962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技术负责人</w:t>
            </w:r>
          </w:p>
        </w:tc>
        <w:tc>
          <w:tcPr>
            <w:tcW w:w="6094" w:type="dxa"/>
            <w:vAlign w:val="center"/>
          </w:tcPr>
          <w:p w14:paraId="33A47FC2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DA21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6E7E63C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总监理工程师及电话</w:t>
            </w:r>
          </w:p>
        </w:tc>
        <w:tc>
          <w:tcPr>
            <w:tcW w:w="6094" w:type="dxa"/>
            <w:vAlign w:val="center"/>
          </w:tcPr>
          <w:p w14:paraId="78C8A354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D86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411" w:type="dxa"/>
            <w:vAlign w:val="center"/>
          </w:tcPr>
          <w:p w14:paraId="66B6C2A9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项目描述</w:t>
            </w:r>
          </w:p>
        </w:tc>
        <w:tc>
          <w:tcPr>
            <w:tcW w:w="6094" w:type="dxa"/>
            <w:vAlign w:val="center"/>
          </w:tcPr>
          <w:p w14:paraId="72C17478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ADE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B8CB02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  <w:tc>
          <w:tcPr>
            <w:tcW w:w="6094" w:type="dxa"/>
            <w:vAlign w:val="center"/>
          </w:tcPr>
          <w:p w14:paraId="738E748D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202E85B6">
      <w:pPr>
        <w:spacing w:line="440" w:lineRule="exact"/>
        <w:ind w:left="630" w:hanging="630" w:hangingChars="3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备注：1、类似项目指自</w:t>
      </w:r>
      <w:r>
        <w:rPr>
          <w:rFonts w:hint="eastAsia" w:ascii="仿宋" w:hAnsi="仿宋" w:eastAsia="仿宋"/>
          <w:szCs w:val="21"/>
          <w:lang w:eastAsia="zh-CN"/>
        </w:rPr>
        <w:t>2022年</w:t>
      </w:r>
      <w:r>
        <w:rPr>
          <w:rFonts w:hint="eastAsia" w:ascii="仿宋" w:hAnsi="仿宋" w:eastAsia="仿宋"/>
          <w:szCs w:val="21"/>
        </w:rPr>
        <w:t>1月1日以来</w:t>
      </w:r>
      <w:r>
        <w:rPr>
          <w:rFonts w:hint="eastAsia" w:ascii="仿宋" w:hAnsi="仿宋" w:eastAsia="仿宋"/>
        </w:rPr>
        <w:t>承接过的</w:t>
      </w:r>
      <w:r>
        <w:rPr>
          <w:rFonts w:hint="eastAsia" w:ascii="仿宋" w:hAnsi="仿宋" w:eastAsia="仿宋"/>
          <w:lang w:eastAsia="zh-CN"/>
        </w:rPr>
        <w:t>公路工程</w:t>
      </w:r>
      <w:r>
        <w:rPr>
          <w:rFonts w:hint="eastAsia" w:ascii="仿宋" w:hAnsi="仿宋" w:eastAsia="仿宋"/>
        </w:rPr>
        <w:t>项目</w:t>
      </w:r>
      <w:r>
        <w:rPr>
          <w:rFonts w:hint="eastAsia" w:ascii="仿宋" w:hAnsi="仿宋" w:eastAsia="仿宋"/>
          <w:szCs w:val="21"/>
        </w:rPr>
        <w:t>。</w:t>
      </w:r>
    </w:p>
    <w:p w14:paraId="24BF4151">
      <w:pPr>
        <w:spacing w:line="440" w:lineRule="exact"/>
        <w:ind w:left="630" w:leftChars="3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2、本表后附合同协议书的复印件。每张表格只填写一个项目，并标明序号。</w:t>
      </w:r>
    </w:p>
    <w:p w14:paraId="41BB7055">
      <w:pPr>
        <w:spacing w:line="4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309F0"/>
    <w:rsid w:val="5A81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2025-03-11T15:01:38Z</dcterms:created>
  <dc:creator>lenovo</dc:creator>
  <cp:lastModifiedBy>小星</cp:lastModifiedBy>
  <dcterms:modified xsi:type="dcterms:W3CDTF">2025-03-11T15:02:48Z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5ABB2924996E4398AAE5389F6598927D_12</vt:lpwstr>
  </property>
</Properties>
</file>