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F7EA5" w14:textId="08287EBB" w:rsidR="006D176D" w:rsidRDefault="00A83B9D">
      <w:pPr>
        <w:pStyle w:val="2"/>
        <w:jc w:val="center"/>
      </w:pPr>
      <w:r w:rsidRPr="00A83B9D">
        <w:rPr>
          <w:rFonts w:hint="eastAsia"/>
        </w:rPr>
        <w:t>供应商须具备有效《食品生产许可证》或《食品经营许可证》食品经营类的许可文件</w:t>
      </w:r>
    </w:p>
    <w:p w14:paraId="5E5DB0DD" w14:textId="77777777" w:rsidR="006D176D" w:rsidRDefault="00000000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【提供相关证件复印件并加盖单位公章】</w:t>
      </w:r>
    </w:p>
    <w:p w14:paraId="612EFF9C" w14:textId="77777777" w:rsidR="006D176D" w:rsidRDefault="006D176D"/>
    <w:sectPr w:rsidR="006D176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8709E" w14:textId="77777777" w:rsidR="008B11D1" w:rsidRDefault="008B11D1" w:rsidP="00A83B9D">
      <w:r>
        <w:separator/>
      </w:r>
    </w:p>
  </w:endnote>
  <w:endnote w:type="continuationSeparator" w:id="0">
    <w:p w14:paraId="2BA81912" w14:textId="77777777" w:rsidR="008B11D1" w:rsidRDefault="008B11D1" w:rsidP="00A8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53815" w14:textId="77777777" w:rsidR="008B11D1" w:rsidRDefault="008B11D1" w:rsidP="00A83B9D">
      <w:r>
        <w:separator/>
      </w:r>
    </w:p>
  </w:footnote>
  <w:footnote w:type="continuationSeparator" w:id="0">
    <w:p w14:paraId="169D1123" w14:textId="77777777" w:rsidR="008B11D1" w:rsidRDefault="008B11D1" w:rsidP="00A83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76D"/>
    <w:rsid w:val="006D176D"/>
    <w:rsid w:val="008B11D1"/>
    <w:rsid w:val="00A83B9D"/>
    <w:rsid w:val="00E82155"/>
    <w:rsid w:val="5C11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66C264B1-68EC-4604-8279-3E0580A8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B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83B9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83B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83B9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xiaosheng qiu</cp:lastModifiedBy>
  <cp:revision>2</cp:revision>
  <dcterms:created xsi:type="dcterms:W3CDTF">2025-04-08T14:53:00Z</dcterms:created>
  <dcterms:modified xsi:type="dcterms:W3CDTF">2025-08-14T00:45:00Z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eyJoZGlkIjoiNWUyNDAwNmZiMjAwMGE0NDhkNjJiOTlhY2JlYmVlMGYiLCJ1c2VySWQiOiIyMzc1MDQwNDUifQ==</vt:lpwstr>
  </property>
  <property fmtid="{D5CDD505-2E9C-101B-9397-08002B2CF9AE}" pid="4" name="ICV">
    <vt:lpwstr>B3020BC808954B43AB1A01CE80C7A1E9_12</vt:lpwstr>
  </property>
</Properties>
</file>