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78" w:rsidRDefault="003F0178" w:rsidP="00AF29D5">
      <w:pPr>
        <w:tabs>
          <w:tab w:val="left" w:pos="6300"/>
        </w:tabs>
        <w:spacing w:afterLines="50" w:after="156"/>
        <w:jc w:val="center"/>
        <w:rPr>
          <w:rFonts w:ascii="宋体" w:hAnsi="宋体"/>
          <w:b/>
          <w:color w:val="000000"/>
          <w:sz w:val="32"/>
          <w:szCs w:val="32"/>
        </w:rPr>
      </w:pPr>
      <w:r w:rsidRPr="00A50AED">
        <w:rPr>
          <w:rFonts w:ascii="宋体" w:hAnsi="宋体" w:hint="eastAsia"/>
          <w:b/>
          <w:color w:val="000000"/>
          <w:sz w:val="32"/>
          <w:szCs w:val="32"/>
        </w:rPr>
        <w:t>投标（响应）报价明细表</w:t>
      </w:r>
    </w:p>
    <w:tbl>
      <w:tblPr>
        <w:tblW w:w="104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813"/>
        <w:gridCol w:w="709"/>
        <w:gridCol w:w="850"/>
        <w:gridCol w:w="1418"/>
        <w:gridCol w:w="992"/>
      </w:tblGrid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序号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bookmarkStart w:id="0" w:name="_GoBack"/>
            <w:r w:rsidRPr="00D3647F">
              <w:rPr>
                <w:rFonts w:ascii="宋体" w:hAnsi="宋体" w:cs="仿宋" w:hint="eastAsia"/>
                <w:b/>
                <w:color w:val="000000"/>
                <w:sz w:val="24"/>
              </w:rPr>
              <w:t>品目名称/服务内容</w:t>
            </w:r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数量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4D59AC">
              <w:rPr>
                <w:rFonts w:ascii="宋体" w:hAnsi="宋体" w:cs="仿宋"/>
                <w:b/>
                <w:color w:val="000000"/>
                <w:sz w:val="24"/>
              </w:rPr>
              <w:t>单位</w:t>
            </w:r>
          </w:p>
        </w:tc>
        <w:tc>
          <w:tcPr>
            <w:tcW w:w="1418" w:type="dxa"/>
          </w:tcPr>
          <w:p w:rsidR="00D3647F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单价</w:t>
            </w:r>
          </w:p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/</w:t>
            </w:r>
            <w:r w:rsidRPr="0017680B">
              <w:rPr>
                <w:rFonts w:ascii="宋体" w:hAnsi="宋体" w:cs="仿宋" w:hint="eastAsia"/>
                <w:b/>
                <w:color w:val="000000"/>
                <w:sz w:val="24"/>
              </w:rPr>
              <w:t>年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  <w:tc>
          <w:tcPr>
            <w:tcW w:w="992" w:type="dxa"/>
          </w:tcPr>
          <w:p w:rsidR="00D3647F" w:rsidRPr="004D59AC" w:rsidRDefault="00D3647F" w:rsidP="00D3647F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合计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（</w:t>
            </w:r>
            <w:r w:rsidRPr="00586668">
              <w:rPr>
                <w:rFonts w:ascii="宋体" w:hAnsi="宋体" w:cs="仿宋" w:hint="eastAsia"/>
                <w:b/>
                <w:color w:val="000000"/>
                <w:sz w:val="24"/>
              </w:rPr>
              <w:t>元</w:t>
            </w:r>
            <w:r>
              <w:rPr>
                <w:rFonts w:ascii="宋体" w:hAnsi="宋体" w:cs="仿宋" w:hint="eastAsia"/>
                <w:b/>
                <w:color w:val="000000"/>
                <w:sz w:val="24"/>
              </w:rPr>
              <w:t>）</w:t>
            </w: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A963A8" w:rsidRDefault="00D3647F" w:rsidP="00737213">
            <w:pPr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100M 数据专线</w:t>
            </w:r>
            <w:r w:rsidRPr="00A963A8">
              <w:rPr>
                <w:rFonts w:ascii="宋体" w:hAnsi="宋体" w:cs="仿宋"/>
                <w:color w:val="000000"/>
                <w:sz w:val="24"/>
              </w:rPr>
              <w:t xml:space="preserve">, </w:t>
            </w:r>
            <w:r w:rsidRPr="00A963A8">
              <w:rPr>
                <w:rFonts w:ascii="宋体" w:hAnsi="宋体" w:cs="仿宋" w:hint="eastAsia"/>
                <w:color w:val="000000"/>
                <w:sz w:val="24"/>
              </w:rPr>
              <w:t>政务中心机房-生态环境局业务政务外网专线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A963A8" w:rsidRDefault="00D3647F" w:rsidP="00737213">
            <w:pPr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A963A8">
              <w:rPr>
                <w:rFonts w:hint="eastAsia"/>
              </w:rPr>
              <w:t xml:space="preserve"> </w:t>
            </w:r>
            <w:r w:rsidRPr="00A963A8">
              <w:rPr>
                <w:rFonts w:ascii="宋体" w:hAnsi="宋体" w:cs="仿宋" w:hint="eastAsia"/>
                <w:color w:val="000000"/>
                <w:sz w:val="24"/>
              </w:rPr>
              <w:t>政务中心机房-住房公积金管理局业务政务外网专线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A963A8" w:rsidRDefault="00D3647F" w:rsidP="00737213">
            <w:r w:rsidRPr="00A963A8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A963A8">
              <w:rPr>
                <w:rFonts w:hint="eastAsia"/>
              </w:rPr>
              <w:t xml:space="preserve"> </w:t>
            </w:r>
            <w:r w:rsidRPr="00A963A8">
              <w:rPr>
                <w:rFonts w:ascii="宋体" w:hAnsi="宋体" w:cs="仿宋" w:hint="eastAsia"/>
                <w:color w:val="000000"/>
                <w:sz w:val="24"/>
              </w:rPr>
              <w:t>政务中心机房-人社局业务政务外网专线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A963A8" w:rsidRDefault="00D3647F" w:rsidP="00737213">
            <w:r w:rsidRPr="00A963A8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A963A8">
              <w:rPr>
                <w:rFonts w:hint="eastAsia"/>
              </w:rPr>
              <w:t xml:space="preserve"> </w:t>
            </w:r>
            <w:r w:rsidRPr="00A963A8">
              <w:rPr>
                <w:rFonts w:ascii="宋体" w:hAnsi="宋体" w:cs="仿宋" w:hint="eastAsia"/>
                <w:color w:val="000000"/>
                <w:sz w:val="24"/>
              </w:rPr>
              <w:t>政务中心机房-交通规费征稽陵水分局业务政务外网专线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color w:val="000000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800D1E">
              <w:rPr>
                <w:rFonts w:hint="eastAsia"/>
                <w:color w:val="000000"/>
              </w:rPr>
              <w:t xml:space="preserve"> 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政务中心机房-统计局业务政务外网专线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color w:val="000000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800D1E">
              <w:rPr>
                <w:rFonts w:hint="eastAsia"/>
                <w:color w:val="000000"/>
              </w:rPr>
              <w:t xml:space="preserve"> 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政务中心机房-市场监督管理局业务政务外网专线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800D1E">
              <w:rPr>
                <w:rFonts w:hint="eastAsia"/>
                <w:color w:val="000000"/>
              </w:rPr>
              <w:t xml:space="preserve"> 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政务中心机房-社会保险服务中心业务政务外网专线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100M 数据专线,</w:t>
            </w:r>
            <w:r w:rsidRPr="00800D1E">
              <w:rPr>
                <w:rFonts w:hint="eastAsia"/>
                <w:color w:val="000000"/>
              </w:rPr>
              <w:t xml:space="preserve"> </w:t>
            </w:r>
            <w:r w:rsidRPr="00800D1E">
              <w:rPr>
                <w:rFonts w:ascii="宋体" w:hAnsi="宋体" w:cs="仿宋" w:hint="eastAsia"/>
                <w:color w:val="000000"/>
                <w:sz w:val="24"/>
              </w:rPr>
              <w:t>政务中心机房-财政局业务政务外网专线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A963A8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A963A8">
              <w:rPr>
                <w:rFonts w:ascii="宋体" w:hAnsi="宋体" w:cs="仿宋" w:hint="eastAsia"/>
                <w:color w:val="000000"/>
                <w:sz w:val="24"/>
              </w:rPr>
              <w:t>条</w:t>
            </w:r>
          </w:p>
        </w:tc>
        <w:tc>
          <w:tcPr>
            <w:tcW w:w="1418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A963A8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567"/>
        </w:trPr>
        <w:tc>
          <w:tcPr>
            <w:tcW w:w="6521" w:type="dxa"/>
            <w:gridSpan w:val="2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/>
                <w:b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b/>
                <w:color w:val="000000"/>
                <w:sz w:val="24"/>
              </w:rPr>
              <w:t>39条 村（居）委会</w:t>
            </w:r>
            <w:r w:rsidRPr="00800D1E">
              <w:rPr>
                <w:rFonts w:ascii="宋体" w:hAnsi="宋体" w:cs="仿宋"/>
                <w:b/>
                <w:color w:val="000000"/>
                <w:sz w:val="24"/>
              </w:rPr>
              <w:t>,</w:t>
            </w:r>
            <w:r w:rsidRPr="00800D1E">
              <w:rPr>
                <w:rFonts w:ascii="宋体" w:hAnsi="宋体" w:cs="仿宋" w:hint="eastAsia"/>
                <w:b/>
                <w:color w:val="000000"/>
                <w:sz w:val="24"/>
              </w:rPr>
              <w:t xml:space="preserve">政务外网专线 </w:t>
            </w:r>
            <w:r w:rsidRPr="00800D1E">
              <w:rPr>
                <w:rFonts w:ascii="宋体" w:hAnsi="宋体" w:cs="仿宋"/>
                <w:b/>
                <w:color w:val="000000"/>
                <w:sz w:val="24"/>
              </w:rPr>
              <w:t xml:space="preserve"> </w:t>
            </w:r>
            <w:r w:rsidRPr="00800D1E">
              <w:rPr>
                <w:rFonts w:ascii="宋体" w:hAnsi="宋体" w:cs="仿宋" w:hint="eastAsia"/>
                <w:b/>
                <w:color w:val="000000"/>
                <w:sz w:val="24"/>
              </w:rPr>
              <w:t>50M</w:t>
            </w:r>
            <w:r w:rsidRPr="00800D1E">
              <w:rPr>
                <w:rFonts w:ascii="宋体" w:hAnsi="宋体" w:cs="仿宋"/>
                <w:b/>
                <w:color w:val="000000"/>
                <w:sz w:val="24"/>
              </w:rPr>
              <w:t xml:space="preserve"> M</w:t>
            </w:r>
            <w:r w:rsidRPr="00800D1E">
              <w:rPr>
                <w:rFonts w:ascii="宋体" w:hAnsi="宋体" w:cs="仿宋" w:hint="eastAsia"/>
                <w:b/>
                <w:color w:val="000000"/>
                <w:sz w:val="24"/>
              </w:rPr>
              <w:t>PLS-VPN电路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D3647F" w:rsidRPr="004D59AC" w:rsidRDefault="00D3647F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4D59AC" w:rsidRDefault="00D3647F" w:rsidP="00737213">
            <w:pPr>
              <w:jc w:val="center"/>
              <w:rPr>
                <w:rFonts w:ascii="宋体" w:hAnsi="宋体" w:cs="仿宋"/>
                <w:b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芬坡村委会/50M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光国村委会/50M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祖空村委会/50M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群英村委会/50M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提蒙村委会/50M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远景村委会/50M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曾山村委会/50M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礼亭村委会/50M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9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老长村委会/50M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沟尾村委会/50M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长埇村委会/50M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新兴村委会/50M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田心村委会/50M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军普村委会/50M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lastRenderedPageBreak/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本号村委会/50M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格择村委会/50M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黎盆村委会/50M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黎跃村委会/50M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1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9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芭蕉村委会/50M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乐利村委会/50M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什坡村委会/50M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中央村委会/50M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白毛村委会/50M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什巴村委会/50M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亚上村委会/50M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亚欠村委会/50M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白石村委会/50M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祖关村委会/50M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2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9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祖合村委会/50M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0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大坡村委会/50M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什坡村委会/50M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2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小妹村委会/50M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3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米埇村委会/50M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4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武山村委会/50M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5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妙景村委会/50M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110173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110173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6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章宪村委会/50M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7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坡尾村委会/50M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8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港坡村委会/50M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4D59AC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  <w:r w:rsidRPr="0017680B">
              <w:rPr>
                <w:rFonts w:ascii="宋体" w:hAnsi="宋体" w:cs="仿宋" w:hint="eastAsia"/>
                <w:color w:val="000000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3647F" w:rsidRPr="0017680B" w:rsidRDefault="00D3647F" w:rsidP="00737213">
            <w:pPr>
              <w:jc w:val="center"/>
              <w:rPr>
                <w:rFonts w:ascii="宋体" w:hAnsi="宋体" w:cs="仿宋" w:hint="eastAsia"/>
                <w:color w:val="000000"/>
                <w:sz w:val="24"/>
              </w:rPr>
            </w:pPr>
          </w:p>
        </w:tc>
      </w:tr>
      <w:tr w:rsidR="00D3647F" w:rsidRPr="004D59AC" w:rsidTr="00805BD6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D3647F" w:rsidRPr="00800D1E" w:rsidRDefault="00D3647F" w:rsidP="00737213">
            <w:pPr>
              <w:jc w:val="center"/>
              <w:rPr>
                <w:rFonts w:ascii="宋体" w:hAnsi="宋体" w:cs="仿宋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3</w:t>
            </w:r>
            <w:r w:rsidRPr="00800D1E">
              <w:rPr>
                <w:rFonts w:ascii="宋体" w:hAnsi="宋体" w:cs="仿宋"/>
                <w:color w:val="000000"/>
                <w:sz w:val="24"/>
              </w:rPr>
              <w:t>9</w:t>
            </w:r>
          </w:p>
        </w:tc>
        <w:tc>
          <w:tcPr>
            <w:tcW w:w="5813" w:type="dxa"/>
            <w:shd w:val="clear" w:color="auto" w:fill="auto"/>
            <w:vAlign w:val="center"/>
          </w:tcPr>
          <w:p w:rsidR="00D3647F" w:rsidRPr="00800D1E" w:rsidRDefault="00D3647F" w:rsidP="00737213">
            <w:pPr>
              <w:rPr>
                <w:rFonts w:ascii="宋体" w:hAnsi="宋体" w:cs="仿宋" w:hint="eastAsia"/>
                <w:color w:val="000000"/>
                <w:sz w:val="24"/>
              </w:rPr>
            </w:pPr>
            <w:r w:rsidRPr="00800D1E">
              <w:rPr>
                <w:rFonts w:ascii="宋体" w:hAnsi="宋体" w:cs="仿宋" w:hint="eastAsia"/>
                <w:color w:val="000000"/>
                <w:sz w:val="24"/>
              </w:rPr>
              <w:t>新岭村委会/50M MPLS-VPN电路 1条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647F" w:rsidRPr="000C41CA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0C41CA">
              <w:rPr>
                <w:rFonts w:ascii="宋体" w:hAnsi="宋体" w:cs="仿宋" w:hint="eastAsia"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647F" w:rsidRPr="000C41CA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  <w:r w:rsidRPr="000C41CA">
              <w:rPr>
                <w:rFonts w:ascii="宋体" w:hAnsi="宋体" w:cs="仿宋" w:hint="eastAsia"/>
                <w:sz w:val="24"/>
              </w:rPr>
              <w:t>项</w:t>
            </w:r>
          </w:p>
        </w:tc>
        <w:tc>
          <w:tcPr>
            <w:tcW w:w="1418" w:type="dxa"/>
          </w:tcPr>
          <w:p w:rsidR="00D3647F" w:rsidRPr="000C41CA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  <w:tc>
          <w:tcPr>
            <w:tcW w:w="992" w:type="dxa"/>
          </w:tcPr>
          <w:p w:rsidR="00D3647F" w:rsidRPr="000C41CA" w:rsidRDefault="00D3647F" w:rsidP="00737213">
            <w:pPr>
              <w:jc w:val="center"/>
              <w:rPr>
                <w:rFonts w:ascii="宋体" w:hAnsi="宋体" w:cs="仿宋" w:hint="eastAsia"/>
                <w:sz w:val="24"/>
              </w:rPr>
            </w:pPr>
          </w:p>
        </w:tc>
      </w:tr>
    </w:tbl>
    <w:p w:rsidR="00D3647F" w:rsidRDefault="00D3647F" w:rsidP="00AF29D5">
      <w:pPr>
        <w:tabs>
          <w:tab w:val="left" w:pos="6300"/>
        </w:tabs>
        <w:spacing w:afterLines="50" w:after="156"/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D3647F" w:rsidRDefault="00D3647F" w:rsidP="00AF29D5">
      <w:pPr>
        <w:tabs>
          <w:tab w:val="left" w:pos="6300"/>
        </w:tabs>
        <w:spacing w:afterLines="50" w:after="156"/>
        <w:jc w:val="center"/>
        <w:rPr>
          <w:rFonts w:ascii="宋体" w:hAnsi="宋体"/>
          <w:b/>
          <w:color w:val="000000"/>
          <w:sz w:val="32"/>
          <w:szCs w:val="32"/>
        </w:rPr>
      </w:pPr>
    </w:p>
    <w:p w:rsidR="00DE59AF" w:rsidRDefault="00DE59AF"/>
    <w:sectPr w:rsidR="00DE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17B" w:rsidRDefault="00D6717B" w:rsidP="003F0178">
      <w:r>
        <w:separator/>
      </w:r>
    </w:p>
  </w:endnote>
  <w:endnote w:type="continuationSeparator" w:id="0">
    <w:p w:rsidR="00D6717B" w:rsidRDefault="00D6717B" w:rsidP="003F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17B" w:rsidRDefault="00D6717B" w:rsidP="003F0178">
      <w:r>
        <w:separator/>
      </w:r>
    </w:p>
  </w:footnote>
  <w:footnote w:type="continuationSeparator" w:id="0">
    <w:p w:rsidR="00D6717B" w:rsidRDefault="00D6717B" w:rsidP="003F0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E2"/>
    <w:rsid w:val="002822E2"/>
    <w:rsid w:val="003F0178"/>
    <w:rsid w:val="00805BD6"/>
    <w:rsid w:val="00AA64E8"/>
    <w:rsid w:val="00AF29D5"/>
    <w:rsid w:val="00D3647F"/>
    <w:rsid w:val="00D6717B"/>
    <w:rsid w:val="00D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6E86A-5C09-481D-A457-3BB32DA0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1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1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1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1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2025-08-07T09:14:00Z</dcterms:created>
  <dcterms:modified xsi:type="dcterms:W3CDTF">2025-08-07T09:29:00Z</dcterms:modified>
</cp:coreProperties>
</file>