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78" w:rsidRPr="00AF29D5" w:rsidRDefault="003F0178" w:rsidP="00AF29D5">
      <w:pPr>
        <w:tabs>
          <w:tab w:val="left" w:pos="6300"/>
        </w:tabs>
        <w:spacing w:afterLines="50" w:after="156"/>
        <w:jc w:val="center"/>
        <w:rPr>
          <w:rFonts w:ascii="宋体" w:hAnsi="宋体"/>
          <w:b/>
          <w:color w:val="000000"/>
          <w:sz w:val="32"/>
          <w:szCs w:val="32"/>
        </w:rPr>
      </w:pPr>
      <w:r w:rsidRPr="00A50AED">
        <w:rPr>
          <w:rFonts w:ascii="宋体" w:hAnsi="宋体" w:hint="eastAsia"/>
          <w:b/>
          <w:color w:val="000000"/>
          <w:sz w:val="32"/>
          <w:szCs w:val="32"/>
        </w:rPr>
        <w:t>投标（响应）报价明细表</w:t>
      </w:r>
    </w:p>
    <w:tbl>
      <w:tblPr>
        <w:tblW w:w="10206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5409"/>
        <w:gridCol w:w="850"/>
        <w:gridCol w:w="851"/>
        <w:gridCol w:w="1417"/>
        <w:gridCol w:w="992"/>
      </w:tblGrid>
      <w:tr w:rsidR="001647F5" w:rsidRPr="004D59AC" w:rsidTr="001647F5">
        <w:trPr>
          <w:trHeight w:val="567"/>
        </w:trPr>
        <w:tc>
          <w:tcPr>
            <w:tcW w:w="687" w:type="dxa"/>
            <w:shd w:val="clear" w:color="auto" w:fill="auto"/>
            <w:vAlign w:val="center"/>
          </w:tcPr>
          <w:p w:rsidR="001647F5" w:rsidRPr="004D59AC" w:rsidRDefault="001647F5" w:rsidP="001647F5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序号</w:t>
            </w:r>
          </w:p>
        </w:tc>
        <w:tc>
          <w:tcPr>
            <w:tcW w:w="5409" w:type="dxa"/>
            <w:shd w:val="clear" w:color="auto" w:fill="auto"/>
            <w:vAlign w:val="center"/>
          </w:tcPr>
          <w:p w:rsidR="001647F5" w:rsidRPr="004D59AC" w:rsidRDefault="001647F5" w:rsidP="001647F5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D3647F">
              <w:rPr>
                <w:rFonts w:ascii="宋体" w:hAnsi="宋体" w:cs="仿宋" w:hint="eastAsia"/>
                <w:b/>
                <w:color w:val="000000"/>
                <w:sz w:val="24"/>
              </w:rPr>
              <w:t>品目名称/服务内容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 w:rsidR="001647F5" w:rsidRPr="004D59AC" w:rsidRDefault="001647F5" w:rsidP="001647F5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数量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47F5" w:rsidRPr="004D59AC" w:rsidRDefault="001647F5" w:rsidP="001647F5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单位</w:t>
            </w:r>
          </w:p>
        </w:tc>
        <w:tc>
          <w:tcPr>
            <w:tcW w:w="1417" w:type="dxa"/>
          </w:tcPr>
          <w:p w:rsidR="001647F5" w:rsidRDefault="001647F5" w:rsidP="001647F5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单价</w:t>
            </w:r>
          </w:p>
          <w:p w:rsidR="001647F5" w:rsidRPr="004D59AC" w:rsidRDefault="001647F5" w:rsidP="001647F5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（</w:t>
            </w: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元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/</w:t>
            </w:r>
            <w:r w:rsidRPr="0017680B">
              <w:rPr>
                <w:rFonts w:ascii="宋体" w:hAnsi="宋体" w:cs="仿宋" w:hint="eastAsia"/>
                <w:b/>
                <w:color w:val="000000"/>
                <w:sz w:val="24"/>
              </w:rPr>
              <w:t>年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）</w:t>
            </w:r>
          </w:p>
        </w:tc>
        <w:tc>
          <w:tcPr>
            <w:tcW w:w="992" w:type="dxa"/>
          </w:tcPr>
          <w:p w:rsidR="001647F5" w:rsidRPr="004D59AC" w:rsidRDefault="001647F5" w:rsidP="001647F5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合计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（</w:t>
            </w: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元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）</w:t>
            </w:r>
          </w:p>
        </w:tc>
      </w:tr>
      <w:tr w:rsidR="001647F5" w:rsidRPr="004C5F17" w:rsidTr="001647F5">
        <w:trPr>
          <w:trHeight w:val="510"/>
        </w:trPr>
        <w:tc>
          <w:tcPr>
            <w:tcW w:w="779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left"/>
              <w:rPr>
                <w:rFonts w:ascii="宋体" w:hAnsi="宋体" w:cs="仿宋" w:hint="eastAsia"/>
                <w:b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b/>
                <w:color w:val="000000"/>
                <w:sz w:val="24"/>
              </w:rPr>
              <w:t>11条</w:t>
            </w:r>
            <w:r w:rsidRPr="007669FB">
              <w:rPr>
                <w:rFonts w:ascii="宋体" w:hAnsi="宋体" w:cs="仿宋"/>
                <w:b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b/>
                <w:color w:val="000000"/>
                <w:sz w:val="24"/>
              </w:rPr>
              <w:t>00M 数据专线 （11个全乡镇政府政务外网专线）</w:t>
            </w:r>
          </w:p>
        </w:tc>
        <w:tc>
          <w:tcPr>
            <w:tcW w:w="1417" w:type="dxa"/>
          </w:tcPr>
          <w:p w:rsidR="001647F5" w:rsidRPr="007669FB" w:rsidRDefault="001647F5" w:rsidP="00737213">
            <w:pPr>
              <w:jc w:val="left"/>
              <w:rPr>
                <w:rFonts w:ascii="宋体" w:hAnsi="宋体" w:cs="仿宋" w:hint="eastAsia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647F5" w:rsidRPr="007669FB" w:rsidRDefault="001647F5" w:rsidP="00737213">
            <w:pPr>
              <w:jc w:val="left"/>
              <w:rPr>
                <w:rFonts w:ascii="宋体" w:hAnsi="宋体" w:cs="仿宋" w:hint="eastAsia"/>
                <w:b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椰林镇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新村镇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英州镇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本号镇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5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光坡镇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6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三才镇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7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黎安镇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8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隆广镇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9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文罗镇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提蒙乡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1647F5" w:rsidRPr="004C5F17" w:rsidTr="001647F5">
        <w:trPr>
          <w:trHeight w:val="51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群英乡</w:t>
            </w:r>
            <w:r w:rsidRPr="007669FB">
              <w:rPr>
                <w:rFonts w:ascii="宋体" w:hAnsi="宋体" w:cs="仿宋"/>
                <w:color w:val="000000"/>
                <w:sz w:val="24"/>
              </w:rPr>
              <w:t>5</w:t>
            </w:r>
            <w:r w:rsidRPr="007669FB">
              <w:rPr>
                <w:rFonts w:ascii="宋体" w:hAnsi="宋体" w:cs="仿宋" w:hint="eastAsia"/>
                <w:color w:val="000000"/>
                <w:sz w:val="24"/>
              </w:rPr>
              <w:t>00M 数据专线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F5" w:rsidRPr="007669FB" w:rsidRDefault="001647F5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</w:tbl>
    <w:p w:rsidR="003F0178" w:rsidRDefault="003F0178" w:rsidP="003F0178">
      <w:pPr>
        <w:tabs>
          <w:tab w:val="left" w:pos="6300"/>
        </w:tabs>
        <w:autoSpaceDE w:val="0"/>
        <w:autoSpaceDN w:val="0"/>
        <w:spacing w:line="360" w:lineRule="auto"/>
        <w:rPr>
          <w:rFonts w:ascii="宋体" w:hAnsi="宋体"/>
          <w:b/>
          <w:color w:val="000000"/>
          <w:sz w:val="32"/>
        </w:rPr>
      </w:pPr>
    </w:p>
    <w:p w:rsidR="00DE59AF" w:rsidRDefault="00DE59AF"/>
    <w:sectPr w:rsidR="00DE5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72A" w:rsidRDefault="0059372A" w:rsidP="003F0178">
      <w:r>
        <w:separator/>
      </w:r>
    </w:p>
  </w:endnote>
  <w:endnote w:type="continuationSeparator" w:id="0">
    <w:p w:rsidR="0059372A" w:rsidRDefault="0059372A" w:rsidP="003F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72A" w:rsidRDefault="0059372A" w:rsidP="003F0178">
      <w:r>
        <w:separator/>
      </w:r>
    </w:p>
  </w:footnote>
  <w:footnote w:type="continuationSeparator" w:id="0">
    <w:p w:rsidR="0059372A" w:rsidRDefault="0059372A" w:rsidP="003F0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E2"/>
    <w:rsid w:val="001647F5"/>
    <w:rsid w:val="002822E2"/>
    <w:rsid w:val="003F0178"/>
    <w:rsid w:val="0059372A"/>
    <w:rsid w:val="00AA64E8"/>
    <w:rsid w:val="00AF29D5"/>
    <w:rsid w:val="00D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06E86A-5C09-481D-A457-3BB32DA0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1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0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01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01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01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2025-08-07T09:14:00Z</dcterms:created>
  <dcterms:modified xsi:type="dcterms:W3CDTF">2025-08-07T09:29:00Z</dcterms:modified>
</cp:coreProperties>
</file>