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59F31">
      <w:pPr>
        <w:pStyle w:val="2"/>
        <w:jc w:val="center"/>
        <w:rPr>
          <w:rFonts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供应商类似项目业绩一览表</w:t>
      </w:r>
    </w:p>
    <w:p w14:paraId="7E9700BC">
      <w:pPr>
        <w:spacing w:line="480" w:lineRule="auto"/>
        <w:rPr>
          <w:rFonts w:hint="eastAsia" w:eastAsia="宋体" w:cs="Arial"/>
          <w:sz w:val="24"/>
          <w:lang w:val="en-US" w:eastAsia="zh-CN"/>
        </w:rPr>
      </w:pPr>
      <w:r>
        <w:rPr>
          <w:rFonts w:hint="eastAsia"/>
          <w:sz w:val="24"/>
        </w:rPr>
        <w:t xml:space="preserve">    项目编号：                              项目名称</w:t>
      </w:r>
      <w:bookmarkStart w:id="0" w:name="_GoBack"/>
      <w:bookmarkEnd w:id="0"/>
      <w:r>
        <w:rPr>
          <w:rFonts w:hint="eastAsia"/>
          <w:sz w:val="24"/>
          <w:lang w:val="en-US" w:eastAsia="zh-CN"/>
        </w:rPr>
        <w:t>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63"/>
        <w:gridCol w:w="2144"/>
        <w:gridCol w:w="1362"/>
        <w:gridCol w:w="1300"/>
        <w:gridCol w:w="9"/>
        <w:gridCol w:w="1399"/>
        <w:gridCol w:w="9"/>
        <w:gridCol w:w="1346"/>
      </w:tblGrid>
      <w:tr w14:paraId="575AB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tcBorders>
              <w:top w:val="single" w:color="auto" w:sz="4" w:space="0"/>
            </w:tcBorders>
            <w:noWrap w:val="0"/>
            <w:vAlign w:val="center"/>
          </w:tcPr>
          <w:p w14:paraId="6554829E">
            <w:pPr>
              <w:spacing w:line="360" w:lineRule="auto"/>
              <w:ind w:firstLine="105" w:firstLineChars="50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年份</w:t>
            </w:r>
          </w:p>
        </w:tc>
        <w:tc>
          <w:tcPr>
            <w:tcW w:w="2144" w:type="dxa"/>
            <w:noWrap w:val="0"/>
            <w:vAlign w:val="center"/>
          </w:tcPr>
          <w:p w14:paraId="415E5053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用户名称</w:t>
            </w:r>
          </w:p>
        </w:tc>
        <w:tc>
          <w:tcPr>
            <w:tcW w:w="1362" w:type="dxa"/>
            <w:noWrap w:val="0"/>
            <w:vAlign w:val="center"/>
          </w:tcPr>
          <w:p w14:paraId="79C62A61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项目名称</w:t>
            </w:r>
          </w:p>
        </w:tc>
        <w:tc>
          <w:tcPr>
            <w:tcW w:w="1300" w:type="dxa"/>
            <w:noWrap w:val="0"/>
            <w:vAlign w:val="center"/>
          </w:tcPr>
          <w:p w14:paraId="5C671DFE">
            <w:pPr>
              <w:spacing w:line="360" w:lineRule="auto"/>
              <w:ind w:firstLine="105" w:firstLineChars="50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合同金额</w:t>
            </w: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1FEF71B8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完成项目质量</w:t>
            </w: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2C3EBED4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备注</w:t>
            </w:r>
          </w:p>
        </w:tc>
      </w:tr>
      <w:tr w14:paraId="28E3C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5F8CA35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0BFB756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7E34E3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1CFB60F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7866E6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5FAAB065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3695F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1C0A489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2FB9318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5E6D72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470C5A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2D08BC8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57E1CAE8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64EDE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547802E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6EDCFFC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E95CDC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621ECF1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7C5F259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0AD2D055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AB29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2B11872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right w:val="single" w:color="auto" w:sz="4" w:space="0"/>
            </w:tcBorders>
            <w:noWrap w:val="0"/>
            <w:vAlign w:val="center"/>
          </w:tcPr>
          <w:p w14:paraId="60FC2B2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left w:val="single" w:color="auto" w:sz="4" w:space="0"/>
            </w:tcBorders>
            <w:noWrap w:val="0"/>
            <w:vAlign w:val="center"/>
          </w:tcPr>
          <w:p w14:paraId="33668C3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78F417E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7749C3C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4ABFF299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06C87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tcBorders>
              <w:right w:val="single" w:color="auto" w:sz="4" w:space="0"/>
            </w:tcBorders>
            <w:noWrap w:val="0"/>
            <w:vAlign w:val="center"/>
          </w:tcPr>
          <w:p w14:paraId="12E80B8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3BD3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ECC5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78C2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0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EA9B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4A402778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5777E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61F2D530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54FC23EC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2B076A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2E5AD9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2330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90437B2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386B7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30E06CF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424CF87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70F0500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58F2BAC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C539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5B04D6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2AAD6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3BA689B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7DA3D06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6C8D274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0741C4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76C6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000E83B6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ADA4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1163" w:type="dxa"/>
            <w:tcBorders>
              <w:bottom w:val="single" w:color="auto" w:sz="4" w:space="0"/>
            </w:tcBorders>
            <w:noWrap w:val="0"/>
            <w:vAlign w:val="center"/>
          </w:tcPr>
          <w:p w14:paraId="1D3BF02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bottom w:val="single" w:color="auto" w:sz="4" w:space="0"/>
            </w:tcBorders>
            <w:noWrap w:val="0"/>
            <w:vAlign w:val="center"/>
          </w:tcPr>
          <w:p w14:paraId="282B5EF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bottom w:val="single" w:color="auto" w:sz="4" w:space="0"/>
            </w:tcBorders>
            <w:noWrap w:val="0"/>
            <w:vAlign w:val="center"/>
          </w:tcPr>
          <w:p w14:paraId="37611C8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3E31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C5F4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1A7807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5896A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11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F6EE3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EC9AF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1FBDD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6FD2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323F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55AC1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686CE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11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CC2B2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10FB8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2B645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99CA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C85B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A351A5F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EC0F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11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538A8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AB268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85C2F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D455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9ED3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C19AE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2DB32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1163" w:type="dxa"/>
            <w:tcBorders>
              <w:top w:val="single" w:color="auto" w:sz="4" w:space="0"/>
            </w:tcBorders>
            <w:noWrap w:val="0"/>
            <w:vAlign w:val="center"/>
          </w:tcPr>
          <w:p w14:paraId="2BC27C2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</w:tcBorders>
            <w:noWrap w:val="0"/>
            <w:vAlign w:val="center"/>
          </w:tcPr>
          <w:p w14:paraId="1CE9403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</w:tcBorders>
            <w:noWrap w:val="0"/>
            <w:vAlign w:val="center"/>
          </w:tcPr>
          <w:p w14:paraId="0FE2A1D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AD369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8D7A0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FE1FA01">
            <w:pPr>
              <w:spacing w:line="360" w:lineRule="auto"/>
              <w:jc w:val="center"/>
              <w:rPr>
                <w:rFonts w:cs="Arial"/>
              </w:rPr>
            </w:pPr>
          </w:p>
        </w:tc>
      </w:tr>
    </w:tbl>
    <w:p w14:paraId="61722524">
      <w:pPr>
        <w:spacing w:line="480" w:lineRule="auto"/>
        <w:jc w:val="center"/>
        <w:rPr>
          <w:rFonts w:cs="Arial"/>
          <w:sz w:val="24"/>
        </w:rPr>
      </w:pPr>
    </w:p>
    <w:p w14:paraId="3BA79D87">
      <w:pPr>
        <w:spacing w:line="480" w:lineRule="auto"/>
        <w:jc w:val="center"/>
        <w:rPr>
          <w:rFonts w:cs="Arial"/>
        </w:rPr>
      </w:pPr>
    </w:p>
    <w:p w14:paraId="4B9B70F8">
      <w:pPr>
        <w:adjustRightInd w:val="0"/>
        <w:spacing w:line="480" w:lineRule="auto"/>
        <w:ind w:firstLine="480" w:firstLineChars="200"/>
        <w:jc w:val="left"/>
        <w:rPr>
          <w:sz w:val="24"/>
        </w:rPr>
      </w:pPr>
      <w:r>
        <w:rPr>
          <w:sz w:val="24"/>
        </w:rPr>
        <w:t>投标人名称</w:t>
      </w:r>
      <w:r>
        <w:rPr>
          <w:rFonts w:hint="eastAsia"/>
          <w:sz w:val="24"/>
        </w:rPr>
        <w:t>：         （盖章）</w:t>
      </w:r>
    </w:p>
    <w:p w14:paraId="1B026C95">
      <w:pPr>
        <w:adjustRightInd w:val="0"/>
        <w:spacing w:line="48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法定代表人或被授权代表（签字或签章）</w:t>
      </w:r>
      <w:r>
        <w:rPr>
          <w:rFonts w:hint="eastAsia"/>
          <w:bCs/>
          <w:sz w:val="24"/>
        </w:rPr>
        <w:t>：</w:t>
      </w:r>
    </w:p>
    <w:p w14:paraId="2FD8A5B6">
      <w:pPr>
        <w:spacing w:line="480" w:lineRule="auto"/>
        <w:ind w:firstLine="480" w:firstLineChars="200"/>
        <w:rPr>
          <w:b/>
          <w:sz w:val="24"/>
        </w:rPr>
      </w:pPr>
      <w:r>
        <w:rPr>
          <w:rFonts w:hint="eastAsia"/>
          <w:bCs/>
          <w:sz w:val="24"/>
        </w:rPr>
        <w:t>日期:</w:t>
      </w:r>
    </w:p>
    <w:p w14:paraId="740E33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44B2A"/>
    <w:rsid w:val="53CF5552"/>
    <w:rsid w:val="722A12BA"/>
    <w:rsid w:val="74E6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beforeLines="0" w:after="260" w:afterLines="0" w:line="412" w:lineRule="auto"/>
      <w:outlineLvl w:val="1"/>
    </w:pPr>
    <w:rPr>
      <w:rFonts w:ascii="Arial" w:hAnsi="Arial" w:eastAsia="黑体"/>
      <w:b/>
      <w:bCs/>
      <w:sz w:val="32"/>
      <w:szCs w:val="32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0</TotalTime>
  <ScaleCrop>false</ScaleCrop>
  <LinksUpToDate>false</LinksUpToDate>
  <CharactersWithSpaces>122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2025-03-10T11:12:00Z</dcterms:created>
  <dc:creator>Administrator</dc:creator>
  <cp:lastModifiedBy>Administrator</cp:lastModifiedBy>
  <dcterms:modified xsi:type="dcterms:W3CDTF">2025-06-13T06:15:48Z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eyJoZGlkIjoiMmNmNGY3NGU5NTNhMDZiNTg2ODNlN2JkYWZiYTA4NTUifQ==</vt:lpwstr>
  </property>
  <property fmtid="{D5CDD505-2E9C-101B-9397-08002B2CF9AE}" pid="4" name="ICV">
    <vt:lpwstr>AB9C470B5D424D8FBF7205C3640D8E52_12</vt:lpwstr>
  </property>
</Properties>
</file>