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D5331">
      <w:pPr>
        <w:spacing w:before="156" w:beforeLines="50"/>
        <w:jc w:val="center"/>
        <w:rPr>
          <w:rFonts w:hint="eastAsia"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  <w:lang w:eastAsia="zh-CN"/>
        </w:rPr>
        <w:t>投标人</w:t>
      </w:r>
      <w:r>
        <w:rPr>
          <w:rFonts w:hint="eastAsia" w:ascii="宋体" w:hAnsi="宋体" w:cs="Lucida Sans Unicode"/>
          <w:b/>
          <w:sz w:val="44"/>
          <w:szCs w:val="44"/>
        </w:rPr>
        <w:t>自觉抵制政府采购领域</w:t>
      </w:r>
    </w:p>
    <w:p w14:paraId="1A5915EF">
      <w:pPr>
        <w:spacing w:before="156" w:beforeLines="5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商业贿赂行为承诺书</w:t>
      </w:r>
    </w:p>
    <w:p w14:paraId="6C8326C0">
      <w:pPr>
        <w:spacing w:before="312" w:beforeLines="100" w:after="156" w:afterLines="50" w:line="312" w:lineRule="auto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  <w:r>
        <w:rPr>
          <w:rFonts w:hint="eastAsia" w:ascii="宋体" w:hAnsi="宋体" w:cs="Lucida Sans Unicode"/>
          <w:b/>
          <w:sz w:val="24"/>
        </w:rPr>
        <w:t>：</w:t>
      </w:r>
    </w:p>
    <w:p w14:paraId="09D77B33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</w:t>
      </w:r>
      <w:r>
        <w:rPr>
          <w:rFonts w:hint="eastAsia" w:ascii="宋体" w:hAnsi="宋体" w:cs="Lucida Sans Unicode"/>
          <w:sz w:val="24"/>
          <w:lang w:val="en-US" w:eastAsia="zh-CN"/>
        </w:rPr>
        <w:t>采购代理机构</w:t>
      </w:r>
      <w:r>
        <w:rPr>
          <w:rFonts w:hint="eastAsia" w:ascii="宋体" w:hAnsi="宋体" w:cs="Lucida Sans Unicode"/>
          <w:sz w:val="24"/>
        </w:rPr>
        <w:t>组织的政府采购活动中，我方庄重承诺：</w:t>
      </w:r>
    </w:p>
    <w:p w14:paraId="2912754F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一、依法参与政府采购活动，遵纪守法，诚信经营，公平竞争。</w:t>
      </w:r>
    </w:p>
    <w:p w14:paraId="40AA1503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二、不向采购单位、</w:t>
      </w:r>
      <w:r>
        <w:rPr>
          <w:rFonts w:hint="eastAsia" w:ascii="宋体" w:hAnsi="宋体" w:cs="Lucida Sans Unicode"/>
          <w:sz w:val="24"/>
          <w:lang w:val="en-US" w:eastAsia="zh-CN"/>
        </w:rPr>
        <w:t>采购代理机构</w:t>
      </w:r>
      <w:r>
        <w:rPr>
          <w:rFonts w:hint="eastAsia" w:ascii="宋体" w:hAnsi="宋体" w:cs="Lucida Sans Unicode"/>
          <w:sz w:val="24"/>
        </w:rPr>
        <w:t>和政府采购评审专家提供任何形式的商业贿赂；对索取或接受商业贿赂的单位和个人，及时向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和纪检监察机关举报。</w:t>
      </w:r>
    </w:p>
    <w:p w14:paraId="461087B9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三、不以提供虚假资质文件等形式参与政府采购活动，不以虚假材料谋取中标。</w:t>
      </w:r>
    </w:p>
    <w:p w14:paraId="0F8C0F3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四、不采取不正当手段诋毁、排挤其它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，与其它参与政府采购活动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保持良性的竞争关系。</w:t>
      </w:r>
    </w:p>
    <w:p w14:paraId="5A124C11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五、不与采购单位、采购代理机构和政府采购评审专家恶意串通，自觉维护政府采购公平竞争的市场秩序。</w:t>
      </w:r>
    </w:p>
    <w:p w14:paraId="545B808B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六、不与其它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串通采取围标、陪标等商业欺诈手段谋取中标，积极维护国家利益、社会公共利益和采购单位的合法权益。</w:t>
      </w:r>
    </w:p>
    <w:p w14:paraId="57061BF1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645C8E70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八、自觉接受并积极配合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和纪检监察机关依法实施的监督检查，如实反映情况，及时提供有关证明材料。</w:t>
      </w:r>
    </w:p>
    <w:p w14:paraId="73F56595">
      <w:pPr>
        <w:spacing w:line="312" w:lineRule="auto"/>
        <w:jc w:val="center"/>
        <w:rPr>
          <w:rFonts w:ascii="宋体" w:hAnsi="宋体" w:cs="Lucida Sans Unicode"/>
          <w:sz w:val="24"/>
        </w:rPr>
      </w:pPr>
    </w:p>
    <w:p w14:paraId="06674BFB">
      <w:pPr>
        <w:spacing w:before="100" w:beforeAutospacing="1" w:after="100" w:afterAutospacing="1" w:line="360" w:lineRule="auto"/>
        <w:ind w:left="630" w:leftChars="300" w:firstLine="2135" w:firstLineChars="886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3B2E0D8">
      <w:pPr>
        <w:spacing w:before="100" w:beforeAutospacing="1" w:after="100" w:afterAutospacing="1" w:line="360" w:lineRule="auto"/>
        <w:ind w:left="630" w:leftChars="300" w:firstLine="3327" w:firstLineChars="1381"/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2BAF2801"/>
    <w:rsid w:val="345A3021"/>
    <w:rsid w:val="578B0F71"/>
    <w:rsid w:val="673A28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650</Words>
  <Characters>650</Characters>
  <Lines>0</Lines>
  <Paragraphs>0</Paragraphs>
  <TotalTime>5</TotalTime>
  <ScaleCrop>false</ScaleCrop>
  <LinksUpToDate>false</LinksUpToDate>
  <CharactersWithSpaces>696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2024-08-23T02:49:14Z</dcterms:created>
  <dc:creator>JIAO</dc:creator>
  <cp:lastModifiedBy>lunian</cp:lastModifiedBy>
  <dcterms:modified xsi:type="dcterms:W3CDTF">2025-03-04T06:31:31Z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64CEA7F2EB944C14951A0E40A1C07A85_13</vt:lpwstr>
  </property>
</Properties>
</file>