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F75D6">
      <w:pPr>
        <w:keepNext/>
        <w:keepLines/>
        <w:widowControl w:val="0"/>
        <w:spacing w:line="360" w:lineRule="auto"/>
        <w:jc w:val="center"/>
        <w:outlineLvl w:val="2"/>
        <w:rPr>
          <w:rFonts w:hint="eastAsia" w:ascii="宋体" w:hAnsi="宋体"/>
          <w:kern w:val="2"/>
          <w:sz w:val="32"/>
          <w:szCs w:val="32"/>
        </w:rPr>
      </w:pPr>
      <w:r>
        <w:rPr>
          <w:rFonts w:hint="eastAsia" w:ascii="宋体" w:hAnsi="宋体" w:cs="宋体"/>
          <w:b/>
          <w:kern w:val="2"/>
          <w:sz w:val="32"/>
          <w:szCs w:val="32"/>
        </w:rPr>
        <w:t>参加政府采购活动前三年内，未有环保类行政处罚记录</w:t>
      </w:r>
      <w:r>
        <w:rPr>
          <w:rFonts w:hint="eastAsia" w:ascii="宋体" w:hAnsi="宋体" w:cs="宋体"/>
          <w:b/>
          <w:kern w:val="2"/>
          <w:sz w:val="32"/>
          <w:szCs w:val="32"/>
          <w:lang w:val="en-US" w:eastAsia="zh-CN"/>
        </w:rPr>
        <w:t>的</w:t>
      </w:r>
      <w:r>
        <w:rPr>
          <w:rFonts w:hint="eastAsia" w:ascii="宋体" w:hAnsi="宋体" w:cs="宋体"/>
          <w:b/>
          <w:kern w:val="2"/>
          <w:sz w:val="32"/>
          <w:szCs w:val="32"/>
        </w:rPr>
        <w:t>声明函</w:t>
      </w:r>
    </w:p>
    <w:p w14:paraId="6FFD69EF">
      <w:pPr>
        <w:shd w:val="clear" w:color="auto" w:fill="FFFFFF"/>
        <w:rPr>
          <w:rFonts w:hint="eastAsia" w:ascii="宋体" w:hAnsi="宋体"/>
        </w:rPr>
      </w:pPr>
    </w:p>
    <w:p w14:paraId="73EBC40C">
      <w:pPr>
        <w:shd w:val="clear" w:color="auto" w:fill="FFFFFF"/>
        <w:snapToGrid w:val="0"/>
        <w:spacing w:before="19" w:line="480" w:lineRule="exact"/>
        <w:rPr>
          <w:rFonts w:hint="eastAsia" w:ascii="宋体" w:hAnsi="宋体"/>
          <w:b/>
          <w:sz w:val="28"/>
        </w:rPr>
      </w:pPr>
      <w:r>
        <w:rPr>
          <w:rFonts w:hint="eastAsia" w:ascii="宋体" w:hAnsi="宋体"/>
          <w:b/>
          <w:sz w:val="28"/>
        </w:rPr>
        <w:t>致：海南易采通项目管理有限公司</w:t>
      </w:r>
    </w:p>
    <w:p w14:paraId="5BDD0677">
      <w:pPr>
        <w:tabs>
          <w:tab w:val="left" w:pos="630"/>
        </w:tabs>
        <w:spacing w:line="360" w:lineRule="auto"/>
        <w:rPr>
          <w:rFonts w:hint="eastAsia" w:ascii="宋体" w:hAnsi="宋体"/>
        </w:rPr>
      </w:pPr>
    </w:p>
    <w:p w14:paraId="56B5159F">
      <w:pPr>
        <w:shd w:val="clear" w:color="auto" w:fill="FFFFFF"/>
        <w:spacing w:after="150" w:line="360" w:lineRule="auto"/>
        <w:ind w:firstLine="480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color w:val="000000"/>
          <w:sz w:val="24"/>
        </w:rPr>
        <w:t>本公司作为参加本次</w:t>
      </w:r>
      <w:r>
        <w:rPr>
          <w:rFonts w:hint="eastAsia" w:ascii="Arial" w:hAnsi="Arial" w:cs="Arial"/>
          <w:color w:val="000000"/>
          <w:sz w:val="24"/>
          <w:u w:val="single"/>
        </w:rPr>
        <w:t>乐东黎族自治县建筑用花岗岩矿勘探项目</w:t>
      </w:r>
      <w:r>
        <w:rPr>
          <w:rFonts w:hint="eastAsia" w:ascii="宋体" w:hAnsi="宋体"/>
          <w:sz w:val="24"/>
        </w:rPr>
        <w:t>（项目编号为：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eastAsia="zh-CN"/>
        </w:rPr>
        <w:t>YCT2025-1</w:t>
      </w:r>
      <w:r>
        <w:rPr>
          <w:rFonts w:hint="eastAsia" w:ascii="宋体" w:hAnsi="宋体"/>
          <w:sz w:val="24"/>
          <w:u w:val="single"/>
          <w:lang w:val="en-US" w:eastAsia="zh-CN"/>
        </w:rPr>
        <w:t>30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）</w:t>
      </w:r>
      <w:r>
        <w:rPr>
          <w:rFonts w:ascii="Arial" w:hAnsi="Arial" w:cs="Arial"/>
          <w:color w:val="000000"/>
          <w:sz w:val="24"/>
        </w:rPr>
        <w:t>的</w:t>
      </w:r>
      <w:r>
        <w:rPr>
          <w:rFonts w:hint="eastAsia" w:ascii="宋体" w:hAnsi="宋体"/>
          <w:sz w:val="24"/>
        </w:rPr>
        <w:t>投标人</w:t>
      </w:r>
      <w:r>
        <w:rPr>
          <w:rFonts w:ascii="Arial" w:hAnsi="Arial" w:cs="Arial"/>
          <w:color w:val="000000"/>
          <w:sz w:val="24"/>
        </w:rPr>
        <w:t>，现郑重承诺</w:t>
      </w:r>
      <w:r>
        <w:rPr>
          <w:rFonts w:hint="eastAsia" w:ascii="Arial" w:hAnsi="Arial" w:cs="Arial"/>
          <w:color w:val="000000"/>
          <w:sz w:val="24"/>
        </w:rPr>
        <w:t>如下</w:t>
      </w:r>
      <w:r>
        <w:rPr>
          <w:rFonts w:ascii="Arial" w:hAnsi="Arial" w:cs="Arial"/>
          <w:color w:val="000000"/>
          <w:sz w:val="24"/>
        </w:rPr>
        <w:t>：</w:t>
      </w:r>
    </w:p>
    <w:p w14:paraId="5AF23C50">
      <w:pPr>
        <w:pStyle w:val="3"/>
        <w:spacing w:line="360" w:lineRule="auto"/>
        <w:jc w:val="both"/>
        <w:rPr>
          <w:rFonts w:hAnsi="宋体"/>
          <w:b/>
          <w:bCs/>
          <w:color w:val="000000"/>
          <w:sz w:val="24"/>
          <w:szCs w:val="22"/>
        </w:rPr>
      </w:pPr>
      <w:r>
        <w:rPr>
          <w:rFonts w:hint="eastAsia" w:hAnsi="宋体"/>
          <w:b/>
          <w:bCs/>
          <w:color w:val="000000"/>
          <w:sz w:val="24"/>
          <w:szCs w:val="22"/>
        </w:rPr>
        <w:t>本公司在参加政府采购活动前三年内，未有环保类行政处罚记录。若我单位以上承诺不实，自愿承担提供虚假材料谋取中标、成交的法律责任。</w:t>
      </w:r>
    </w:p>
    <w:p w14:paraId="494878D0">
      <w:pPr>
        <w:pStyle w:val="3"/>
        <w:rPr>
          <w:rFonts w:hAnsi="宋体"/>
          <w:color w:val="000000"/>
          <w:sz w:val="24"/>
          <w:szCs w:val="22"/>
        </w:rPr>
      </w:pPr>
    </w:p>
    <w:p w14:paraId="7FA5946D">
      <w:pPr>
        <w:pStyle w:val="3"/>
        <w:rPr>
          <w:rFonts w:hAnsi="宋体"/>
          <w:color w:val="000000"/>
          <w:sz w:val="24"/>
          <w:szCs w:val="22"/>
        </w:rPr>
      </w:pPr>
      <w:bookmarkStart w:id="0" w:name="_GoBack"/>
      <w:bookmarkEnd w:id="0"/>
    </w:p>
    <w:p w14:paraId="78E0D051">
      <w:pPr>
        <w:spacing w:line="440" w:lineRule="exact"/>
        <w:ind w:firstLine="422" w:firstLineChars="200"/>
        <w:rPr>
          <w:rFonts w:hint="eastAsia" w:ascii="宋体" w:hAnsi="宋体"/>
          <w:sz w:val="24"/>
          <w:szCs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本公司对上述承诺的真实性负责。如有虚假，将依法承担相应责任。</w:t>
      </w:r>
    </w:p>
    <w:p w14:paraId="42DB4DA2">
      <w:pPr>
        <w:spacing w:line="440" w:lineRule="exact"/>
        <w:ind w:firstLine="576"/>
        <w:rPr>
          <w:rFonts w:hint="eastAsia" w:ascii="宋体" w:hAnsi="宋体"/>
          <w:sz w:val="24"/>
        </w:rPr>
      </w:pPr>
    </w:p>
    <w:p w14:paraId="156D246F">
      <w:pPr>
        <w:shd w:val="clear" w:color="auto" w:fill="FFFFFF"/>
        <w:snapToGrid w:val="0"/>
        <w:spacing w:line="360" w:lineRule="auto"/>
        <w:ind w:firstLine="960" w:firstLineChars="4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0DCC8693">
      <w:pPr>
        <w:shd w:val="clear" w:color="auto" w:fill="FFFFFF"/>
        <w:snapToGrid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31CE4E9A">
      <w:pPr>
        <w:shd w:val="clear" w:color="auto" w:fill="FFFFFF"/>
        <w:snapToGrid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6E447DDA">
      <w:pPr>
        <w:shd w:val="clear" w:color="auto" w:fill="FFFFFF"/>
        <w:snapToGrid w:val="0"/>
        <w:spacing w:line="360" w:lineRule="auto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51BF6A77">
      <w:pPr>
        <w:pStyle w:val="3"/>
        <w:rPr>
          <w:rFonts w:hint="eastAsia"/>
        </w:rPr>
      </w:pPr>
      <w:r>
        <w:rPr>
          <w:rFonts w:hint="eastAsia" w:hAnsi="宋体"/>
          <w:sz w:val="24"/>
        </w:rPr>
        <w:t xml:space="preserve">    日期：</w:t>
      </w:r>
      <w:r>
        <w:rPr>
          <w:rFonts w:hint="eastAsia" w:hAnsi="宋体"/>
          <w:sz w:val="24"/>
          <w:u w:val="single"/>
        </w:rPr>
        <w:t xml:space="preserve">                  </w:t>
      </w:r>
    </w:p>
    <w:p w14:paraId="546665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55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  <w:rPr>
      <w:rFonts w:ascii="Times New Roman" w:hAnsi="Times New Roman" w:eastAsia="宋体" w:cs="Times New Roman"/>
    </w:rPr>
  </w:style>
  <w:style w:type="paragraph" w:styleId="3">
    <w:name w:val="Normal Indent"/>
    <w:basedOn w:val="1"/>
    <w:qFormat/>
    <w:uiPriority w:val="0"/>
    <w:pPr>
      <w:spacing w:line="360" w:lineRule="auto"/>
      <w:ind w:firstLine="420"/>
    </w:pPr>
    <w:rPr>
      <w:rFonts w:ascii="宋体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2025-08-07T09:44:38Z</dcterms:created>
  <dc:creator>HUAWEI</dc:creator>
  <cp:lastModifiedBy>Only__oneday</cp:lastModifiedBy>
  <dcterms:modified xsi:type="dcterms:W3CDTF">2025-08-07T09:49:22Z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1E6658BADED240ACAFC05EDA14E35535_12</vt:lpwstr>
  </property>
</Properties>
</file>