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9178E">
      <w:pPr>
        <w:shd w:val="clear" w:color="auto" w:fill="FFFFFF"/>
        <w:snapToGrid w:val="0"/>
        <w:spacing w:before="19" w:line="360" w:lineRule="auto"/>
        <w:jc w:val="center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无不良信用记录</w:t>
      </w:r>
      <w:r>
        <w:rPr>
          <w:rFonts w:hint="eastAsia"/>
          <w:b/>
          <w:sz w:val="32"/>
          <w:szCs w:val="32"/>
          <w:lang w:val="en-US" w:eastAsia="zh-CN"/>
        </w:rPr>
        <w:t>承诺函</w:t>
      </w:r>
      <w:bookmarkStart w:id="0" w:name="_GoBack"/>
      <w:bookmarkEnd w:id="0"/>
    </w:p>
    <w:p w14:paraId="5DDE08DA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504760EB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</w:rPr>
        <w:t>XXXXXXXXXX项目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eastAsia="zh-CN"/>
        </w:rPr>
        <w:t>YCT202</w:t>
      </w:r>
      <w:r>
        <w:rPr>
          <w:rFonts w:hint="eastAsia"/>
          <w:u w:val="single"/>
          <w:lang w:val="en-US" w:eastAsia="zh-CN"/>
        </w:rPr>
        <w:t>5</w:t>
      </w:r>
      <w:r>
        <w:rPr>
          <w:rFonts w:hint="eastAsia"/>
          <w:u w:val="single"/>
          <w:lang w:eastAsia="zh-CN"/>
        </w:rPr>
        <w:t>-XXX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</w:t>
      </w:r>
      <w:r>
        <w:rPr>
          <w:rFonts w:hint="eastAsia" w:ascii="Arial" w:hAnsi="Arial" w:cs="Arial"/>
          <w:color w:val="000000"/>
          <w:lang w:val="en-US" w:eastAsia="zh-CN"/>
        </w:rPr>
        <w:t>如下</w:t>
      </w:r>
      <w:r>
        <w:rPr>
          <w:rFonts w:ascii="Arial" w:hAnsi="Arial" w:cs="Arial"/>
          <w:color w:val="000000"/>
        </w:rPr>
        <w:t>：</w:t>
      </w:r>
    </w:p>
    <w:p w14:paraId="159478D0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hint="default" w:ascii="Arial" w:hAnsi="Arial" w:eastAsia="宋体" w:cs="Arial"/>
          <w:color w:val="000000"/>
          <w:lang w:val="en-US" w:eastAsia="zh-CN"/>
        </w:rPr>
      </w:pPr>
      <w:r>
        <w:rPr>
          <w:rFonts w:hint="eastAsia" w:ascii="Arial" w:hAnsi="Arial" w:cs="Arial"/>
          <w:color w:val="000000"/>
          <w:lang w:val="en-US" w:eastAsia="zh-CN"/>
        </w:rPr>
        <w:t>我司</w:t>
      </w:r>
      <w:r>
        <w:rPr>
          <w:rFonts w:hint="eastAsia" w:ascii="Arial" w:hAnsi="Arial" w:cs="Arial"/>
          <w:color w:val="000000"/>
        </w:rPr>
        <w:t>未被列入信用中国网站(www.creditchina.gov.cn)的“失信被执行人”、“重大税收违法失信主体”和中国政府采购网(www.ccgp.gov.cn) 的“政府采购严重违法失信行为记录名单”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hint="eastAsia" w:ascii="Arial" w:hAnsi="Arial" w:cs="Arial"/>
          <w:color w:val="000000"/>
          <w:lang w:val="en-US" w:eastAsia="zh-CN"/>
        </w:rPr>
        <w:t>特此承诺。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87489"/>
    <w:rsid w:val="0388476B"/>
    <w:rsid w:val="153817C8"/>
    <w:rsid w:val="693E4879"/>
    <w:rsid w:val="70A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254</Characters>
  <Lines>0</Lines>
  <Paragraphs>0</Paragraphs>
  <TotalTime>3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2025-05-12T12:05:35Z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