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2"/>
        <w:spacing w:before="0" w:after="0"/>
        <w:jc w:val="center"/>
        <w:rPr>
          <w:rFonts w:hint="eastAsia" w:hAnsi="宋体"/>
          <w:sz w:val="32"/>
          <w:szCs w:val="32"/>
        </w:rPr>
      </w:pPr>
      <w:r>
        <w:rPr>
          <w:rFonts w:hint="eastAsia" w:hAnsi="宋体"/>
          <w:sz w:val="32"/>
          <w:szCs w:val="32"/>
          <w:lang w:eastAsia="zh-CN"/>
        </w:rPr>
        <w:t>相关条款</w:t>
      </w:r>
      <w:r>
        <w:rPr>
          <w:rFonts w:hint="eastAsia" w:hAnsi="宋体"/>
          <w:sz w:val="32"/>
          <w:szCs w:val="32"/>
        </w:rPr>
        <w:t>承诺书</w:t>
      </w:r>
    </w:p>
    <w:p w14:paraId="64A8D7B4">
      <w:pPr>
        <w:pStyle w:val="3"/>
      </w:pPr>
    </w:p>
    <w:p w14:paraId="5016066A">
      <w:pPr>
        <w:shd w:val="clear" w:color="auto" w:fill="FFFFFF"/>
        <w:rPr>
          <w:rFonts w:ascii="宋体" w:hAnsi="宋体"/>
        </w:rPr>
      </w:pPr>
    </w:p>
    <w:p w14:paraId="64E30028">
      <w:pPr>
        <w:shd w:val="clear" w:color="auto" w:fill="FFFFFF"/>
        <w:snapToGrid w:val="0"/>
        <w:spacing w:before="19" w:line="480" w:lineRule="exact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致：海南海政招标有限公司</w:t>
      </w:r>
    </w:p>
    <w:p w14:paraId="6766F2A1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2180FA91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，现郑重承诺：</w:t>
      </w:r>
    </w:p>
    <w:p w14:paraId="51E0E88D">
      <w:pPr>
        <w:pStyle w:val="4"/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kern w:val="0"/>
          <w:sz w:val="24"/>
          <w:szCs w:val="24"/>
          <w:lang w:val="en-US" w:eastAsia="zh-CN" w:bidi="ar-SA"/>
        </w:rPr>
        <w:t>我司无不良信用记录：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  <w:t>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07946706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无串通行为：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我司与其他供应商之间不存在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招标文件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“第二章 供应商须知中的第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.3.4条”的情形。</w:t>
      </w:r>
    </w:p>
    <w:p w14:paraId="4F0FAEE5">
      <w:pPr>
        <w:pStyle w:val="4"/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</w:pPr>
      <w:r>
        <w:rPr>
          <w:rFonts w:hint="eastAsia" w:ascii="宋体" w:hAnsi="宋体" w:cs="宋体"/>
          <w:b/>
          <w:bCs w:val="0"/>
          <w:i w:val="0"/>
          <w:sz w:val="24"/>
          <w:szCs w:val="24"/>
          <w:lang w:val="zh-CN"/>
        </w:rPr>
        <w:t>投标</w:t>
      </w:r>
      <w:r>
        <w:rPr>
          <w:rFonts w:hint="eastAsia" w:ascii="宋体" w:hAnsi="宋体" w:eastAsia="宋体" w:cs="宋体"/>
          <w:b/>
          <w:bCs w:val="0"/>
          <w:i w:val="0"/>
          <w:sz w:val="24"/>
          <w:szCs w:val="24"/>
          <w:lang w:val="zh-CN"/>
        </w:rPr>
        <w:t>有效期须满足</w:t>
      </w:r>
      <w:r>
        <w:rPr>
          <w:rFonts w:hint="eastAsia" w:ascii="宋体" w:hAnsi="宋体" w:cs="宋体"/>
          <w:b/>
          <w:bCs w:val="0"/>
          <w:i w:val="0"/>
          <w:sz w:val="24"/>
          <w:szCs w:val="24"/>
          <w:lang w:val="zh-CN"/>
        </w:rPr>
        <w:t>招标文件</w:t>
      </w:r>
      <w:r>
        <w:rPr>
          <w:rFonts w:hint="eastAsia" w:ascii="宋体" w:hAnsi="宋体" w:eastAsia="宋体" w:cs="宋体"/>
          <w:b/>
          <w:bCs w:val="0"/>
          <w:i w:val="0"/>
          <w:sz w:val="24"/>
          <w:szCs w:val="24"/>
          <w:lang w:val="zh-CN"/>
        </w:rPr>
        <w:t>供应商须知4.5.1要求</w:t>
      </w:r>
      <w:r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  <w:t>。我司</w:t>
      </w:r>
      <w:r>
        <w:rPr>
          <w:rFonts w:hint="eastAsia" w:ascii="宋体" w:hAnsi="宋体" w:cs="宋体"/>
          <w:b w:val="0"/>
          <w:i w:val="0"/>
          <w:sz w:val="24"/>
          <w:szCs w:val="24"/>
          <w:lang w:val="zh-CN"/>
        </w:rPr>
        <w:t>投标</w:t>
      </w:r>
      <w:r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  <w:t>有效期（响应有效期）为从递交响应文件的截止之日起算的60天。</w:t>
      </w:r>
    </w:p>
    <w:p w14:paraId="0CAC8846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服务时间满足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招标文件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要求。服务期为12 个月，从签订合同的当日开始算起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。</w:t>
      </w:r>
    </w:p>
    <w:p w14:paraId="7130C1BD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服务地点满足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招标文件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要求。服务地点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为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东方市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。</w:t>
      </w:r>
    </w:p>
    <w:p w14:paraId="07698CC1">
      <w:pPr>
        <w:pStyle w:val="4"/>
        <w:rPr>
          <w:rFonts w:hint="eastAsia"/>
          <w:b w:val="0"/>
          <w:i w:val="0"/>
          <w:lang w:val="zh-CN"/>
        </w:rPr>
      </w:pPr>
    </w:p>
    <w:p w14:paraId="03D7A46C">
      <w:pPr>
        <w:pStyle w:val="4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3BD7BBDF">
      <w:pPr>
        <w:spacing w:line="440" w:lineRule="exact"/>
        <w:ind w:firstLine="48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sz w:val="24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83BDCA"/>
    <w:multiLevelType w:val="singleLevel"/>
    <w:tmpl w:val="2D83BD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C3C3D"/>
    <w:rsid w:val="15D4618E"/>
    <w:rsid w:val="16DB6AC8"/>
    <w:rsid w:val="37076A9B"/>
    <w:rsid w:val="3A490D14"/>
    <w:rsid w:val="4B4F4196"/>
    <w:rsid w:val="4CAA6A9E"/>
    <w:rsid w:val="4D183CEF"/>
    <w:rsid w:val="4E946A0E"/>
    <w:rsid w:val="532A5B93"/>
    <w:rsid w:val="65FD03A5"/>
    <w:rsid w:val="6AF97ECD"/>
    <w:rsid w:val="70790109"/>
    <w:rsid w:val="746F1200"/>
    <w:rsid w:val="7799742E"/>
    <w:rsid w:val="7DB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345</Words>
  <Characters>389</Characters>
  <Lines>0</Lines>
  <Paragraphs>0</Paragraphs>
  <TotalTime>6</TotalTime>
  <ScaleCrop>false</ScaleCrop>
  <LinksUpToDate>false</LinksUpToDate>
  <CharactersWithSpaces>492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WPS_1670294638</cp:lastModifiedBy>
  <dcterms:modified xsi:type="dcterms:W3CDTF">2025-03-14T07:37:48Z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eyJoZGlkIjoiZjgwMjM0NTY5NWE3YmJmMTY2YWFiMGU1YmE1MGYyODIiLCJ1c2VySWQiOiIxNDQ2NTQzNjM3In0=</vt:lpwstr>
  </property>
  <property fmtid="{D5CDD505-2E9C-101B-9397-08002B2CF9AE}" pid="4" name="ICV">
    <vt:lpwstr>69FDCAAF19724ECCB1A69417181DA9A3_12</vt:lpwstr>
  </property>
</Properties>
</file>