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609B8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用户需求响应表</w:t>
      </w:r>
    </w:p>
    <w:p w14:paraId="223AD5EA">
      <w:pPr>
        <w:snapToGrid w:val="0"/>
        <w:ind w:firstLine="325" w:firstLineChars="148"/>
        <w:jc w:val="center"/>
        <w:rPr>
          <w:rFonts w:hint="eastAsia" w:ascii="宋体" w:hAnsi="宋体" w:eastAsia="宋体" w:cs="Times New Roman"/>
          <w:bCs/>
          <w:kern w:val="2"/>
          <w:sz w:val="22"/>
          <w:szCs w:val="22"/>
          <w:lang w:val="en-US" w:eastAsia="zh-CN" w:bidi="ar-SA"/>
        </w:rPr>
      </w:pPr>
    </w:p>
    <w:p w14:paraId="578E590D">
      <w:pPr>
        <w:pStyle w:val="2"/>
        <w:spacing w:line="360" w:lineRule="auto"/>
        <w:ind w:firstLine="482"/>
        <w:rPr>
          <w:rFonts w:ascii="宋体" w:hAnsi="宋体"/>
          <w:bCs/>
          <w:kern w:val="2"/>
          <w:sz w:val="22"/>
          <w:szCs w:val="22"/>
        </w:rPr>
      </w:pPr>
      <w:r>
        <w:rPr>
          <w:rFonts w:hint="eastAsia" w:ascii="宋体" w:hAnsi="宋体" w:eastAsia="宋体" w:cs="Times New Roman"/>
          <w:bCs/>
          <w:kern w:val="2"/>
          <w:sz w:val="22"/>
          <w:szCs w:val="22"/>
          <w:lang w:val="en-US" w:eastAsia="zh-CN" w:bidi="ar-SA"/>
        </w:rPr>
        <w:t>致：海南海政招标有限公司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hint="eastAsia" w:ascii="宋体" w:hAnsi="宋体"/>
          <w:bCs/>
          <w:kern w:val="2"/>
          <w:sz w:val="22"/>
          <w:szCs w:val="22"/>
        </w:rPr>
        <w:t>本公司作为参加本次</w:t>
      </w:r>
      <w:r>
        <w:rPr>
          <w:rFonts w:hint="eastAsia" w:ascii="宋体" w:hAnsi="宋体"/>
          <w:bCs/>
          <w:kern w:val="2"/>
          <w:sz w:val="22"/>
          <w:szCs w:val="22"/>
          <w:u w:val="single"/>
        </w:rPr>
        <w:t xml:space="preserve">                           </w:t>
      </w:r>
      <w:r>
        <w:rPr>
          <w:rFonts w:hint="eastAsia" w:ascii="宋体" w:hAnsi="宋体"/>
          <w:bCs/>
          <w:kern w:val="2"/>
          <w:sz w:val="22"/>
          <w:szCs w:val="22"/>
        </w:rPr>
        <w:t xml:space="preserve">(项目名称）（项目编号： </w:t>
      </w:r>
      <w:r>
        <w:rPr>
          <w:rFonts w:hint="eastAsia" w:ascii="宋体" w:hAnsi="宋体"/>
          <w:bCs/>
          <w:kern w:val="2"/>
          <w:sz w:val="22"/>
          <w:szCs w:val="22"/>
          <w:u w:val="single"/>
        </w:rPr>
        <w:t xml:space="preserve">      </w:t>
      </w:r>
      <w:r>
        <w:rPr>
          <w:rFonts w:hint="eastAsia" w:ascii="宋体" w:hAnsi="宋体"/>
          <w:bCs/>
          <w:kern w:val="2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kern w:val="2"/>
          <w:sz w:val="22"/>
          <w:szCs w:val="22"/>
          <w:u w:val="single"/>
        </w:rPr>
        <w:t xml:space="preserve">    </w:t>
      </w:r>
      <w:r>
        <w:rPr>
          <w:rFonts w:hint="eastAsia" w:ascii="宋体" w:hAnsi="宋体"/>
          <w:bCs/>
          <w:kern w:val="2"/>
          <w:sz w:val="22"/>
          <w:szCs w:val="22"/>
        </w:rPr>
        <w:t>）</w:t>
      </w:r>
      <w:r>
        <w:rPr>
          <w:rFonts w:hint="eastAsia" w:ascii="宋体" w:hAnsi="宋体"/>
          <w:bCs/>
          <w:kern w:val="2"/>
          <w:sz w:val="22"/>
          <w:szCs w:val="22"/>
          <w:lang w:eastAsia="zh-CN"/>
        </w:rPr>
        <w:t>（包号：</w:t>
      </w:r>
      <w:r>
        <w:rPr>
          <w:rFonts w:hint="eastAsia" w:ascii="宋体" w:hAnsi="宋体"/>
          <w:bCs/>
          <w:kern w:val="2"/>
          <w:sz w:val="22"/>
          <w:szCs w:val="22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Cs/>
          <w:kern w:val="2"/>
          <w:sz w:val="22"/>
          <w:szCs w:val="22"/>
          <w:lang w:eastAsia="zh-CN"/>
        </w:rPr>
        <w:t>）</w:t>
      </w:r>
      <w:r>
        <w:rPr>
          <w:rFonts w:hint="eastAsia" w:ascii="宋体" w:hAnsi="宋体"/>
          <w:bCs/>
          <w:kern w:val="2"/>
          <w:sz w:val="22"/>
          <w:szCs w:val="22"/>
        </w:rPr>
        <w:t>的供应商，现郑重承诺</w:t>
      </w:r>
      <w:r>
        <w:rPr>
          <w:rFonts w:ascii="宋体" w:hAnsi="宋体"/>
          <w:bCs/>
          <w:kern w:val="2"/>
          <w:sz w:val="22"/>
          <w:szCs w:val="22"/>
        </w:rPr>
        <w:t>， 已详细阅读招标文件第三章“用户需求书” 中各项要求，并根据我司实际情况，</w:t>
      </w:r>
      <w:r>
        <w:rPr>
          <w:rFonts w:ascii="宋体" w:hAnsi="宋体"/>
          <w:b/>
          <w:bCs w:val="0"/>
          <w:kern w:val="2"/>
          <w:sz w:val="22"/>
          <w:szCs w:val="22"/>
        </w:rPr>
        <w:t xml:space="preserve">我司保证：（ </w:t>
      </w:r>
      <w:r>
        <w:rPr>
          <w:rFonts w:hint="eastAsia" w:ascii="宋体" w:hAnsi="宋体"/>
          <w:b/>
          <w:bCs w:val="0"/>
          <w:kern w:val="2"/>
          <w:sz w:val="22"/>
          <w:szCs w:val="22"/>
          <w:lang w:val="en-US" w:eastAsia="zh-CN"/>
        </w:rPr>
        <w:t xml:space="preserve">   </w:t>
      </w:r>
      <w:r>
        <w:rPr>
          <w:rFonts w:ascii="宋体" w:hAnsi="宋体"/>
          <w:b/>
          <w:bCs w:val="0"/>
          <w:kern w:val="2"/>
          <w:sz w:val="22"/>
          <w:szCs w:val="22"/>
        </w:rPr>
        <w:t>）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/>
          <w:bCs w:val="0"/>
          <w:kern w:val="2"/>
          <w:sz w:val="22"/>
          <w:szCs w:val="22"/>
        </w:rPr>
        <w:t>A、 完全响应所有条款， 中标后我司将严格遵照执行。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B、 除下述条款有偏离外，其余条款我司均完全响应， 中标后将严格遵照执行。</w:t>
      </w: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3580"/>
        <w:gridCol w:w="2883"/>
        <w:gridCol w:w="1183"/>
      </w:tblGrid>
      <w:tr w14:paraId="5A115C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894B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序号 </w:t>
            </w:r>
          </w:p>
        </w:tc>
        <w:tc>
          <w:tcPr>
            <w:tcW w:w="4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23527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招标文件要求 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F10A4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投标人响应描述 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8E6D7">
            <w:pPr>
              <w:pStyle w:val="2"/>
              <w:spacing w:line="360" w:lineRule="auto"/>
              <w:ind w:left="0" w:leftChars="0"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>偏离情况</w:t>
            </w:r>
          </w:p>
        </w:tc>
      </w:tr>
      <w:tr w14:paraId="552D86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42B71">
            <w:pPr>
              <w:pStyle w:val="2"/>
              <w:spacing w:line="360" w:lineRule="auto"/>
              <w:ind w:left="0" w:leftChars="0"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  <w:noWrap w:val="0"/>
            <w:vAlign w:val="center"/>
          </w:tcPr>
          <w:p w14:paraId="29366678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709DB177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42248A32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  <w:tr w14:paraId="59F12C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6C08D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  <w:noWrap w:val="0"/>
            <w:vAlign w:val="center"/>
          </w:tcPr>
          <w:p w14:paraId="185E6A36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7F80558A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6EB1A744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  <w:tr w14:paraId="117AF1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B5AEC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bCs/>
                <w:kern w:val="2"/>
                <w:sz w:val="22"/>
                <w:szCs w:val="22"/>
              </w:rPr>
            </w:pPr>
            <w:r>
              <w:rPr>
                <w:rFonts w:ascii="宋体" w:hAnsi="宋体"/>
                <w:bCs/>
                <w:kern w:val="2"/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  <w:noWrap w:val="0"/>
            <w:vAlign w:val="center"/>
          </w:tcPr>
          <w:p w14:paraId="0F783582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4FC4D316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4F7DA9F6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  <w:tr w14:paraId="3D48D8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1CD1F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bCs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kern w:val="2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0" w:type="auto"/>
            <w:noWrap w:val="0"/>
            <w:vAlign w:val="center"/>
          </w:tcPr>
          <w:p w14:paraId="352A475C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592DD8A2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  <w:tc>
          <w:tcPr>
            <w:tcW w:w="0" w:type="auto"/>
            <w:noWrap w:val="0"/>
            <w:vAlign w:val="center"/>
          </w:tcPr>
          <w:p w14:paraId="3807F969">
            <w:pPr>
              <w:pStyle w:val="2"/>
              <w:spacing w:line="360" w:lineRule="auto"/>
              <w:ind w:firstLine="440"/>
              <w:rPr>
                <w:rFonts w:ascii="宋体" w:hAnsi="宋体"/>
                <w:bCs/>
                <w:kern w:val="2"/>
                <w:sz w:val="22"/>
                <w:szCs w:val="22"/>
              </w:rPr>
            </w:pPr>
          </w:p>
        </w:tc>
      </w:tr>
    </w:tbl>
    <w:p w14:paraId="0D8626E9">
      <w:pPr>
        <w:spacing w:line="440" w:lineRule="exact"/>
        <w:ind w:firstLine="440" w:firstLineChars="200"/>
        <w:rPr>
          <w:rFonts w:ascii="宋体" w:hAnsi="宋体"/>
          <w:sz w:val="24"/>
        </w:rPr>
      </w:pP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4994F5D5">
      <w:pPr>
        <w:spacing w:line="440" w:lineRule="exact"/>
        <w:ind w:firstLine="576"/>
        <w:rPr>
          <w:rFonts w:ascii="宋体" w:hAnsi="宋体"/>
          <w:sz w:val="24"/>
        </w:rPr>
      </w:pPr>
    </w:p>
    <w:p w14:paraId="515FC17F"/>
    <w:p w14:paraId="667CE4F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5D3874A9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0552A3CA">
      <w:pPr>
        <w:pStyle w:val="2"/>
        <w:spacing w:line="360" w:lineRule="auto"/>
        <w:ind w:firstLine="44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注： 投标人应根据招标文件第三章“用户需求书” 中全部条款逐条响应，根据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实际情况如实填写本《用户需求响应表》 ， 以下为填表说明：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1、 投标人应根据实际情况，填写本表格，若对“用户需求书” 所有条款完全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响应，则在“（ ）”中填写“A” ,无须填写表格； 若部分条款有偏离， 则填写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“B”，并填写选项 B 下方的表格。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2、 选项 B 的表格填写说明：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“偏离情况” 分为正偏离/+、负偏离/-，分别表示优于要求、不满足要求。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“投标文件响应描述” 和“偏离情况” 请投标人必须根据实际情况如实填写，如</w:t>
      </w:r>
      <w:r>
        <w:rPr>
          <w:rFonts w:hint="eastAsia" w:ascii="宋体" w:hAnsi="宋体"/>
          <w:bCs/>
          <w:kern w:val="2"/>
          <w:sz w:val="22"/>
          <w:szCs w:val="22"/>
        </w:rPr>
        <w:br w:type="textWrapping"/>
      </w:r>
      <w:r>
        <w:rPr>
          <w:rFonts w:ascii="宋体" w:hAnsi="宋体"/>
          <w:bCs/>
          <w:kern w:val="2"/>
          <w:sz w:val="22"/>
          <w:szCs w:val="22"/>
        </w:rPr>
        <w:t>发现有虚假描述的，该响应文件无效，并报政府采购主管部门严肃处理。</w:t>
      </w:r>
      <w:r>
        <w:rPr>
          <w:rFonts w:hint="eastAsia" w:ascii="宋体" w:hAnsi="宋体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28B27E7"/>
    <w:rsid w:val="2A73102A"/>
    <w:rsid w:val="3BC03596"/>
    <w:rsid w:val="422331F2"/>
    <w:rsid w:val="49F726FB"/>
    <w:rsid w:val="5D0626D4"/>
    <w:rsid w:val="62355113"/>
    <w:rsid w:val="72727D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492</Characters>
  <Lines>0</Lines>
  <Paragraphs>0</Paragraphs>
  <TotalTime>0</TotalTime>
  <ScaleCrop>false</ScaleCrop>
  <LinksUpToDate>false</LinksUpToDate>
  <CharactersWithSpaces>634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2024-08-23T02:32:28Z</dcterms:created>
  <dc:creator>JIAO</dc:creator>
  <cp:lastModifiedBy>WPS_1670294638</cp:lastModifiedBy>
  <dcterms:modified xsi:type="dcterms:W3CDTF">2025-03-14T06:57:07Z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B64978EF87D3420B8D3718E769990D42_13</vt:lpwstr>
  </property>
  <property fmtid="{D5CDD505-2E9C-101B-9397-08002B2CF9AE}" pid="4" name="KSOTemplateDocerSaveRecord">
    <vt:lpwstr>eyJoZGlkIjoiZjgwMjM0NTY5NWE3YmJmMTY2YWFiMGU1YmE1MGYyODIiLCJ1c2VySWQiOiIxNDQ2NTQzNjM3In0=</vt:lpwstr>
  </property>
</Properties>
</file>