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B7C1E">
      <w:pPr>
        <w:spacing w:after="0" w:line="360" w:lineRule="auto"/>
        <w:ind w:left="34"/>
        <w:jc w:val="center"/>
      </w:pPr>
      <w:r>
        <w:rPr>
          <w:rFonts w:ascii="宋体" w:hAnsi="宋体" w:eastAsia="宋体" w:cs="宋体"/>
          <w:sz w:val="32"/>
        </w:rPr>
        <w:t>业绩一览表</w:t>
      </w:r>
    </w:p>
    <w:tbl>
      <w:tblPr>
        <w:tblStyle w:val="6"/>
        <w:tblW w:w="9077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1115"/>
        <w:gridCol w:w="1697"/>
        <w:gridCol w:w="1695"/>
        <w:gridCol w:w="1578"/>
        <w:gridCol w:w="1717"/>
        <w:gridCol w:w="1275"/>
      </w:tblGrid>
      <w:tr w14:paraId="4E8AA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939" w:hRule="atLeast"/>
        </w:trPr>
        <w:tc>
          <w:tcPr>
            <w:tcW w:w="1115" w:type="dxa"/>
            <w:vAlign w:val="center"/>
          </w:tcPr>
          <w:p w14:paraId="7B63387D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2234DFD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34D2072B">
            <w:pPr>
              <w:spacing w:after="0" w:line="360" w:lineRule="auto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服务内容</w:t>
            </w:r>
          </w:p>
        </w:tc>
        <w:tc>
          <w:tcPr>
            <w:tcW w:w="1578" w:type="dxa"/>
            <w:vAlign w:val="center"/>
          </w:tcPr>
          <w:p w14:paraId="1F10636C">
            <w:pPr>
              <w:spacing w:after="0" w:line="360" w:lineRule="auto"/>
              <w:jc w:val="both"/>
              <w:rPr>
                <w:rFonts w:ascii="Calibri" w:hAnsi="Calibri" w:eastAsia="Calibri" w:cs="Calibr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717" w:type="dxa"/>
            <w:vAlign w:val="center"/>
          </w:tcPr>
          <w:p w14:paraId="67B53224">
            <w:pPr>
              <w:spacing w:after="0" w:line="360" w:lineRule="auto"/>
              <w:rPr>
                <w:rFonts w:ascii="Calibri" w:hAnsi="Calibri" w:eastAsia="Calibri" w:cs="Calibr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>完成情况</w:t>
            </w:r>
          </w:p>
        </w:tc>
        <w:tc>
          <w:tcPr>
            <w:tcW w:w="1275" w:type="dxa"/>
            <w:vAlign w:val="center"/>
          </w:tcPr>
          <w:p w14:paraId="7AE4908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2715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932" w:hRule="atLeast"/>
        </w:trPr>
        <w:tc>
          <w:tcPr>
            <w:tcW w:w="1115" w:type="dxa"/>
            <w:vAlign w:val="center"/>
          </w:tcPr>
          <w:p w14:paraId="71C222F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24FD080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14BDDBC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578" w:type="dxa"/>
            <w:vAlign w:val="center"/>
          </w:tcPr>
          <w:p w14:paraId="063BA7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17" w:type="dxa"/>
            <w:vAlign w:val="center"/>
          </w:tcPr>
          <w:p w14:paraId="2B427C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7AB9B5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110C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930" w:hRule="atLeast"/>
        </w:trPr>
        <w:tc>
          <w:tcPr>
            <w:tcW w:w="1115" w:type="dxa"/>
            <w:vAlign w:val="center"/>
          </w:tcPr>
          <w:p w14:paraId="26A9D67F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3B9EC5D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6DB5CFE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578" w:type="dxa"/>
            <w:vAlign w:val="center"/>
          </w:tcPr>
          <w:p w14:paraId="53AECC8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17" w:type="dxa"/>
            <w:vAlign w:val="center"/>
          </w:tcPr>
          <w:p w14:paraId="63646FD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A7D88C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68BBC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929" w:hRule="atLeast"/>
        </w:trPr>
        <w:tc>
          <w:tcPr>
            <w:tcW w:w="1115" w:type="dxa"/>
            <w:vAlign w:val="center"/>
          </w:tcPr>
          <w:p w14:paraId="549D78A6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4511918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5CEBE7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578" w:type="dxa"/>
            <w:vAlign w:val="center"/>
          </w:tcPr>
          <w:p w14:paraId="35FE18E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17" w:type="dxa"/>
            <w:vAlign w:val="center"/>
          </w:tcPr>
          <w:p w14:paraId="00506E5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68D5C1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19981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942" w:hRule="atLeast"/>
        </w:trPr>
        <w:tc>
          <w:tcPr>
            <w:tcW w:w="1115" w:type="dxa"/>
            <w:vAlign w:val="center"/>
          </w:tcPr>
          <w:p w14:paraId="4CD05DDC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01B1F19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6545C0F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578" w:type="dxa"/>
            <w:vAlign w:val="center"/>
          </w:tcPr>
          <w:p w14:paraId="19BF4E7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17" w:type="dxa"/>
            <w:vAlign w:val="center"/>
          </w:tcPr>
          <w:p w14:paraId="264A2CE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55A6AE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2C2FC978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752316E1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7CAB18A8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Times New Roman" w:hAnsi="Times New Roman" w:eastAsia="Times New Roman" w:cs="Times New Roman"/>
          <w:b/>
          <w:sz w:val="21"/>
        </w:rPr>
        <w:t xml:space="preserve"> </w:t>
      </w:r>
      <w:r>
        <w:rPr>
          <w:rFonts w:ascii="宋体" w:hAnsi="宋体" w:eastAsia="宋体" w:cs="宋体"/>
          <w:sz w:val="21"/>
          <w:u w:val="double" w:color="000000"/>
        </w:rPr>
        <w:t>投标人须提供类似项目业绩，并附提供</w:t>
      </w:r>
      <w:r>
        <w:rPr>
          <w:rFonts w:hint="eastAsia" w:ascii="宋体" w:hAnsi="宋体" w:eastAsia="宋体" w:cs="宋体"/>
          <w:sz w:val="21"/>
          <w:u w:val="double" w:color="000000"/>
        </w:rPr>
        <w:t>中标通知书或服务合同</w:t>
      </w:r>
      <w:r>
        <w:rPr>
          <w:rFonts w:ascii="宋体" w:hAnsi="宋体" w:eastAsia="宋体" w:cs="宋体"/>
          <w:sz w:val="21"/>
          <w:u w:val="double" w:color="000000"/>
        </w:rPr>
        <w:t>复印件</w:t>
      </w:r>
      <w:r>
        <w:rPr>
          <w:rFonts w:hint="eastAsia" w:ascii="宋体" w:hAnsi="宋体" w:eastAsia="宋体" w:cs="宋体"/>
          <w:sz w:val="21"/>
          <w:u w:val="double" w:color="000000"/>
          <w:lang w:val="en-US" w:eastAsia="zh-CN"/>
        </w:rPr>
        <w:t>加盖公章</w:t>
      </w:r>
      <w:r>
        <w:rPr>
          <w:rFonts w:ascii="宋体" w:hAnsi="宋体" w:eastAsia="宋体" w:cs="宋体"/>
          <w:sz w:val="21"/>
        </w:rPr>
        <w:t>。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F04674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4D06D3A1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7F92B893">
      <w:pPr>
        <w:spacing w:after="171" w:line="360" w:lineRule="auto"/>
        <w:ind w:right="76"/>
        <w:jc w:val="right"/>
      </w:pPr>
      <w:r>
        <w:rPr>
          <w:rFonts w:ascii="宋体" w:hAnsi="宋体" w:eastAsia="宋体" w:cs="宋体"/>
          <w:sz w:val="21"/>
        </w:rPr>
        <w:t>投标人名称：（</w:t>
      </w:r>
      <w:r>
        <w:rPr>
          <w:rFonts w:hint="eastAsia" w:ascii="宋体" w:hAnsi="宋体" w:eastAsia="宋体" w:cs="宋体"/>
          <w:sz w:val="21"/>
          <w:lang w:val="en-US" w:eastAsia="zh-CN"/>
        </w:rPr>
        <w:t>签</w:t>
      </w:r>
      <w:r>
        <w:rPr>
          <w:rFonts w:ascii="宋体" w:hAnsi="宋体" w:eastAsia="宋体" w:cs="宋体"/>
          <w:sz w:val="21"/>
        </w:rPr>
        <w:t xml:space="preserve">章） </w:t>
      </w:r>
    </w:p>
    <w:p w14:paraId="5FB790B0">
      <w:pPr>
        <w:spacing w:after="98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77F4E98">
      <w:pPr>
        <w:wordWrap w:val="0"/>
        <w:spacing w:after="3" w:line="360" w:lineRule="auto"/>
        <w:ind w:left="10" w:hanging="10"/>
        <w:jc w:val="righ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>日期</w:t>
      </w:r>
      <w:r>
        <w:rPr>
          <w:rFonts w:hint="eastAsia" w:ascii="宋体" w:hAnsi="宋体" w:eastAsia="宋体" w:cs="Times New Roman"/>
          <w:sz w:val="21"/>
        </w:rPr>
        <w:t>：</w:t>
      </w:r>
      <w:r>
        <w:rPr>
          <w:rFonts w:ascii="Times New Roman" w:hAnsi="Times New Roman" w:eastAsia="Times New Roman" w:cs="Times New Roman"/>
          <w:sz w:val="21"/>
        </w:rPr>
        <w:t xml:space="preserve">     </w:t>
      </w:r>
      <w:r>
        <w:rPr>
          <w:rFonts w:ascii="宋体" w:hAnsi="宋体" w:eastAsia="宋体" w:cs="宋体"/>
          <w:sz w:val="21"/>
        </w:rPr>
        <w:t>年</w:t>
      </w: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宋体" w:hAnsi="宋体" w:eastAsia="宋体" w:cs="宋体"/>
          <w:sz w:val="21"/>
        </w:rPr>
        <w:t>月</w:t>
      </w: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日</w:t>
      </w:r>
      <w:bookmarkStart w:id="0" w:name="_GoBack"/>
      <w:bookmarkEnd w:id="0"/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4ZGEzZmIwYTlmNGVmZGZlNGE0MDYzODk4MzJjMTU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36AC6B83"/>
    <w:rsid w:val="4B6E1A1E"/>
    <w:rsid w:val="4FA509C5"/>
    <w:rsid w:val="5DA57252"/>
    <w:rsid w:val="7133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autoRedefine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130</Characters>
  <Lines>2</Lines>
  <Paragraphs>1</Paragraphs>
  <TotalTime>6</TotalTime>
  <ScaleCrop>false</ScaleCrop>
  <LinksUpToDate>false</LinksUpToDate>
  <CharactersWithSpaces>185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东记</cp:lastModifiedBy>
  <dcterms:modified xsi:type="dcterms:W3CDTF">2025-02-18T02:53:12Z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3C5B14FAB1244E21BFD99269AD35CE96_13</vt:lpwstr>
  </property>
  <property fmtid="{D5CDD505-2E9C-101B-9397-08002B2CF9AE}" pid="4" name="KSOTemplateDocerSaveRecord">
    <vt:lpwstr>eyJoZGlkIjoiZDIzOTlhOTdmOTk1ZTViNWFkNDdhZjE0ZmVjYzg0ZGYiLCJ1c2VySWQiOiI0NTgxMjY1NjMifQ==</vt:lpwstr>
  </property>
</Properties>
</file>