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A5782"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其他证明材料</w:t>
      </w:r>
    </w:p>
    <w:p w14:paraId="371E076A">
      <w:pPr>
        <w:jc w:val="center"/>
        <w:rPr>
          <w:rFonts w:hint="eastAsia"/>
          <w:sz w:val="36"/>
          <w:szCs w:val="36"/>
        </w:rPr>
      </w:pPr>
    </w:p>
    <w:p w14:paraId="3761D7FF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（自由格式）</w:t>
      </w:r>
    </w:p>
    <w:p w14:paraId="182A6A10">
      <w:pPr>
        <w:jc w:val="both"/>
        <w:rPr>
          <w:rFonts w:hint="eastAsia"/>
          <w:sz w:val="36"/>
          <w:szCs w:val="36"/>
        </w:rPr>
      </w:pPr>
    </w:p>
    <w:p w14:paraId="03AB1DE4">
      <w:pPr>
        <w:jc w:val="both"/>
        <w:rPr>
          <w:rFonts w:hint="eastAsia"/>
          <w:sz w:val="36"/>
          <w:szCs w:val="36"/>
        </w:rPr>
      </w:pPr>
    </w:p>
    <w:p w14:paraId="2FD0BA44">
      <w:pPr>
        <w:ind w:firstLine="720" w:firstLineChars="200"/>
        <w:jc w:val="both"/>
        <w:rPr>
          <w:rFonts w:hint="eastAsia"/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除采购文件另有规定外，供应商认为需要提交的其他证明材料或资料（如技术方案</w:t>
      </w:r>
      <w:r>
        <w:rPr>
          <w:rFonts w:hint="eastAsia"/>
          <w:sz w:val="36"/>
          <w:szCs w:val="36"/>
          <w:lang w:eastAsia="zh-CN"/>
        </w:rPr>
        <w:t>、奖项、荣誉</w:t>
      </w:r>
      <w:r>
        <w:rPr>
          <w:rFonts w:hint="eastAsia"/>
          <w:sz w:val="36"/>
          <w:szCs w:val="36"/>
        </w:rPr>
        <w:t>等</w:t>
      </w:r>
      <w:r>
        <w:rPr>
          <w:rFonts w:hint="eastAsia"/>
          <w:sz w:val="36"/>
          <w:szCs w:val="36"/>
          <w:lang w:eastAsia="zh-CN"/>
        </w:rPr>
        <w:t>证明材料</w:t>
      </w:r>
      <w:r>
        <w:rPr>
          <w:rFonts w:hint="eastAsia"/>
          <w:sz w:val="36"/>
          <w:szCs w:val="36"/>
        </w:rPr>
        <w:t>）加盖供应商的单位公章后应在此项下提交。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0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2025-03-17T01:17:42Z</dcterms:created>
  <dc:creator>Administrator</dc:creator>
  <cp:lastModifiedBy>丰华</cp:lastModifiedBy>
  <dcterms:modified xsi:type="dcterms:W3CDTF">2025-03-17T01:20:43Z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3E26290E3BFA4E4BABEA76BF097990EE_12</vt:lpwstr>
  </property>
</Properties>
</file>