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303B75">
      <w:pPr>
        <w:jc w:val="center"/>
        <w:rPr>
          <w:rFonts w:hint="eastAsia"/>
        </w:rPr>
      </w:pPr>
      <w:r>
        <w:rPr>
          <w:rFonts w:hint="eastAsia"/>
          <w:b/>
          <w:bCs/>
          <w:sz w:val="32"/>
          <w:szCs w:val="40"/>
        </w:rPr>
        <w:t>“供应商资格要求”中要求的其他相关文件</w:t>
      </w:r>
    </w:p>
    <w:p w14:paraId="41DACD3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32"/>
        </w:rPr>
      </w:pPr>
      <w:r>
        <w:rPr>
          <w:rFonts w:hint="eastAsia"/>
          <w:sz w:val="24"/>
          <w:szCs w:val="32"/>
        </w:rPr>
        <w:t>编制说明</w:t>
      </w:r>
    </w:p>
    <w:p w14:paraId="5BF408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sz w:val="24"/>
          <w:szCs w:val="32"/>
        </w:rPr>
        <w:t>除</w:t>
      </w:r>
      <w:r>
        <w:rPr>
          <w:rFonts w:hint="eastAsia"/>
          <w:sz w:val="24"/>
          <w:szCs w:val="32"/>
          <w:lang w:val="en-US" w:eastAsia="zh-CN"/>
        </w:rPr>
        <w:t>采购</w:t>
      </w:r>
      <w:r>
        <w:rPr>
          <w:rFonts w:hint="eastAsia"/>
          <w:sz w:val="24"/>
          <w:szCs w:val="32"/>
        </w:rPr>
        <w:t>文件另有规定外，</w:t>
      </w:r>
      <w:r>
        <w:rPr>
          <w:rFonts w:hint="eastAsia"/>
          <w:sz w:val="24"/>
          <w:szCs w:val="32"/>
          <w:lang w:val="en-US" w:eastAsia="zh-CN"/>
        </w:rPr>
        <w:t>采购</w:t>
      </w:r>
      <w:r>
        <w:rPr>
          <w:rFonts w:hint="eastAsia"/>
          <w:sz w:val="24"/>
          <w:szCs w:val="32"/>
        </w:rPr>
        <w:t>文件要求提交的除前述资格证明文件外的其他资格证明文件（</w:t>
      </w:r>
      <w:r>
        <w:rPr>
          <w:rFonts w:hint="eastAsia"/>
          <w:sz w:val="24"/>
          <w:szCs w:val="32"/>
          <w:lang w:eastAsia="zh-CN"/>
        </w:rPr>
        <w:t>例如</w:t>
      </w:r>
      <w:r>
        <w:rPr>
          <w:rFonts w:hint="eastAsia"/>
          <w:sz w:val="24"/>
          <w:szCs w:val="32"/>
          <w:lang w:val="en-US" w:eastAsia="zh-CN"/>
        </w:rPr>
        <w:t>但不限于特定资格要求或者其他在前述资格证明文件中未提供的或未提供齐全的其他资格相关证明资料、文件等</w:t>
      </w:r>
      <w:r>
        <w:rPr>
          <w:rFonts w:hint="eastAsia"/>
          <w:sz w:val="24"/>
          <w:szCs w:val="32"/>
        </w:rPr>
        <w:t>）加盖</w:t>
      </w:r>
      <w:r>
        <w:rPr>
          <w:rFonts w:hint="eastAsia"/>
          <w:sz w:val="24"/>
          <w:szCs w:val="32"/>
          <w:lang w:val="en-US" w:eastAsia="zh-CN"/>
        </w:rPr>
        <w:t>供应商</w:t>
      </w:r>
      <w:bookmarkStart w:id="0" w:name="_GoBack"/>
      <w:bookmarkEnd w:id="0"/>
      <w:r>
        <w:rPr>
          <w:rFonts w:hint="eastAsia"/>
          <w:sz w:val="24"/>
          <w:szCs w:val="32"/>
        </w:rPr>
        <w:t>单位公章后</w:t>
      </w:r>
      <w:r>
        <w:rPr>
          <w:rFonts w:hint="eastAsia"/>
          <w:sz w:val="24"/>
          <w:szCs w:val="32"/>
          <w:lang w:eastAsia="zh-CN"/>
        </w:rPr>
        <w:t>可</w:t>
      </w:r>
      <w:r>
        <w:rPr>
          <w:rFonts w:hint="eastAsia"/>
          <w:sz w:val="24"/>
          <w:szCs w:val="32"/>
        </w:rPr>
        <w:t>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27926"/>
    <w:rsid w:val="086F6F48"/>
    <w:rsid w:val="0F84395A"/>
    <w:rsid w:val="14670515"/>
    <w:rsid w:val="15892F06"/>
    <w:rsid w:val="17EB2549"/>
    <w:rsid w:val="7EE35C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137</Words>
  <Characters>137</Characters>
  <Lines>0</Lines>
  <Paragraphs>0</Paragraphs>
  <TotalTime>4</TotalTime>
  <ScaleCrop>false</ScaleCrop>
  <LinksUpToDate>false</LinksUpToDate>
  <CharactersWithSpaces>137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2025-06-28T15:12:00Z</dcterms:created>
  <dc:creator>Administrator</dc:creator>
  <cp:lastModifiedBy>仓颉</cp:lastModifiedBy>
  <dcterms:modified xsi:type="dcterms:W3CDTF">2025-09-04T03:16:47Z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eyJoZGlkIjoiOTk3YWU2MjQ4MjM3ZjAwZGUzY2QwMjczOTIxMzkyNGIiLCJ1c2VySWQiOiI0Nzk4MDA3NjkifQ==</vt:lpwstr>
  </property>
  <property fmtid="{D5CDD505-2E9C-101B-9397-08002B2CF9AE}" pid="4" name="ICV">
    <vt:lpwstr>3ABF2692E3BA4F138D24E9376C8DBAD2_12</vt:lpwstr>
  </property>
</Properties>
</file>