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607CEBF">
      <w:pPr>
        <w:shd w:val="clear" w:color="auto" w:fill="auto"/>
        <w:spacing w:line="440" w:lineRule="exact"/>
        <w:jc w:val="center"/>
        <w:rPr>
          <w:rFonts w:hint="eastAsia" w:ascii="宋体" w:hAnsi="宋体" w:cs="宋体"/>
          <w:b/>
          <w:color w:val="auto"/>
          <w:sz w:val="36"/>
          <w:szCs w:val="36"/>
          <w:highlight w:val="none"/>
          <w:lang w:val="en-GB"/>
        </w:rPr>
      </w:pPr>
      <w:bookmarkStart w:id="0" w:name="_GoBack"/>
      <w:bookmarkEnd w:id="0"/>
      <w:r>
        <w:rPr>
          <w:rFonts w:hint="eastAsia" w:ascii="宋体" w:hAnsi="宋体" w:cs="宋体"/>
          <w:b/>
          <w:color w:val="auto"/>
          <w:sz w:val="36"/>
          <w:szCs w:val="36"/>
          <w:highlight w:val="none"/>
        </w:rPr>
        <w:t>资格</w:t>
      </w:r>
      <w:r>
        <w:rPr>
          <w:rFonts w:hint="eastAsia" w:ascii="宋体" w:hAnsi="宋体" w:cs="宋体"/>
          <w:b/>
          <w:color w:val="auto"/>
          <w:sz w:val="36"/>
          <w:szCs w:val="36"/>
          <w:highlight w:val="none"/>
          <w:lang w:val="en-GB"/>
        </w:rPr>
        <w:t>承诺函</w:t>
      </w:r>
    </w:p>
    <w:p w14:paraId="22824550">
      <w:pPr>
        <w:spacing w:line="480" w:lineRule="auto"/>
        <w:rPr>
          <w:rFonts w:ascii="宋体" w:hAnsi="宋体" w:cs="宋体"/>
          <w:color w:val="auto"/>
          <w:sz w:val="24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>（采购人或代理机构）</w:t>
      </w:r>
      <w:r>
        <w:rPr>
          <w:rFonts w:ascii="宋体" w:hAnsi="宋体" w:cs="宋体"/>
          <w:color w:val="auto"/>
          <w:sz w:val="24"/>
          <w:highlight w:val="none"/>
        </w:rPr>
        <w:t xml:space="preserve">： </w:t>
      </w:r>
    </w:p>
    <w:p w14:paraId="1584CE21">
      <w:pPr>
        <w:spacing w:line="520" w:lineRule="exact"/>
        <w:ind w:firstLine="480" w:firstLineChars="200"/>
        <w:rPr>
          <w:rFonts w:ascii="宋体" w:hAnsi="宋体" w:cs="宋体"/>
          <w:color w:val="auto"/>
          <w:sz w:val="24"/>
          <w:highlight w:val="none"/>
        </w:rPr>
      </w:pPr>
      <w:r>
        <w:rPr>
          <w:rFonts w:ascii="宋体" w:hAnsi="宋体" w:cs="宋体"/>
          <w:color w:val="auto"/>
          <w:sz w:val="24"/>
          <w:highlight w:val="none"/>
        </w:rPr>
        <w:t>我公司作为本次</w:t>
      </w:r>
      <w:r>
        <w:rPr>
          <w:rFonts w:ascii="宋体" w:hAnsi="宋体" w:cs="宋体"/>
          <w:color w:val="auto"/>
          <w:sz w:val="24"/>
          <w:highlight w:val="none"/>
          <w:u w:val="single"/>
        </w:rPr>
        <w:t xml:space="preserve"> （项目名称</w:t>
      </w:r>
      <w:r>
        <w:rPr>
          <w:rFonts w:hint="eastAsia" w:ascii="宋体" w:hAnsi="宋体" w:cs="宋体"/>
          <w:color w:val="auto"/>
          <w:sz w:val="24"/>
          <w:highlight w:val="none"/>
          <w:u w:val="single"/>
          <w:lang w:eastAsia="zh-CN"/>
        </w:rPr>
        <w:t>：</w:t>
      </w:r>
      <w:r>
        <w:rPr>
          <w:rFonts w:hint="eastAsia" w:ascii="宋体" w:hAnsi="宋体" w:cs="宋体"/>
          <w:color w:val="auto"/>
          <w:sz w:val="24"/>
          <w:highlight w:val="none"/>
          <w:u w:val="single"/>
          <w:lang w:val="en-US" w:eastAsia="zh-CN"/>
        </w:rPr>
        <w:t xml:space="preserve">  </w:t>
      </w:r>
      <w:r>
        <w:rPr>
          <w:rFonts w:ascii="宋体" w:hAnsi="宋体" w:cs="宋体"/>
          <w:color w:val="auto"/>
          <w:sz w:val="24"/>
          <w:highlight w:val="none"/>
          <w:u w:val="single"/>
        </w:rPr>
        <w:t>）</w:t>
      </w:r>
      <w:r>
        <w:rPr>
          <w:rFonts w:hint="eastAsia" w:ascii="宋体" w:hAnsi="宋体" w:cs="宋体"/>
          <w:color w:val="auto"/>
          <w:sz w:val="24"/>
          <w:highlight w:val="none"/>
          <w:u w:val="single"/>
        </w:rPr>
        <w:t>（</w:t>
      </w:r>
      <w:r>
        <w:rPr>
          <w:rFonts w:hint="eastAsia" w:ascii="宋体" w:hAnsi="宋体" w:cs="宋体"/>
          <w:color w:val="auto"/>
          <w:sz w:val="24"/>
          <w:highlight w:val="none"/>
          <w:u w:val="single"/>
          <w:lang w:val="en-GB"/>
        </w:rPr>
        <w:t>项目编号：</w:t>
      </w:r>
      <w:r>
        <w:rPr>
          <w:rFonts w:hint="eastAsia" w:ascii="宋体" w:hAnsi="宋体" w:cs="宋体"/>
          <w:color w:val="auto"/>
          <w:sz w:val="24"/>
          <w:highlight w:val="none"/>
          <w:u w:val="single"/>
        </w:rPr>
        <w:t xml:space="preserve">   ）</w:t>
      </w:r>
      <w:r>
        <w:rPr>
          <w:rFonts w:ascii="宋体" w:hAnsi="宋体" w:cs="宋体"/>
          <w:color w:val="auto"/>
          <w:sz w:val="24"/>
          <w:highlight w:val="none"/>
        </w:rPr>
        <w:t>采购项目的</w:t>
      </w:r>
      <w:r>
        <w:rPr>
          <w:rFonts w:hint="eastAsia" w:ascii="宋体" w:hAnsi="宋体" w:cs="宋体"/>
          <w:color w:val="auto"/>
          <w:sz w:val="24"/>
          <w:highlight w:val="none"/>
          <w:lang w:val="en-US" w:eastAsia="zh-CN"/>
        </w:rPr>
        <w:t>供应商</w:t>
      </w:r>
      <w:r>
        <w:rPr>
          <w:rFonts w:ascii="宋体" w:hAnsi="宋体" w:cs="宋体"/>
          <w:color w:val="auto"/>
          <w:sz w:val="24"/>
          <w:highlight w:val="none"/>
        </w:rPr>
        <w:t>，根据</w:t>
      </w:r>
      <w:r>
        <w:rPr>
          <w:rFonts w:hint="eastAsia" w:ascii="宋体" w:hAnsi="宋体" w:cs="宋体"/>
          <w:color w:val="auto"/>
          <w:sz w:val="24"/>
          <w:highlight w:val="none"/>
          <w:lang w:val="en-US" w:eastAsia="zh-CN"/>
        </w:rPr>
        <w:t>磋商</w:t>
      </w:r>
      <w:r>
        <w:rPr>
          <w:rFonts w:ascii="宋体" w:hAnsi="宋体" w:cs="宋体"/>
          <w:color w:val="auto"/>
          <w:sz w:val="24"/>
          <w:highlight w:val="none"/>
        </w:rPr>
        <w:t>文件的要求，</w:t>
      </w:r>
      <w:r>
        <w:rPr>
          <w:rFonts w:hint="eastAsia" w:ascii="宋体" w:hAnsi="宋体" w:cs="宋体"/>
          <w:color w:val="auto"/>
          <w:sz w:val="24"/>
          <w:highlight w:val="none"/>
        </w:rPr>
        <w:t>满足《中华人民共和国政府采购法》第二十二条规定，</w:t>
      </w:r>
      <w:r>
        <w:rPr>
          <w:rFonts w:ascii="宋体" w:hAnsi="宋体" w:cs="宋体"/>
          <w:color w:val="auto"/>
          <w:sz w:val="24"/>
          <w:highlight w:val="none"/>
        </w:rPr>
        <w:t xml:space="preserve">在此郑重承诺： </w:t>
      </w:r>
    </w:p>
    <w:p w14:paraId="3749E202">
      <w:pPr>
        <w:spacing w:line="52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</w:pPr>
      <w:r>
        <w:rPr>
          <w:rFonts w:hint="eastAsia" w:ascii="宋体" w:hAnsi="宋体" w:cs="宋体"/>
          <w:color w:val="auto"/>
          <w:sz w:val="24"/>
          <w:highlight w:val="none"/>
          <w:lang w:val="en-US" w:eastAsia="zh-CN"/>
        </w:rPr>
        <w:t>1、</w:t>
      </w:r>
      <w:r>
        <w:rPr>
          <w:rFonts w:ascii="宋体" w:hAnsi="宋体" w:cs="宋体"/>
          <w:color w:val="auto"/>
          <w:sz w:val="24"/>
          <w:highlight w:val="none"/>
        </w:rPr>
        <w:t>我公司</w:t>
      </w:r>
      <w:r>
        <w:rPr>
          <w:rFonts w:hint="eastAsia" w:ascii="宋体" w:hAnsi="宋体" w:cs="宋体"/>
          <w:color w:val="auto"/>
          <w:sz w:val="24"/>
          <w:highlight w:val="none"/>
        </w:rPr>
        <w:t>具有独立承担民事责任的能力</w:t>
      </w:r>
      <w:r>
        <w:rPr>
          <w:rFonts w:hint="eastAsia" w:ascii="宋体" w:hAnsi="宋体" w:cs="宋体"/>
          <w:color w:val="auto"/>
          <w:sz w:val="24"/>
          <w:highlight w:val="none"/>
          <w:lang w:eastAsia="zh-CN"/>
        </w:rPr>
        <w:t>。</w:t>
      </w:r>
    </w:p>
    <w:p w14:paraId="3F834529">
      <w:pPr>
        <w:spacing w:line="520" w:lineRule="exact"/>
        <w:ind w:firstLine="480" w:firstLineChars="200"/>
        <w:rPr>
          <w:rFonts w:ascii="宋体" w:hAnsi="宋体" w:cs="宋体"/>
          <w:color w:val="auto"/>
          <w:sz w:val="24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  <w:lang w:val="en-US" w:eastAsia="zh-CN"/>
        </w:rPr>
        <w:t>2</w:t>
      </w:r>
      <w:r>
        <w:rPr>
          <w:rFonts w:ascii="宋体" w:hAnsi="宋体" w:cs="宋体"/>
          <w:color w:val="auto"/>
          <w:sz w:val="24"/>
          <w:highlight w:val="none"/>
        </w:rPr>
        <w:t>、我公司具有良好的商业信誉和健全的财务会计制度。</w:t>
      </w:r>
    </w:p>
    <w:p w14:paraId="497FBDD6">
      <w:pPr>
        <w:spacing w:line="52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</w:pPr>
      <w:r>
        <w:rPr>
          <w:rFonts w:hint="eastAsia" w:ascii="宋体" w:hAnsi="宋体" w:cs="宋体"/>
          <w:color w:val="auto"/>
          <w:sz w:val="24"/>
          <w:highlight w:val="none"/>
          <w:lang w:val="en-US" w:eastAsia="zh-CN"/>
        </w:rPr>
        <w:t>3</w:t>
      </w:r>
      <w:r>
        <w:rPr>
          <w:rFonts w:ascii="宋体" w:hAnsi="宋体" w:cs="宋体"/>
          <w:color w:val="auto"/>
          <w:sz w:val="24"/>
          <w:highlight w:val="none"/>
        </w:rPr>
        <w:t>、</w:t>
      </w:r>
      <w:r>
        <w:rPr>
          <w:rFonts w:ascii="宋体" w:hAnsi="宋体" w:cs="宋体"/>
          <w:color w:val="auto"/>
          <w:sz w:val="24"/>
          <w:highlight w:val="none"/>
        </w:rPr>
        <w:t>我公司具</w:t>
      </w:r>
      <w:r>
        <w:rPr>
          <w:rFonts w:hint="eastAsia" w:ascii="宋体" w:hAnsi="宋体" w:cs="宋体"/>
          <w:color w:val="auto"/>
          <w:sz w:val="24"/>
          <w:highlight w:val="none"/>
        </w:rPr>
        <w:t>有依法缴纳税收和社会保障资金的良好记录</w:t>
      </w:r>
      <w:r>
        <w:rPr>
          <w:rFonts w:hint="eastAsia" w:ascii="宋体" w:hAnsi="宋体" w:cs="宋体"/>
          <w:color w:val="auto"/>
          <w:sz w:val="24"/>
          <w:highlight w:val="none"/>
          <w:lang w:eastAsia="zh-CN"/>
        </w:rPr>
        <w:t>。</w:t>
      </w:r>
    </w:p>
    <w:p w14:paraId="3521BFEF">
      <w:pPr>
        <w:spacing w:line="52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</w:pPr>
      <w:r>
        <w:rPr>
          <w:rFonts w:hint="eastAsia" w:ascii="宋体" w:hAnsi="宋体" w:cs="宋体"/>
          <w:color w:val="auto"/>
          <w:sz w:val="24"/>
          <w:highlight w:val="none"/>
          <w:lang w:val="en-US" w:eastAsia="zh-CN"/>
        </w:rPr>
        <w:t>4、</w:t>
      </w:r>
      <w:r>
        <w:rPr>
          <w:rFonts w:ascii="宋体" w:hAnsi="宋体" w:cs="宋体"/>
          <w:color w:val="auto"/>
          <w:sz w:val="24"/>
          <w:highlight w:val="none"/>
        </w:rPr>
        <w:t>我公司参加政府采购活动前</w:t>
      </w:r>
      <w:r>
        <w:rPr>
          <w:rFonts w:hint="eastAsia" w:ascii="宋体" w:hAnsi="宋体" w:cs="宋体"/>
          <w:color w:val="auto"/>
          <w:sz w:val="24"/>
          <w:highlight w:val="none"/>
        </w:rPr>
        <w:t>三年</w:t>
      </w:r>
      <w:r>
        <w:rPr>
          <w:rFonts w:ascii="宋体" w:hAnsi="宋体" w:cs="宋体"/>
          <w:color w:val="auto"/>
          <w:sz w:val="24"/>
          <w:highlight w:val="none"/>
        </w:rPr>
        <w:t>内，在经营活动中没有重大违法记录</w:t>
      </w:r>
      <w:r>
        <w:rPr>
          <w:rFonts w:hint="eastAsia" w:ascii="宋体" w:hAnsi="宋体" w:cs="宋体"/>
          <w:color w:val="auto"/>
          <w:sz w:val="24"/>
          <w:highlight w:val="none"/>
          <w:lang w:eastAsia="zh-CN"/>
        </w:rPr>
        <w:t>。</w:t>
      </w:r>
    </w:p>
    <w:p w14:paraId="2967DE56">
      <w:pPr>
        <w:spacing w:line="520" w:lineRule="exact"/>
        <w:ind w:firstLine="480" w:firstLineChars="200"/>
        <w:rPr>
          <w:rFonts w:ascii="宋体" w:hAnsi="宋体" w:cs="宋体"/>
          <w:color w:val="auto"/>
          <w:sz w:val="24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  <w:lang w:val="en-US" w:eastAsia="zh-CN"/>
        </w:rPr>
        <w:t>5、</w:t>
      </w:r>
      <w:r>
        <w:rPr>
          <w:rFonts w:ascii="宋体" w:hAnsi="宋体" w:cs="宋体"/>
          <w:color w:val="auto"/>
          <w:sz w:val="24"/>
          <w:highlight w:val="none"/>
        </w:rPr>
        <w:t xml:space="preserve">我公司具有履行合同所必需的设备和专业技术能力。 </w:t>
      </w:r>
    </w:p>
    <w:p w14:paraId="7A74CFE7">
      <w:pPr>
        <w:spacing w:line="52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</w:pPr>
      <w:r>
        <w:rPr>
          <w:rFonts w:hint="eastAsia" w:ascii="宋体" w:hAnsi="宋体" w:cs="宋体"/>
          <w:color w:val="auto"/>
          <w:sz w:val="24"/>
          <w:highlight w:val="none"/>
          <w:lang w:val="en-US" w:eastAsia="zh-CN"/>
        </w:rPr>
        <w:t>6</w:t>
      </w:r>
      <w:r>
        <w:rPr>
          <w:rFonts w:ascii="宋体" w:hAnsi="宋体" w:cs="宋体"/>
          <w:color w:val="auto"/>
          <w:sz w:val="24"/>
          <w:highlight w:val="none"/>
        </w:rPr>
        <w:t>、</w:t>
      </w:r>
      <w:r>
        <w:rPr>
          <w:rFonts w:hint="eastAsia" w:ascii="宋体" w:hAnsi="宋体" w:cs="宋体"/>
          <w:color w:val="auto"/>
          <w:sz w:val="24"/>
          <w:highlight w:val="none"/>
          <w:lang w:val="en-US" w:eastAsia="zh-CN"/>
        </w:rPr>
        <w:t>我公司</w:t>
      </w:r>
      <w:r>
        <w:rPr>
          <w:rFonts w:hint="eastAsia" w:ascii="宋体" w:hAnsi="宋体" w:cs="宋体"/>
          <w:color w:val="auto"/>
          <w:sz w:val="24"/>
          <w:highlight w:val="none"/>
        </w:rPr>
        <w:t>无不良信用记录</w:t>
      </w:r>
      <w:r>
        <w:rPr>
          <w:rFonts w:hint="eastAsia" w:ascii="宋体" w:hAnsi="宋体" w:cs="宋体"/>
          <w:color w:val="auto"/>
          <w:sz w:val="24"/>
          <w:highlight w:val="none"/>
          <w:lang w:eastAsia="zh-CN"/>
        </w:rPr>
        <w:t>，在“信用中国”网站（www.creditchina.gov.cn）未被列入失信被执行人、重大税收违法失信主体，在中国政府采购网（www.ccgp.gov.cn）未被列入政府采购严重违法失信行为记录名单。</w:t>
      </w:r>
    </w:p>
    <w:p w14:paraId="6D62A688">
      <w:pPr>
        <w:spacing w:line="520" w:lineRule="exact"/>
        <w:ind w:firstLine="480" w:firstLineChars="200"/>
        <w:rPr>
          <w:rFonts w:ascii="宋体" w:hAnsi="宋体" w:cs="宋体"/>
          <w:color w:val="auto"/>
          <w:sz w:val="24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  <w:lang w:val="en-US" w:eastAsia="zh-CN"/>
        </w:rPr>
        <w:t>7</w:t>
      </w:r>
      <w:r>
        <w:rPr>
          <w:rFonts w:ascii="宋体" w:hAnsi="宋体" w:cs="宋体"/>
          <w:color w:val="auto"/>
          <w:sz w:val="24"/>
          <w:highlight w:val="none"/>
        </w:rPr>
        <w:t>、我公司不存在单位负责人为同一人或者存在控股、管理关系的不同投标人，参加同一合同项下的政府采购活动的情形。</w:t>
      </w:r>
    </w:p>
    <w:p w14:paraId="4FD06661">
      <w:pPr>
        <w:spacing w:line="52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</w:pPr>
      <w:r>
        <w:rPr>
          <w:rFonts w:hint="eastAsia" w:ascii="宋体" w:hAnsi="宋体" w:cs="宋体"/>
          <w:color w:val="auto"/>
          <w:sz w:val="24"/>
          <w:highlight w:val="none"/>
          <w:lang w:val="en-US" w:eastAsia="zh-CN"/>
        </w:rPr>
        <w:t>8</w:t>
      </w:r>
      <w:r>
        <w:rPr>
          <w:rFonts w:ascii="宋体" w:hAnsi="宋体" w:cs="宋体"/>
          <w:color w:val="auto"/>
          <w:sz w:val="24"/>
          <w:highlight w:val="none"/>
        </w:rPr>
        <w:t>、</w:t>
      </w:r>
      <w:r>
        <w:rPr>
          <w:rFonts w:hint="eastAsia" w:ascii="宋体" w:hAnsi="宋体" w:cs="宋体"/>
          <w:color w:val="auto"/>
          <w:sz w:val="24"/>
          <w:highlight w:val="none"/>
          <w:lang w:val="en-US" w:eastAsia="zh-CN"/>
        </w:rPr>
        <w:t>我公司在</w:t>
      </w:r>
      <w:r>
        <w:rPr>
          <w:rFonts w:hint="eastAsia" w:ascii="宋体" w:hAnsi="宋体" w:cs="宋体"/>
          <w:color w:val="auto"/>
          <w:sz w:val="24"/>
          <w:highlight w:val="none"/>
        </w:rPr>
        <w:t>参加政府采购活动前三年内，没有环保类行政处罚记录</w:t>
      </w:r>
      <w:r>
        <w:rPr>
          <w:rFonts w:hint="eastAsia" w:ascii="宋体" w:hAnsi="宋体" w:cs="宋体"/>
          <w:color w:val="auto"/>
          <w:sz w:val="24"/>
          <w:highlight w:val="none"/>
          <w:lang w:eastAsia="zh-CN"/>
        </w:rPr>
        <w:t>。</w:t>
      </w:r>
    </w:p>
    <w:p w14:paraId="21D3D212">
      <w:pPr>
        <w:shd w:val="clear" w:color="auto" w:fill="auto"/>
        <w:spacing w:line="520" w:lineRule="exact"/>
        <w:ind w:firstLine="480" w:firstLineChars="200"/>
        <w:rPr>
          <w:rFonts w:hint="eastAsia" w:ascii="宋体" w:hAnsi="宋体" w:cs="宋体"/>
          <w:color w:val="auto"/>
          <w:sz w:val="24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  <w:lang w:val="en-US" w:eastAsia="zh-CN"/>
        </w:rPr>
        <w:t>9、我公司符合法律、行政法规规定的其他条件</w:t>
      </w:r>
      <w:r>
        <w:rPr>
          <w:rFonts w:hint="eastAsia" w:ascii="宋体" w:hAnsi="宋体" w:cs="宋体"/>
          <w:color w:val="auto"/>
          <w:sz w:val="24"/>
          <w:highlight w:val="none"/>
        </w:rPr>
        <w:t>。</w:t>
      </w:r>
    </w:p>
    <w:p w14:paraId="2E11EFA6">
      <w:pPr>
        <w:shd w:val="clear" w:color="auto" w:fill="auto"/>
        <w:spacing w:line="520" w:lineRule="exact"/>
        <w:ind w:firstLine="480" w:firstLineChars="200"/>
        <w:rPr>
          <w:rFonts w:ascii="宋体" w:hAnsi="宋体" w:cs="宋体"/>
          <w:color w:val="auto"/>
          <w:sz w:val="24"/>
          <w:highlight w:val="none"/>
        </w:rPr>
      </w:pPr>
      <w:r>
        <w:rPr>
          <w:rFonts w:ascii="宋体" w:hAnsi="宋体" w:cs="宋体"/>
          <w:color w:val="auto"/>
          <w:sz w:val="24"/>
          <w:highlight w:val="none"/>
        </w:rPr>
        <w:t>我方对上述承诺的内容事项真实性负责。如经查实上述承诺的内容事项存在虚假，我方愿意接受以提供虚假材料谋取中标的法律责任。</w:t>
      </w:r>
    </w:p>
    <w:p w14:paraId="4EF1C582">
      <w:pPr>
        <w:shd w:val="clear" w:color="auto" w:fill="auto"/>
        <w:spacing w:line="480" w:lineRule="auto"/>
        <w:ind w:firstLine="480" w:firstLineChars="200"/>
        <w:rPr>
          <w:rFonts w:ascii="宋体" w:hAnsi="宋体" w:cs="宋体"/>
          <w:color w:val="auto"/>
          <w:sz w:val="24"/>
          <w:highlight w:val="none"/>
        </w:rPr>
      </w:pPr>
    </w:p>
    <w:p w14:paraId="33BA2AE7">
      <w:pPr>
        <w:shd w:val="clear" w:color="auto" w:fill="auto"/>
        <w:spacing w:line="480" w:lineRule="auto"/>
        <w:ind w:firstLine="480" w:firstLineChars="200"/>
        <w:jc w:val="right"/>
        <w:rPr>
          <w:rFonts w:ascii="宋体" w:hAnsi="宋体" w:cs="宋体"/>
          <w:color w:val="auto"/>
          <w:sz w:val="24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  <w:lang w:val="en-US" w:eastAsia="zh-CN"/>
        </w:rPr>
        <w:t>供应商</w:t>
      </w:r>
      <w:r>
        <w:rPr>
          <w:rFonts w:ascii="宋体" w:hAnsi="宋体" w:cs="宋体"/>
          <w:color w:val="auto"/>
          <w:sz w:val="24"/>
          <w:highlight w:val="none"/>
        </w:rPr>
        <w:t>名称： （加盖单位公章）</w:t>
      </w:r>
    </w:p>
    <w:p w14:paraId="5B87005C">
      <w:pPr>
        <w:shd w:val="clear" w:color="auto" w:fill="auto"/>
        <w:spacing w:line="480" w:lineRule="auto"/>
        <w:ind w:firstLine="480" w:firstLineChars="200"/>
        <w:jc w:val="right"/>
        <w:rPr>
          <w:rFonts w:ascii="宋体" w:hAnsi="宋体" w:cs="宋体"/>
          <w:color w:val="auto"/>
          <w:sz w:val="24"/>
          <w:highlight w:val="none"/>
        </w:rPr>
      </w:pPr>
      <w:r>
        <w:rPr>
          <w:rFonts w:ascii="宋体" w:hAnsi="宋体" w:cs="宋体"/>
          <w:color w:val="auto"/>
          <w:sz w:val="24"/>
          <w:highlight w:val="none"/>
        </w:rPr>
        <w:t xml:space="preserve">法定代表人或代理人： </w:t>
      </w:r>
      <w:r>
        <w:rPr>
          <w:rFonts w:hint="eastAsia" w:ascii="宋体" w:hAnsi="宋体" w:cs="宋体"/>
          <w:color w:val="auto"/>
          <w:sz w:val="24"/>
          <w:highlight w:val="none"/>
          <w:lang w:val="en-US" w:eastAsia="zh-CN"/>
        </w:rPr>
        <w:t xml:space="preserve">   </w:t>
      </w:r>
      <w:r>
        <w:rPr>
          <w:rFonts w:ascii="宋体" w:hAnsi="宋体" w:cs="宋体"/>
          <w:color w:val="auto"/>
          <w:sz w:val="24"/>
          <w:highlight w:val="none"/>
        </w:rPr>
        <w:t>（签字</w:t>
      </w:r>
      <w:r>
        <w:rPr>
          <w:rFonts w:hint="eastAsia" w:ascii="宋体" w:hAnsi="宋体" w:cs="宋体"/>
          <w:color w:val="auto"/>
          <w:sz w:val="24"/>
          <w:highlight w:val="none"/>
          <w:lang w:val="en-US" w:eastAsia="zh-CN"/>
        </w:rPr>
        <w:t>或盖章</w:t>
      </w:r>
      <w:r>
        <w:rPr>
          <w:rFonts w:ascii="宋体" w:hAnsi="宋体" w:cs="宋体"/>
          <w:color w:val="auto"/>
          <w:sz w:val="24"/>
          <w:highlight w:val="none"/>
        </w:rPr>
        <w:t xml:space="preserve">） </w:t>
      </w:r>
    </w:p>
    <w:p w14:paraId="5B89AFB8">
      <w:pPr>
        <w:shd w:val="clear" w:color="auto" w:fill="auto"/>
        <w:spacing w:line="480" w:lineRule="auto"/>
        <w:ind w:firstLine="480" w:firstLineChars="200"/>
        <w:jc w:val="right"/>
      </w:pPr>
      <w:r>
        <w:rPr>
          <w:rFonts w:ascii="宋体" w:hAnsi="宋体" w:cs="宋体"/>
          <w:color w:val="auto"/>
          <w:sz w:val="24"/>
          <w:highlight w:val="none"/>
        </w:rPr>
        <w:t>日期： 年 月 日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05B2FEB"/>
    <w:rsid w:val="44D149F7"/>
    <w:rsid w:val="5DFE73E9"/>
    <w:rsid w:val="6D6C5814"/>
    <w:rsid w:val="7B071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553</Words>
  <Characters>553</Characters>
  <Lines>0</Lines>
  <Paragraphs>0</Paragraphs>
  <TotalTime>0</TotalTime>
  <ScaleCrop>false</ScaleCrop>
  <LinksUpToDate>false</LinksUpToDate>
  <CharactersWithSpaces>573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罗玲</cp:lastModifiedBy>
  <dcterms:modified xsi:type="dcterms:W3CDTF">2025-08-06T06:01:01Z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eyJoZGlkIjoiZDhkYzFiY2EyNjY0ODcxNTc2YWMxMzBjMzI4OTY0MGEiLCJ1c2VySWQiOiIyNTIxMzg3MzEifQ==</vt:lpwstr>
  </property>
  <property fmtid="{D5CDD505-2E9C-101B-9397-08002B2CF9AE}" pid="4" name="ICV">
    <vt:lpwstr>85AE555F5DE045F286CAC74905B2927D_13</vt:lpwstr>
  </property>
</Properties>
</file>