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FB" w:rsidRDefault="00A739FB" w:rsidP="00BD3340">
      <w:pPr>
        <w:pStyle w:val="2"/>
        <w:jc w:val="center"/>
        <w:rPr>
          <w:rFonts w:ascii="宋体" w:hAnsi="宋体" w:cs="宋体"/>
          <w:sz w:val="28"/>
          <w:szCs w:val="28"/>
        </w:rPr>
      </w:pPr>
      <w:bookmarkStart w:id="0" w:name="_Toc80913720"/>
      <w:r>
        <w:rPr>
          <w:rFonts w:ascii="宋体" w:hAnsi="宋体" w:cs="宋体" w:hint="eastAsia"/>
          <w:sz w:val="28"/>
          <w:szCs w:val="28"/>
        </w:rPr>
        <w:t>投标函</w:t>
      </w:r>
      <w:bookmarkEnd w:id="0"/>
    </w:p>
    <w:p w:rsidR="00A739FB" w:rsidRDefault="00A739FB" w:rsidP="00A739FB">
      <w:pPr>
        <w:snapToGrid w:val="0"/>
        <w:spacing w:before="19" w:line="48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致：</w:t>
      </w:r>
      <w:r>
        <w:rPr>
          <w:rFonts w:asciiTheme="minorEastAsia" w:eastAsiaTheme="minorEastAsia" w:hAnsiTheme="minorEastAsia" w:hint="eastAsia"/>
          <w:b/>
          <w:bCs/>
          <w:szCs w:val="21"/>
          <w:u w:val="single"/>
        </w:rPr>
        <w:t>（采购人/招标人）</w:t>
      </w:r>
      <w:r>
        <w:rPr>
          <w:rFonts w:ascii="宋体" w:hAnsi="宋体" w:cs="宋体" w:hint="eastAsia"/>
          <w:szCs w:val="21"/>
        </w:rPr>
        <w:t xml:space="preserve">  </w:t>
      </w:r>
    </w:p>
    <w:p w:rsidR="00A739FB" w:rsidRDefault="00A739FB" w:rsidP="00A739FB">
      <w:pPr>
        <w:spacing w:before="19" w:line="43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根据贵司</w:t>
      </w:r>
      <w:r>
        <w:rPr>
          <w:rFonts w:ascii="宋体" w:hAnsi="宋体" w:cs="宋体" w:hint="eastAsia"/>
          <w:szCs w:val="21"/>
          <w:u w:val="single"/>
        </w:rPr>
        <w:t xml:space="preserve">（项目名称） </w:t>
      </w:r>
      <w:r>
        <w:rPr>
          <w:rFonts w:ascii="宋体" w:hAnsi="宋体" w:cs="宋体" w:hint="eastAsia"/>
          <w:szCs w:val="21"/>
        </w:rPr>
        <w:t>（项目编号为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）的招标文件，正式授权下述签字人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>（姓名和职务）代表供应商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（投标单位名称），提交投标书正本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 w:rsidR="0091611B">
        <w:rPr>
          <w:rFonts w:ascii="宋体" w:hAnsi="宋体" w:cs="宋体" w:hint="eastAsia"/>
          <w:szCs w:val="21"/>
          <w:u w:val="single"/>
        </w:rPr>
        <w:t>0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份，副本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 w:rsidR="0091611B">
        <w:rPr>
          <w:rFonts w:ascii="宋体" w:hAnsi="宋体" w:cs="宋体" w:hint="eastAsia"/>
          <w:szCs w:val="21"/>
          <w:u w:val="single"/>
        </w:rPr>
        <w:t>0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份，投标文件电子版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 w:rsidR="0091611B">
        <w:rPr>
          <w:rFonts w:ascii="宋体" w:hAnsi="宋体" w:cs="宋体" w:hint="eastAsia"/>
          <w:szCs w:val="21"/>
          <w:u w:val="single"/>
        </w:rPr>
        <w:t>1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</w:rPr>
        <w:t>份。</w:t>
      </w:r>
    </w:p>
    <w:p w:rsidR="00A739FB" w:rsidRDefault="00A739FB" w:rsidP="00A739FB">
      <w:pPr>
        <w:snapToGrid w:val="0"/>
        <w:spacing w:line="43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根据此函，我们宣布同意如下：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我方接受招标文件的所有的条款和规定。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我方同意按照招标文件第二章“供应商须知”的规定，本投标文件的有效期为自响应文件开启之日起60日历天，在此期间，本投标文件将始终对我方具有约束力，并可随时被接受。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如果在开标后规定的投标有效期内撤回投标，我方的投标保证金可被贵方没收。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我方完全理解贵方不一定要接受最低价的投标。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我们同意提供贵单位要求的有关本次投标的所有资料或证据。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如果我方中标，我们将根据招标文件的规定严格履行自己的责任和义务。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如果我方中标，我方将根据招标文件的规定递交履约保证金。 </w:t>
      </w:r>
    </w:p>
    <w:p w:rsidR="00A739FB" w:rsidRDefault="00A739FB" w:rsidP="00A739FB">
      <w:pPr>
        <w:snapToGrid w:val="0"/>
        <w:spacing w:line="480" w:lineRule="auto"/>
        <w:ind w:firstLineChars="300" w:firstLine="6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供应商名称：</w:t>
      </w:r>
      <w:r>
        <w:rPr>
          <w:rFonts w:ascii="宋体" w:hAnsi="宋体" w:cs="宋体" w:hint="eastAsia"/>
          <w:szCs w:val="21"/>
          <w:u w:val="single"/>
        </w:rPr>
        <w:t xml:space="preserve">              （公章）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地址：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</w:t>
      </w:r>
      <w:r>
        <w:rPr>
          <w:rFonts w:ascii="宋体" w:hAnsi="宋体" w:cs="宋体" w:hint="eastAsia"/>
          <w:szCs w:val="21"/>
        </w:rPr>
        <w:t>邮编：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电话：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传真：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开户名：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开户行：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账  户：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授权代表（委托代理人）：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</w:rPr>
        <w:t xml:space="preserve"> （签字或盖章）  </w:t>
      </w:r>
    </w:p>
    <w:p w:rsidR="00A739FB" w:rsidRDefault="00A739FB" w:rsidP="00A739FB">
      <w:pPr>
        <w:snapToGrid w:val="0"/>
        <w:spacing w:line="480" w:lineRule="auto"/>
        <w:ind w:firstLineChars="400" w:firstLine="84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职务：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szCs w:val="21"/>
        </w:rPr>
        <w:t>联系电话：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</w:p>
    <w:p w:rsidR="00A739FB" w:rsidRPr="00E436A7" w:rsidRDefault="00A739FB" w:rsidP="00E436A7">
      <w:pPr>
        <w:snapToGrid w:val="0"/>
        <w:spacing w:line="480" w:lineRule="auto"/>
      </w:pPr>
      <w:r>
        <w:rPr>
          <w:rFonts w:ascii="宋体" w:hAnsi="宋体" w:cs="宋体" w:hint="eastAsia"/>
          <w:szCs w:val="21"/>
        </w:rPr>
        <w:t xml:space="preserve">        日期：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  <w:bookmarkStart w:id="1" w:name="_Toc519765097"/>
      <w:bookmarkStart w:id="2" w:name="_Toc4843"/>
      <w:bookmarkStart w:id="3" w:name="_Toc31440"/>
      <w:bookmarkStart w:id="4" w:name="_Toc507326762"/>
      <w:bookmarkStart w:id="5" w:name="_GoBack"/>
      <w:bookmarkEnd w:id="1"/>
      <w:bookmarkEnd w:id="2"/>
      <w:bookmarkEnd w:id="3"/>
      <w:bookmarkEnd w:id="4"/>
      <w:bookmarkEnd w:id="5"/>
    </w:p>
    <w:sectPr w:rsidR="00A739FB" w:rsidRPr="00E436A7" w:rsidSect="00A739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FD" w:rsidRDefault="004778FD" w:rsidP="00A739FB">
      <w:r>
        <w:separator/>
      </w:r>
    </w:p>
  </w:endnote>
  <w:endnote w:type="continuationSeparator" w:id="0">
    <w:p w:rsidR="004778FD" w:rsidRDefault="004778FD" w:rsidP="00A7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FD" w:rsidRDefault="004778FD" w:rsidP="00A739FB">
      <w:r>
        <w:separator/>
      </w:r>
    </w:p>
  </w:footnote>
  <w:footnote w:type="continuationSeparator" w:id="0">
    <w:p w:rsidR="004778FD" w:rsidRDefault="004778FD" w:rsidP="00A73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68"/>
    <w:rsid w:val="00167EB5"/>
    <w:rsid w:val="001D1115"/>
    <w:rsid w:val="003204EC"/>
    <w:rsid w:val="004778FD"/>
    <w:rsid w:val="004C6068"/>
    <w:rsid w:val="005F3051"/>
    <w:rsid w:val="007415DF"/>
    <w:rsid w:val="0091611B"/>
    <w:rsid w:val="00A739FB"/>
    <w:rsid w:val="00BD3340"/>
    <w:rsid w:val="00D16EC3"/>
    <w:rsid w:val="00E436A7"/>
    <w:rsid w:val="00F10B23"/>
    <w:rsid w:val="00FD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739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A739FB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paragraph" w:styleId="3">
    <w:name w:val="heading 3"/>
    <w:basedOn w:val="a"/>
    <w:next w:val="a"/>
    <w:link w:val="3Char"/>
    <w:qFormat/>
    <w:rsid w:val="00A739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9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9FB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A739FB"/>
    <w:rPr>
      <w:rFonts w:ascii="Arial" w:eastAsia="宋体" w:hAnsi="Arial" w:cs="Times New Roman"/>
      <w:b/>
      <w:bCs/>
      <w:sz w:val="36"/>
      <w:szCs w:val="32"/>
    </w:rPr>
  </w:style>
  <w:style w:type="character" w:customStyle="1" w:styleId="3Char">
    <w:name w:val="标题 3 Char"/>
    <w:basedOn w:val="a0"/>
    <w:link w:val="3"/>
    <w:qFormat/>
    <w:rsid w:val="00A739FB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739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A739FB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paragraph" w:styleId="3">
    <w:name w:val="heading 3"/>
    <w:basedOn w:val="a"/>
    <w:next w:val="a"/>
    <w:link w:val="3Char"/>
    <w:qFormat/>
    <w:rsid w:val="00A739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9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9FB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A739FB"/>
    <w:rPr>
      <w:rFonts w:ascii="Arial" w:eastAsia="宋体" w:hAnsi="Arial" w:cs="Times New Roman"/>
      <w:b/>
      <w:bCs/>
      <w:sz w:val="36"/>
      <w:szCs w:val="32"/>
    </w:rPr>
  </w:style>
  <w:style w:type="character" w:customStyle="1" w:styleId="3Char">
    <w:name w:val="标题 3 Char"/>
    <w:basedOn w:val="a0"/>
    <w:link w:val="3"/>
    <w:qFormat/>
    <w:rsid w:val="00A739FB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2025-02-18T05:46:00Z</dcterms:created>
  <dcterms:modified xsi:type="dcterms:W3CDTF">2025-07-01T06:03:00Z</dcterms:modified>
</cp:coreProperties>
</file>