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5AC0D">
      <w:pPr>
        <w:spacing w:line="560" w:lineRule="exact"/>
        <w:jc w:val="center"/>
        <w:rPr>
          <w:rFonts w:hint="eastAsia" w:ascii="宋体" w:hAnsi="宋体" w:eastAsia="宋体" w:cs="Times New Roman"/>
          <w:b/>
          <w:sz w:val="44"/>
          <w:szCs w:val="44"/>
        </w:rPr>
      </w:pPr>
      <w:bookmarkStart w:id="0" w:name="_GoBack"/>
      <w:r>
        <w:rPr>
          <w:rFonts w:hint="eastAsia" w:ascii="宋体" w:hAnsi="宋体" w:eastAsia="宋体" w:cs="Times New Roman"/>
          <w:b/>
          <w:sz w:val="44"/>
          <w:szCs w:val="44"/>
        </w:rPr>
        <w:t>无环保类行政处罚记录声明函</w:t>
      </w:r>
    </w:p>
    <w:bookmarkEnd w:id="0"/>
    <w:p w14:paraId="1BB10DF3">
      <w:pPr>
        <w:spacing w:line="560" w:lineRule="exact"/>
        <w:jc w:val="center"/>
        <w:rPr>
          <w:rFonts w:ascii="宋体" w:hAnsi="宋体" w:eastAsia="宋体" w:cs="Times New Roman"/>
          <w:b/>
          <w:sz w:val="44"/>
          <w:szCs w:val="44"/>
        </w:rPr>
      </w:pPr>
    </w:p>
    <w:p w14:paraId="4F3BF3B1">
      <w:pPr>
        <w:spacing w:line="560" w:lineRule="exact"/>
        <w:ind w:firstLine="540" w:firstLineChars="225"/>
        <w:rPr>
          <w:rFonts w:hint="eastAsia" w:ascii="宋体" w:hAnsi="宋体" w:eastAsia="宋体" w:cs="Lucida Sans Unicode"/>
          <w:sz w:val="24"/>
        </w:rPr>
      </w:pPr>
      <w:r>
        <w:rPr>
          <w:rFonts w:hint="eastAsia" w:ascii="宋体" w:hAnsi="宋体" w:eastAsia="宋体" w:cs="Lucida Sans Unicode"/>
          <w:sz w:val="24"/>
        </w:rPr>
        <w:t>我公司</w:t>
      </w:r>
      <w:r>
        <w:rPr>
          <w:rFonts w:hint="eastAsia" w:ascii="宋体" w:hAnsi="宋体" w:eastAsia="宋体" w:cs="Lucida Sans Unicode"/>
          <w:sz w:val="24"/>
          <w:u w:val="single"/>
        </w:rPr>
        <w:t xml:space="preserve">                </w:t>
      </w:r>
      <w:r>
        <w:rPr>
          <w:rFonts w:hint="eastAsia" w:ascii="宋体" w:hAnsi="宋体" w:eastAsia="宋体" w:cs="Lucida Sans Unicode"/>
          <w:sz w:val="24"/>
        </w:rPr>
        <w:t>（公司名称）在参加政府采购活动前三年内没有环保类行政处罚记录。</w:t>
      </w:r>
    </w:p>
    <w:p w14:paraId="67A37157">
      <w:pPr>
        <w:spacing w:line="560" w:lineRule="exact"/>
        <w:ind w:firstLine="540" w:firstLineChars="225"/>
        <w:rPr>
          <w:rFonts w:hint="eastAsia" w:ascii="宋体" w:hAnsi="宋体" w:eastAsia="宋体" w:cs="Lucida Sans Unicode"/>
          <w:sz w:val="24"/>
        </w:rPr>
      </w:pPr>
      <w:r>
        <w:rPr>
          <w:rFonts w:hint="eastAsia" w:ascii="宋体" w:hAnsi="宋体" w:eastAsia="宋体" w:cs="Lucida Sans Unicode"/>
          <w:sz w:val="24"/>
        </w:rPr>
        <w:t>特此声明。</w:t>
      </w:r>
    </w:p>
    <w:p w14:paraId="0FFFC293">
      <w:pPr>
        <w:spacing w:line="560" w:lineRule="exact"/>
        <w:ind w:firstLine="540" w:firstLineChars="225"/>
        <w:rPr>
          <w:rFonts w:ascii="宋体" w:hAnsi="宋体" w:eastAsia="宋体" w:cs="Times New Roman"/>
          <w:sz w:val="24"/>
        </w:rPr>
      </w:pPr>
    </w:p>
    <w:p w14:paraId="58E6962C">
      <w:pPr>
        <w:spacing w:line="560" w:lineRule="exact"/>
        <w:ind w:firstLine="540" w:firstLineChars="225"/>
        <w:rPr>
          <w:rFonts w:ascii="宋体" w:hAnsi="宋体" w:eastAsia="宋体" w:cs="Times New Roman"/>
          <w:sz w:val="24"/>
        </w:rPr>
      </w:pPr>
    </w:p>
    <w:p w14:paraId="1FAE953D">
      <w:pPr>
        <w:spacing w:line="560" w:lineRule="exact"/>
        <w:ind w:firstLine="540" w:firstLineChars="225"/>
        <w:rPr>
          <w:rFonts w:ascii="宋体" w:hAnsi="宋体" w:eastAsia="宋体" w:cs="Times New Roman"/>
          <w:sz w:val="24"/>
        </w:rPr>
      </w:pPr>
    </w:p>
    <w:p w14:paraId="24A426B4">
      <w:pPr>
        <w:spacing w:line="360" w:lineRule="auto"/>
        <w:ind w:left="630" w:leftChars="300" w:firstLine="2243" w:firstLineChars="931"/>
        <w:rPr>
          <w:rFonts w:ascii="宋体" w:hAnsi="宋体" w:eastAsia="宋体" w:cs="Lucida Sans Unicode"/>
          <w:b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>公司名称（加盖公章）：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Lucida Sans Unicode"/>
          <w:b/>
          <w:sz w:val="24"/>
        </w:rPr>
        <w:t xml:space="preserve">  </w:t>
      </w:r>
    </w:p>
    <w:p w14:paraId="0069CACE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  <w:r>
        <w:rPr>
          <w:rFonts w:hint="eastAsia" w:ascii="宋体" w:hAnsi="宋体" w:eastAsia="宋体" w:cs="Lucida Sans Unicode"/>
          <w:b/>
          <w:sz w:val="24"/>
        </w:rPr>
        <w:t xml:space="preserve">                 日期：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</w:t>
      </w:r>
    </w:p>
    <w:p w14:paraId="6A447240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</w:p>
    <w:p w14:paraId="594265EA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</w:p>
    <w:p w14:paraId="304FBF90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</w:p>
    <w:p w14:paraId="4CC2B4A5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</w:p>
    <w:p w14:paraId="0B3F5077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</w:p>
    <w:p w14:paraId="62FE1B8E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</w:p>
    <w:p w14:paraId="61E894E3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</w:p>
    <w:p w14:paraId="6FB0944F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</w:p>
    <w:p w14:paraId="4BD5CD11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</w:p>
    <w:p w14:paraId="5C5BC847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</w:p>
    <w:p w14:paraId="149AE2DE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</w:p>
    <w:p w14:paraId="7D6938C1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</w:p>
    <w:p w14:paraId="4836FF30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</w:p>
    <w:p w14:paraId="49D0BA58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</w:p>
    <w:p w14:paraId="1B90F5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C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2025-02-19T02:39:34Z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eyJoZGlkIjoiN2FlMTEwNmRmMTZjZGEzNDgzMzQ4YTg3NWExZGE3YWQifQ==</vt:lpwstr>
  </property>
  <property fmtid="{D5CDD505-2E9C-101B-9397-08002B2CF9AE}" pid="4" name="ICV">
    <vt:lpwstr>7797AC8322A04730B687E6A5FC4ABA84_13</vt:lpwstr>
  </property>
</Properties>
</file>