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4E15B0">
      <w:pPr>
        <w:pStyle w:val="3"/>
        <w:spacing w:before="0" w:after="0"/>
        <w:jc w:val="center"/>
        <w:rPr>
          <w:rFonts w:hint="eastAsia" w:hAnsi="宋体" w:eastAsia="宋体"/>
          <w:sz w:val="44"/>
          <w:szCs w:val="44"/>
          <w:lang w:eastAsia="zh-CN"/>
        </w:rPr>
      </w:pPr>
      <w:r>
        <w:rPr>
          <w:rFonts w:hint="eastAsia" w:hAnsi="宋体"/>
          <w:sz w:val="44"/>
          <w:szCs w:val="44"/>
          <w:lang w:val="en-US" w:eastAsia="zh-CN"/>
        </w:rPr>
        <w:t>其他</w:t>
      </w:r>
      <w:r>
        <w:rPr>
          <w:rFonts w:hint="eastAsia" w:hAnsi="宋体"/>
          <w:sz w:val="44"/>
          <w:szCs w:val="44"/>
          <w:lang w:eastAsia="zh-CN"/>
        </w:rPr>
        <w:t>条款</w:t>
      </w:r>
      <w:r>
        <w:rPr>
          <w:rFonts w:hint="eastAsia" w:hAnsi="宋体"/>
          <w:sz w:val="44"/>
          <w:szCs w:val="44"/>
        </w:rPr>
        <w:t>承诺</w:t>
      </w:r>
      <w:r>
        <w:rPr>
          <w:rFonts w:hint="eastAsia" w:hAnsi="宋体"/>
          <w:sz w:val="44"/>
          <w:szCs w:val="44"/>
          <w:lang w:val="en-US" w:eastAsia="zh-CN"/>
        </w:rPr>
        <w:t>函</w:t>
      </w:r>
    </w:p>
    <w:p w14:paraId="64A8D7B4">
      <w:pPr>
        <w:pStyle w:val="4"/>
      </w:pPr>
    </w:p>
    <w:p w14:paraId="5016066A">
      <w:pPr>
        <w:shd w:val="clear" w:color="auto" w:fill="FFFFFF"/>
        <w:rPr>
          <w:rFonts w:ascii="宋体" w:hAnsi="宋体"/>
        </w:rPr>
      </w:pPr>
    </w:p>
    <w:p w14:paraId="6766F2A1">
      <w:pPr>
        <w:tabs>
          <w:tab w:val="left" w:pos="630"/>
        </w:tabs>
        <w:spacing w:line="360" w:lineRule="auto"/>
        <w:rPr>
          <w:rFonts w:ascii="宋体" w:hAnsi="宋体"/>
          <w:b/>
          <w:bCs/>
        </w:rPr>
      </w:pPr>
      <w:r>
        <w:rPr>
          <w:rFonts w:hint="eastAsia" w:ascii="宋体" w:hAnsi="宋体" w:cs="宋体"/>
          <w:b/>
          <w:bCs/>
          <w:color w:val="auto"/>
          <w:sz w:val="24"/>
          <w:highlight w:val="none"/>
        </w:rPr>
        <w:t>采购人或代理机构</w:t>
      </w:r>
      <w:r>
        <w:rPr>
          <w:rFonts w:ascii="宋体" w:hAnsi="宋体" w:cs="宋体"/>
          <w:b/>
          <w:bCs/>
          <w:color w:val="auto"/>
          <w:sz w:val="24"/>
          <w:highlight w:val="none"/>
        </w:rPr>
        <w:t>：</w:t>
      </w:r>
    </w:p>
    <w:p w14:paraId="2180FA91">
      <w:pPr>
        <w:pStyle w:val="7"/>
        <w:shd w:val="clear" w:color="auto" w:fill="FFFFFF"/>
        <w:spacing w:before="0" w:beforeAutospacing="0" w:after="150" w:afterAutospacing="0" w:line="360" w:lineRule="auto"/>
        <w:ind w:firstLine="480"/>
        <w:rPr>
          <w:rFonts w:ascii="Arial" w:hAnsi="Arial" w:cs="Arial"/>
        </w:rPr>
      </w:pPr>
      <w:r>
        <w:rPr>
          <w:rFonts w:ascii="Arial" w:hAnsi="Arial" w:cs="Arial"/>
        </w:rPr>
        <w:t>本公司参加本次</w:t>
      </w:r>
      <w:r>
        <w:rPr>
          <w:rFonts w:hint="eastAsia"/>
          <w:u w:val="single"/>
          <w:lang w:val="en-US" w:eastAsia="zh-CN"/>
        </w:rPr>
        <w:t xml:space="preserve">                           (项目名称）</w:t>
      </w:r>
      <w:r>
        <w:rPr>
          <w:rFonts w:hint="eastAsia"/>
        </w:rPr>
        <w:t>（项目编号：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>）</w:t>
      </w:r>
      <w:r>
        <w:rPr>
          <w:rFonts w:hint="eastAsia"/>
          <w:lang w:eastAsia="zh-CN"/>
        </w:rPr>
        <w:t>第</w:t>
      </w:r>
      <w:r>
        <w:rPr>
          <w:rFonts w:hint="eastAsia"/>
          <w:u w:val="single"/>
          <w:lang w:val="en-US" w:eastAsia="zh-CN"/>
        </w:rPr>
        <w:t xml:space="preserve">   </w:t>
      </w:r>
      <w:r>
        <w:rPr>
          <w:rFonts w:hint="eastAsia"/>
          <w:lang w:val="en-US" w:eastAsia="zh-CN"/>
        </w:rPr>
        <w:t>包</w:t>
      </w:r>
      <w:r>
        <w:rPr>
          <w:rFonts w:ascii="Arial" w:hAnsi="Arial" w:cs="Arial"/>
        </w:rPr>
        <w:t>的</w:t>
      </w:r>
      <w:r>
        <w:rPr>
          <w:rFonts w:hint="eastAsia" w:ascii="宋体" w:hAnsi="宋体" w:eastAsia="宋体" w:cs="Times New Roman"/>
          <w:sz w:val="24"/>
          <w:szCs w:val="24"/>
        </w:rPr>
        <w:t>采购活动</w:t>
      </w:r>
      <w:r>
        <w:rPr>
          <w:rFonts w:ascii="Arial" w:hAnsi="Arial" w:cs="Arial"/>
        </w:rPr>
        <w:t>，现郑重承诺：</w:t>
      </w:r>
    </w:p>
    <w:p w14:paraId="3EC1372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zh-CN" w:eastAsia="zh-CN" w:bidi="ar-SA"/>
        </w:rPr>
        <w:t>1.</w:t>
      </w:r>
      <w:r>
        <w:rPr>
          <w:rFonts w:hint="eastAsia" w:ascii="宋体" w:hAnsi="宋体" w:eastAsia="宋体" w:cs="宋体"/>
          <w:b/>
          <w:bCs/>
          <w:sz w:val="24"/>
          <w:szCs w:val="24"/>
          <w:lang w:val="zh-CN" w:eastAsia="zh-CN"/>
        </w:rPr>
        <w:t>服务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期</w:t>
      </w:r>
      <w:r>
        <w:rPr>
          <w:rFonts w:hint="eastAsia" w:ascii="宋体" w:hAnsi="宋体" w:eastAsia="宋体" w:cs="宋体"/>
          <w:b/>
          <w:bCs/>
          <w:sz w:val="24"/>
          <w:szCs w:val="24"/>
          <w:lang w:val="zh-CN" w:eastAsia="zh-CN"/>
        </w:rPr>
        <w:t>满足</w:t>
      </w:r>
      <w:r>
        <w:rPr>
          <w:rFonts w:hint="eastAsia" w:ascii="宋体" w:hAnsi="宋体" w:cs="宋体"/>
          <w:b/>
          <w:bCs/>
          <w:sz w:val="24"/>
          <w:szCs w:val="24"/>
          <w:lang w:val="zh-CN" w:eastAsia="zh-CN"/>
        </w:rPr>
        <w:t>招标文件</w:t>
      </w:r>
      <w:r>
        <w:rPr>
          <w:rFonts w:hint="eastAsia" w:ascii="宋体" w:hAnsi="宋体" w:eastAsia="宋体" w:cs="宋体"/>
          <w:b/>
          <w:bCs/>
          <w:sz w:val="24"/>
          <w:szCs w:val="24"/>
          <w:lang w:val="zh-CN" w:eastAsia="zh-CN"/>
        </w:rPr>
        <w:t>要求</w:t>
      </w:r>
      <w:r>
        <w:rPr>
          <w:rFonts w:hint="eastAsia" w:ascii="宋体" w:hAnsi="宋体" w:cs="宋体"/>
          <w:b/>
          <w:bCs/>
          <w:sz w:val="24"/>
          <w:szCs w:val="24"/>
          <w:lang w:val="zh-CN" w:eastAsia="zh-CN"/>
        </w:rPr>
        <w:t>：</w:t>
      </w:r>
      <w:r>
        <w:rPr>
          <w:rFonts w:hint="eastAsia" w:ascii="宋体" w:hAnsi="宋体" w:cs="宋体"/>
          <w:b w:val="0"/>
          <w:bCs w:val="0"/>
          <w:sz w:val="24"/>
          <w:szCs w:val="24"/>
          <w:u w:val="none"/>
          <w:lang w:val="zh-CN" w:eastAsia="zh-CN"/>
        </w:rPr>
        <w:t>自合同签订之日起两年，合同一年一签，每年度进行考核，考核合格将续签一年。具体起止时间以合同签订的时间为准。</w:t>
      </w:r>
    </w:p>
    <w:p w14:paraId="7C18F9B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zh-CN" w:eastAsia="zh-CN" w:bidi="ar-SA"/>
        </w:rPr>
        <w:t>2.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zh-CN" w:eastAsia="zh-CN" w:bidi="ar-SA"/>
        </w:rPr>
        <w:t>服务地点满足招标文件要求</w:t>
      </w:r>
      <w:r>
        <w:rPr>
          <w:rFonts w:hint="eastAsia" w:ascii="宋体" w:hAnsi="宋体" w:cs="宋体"/>
          <w:b/>
          <w:bCs/>
          <w:kern w:val="2"/>
          <w:sz w:val="24"/>
          <w:szCs w:val="24"/>
          <w:lang w:val="zh-CN" w:eastAsia="zh-CN" w:bidi="ar-SA"/>
        </w:rPr>
        <w:t>：</w:t>
      </w:r>
      <w:r>
        <w:rPr>
          <w:rFonts w:hint="eastAsia" w:ascii="宋体" w:hAnsi="宋体" w:cs="宋体"/>
          <w:b w:val="0"/>
          <w:bCs w:val="0"/>
          <w:sz w:val="24"/>
          <w:szCs w:val="24"/>
          <w:u w:val="none"/>
          <w:lang w:val="zh-CN" w:eastAsia="zh-CN"/>
        </w:rPr>
        <w:t>西培站、八一站和海头站三个驿站办公场所由运营方提供，面积不小于20平方米，选址经双方共同确定。运营方需按省对就业驿站的标准要求配备相应的物品设备,满足日常工作条件。</w:t>
      </w:r>
    </w:p>
    <w:p w14:paraId="01A19F7D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/>
          <w:lang w:val="en-US" w:eastAsia="zh-CN"/>
        </w:rPr>
      </w:pPr>
      <w:r>
        <w:rPr>
          <w:rFonts w:hint="eastAsia" w:ascii="宋体" w:hAnsi="宋体" w:cs="宋体"/>
          <w:b w:val="0"/>
          <w:bCs w:val="0"/>
          <w:kern w:val="2"/>
          <w:sz w:val="24"/>
          <w:szCs w:val="24"/>
          <w:lang w:val="en-US" w:eastAsia="zh-CN" w:bidi="ar-SA"/>
        </w:rPr>
        <w:t>3.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无串通行为：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我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公司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不存在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招标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文件“第二章 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投标人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须知中的第</w:t>
      </w:r>
      <w:r>
        <w:rPr>
          <w:rFonts w:hint="eastAsia" w:ascii="宋体" w:hAnsi="宋体" w:cs="宋体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.3.4条”的情形</w:t>
      </w:r>
      <w:r>
        <w:rPr>
          <w:rFonts w:hint="eastAsia" w:ascii="宋体" w:hAnsi="宋体" w:cs="宋体"/>
          <w:sz w:val="24"/>
          <w:szCs w:val="24"/>
          <w:lang w:val="en-US" w:eastAsia="zh-CN"/>
        </w:rPr>
        <w:t>。</w:t>
      </w:r>
    </w:p>
    <w:p w14:paraId="34904B92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/>
          <w:b w:val="0"/>
          <w:i w:val="0"/>
          <w:lang w:val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kern w:val="2"/>
          <w:sz w:val="24"/>
          <w:szCs w:val="24"/>
          <w:lang w:val="zh-CN" w:eastAsia="zh-CN" w:bidi="ar-SA"/>
        </w:rPr>
        <w:t>4.</w:t>
      </w:r>
      <w:r>
        <w:rPr>
          <w:rFonts w:hint="eastAsia"/>
          <w:b w:val="0"/>
          <w:i w:val="0"/>
          <w:lang w:val="zh-CN" w:eastAsia="zh-CN"/>
        </w:rPr>
        <w:t>我公司符合法律、行政法规规定的其他条件。</w:t>
      </w:r>
      <w:bookmarkStart w:id="0" w:name="_GoBack"/>
      <w:bookmarkEnd w:id="0"/>
    </w:p>
    <w:p w14:paraId="03D7A46C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b w:val="0"/>
          <w:i w:val="0"/>
          <w:lang w:val="zh-CN"/>
        </w:rPr>
      </w:pPr>
      <w:r>
        <w:rPr>
          <w:rFonts w:hint="eastAsia"/>
          <w:b w:val="0"/>
          <w:i w:val="0"/>
          <w:lang w:val="zh-CN"/>
        </w:rPr>
        <w:t>特此承诺！</w:t>
      </w:r>
    </w:p>
    <w:p w14:paraId="2E11EFA6">
      <w:pPr>
        <w:shd w:val="clear" w:color="auto" w:fill="auto"/>
        <w:spacing w:line="520" w:lineRule="exact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ascii="宋体" w:hAnsi="宋体" w:cs="宋体"/>
          <w:color w:val="auto"/>
          <w:sz w:val="24"/>
          <w:highlight w:val="none"/>
        </w:rPr>
        <w:t>我方对上述承诺的内容事项真实性负责。如经查实上述承诺的内容事项存在虚假，我方愿意接受以提供虚假材料谋取中标的法律责任。</w:t>
      </w:r>
    </w:p>
    <w:p w14:paraId="49E436D9">
      <w:pPr>
        <w:spacing w:line="440" w:lineRule="exact"/>
        <w:ind w:firstLine="576"/>
        <w:rPr>
          <w:rFonts w:ascii="宋体" w:hAnsi="宋体"/>
          <w:sz w:val="24"/>
        </w:rPr>
      </w:pPr>
    </w:p>
    <w:p w14:paraId="59DB838E"/>
    <w:p w14:paraId="7206F352">
      <w:pPr>
        <w:spacing w:line="720" w:lineRule="auto"/>
        <w:ind w:firstLine="2530" w:firstLineChars="1050"/>
        <w:rPr>
          <w:rFonts w:hint="eastAsia" w:ascii="宋体" w:hAnsi="宋体" w:eastAsia="宋体" w:cs="Lucida Sans Unicode"/>
          <w:b/>
          <w:sz w:val="24"/>
        </w:rPr>
      </w:pPr>
      <w:r>
        <w:rPr>
          <w:rFonts w:hint="eastAsia" w:ascii="宋体" w:hAnsi="宋体" w:eastAsia="宋体" w:cs="Lucida Sans Unicode"/>
          <w:b/>
          <w:sz w:val="24"/>
        </w:rPr>
        <w:t>公司名称（加盖公章）：</w:t>
      </w:r>
      <w:r>
        <w:rPr>
          <w:rFonts w:hint="eastAsia" w:ascii="宋体" w:hAnsi="宋体" w:eastAsia="宋体" w:cs="Lucida Sans Unicode"/>
          <w:b/>
          <w:sz w:val="24"/>
          <w:u w:val="single"/>
        </w:rPr>
        <w:t xml:space="preserve">                      </w:t>
      </w:r>
      <w:r>
        <w:rPr>
          <w:rFonts w:hint="eastAsia" w:ascii="宋体" w:hAnsi="宋体" w:eastAsia="宋体" w:cs="Lucida Sans Unicode"/>
          <w:b/>
          <w:sz w:val="24"/>
        </w:rPr>
        <w:t xml:space="preserve">  </w:t>
      </w:r>
    </w:p>
    <w:p w14:paraId="7157AE0A">
      <w:pPr>
        <w:spacing w:line="720" w:lineRule="auto"/>
        <w:jc w:val="center"/>
        <w:rPr>
          <w:rFonts w:ascii="宋体" w:hAnsi="宋体" w:eastAsia="宋体" w:cs="Lucida Sans Unicode"/>
          <w:sz w:val="24"/>
        </w:rPr>
      </w:pPr>
      <w:r>
        <w:rPr>
          <w:rFonts w:hint="eastAsia" w:ascii="宋体" w:hAnsi="宋体" w:eastAsia="宋体" w:cs="Lucida Sans Unicode"/>
          <w:b/>
          <w:sz w:val="24"/>
        </w:rPr>
        <w:t xml:space="preserve">             日期：</w:t>
      </w:r>
      <w:r>
        <w:rPr>
          <w:rFonts w:hint="eastAsia" w:ascii="宋体" w:hAnsi="宋体" w:eastAsia="宋体" w:cs="Lucida Sans Unicode"/>
          <w:b/>
          <w:sz w:val="24"/>
          <w:u w:val="single"/>
        </w:rPr>
        <w:t xml:space="preserve">                   </w:t>
      </w:r>
    </w:p>
    <w:p w14:paraId="06A83F5E">
      <w:pPr>
        <w:shd w:val="clear" w:color="auto" w:fill="auto"/>
        <w:spacing w:line="480" w:lineRule="auto"/>
        <w:ind w:firstLine="420" w:firstLineChars="200"/>
        <w:jc w:val="right"/>
      </w:pPr>
    </w:p>
    <w:p w14:paraId="5DABAF40"/>
    <w:p w14:paraId="17208827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7C3C3D"/>
    <w:rsid w:val="0BDB311E"/>
    <w:rsid w:val="0C676993"/>
    <w:rsid w:val="15D4618E"/>
    <w:rsid w:val="16DB6AC8"/>
    <w:rsid w:val="1A2A0A24"/>
    <w:rsid w:val="1C2D70F1"/>
    <w:rsid w:val="1C7314B3"/>
    <w:rsid w:val="21B47199"/>
    <w:rsid w:val="21F11323"/>
    <w:rsid w:val="23B253EF"/>
    <w:rsid w:val="25F45EB3"/>
    <w:rsid w:val="28ED7FD8"/>
    <w:rsid w:val="2D3D0A60"/>
    <w:rsid w:val="36F90C36"/>
    <w:rsid w:val="37076A9B"/>
    <w:rsid w:val="3A490D14"/>
    <w:rsid w:val="43754D8C"/>
    <w:rsid w:val="45D5090E"/>
    <w:rsid w:val="467D3029"/>
    <w:rsid w:val="4B4F4196"/>
    <w:rsid w:val="4CAA6A9E"/>
    <w:rsid w:val="4D183CEF"/>
    <w:rsid w:val="4DE44338"/>
    <w:rsid w:val="4E666816"/>
    <w:rsid w:val="4E946A0E"/>
    <w:rsid w:val="4EA64920"/>
    <w:rsid w:val="532A5B93"/>
    <w:rsid w:val="5E7A2CC7"/>
    <w:rsid w:val="61D5213B"/>
    <w:rsid w:val="65FD03A5"/>
    <w:rsid w:val="661D623B"/>
    <w:rsid w:val="6AF97ECD"/>
    <w:rsid w:val="70790109"/>
    <w:rsid w:val="70EC5DDE"/>
    <w:rsid w:val="746F1200"/>
    <w:rsid w:val="7507451B"/>
    <w:rsid w:val="7799742E"/>
    <w:rsid w:val="7DBC2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next w:val="1"/>
    <w:qFormat/>
    <w:uiPriority w:val="0"/>
    <w:pPr>
      <w:keepNext/>
      <w:keepLines/>
      <w:widowControl w:val="0"/>
      <w:spacing w:before="260" w:after="260" w:line="416" w:lineRule="auto"/>
      <w:jc w:val="both"/>
      <w:outlineLvl w:val="1"/>
    </w:pPr>
    <w:rPr>
      <w:rFonts w:ascii="Arial" w:hAnsi="Arial" w:eastAsia="黑体" w:cs="Times New Roman"/>
      <w:b/>
      <w:bCs/>
      <w:kern w:val="2"/>
      <w:sz w:val="32"/>
      <w:szCs w:val="32"/>
      <w:lang w:val="en-US" w:eastAsia="zh-CN" w:bidi="ar-SA"/>
    </w:rPr>
  </w:style>
  <w:style w:type="paragraph" w:styleId="3">
    <w:name w:val="heading 3"/>
    <w:basedOn w:val="1"/>
    <w:next w:val="4"/>
    <w:qFormat/>
    <w:uiPriority w:val="0"/>
    <w:pPr>
      <w:keepNext/>
      <w:keepLines/>
      <w:autoSpaceDE w:val="0"/>
      <w:autoSpaceDN w:val="0"/>
      <w:adjustRightInd w:val="0"/>
      <w:spacing w:before="360" w:after="260" w:line="360" w:lineRule="auto"/>
      <w:jc w:val="left"/>
      <w:textAlignment w:val="baseline"/>
      <w:outlineLvl w:val="2"/>
    </w:pPr>
    <w:rPr>
      <w:rFonts w:ascii="宋体" w:hAnsi="Arial"/>
      <w:b/>
      <w:sz w:val="28"/>
      <w:szCs w:val="20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autoSpaceDE w:val="0"/>
      <w:autoSpaceDN w:val="0"/>
      <w:spacing w:line="360" w:lineRule="auto"/>
      <w:ind w:left="181" w:firstLine="420"/>
    </w:pPr>
    <w:rPr>
      <w:sz w:val="24"/>
      <w:szCs w:val="20"/>
    </w:rPr>
  </w:style>
  <w:style w:type="paragraph" w:styleId="5">
    <w:name w:val="Body Text"/>
    <w:basedOn w:val="1"/>
    <w:qFormat/>
    <w:uiPriority w:val="0"/>
    <w:pPr>
      <w:spacing w:after="120"/>
    </w:pPr>
  </w:style>
  <w:style w:type="paragraph" w:styleId="6">
    <w:name w:val="toc 1"/>
    <w:basedOn w:val="1"/>
    <w:next w:val="1"/>
    <w:qFormat/>
    <w:uiPriority w:val="0"/>
    <w:pPr>
      <w:spacing w:before="120"/>
      <w:jc w:val="left"/>
    </w:pPr>
    <w:rPr>
      <w:b/>
      <w:bCs/>
      <w:i/>
      <w:iCs/>
      <w:sz w:val="24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10">
    <w:name w:val="Strong"/>
    <w:basedOn w:val="9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325</Words>
  <Characters>333</Characters>
  <Lines>0</Lines>
  <Paragraphs>0</Paragraphs>
  <TotalTime>0</TotalTime>
  <ScaleCrop>false</ScaleCrop>
  <LinksUpToDate>false</LinksUpToDate>
  <CharactersWithSpaces>431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2025-01-24T06:04:00Z</dcterms:created>
  <dc:creator>Administrator</dc:creator>
  <cp:lastModifiedBy>WPS_1670294638</cp:lastModifiedBy>
  <dcterms:modified xsi:type="dcterms:W3CDTF">2025-06-18T03:38:04Z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eyJoZGlkIjoiMTVkMTU3YmZhZWRjMzE5NzkwYTZhOGVmNGMwNGQ4OTIiLCJ1c2VySWQiOiIxNDQ2NTQzNjM3In0=</vt:lpwstr>
  </property>
  <property fmtid="{D5CDD505-2E9C-101B-9397-08002B2CF9AE}" pid="4" name="ICV">
    <vt:lpwstr>69FDCAAF19724ECCB1A69417181DA9A3_12</vt:lpwstr>
  </property>
</Properties>
</file>