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62C8E">
      <w:pPr>
        <w:pStyle w:val="2"/>
        <w:spacing w:before="114" w:line="224" w:lineRule="auto"/>
        <w:ind w:left="2453"/>
        <w:outlineLvl w:val="0"/>
        <w:rPr>
          <w:sz w:val="42"/>
          <w:szCs w:val="42"/>
        </w:rPr>
      </w:pPr>
      <w:bookmarkStart w:id="0" w:name="_GoBack"/>
      <w:r>
        <w:rPr>
          <w:rFonts w:hint="eastAsia"/>
          <w:b/>
          <w:bCs/>
          <w:spacing w:val="5"/>
          <w:sz w:val="42"/>
          <w:szCs w:val="42"/>
          <w:lang w:val="en-US" w:eastAsia="zh-CN"/>
        </w:rPr>
        <w:t>协</w:t>
      </w:r>
      <w:r>
        <w:rPr>
          <w:b/>
          <w:bCs/>
          <w:spacing w:val="5"/>
          <w:sz w:val="42"/>
          <w:szCs w:val="42"/>
        </w:rPr>
        <w:t>商有</w:t>
      </w:r>
      <w:bookmarkEnd w:id="0"/>
      <w:r>
        <w:rPr>
          <w:b/>
          <w:bCs/>
          <w:spacing w:val="5"/>
          <w:sz w:val="42"/>
          <w:szCs w:val="42"/>
        </w:rPr>
        <w:t>效期承诺函</w:t>
      </w:r>
    </w:p>
    <w:p w14:paraId="1EA31DDC">
      <w:pPr>
        <w:spacing w:line="347" w:lineRule="auto"/>
        <w:rPr>
          <w:rFonts w:ascii="Arial"/>
          <w:sz w:val="21"/>
        </w:rPr>
      </w:pPr>
    </w:p>
    <w:p w14:paraId="1A485A82">
      <w:pPr>
        <w:spacing w:line="347" w:lineRule="auto"/>
        <w:rPr>
          <w:rFonts w:ascii="Arial"/>
          <w:sz w:val="21"/>
        </w:rPr>
      </w:pPr>
    </w:p>
    <w:p w14:paraId="1FEDAEF5">
      <w:pPr>
        <w:pStyle w:val="2"/>
        <w:spacing w:before="78" w:line="425" w:lineRule="auto"/>
        <w:ind w:left="29" w:firstLine="485"/>
        <w:jc w:val="both"/>
      </w:pPr>
      <w:r>
        <w:rPr>
          <w:spacing w:val="-1"/>
        </w:rPr>
        <w:t>我公司</w:t>
      </w:r>
      <w:r>
        <w:rPr>
          <w:spacing w:val="-1"/>
          <w:u w:val="single" w:color="auto"/>
        </w:rPr>
        <w:t xml:space="preserve">                </w:t>
      </w:r>
      <w:r>
        <w:rPr>
          <w:spacing w:val="-1"/>
        </w:rPr>
        <w:t>（公司名称）参与</w:t>
      </w:r>
      <w:r>
        <w:rPr>
          <w:spacing w:val="-1"/>
          <w:u w:val="single" w:color="auto"/>
        </w:rPr>
        <w:t xml:space="preserve">              </w:t>
      </w:r>
      <w:r>
        <w:rPr>
          <w:spacing w:val="-2"/>
          <w:u w:val="single" w:color="auto"/>
        </w:rPr>
        <w:t xml:space="preserve">  </w:t>
      </w:r>
      <w:r>
        <w:rPr>
          <w:spacing w:val="-2"/>
        </w:rPr>
        <w:t>（项目名称）</w:t>
      </w:r>
      <w:r>
        <w:rPr>
          <w:spacing w:val="2"/>
        </w:rPr>
        <w:t>采购项目（项目编号:      ）的政府采购活动，现承诺</w:t>
      </w:r>
      <w:r>
        <w:rPr>
          <w:rFonts w:hint="eastAsia"/>
          <w:spacing w:val="2"/>
          <w:lang w:val="en-US" w:eastAsia="zh-CN"/>
        </w:rPr>
        <w:t>协商</w:t>
      </w:r>
      <w:r>
        <w:rPr>
          <w:spacing w:val="2"/>
        </w:rPr>
        <w:t>有效期为从递交响</w:t>
      </w:r>
      <w:r>
        <w:rPr>
          <w:spacing w:val="-3"/>
        </w:rPr>
        <w:t>应文件的截止之日起算的</w:t>
      </w:r>
      <w:r>
        <w:rPr>
          <w:spacing w:val="-3"/>
          <w:u w:val="single" w:color="auto"/>
        </w:rPr>
        <w:t xml:space="preserve">    </w:t>
      </w:r>
      <w:r>
        <w:rPr>
          <w:spacing w:val="-59"/>
        </w:rPr>
        <w:t xml:space="preserve"> </w:t>
      </w:r>
      <w:r>
        <w:rPr>
          <w:spacing w:val="-3"/>
        </w:rPr>
        <w:t>日历天。如有虚假，愿承担相应的法律责任。</w:t>
      </w:r>
    </w:p>
    <w:p w14:paraId="27364D45">
      <w:pPr>
        <w:pStyle w:val="2"/>
        <w:spacing w:line="220" w:lineRule="auto"/>
        <w:ind w:left="510"/>
      </w:pPr>
      <w:r>
        <w:rPr>
          <w:spacing w:val="-4"/>
        </w:rPr>
        <w:t>特此承诺。</w:t>
      </w:r>
    </w:p>
    <w:p w14:paraId="1E708536">
      <w:pPr>
        <w:spacing w:line="245" w:lineRule="auto"/>
        <w:rPr>
          <w:rFonts w:ascii="Arial"/>
          <w:sz w:val="21"/>
        </w:rPr>
      </w:pPr>
    </w:p>
    <w:p w14:paraId="414EF290">
      <w:pPr>
        <w:spacing w:line="246" w:lineRule="auto"/>
        <w:rPr>
          <w:rFonts w:ascii="Arial"/>
          <w:sz w:val="21"/>
        </w:rPr>
      </w:pPr>
    </w:p>
    <w:p w14:paraId="7EFCB391">
      <w:pPr>
        <w:spacing w:line="246" w:lineRule="auto"/>
        <w:rPr>
          <w:rFonts w:ascii="Arial"/>
          <w:sz w:val="21"/>
        </w:rPr>
      </w:pPr>
    </w:p>
    <w:p w14:paraId="51D33144">
      <w:pPr>
        <w:spacing w:line="246" w:lineRule="auto"/>
        <w:rPr>
          <w:rFonts w:ascii="Arial"/>
          <w:sz w:val="21"/>
        </w:rPr>
      </w:pPr>
    </w:p>
    <w:p w14:paraId="071A2A3A">
      <w:pPr>
        <w:spacing w:line="246" w:lineRule="auto"/>
        <w:rPr>
          <w:rFonts w:ascii="Arial"/>
          <w:sz w:val="21"/>
        </w:rPr>
      </w:pPr>
    </w:p>
    <w:p w14:paraId="18A1CFF7">
      <w:pPr>
        <w:pStyle w:val="2"/>
        <w:spacing w:before="78" w:line="219" w:lineRule="auto"/>
        <w:ind w:left="3390"/>
      </w:pPr>
      <w:r>
        <w:rPr>
          <w:b/>
          <w:bCs/>
          <w:spacing w:val="-8"/>
        </w:rPr>
        <w:t>公司名称（加盖公章</w:t>
      </w:r>
      <w:r>
        <w:rPr>
          <w:b/>
          <w:bCs/>
          <w:spacing w:val="-2"/>
        </w:rPr>
        <w:t>）：</w:t>
      </w:r>
      <w:r>
        <w:rPr>
          <w:u w:val="single" w:color="auto"/>
        </w:rPr>
        <w:t xml:space="preserve">                    </w:t>
      </w:r>
    </w:p>
    <w:p w14:paraId="37C19A6E">
      <w:pPr>
        <w:spacing w:line="285" w:lineRule="auto"/>
        <w:rPr>
          <w:rFonts w:ascii="Arial"/>
          <w:sz w:val="21"/>
        </w:rPr>
      </w:pPr>
    </w:p>
    <w:p w14:paraId="7FCD9E00">
      <w:pPr>
        <w:spacing w:line="286" w:lineRule="auto"/>
        <w:rPr>
          <w:rFonts w:ascii="Arial"/>
          <w:sz w:val="21"/>
        </w:rPr>
      </w:pPr>
    </w:p>
    <w:p w14:paraId="430D2AD1">
      <w:pPr>
        <w:pStyle w:val="2"/>
        <w:spacing w:before="78" w:line="221" w:lineRule="auto"/>
        <w:ind w:left="5229"/>
      </w:pPr>
      <w:r>
        <w:rPr>
          <w:b/>
          <w:bCs/>
          <w:spacing w:val="-38"/>
        </w:rPr>
        <w:t>日期：</w:t>
      </w:r>
      <w:r>
        <w:rPr>
          <w:u w:val="single" w:color="auto"/>
        </w:rPr>
        <w:t xml:space="preserve">                    </w:t>
      </w:r>
    </w:p>
    <w:sectPr>
      <w:pgSz w:w="11906" w:h="16840"/>
      <w:pgMar w:top="1431" w:right="172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737E09"/>
    <w:rsid w:val="2F3D0545"/>
    <w:rsid w:val="32D6729A"/>
    <w:rsid w:val="68095B31"/>
    <w:rsid w:val="6FA97B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107</Words>
  <Characters>107</Characters>
  <TotalTime>2</TotalTime>
  <ScaleCrop>false</ScaleCrop>
  <LinksUpToDate>false</LinksUpToDate>
  <CharactersWithSpaces>190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2025-04-02T09:30:00Z</dcterms:created>
  <dc:creator>未定义</dc:creator>
  <cp:lastModifiedBy>WPS—过迹</cp:lastModifiedBy>
  <dcterms:modified xsi:type="dcterms:W3CDTF">2025-10-15T08:20:07Z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2025-08-14T11:30:26Z</vt:filetime>
  </property>
  <property fmtid="{D5CDD505-2E9C-101B-9397-08002B2CF9AE}" pid="4" name="KSOTemplateDocerSaveRecord">
    <vt:lpwstr>eyJoZGlkIjoiZTE0YzZiODE2ZjZjMjdiZWM0MGQ1OTIwYTUxYmQzOWYiLCJ1c2VySWQiOiIxMzM1OTQ1NzQxIn0=</vt:lpwstr>
  </property>
  <property fmtid="{D5CDD505-2E9C-101B-9397-08002B2CF9AE}" pid="5" name="KSOProductBuildVer">
    <vt:lpwstr>2052-12.1.0.22529</vt:lpwstr>
  </property>
  <property fmtid="{D5CDD505-2E9C-101B-9397-08002B2CF9AE}" pid="6" name="ICV">
    <vt:lpwstr>367AA1AA604244A7A5E763F666267D59_12</vt:lpwstr>
  </property>
</Properties>
</file>