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7966E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资质证书</w:t>
      </w:r>
    </w:p>
    <w:p w14:paraId="71190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4"/>
          <w:szCs w:val="24"/>
        </w:rPr>
        <w:t>供应商须具备有效期内的《食品经营许可证》：【提供相关证件复印件并加盖单位公章】</w:t>
      </w:r>
    </w:p>
    <w:p w14:paraId="41708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69B2FC76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2386B28D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4C64F972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5D2716BD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 w14:paraId="16367776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62F2C8C6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2F38C517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602F2B02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0367A5B5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4C029332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4E79168A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2DBB8170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4BF4ED98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2DC71204">
      <w:pPr>
        <w:ind w:left="0" w:leftChars="0" w:firstLine="0" w:firstLineChars="0"/>
        <w:jc w:val="center"/>
        <w:rPr>
          <w:rFonts w:hint="eastAsia" w:cs="宋体"/>
          <w:b/>
          <w:bCs/>
          <w:sz w:val="32"/>
          <w:szCs w:val="32"/>
          <w:lang w:val="en-US" w:eastAsia="zh-CN"/>
        </w:rPr>
      </w:pPr>
    </w:p>
    <w:p w14:paraId="5E9E1E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</w:pPr>
    </w:p>
    <w:sectPr>
      <w:pgSz w:w="11906" w:h="16838"/>
      <w:pgMar w:top="1440" w:right="1738" w:bottom="1440" w:left="170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411" w:lineRule="auto"/>
      </w:pPr>
      <w:r>
        <w:separator/>
      </w:r>
    </w:p>
  </w:footnote>
  <w:footnote w:type="continuationSeparator" w:id="1">
    <w:p>
      <w:pPr>
        <w:spacing w:before="0" w:after="0" w:line="411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34BF84"/>
    <w:multiLevelType w:val="singleLevel"/>
    <w:tmpl w:val="5534BF84"/>
    <w:lvl w:ilvl="0" w:tentative="0">
      <w:start w:val="1"/>
      <w:numFmt w:val="chineseCounting"/>
      <w:pStyle w:val="10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xMDVkYWMxYzMyY2U0ZDhiM2E3OWRhZmY3MDJlY2MifQ=="/>
  </w:docVars>
  <w:rsids>
    <w:rsidRoot w:val="00531CE5"/>
    <w:rsid w:val="0013795A"/>
    <w:rsid w:val="00221B48"/>
    <w:rsid w:val="002D3A8B"/>
    <w:rsid w:val="00430C81"/>
    <w:rsid w:val="00447275"/>
    <w:rsid w:val="0045005E"/>
    <w:rsid w:val="00531CE5"/>
    <w:rsid w:val="00545A21"/>
    <w:rsid w:val="005A6C12"/>
    <w:rsid w:val="00926DC4"/>
    <w:rsid w:val="00943D15"/>
    <w:rsid w:val="009C6415"/>
    <w:rsid w:val="00A5592D"/>
    <w:rsid w:val="00AF599F"/>
    <w:rsid w:val="00DC20D1"/>
    <w:rsid w:val="014170CC"/>
    <w:rsid w:val="10906D51"/>
    <w:rsid w:val="151A3557"/>
    <w:rsid w:val="164A78C8"/>
    <w:rsid w:val="17190EF7"/>
    <w:rsid w:val="17E02A27"/>
    <w:rsid w:val="20287233"/>
    <w:rsid w:val="2B2405AE"/>
    <w:rsid w:val="308721FB"/>
    <w:rsid w:val="4E84364B"/>
    <w:rsid w:val="62620E93"/>
    <w:rsid w:val="702265F8"/>
    <w:rsid w:val="70BB2E17"/>
    <w:rsid w:val="78494286"/>
    <w:rsid w:val="7B9B5DF6"/>
    <w:rsid w:val="7DDD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after="6" w:line="411" w:lineRule="auto"/>
      <w:ind w:left="540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00" w:afterAutospacing="1" w:line="360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1"/>
    <w:next w:val="1"/>
    <w:autoRedefine/>
    <w:qFormat/>
    <w:uiPriority w:val="99"/>
    <w:pPr>
      <w:spacing w:line="360" w:lineRule="auto"/>
      <w:jc w:val="center"/>
      <w:outlineLvl w:val="2"/>
    </w:pPr>
    <w:rPr>
      <w:rFonts w:ascii="Tahoma" w:hAnsi="Tahoma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caption"/>
    <w:next w:val="1"/>
    <w:autoRedefine/>
    <w:qFormat/>
    <w:uiPriority w:val="0"/>
    <w:pPr>
      <w:widowControl w:val="0"/>
      <w:jc w:val="both"/>
    </w:pPr>
    <w:rPr>
      <w:rFonts w:ascii="Arial" w:hAnsi="Arial" w:eastAsia="黑体" w:cs="Times New Roman"/>
      <w:kern w:val="2"/>
      <w:sz w:val="20"/>
      <w:lang w:val="en-US" w:eastAsia="zh-CN" w:bidi="ar-SA"/>
    </w:rPr>
  </w:style>
  <w:style w:type="paragraph" w:styleId="5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next w:val="4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Default"/>
    <w:next w:val="10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0">
    <w:name w:val="样式1"/>
    <w:basedOn w:val="1"/>
    <w:autoRedefine/>
    <w:qFormat/>
    <w:uiPriority w:val="99"/>
    <w:pPr>
      <w:numPr>
        <w:ilvl w:val="0"/>
        <w:numId w:val="1"/>
      </w:numPr>
      <w:spacing w:afterLines="50" w:line="480" w:lineRule="exact"/>
    </w:pPr>
    <w:rPr>
      <w:rFonts w:ascii="宋体" w:hAnsi="宋体" w:cs="宋体"/>
      <w:b/>
      <w:szCs w:val="24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8"/>
    <w:link w:val="6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13">
    <w:name w:val="页脚 字符"/>
    <w:basedOn w:val="8"/>
    <w:link w:val="5"/>
    <w:autoRedefine/>
    <w:qFormat/>
    <w:uiPriority w:val="99"/>
    <w:rPr>
      <w:rFonts w:ascii="宋体" w:hAnsi="宋体" w:eastAsia="宋体" w:cs="宋体"/>
      <w:color w:val="000000"/>
      <w:sz w:val="18"/>
      <w:szCs w:val="18"/>
    </w:rPr>
  </w:style>
  <w:style w:type="paragraph" w:customStyle="1" w:styleId="14">
    <w:name w:val="custom_unionstyle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131</Words>
  <Characters>131</Characters>
  <Lines>3</Lines>
  <Paragraphs>1</Paragraphs>
  <TotalTime>0</TotalTime>
  <ScaleCrop>false</ScaleCrop>
  <LinksUpToDate>false</LinksUpToDate>
  <CharactersWithSpaces>298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2018-04-01T06:02:00Z</dcterms:created>
  <dc:creator>5F-3-8-55  孙业宝(10021111)</dc:creator>
  <cp:lastModifiedBy>小张</cp:lastModifiedBy>
  <dcterms:modified xsi:type="dcterms:W3CDTF">2025-09-16T03:40:19Z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F46376FF3E174F81951C0333A4392225_13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