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rFonts w:hint="eastAsia" w:ascii="Times New Roman" w:hAnsi="Times New Roman" w:cs="Times New Roman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sz w:val="32"/>
          <w:szCs w:val="32"/>
          <w:lang w:eastAsia="zh-CN"/>
        </w:rPr>
        <w:t>非进口产品投标声明</w:t>
      </w:r>
    </w:p>
    <w:p>
      <w:pPr>
        <w:pStyle w:val="2"/>
        <w:rPr>
          <w:rFonts w:hint="eastAsia"/>
          <w:lang w:eastAsia="zh-CN"/>
        </w:rPr>
      </w:pPr>
      <w:bookmarkStart w:id="0" w:name="_GoBack"/>
      <w:bookmarkEnd w:id="0"/>
    </w:p>
    <w:p>
      <w:pPr>
        <w:ind w:firstLine="640" w:firstLineChars="200"/>
        <w:rPr>
          <w:rFonts w:hint="eastAsia" w:ascii="宋体" w:hAnsi="宋体" w:eastAsia="宋体" w:cs="宋体"/>
          <w:color w:val="auto"/>
          <w:sz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lang w:eastAsia="zh-CN"/>
        </w:rPr>
        <w:t>我公司</w:t>
      </w:r>
      <w:r>
        <w:rPr>
          <w:rFonts w:hint="eastAsia" w:ascii="宋体" w:hAnsi="宋体" w:cs="宋体"/>
          <w:color w:val="auto"/>
          <w:sz w:val="32"/>
          <w:lang w:val="en-US" w:eastAsia="zh-CN"/>
        </w:rPr>
        <w:t>郑重声明，</w:t>
      </w:r>
      <w:r>
        <w:rPr>
          <w:rFonts w:hint="eastAsia" w:ascii="宋体" w:hAnsi="宋体" w:eastAsia="宋体" w:cs="宋体"/>
          <w:color w:val="auto"/>
          <w:sz w:val="32"/>
          <w:lang w:eastAsia="zh-CN"/>
        </w:rPr>
        <w:t>针对</w:t>
      </w:r>
      <w:r>
        <w:rPr>
          <w:rFonts w:hint="eastAsia" w:ascii="宋体" w:hAnsi="宋体" w:cs="宋体"/>
          <w:color w:val="auto"/>
          <w:sz w:val="32"/>
          <w:lang w:val="en-US" w:eastAsia="zh-CN"/>
        </w:rPr>
        <w:t>项目名称</w:t>
      </w:r>
      <w:r>
        <w:rPr>
          <w:rFonts w:hint="eastAsia" w:ascii="宋体" w:hAnsi="宋体" w:cs="宋体"/>
          <w:color w:val="auto"/>
          <w:sz w:val="32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color w:val="auto"/>
          <w:sz w:val="32"/>
          <w:lang w:val="en-US" w:eastAsia="zh-CN"/>
        </w:rPr>
        <w:t>（</w:t>
      </w:r>
      <w:r>
        <w:rPr>
          <w:rFonts w:hint="eastAsia" w:ascii="宋体" w:hAnsi="宋体" w:cs="宋体"/>
          <w:color w:val="auto"/>
          <w:sz w:val="32"/>
          <w:u w:val="none"/>
          <w:lang w:val="en-US" w:eastAsia="zh-CN"/>
        </w:rPr>
        <w:t>项目编号：</w:t>
      </w:r>
      <w:r>
        <w:rPr>
          <w:rFonts w:hint="eastAsia" w:ascii="宋体" w:hAnsi="宋体" w:cs="宋体"/>
          <w:color w:val="auto"/>
          <w:sz w:val="32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auto"/>
          <w:sz w:val="32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lang w:eastAsia="zh-CN"/>
        </w:rPr>
        <w:t>所提供的</w:t>
      </w:r>
      <w:r>
        <w:rPr>
          <w:rFonts w:hint="eastAsia" w:ascii="宋体" w:hAnsi="宋体" w:cs="宋体"/>
          <w:color w:val="auto"/>
          <w:sz w:val="32"/>
          <w:lang w:val="en-US" w:eastAsia="zh-CN"/>
        </w:rPr>
        <w:t>全部</w:t>
      </w:r>
      <w:r>
        <w:rPr>
          <w:rFonts w:hint="eastAsia" w:ascii="宋体" w:hAnsi="宋体" w:eastAsia="宋体" w:cs="宋体"/>
          <w:color w:val="auto"/>
          <w:sz w:val="32"/>
          <w:lang w:eastAsia="zh-CN"/>
        </w:rPr>
        <w:t>产品均为</w:t>
      </w:r>
      <w:r>
        <w:rPr>
          <w:rFonts w:hint="eastAsia" w:ascii="宋体" w:hAnsi="宋体" w:cs="宋体"/>
          <w:color w:val="auto"/>
          <w:sz w:val="3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32"/>
          <w:u w:val="single"/>
          <w:lang w:eastAsia="zh-CN"/>
        </w:rPr>
        <w:t>非</w:t>
      </w:r>
      <w:r>
        <w:rPr>
          <w:rFonts w:hint="eastAsia" w:ascii="宋体" w:hAnsi="宋体" w:cs="宋体"/>
          <w:b/>
          <w:bCs/>
          <w:color w:val="auto"/>
          <w:sz w:val="3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32"/>
          <w:lang w:eastAsia="zh-CN"/>
        </w:rPr>
        <w:t>进口产品</w:t>
      </w:r>
      <w:r>
        <w:rPr>
          <w:rFonts w:hint="eastAsia" w:ascii="宋体" w:hAnsi="宋体" w:cs="宋体"/>
          <w:color w:val="auto"/>
          <w:sz w:val="32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32"/>
          <w:lang w:eastAsia="zh-CN"/>
        </w:rPr>
        <w:t>（</w:t>
      </w:r>
      <w:r>
        <w:rPr>
          <w:rFonts w:hint="eastAsia" w:ascii="宋体" w:hAnsi="宋体" w:cs="宋体"/>
          <w:color w:val="auto"/>
          <w:sz w:val="32"/>
          <w:lang w:val="en-US" w:eastAsia="zh-CN"/>
        </w:rPr>
        <w:t>非进口产品：原厂地为中国境内；不涉及任何进口环节；包括但不限于商品、货物、技术、服务、核心原材料、零部件等</w:t>
      </w:r>
      <w:r>
        <w:rPr>
          <w:rFonts w:hint="eastAsia" w:ascii="宋体" w:hAnsi="宋体" w:eastAsia="宋体" w:cs="宋体"/>
          <w:color w:val="auto"/>
          <w:sz w:val="32"/>
          <w:lang w:eastAsia="zh-CN"/>
        </w:rPr>
        <w:t>）。</w:t>
      </w:r>
    </w:p>
    <w:p>
      <w:pPr>
        <w:spacing w:line="480" w:lineRule="auto"/>
        <w:ind w:firstLine="640" w:firstLineChars="200"/>
        <w:rPr>
          <w:rFonts w:hint="default" w:ascii="宋体" w:hAnsi="宋体" w:eastAsia="宋体" w:cs="宋体"/>
          <w:color w:val="auto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lang w:val="en-US" w:eastAsia="zh-CN"/>
        </w:rPr>
        <w:t>若存在虚假声明或违规行为，我公司愿意承担由此产生的法律责任及监管部门处罚。</w:t>
      </w:r>
    </w:p>
    <w:p>
      <w:pPr>
        <w:spacing w:line="480" w:lineRule="auto"/>
        <w:ind w:firstLine="640" w:firstLineChars="200"/>
        <w:rPr>
          <w:rFonts w:hint="eastAsia" w:ascii="宋体" w:hAnsi="宋体" w:eastAsia="宋体" w:cs="宋体"/>
          <w:color w:val="auto"/>
          <w:sz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lang w:eastAsia="zh-CN"/>
        </w:rPr>
        <w:t>特此声明</w:t>
      </w:r>
      <w:r>
        <w:rPr>
          <w:rFonts w:hint="eastAsia" w:ascii="宋体" w:hAnsi="宋体" w:cs="宋体"/>
          <w:color w:val="auto"/>
          <w:sz w:val="32"/>
          <w:lang w:eastAsia="zh-CN"/>
        </w:rPr>
        <w:t>。</w:t>
      </w:r>
    </w:p>
    <w:p>
      <w:pPr>
        <w:pStyle w:val="4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4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4"/>
        <w:jc w:val="right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  <w:t>投标人名称（加盖公章）：</w:t>
      </w:r>
    </w:p>
    <w:p>
      <w:pPr>
        <w:pStyle w:val="4"/>
        <w:ind w:firstLine="4480" w:firstLineChars="1400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  <w:t xml:space="preserve">日期：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Yu Mincho Demibold">
    <w:altName w:val="Yu Gothic"/>
    <w:panose1 w:val="00000000000000000000"/>
    <w:charset w:val="80"/>
    <w:family w:val="roman"/>
    <w:pitch w:val="default"/>
    <w:sig w:usb0="00000000" w:usb1="00000000" w:usb2="00000012" w:usb3="00000000" w:csb0="0002009F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C5E3E"/>
    <w:rsid w:val="10FB3B6A"/>
    <w:rsid w:val="11CF6E9D"/>
    <w:rsid w:val="20F44B57"/>
    <w:rsid w:val="266E27BD"/>
    <w:rsid w:val="271D065D"/>
    <w:rsid w:val="2B8D4C20"/>
    <w:rsid w:val="2B9133E8"/>
    <w:rsid w:val="303258BB"/>
    <w:rsid w:val="35FA1184"/>
    <w:rsid w:val="3B945CC5"/>
    <w:rsid w:val="3EB63BA7"/>
    <w:rsid w:val="44FC7C7C"/>
    <w:rsid w:val="452C7439"/>
    <w:rsid w:val="45ED764D"/>
    <w:rsid w:val="5182277D"/>
    <w:rsid w:val="5F5F2E8A"/>
    <w:rsid w:val="69C173A1"/>
    <w:rsid w:val="6BB32823"/>
    <w:rsid w:val="6BD51167"/>
    <w:rsid w:val="70C2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50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3">
    <w:name w:val="Body Text First Indent"/>
    <w:basedOn w:val="2"/>
    <w:qFormat/>
    <w:uiPriority w:val="0"/>
    <w:pPr>
      <w:autoSpaceDE/>
      <w:autoSpaceDN/>
      <w:adjustRightInd/>
      <w:spacing w:after="120"/>
      <w:ind w:right="0" w:firstLine="420" w:firstLineChars="100"/>
      <w:jc w:val="both"/>
    </w:pPr>
    <w:rPr>
      <w:rFonts w:ascii="Yu Mincho Demibold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2025-05-05T08:52:00Z</dcterms:created>
  <dc:creator>lenovo</dc:creator>
  <cp:lastModifiedBy>去吧皮卡丘</cp:lastModifiedBy>
  <dcterms:modified xsi:type="dcterms:W3CDTF">2025-08-13T10:00:13Z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