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bidi="ar"/>
        </w:rPr>
        <w:t>三亚市路灯管理所</w:t>
      </w:r>
    </w:p>
    <w:p w14:paraId="20ADD9A1">
      <w:pPr>
        <w:widowControl/>
        <w:shd w:val="clear"/>
        <w:spacing w:line="360" w:lineRule="auto"/>
        <w:ind w:firstLine="640"/>
        <w:jc w:val="left"/>
        <w:rPr>
          <w:rFonts w:hint="eastAsia" w:ascii="仿宋" w:hAnsi="仿宋" w:eastAsia="仿宋" w:cs="仿宋"/>
          <w:color w:val="auto"/>
          <w:kern w:val="0"/>
          <w:sz w:val="24"/>
          <w:highlight w:val="none"/>
          <w:u w:val="single"/>
          <w:lang w:bidi="ar"/>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2025年维修耗材采购项目（项目编号：[HNSCY-CG]20250900003[GK]</w:t>
      </w:r>
    </w:p>
    <w:p w14:paraId="46405A7C">
      <w:pPr>
        <w:widowControl/>
        <w:shd w:val="clear"/>
        <w:spacing w:line="360" w:lineRule="auto"/>
        <w:ind w:firstLine="640"/>
        <w:jc w:val="left"/>
        <w:rPr>
          <w:rFonts w:hint="eastAsia" w:ascii="仿宋" w:hAnsi="仿宋" w:eastAsia="仿宋" w:cs="仿宋"/>
          <w:color w:val="auto"/>
          <w:sz w:val="24"/>
          <w:highlight w:val="none"/>
        </w:rPr>
      </w:pPr>
      <w:bookmarkStart w:id="0" w:name="_GoBack"/>
      <w:bookmarkEnd w:id="0"/>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3123F"/>
    <w:rsid w:val="0D463605"/>
    <w:rsid w:val="10677313"/>
    <w:rsid w:val="1CA7199C"/>
    <w:rsid w:val="4E652CB0"/>
    <w:rsid w:val="4EC93E51"/>
    <w:rsid w:val="526C3AE8"/>
    <w:rsid w:val="598F4229"/>
    <w:rsid w:val="5A4C7643"/>
    <w:rsid w:val="61A7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278</Words>
  <Characters>310</Characters>
  <Lines>0</Lines>
  <Paragraphs>0</Paragraphs>
  <TotalTime>0</TotalTime>
  <ScaleCrop>false</ScaleCrop>
  <LinksUpToDate>false</LinksUpToDate>
  <CharactersWithSpaces>350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LeeYee</cp:lastModifiedBy>
  <dcterms:modified xsi:type="dcterms:W3CDTF">2025-09-03T13:25:43Z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eyJoZGlkIjoiZjEyNjg1ZmMzYTBiYTA0YzU4MTc1NDkzOTJkMDA4NzkiLCJ1c2VySWQiOiI1Mjc3MjkxNjgifQ==</vt:lpwstr>
  </property>
  <property fmtid="{D5CDD505-2E9C-101B-9397-08002B2CF9AE}" pid="4" name="ICV">
    <vt:lpwstr>B360E7CBADCD4B3CB1BCB995A9CC3203_12</vt:lpwstr>
  </property>
</Properties>
</file>