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923F39">
      <w:pPr>
        <w:adjustRightInd w:val="0"/>
        <w:snapToGrid w:val="0"/>
        <w:jc w:val="center"/>
        <w:rPr>
          <w:rFonts w:hint="default" w:ascii="宋体" w:hAnsi="宋体" w:eastAsia="宋体" w:cs="宋体"/>
          <w:color w:val="auto"/>
          <w:lang w:val="en-US"/>
        </w:rPr>
      </w:pPr>
      <w:r>
        <w:rPr>
          <w:rFonts w:hint="eastAsia" w:ascii="宋体" w:hAnsi="宋体" w:cs="宋体"/>
          <w:b/>
          <w:bCs/>
          <w:color w:val="auto"/>
          <w:sz w:val="32"/>
          <w:highlight w:val="none"/>
          <w:lang w:val="en-US" w:eastAsia="zh-CN"/>
        </w:rPr>
        <w:t>进度保证措施</w:t>
      </w:r>
    </w:p>
    <w:p w14:paraId="66C76163">
      <w:pPr>
        <w:spacing w:line="480" w:lineRule="auto"/>
        <w:ind w:firstLine="480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</w:p>
    <w:p w14:paraId="4B5EDDFD">
      <w:pPr>
        <w:spacing w:line="480" w:lineRule="auto"/>
        <w:ind w:firstLine="480"/>
        <w:rPr>
          <w:rFonts w:hint="default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按照征集文件要求自行提供。</w:t>
      </w:r>
    </w:p>
    <w:p w14:paraId="1AD9F94A">
      <w:pPr>
        <w:spacing w:line="480" w:lineRule="auto"/>
        <w:rPr>
          <w:rFonts w:hint="eastAsia" w:ascii="宋体" w:hAnsi="宋体" w:eastAsia="宋体" w:cs="宋体"/>
          <w:color w:val="auto"/>
          <w:sz w:val="24"/>
        </w:rPr>
      </w:pPr>
      <w:bookmarkStart w:id="0" w:name="_GoBack"/>
      <w:bookmarkEnd w:id="0"/>
    </w:p>
    <w:p w14:paraId="595BCB49">
      <w:pPr>
        <w:spacing w:line="480" w:lineRule="auto"/>
        <w:rPr>
          <w:rFonts w:hint="eastAsia" w:ascii="宋体" w:hAnsi="宋体" w:eastAsia="宋体" w:cs="宋体"/>
          <w:color w:val="auto"/>
          <w:sz w:val="24"/>
        </w:rPr>
      </w:pPr>
    </w:p>
    <w:p w14:paraId="06A86387">
      <w:pPr>
        <w:spacing w:line="480" w:lineRule="auto"/>
        <w:rPr>
          <w:rFonts w:hint="eastAsia" w:ascii="宋体" w:hAnsi="宋体" w:eastAsia="宋体" w:cs="宋体"/>
          <w:color w:val="auto"/>
          <w:sz w:val="24"/>
        </w:rPr>
      </w:pPr>
    </w:p>
    <w:p w14:paraId="1FC2B091">
      <w:pPr>
        <w:spacing w:line="480" w:lineRule="auto"/>
        <w:rPr>
          <w:rFonts w:hint="eastAsia" w:ascii="宋体" w:hAnsi="宋体" w:eastAsia="宋体" w:cs="宋体"/>
          <w:iCs/>
          <w:color w:val="auto"/>
          <w:sz w:val="24"/>
          <w:szCs w:val="20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供应商名称</w:t>
      </w:r>
      <w:r>
        <w:rPr>
          <w:rFonts w:hint="eastAsia" w:ascii="宋体" w:hAnsi="宋体" w:eastAsia="宋体" w:cs="宋体"/>
          <w:color w:val="auto"/>
          <w:sz w:val="24"/>
        </w:rPr>
        <w:t>：（填写名称并盖章）</w:t>
      </w:r>
    </w:p>
    <w:p w14:paraId="34F8C3D8">
      <w:pPr>
        <w:tabs>
          <w:tab w:val="left" w:pos="5310"/>
        </w:tabs>
        <w:spacing w:line="480" w:lineRule="auto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法定代表人或其授权委托人：</w:t>
      </w:r>
      <w:r>
        <w:rPr>
          <w:rFonts w:hint="eastAsia" w:ascii="宋体" w:hAnsi="宋体" w:eastAsia="宋体" w:cs="宋体"/>
          <w:iCs/>
          <w:color w:val="auto"/>
          <w:sz w:val="24"/>
          <w:szCs w:val="20"/>
        </w:rPr>
        <w:t>（签字或盖章）</w:t>
      </w:r>
    </w:p>
    <w:p w14:paraId="2339149E">
      <w:pPr>
        <w:tabs>
          <w:tab w:val="left" w:pos="5310"/>
        </w:tabs>
        <w:spacing w:line="480" w:lineRule="auto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日期：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2025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年   月   日</w:t>
      </w:r>
    </w:p>
    <w:p w14:paraId="2060690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3100A6"/>
    <w:rsid w:val="1C087C47"/>
    <w:rsid w:val="303100A6"/>
    <w:rsid w:val="3BAF2404"/>
    <w:rsid w:val="710C5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无间隔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</Words>
  <Characters>64</Characters>
  <Lines>0</Lines>
  <Paragraphs>0</Paragraphs>
  <TotalTime>0</TotalTime>
  <ScaleCrop>false</ScaleCrop>
  <LinksUpToDate>false</LinksUpToDate>
  <CharactersWithSpaces>70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2025-03-11T08:27:00Z</dcterms:created>
  <dc:creator>yxmm</dc:creator>
  <cp:lastModifiedBy>yxmm</cp:lastModifiedBy>
  <dcterms:modified xsi:type="dcterms:W3CDTF">2025-09-26T07:28:37Z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D0E7452D5D8D48F08F8BF9C799E08BF2_11</vt:lpwstr>
  </property>
  <property fmtid="{D5CDD505-2E9C-101B-9397-08002B2CF9AE}" pid="4" name="KSOTemplateDocerSaveRecord">
    <vt:lpwstr>eyJoZGlkIjoiNzBkYzA5YjY0OWQ3M2Y3YmFkZTQ2YTM4ZGUxMDc0N2IiLCJ1c2VySWQiOiIyMzc2Mjg4NTAifQ==</vt:lpwstr>
  </property>
</Properties>
</file>