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三亚市第二人民医院第二批医疗设备采购项目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ZT-2025-16-049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三亚市第二人民医院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三亚市第二人民医院</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三亚市第二人民医院第二批医疗设备采购项目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ZT-2025-16-049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三亚市第二人民医院第二批医疗设备采购项目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5,044,900.00元</w:t>
      </w:r>
      <w:r>
        <w:rPr>
          <w:rFonts w:ascii="仿宋_GB2312" w:hAnsi="仿宋_GB2312" w:cs="仿宋_GB2312" w:eastAsia="仿宋_GB2312"/>
        </w:rPr>
        <w:t>伍佰零肆万肆仟玖佰元整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签订合同后国产设备30日内、进口设备90日内安装并正常投入使用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海南省三亚市吉阳区榆红村三亚市第二人民医院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龙清文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88811120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张钦杰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0898-88655906/0898-88299633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采购包1：5,044,900.00元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代理服务费收费标准：参照海南省物价局文件(琼价管(2011)225号)文件中规定优惠收取，由中标(成交)供应商领取中标(成交)通知书之前全额缴纳，招标代理收取代理费用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 〔2011〕300号）。【工业的划分标准：从业人员1000人以下或营业收入40000万 元以下的为中小微型企业。其中，从业人员300人及以上，且营业收入2000万元及 以上的为中型企业；从业人员20人及以上，且营业收入300万元及以上的为小型企业 ；从业人员20人以下或营业收入300万元以下的为微型企业】。2.中小企业参加政府 采购活动，应当出具《中小企业声明函》，未提供或提供资料不完整的视同未提供， 不享受相关中小企业扶持政策。供应商按照采购标的对应行业出具中小企业声明函， 而非按照供应商的经营范围出具中小企业声明函。 3.监狱企业参加政府采购活动时， 应当提供由省级以上监狱管理局、戒毒管理局（含新疆生产建设兵团）等出具的属于 监狱企业的证明文件，未提供或提供资料不完整的视同未提供，不享受相关中小企业 扶持政策。 4.符合财库[2017]141号《关于促进残疾人就业政府采购政策的通知》 的残疾人福利性单位在参加政府采购活动时，应当提供《残疾人福利性单位声明函》 ，未提供或提供资料不完整的视同未提供，不享受相关中小企业扶持政策。 5.供应商应当满足《财政部关于在政府采购活动中对自欧盟进口的医疗器械采取相关措施的通知》的要求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联系人：张钦杰</w:t>
      </w:r>
    </w:p>
    <w:p>
      <w:pPr>
        <w:pStyle w:val="null3"/>
        <w:jc w:val="left"/>
      </w:pPr>
      <w:r>
        <w:rPr>
          <w:rFonts w:ascii="仿宋_GB2312" w:hAnsi="仿宋_GB2312" w:cs="仿宋_GB2312" w:eastAsia="仿宋_GB2312"/>
        </w:rPr>
        <w:t>联系电话：0898-88655906</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三亚市第二人民医院第二批医疗设备采购</w:t>
      </w:r>
      <w:r>
        <w:rPr>
          <w:rFonts w:ascii="仿宋_GB2312" w:hAnsi="仿宋_GB2312" w:cs="仿宋_GB2312" w:eastAsia="仿宋_GB2312"/>
          <w:sz w:val="24"/>
          <w:b/>
        </w:rPr>
        <w:t>清单一览表：</w:t>
      </w:r>
    </w:p>
    <w:tbl>
      <w:tblPr>
        <w:tblW w:w="0" w:type="auto"/>
        <w:tblBorders>
          <w:top w:val="none" w:color="000000" w:sz="4"/>
          <w:left w:val="none" w:color="000000" w:sz="4"/>
          <w:bottom w:val="none" w:color="000000" w:sz="4"/>
          <w:right w:val="none" w:color="000000" w:sz="4"/>
          <w:insideH w:val="none"/>
          <w:insideV w:val="none"/>
        </w:tblBorders>
      </w:tblPr>
      <w:tblGrid>
        <w:gridCol w:w="1095"/>
        <w:gridCol w:w="5505"/>
        <w:gridCol w:w="1800"/>
        <w:gridCol w:w="1905"/>
        <w:gridCol w:w="2025"/>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数量（套）</w:t>
            </w:r>
          </w:p>
        </w:tc>
        <w:tc>
          <w:tcPr>
            <w:tcW w:type="dxa" w:w="1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是否进口</w:t>
            </w:r>
          </w:p>
        </w:tc>
        <w:tc>
          <w:tcPr>
            <w:tcW w:type="dxa" w:w="20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认知功能康复系统</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核心产品</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经颅直流电疗仪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团体音乐治疗系统</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经颅磁刺激仪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麻醉机</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低频治疗仪</w:t>
            </w:r>
            <w:r>
              <w:rPr>
                <w:rFonts w:ascii="仿宋_GB2312" w:hAnsi="仿宋_GB2312" w:cs="仿宋_GB2312" w:eastAsia="仿宋_GB2312"/>
                <w:sz w:val="24"/>
                <w:color w:val="000000"/>
              </w:rPr>
              <w:t>(高电压治疗系统）</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脑电图机（脑地形图）</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心理测评系统</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微波治疗仪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除颤仪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视听觉注意力持续操作测验系统</w:t>
            </w:r>
            <w:r>
              <w:rPr>
                <w:rFonts w:ascii="仿宋_GB2312" w:hAnsi="仿宋_GB2312" w:cs="仿宋_GB2312" w:eastAsia="仿宋_GB2312"/>
                <w:sz w:val="24"/>
                <w:color w:val="000000"/>
              </w:rPr>
              <w:t>(含训练)</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冲击波</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心理测评系统青少年版</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吞咽神经肌肉低频电刺激仪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血沉仪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深层肌肉刺激仪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痉挛肌电刺激治疗仪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超声颅内多普勒血流分析仪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神经肌肉电刺激仪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纯水系统</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PT床</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心理沙盘</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超声治疗仪（双频双头）</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超短波电疗机（持续、脉冲型）</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脑反射治疗仪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转运心电监护仪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喉镜</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扫码溯源机</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电动直立床</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无磁转用轮椅</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无磁转用床</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冷藏冷冻冰箱</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可调式</w:t>
            </w:r>
            <w:r>
              <w:rPr>
                <w:rFonts w:ascii="仿宋_GB2312" w:hAnsi="仿宋_GB2312" w:cs="仿宋_GB2312" w:eastAsia="仿宋_GB2312"/>
                <w:sz w:val="24"/>
                <w:color w:val="000000"/>
              </w:rPr>
              <w:t>OT桌</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OT综合训练工作台</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康复训练平行杠</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糖化血红蛋白仪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尿液分析仪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5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凝血分析仪</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5,044,900.00</w:t>
      </w:r>
    </w:p>
    <w:p>
      <w:pPr>
        <w:pStyle w:val="null3"/>
        <w:jc w:val="left"/>
      </w:pPr>
      <w:r>
        <w:rPr>
          <w:rFonts w:ascii="仿宋_GB2312" w:hAnsi="仿宋_GB2312" w:cs="仿宋_GB2312" w:eastAsia="仿宋_GB2312"/>
        </w:rPr>
        <w:t>采购包最高限价（元）: 5,044,900.00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613,000.00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4,431,900.00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4,431,900.00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经颅磁刺激仪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1.适</w:t>
            </w:r>
            <w:r>
              <w:rPr>
                <w:rFonts w:ascii="仿宋_GB2312" w:hAnsi="仿宋_GB2312" w:cs="仿宋_GB2312" w:eastAsia="仿宋_GB2312"/>
                <w:sz w:val="21"/>
              </w:rPr>
              <w:t>用于</w:t>
            </w:r>
            <w:r>
              <w:rPr>
                <w:rFonts w:ascii="仿宋_GB2312" w:hAnsi="仿宋_GB2312" w:cs="仿宋_GB2312" w:eastAsia="仿宋_GB2312"/>
                <w:sz w:val="21"/>
              </w:rPr>
              <w:t>：刺激人体中枢神经和外周神经</w:t>
            </w:r>
            <w:r>
              <w:rPr>
                <w:rFonts w:ascii="仿宋_GB2312" w:hAnsi="仿宋_GB2312" w:cs="仿宋_GB2312" w:eastAsia="仿宋_GB2312"/>
                <w:sz w:val="21"/>
              </w:rPr>
              <w:t>,用于人体中枢神经和外周神经功能的检测、评定、改善，对脑神经及神经损伤性疾病的辅助治疗；</w:t>
            </w:r>
          </w:p>
          <w:p>
            <w:pPr>
              <w:pStyle w:val="null3"/>
              <w:jc w:val="both"/>
            </w:pPr>
            <w:r>
              <w:rPr>
                <w:rFonts w:ascii="仿宋_GB2312" w:hAnsi="仿宋_GB2312" w:cs="仿宋_GB2312" w:eastAsia="仿宋_GB2312"/>
                <w:sz w:val="21"/>
              </w:rPr>
              <w:t>2.主机：</w:t>
            </w:r>
          </w:p>
          <w:p>
            <w:pPr>
              <w:pStyle w:val="null3"/>
              <w:jc w:val="both"/>
            </w:pPr>
            <w:r>
              <w:rPr>
                <w:rFonts w:ascii="仿宋_GB2312" w:hAnsi="仿宋_GB2312" w:cs="仿宋_GB2312" w:eastAsia="仿宋_GB2312"/>
                <w:sz w:val="21"/>
              </w:rPr>
              <w:t>▲2.1.一体式可推移整机结构：</w:t>
            </w:r>
          </w:p>
          <w:p>
            <w:pPr>
              <w:pStyle w:val="null3"/>
              <w:jc w:val="both"/>
            </w:pPr>
            <w:r>
              <w:rPr>
                <w:rFonts w:ascii="仿宋_GB2312" w:hAnsi="仿宋_GB2312" w:cs="仿宋_GB2312" w:eastAsia="仿宋_GB2312"/>
                <w:sz w:val="21"/>
              </w:rPr>
              <w:t>a)静音脚轮设计；b)可固定线圈支架；c)非液电分离堆叠式结构组成（官网或产品图）</w:t>
            </w:r>
          </w:p>
          <w:p>
            <w:pPr>
              <w:pStyle w:val="null3"/>
              <w:jc w:val="both"/>
            </w:pPr>
            <w:r>
              <w:rPr>
                <w:rFonts w:ascii="仿宋_GB2312" w:hAnsi="仿宋_GB2312" w:cs="仿宋_GB2312" w:eastAsia="仿宋_GB2312"/>
                <w:sz w:val="21"/>
              </w:rPr>
              <w:t>2.2.冷却系统：恒温线圈（内含液态内循环冷却系统），非风冷或静态液冷；</w:t>
            </w:r>
          </w:p>
          <w:p>
            <w:pPr>
              <w:pStyle w:val="null3"/>
              <w:jc w:val="both"/>
            </w:pPr>
            <w:r>
              <w:rPr>
                <w:rFonts w:ascii="仿宋_GB2312" w:hAnsi="仿宋_GB2312" w:cs="仿宋_GB2312" w:eastAsia="仿宋_GB2312"/>
                <w:sz w:val="21"/>
              </w:rPr>
              <w:t>2.3.操作系统：人机交互系统采用便携PC机控制操作，中文界面，非触摸屏，能实现机器开机自检、故障报警与自锁等功能。支持脱离磁刺激主机单独使用，系统兼容科研软件。</w:t>
            </w:r>
          </w:p>
          <w:p>
            <w:pPr>
              <w:pStyle w:val="null3"/>
              <w:jc w:val="both"/>
            </w:pPr>
            <w:r>
              <w:rPr>
                <w:rFonts w:ascii="仿宋_GB2312" w:hAnsi="仿宋_GB2312" w:cs="仿宋_GB2312" w:eastAsia="仿宋_GB2312"/>
                <w:sz w:val="21"/>
              </w:rPr>
              <w:t>2.4.刺激强度：1.0-6Tesla连续可调；</w:t>
            </w:r>
          </w:p>
          <w:p>
            <w:pPr>
              <w:pStyle w:val="null3"/>
              <w:jc w:val="both"/>
            </w:pPr>
            <w:r>
              <w:rPr>
                <w:rFonts w:ascii="仿宋_GB2312" w:hAnsi="仿宋_GB2312" w:cs="仿宋_GB2312" w:eastAsia="仿宋_GB2312"/>
                <w:sz w:val="21"/>
              </w:rPr>
              <w:t>2.5.磁感应强度稳定输出允差：±5%；</w:t>
            </w:r>
          </w:p>
          <w:p>
            <w:pPr>
              <w:pStyle w:val="null3"/>
              <w:jc w:val="both"/>
            </w:pPr>
            <w:r>
              <w:rPr>
                <w:rFonts w:ascii="仿宋_GB2312" w:hAnsi="仿宋_GB2312" w:cs="仿宋_GB2312" w:eastAsia="仿宋_GB2312"/>
                <w:sz w:val="21"/>
              </w:rPr>
              <w:t>2.6.磁感应强度最大变化率：至少包括40kT/s-70kT/s；</w:t>
            </w:r>
          </w:p>
          <w:p>
            <w:pPr>
              <w:pStyle w:val="null3"/>
              <w:jc w:val="both"/>
            </w:pPr>
            <w:r>
              <w:rPr>
                <w:rFonts w:ascii="仿宋_GB2312" w:hAnsi="仿宋_GB2312" w:cs="仿宋_GB2312" w:eastAsia="仿宋_GB2312"/>
                <w:sz w:val="21"/>
              </w:rPr>
              <w:t>▲2.7.磁感应强度最大变化率允差：±5%；</w:t>
            </w:r>
          </w:p>
          <w:p>
            <w:pPr>
              <w:pStyle w:val="null3"/>
              <w:jc w:val="both"/>
            </w:pPr>
            <w:r>
              <w:rPr>
                <w:rFonts w:ascii="仿宋_GB2312" w:hAnsi="仿宋_GB2312" w:cs="仿宋_GB2312" w:eastAsia="仿宋_GB2312"/>
                <w:sz w:val="21"/>
              </w:rPr>
              <w:t>2.8.脉冲上升时间：至少包括60μs±10μs；</w:t>
            </w:r>
          </w:p>
          <w:p>
            <w:pPr>
              <w:pStyle w:val="null3"/>
              <w:jc w:val="both"/>
            </w:pPr>
            <w:r>
              <w:rPr>
                <w:rFonts w:ascii="仿宋_GB2312" w:hAnsi="仿宋_GB2312" w:cs="仿宋_GB2312" w:eastAsia="仿宋_GB2312"/>
                <w:sz w:val="21"/>
              </w:rPr>
              <w:t>2.9.输出脉冲宽度：至少包括340μs±20μs（若脉冲宽度表述为双向波单边输出脉冲宽度，则应≧260μs）</w:t>
            </w:r>
          </w:p>
          <w:p>
            <w:pPr>
              <w:pStyle w:val="null3"/>
              <w:jc w:val="both"/>
            </w:pPr>
            <w:r>
              <w:rPr>
                <w:rFonts w:ascii="仿宋_GB2312" w:hAnsi="仿宋_GB2312" w:cs="仿宋_GB2312" w:eastAsia="仿宋_GB2312"/>
                <w:sz w:val="21"/>
              </w:rPr>
              <w:t>2.10.刺激频率：0.1-100Hz可调;</w:t>
            </w:r>
          </w:p>
          <w:p>
            <w:pPr>
              <w:pStyle w:val="null3"/>
              <w:jc w:val="both"/>
            </w:pPr>
            <w:r>
              <w:rPr>
                <w:rFonts w:ascii="仿宋_GB2312" w:hAnsi="仿宋_GB2312" w:cs="仿宋_GB2312" w:eastAsia="仿宋_GB2312"/>
                <w:sz w:val="21"/>
              </w:rPr>
              <w:t>2.11.脉冲频率≥1Hz，步进为 1Hz；脉冲频率＜1Hz，步进为 0.1Hz；</w:t>
            </w:r>
          </w:p>
          <w:p>
            <w:pPr>
              <w:pStyle w:val="null3"/>
              <w:jc w:val="both"/>
            </w:pPr>
            <w:r>
              <w:rPr>
                <w:rFonts w:ascii="仿宋_GB2312" w:hAnsi="仿宋_GB2312" w:cs="仿宋_GB2312" w:eastAsia="仿宋_GB2312"/>
                <w:sz w:val="21"/>
              </w:rPr>
              <w:t>▲2.12.脉冲频率允差值：±2%</w:t>
            </w:r>
          </w:p>
          <w:p>
            <w:pPr>
              <w:pStyle w:val="null3"/>
              <w:jc w:val="both"/>
            </w:pPr>
            <w:r>
              <w:rPr>
                <w:rFonts w:ascii="仿宋_GB2312" w:hAnsi="仿宋_GB2312" w:cs="仿宋_GB2312" w:eastAsia="仿宋_GB2312"/>
                <w:sz w:val="21"/>
              </w:rPr>
              <w:t>2.13.电介质强度：主机内部高压储能电容安全可靠，电介质强度可达4000VAC</w:t>
            </w:r>
          </w:p>
          <w:p>
            <w:pPr>
              <w:pStyle w:val="null3"/>
              <w:jc w:val="both"/>
            </w:pPr>
            <w:r>
              <w:rPr>
                <w:rFonts w:ascii="仿宋_GB2312" w:hAnsi="仿宋_GB2312" w:cs="仿宋_GB2312" w:eastAsia="仿宋_GB2312"/>
                <w:sz w:val="21"/>
              </w:rPr>
              <w:t>3.安全预警：</w:t>
            </w:r>
          </w:p>
          <w:p>
            <w:pPr>
              <w:pStyle w:val="null3"/>
              <w:jc w:val="both"/>
            </w:pPr>
            <w:r>
              <w:rPr>
                <w:rFonts w:ascii="仿宋_GB2312" w:hAnsi="仿宋_GB2312" w:cs="仿宋_GB2312" w:eastAsia="仿宋_GB2312"/>
                <w:sz w:val="21"/>
              </w:rPr>
              <w:t>3.1.当冷却系统发生故障时，应有提示或停止磁场输出。</w:t>
            </w:r>
          </w:p>
          <w:p>
            <w:pPr>
              <w:pStyle w:val="null3"/>
              <w:jc w:val="both"/>
            </w:pPr>
            <w:r>
              <w:rPr>
                <w:rFonts w:ascii="仿宋_GB2312" w:hAnsi="仿宋_GB2312" w:cs="仿宋_GB2312" w:eastAsia="仿宋_GB2312"/>
                <w:sz w:val="21"/>
              </w:rPr>
              <w:t>3.2.在设备连续工作中，可以通过按下设备面板上的停止开关，仪器立即停止输出。</w:t>
            </w:r>
          </w:p>
          <w:p>
            <w:pPr>
              <w:pStyle w:val="null3"/>
              <w:jc w:val="both"/>
            </w:pPr>
            <w:r>
              <w:rPr>
                <w:rFonts w:ascii="仿宋_GB2312" w:hAnsi="仿宋_GB2312" w:cs="仿宋_GB2312" w:eastAsia="仿宋_GB2312"/>
                <w:sz w:val="21"/>
              </w:rPr>
              <w:t>3.3.磁刺激线圈表面温度≤40℃。</w:t>
            </w:r>
          </w:p>
          <w:p>
            <w:pPr>
              <w:pStyle w:val="null3"/>
              <w:jc w:val="both"/>
            </w:pPr>
            <w:r>
              <w:rPr>
                <w:rFonts w:ascii="仿宋_GB2312" w:hAnsi="仿宋_GB2312" w:cs="仿宋_GB2312" w:eastAsia="仿宋_GB2312"/>
                <w:sz w:val="21"/>
              </w:rPr>
              <w:t>3.4.具有电容计数功能，当计数达到10,000,000次后弹出提示框，设备停止工作。</w:t>
            </w:r>
          </w:p>
          <w:p>
            <w:pPr>
              <w:pStyle w:val="null3"/>
              <w:jc w:val="both"/>
            </w:pPr>
            <w:r>
              <w:rPr>
                <w:rFonts w:ascii="仿宋_GB2312" w:hAnsi="仿宋_GB2312" w:cs="仿宋_GB2312" w:eastAsia="仿宋_GB2312"/>
                <w:sz w:val="21"/>
              </w:rPr>
              <w:t>3.5.可在100%设备强度下使用模式化脉冲(TBS)。</w:t>
            </w:r>
          </w:p>
          <w:p>
            <w:pPr>
              <w:pStyle w:val="null3"/>
              <w:jc w:val="both"/>
            </w:pPr>
            <w:r>
              <w:rPr>
                <w:rFonts w:ascii="仿宋_GB2312" w:hAnsi="仿宋_GB2312" w:cs="仿宋_GB2312" w:eastAsia="仿宋_GB2312"/>
                <w:sz w:val="21"/>
              </w:rPr>
              <w:t>4.刺激线圈：</w:t>
            </w:r>
          </w:p>
          <w:p>
            <w:pPr>
              <w:pStyle w:val="null3"/>
              <w:jc w:val="both"/>
            </w:pPr>
            <w:r>
              <w:rPr>
                <w:rFonts w:ascii="仿宋_GB2312" w:hAnsi="仿宋_GB2312" w:cs="仿宋_GB2312" w:eastAsia="仿宋_GB2312"/>
                <w:sz w:val="21"/>
              </w:rPr>
              <w:t>4.1.刺激线圈可选配：成人八字形线圈、成人圆形线圈、儿童八字形线圈、儿童圆形线圈、动物线圈拍；</w:t>
            </w:r>
          </w:p>
          <w:p>
            <w:pPr>
              <w:pStyle w:val="null3"/>
              <w:jc w:val="both"/>
            </w:pPr>
            <w:r>
              <w:rPr>
                <w:rFonts w:ascii="仿宋_GB2312" w:hAnsi="仿宋_GB2312" w:cs="仿宋_GB2312" w:eastAsia="仿宋_GB2312"/>
                <w:sz w:val="21"/>
              </w:rPr>
              <w:t>▲4.2.线圈全封闭一体式工艺，双面双向无孔设计，加工一次成型；</w:t>
            </w:r>
          </w:p>
          <w:p>
            <w:pPr>
              <w:pStyle w:val="null3"/>
              <w:jc w:val="both"/>
            </w:pPr>
            <w:r>
              <w:rPr>
                <w:rFonts w:ascii="仿宋_GB2312" w:hAnsi="仿宋_GB2312" w:cs="仿宋_GB2312" w:eastAsia="仿宋_GB2312"/>
                <w:sz w:val="21"/>
              </w:rPr>
              <w:t>4.3.具有电动吸液和电动排液功能。</w:t>
            </w:r>
          </w:p>
          <w:p>
            <w:pPr>
              <w:pStyle w:val="null3"/>
              <w:jc w:val="both"/>
            </w:pPr>
            <w:r>
              <w:rPr>
                <w:rFonts w:ascii="仿宋_GB2312" w:hAnsi="仿宋_GB2312" w:cs="仿宋_GB2312" w:eastAsia="仿宋_GB2312"/>
                <w:sz w:val="21"/>
              </w:rPr>
              <w:t>5.软件功能：</w:t>
            </w:r>
          </w:p>
          <w:p>
            <w:pPr>
              <w:pStyle w:val="null3"/>
              <w:jc w:val="both"/>
            </w:pPr>
            <w:r>
              <w:rPr>
                <w:rFonts w:ascii="仿宋_GB2312" w:hAnsi="仿宋_GB2312" w:cs="仿宋_GB2312" w:eastAsia="仿宋_GB2312"/>
                <w:sz w:val="21"/>
              </w:rPr>
              <w:t>5.1.电脑操作管理方式，能实现：</w:t>
            </w:r>
          </w:p>
          <w:p>
            <w:pPr>
              <w:pStyle w:val="null3"/>
              <w:jc w:val="both"/>
            </w:pPr>
            <w:r>
              <w:rPr>
                <w:rFonts w:ascii="仿宋_GB2312" w:hAnsi="仿宋_GB2312" w:cs="仿宋_GB2312" w:eastAsia="仿宋_GB2312"/>
                <w:sz w:val="21"/>
              </w:rPr>
              <w:t>a)硬盘储存、USB储存；</w:t>
            </w:r>
          </w:p>
          <w:p>
            <w:pPr>
              <w:pStyle w:val="null3"/>
              <w:jc w:val="both"/>
            </w:pPr>
            <w:r>
              <w:rPr>
                <w:rFonts w:ascii="仿宋_GB2312" w:hAnsi="仿宋_GB2312" w:cs="仿宋_GB2312" w:eastAsia="仿宋_GB2312"/>
                <w:sz w:val="21"/>
              </w:rPr>
              <w:t>b)专家方案、病历管理、以及病历打印输出；</w:t>
            </w:r>
          </w:p>
          <w:p>
            <w:pPr>
              <w:pStyle w:val="null3"/>
              <w:jc w:val="both"/>
            </w:pPr>
            <w:r>
              <w:rPr>
                <w:rFonts w:ascii="仿宋_GB2312" w:hAnsi="仿宋_GB2312" w:cs="仿宋_GB2312" w:eastAsia="仿宋_GB2312"/>
                <w:sz w:val="21"/>
              </w:rPr>
              <w:t>c)刺激模式图形（数字）仿真、温度显示与控制保护。</w:t>
            </w:r>
          </w:p>
          <w:p>
            <w:pPr>
              <w:pStyle w:val="null3"/>
              <w:jc w:val="both"/>
            </w:pPr>
            <w:r>
              <w:rPr>
                <w:rFonts w:ascii="仿宋_GB2312" w:hAnsi="仿宋_GB2312" w:cs="仿宋_GB2312" w:eastAsia="仿宋_GB2312"/>
                <w:sz w:val="21"/>
              </w:rPr>
              <w:t>6.检测模式：</w:t>
            </w:r>
          </w:p>
          <w:p>
            <w:pPr>
              <w:pStyle w:val="null3"/>
              <w:jc w:val="both"/>
            </w:pPr>
            <w:r>
              <w:rPr>
                <w:rFonts w:ascii="仿宋_GB2312" w:hAnsi="仿宋_GB2312" w:cs="仿宋_GB2312" w:eastAsia="仿宋_GB2312"/>
                <w:sz w:val="21"/>
              </w:rPr>
              <w:t>6.1.检测项目：支持运动阈值（MT）、运动诱发电位（MEP）、中枢神经传导时间（CMCT）、静息期检测等的检测功能；</w:t>
            </w:r>
          </w:p>
          <w:p>
            <w:pPr>
              <w:pStyle w:val="null3"/>
              <w:jc w:val="both"/>
            </w:pPr>
            <w:r>
              <w:rPr>
                <w:rFonts w:ascii="仿宋_GB2312" w:hAnsi="仿宋_GB2312" w:cs="仿宋_GB2312" w:eastAsia="仿宋_GB2312"/>
                <w:sz w:val="21"/>
              </w:rPr>
              <w:t>6.2.检测记录：运动阈值与治疗方案自动记忆功能，可对保存文档中波形与数据进行复现；</w:t>
            </w:r>
          </w:p>
          <w:p>
            <w:pPr>
              <w:pStyle w:val="null3"/>
              <w:jc w:val="both"/>
            </w:pPr>
            <w:r>
              <w:rPr>
                <w:rFonts w:ascii="仿宋_GB2312" w:hAnsi="仿宋_GB2312" w:cs="仿宋_GB2312" w:eastAsia="仿宋_GB2312"/>
                <w:sz w:val="21"/>
              </w:rPr>
              <w:t>6.3.具备自动计算神经传导时间功能；</w:t>
            </w:r>
          </w:p>
          <w:p>
            <w:pPr>
              <w:pStyle w:val="null3"/>
              <w:jc w:val="both"/>
            </w:pPr>
            <w:r>
              <w:rPr>
                <w:rFonts w:ascii="仿宋_GB2312" w:hAnsi="仿宋_GB2312" w:cs="仿宋_GB2312" w:eastAsia="仿宋_GB2312"/>
                <w:sz w:val="21"/>
              </w:rPr>
              <w:t>6.4.实时MEP（EMG）信息显示；</w:t>
            </w:r>
          </w:p>
          <w:p>
            <w:pPr>
              <w:pStyle w:val="null3"/>
              <w:jc w:val="both"/>
            </w:pPr>
            <w:r>
              <w:rPr>
                <w:rFonts w:ascii="仿宋_GB2312" w:hAnsi="仿宋_GB2312" w:cs="仿宋_GB2312" w:eastAsia="仿宋_GB2312"/>
                <w:sz w:val="21"/>
              </w:rPr>
              <w:t>6.4.1.双通道MEP检测功能，采样率不低于100KHz。</w:t>
            </w:r>
          </w:p>
          <w:p>
            <w:pPr>
              <w:pStyle w:val="null3"/>
              <w:jc w:val="both"/>
            </w:pPr>
            <w:r>
              <w:rPr>
                <w:rFonts w:ascii="仿宋_GB2312" w:hAnsi="仿宋_GB2312" w:cs="仿宋_GB2312" w:eastAsia="仿宋_GB2312"/>
                <w:sz w:val="21"/>
              </w:rPr>
              <w:t>▲6.4.2.传输方式：有线传输内置MEP模块，信号稳定无需充电（非外挂式无线MEP模块）</w:t>
            </w:r>
          </w:p>
          <w:p>
            <w:pPr>
              <w:pStyle w:val="null3"/>
              <w:jc w:val="both"/>
            </w:pPr>
            <w:r>
              <w:rPr>
                <w:rFonts w:ascii="仿宋_GB2312" w:hAnsi="仿宋_GB2312" w:cs="仿宋_GB2312" w:eastAsia="仿宋_GB2312"/>
                <w:sz w:val="21"/>
              </w:rPr>
              <w:t>▲6.4.3.最小分辨率：≤0.2μV。</w:t>
            </w:r>
          </w:p>
          <w:p>
            <w:pPr>
              <w:pStyle w:val="null3"/>
              <w:jc w:val="both"/>
            </w:pPr>
            <w:r>
              <w:rPr>
                <w:rFonts w:ascii="仿宋_GB2312" w:hAnsi="仿宋_GB2312" w:cs="仿宋_GB2312" w:eastAsia="仿宋_GB2312"/>
                <w:sz w:val="21"/>
              </w:rPr>
              <w:t>▲6.4.4.频率测量范围：1Hz~25KHz。</w:t>
            </w:r>
          </w:p>
          <w:p>
            <w:pPr>
              <w:pStyle w:val="null3"/>
              <w:jc w:val="both"/>
            </w:pPr>
            <w:r>
              <w:rPr>
                <w:rFonts w:ascii="仿宋_GB2312" w:hAnsi="仿宋_GB2312" w:cs="仿宋_GB2312" w:eastAsia="仿宋_GB2312"/>
                <w:sz w:val="21"/>
              </w:rPr>
              <w:t>7.刺激模式</w:t>
            </w:r>
          </w:p>
          <w:p>
            <w:pPr>
              <w:pStyle w:val="null3"/>
              <w:jc w:val="both"/>
            </w:pPr>
            <w:r>
              <w:rPr>
                <w:rFonts w:ascii="仿宋_GB2312" w:hAnsi="仿宋_GB2312" w:cs="仿宋_GB2312" w:eastAsia="仿宋_GB2312"/>
                <w:sz w:val="21"/>
              </w:rPr>
              <w:t>7.1.单脉冲、重复脉冲、BURST刺激的多种刺激模式自由调整。</w:t>
            </w:r>
          </w:p>
          <w:p>
            <w:pPr>
              <w:pStyle w:val="null3"/>
              <w:jc w:val="both"/>
            </w:pPr>
            <w:r>
              <w:rPr>
                <w:rFonts w:ascii="仿宋_GB2312" w:hAnsi="仿宋_GB2312" w:cs="仿宋_GB2312" w:eastAsia="仿宋_GB2312"/>
                <w:sz w:val="21"/>
              </w:rPr>
              <w:t>7.2.定时时间按照方案的需要设置，在预定时间（方案的总时间）到达后设备自动终止磁场输出，允差：±10%。</w:t>
            </w:r>
          </w:p>
          <w:p>
            <w:pPr>
              <w:pStyle w:val="null3"/>
              <w:jc w:val="both"/>
            </w:pPr>
            <w:r>
              <w:rPr>
                <w:rFonts w:ascii="仿宋_GB2312" w:hAnsi="仿宋_GB2312" w:cs="仿宋_GB2312" w:eastAsia="仿宋_GB2312"/>
                <w:sz w:val="21"/>
              </w:rPr>
              <w:t>7.3.内置多种专家方案，可供临床选择，支持刺激方案自定义，设置刺激时间、输出频率、刺激间歇、刺激强度、刺激数量等。</w:t>
            </w:r>
          </w:p>
          <w:p>
            <w:pPr>
              <w:pStyle w:val="null3"/>
              <w:jc w:val="both"/>
            </w:pPr>
            <w:r>
              <w:rPr>
                <w:rFonts w:ascii="仿宋_GB2312" w:hAnsi="仿宋_GB2312" w:cs="仿宋_GB2312" w:eastAsia="仿宋_GB2312"/>
                <w:sz w:val="21"/>
              </w:rPr>
              <w:t>7.4.能显示阈值强度、以百分比表示相对输出强度，显示刺激序列、刺激时间、刺激数量。</w:t>
            </w:r>
          </w:p>
          <w:p>
            <w:pPr>
              <w:pStyle w:val="null3"/>
              <w:jc w:val="both"/>
            </w:pPr>
            <w:r>
              <w:rPr>
                <w:rFonts w:ascii="仿宋_GB2312" w:hAnsi="仿宋_GB2312" w:cs="仿宋_GB2312" w:eastAsia="仿宋_GB2312"/>
                <w:sz w:val="21"/>
              </w:rPr>
              <w:t>8.具备触发输入输出通用接口。</w:t>
            </w:r>
          </w:p>
          <w:p>
            <w:pPr>
              <w:pStyle w:val="null3"/>
              <w:jc w:val="both"/>
            </w:pPr>
            <w:r>
              <w:rPr>
                <w:rFonts w:ascii="仿宋_GB2312" w:hAnsi="仿宋_GB2312" w:cs="仿宋_GB2312" w:eastAsia="仿宋_GB2312"/>
                <w:sz w:val="21"/>
              </w:rPr>
              <w:t>9.设备生产厂家取得国际认证机构认证的ISO13485质量体系认证。</w:t>
            </w:r>
          </w:p>
          <w:p>
            <w:pPr>
              <w:pStyle w:val="null3"/>
              <w:jc w:val="both"/>
            </w:pPr>
            <w:r>
              <w:rPr>
                <w:rFonts w:ascii="仿宋_GB2312" w:hAnsi="仿宋_GB2312" w:cs="仿宋_GB2312" w:eastAsia="仿宋_GB2312"/>
                <w:sz w:val="21"/>
              </w:rPr>
              <w:t>10.开放式的技术平台，可与国内外的主流肌电诱发电位仪、脑电图等设备兼容。</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冲击波</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▲1.工作压力：1×10²kPa～5.0×10²kPa（1～5.0bar），调节步进值0.1×10²kPa；</w:t>
            </w:r>
          </w:p>
          <w:p>
            <w:pPr>
              <w:pStyle w:val="null3"/>
              <w:jc w:val="both"/>
            </w:pPr>
            <w:r>
              <w:rPr>
                <w:rFonts w:ascii="仿宋_GB2312" w:hAnsi="仿宋_GB2312" w:cs="仿宋_GB2312" w:eastAsia="仿宋_GB2312"/>
                <w:sz w:val="21"/>
              </w:rPr>
              <w:t>▲2.最大能量密度5mJ/mm²</w:t>
            </w:r>
          </w:p>
          <w:p>
            <w:pPr>
              <w:pStyle w:val="null3"/>
              <w:jc w:val="both"/>
            </w:pPr>
            <w:r>
              <w:rPr>
                <w:rFonts w:ascii="仿宋_GB2312" w:hAnsi="仿宋_GB2312" w:cs="仿宋_GB2312" w:eastAsia="仿宋_GB2312"/>
                <w:sz w:val="21"/>
              </w:rPr>
              <w:t>3.最大输出能量≥212mJ；</w:t>
            </w:r>
          </w:p>
          <w:p>
            <w:pPr>
              <w:pStyle w:val="null3"/>
              <w:jc w:val="both"/>
            </w:pPr>
            <w:r>
              <w:rPr>
                <w:rFonts w:ascii="仿宋_GB2312" w:hAnsi="仿宋_GB2312" w:cs="仿宋_GB2312" w:eastAsia="仿宋_GB2312"/>
                <w:sz w:val="21"/>
              </w:rPr>
              <w:t>▲4.频率1～22Hz，调节步进值0.5Hz；</w:t>
            </w:r>
          </w:p>
          <w:p>
            <w:pPr>
              <w:pStyle w:val="null3"/>
              <w:jc w:val="both"/>
            </w:pPr>
            <w:r>
              <w:rPr>
                <w:rFonts w:ascii="仿宋_GB2312" w:hAnsi="仿宋_GB2312" w:cs="仿宋_GB2312" w:eastAsia="仿宋_GB2312"/>
                <w:sz w:val="21"/>
              </w:rPr>
              <w:t>5.冲击次数100～9900次，调节步进值100次；</w:t>
            </w:r>
          </w:p>
          <w:p>
            <w:pPr>
              <w:pStyle w:val="null3"/>
              <w:jc w:val="both"/>
            </w:pPr>
            <w:r>
              <w:rPr>
                <w:rFonts w:ascii="仿宋_GB2312" w:hAnsi="仿宋_GB2312" w:cs="仿宋_GB2312" w:eastAsia="仿宋_GB2312"/>
                <w:sz w:val="21"/>
              </w:rPr>
              <w:t>6.智能化管理系统，自动检测手枪连接状态；</w:t>
            </w:r>
          </w:p>
          <w:p>
            <w:pPr>
              <w:pStyle w:val="null3"/>
              <w:jc w:val="both"/>
            </w:pPr>
            <w:r>
              <w:rPr>
                <w:rFonts w:ascii="仿宋_GB2312" w:hAnsi="仿宋_GB2312" w:cs="仿宋_GB2312" w:eastAsia="仿宋_GB2312"/>
                <w:sz w:val="21"/>
              </w:rPr>
              <w:t>7.具有单次冲击模式和连续冲击模式；</w:t>
            </w:r>
          </w:p>
          <w:p>
            <w:pPr>
              <w:pStyle w:val="null3"/>
              <w:jc w:val="both"/>
            </w:pPr>
            <w:r>
              <w:rPr>
                <w:rFonts w:ascii="仿宋_GB2312" w:hAnsi="仿宋_GB2312" w:cs="仿宋_GB2312" w:eastAsia="仿宋_GB2312"/>
                <w:sz w:val="21"/>
              </w:rPr>
              <w:t>8.单通道冲击治疗，标配1把冲击手枪；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9.冲击波治疗枪具有减振功能，减少对操作人员的手部的后冲力。</w:t>
            </w:r>
          </w:p>
          <w:p>
            <w:pPr>
              <w:pStyle w:val="null3"/>
              <w:jc w:val="both"/>
            </w:pPr>
            <w:r>
              <w:rPr>
                <w:rFonts w:ascii="仿宋_GB2312" w:hAnsi="仿宋_GB2312" w:cs="仿宋_GB2312" w:eastAsia="仿宋_GB2312"/>
                <w:sz w:val="21"/>
              </w:rPr>
              <w:t>10.一共配备6个传导子，包含标准、深层、变频、穴位、聚焦等传导子；标配1个子弹和1个弹道。</w:t>
            </w:r>
          </w:p>
          <w:p>
            <w:pPr>
              <w:pStyle w:val="null3"/>
              <w:jc w:val="both"/>
            </w:pPr>
            <w:r>
              <w:rPr>
                <w:rFonts w:ascii="仿宋_GB2312" w:hAnsi="仿宋_GB2312" w:cs="仿宋_GB2312" w:eastAsia="仿宋_GB2312"/>
                <w:sz w:val="21"/>
              </w:rPr>
              <w:t>11.治疗头金属部分可以在高温135℃高温高压消毒；</w:t>
            </w:r>
          </w:p>
          <w:p>
            <w:pPr>
              <w:pStyle w:val="null3"/>
              <w:jc w:val="both"/>
            </w:pPr>
            <w:r>
              <w:rPr>
                <w:rFonts w:ascii="仿宋_GB2312" w:hAnsi="仿宋_GB2312" w:cs="仿宋_GB2312" w:eastAsia="仿宋_GB2312"/>
                <w:sz w:val="21"/>
              </w:rPr>
              <w:t xml:space="preserve">12.治疗探头须通过生物相容性检测； </w:t>
            </w:r>
          </w:p>
          <w:p>
            <w:pPr>
              <w:pStyle w:val="null3"/>
              <w:jc w:val="both"/>
            </w:pPr>
            <w:r>
              <w:rPr>
                <w:rFonts w:ascii="仿宋_GB2312" w:hAnsi="仿宋_GB2312" w:cs="仿宋_GB2312" w:eastAsia="仿宋_GB2312"/>
                <w:sz w:val="21"/>
              </w:rPr>
              <w:t>▲13.具有一通道按摩治疗，标配一把按摩手枪，振幅6mm，振动频率四档可调；</w:t>
            </w:r>
          </w:p>
          <w:p>
            <w:pPr>
              <w:pStyle w:val="null3"/>
              <w:jc w:val="both"/>
            </w:pPr>
            <w:r>
              <w:rPr>
                <w:rFonts w:ascii="仿宋_GB2312" w:hAnsi="仿宋_GB2312" w:cs="仿宋_GB2312" w:eastAsia="仿宋_GB2312"/>
                <w:sz w:val="21"/>
              </w:rPr>
              <w:t>14. 具有按摩治疗头数量≥7个，包括扳机点、肩部、腰部、臀部、脊柱等按摩头；</w:t>
            </w:r>
          </w:p>
          <w:p>
            <w:pPr>
              <w:pStyle w:val="null3"/>
              <w:jc w:val="both"/>
            </w:pPr>
            <w:r>
              <w:rPr>
                <w:rFonts w:ascii="仿宋_GB2312" w:hAnsi="仿宋_GB2312" w:cs="仿宋_GB2312" w:eastAsia="仿宋_GB2312"/>
                <w:sz w:val="21"/>
              </w:rPr>
              <w:t>15.机器自带高分辨率智能彩色触摸屏，8寸；</w:t>
            </w:r>
          </w:p>
          <w:p>
            <w:pPr>
              <w:pStyle w:val="null3"/>
              <w:jc w:val="both"/>
            </w:pPr>
            <w:r>
              <w:rPr>
                <w:rFonts w:ascii="仿宋_GB2312" w:hAnsi="仿宋_GB2312" w:cs="仿宋_GB2312" w:eastAsia="仿宋_GB2312"/>
                <w:sz w:val="21"/>
              </w:rPr>
              <w:t>16.带语音播报功能，治疗开始和结束有提示音；</w:t>
            </w:r>
          </w:p>
          <w:p>
            <w:pPr>
              <w:pStyle w:val="null3"/>
              <w:jc w:val="both"/>
            </w:pPr>
            <w:r>
              <w:rPr>
                <w:rFonts w:ascii="仿宋_GB2312" w:hAnsi="仿宋_GB2312" w:cs="仿宋_GB2312" w:eastAsia="仿宋_GB2312"/>
                <w:sz w:val="21"/>
              </w:rPr>
              <w:t>17.输出压力波脉宽最小为160us，其误差不应超出±10%；</w:t>
            </w:r>
          </w:p>
          <w:p>
            <w:pPr>
              <w:pStyle w:val="null3"/>
              <w:jc w:val="both"/>
            </w:pPr>
            <w:r>
              <w:rPr>
                <w:rFonts w:ascii="仿宋_GB2312" w:hAnsi="仿宋_GB2312" w:cs="仿宋_GB2312" w:eastAsia="仿宋_GB2312"/>
                <w:sz w:val="21"/>
              </w:rPr>
              <w:t>18.过压安全装置，具有双重过压安全装置，防止空气压缩机在正常和单一故障状态下发生压力突然增大。</w:t>
            </w:r>
          </w:p>
          <w:p>
            <w:pPr>
              <w:pStyle w:val="null3"/>
              <w:jc w:val="both"/>
            </w:pPr>
            <w:r>
              <w:rPr>
                <w:rFonts w:ascii="仿宋_GB2312" w:hAnsi="仿宋_GB2312" w:cs="仿宋_GB2312" w:eastAsia="仿宋_GB2312"/>
                <w:sz w:val="21"/>
              </w:rPr>
              <w:t>19.带有人体治疗部位选择图，可以根据身体部位选择相应的治疗处方，内置处方数量≥200个；</w:t>
            </w:r>
          </w:p>
          <w:p>
            <w:pPr>
              <w:pStyle w:val="null3"/>
              <w:jc w:val="both"/>
            </w:pPr>
            <w:r>
              <w:rPr>
                <w:rFonts w:ascii="仿宋_GB2312" w:hAnsi="仿宋_GB2312" w:cs="仿宋_GB2312" w:eastAsia="仿宋_GB2312"/>
                <w:sz w:val="21"/>
              </w:rPr>
              <w:t>20.进口核心部件：原装进口气泵，动力强，静音设计；输出能量稳定，进口部件可提供报关证明资料；SMC电磁阀，输出稳定性高；</w:t>
            </w:r>
          </w:p>
          <w:p>
            <w:pPr>
              <w:pStyle w:val="null3"/>
              <w:jc w:val="both"/>
            </w:pPr>
            <w:r>
              <w:rPr>
                <w:rFonts w:ascii="仿宋_GB2312" w:hAnsi="仿宋_GB2312" w:cs="仿宋_GB2312" w:eastAsia="仿宋_GB2312"/>
                <w:sz w:val="21"/>
              </w:rPr>
              <w:t>21.台车可选配，具有储物柜；</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深层肌肉刺激仪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1、显示方式：液晶触控显示屏，显示当前转速。</w:t>
            </w:r>
          </w:p>
          <w:p>
            <w:pPr>
              <w:pStyle w:val="null3"/>
              <w:jc w:val="both"/>
            </w:pPr>
            <w:r>
              <w:rPr>
                <w:rFonts w:ascii="仿宋_GB2312" w:hAnsi="仿宋_GB2312" w:cs="仿宋_GB2312" w:eastAsia="仿宋_GB2312"/>
                <w:sz w:val="21"/>
              </w:rPr>
              <w:t>2、电源：采用高能锂电池，内部直流电源，可以外部电源供电，电源适配器：输入a.c.220V，50HZ。</w:t>
            </w:r>
          </w:p>
          <w:p>
            <w:pPr>
              <w:pStyle w:val="null3"/>
              <w:jc w:val="both"/>
            </w:pPr>
            <w:r>
              <w:rPr>
                <w:rFonts w:ascii="仿宋_GB2312" w:hAnsi="仿宋_GB2312" w:cs="仿宋_GB2312" w:eastAsia="仿宋_GB2312"/>
                <w:sz w:val="21"/>
              </w:rPr>
              <w:t>2.1、电压：24V，允差±10%，</w:t>
            </w:r>
          </w:p>
          <w:p>
            <w:pPr>
              <w:pStyle w:val="null3"/>
              <w:jc w:val="both"/>
            </w:pPr>
            <w:r>
              <w:rPr>
                <w:rFonts w:ascii="仿宋_GB2312" w:hAnsi="仿宋_GB2312" w:cs="仿宋_GB2312" w:eastAsia="仿宋_GB2312"/>
                <w:sz w:val="21"/>
              </w:rPr>
              <w:t>2.2、电池容量：≥2600mAh，电能62.4Wh，允差±10%。</w:t>
            </w:r>
          </w:p>
          <w:p>
            <w:pPr>
              <w:pStyle w:val="null3"/>
              <w:jc w:val="both"/>
            </w:pPr>
            <w:r>
              <w:rPr>
                <w:rFonts w:ascii="仿宋_GB2312" w:hAnsi="仿宋_GB2312" w:cs="仿宋_GB2312" w:eastAsia="仿宋_GB2312"/>
                <w:sz w:val="21"/>
              </w:rPr>
              <w:t>2.3、续航时间≥3小时。</w:t>
            </w:r>
          </w:p>
          <w:p>
            <w:pPr>
              <w:pStyle w:val="null3"/>
              <w:jc w:val="both"/>
            </w:pPr>
            <w:r>
              <w:rPr>
                <w:rFonts w:ascii="仿宋_GB2312" w:hAnsi="仿宋_GB2312" w:cs="仿宋_GB2312" w:eastAsia="仿宋_GB2312"/>
                <w:sz w:val="21"/>
              </w:rPr>
              <w:t>3、振动幅度：6～12mm。</w:t>
            </w:r>
          </w:p>
          <w:p>
            <w:pPr>
              <w:pStyle w:val="null3"/>
              <w:jc w:val="both"/>
            </w:pPr>
            <w:r>
              <w:rPr>
                <w:rFonts w:ascii="仿宋_GB2312" w:hAnsi="仿宋_GB2312" w:cs="仿宋_GB2312" w:eastAsia="仿宋_GB2312"/>
                <w:sz w:val="21"/>
              </w:rPr>
              <w:t>▲4、转速：400～4500rpm可调，步近10rpm，允差±5%。</w:t>
            </w:r>
          </w:p>
          <w:p>
            <w:pPr>
              <w:pStyle w:val="null3"/>
              <w:jc w:val="both"/>
            </w:pPr>
            <w:r>
              <w:rPr>
                <w:rFonts w:ascii="仿宋_GB2312" w:hAnsi="仿宋_GB2312" w:cs="仿宋_GB2312" w:eastAsia="仿宋_GB2312"/>
                <w:sz w:val="21"/>
              </w:rPr>
              <w:t>5、最高振动频率：≥75Hz。</w:t>
            </w:r>
          </w:p>
          <w:p>
            <w:pPr>
              <w:pStyle w:val="null3"/>
              <w:jc w:val="both"/>
            </w:pPr>
            <w:r>
              <w:rPr>
                <w:rFonts w:ascii="仿宋_GB2312" w:hAnsi="仿宋_GB2312" w:cs="仿宋_GB2312" w:eastAsia="仿宋_GB2312"/>
                <w:sz w:val="21"/>
              </w:rPr>
              <w:t>6、工作时间：10min自动断电，允差±5%，避免因过度的刺激造成肌肉损伤。</w:t>
            </w:r>
          </w:p>
          <w:p>
            <w:pPr>
              <w:pStyle w:val="null3"/>
              <w:jc w:val="both"/>
            </w:pPr>
            <w:r>
              <w:rPr>
                <w:rFonts w:ascii="仿宋_GB2312" w:hAnsi="仿宋_GB2312" w:cs="仿宋_GB2312" w:eastAsia="仿宋_GB2312"/>
                <w:sz w:val="21"/>
              </w:rPr>
              <w:t>7、主机尺寸:150mm×61mm×328mm，允差：±20mm。</w:t>
            </w:r>
          </w:p>
          <w:p>
            <w:pPr>
              <w:pStyle w:val="null3"/>
              <w:jc w:val="both"/>
            </w:pPr>
            <w:r>
              <w:rPr>
                <w:rFonts w:ascii="仿宋_GB2312" w:hAnsi="仿宋_GB2312" w:cs="仿宋_GB2312" w:eastAsia="仿宋_GB2312"/>
                <w:sz w:val="21"/>
              </w:rPr>
              <w:t>8、噪声：≤60dB（A）。</w:t>
            </w:r>
          </w:p>
          <w:p>
            <w:pPr>
              <w:pStyle w:val="null3"/>
              <w:jc w:val="both"/>
            </w:pPr>
            <w:r>
              <w:rPr>
                <w:rFonts w:ascii="仿宋_GB2312" w:hAnsi="仿宋_GB2312" w:cs="仿宋_GB2312" w:eastAsia="仿宋_GB2312"/>
                <w:sz w:val="21"/>
              </w:rPr>
              <w:t>▲9、按摩头：≥15种按摩头。</w:t>
            </w:r>
          </w:p>
          <w:p>
            <w:pPr>
              <w:pStyle w:val="null3"/>
              <w:jc w:val="both"/>
            </w:pPr>
            <w:r>
              <w:rPr>
                <w:rFonts w:ascii="仿宋_GB2312" w:hAnsi="仿宋_GB2312" w:cs="仿宋_GB2312" w:eastAsia="仿宋_GB2312"/>
                <w:sz w:val="21"/>
              </w:rPr>
              <w:t>▲10、配置≥两个配重条。</w:t>
            </w:r>
          </w:p>
          <w:p>
            <w:pPr>
              <w:pStyle w:val="null3"/>
              <w:jc w:val="both"/>
            </w:pPr>
            <w:r>
              <w:rPr>
                <w:rFonts w:ascii="仿宋_GB2312" w:hAnsi="仿宋_GB2312" w:cs="仿宋_GB2312" w:eastAsia="仿宋_GB2312"/>
                <w:sz w:val="21"/>
              </w:rPr>
              <w:t>11、采用航空拉杆行李箱。</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认知功能康复系统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系统适用范围：适用于轻度认知障碍的辅助诊断与治疗。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软件由医生端、工作站组成，医生端至少包括患者管理模块、智能方案模块、用药管理模块、报告管理模块、统计分析模块等；工作站至少包括评估模块、训练模块。</w:t>
            </w:r>
          </w:p>
          <w:p>
            <w:pPr>
              <w:pStyle w:val="null3"/>
              <w:jc w:val="both"/>
            </w:pPr>
            <w:r>
              <w:rPr>
                <w:rFonts w:ascii="仿宋_GB2312" w:hAnsi="仿宋_GB2312" w:cs="仿宋_GB2312" w:eastAsia="仿宋_GB2312"/>
                <w:sz w:val="21"/>
              </w:rPr>
              <w:t>2 、不少于43个认知功能量表：连线测验、伦敦塔测验、MES 记忆与执行筛查量表、简易智力检测量表、常识记忆注意测验、简明心理状况测验（MMSE）、蒙特利尔认知评估量表（MoCA）、额叶行为问卷、神经精神问卷、临床痴呆评定量表、记忆障碍自评表、Rivermead 行为记忆功能评定表、美国国立卫生院神经功能缺损评分、认知偏差问卷、日常生活能力量表、瑞文标准推理测验、瑞文高级推理测验、长谷川痴呆量表 。</w:t>
            </w:r>
          </w:p>
          <w:p>
            <w:pPr>
              <w:pStyle w:val="null3"/>
              <w:jc w:val="both"/>
            </w:pPr>
            <w:r>
              <w:rPr>
                <w:rFonts w:ascii="仿宋_GB2312" w:hAnsi="仿宋_GB2312" w:cs="仿宋_GB2312" w:eastAsia="仿宋_GB2312"/>
                <w:sz w:val="21"/>
              </w:rPr>
              <w:t>▲3 、具有范式评估功能，不少于 25个范式：读字练习、面部表情识别、工作记忆一、工作记忆二、GO-nogo、威斯康 星卡片分类测验、心理推理测验、SDMT 符号数字模式测验、PASAT 同步听 觉连续加法测验、简单反应时、选择反应时、Boston 命名测验、词汇分测验、动作流畅性、相似性分测验、言语流畅性测验、语音流畅度、ACVLT听觉词语学习测验、短时空间记忆测验、短时数字记忆测验、瞬时记忆、画钟试验、心理旋转测验等。</w:t>
            </w:r>
          </w:p>
          <w:p>
            <w:pPr>
              <w:pStyle w:val="null3"/>
              <w:jc w:val="both"/>
            </w:pPr>
            <w:r>
              <w:rPr>
                <w:rFonts w:ascii="仿宋_GB2312" w:hAnsi="仿宋_GB2312" w:cs="仿宋_GB2312" w:eastAsia="仿宋_GB2312"/>
                <w:sz w:val="21"/>
              </w:rPr>
              <w:t>4 、具有训练任务功能： 不少于36项训练任务，如选择反应时训练、舒尔特方格训练、欢乐找不同、宠物大营救、红苹果乐园、寻找汪汪队、数字训练营、苹果欢乐多、简单反应时训练、短时数字记忆训练、记忆大挑战、one-back 训练营、空间广度训练营、瞬时记忆训练、短时空间记忆训练、速度知觉作业训练等任务。</w:t>
            </w:r>
          </w:p>
          <w:p>
            <w:pPr>
              <w:pStyle w:val="null3"/>
              <w:jc w:val="both"/>
            </w:pPr>
            <w:r>
              <w:rPr>
                <w:rFonts w:ascii="仿宋_GB2312" w:hAnsi="仿宋_GB2312" w:cs="仿宋_GB2312" w:eastAsia="仿宋_GB2312"/>
                <w:sz w:val="21"/>
              </w:rPr>
              <w:t>5 、系统数据库具备百万以上数据承载量，具有全面记录每一位患者的治疗流程及数据功能。</w:t>
            </w:r>
          </w:p>
          <w:p>
            <w:pPr>
              <w:pStyle w:val="null3"/>
              <w:jc w:val="both"/>
            </w:pPr>
            <w:r>
              <w:rPr>
                <w:rFonts w:ascii="仿宋_GB2312" w:hAnsi="仿宋_GB2312" w:cs="仿宋_GB2312" w:eastAsia="仿宋_GB2312"/>
                <w:sz w:val="21"/>
              </w:rPr>
              <w:t>6、为确保系统安全，系统部署为本地化部署，局域网设置，数据库存储于本地服务器，非云端部署。</w:t>
            </w:r>
          </w:p>
          <w:p>
            <w:pPr>
              <w:pStyle w:val="null3"/>
              <w:jc w:val="both"/>
            </w:pPr>
            <w:r>
              <w:rPr>
                <w:rFonts w:ascii="仿宋_GB2312" w:hAnsi="仿宋_GB2312" w:cs="仿宋_GB2312" w:eastAsia="仿宋_GB2312"/>
                <w:sz w:val="21"/>
              </w:rPr>
              <w:t>7 、系统具有可导出患者的治疗数据功能，导出数据格式可与 SPSS 完全兼容，便于进行科研统计和分析。</w:t>
            </w:r>
          </w:p>
          <w:p>
            <w:pPr>
              <w:pStyle w:val="null3"/>
              <w:jc w:val="both"/>
            </w:pPr>
            <w:r>
              <w:rPr>
                <w:rFonts w:ascii="仿宋_GB2312" w:hAnsi="仿宋_GB2312" w:cs="仿宋_GB2312" w:eastAsia="仿宋_GB2312"/>
                <w:sz w:val="21"/>
              </w:rPr>
              <w:t>8 、系统具有可对重复分配的任务进行一键去重，避免误操作功能。</w:t>
            </w:r>
          </w:p>
          <w:p>
            <w:pPr>
              <w:pStyle w:val="null3"/>
              <w:jc w:val="both"/>
            </w:pPr>
            <w:r>
              <w:rPr>
                <w:rFonts w:ascii="仿宋_GB2312" w:hAnsi="仿宋_GB2312" w:cs="仿宋_GB2312" w:eastAsia="仿宋_GB2312"/>
                <w:sz w:val="21"/>
              </w:rPr>
              <w:t>9 、系统任务专业，所有任务均基于经典范式，任务分为六类功能，复杂注意、执行功能、学习和记忆、语言、知觉运动、社会认知。</w:t>
            </w:r>
          </w:p>
          <w:p>
            <w:pPr>
              <w:pStyle w:val="null3"/>
              <w:jc w:val="both"/>
            </w:pPr>
            <w:r>
              <w:rPr>
                <w:rFonts w:ascii="仿宋_GB2312" w:hAnsi="仿宋_GB2312" w:cs="仿宋_GB2312" w:eastAsia="仿宋_GB2312"/>
                <w:sz w:val="21"/>
              </w:rPr>
              <w:t>10 、患者管理功能：系统可根据姓名、性别等信息进行模糊、精确查询患者。</w:t>
            </w:r>
          </w:p>
          <w:p>
            <w:pPr>
              <w:pStyle w:val="null3"/>
              <w:jc w:val="both"/>
            </w:pPr>
            <w:r>
              <w:rPr>
                <w:rFonts w:ascii="仿宋_GB2312" w:hAnsi="仿宋_GB2312" w:cs="仿宋_GB2312" w:eastAsia="仿宋_GB2312"/>
                <w:sz w:val="21"/>
              </w:rPr>
              <w:t>11 、含有不少于22套推荐治疗方案，包括神经发育障碍方案、注意缺陷多动障碍、双相障碍、精神分裂、抑郁、焦虑、强迫、创伤及应激障碍、冲动控制、酒精依赖、其他物质成瘾、阿尔茨海默症等。</w:t>
            </w:r>
          </w:p>
          <w:p>
            <w:pPr>
              <w:pStyle w:val="null3"/>
              <w:jc w:val="both"/>
            </w:pPr>
            <w:r>
              <w:rPr>
                <w:rFonts w:ascii="仿宋_GB2312" w:hAnsi="仿宋_GB2312" w:cs="仿宋_GB2312" w:eastAsia="仿宋_GB2312"/>
                <w:sz w:val="21"/>
              </w:rPr>
              <w:t>▲12 、具备智能方案功能：患者分配智能方案或者重置方案，智能方案包括量表评估、范式评估、训练方案、训练评估。系统智能化，具有一键开启智能评估功能，根据评估结果推荐训练方案，训练方案分为基础型、巩固型和提高型，训练任务难度循序渐进。</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开放方案功能：新建开放方案，选择多个任务组合成一个自命名的成套方案。删除开放方案，修改开放方案的任务、名称。</w:t>
            </w:r>
          </w:p>
          <w:p>
            <w:pPr>
              <w:pStyle w:val="null3"/>
              <w:jc w:val="both"/>
            </w:pPr>
            <w:r>
              <w:rPr>
                <w:rFonts w:ascii="仿宋_GB2312" w:hAnsi="仿宋_GB2312" w:cs="仿宋_GB2312" w:eastAsia="仿宋_GB2312"/>
                <w:sz w:val="21"/>
              </w:rPr>
              <w:t>14、具有统计分析功能：包括测评数据统计和科研数据统计。</w:t>
            </w:r>
          </w:p>
          <w:p>
            <w:pPr>
              <w:pStyle w:val="null3"/>
              <w:jc w:val="both"/>
            </w:pPr>
            <w:r>
              <w:rPr>
                <w:rFonts w:ascii="仿宋_GB2312" w:hAnsi="仿宋_GB2312" w:cs="仿宋_GB2312" w:eastAsia="仿宋_GB2312"/>
                <w:sz w:val="21"/>
              </w:rPr>
              <w:t>15、 测评数据统计包括认知功能障碍人口学分布、训练人数等。</w:t>
            </w:r>
          </w:p>
          <w:p>
            <w:pPr>
              <w:pStyle w:val="null3"/>
              <w:jc w:val="both"/>
            </w:pPr>
            <w:r>
              <w:rPr>
                <w:rFonts w:ascii="仿宋_GB2312" w:hAnsi="仿宋_GB2312" w:cs="仿宋_GB2312" w:eastAsia="仿宋_GB2312"/>
                <w:sz w:val="21"/>
              </w:rPr>
              <w:t>▲16 、科研数据统计:可以添加、修改、删除科研组;可以为科研组添加人员、移除人员;可选择相应的科研组、量表、字段进行科研分析，科研分析以 excel 表格形式导出。</w:t>
            </w:r>
          </w:p>
          <w:p>
            <w:pPr>
              <w:pStyle w:val="null3"/>
              <w:jc w:val="both"/>
            </w:pPr>
            <w:r>
              <w:rPr>
                <w:rFonts w:ascii="仿宋_GB2312" w:hAnsi="仿宋_GB2312" w:cs="仿宋_GB2312" w:eastAsia="仿宋_GB2312"/>
                <w:sz w:val="21"/>
              </w:rPr>
              <w:t>17、 数据安全：系统内置数据具有备份功能，可对数据进行备份、还原，避免数据丢失。</w:t>
            </w:r>
          </w:p>
          <w:p>
            <w:pPr>
              <w:pStyle w:val="null3"/>
              <w:jc w:val="both"/>
            </w:pPr>
            <w:r>
              <w:rPr>
                <w:rFonts w:ascii="仿宋_GB2312" w:hAnsi="仿宋_GB2312" w:cs="仿宋_GB2312" w:eastAsia="仿宋_GB2312"/>
                <w:sz w:val="21"/>
              </w:rPr>
              <w:t>▲18、任务具有操作指导功能，患者可根据视频指导熟悉训练操作；系统可实现全程无纸化操作，画图等操作可在系统内进行，且实际画图轨迹可展示在报告中，确保真实性。</w:t>
            </w:r>
          </w:p>
          <w:p>
            <w:pPr>
              <w:pStyle w:val="null3"/>
              <w:jc w:val="both"/>
            </w:pPr>
            <w:r>
              <w:rPr>
                <w:rFonts w:ascii="仿宋_GB2312" w:hAnsi="仿宋_GB2312" w:cs="仿宋_GB2312" w:eastAsia="仿宋_GB2312"/>
                <w:sz w:val="21"/>
              </w:rPr>
              <w:t>19、具有训练激励反馈功能：任务配合实时反馈及正强化，通过任务排名奖励激励训练者，有效提高训练者的依从性。</w:t>
            </w:r>
          </w:p>
          <w:p>
            <w:pPr>
              <w:pStyle w:val="null3"/>
              <w:jc w:val="both"/>
            </w:pPr>
            <w:r>
              <w:rPr>
                <w:rFonts w:ascii="仿宋_GB2312" w:hAnsi="仿宋_GB2312" w:cs="仿宋_GB2312" w:eastAsia="仿宋_GB2312"/>
                <w:sz w:val="21"/>
              </w:rPr>
              <w:t>20、报告采用图形、文字、图表相结合的模式，具备专业的反应指标，可选择 word、pdf 格式进行下载；可下载整体范式评估报告。</w:t>
            </w:r>
          </w:p>
          <w:p>
            <w:pPr>
              <w:pStyle w:val="null3"/>
              <w:jc w:val="both"/>
            </w:pPr>
            <w:r>
              <w:rPr>
                <w:rFonts w:ascii="仿宋_GB2312" w:hAnsi="仿宋_GB2312" w:cs="仿宋_GB2312" w:eastAsia="仿宋_GB2312"/>
                <w:sz w:val="21"/>
              </w:rPr>
              <w:t>21、所有智能方案的范式评估任务具有可出具整体报告功能，方便医生了解患者情况。</w:t>
            </w:r>
          </w:p>
          <w:p>
            <w:pPr>
              <w:pStyle w:val="null3"/>
              <w:jc w:val="both"/>
            </w:pPr>
            <w:r>
              <w:rPr>
                <w:rFonts w:ascii="仿宋_GB2312" w:hAnsi="仿宋_GB2312" w:cs="仿宋_GB2312" w:eastAsia="仿宋_GB2312"/>
                <w:sz w:val="21"/>
              </w:rPr>
              <w:t>22、具有下载训练方案整体报告或单个训练综合报告功能，记录每一次训练情况。</w:t>
            </w:r>
          </w:p>
          <w:p>
            <w:pPr>
              <w:pStyle w:val="null3"/>
              <w:jc w:val="both"/>
            </w:pPr>
            <w:r>
              <w:rPr>
                <w:rFonts w:ascii="仿宋_GB2312" w:hAnsi="仿宋_GB2312" w:cs="仿宋_GB2312" w:eastAsia="仿宋_GB2312"/>
                <w:sz w:val="21"/>
              </w:rPr>
              <w:t>23、用药管理：内置上百种常用药物清单，医生可为患者添加用药记录，便于了解患者综合治疗情况；用药根据输入名称模糊搜索，填写名称后可自动填入注意事项、禁忌证等内容。</w:t>
            </w:r>
          </w:p>
          <w:p>
            <w:pPr>
              <w:pStyle w:val="null3"/>
              <w:jc w:val="both"/>
            </w:pPr>
            <w:r>
              <w:rPr>
                <w:rFonts w:ascii="仿宋_GB2312" w:hAnsi="仿宋_GB2312" w:cs="仿宋_GB2312" w:eastAsia="仿宋_GB2312"/>
                <w:sz w:val="21"/>
              </w:rPr>
              <w:t>▲24、 用药记录：展示所有有用药记录的患者信息列表。新增、查看、删除患者的用药记录。</w:t>
            </w:r>
          </w:p>
          <w:p>
            <w:pPr>
              <w:pStyle w:val="null3"/>
              <w:jc w:val="both"/>
            </w:pPr>
            <w:r>
              <w:rPr>
                <w:rFonts w:ascii="仿宋_GB2312" w:hAnsi="仿宋_GB2312" w:cs="仿宋_GB2312" w:eastAsia="仿宋_GB2312"/>
                <w:sz w:val="21"/>
              </w:rPr>
              <w:t>▲25、 药品管理:可展示系统内所有药品信息;可新增、修改、删除药品信息。</w:t>
            </w:r>
          </w:p>
          <w:p>
            <w:pPr>
              <w:pStyle w:val="null3"/>
              <w:jc w:val="both"/>
            </w:pPr>
            <w:r>
              <w:rPr>
                <w:rFonts w:ascii="仿宋_GB2312" w:hAnsi="仿宋_GB2312" w:cs="仿宋_GB2312" w:eastAsia="仿宋_GB2312"/>
                <w:sz w:val="21"/>
              </w:rPr>
              <w:t>26、具有提供多种基于人口学、症状学模式的统计分析功能，评估及治疗数据 满足不同用户的临床及科研需求。</w:t>
            </w:r>
          </w:p>
          <w:p>
            <w:pPr>
              <w:pStyle w:val="null3"/>
              <w:jc w:val="both"/>
            </w:pPr>
            <w:r>
              <w:rPr>
                <w:rFonts w:ascii="仿宋_GB2312" w:hAnsi="仿宋_GB2312" w:cs="仿宋_GB2312" w:eastAsia="仿宋_GB2312"/>
                <w:sz w:val="21"/>
              </w:rPr>
              <w:t>27、具有系统管理模块功能：电子操作卡，对于系统进行操作说明。有任务说明模块，针对于每项任务进行详细说明。系统有常见问题答疑模块。</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管理端主机</w:t>
            </w:r>
            <w:r>
              <w:rPr>
                <w:rFonts w:ascii="仿宋_GB2312" w:hAnsi="仿宋_GB2312" w:cs="仿宋_GB2312" w:eastAsia="仿宋_GB2312"/>
                <w:sz w:val="21"/>
              </w:rPr>
              <w:t>1 台</w:t>
            </w:r>
          </w:p>
          <w:p>
            <w:pPr>
              <w:pStyle w:val="null3"/>
              <w:jc w:val="both"/>
            </w:pPr>
            <w:r>
              <w:rPr>
                <w:rFonts w:ascii="仿宋_GB2312" w:hAnsi="仿宋_GB2312" w:cs="仿宋_GB2312" w:eastAsia="仿宋_GB2312"/>
                <w:sz w:val="21"/>
              </w:rPr>
              <w:t>训练端触屏一体机</w:t>
            </w:r>
            <w:r>
              <w:rPr>
                <w:rFonts w:ascii="仿宋_GB2312" w:hAnsi="仿宋_GB2312" w:cs="仿宋_GB2312" w:eastAsia="仿宋_GB2312"/>
                <w:sz w:val="21"/>
              </w:rPr>
              <w:t>10 台</w:t>
            </w:r>
          </w:p>
          <w:p>
            <w:pPr>
              <w:pStyle w:val="null3"/>
              <w:jc w:val="both"/>
            </w:pPr>
            <w:r>
              <w:rPr>
                <w:rFonts w:ascii="仿宋_GB2312" w:hAnsi="仿宋_GB2312" w:cs="仿宋_GB2312" w:eastAsia="仿宋_GB2312"/>
                <w:sz w:val="21"/>
              </w:rPr>
              <w:t>医生管理端软件</w:t>
            </w:r>
            <w:r>
              <w:rPr>
                <w:rFonts w:ascii="仿宋_GB2312" w:hAnsi="仿宋_GB2312" w:cs="仿宋_GB2312" w:eastAsia="仿宋_GB2312"/>
                <w:sz w:val="21"/>
              </w:rPr>
              <w:t>1 套</w:t>
            </w:r>
          </w:p>
          <w:p>
            <w:pPr>
              <w:pStyle w:val="null3"/>
              <w:jc w:val="both"/>
            </w:pPr>
            <w:r>
              <w:rPr>
                <w:rFonts w:ascii="仿宋_GB2312" w:hAnsi="仿宋_GB2312" w:cs="仿宋_GB2312" w:eastAsia="仿宋_GB2312"/>
                <w:sz w:val="21"/>
              </w:rPr>
              <w:t>患者评估训练端软件</w:t>
            </w:r>
            <w:r>
              <w:rPr>
                <w:rFonts w:ascii="仿宋_GB2312" w:hAnsi="仿宋_GB2312" w:cs="仿宋_GB2312" w:eastAsia="仿宋_GB2312"/>
                <w:sz w:val="21"/>
              </w:rPr>
              <w:t>10套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经颅直流电疗仪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1.适用范围：适用于对脑损伤引起的运动功能障碍、语言障碍、吞咽障碍进行辅助治疗，以及辅助治疗或缓解认知障碍、失眠症状</w:t>
            </w:r>
          </w:p>
          <w:p>
            <w:pPr>
              <w:pStyle w:val="null3"/>
              <w:jc w:val="both"/>
            </w:pPr>
            <w:r>
              <w:rPr>
                <w:rFonts w:ascii="仿宋_GB2312" w:hAnsi="仿宋_GB2312" w:cs="仿宋_GB2312" w:eastAsia="仿宋_GB2312"/>
                <w:sz w:val="21"/>
              </w:rPr>
              <w:t>2.结构组成：分体式结构，包含工作站、刺激器、电极线、电极片等，刺激器可独立工作</w:t>
            </w:r>
          </w:p>
          <w:p>
            <w:pPr>
              <w:pStyle w:val="null3"/>
              <w:jc w:val="both"/>
            </w:pPr>
            <w:r>
              <w:rPr>
                <w:rFonts w:ascii="仿宋_GB2312" w:hAnsi="仿宋_GB2312" w:cs="仿宋_GB2312" w:eastAsia="仿宋_GB2312"/>
                <w:sz w:val="21"/>
              </w:rPr>
              <w:t>3.具备矩形电极、耳夹式硅胶电极</w:t>
            </w:r>
          </w:p>
          <w:p>
            <w:pPr>
              <w:pStyle w:val="null3"/>
              <w:jc w:val="both"/>
            </w:pPr>
            <w:r>
              <w:rPr>
                <w:rFonts w:ascii="仿宋_GB2312" w:hAnsi="仿宋_GB2312" w:cs="仿宋_GB2312" w:eastAsia="仿宋_GB2312"/>
                <w:sz w:val="21"/>
              </w:rPr>
              <w:t>▲4.刺激器具有LED灯、按键锁定键、无线开关键、功能调节键</w:t>
            </w:r>
          </w:p>
          <w:p>
            <w:pPr>
              <w:pStyle w:val="null3"/>
              <w:jc w:val="both"/>
            </w:pPr>
            <w:r>
              <w:rPr>
                <w:rFonts w:ascii="仿宋_GB2312" w:hAnsi="仿宋_GB2312" w:cs="仿宋_GB2312" w:eastAsia="仿宋_GB2312"/>
                <w:sz w:val="21"/>
              </w:rPr>
              <w:t>▲5.按键锁定键：点击可锁定和解锁刺激器其他按键功能</w:t>
            </w:r>
          </w:p>
          <w:p>
            <w:pPr>
              <w:pStyle w:val="null3"/>
              <w:jc w:val="both"/>
            </w:pPr>
            <w:r>
              <w:rPr>
                <w:rFonts w:ascii="仿宋_GB2312" w:hAnsi="仿宋_GB2312" w:cs="仿宋_GB2312" w:eastAsia="仿宋_GB2312"/>
                <w:sz w:val="21"/>
              </w:rPr>
              <w:t>6.刺激器电源电压：DC 1-60V</w:t>
            </w:r>
          </w:p>
          <w:p>
            <w:pPr>
              <w:pStyle w:val="null3"/>
              <w:jc w:val="both"/>
            </w:pPr>
            <w:r>
              <w:rPr>
                <w:rFonts w:ascii="仿宋_GB2312" w:hAnsi="仿宋_GB2312" w:cs="仿宋_GB2312" w:eastAsia="仿宋_GB2312"/>
                <w:sz w:val="21"/>
              </w:rPr>
              <w:t>7.定时精度：20s～60min 可调</w:t>
            </w:r>
          </w:p>
          <w:p>
            <w:pPr>
              <w:pStyle w:val="null3"/>
              <w:jc w:val="both"/>
            </w:pPr>
            <w:r>
              <w:rPr>
                <w:rFonts w:ascii="仿宋_GB2312" w:hAnsi="仿宋_GB2312" w:cs="仿宋_GB2312" w:eastAsia="仿宋_GB2312"/>
                <w:sz w:val="21"/>
              </w:rPr>
              <w:t>8.电流强度：最大为2.5mA</w:t>
            </w:r>
          </w:p>
          <w:p>
            <w:pPr>
              <w:pStyle w:val="null3"/>
              <w:jc w:val="both"/>
            </w:pPr>
            <w:r>
              <w:rPr>
                <w:rFonts w:ascii="仿宋_GB2312" w:hAnsi="仿宋_GB2312" w:cs="仿宋_GB2312" w:eastAsia="仿宋_GB2312"/>
                <w:sz w:val="21"/>
              </w:rPr>
              <w:t>9.CES模式包含4种脉冲宽度，分别是0.25s、0.5s、0.75s、1s</w:t>
            </w:r>
          </w:p>
          <w:p>
            <w:pPr>
              <w:pStyle w:val="null3"/>
              <w:jc w:val="both"/>
            </w:pPr>
            <w:r>
              <w:rPr>
                <w:rFonts w:ascii="仿宋_GB2312" w:hAnsi="仿宋_GB2312" w:cs="仿宋_GB2312" w:eastAsia="仿宋_GB2312"/>
                <w:sz w:val="21"/>
              </w:rPr>
              <w:t>10.预刺激：刺激仪开始电刺激治疗前，先进行预刺激</w:t>
            </w:r>
          </w:p>
          <w:p>
            <w:pPr>
              <w:pStyle w:val="null3"/>
              <w:jc w:val="both"/>
            </w:pPr>
            <w:r>
              <w:rPr>
                <w:rFonts w:ascii="仿宋_GB2312" w:hAnsi="仿宋_GB2312" w:cs="仿宋_GB2312" w:eastAsia="仿宋_GB2312"/>
                <w:sz w:val="21"/>
              </w:rPr>
              <w:t>11.渐入渐出：电流缓升缓降到治疗设定值，上升时间为0.5-10s，下降时间为0.5-13s</w:t>
            </w:r>
          </w:p>
          <w:p>
            <w:pPr>
              <w:pStyle w:val="null3"/>
              <w:jc w:val="both"/>
            </w:pPr>
            <w:r>
              <w:rPr>
                <w:rFonts w:ascii="仿宋_GB2312" w:hAnsi="仿宋_GB2312" w:cs="仿宋_GB2312" w:eastAsia="仿宋_GB2312"/>
                <w:sz w:val="21"/>
              </w:rPr>
              <w:t>12.阻抗测量功能：能够检测并显示阻抗，并且电极开路时会有灯光提醒</w:t>
            </w:r>
          </w:p>
          <w:p>
            <w:pPr>
              <w:pStyle w:val="null3"/>
              <w:jc w:val="both"/>
            </w:pPr>
            <w:r>
              <w:rPr>
                <w:rFonts w:ascii="仿宋_GB2312" w:hAnsi="仿宋_GB2312" w:cs="仿宋_GB2312" w:eastAsia="仿宋_GB2312"/>
                <w:sz w:val="21"/>
              </w:rPr>
              <w:t>13.低电量提示功能：当电压低于4.2V，屏幕图标闪烁，20s内自动关机</w:t>
            </w:r>
          </w:p>
          <w:p>
            <w:pPr>
              <w:pStyle w:val="null3"/>
              <w:jc w:val="both"/>
            </w:pPr>
            <w:r>
              <w:rPr>
                <w:rFonts w:ascii="仿宋_GB2312" w:hAnsi="仿宋_GB2312" w:cs="仿宋_GB2312" w:eastAsia="仿宋_GB2312"/>
                <w:sz w:val="21"/>
              </w:rPr>
              <w:t>14.具备tDCS经颅直流电刺激模式、CES微电流刺激模式</w:t>
            </w:r>
          </w:p>
          <w:p>
            <w:pPr>
              <w:pStyle w:val="null3"/>
              <w:jc w:val="both"/>
            </w:pPr>
            <w:r>
              <w:rPr>
                <w:rFonts w:ascii="仿宋_GB2312" w:hAnsi="仿宋_GB2312" w:cs="仿宋_GB2312" w:eastAsia="仿宋_GB2312"/>
                <w:sz w:val="21"/>
              </w:rPr>
              <w:t>15.刺激器与工作均可切换刺激模式</w:t>
            </w:r>
          </w:p>
          <w:p>
            <w:pPr>
              <w:pStyle w:val="null3"/>
              <w:jc w:val="both"/>
            </w:pPr>
            <w:r>
              <w:rPr>
                <w:rFonts w:ascii="仿宋_GB2312" w:hAnsi="仿宋_GB2312" w:cs="仿宋_GB2312" w:eastAsia="仿宋_GB2312"/>
                <w:sz w:val="21"/>
              </w:rPr>
              <w:t>▲16.具备tDCS模式，电流强度0-2.5mA，刺激器调节步进最小为25μA</w:t>
            </w:r>
          </w:p>
          <w:p>
            <w:pPr>
              <w:pStyle w:val="null3"/>
              <w:jc w:val="both"/>
            </w:pPr>
            <w:r>
              <w:rPr>
                <w:rFonts w:ascii="仿宋_GB2312" w:hAnsi="仿宋_GB2312" w:cs="仿宋_GB2312" w:eastAsia="仿宋_GB2312"/>
                <w:sz w:val="21"/>
              </w:rPr>
              <w:t>▲17.CES模式脉冲群重复时间：1-11s</w:t>
            </w:r>
          </w:p>
          <w:p>
            <w:pPr>
              <w:pStyle w:val="null3"/>
              <w:jc w:val="both"/>
            </w:pPr>
            <w:r>
              <w:rPr>
                <w:rFonts w:ascii="仿宋_GB2312" w:hAnsi="仿宋_GB2312" w:cs="仿宋_GB2312" w:eastAsia="仿宋_GB2312"/>
                <w:sz w:val="21"/>
              </w:rPr>
              <w:t>18.工作站标配四个刺激器，可同时治疗四名患者</w:t>
            </w:r>
          </w:p>
          <w:p>
            <w:pPr>
              <w:pStyle w:val="null3"/>
              <w:jc w:val="both"/>
            </w:pPr>
            <w:r>
              <w:rPr>
                <w:rFonts w:ascii="仿宋_GB2312" w:hAnsi="仿宋_GB2312" w:cs="仿宋_GB2312" w:eastAsia="仿宋_GB2312"/>
                <w:sz w:val="21"/>
              </w:rPr>
              <w:t>19.刺激器支持扩展，最大支持扩展至32刺激器</w:t>
            </w:r>
          </w:p>
          <w:p>
            <w:pPr>
              <w:pStyle w:val="null3"/>
              <w:jc w:val="both"/>
            </w:pPr>
            <w:r>
              <w:rPr>
                <w:rFonts w:ascii="仿宋_GB2312" w:hAnsi="仿宋_GB2312" w:cs="仿宋_GB2312" w:eastAsia="仿宋_GB2312"/>
                <w:sz w:val="21"/>
              </w:rPr>
              <w:t>20.患者管理功能：管理患者基本信息</w:t>
            </w:r>
          </w:p>
          <w:p>
            <w:pPr>
              <w:pStyle w:val="null3"/>
              <w:jc w:val="both"/>
            </w:pPr>
            <w:r>
              <w:rPr>
                <w:rFonts w:ascii="仿宋_GB2312" w:hAnsi="仿宋_GB2312" w:cs="仿宋_GB2312" w:eastAsia="仿宋_GB2312"/>
                <w:sz w:val="21"/>
              </w:rPr>
              <w:t>21.方案管理功能：内置治疗方案，支持患者自定义治疗方案</w:t>
            </w:r>
          </w:p>
          <w:p>
            <w:pPr>
              <w:pStyle w:val="null3"/>
              <w:jc w:val="both"/>
            </w:pPr>
            <w:r>
              <w:rPr>
                <w:rFonts w:ascii="仿宋_GB2312" w:hAnsi="仿宋_GB2312" w:cs="仿宋_GB2312" w:eastAsia="仿宋_GB2312"/>
                <w:sz w:val="21"/>
              </w:rPr>
              <w:t>22.图文展示功能：展示电极片与刺激靶点位置关系</w:t>
            </w:r>
          </w:p>
          <w:p>
            <w:pPr>
              <w:pStyle w:val="null3"/>
              <w:jc w:val="both"/>
            </w:pPr>
            <w:r>
              <w:rPr>
                <w:rFonts w:ascii="仿宋_GB2312" w:hAnsi="仿宋_GB2312" w:cs="仿宋_GB2312" w:eastAsia="仿宋_GB2312"/>
                <w:sz w:val="21"/>
              </w:rPr>
              <w:t>23.软件应符合GB/T25000.51-2016《系统与软件工程系统与软件质量要求和评价(SQuaRE) 》</w:t>
            </w:r>
          </w:p>
          <w:p>
            <w:pPr>
              <w:pStyle w:val="null3"/>
              <w:jc w:val="both"/>
            </w:pPr>
            <w:r>
              <w:rPr>
                <w:rFonts w:ascii="仿宋_GB2312" w:hAnsi="仿宋_GB2312" w:cs="仿宋_GB2312" w:eastAsia="仿宋_GB2312"/>
                <w:sz w:val="21"/>
              </w:rPr>
              <w:t>24.支持扩展彩虹云管理系统，利用彩虹云系统实现设备和患者的统一管理</w:t>
            </w:r>
          </w:p>
          <w:p>
            <w:pPr>
              <w:pStyle w:val="null3"/>
              <w:jc w:val="both"/>
            </w:pPr>
            <w:r>
              <w:rPr>
                <w:rFonts w:ascii="仿宋_GB2312" w:hAnsi="仿宋_GB2312" w:cs="仿宋_GB2312" w:eastAsia="仿宋_GB2312"/>
                <w:sz w:val="21"/>
              </w:rPr>
              <w:t>25.支持扩展量表评估系统，至少包含失眠严重程度指数量表、阿森斯失眠量表</w:t>
            </w:r>
          </w:p>
          <w:p>
            <w:pPr>
              <w:pStyle w:val="null3"/>
              <w:jc w:val="center"/>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工作站</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管理软件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经颅电刺激仪</w:t>
            </w:r>
            <w:r>
              <w:rPr>
                <w:rFonts w:ascii="仿宋_GB2312" w:hAnsi="仿宋_GB2312" w:cs="仿宋_GB2312" w:eastAsia="仿宋_GB2312"/>
                <w:sz w:val="21"/>
              </w:rPr>
              <w:t>4台</w:t>
            </w:r>
          </w:p>
          <w:p>
            <w:pPr>
              <w:pStyle w:val="null3"/>
              <w:jc w:val="both"/>
            </w:pPr>
            <w:r>
              <w:rPr>
                <w:rFonts w:ascii="仿宋_GB2312" w:hAnsi="仿宋_GB2312" w:cs="仿宋_GB2312" w:eastAsia="仿宋_GB2312"/>
                <w:sz w:val="21"/>
              </w:rPr>
              <w:t>电极片</w:t>
            </w:r>
            <w:r>
              <w:rPr>
                <w:rFonts w:ascii="仿宋_GB2312" w:hAnsi="仿宋_GB2312" w:cs="仿宋_GB2312" w:eastAsia="仿宋_GB2312"/>
                <w:sz w:val="21"/>
              </w:rPr>
              <w:t>16 对</w:t>
            </w:r>
          </w:p>
          <w:p>
            <w:pPr>
              <w:pStyle w:val="null3"/>
              <w:jc w:val="both"/>
            </w:pPr>
            <w:r>
              <w:rPr>
                <w:rFonts w:ascii="仿宋_GB2312" w:hAnsi="仿宋_GB2312" w:cs="仿宋_GB2312" w:eastAsia="仿宋_GB2312"/>
                <w:sz w:val="21"/>
              </w:rPr>
              <w:t>刺激电极线</w:t>
            </w:r>
            <w:r>
              <w:rPr>
                <w:rFonts w:ascii="仿宋_GB2312" w:hAnsi="仿宋_GB2312" w:cs="仿宋_GB2312" w:eastAsia="仿宋_GB2312"/>
                <w:sz w:val="21"/>
              </w:rPr>
              <w:t>4</w:t>
            </w:r>
            <w:r>
              <w:rPr>
                <w:rFonts w:ascii="仿宋_GB2312" w:hAnsi="仿宋_GB2312" w:cs="仿宋_GB2312" w:eastAsia="仿宋_GB2312"/>
                <w:sz w:val="21"/>
              </w:rPr>
              <w:t>根</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团体音乐治疗系统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left"/>
            </w:pPr>
            <w:r>
              <w:rPr>
                <w:rFonts w:ascii="仿宋_GB2312" w:hAnsi="仿宋_GB2312" w:cs="仿宋_GB2312" w:eastAsia="仿宋_GB2312"/>
                <w:sz w:val="21"/>
              </w:rPr>
              <w:t>一、主控端</w:t>
            </w:r>
          </w:p>
          <w:p>
            <w:pPr>
              <w:pStyle w:val="null3"/>
              <w:jc w:val="left"/>
            </w:pPr>
            <w:r>
              <w:rPr>
                <w:rFonts w:ascii="仿宋_GB2312" w:hAnsi="仿宋_GB2312" w:cs="仿宋_GB2312" w:eastAsia="仿宋_GB2312"/>
                <w:sz w:val="21"/>
              </w:rPr>
              <w:t>1、管理员账号密码登录。</w:t>
            </w:r>
          </w:p>
          <w:p>
            <w:pPr>
              <w:pStyle w:val="null3"/>
              <w:jc w:val="left"/>
            </w:pPr>
            <w:r>
              <w:rPr>
                <w:rFonts w:ascii="仿宋_GB2312" w:hAnsi="仿宋_GB2312" w:cs="仿宋_GB2312" w:eastAsia="仿宋_GB2312"/>
                <w:sz w:val="21"/>
              </w:rPr>
              <w:t>2、系统分为竞赛模式、监控终端、档案管理、登录记录四个模块。</w:t>
            </w:r>
          </w:p>
          <w:p>
            <w:pPr>
              <w:pStyle w:val="null3"/>
              <w:jc w:val="left"/>
            </w:pPr>
            <w:r>
              <w:rPr>
                <w:rFonts w:ascii="仿宋_GB2312" w:hAnsi="仿宋_GB2312" w:cs="仿宋_GB2312" w:eastAsia="仿宋_GB2312"/>
                <w:sz w:val="21"/>
              </w:rPr>
              <w:t>3、竞赛模式由竞赛管理和竞赛监控组成。</w:t>
            </w:r>
          </w:p>
          <w:p>
            <w:pPr>
              <w:pStyle w:val="null3"/>
              <w:jc w:val="left"/>
            </w:pPr>
            <w:r>
              <w:rPr>
                <w:rFonts w:ascii="仿宋_GB2312" w:hAnsi="仿宋_GB2312" w:cs="仿宋_GB2312" w:eastAsia="仿宋_GB2312"/>
                <w:sz w:val="21"/>
              </w:rPr>
              <w:t>3-1竞赛管理可选择多人或多组，分发具体的训练主题，指定训练时长进行竞赛。支持同时训练人数≥50人。</w:t>
            </w:r>
          </w:p>
          <w:p>
            <w:pPr>
              <w:pStyle w:val="null3"/>
              <w:jc w:val="left"/>
            </w:pPr>
            <w:r>
              <w:rPr>
                <w:rFonts w:ascii="仿宋_GB2312" w:hAnsi="仿宋_GB2312" w:cs="仿宋_GB2312" w:eastAsia="仿宋_GB2312"/>
                <w:sz w:val="21"/>
              </w:rPr>
              <w:t>3-2竞赛监控可对进行中的竞赛进行管理和监控。</w:t>
            </w:r>
          </w:p>
          <w:p>
            <w:pPr>
              <w:pStyle w:val="null3"/>
              <w:jc w:val="left"/>
            </w:pPr>
            <w:r>
              <w:rPr>
                <w:rFonts w:ascii="仿宋_GB2312" w:hAnsi="仿宋_GB2312" w:cs="仿宋_GB2312" w:eastAsia="仿宋_GB2312"/>
                <w:sz w:val="21"/>
              </w:rPr>
              <w:t>4、监控终端可分发具体的训练主题，指定时间进行团体训练。可监控训练中终端人员的数量、状态及生理指标。生理指标包含：脉搏、呼吸、SD1/SD2、R-R、HF、VLF、NN50、PNN50、RMSSD、HFNU等≥12种数据类型。</w:t>
            </w:r>
          </w:p>
          <w:p>
            <w:pPr>
              <w:pStyle w:val="null3"/>
              <w:jc w:val="left"/>
            </w:pPr>
            <w:r>
              <w:rPr>
                <w:rFonts w:ascii="仿宋_GB2312" w:hAnsi="仿宋_GB2312" w:cs="仿宋_GB2312" w:eastAsia="仿宋_GB2312"/>
                <w:sz w:val="21"/>
              </w:rPr>
              <w:t>5、档案管理包含个人报告，团体报告和竞赛报告3种报告类型。</w:t>
            </w:r>
          </w:p>
          <w:p>
            <w:pPr>
              <w:pStyle w:val="null3"/>
              <w:jc w:val="left"/>
            </w:pPr>
            <w:r>
              <w:rPr>
                <w:rFonts w:ascii="仿宋_GB2312" w:hAnsi="仿宋_GB2312" w:cs="仿宋_GB2312" w:eastAsia="仿宋_GB2312"/>
                <w:sz w:val="21"/>
              </w:rPr>
              <w:t>5-1个人报告包含基本信息、训练参数、综合指数、名词解释、训练评估放松训练等级、心灵贴士</w:t>
            </w:r>
            <w:r>
              <w:rPr>
                <w:rFonts w:ascii="仿宋_GB2312" w:hAnsi="仿宋_GB2312" w:cs="仿宋_GB2312" w:eastAsia="仿宋_GB2312"/>
                <w:sz w:val="21"/>
              </w:rPr>
              <w:t>等至少</w:t>
            </w:r>
            <w:r>
              <w:rPr>
                <w:rFonts w:ascii="仿宋_GB2312" w:hAnsi="仿宋_GB2312" w:cs="仿宋_GB2312" w:eastAsia="仿宋_GB2312"/>
                <w:sz w:val="21"/>
              </w:rPr>
              <w:t>六大内容。</w:t>
            </w:r>
          </w:p>
          <w:p>
            <w:pPr>
              <w:pStyle w:val="null3"/>
              <w:jc w:val="left"/>
            </w:pPr>
            <w:r>
              <w:rPr>
                <w:rFonts w:ascii="仿宋_GB2312" w:hAnsi="仿宋_GB2312" w:cs="仿宋_GB2312" w:eastAsia="仿宋_GB2312"/>
                <w:sz w:val="21"/>
              </w:rPr>
              <w:t>5-2团体报告包括基本信息、成绩对比、综合放松度人群分布、训练参数、成绩排名、训练评估结论、心灵贴士</w:t>
            </w:r>
            <w:r>
              <w:rPr>
                <w:rFonts w:ascii="仿宋_GB2312" w:hAnsi="仿宋_GB2312" w:cs="仿宋_GB2312" w:eastAsia="仿宋_GB2312"/>
                <w:sz w:val="21"/>
              </w:rPr>
              <w:t>等至少</w:t>
            </w:r>
            <w:r>
              <w:rPr>
                <w:rFonts w:ascii="仿宋_GB2312" w:hAnsi="仿宋_GB2312" w:cs="仿宋_GB2312" w:eastAsia="仿宋_GB2312"/>
                <w:sz w:val="21"/>
              </w:rPr>
              <w:t>七大内容。</w:t>
            </w:r>
          </w:p>
          <w:p>
            <w:pPr>
              <w:pStyle w:val="null3"/>
              <w:jc w:val="left"/>
            </w:pPr>
            <w:r>
              <w:rPr>
                <w:rFonts w:ascii="仿宋_GB2312" w:hAnsi="仿宋_GB2312" w:cs="仿宋_GB2312" w:eastAsia="仿宋_GB2312"/>
                <w:sz w:val="21"/>
              </w:rPr>
              <w:t>5-3竞赛报告包含基本信息（分组）、综合放松度对比（最大值/最小值/平均值）、团队成绩、单项奖等</w:t>
            </w:r>
            <w:r>
              <w:rPr>
                <w:rFonts w:ascii="仿宋_GB2312" w:hAnsi="仿宋_GB2312" w:cs="仿宋_GB2312" w:eastAsia="仿宋_GB2312"/>
                <w:sz w:val="21"/>
              </w:rPr>
              <w:t>至少</w:t>
            </w:r>
            <w:r>
              <w:rPr>
                <w:rFonts w:ascii="仿宋_GB2312" w:hAnsi="仿宋_GB2312" w:cs="仿宋_GB2312" w:eastAsia="仿宋_GB2312"/>
                <w:sz w:val="21"/>
              </w:rPr>
              <w:t>七大内容。</w:t>
            </w:r>
          </w:p>
          <w:p>
            <w:pPr>
              <w:pStyle w:val="null3"/>
              <w:jc w:val="left"/>
            </w:pPr>
            <w:r>
              <w:rPr>
                <w:rFonts w:ascii="仿宋_GB2312" w:hAnsi="仿宋_GB2312" w:cs="仿宋_GB2312" w:eastAsia="仿宋_GB2312"/>
                <w:sz w:val="21"/>
              </w:rPr>
              <w:t>6、登录记录可查看终端用户最后一次活跃时间及个人详细信息，并可对不需要用户数据进行删除。</w:t>
            </w:r>
          </w:p>
          <w:p>
            <w:pPr>
              <w:pStyle w:val="null3"/>
              <w:jc w:val="left"/>
            </w:pPr>
            <w:r>
              <w:rPr>
                <w:rFonts w:ascii="仿宋_GB2312" w:hAnsi="仿宋_GB2312" w:cs="仿宋_GB2312" w:eastAsia="仿宋_GB2312"/>
                <w:sz w:val="21"/>
              </w:rPr>
              <w:t>7、系统多元素多场景综合应用引导训练，提高训练者的心理放松的能力。</w:t>
            </w:r>
          </w:p>
          <w:p>
            <w:pPr>
              <w:pStyle w:val="null3"/>
              <w:jc w:val="left"/>
            </w:pPr>
            <w:r>
              <w:rPr>
                <w:rFonts w:ascii="仿宋_GB2312" w:hAnsi="仿宋_GB2312" w:cs="仿宋_GB2312" w:eastAsia="仿宋_GB2312"/>
                <w:sz w:val="21"/>
              </w:rPr>
              <w:t>8、系统从音乐、应激、注意力、游戏训练、情绪等多方面着手，帮助用户达到认知能力与身心控制能力共同提高的双重训练效果。</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客户端</w:t>
            </w:r>
          </w:p>
          <w:p>
            <w:pPr>
              <w:pStyle w:val="null3"/>
              <w:jc w:val="left"/>
            </w:pPr>
            <w:r>
              <w:rPr>
                <w:rFonts w:ascii="仿宋_GB2312" w:hAnsi="仿宋_GB2312" w:cs="仿宋_GB2312" w:eastAsia="仿宋_GB2312"/>
                <w:sz w:val="21"/>
              </w:rPr>
              <w:t>1、多通道无线生理采集仪,无线蓝牙数据传输，可佩戴式，伴随信号灯，可实时分析处理脉搏、呼吸等生物信号。</w:t>
            </w:r>
          </w:p>
          <w:p>
            <w:pPr>
              <w:pStyle w:val="null3"/>
              <w:jc w:val="left"/>
            </w:pPr>
            <w:r>
              <w:rPr>
                <w:rFonts w:ascii="仿宋_GB2312" w:hAnsi="仿宋_GB2312" w:cs="仿宋_GB2312" w:eastAsia="仿宋_GB2312"/>
                <w:sz w:val="21"/>
              </w:rPr>
              <w:t>2、指夹式脉搏传感器：指脉红外反射皮肤接触式，可采集心率、HRV，LF/HF，TB/VLF，NN50/PNN50等相关指标。</w:t>
            </w:r>
          </w:p>
          <w:p>
            <w:pPr>
              <w:pStyle w:val="null3"/>
              <w:jc w:val="left"/>
            </w:pPr>
            <w:r>
              <w:rPr>
                <w:rFonts w:ascii="仿宋_GB2312" w:hAnsi="仿宋_GB2312" w:cs="仿宋_GB2312" w:eastAsia="仿宋_GB2312"/>
                <w:sz w:val="21"/>
              </w:rPr>
              <w:t>3、腹式呼吸带：压电式感应结构，采集呼吸等相关指标。</w:t>
            </w:r>
          </w:p>
          <w:p>
            <w:pPr>
              <w:pStyle w:val="null3"/>
              <w:jc w:val="left"/>
            </w:pPr>
            <w:r>
              <w:rPr>
                <w:rFonts w:ascii="仿宋_GB2312" w:hAnsi="仿宋_GB2312" w:cs="仿宋_GB2312" w:eastAsia="仿宋_GB2312"/>
                <w:sz w:val="21"/>
              </w:rPr>
              <w:t>4、红外对射式指夹，检测手指末稍血管血容积变化，通过放大、信号调理、AD、USB等电路将实时的血容积变化信号传送到计算机。</w:t>
            </w:r>
          </w:p>
          <w:p>
            <w:pPr>
              <w:pStyle w:val="null3"/>
              <w:jc w:val="left"/>
            </w:pPr>
            <w:r>
              <w:rPr>
                <w:rFonts w:ascii="仿宋_GB2312" w:hAnsi="仿宋_GB2312" w:cs="仿宋_GB2312" w:eastAsia="仿宋_GB2312"/>
                <w:sz w:val="21"/>
              </w:rPr>
              <w:t>5、呼吸波传感器是一款利用压电式器件采集于人体呼吸产生的腹部起伏信号，经过放大、滤波、AD、USB通信等电路输出呼吸波形数字信号。</w:t>
            </w:r>
          </w:p>
          <w:p>
            <w:pPr>
              <w:pStyle w:val="null3"/>
              <w:jc w:val="left"/>
            </w:pPr>
            <w:r>
              <w:rPr>
                <w:rFonts w:ascii="仿宋_GB2312" w:hAnsi="仿宋_GB2312" w:cs="仿宋_GB2312" w:eastAsia="仿宋_GB2312"/>
                <w:sz w:val="21"/>
              </w:rPr>
              <w:t>6、便携式铝箱：箱子尺寸：≥610mm（长）*520mm（宽）*200mm（高）。</w:t>
            </w:r>
          </w:p>
          <w:p>
            <w:pPr>
              <w:pStyle w:val="null3"/>
              <w:jc w:val="left"/>
            </w:pPr>
            <w:r>
              <w:rPr>
                <w:rFonts w:ascii="仿宋_GB2312" w:hAnsi="仿宋_GB2312" w:cs="仿宋_GB2312" w:eastAsia="仿宋_GB2312"/>
                <w:sz w:val="21"/>
              </w:rPr>
              <w:t>7、放松椅尺寸：≥760mm（长）*820mm（宽）*1220mm(高）(椅背收起)</w:t>
            </w:r>
          </w:p>
          <w:p>
            <w:pPr>
              <w:pStyle w:val="null3"/>
              <w:jc w:val="left"/>
            </w:pPr>
            <w:r>
              <w:rPr>
                <w:rFonts w:ascii="仿宋_GB2312" w:hAnsi="仿宋_GB2312" w:cs="仿宋_GB2312" w:eastAsia="仿宋_GB2312"/>
                <w:sz w:val="21"/>
              </w:rPr>
              <w:t>≥1900mm（长）*820mm（宽）1120mm(高）（椅背展开）</w:t>
            </w:r>
          </w:p>
          <w:p>
            <w:pPr>
              <w:pStyle w:val="null3"/>
              <w:jc w:val="left"/>
            </w:pPr>
            <w:r>
              <w:rPr>
                <w:rFonts w:ascii="仿宋_GB2312" w:hAnsi="仿宋_GB2312" w:cs="仿宋_GB2312" w:eastAsia="仿宋_GB2312"/>
                <w:sz w:val="21"/>
              </w:rPr>
              <w:t>最大承载量：</w:t>
            </w:r>
            <w:r>
              <w:rPr>
                <w:rFonts w:ascii="仿宋_GB2312" w:hAnsi="仿宋_GB2312" w:cs="仿宋_GB2312" w:eastAsia="仿宋_GB2312"/>
                <w:sz w:val="21"/>
              </w:rPr>
              <w:t>≥100KG；电源：220V（50Hz）</w:t>
            </w:r>
          </w:p>
          <w:p>
            <w:pPr>
              <w:pStyle w:val="null3"/>
              <w:jc w:val="left"/>
            </w:pPr>
            <w:r>
              <w:rPr>
                <w:rFonts w:ascii="仿宋_GB2312" w:hAnsi="仿宋_GB2312" w:cs="仿宋_GB2312" w:eastAsia="仿宋_GB2312"/>
                <w:sz w:val="21"/>
              </w:rPr>
              <w:t>8、头等舱设计开发的小牛皮座椅，实木框架，内置阻燃棉。米色，整体使用舒适。</w:t>
            </w:r>
          </w:p>
          <w:p>
            <w:pPr>
              <w:pStyle w:val="null3"/>
              <w:jc w:val="left"/>
            </w:pPr>
            <w:r>
              <w:rPr>
                <w:rFonts w:ascii="仿宋_GB2312" w:hAnsi="仿宋_GB2312" w:cs="仿宋_GB2312" w:eastAsia="仿宋_GB2312"/>
                <w:sz w:val="21"/>
              </w:rPr>
              <w:t>9、独立电动控制系统：音乐椅靠背、腿部电动控制设计，靠背100度-170度，腿部90度-170度任意调节。</w:t>
            </w:r>
          </w:p>
          <w:p>
            <w:pPr>
              <w:pStyle w:val="null3"/>
              <w:jc w:val="left"/>
            </w:pPr>
            <w:r>
              <w:rPr>
                <w:rFonts w:ascii="仿宋_GB2312" w:hAnsi="仿宋_GB2312" w:cs="仿宋_GB2312" w:eastAsia="仿宋_GB2312"/>
                <w:sz w:val="21"/>
              </w:rPr>
              <w:t xml:space="preserve">10、高品质播放系统:内置高品质音响，环绕式播放心理放松音乐。   </w:t>
            </w:r>
          </w:p>
          <w:p>
            <w:pPr>
              <w:pStyle w:val="null3"/>
              <w:jc w:val="left"/>
            </w:pPr>
            <w:r>
              <w:rPr>
                <w:rFonts w:ascii="仿宋_GB2312" w:hAnsi="仿宋_GB2312" w:cs="仿宋_GB2312" w:eastAsia="仿宋_GB2312"/>
                <w:sz w:val="21"/>
              </w:rPr>
              <w:t>11、遮光头罩≥740mm（长）*750mm（宽）*2mm(厚）尺寸宽cm，材料ABS+PMMA，可通过遥控手柄调节。</w:t>
            </w:r>
          </w:p>
          <w:p>
            <w:pPr>
              <w:pStyle w:val="null3"/>
              <w:jc w:val="left"/>
            </w:pPr>
            <w:r>
              <w:rPr>
                <w:rFonts w:ascii="仿宋_GB2312" w:hAnsi="仿宋_GB2312" w:cs="仿宋_GB2312" w:eastAsia="仿宋_GB2312"/>
                <w:sz w:val="21"/>
              </w:rPr>
              <w:t>12、多功能控制器：具有自动及音乐同步两种体感模式，可通过蓝牙的方式输入音频，借助多功能控制面板，可实现对音频、震动、音源、歌曲、座椅姿势随意切换，系统将跟随音乐的节奏变化而变化，从而达到音乐和体感同步效果。通过面板控制加热功能按钮，开启放松椅内的电加热丝进行内部加热，并通过热传递将热量传递给乘坐者，实现加热功能，有效提高天寒时节使用时的舒适感。</w:t>
            </w:r>
          </w:p>
          <w:p>
            <w:pPr>
              <w:pStyle w:val="null3"/>
              <w:jc w:val="left"/>
            </w:pPr>
            <w:r>
              <w:rPr>
                <w:rFonts w:ascii="仿宋_GB2312" w:hAnsi="仿宋_GB2312" w:cs="仿宋_GB2312" w:eastAsia="仿宋_GB2312"/>
                <w:sz w:val="21"/>
              </w:rPr>
              <w:t>13、使用终端，外形尺寸≥L240mm*W155mm*H8mm；设备自身集成摄录像、蓝牙、扩展口、互联网等功能。运行速度流畅，多点式触摸，使用方便，携带方便，视觉体验出众。</w:t>
            </w:r>
          </w:p>
          <w:p>
            <w:pPr>
              <w:pStyle w:val="null3"/>
              <w:jc w:val="left"/>
            </w:pPr>
            <w:r>
              <w:rPr>
                <w:rFonts w:ascii="仿宋_GB2312" w:hAnsi="仿宋_GB2312" w:cs="仿宋_GB2312" w:eastAsia="仿宋_GB2312"/>
                <w:sz w:val="21"/>
              </w:rPr>
              <w:t>三、</w:t>
            </w:r>
            <w:r>
              <w:rPr>
                <w:rFonts w:ascii="仿宋_GB2312" w:hAnsi="仿宋_GB2312" w:cs="仿宋_GB2312" w:eastAsia="仿宋_GB2312"/>
                <w:sz w:val="21"/>
              </w:rPr>
              <w:t>系统功能</w:t>
            </w:r>
            <w:r>
              <w:rPr>
                <w:rFonts w:ascii="仿宋_GB2312" w:hAnsi="仿宋_GB2312" w:cs="仿宋_GB2312" w:eastAsia="仿宋_GB2312"/>
                <w:sz w:val="21"/>
              </w:rPr>
              <w:t>参数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1、用户账号密码登录，一人一账号保证了数据的准确和个人信息安全。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、系统包含音乐放松训练、调节训练、应激训练中心、数据中心四大主题模块。</w:t>
            </w:r>
          </w:p>
          <w:p>
            <w:pPr>
              <w:pStyle w:val="null3"/>
              <w:jc w:val="left"/>
            </w:pPr>
            <w:r>
              <w:rPr>
                <w:rFonts w:ascii="仿宋_GB2312" w:hAnsi="仿宋_GB2312" w:cs="仿宋_GB2312" w:eastAsia="仿宋_GB2312"/>
                <w:sz w:val="21"/>
              </w:rPr>
              <w:t>3、音乐放松训练由智能音乐放松和自主音乐放松两部分组成。针对焦虑、恐怖、情绪低落、情绪状态研发出不同的音乐放松方案，令使用者达到自主神经系统平衡协调状态，缓解或消除焦虑、紧张、等情绪的作用。</w:t>
            </w:r>
          </w:p>
          <w:p>
            <w:pPr>
              <w:pStyle w:val="null3"/>
              <w:jc w:val="left"/>
            </w:pPr>
            <w:r>
              <w:rPr>
                <w:rFonts w:ascii="仿宋_GB2312" w:hAnsi="仿宋_GB2312" w:cs="仿宋_GB2312" w:eastAsia="仿宋_GB2312"/>
                <w:sz w:val="21"/>
              </w:rPr>
              <w:t>3-1智能音乐放松：系统给出几种不同的音乐风格，使用者选定进入后，通过生理指标采集仪采集到的生理数据，系统智能分析换算后，为使用者定制适合于当前状态的放松方案。</w:t>
            </w:r>
          </w:p>
          <w:p>
            <w:pPr>
              <w:pStyle w:val="null3"/>
              <w:jc w:val="left"/>
            </w:pPr>
            <w:r>
              <w:rPr>
                <w:rFonts w:ascii="仿宋_GB2312" w:hAnsi="仿宋_GB2312" w:cs="仿宋_GB2312" w:eastAsia="仿宋_GB2312"/>
                <w:sz w:val="21"/>
              </w:rPr>
              <w:t>3-2自主音乐放松：系统设置不同主题放松音乐主题，用户可以根据自己的喜好选择放松音乐进行放松。</w:t>
            </w:r>
          </w:p>
          <w:p>
            <w:pPr>
              <w:pStyle w:val="null3"/>
              <w:jc w:val="left"/>
            </w:pPr>
            <w:r>
              <w:rPr>
                <w:rFonts w:ascii="仿宋_GB2312" w:hAnsi="仿宋_GB2312" w:cs="仿宋_GB2312" w:eastAsia="仿宋_GB2312"/>
                <w:sz w:val="21"/>
              </w:rPr>
              <w:t>3-3系统实时监测来访训练者心率（Ø 电源：5VDC，Ø 输出：心率/周期选择，Ø 量程：33-250cpm，Ø 分辨率：心率 1cpm 周期 1ms）、呼吸（Ø 电源：5VDC，Ø 采样精度 10 位）、生理指标数值，系统用独特的模型算法，对训练者的各项实时生理指标数据进行计算分析，判断反馈放松训练的有效性。</w:t>
            </w:r>
          </w:p>
          <w:p>
            <w:pPr>
              <w:pStyle w:val="null3"/>
              <w:jc w:val="left"/>
            </w:pPr>
            <w:r>
              <w:rPr>
                <w:rFonts w:ascii="仿宋_GB2312" w:hAnsi="仿宋_GB2312" w:cs="仿宋_GB2312" w:eastAsia="仿宋_GB2312"/>
                <w:sz w:val="21"/>
              </w:rPr>
              <w:t>4、调节训练：调节训练提供了放松训练和游戏训练模块，用户可以先通过“放松训练”熟练的掌握和学习放松的方法。从而帮助用户缓解心理压力，减轻繁重学业及考试等带来的不良情绪，提高和保持良好的健康情绪状态。</w:t>
            </w:r>
          </w:p>
          <w:p>
            <w:pPr>
              <w:pStyle w:val="null3"/>
              <w:jc w:val="left"/>
            </w:pPr>
            <w:r>
              <w:rPr>
                <w:rFonts w:ascii="仿宋_GB2312" w:hAnsi="仿宋_GB2312" w:cs="仿宋_GB2312" w:eastAsia="仿宋_GB2312"/>
                <w:sz w:val="21"/>
              </w:rPr>
              <w:t>4-1放松训练：运用真人教学视频配合语音引导的方式，提供多种实用有效的放松方法。使用这些放松方法可以有效地帮助用户缓解压力、放松心情。长期坚持练习，熟练掌握这些放松方法，将有助于提高用户对情绪的自我调节能力。呼吸放松：通过进行平缓而深大的呼吸帮助用户平静心情、放松身体，具体包括腹式呼吸法。想象放松：提供了大海、田野和草原3个场景，通过唤起宁静、柔软、空旷、舒适的情境想象和体验，帮助训练者进入轻松预约的放松状态。肌肉放松：通过全身主要肌肉收缩——放松的反复交替训练，帮助来访者体验到放松的感觉。情景放松：来访者可根据自己的喜好选择不同风格的放松类型（内容有：触摸钢琴、风吹麦浪、古刹钟声、古道瘦马、林中鸟鱼、雨打芭蕉等≥35种放松类型场景，同时设置放松时长，帮助用户快速的进入状态）。</w:t>
            </w:r>
          </w:p>
          <w:p>
            <w:pPr>
              <w:pStyle w:val="null3"/>
              <w:jc w:val="left"/>
            </w:pPr>
            <w:r>
              <w:rPr>
                <w:rFonts w:ascii="仿宋_GB2312" w:hAnsi="仿宋_GB2312" w:cs="仿宋_GB2312" w:eastAsia="仿宋_GB2312"/>
                <w:sz w:val="21"/>
              </w:rPr>
              <w:t>4-2游戏训练：包括心率小车、高空行走、菩提树、拔河、攀爬、射箭6个训练游戏。根据用户放松状态中的实时生理指标数据完成游戏。</w:t>
            </w:r>
          </w:p>
          <w:p>
            <w:pPr>
              <w:pStyle w:val="null3"/>
              <w:jc w:val="left"/>
            </w:pPr>
            <w:r>
              <w:rPr>
                <w:rFonts w:ascii="仿宋_GB2312" w:hAnsi="仿宋_GB2312" w:cs="仿宋_GB2312" w:eastAsia="仿宋_GB2312"/>
                <w:sz w:val="21"/>
              </w:rPr>
              <w:t>5、应激训练中心：包含自然灾害和生活伤害（有洪水、海啸、风暴、地震救灾、毒品等）。提供一个开放的平台，可将危机事件的现场场景通过视频的方式进行展现，心理咨询师在实施辅导前查看素材库相关内容，为后期给用户实施心理辅导做相应准备工作，疏导其负面情绪，帮助用户快速恢复心理平衡，并有效预防创伤后应激障碍事件的发生。</w:t>
            </w:r>
          </w:p>
          <w:p>
            <w:pPr>
              <w:pStyle w:val="null3"/>
              <w:jc w:val="left"/>
            </w:pPr>
            <w:r>
              <w:rPr>
                <w:rFonts w:ascii="仿宋_GB2312" w:hAnsi="仿宋_GB2312" w:cs="仿宋_GB2312" w:eastAsia="仿宋_GB2312"/>
                <w:sz w:val="21"/>
              </w:rPr>
              <w:t>6、数据中心：报告内容包含训练者、训练内容、训练时长、呼吸、心率、HF、HRV、VLF、 NN50、PNN50、RMSSD、生理指标指数趋势图、总结建议等。压力测评：不少于53道测试题目压力反应量表，拥有生理、情绪、行为、认知等不少于4个维度的评价结果，具体包括生理反应、情绪反应、评估结果、情绪反应、行为反应、认知反应、调节训练建议。通过压力测验和评价，促进用户更深入地了解自己，从而扬长避短，取长补短，有针对性地改变自己，发展自己。</w:t>
            </w:r>
          </w:p>
          <w:p>
            <w:pPr>
              <w:pStyle w:val="null3"/>
              <w:jc w:val="left"/>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1、体感音乐放松椅6台</w:t>
            </w:r>
          </w:p>
          <w:p>
            <w:pPr>
              <w:pStyle w:val="null3"/>
              <w:jc w:val="both"/>
            </w:pPr>
            <w:r>
              <w:rPr>
                <w:rFonts w:ascii="仿宋_GB2312" w:hAnsi="仿宋_GB2312" w:cs="仿宋_GB2312" w:eastAsia="仿宋_GB2312"/>
                <w:sz w:val="21"/>
              </w:rPr>
              <w:t>2、团体版身心放松训练系统 （客户端）6套</w:t>
            </w:r>
          </w:p>
          <w:p>
            <w:pPr>
              <w:pStyle w:val="null3"/>
              <w:jc w:val="both"/>
            </w:pPr>
            <w:r>
              <w:rPr>
                <w:rFonts w:ascii="仿宋_GB2312" w:hAnsi="仿宋_GB2312" w:cs="仿宋_GB2312" w:eastAsia="仿宋_GB2312"/>
                <w:sz w:val="21"/>
              </w:rPr>
              <w:t>3、多通道生理指标采集器6套</w:t>
            </w:r>
          </w:p>
          <w:p>
            <w:pPr>
              <w:pStyle w:val="null3"/>
              <w:jc w:val="both"/>
            </w:pPr>
            <w:r>
              <w:rPr>
                <w:rFonts w:ascii="仿宋_GB2312" w:hAnsi="仿宋_GB2312" w:cs="仿宋_GB2312" w:eastAsia="仿宋_GB2312"/>
                <w:sz w:val="21"/>
              </w:rPr>
              <w:t>4、头罩6个</w:t>
            </w:r>
          </w:p>
          <w:p>
            <w:pPr>
              <w:pStyle w:val="null3"/>
              <w:jc w:val="both"/>
            </w:pPr>
            <w:r>
              <w:rPr>
                <w:rFonts w:ascii="仿宋_GB2312" w:hAnsi="仿宋_GB2312" w:cs="仿宋_GB2312" w:eastAsia="仿宋_GB2312"/>
                <w:sz w:val="21"/>
              </w:rPr>
              <w:t>5、音乐导论1本</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麻醉机</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1.提供辅助/控制通气，标配容量控制通气模式、压力控制模式；可选配SIMV-PC、SIMV-VC、PSV、手动通气、电子PEEP。</w:t>
            </w:r>
          </w:p>
          <w:p>
            <w:pPr>
              <w:pStyle w:val="null3"/>
              <w:jc w:val="both"/>
            </w:pPr>
            <w:r>
              <w:rPr>
                <w:rFonts w:ascii="仿宋_GB2312" w:hAnsi="仿宋_GB2312" w:cs="仿宋_GB2312" w:eastAsia="仿宋_GB2312"/>
                <w:sz w:val="21"/>
              </w:rPr>
              <w:t>▲2.实现动态潮气量实时自动补偿功能，补偿新鲜气体变化、气体压缩、回路顺应性变化以及小的回路泄漏造成的吸入潮气量和设置潮气量的误差</w:t>
            </w:r>
          </w:p>
          <w:p>
            <w:pPr>
              <w:pStyle w:val="null3"/>
              <w:jc w:val="both"/>
            </w:pPr>
            <w:r>
              <w:rPr>
                <w:rFonts w:ascii="仿宋_GB2312" w:hAnsi="仿宋_GB2312" w:cs="仿宋_GB2312" w:eastAsia="仿宋_GB2312"/>
                <w:sz w:val="21"/>
              </w:rPr>
              <w:t>▲3.呼吸机设定参数：潮气量：20ml～1500ml，呼吸频率：4bpm～100bpm， 吸呼比： 4:1～1:8，电子PEEP：OFF，4 cmH2O ~30cmH2O，压力控制：5 cmH2O～60 cmH2O</w:t>
            </w:r>
          </w:p>
          <w:p>
            <w:pPr>
              <w:pStyle w:val="null3"/>
              <w:jc w:val="both"/>
            </w:pPr>
            <w:r>
              <w:rPr>
                <w:rFonts w:ascii="仿宋_GB2312" w:hAnsi="仿宋_GB2312" w:cs="仿宋_GB2312" w:eastAsia="仿宋_GB2312"/>
                <w:sz w:val="21"/>
              </w:rPr>
              <w:t>4.通气方式：采用稳定的气动电控通气方式，上升式风箱，小儿麻醉无需更换风箱；</w:t>
            </w:r>
          </w:p>
          <w:p>
            <w:pPr>
              <w:pStyle w:val="null3"/>
              <w:jc w:val="both"/>
            </w:pPr>
            <w:r>
              <w:rPr>
                <w:rFonts w:ascii="仿宋_GB2312" w:hAnsi="仿宋_GB2312" w:cs="仿宋_GB2312" w:eastAsia="仿宋_GB2312"/>
                <w:sz w:val="21"/>
              </w:rPr>
              <w:t>▲5.显示器与麻醉机一体化且为内嵌式：≥10.1寸彩色TFT显示屏</w:t>
            </w:r>
          </w:p>
          <w:p>
            <w:pPr>
              <w:pStyle w:val="null3"/>
              <w:jc w:val="both"/>
            </w:pPr>
            <w:r>
              <w:rPr>
                <w:rFonts w:ascii="仿宋_GB2312" w:hAnsi="仿宋_GB2312" w:cs="仿宋_GB2312" w:eastAsia="仿宋_GB2312"/>
                <w:sz w:val="21"/>
              </w:rPr>
              <w:t>6.配备氧气气源、空气气源；快速充氧范围25 - 75 l/min</w:t>
            </w:r>
          </w:p>
          <w:p>
            <w:pPr>
              <w:pStyle w:val="null3"/>
              <w:jc w:val="both"/>
            </w:pPr>
            <w:r>
              <w:rPr>
                <w:rFonts w:ascii="仿宋_GB2312" w:hAnsi="仿宋_GB2312" w:cs="仿宋_GB2312" w:eastAsia="仿宋_GB2312"/>
                <w:sz w:val="21"/>
              </w:rPr>
              <w:t>7.氧气：具备安全保护装置，具备机械的笑、氧保护装置，不受停电影响，保证任何流量下氧浓度不低于25%</w:t>
            </w:r>
          </w:p>
          <w:p>
            <w:pPr>
              <w:pStyle w:val="null3"/>
              <w:jc w:val="both"/>
            </w:pPr>
            <w:r>
              <w:rPr>
                <w:rFonts w:ascii="仿宋_GB2312" w:hAnsi="仿宋_GB2312" w:cs="仿宋_GB2312" w:eastAsia="仿宋_GB2312"/>
                <w:sz w:val="21"/>
              </w:rPr>
              <w:t>8.标配原厂高品质挥发罐，终身免维护，具备压力、流速和温度补偿</w:t>
            </w:r>
          </w:p>
          <w:p>
            <w:pPr>
              <w:pStyle w:val="null3"/>
              <w:jc w:val="both"/>
            </w:pPr>
            <w:r>
              <w:rPr>
                <w:rFonts w:ascii="仿宋_GB2312" w:hAnsi="仿宋_GB2312" w:cs="仿宋_GB2312" w:eastAsia="仿宋_GB2312"/>
                <w:sz w:val="21"/>
              </w:rPr>
              <w:t>9.呼吸机监测参数：具有潮气量、分钟通气量、呼吸频率、吸呼比、气道峰压、平台压、平均压、顺应性、阻力监测和氧浓度监测；可显示压力－时间、流速－时间、容量－时间波形，能直观地观察到病人呼吸的变化情况；</w:t>
            </w:r>
          </w:p>
          <w:p>
            <w:pPr>
              <w:pStyle w:val="null3"/>
              <w:jc w:val="both"/>
            </w:pPr>
            <w:r>
              <w:rPr>
                <w:rFonts w:ascii="仿宋_GB2312" w:hAnsi="仿宋_GB2312" w:cs="仿宋_GB2312" w:eastAsia="仿宋_GB2312"/>
                <w:sz w:val="21"/>
              </w:rPr>
              <w:t>10.回路整体部件可以耐受134℃高温高压消毒，包括钠石灰罐、风箱罩等都有134℃消毒的标识</w:t>
            </w:r>
          </w:p>
          <w:p>
            <w:pPr>
              <w:pStyle w:val="null3"/>
              <w:jc w:val="both"/>
            </w:pPr>
            <w:r>
              <w:rPr>
                <w:rFonts w:ascii="仿宋_GB2312" w:hAnsi="仿宋_GB2312" w:cs="仿宋_GB2312" w:eastAsia="仿宋_GB2312"/>
                <w:sz w:val="21"/>
              </w:rPr>
              <w:t>11.具备机械总流量计，高低流量管显示</w:t>
            </w:r>
          </w:p>
          <w:p>
            <w:pPr>
              <w:pStyle w:val="null3"/>
              <w:jc w:val="both"/>
            </w:pPr>
            <w:r>
              <w:rPr>
                <w:rFonts w:ascii="仿宋_GB2312" w:hAnsi="仿宋_GB2312" w:cs="仿宋_GB2312" w:eastAsia="仿宋_GB2312"/>
                <w:sz w:val="21"/>
              </w:rPr>
              <w:t>12.内置双流量传感器，分别在吸入端，呼出端</w:t>
            </w:r>
          </w:p>
          <w:p>
            <w:pPr>
              <w:pStyle w:val="null3"/>
              <w:jc w:val="both"/>
            </w:pPr>
            <w:r>
              <w:rPr>
                <w:rFonts w:ascii="仿宋_GB2312" w:hAnsi="仿宋_GB2312" w:cs="仿宋_GB2312" w:eastAsia="仿宋_GB2312"/>
                <w:sz w:val="21"/>
              </w:rPr>
              <w:t>13.回路系统容积2.6升，为快速调节新鲜气体流量以及输出麻药浓度提供了保障</w:t>
            </w:r>
          </w:p>
          <w:p>
            <w:pPr>
              <w:pStyle w:val="null3"/>
              <w:jc w:val="both"/>
            </w:pPr>
            <w:r>
              <w:rPr>
                <w:rFonts w:ascii="仿宋_GB2312" w:hAnsi="仿宋_GB2312" w:cs="仿宋_GB2312" w:eastAsia="仿宋_GB2312"/>
                <w:sz w:val="21"/>
              </w:rPr>
              <w:t>14.回路能监测钠石灰吸收罐的状态，当更换钠石灰时，有报警功能提示钠石灰罐被拆下</w:t>
            </w:r>
          </w:p>
          <w:p>
            <w:pPr>
              <w:pStyle w:val="null3"/>
              <w:jc w:val="both"/>
            </w:pPr>
            <w:r>
              <w:rPr>
                <w:rFonts w:ascii="仿宋_GB2312" w:hAnsi="仿宋_GB2312" w:cs="仿宋_GB2312" w:eastAsia="仿宋_GB2312"/>
                <w:sz w:val="21"/>
              </w:rPr>
              <w:t>15.回路整体加热系统及排水系统能很好解决临床冷凝水问题；</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通气模式配置</w:t>
            </w:r>
            <w:r>
              <w:rPr>
                <w:rFonts w:ascii="仿宋_GB2312" w:hAnsi="仿宋_GB2312" w:cs="仿宋_GB2312" w:eastAsia="仿宋_GB2312"/>
                <w:sz w:val="21"/>
              </w:rPr>
              <w:t>: 手动通气模式、VCV通气模式、PCV通气模式。</w:t>
            </w:r>
          </w:p>
          <w:p>
            <w:pPr>
              <w:pStyle w:val="null3"/>
              <w:jc w:val="both"/>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主机</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三芯电源线</w:t>
            </w:r>
            <w:r>
              <w:rPr>
                <w:rFonts w:ascii="仿宋_GB2312" w:hAnsi="仿宋_GB2312" w:cs="仿宋_GB2312" w:eastAsia="仿宋_GB2312"/>
                <w:sz w:val="21"/>
              </w:rPr>
              <w:t xml:space="preserve">        </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高集成化回路</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吸</w:t>
            </w:r>
            <w:r>
              <w:rPr>
                <w:rFonts w:ascii="仿宋_GB2312" w:hAnsi="仿宋_GB2312" w:cs="仿宋_GB2312" w:eastAsia="仿宋_GB2312"/>
                <w:sz w:val="21"/>
              </w:rPr>
              <w:t>/呼气流量传感器组件   2套</w:t>
            </w:r>
          </w:p>
          <w:p>
            <w:pPr>
              <w:pStyle w:val="null3"/>
              <w:jc w:val="both"/>
            </w:pPr>
            <w:r>
              <w:rPr>
                <w:rFonts w:ascii="仿宋_GB2312" w:hAnsi="仿宋_GB2312" w:cs="仿宋_GB2312" w:eastAsia="仿宋_GB2312"/>
                <w:sz w:val="21"/>
              </w:rPr>
              <w:t>七氟醚蒸发器</w:t>
            </w:r>
            <w:r>
              <w:rPr>
                <w:rFonts w:ascii="仿宋_GB2312" w:hAnsi="仿宋_GB2312" w:cs="仿宋_GB2312" w:eastAsia="仿宋_GB2312"/>
                <w:sz w:val="21"/>
              </w:rPr>
              <w:t xml:space="preserve">       </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一次性基本附件包</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钠石灰吸收罐</w:t>
            </w:r>
            <w:r>
              <w:rPr>
                <w:rFonts w:ascii="仿宋_GB2312" w:hAnsi="仿宋_GB2312" w:cs="仿宋_GB2312" w:eastAsia="仿宋_GB2312"/>
                <w:sz w:val="21"/>
              </w:rPr>
              <w:t xml:space="preserve">      </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使用说明书</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设备保修卡</w:t>
            </w:r>
            <w:r>
              <w:rPr>
                <w:rFonts w:ascii="仿宋_GB2312" w:hAnsi="仿宋_GB2312" w:cs="仿宋_GB2312" w:eastAsia="仿宋_GB2312"/>
                <w:sz w:val="21"/>
              </w:rPr>
              <w:t xml:space="preserve">        </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序列号小标贴</w:t>
            </w:r>
            <w:r>
              <w:rPr>
                <w:rFonts w:ascii="仿宋_GB2312" w:hAnsi="仿宋_GB2312" w:cs="仿宋_GB2312" w:eastAsia="仿宋_GB2312"/>
                <w:sz w:val="21"/>
              </w:rPr>
              <w:t xml:space="preserve">       </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合格证</w:t>
            </w:r>
            <w:r>
              <w:rPr>
                <w:rFonts w:ascii="仿宋_GB2312" w:hAnsi="仿宋_GB2312" w:cs="仿宋_GB2312" w:eastAsia="仿宋_GB2312"/>
                <w:sz w:val="21"/>
              </w:rPr>
              <w:t xml:space="preserve">         </w:t>
            </w:r>
            <w:r>
              <w:rPr>
                <w:rFonts w:ascii="仿宋_GB2312" w:hAnsi="仿宋_GB2312" w:cs="仿宋_GB2312" w:eastAsia="仿宋_GB2312"/>
                <w:sz w:val="21"/>
              </w:rPr>
              <w:t>1份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b/>
              </w:rPr>
              <w:t>低频治疗仪</w:t>
            </w:r>
            <w:r>
              <w:rPr>
                <w:rFonts w:ascii="仿宋_GB2312" w:hAnsi="仿宋_GB2312" w:cs="仿宋_GB2312" w:eastAsia="仿宋_GB2312"/>
                <w:sz w:val="28"/>
                <w:b/>
              </w:rPr>
              <w:t>(高电压治疗系统）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1、输出通道</w:t>
            </w:r>
          </w:p>
          <w:p>
            <w:pPr>
              <w:pStyle w:val="null3"/>
              <w:jc w:val="both"/>
            </w:pPr>
            <w:r>
              <w:rPr>
                <w:rFonts w:ascii="仿宋_GB2312" w:hAnsi="仿宋_GB2312" w:cs="仿宋_GB2312" w:eastAsia="仿宋_GB2312"/>
                <w:sz w:val="21"/>
              </w:rPr>
              <w:t>采用触摸屏显示，具有</w:t>
            </w:r>
            <w:r>
              <w:rPr>
                <w:rFonts w:ascii="仿宋_GB2312" w:hAnsi="仿宋_GB2312" w:cs="仿宋_GB2312" w:eastAsia="仿宋_GB2312"/>
                <w:sz w:val="21"/>
              </w:rPr>
              <w:t>15个输出通道</w:t>
            </w:r>
          </w:p>
          <w:p>
            <w:pPr>
              <w:pStyle w:val="null3"/>
              <w:jc w:val="both"/>
            </w:pPr>
            <w:r>
              <w:rPr>
                <w:rFonts w:ascii="仿宋_GB2312" w:hAnsi="仿宋_GB2312" w:cs="仿宋_GB2312" w:eastAsia="仿宋_GB2312"/>
                <w:sz w:val="21"/>
              </w:rPr>
              <w:t>2、结构组成</w:t>
            </w:r>
          </w:p>
          <w:p>
            <w:pPr>
              <w:pStyle w:val="null3"/>
              <w:jc w:val="both"/>
            </w:pPr>
            <w:r>
              <w:rPr>
                <w:rFonts w:ascii="仿宋_GB2312" w:hAnsi="仿宋_GB2312" w:cs="仿宋_GB2312" w:eastAsia="仿宋_GB2312"/>
                <w:sz w:val="21"/>
              </w:rPr>
              <w:t>治疗仪主要由主机、电极线、电极片等组成。</w:t>
            </w:r>
          </w:p>
          <w:p>
            <w:pPr>
              <w:pStyle w:val="null3"/>
              <w:jc w:val="both"/>
            </w:pPr>
            <w:r>
              <w:rPr>
                <w:rFonts w:ascii="仿宋_GB2312" w:hAnsi="仿宋_GB2312" w:cs="仿宋_GB2312" w:eastAsia="仿宋_GB2312"/>
                <w:sz w:val="21"/>
              </w:rPr>
              <w:t>3、额定输入功率：40VA。</w:t>
            </w:r>
          </w:p>
          <w:p>
            <w:pPr>
              <w:pStyle w:val="null3"/>
              <w:jc w:val="both"/>
            </w:pPr>
            <w:r>
              <w:rPr>
                <w:rFonts w:ascii="仿宋_GB2312" w:hAnsi="仿宋_GB2312" w:cs="仿宋_GB2312" w:eastAsia="仿宋_GB2312"/>
                <w:sz w:val="21"/>
              </w:rPr>
              <w:t>4、输出脉冲</w:t>
            </w:r>
          </w:p>
          <w:p>
            <w:pPr>
              <w:pStyle w:val="null3"/>
              <w:jc w:val="both"/>
            </w:pPr>
            <w:r>
              <w:rPr>
                <w:rFonts w:ascii="仿宋_GB2312" w:hAnsi="仿宋_GB2312" w:cs="仿宋_GB2312" w:eastAsia="仿宋_GB2312"/>
                <w:sz w:val="21"/>
              </w:rPr>
              <w:t>治疗仪输出单向脉冲方波；</w:t>
            </w:r>
          </w:p>
          <w:p>
            <w:pPr>
              <w:pStyle w:val="null3"/>
              <w:jc w:val="both"/>
            </w:pPr>
            <w:r>
              <w:rPr>
                <w:rFonts w:ascii="仿宋_GB2312" w:hAnsi="仿宋_GB2312" w:cs="仿宋_GB2312" w:eastAsia="仿宋_GB2312"/>
                <w:sz w:val="21"/>
              </w:rPr>
              <w:t>脉冲频率范围：</w:t>
            </w:r>
            <w:r>
              <w:rPr>
                <w:rFonts w:ascii="仿宋_GB2312" w:hAnsi="仿宋_GB2312" w:cs="仿宋_GB2312" w:eastAsia="仿宋_GB2312"/>
                <w:sz w:val="21"/>
              </w:rPr>
              <w:t>0.5Hz～60Hz</w:t>
            </w:r>
          </w:p>
          <w:p>
            <w:pPr>
              <w:pStyle w:val="null3"/>
              <w:jc w:val="both"/>
            </w:pPr>
            <w:r>
              <w:rPr>
                <w:rFonts w:ascii="仿宋_GB2312" w:hAnsi="仿宋_GB2312" w:cs="仿宋_GB2312" w:eastAsia="仿宋_GB2312"/>
                <w:sz w:val="21"/>
              </w:rPr>
              <w:t>脉宽范围：</w:t>
            </w:r>
            <w:r>
              <w:rPr>
                <w:rFonts w:ascii="仿宋_GB2312" w:hAnsi="仿宋_GB2312" w:cs="仿宋_GB2312" w:eastAsia="仿宋_GB2312"/>
                <w:sz w:val="21"/>
              </w:rPr>
              <w:t>0.2ms～2.0ms。</w:t>
            </w:r>
          </w:p>
          <w:p>
            <w:pPr>
              <w:pStyle w:val="null3"/>
              <w:jc w:val="both"/>
            </w:pPr>
            <w:r>
              <w:rPr>
                <w:rFonts w:ascii="仿宋_GB2312" w:hAnsi="仿宋_GB2312" w:cs="仿宋_GB2312" w:eastAsia="仿宋_GB2312"/>
                <w:sz w:val="21"/>
              </w:rPr>
              <w:t>5、输出强度</w:t>
            </w:r>
          </w:p>
          <w:p>
            <w:pPr>
              <w:pStyle w:val="null3"/>
              <w:jc w:val="both"/>
            </w:pPr>
            <w:r>
              <w:rPr>
                <w:rFonts w:ascii="仿宋_GB2312" w:hAnsi="仿宋_GB2312" w:cs="仿宋_GB2312" w:eastAsia="仿宋_GB2312"/>
                <w:sz w:val="21"/>
              </w:rPr>
              <w:t>I档0～850V，0～255级可调</w:t>
            </w:r>
          </w:p>
          <w:p>
            <w:pPr>
              <w:pStyle w:val="null3"/>
              <w:jc w:val="both"/>
            </w:pPr>
            <w:r>
              <w:rPr>
                <w:rFonts w:ascii="仿宋_GB2312" w:hAnsi="仿宋_GB2312" w:cs="仿宋_GB2312" w:eastAsia="仿宋_GB2312"/>
                <w:sz w:val="21"/>
              </w:rPr>
              <w:t>II档0～1400V，0～255级可调</w:t>
            </w:r>
          </w:p>
          <w:p>
            <w:pPr>
              <w:pStyle w:val="null3"/>
              <w:jc w:val="both"/>
            </w:pPr>
            <w:r>
              <w:rPr>
                <w:rFonts w:ascii="仿宋_GB2312" w:hAnsi="仿宋_GB2312" w:cs="仿宋_GB2312" w:eastAsia="仿宋_GB2312"/>
                <w:sz w:val="21"/>
              </w:rPr>
              <w:t>III档0～2000V，0～255级可调</w:t>
            </w:r>
          </w:p>
          <w:p>
            <w:pPr>
              <w:pStyle w:val="null3"/>
              <w:jc w:val="both"/>
            </w:pPr>
            <w:r>
              <w:rPr>
                <w:rFonts w:ascii="仿宋_GB2312" w:hAnsi="仿宋_GB2312" w:cs="仿宋_GB2312" w:eastAsia="仿宋_GB2312"/>
                <w:sz w:val="21"/>
              </w:rPr>
              <w:t>IV档0～2800V，0～255级可调</w:t>
            </w:r>
          </w:p>
          <w:p>
            <w:pPr>
              <w:pStyle w:val="null3"/>
              <w:jc w:val="both"/>
            </w:pPr>
            <w:r>
              <w:rPr>
                <w:rFonts w:ascii="仿宋_GB2312" w:hAnsi="仿宋_GB2312" w:cs="仿宋_GB2312" w:eastAsia="仿宋_GB2312"/>
                <w:sz w:val="21"/>
              </w:rPr>
              <w:t>V档0～4000V，0～255级可调</w:t>
            </w:r>
          </w:p>
          <w:p>
            <w:pPr>
              <w:pStyle w:val="null3"/>
              <w:jc w:val="both"/>
            </w:pPr>
            <w:r>
              <w:rPr>
                <w:rFonts w:ascii="仿宋_GB2312" w:hAnsi="仿宋_GB2312" w:cs="仿宋_GB2312" w:eastAsia="仿宋_GB2312"/>
                <w:sz w:val="21"/>
              </w:rPr>
              <w:t>6、强度自增和停止：用于控制输出脉冲电压强度的自动增加。</w:t>
            </w:r>
          </w:p>
          <w:p>
            <w:pPr>
              <w:pStyle w:val="null3"/>
              <w:jc w:val="both"/>
            </w:pPr>
            <w:r>
              <w:rPr>
                <w:rFonts w:ascii="仿宋_GB2312" w:hAnsi="仿宋_GB2312" w:cs="仿宋_GB2312" w:eastAsia="仿宋_GB2312"/>
                <w:sz w:val="21"/>
              </w:rPr>
              <w:t>自增级数：</w:t>
            </w:r>
            <w:r>
              <w:rPr>
                <w:rFonts w:ascii="仿宋_GB2312" w:hAnsi="仿宋_GB2312" w:cs="仿宋_GB2312" w:eastAsia="仿宋_GB2312"/>
                <w:sz w:val="21"/>
              </w:rPr>
              <w:t>0～255级，允差±10℅，自增时间：16s/级，允差±5s；</w:t>
            </w:r>
          </w:p>
          <w:p>
            <w:pPr>
              <w:pStyle w:val="null3"/>
              <w:jc w:val="both"/>
            </w:pPr>
            <w:r>
              <w:rPr>
                <w:rFonts w:ascii="仿宋_GB2312" w:hAnsi="仿宋_GB2312" w:cs="仿宋_GB2312" w:eastAsia="仿宋_GB2312"/>
                <w:sz w:val="21"/>
              </w:rPr>
              <w:t>7、浪涌功能：能够产生脉冲宽度循环连续变化的输出波形；</w:t>
            </w:r>
          </w:p>
          <w:p>
            <w:pPr>
              <w:pStyle w:val="null3"/>
              <w:jc w:val="both"/>
            </w:pPr>
            <w:r>
              <w:rPr>
                <w:rFonts w:ascii="仿宋_GB2312" w:hAnsi="仿宋_GB2312" w:cs="仿宋_GB2312" w:eastAsia="仿宋_GB2312"/>
                <w:sz w:val="21"/>
              </w:rPr>
              <w:t>浪涌范围：</w:t>
            </w:r>
            <w:r>
              <w:rPr>
                <w:rFonts w:ascii="仿宋_GB2312" w:hAnsi="仿宋_GB2312" w:cs="仿宋_GB2312" w:eastAsia="仿宋_GB2312"/>
                <w:sz w:val="21"/>
              </w:rPr>
              <w:t>I档（55Hz，60Hz）：0.2ms～0.8ms；</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II档（35Hz，40Hz）：0.4ms～1.0ms；</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III档（15Hz，20Hz）：0.4ms～1.0ms；</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IV档（10Hz，15Hz）：0.4ms～1.0ms；</w:t>
            </w:r>
          </w:p>
          <w:p>
            <w:pPr>
              <w:pStyle w:val="null3"/>
              <w:jc w:val="both"/>
            </w:pPr>
            <w:r>
              <w:rPr>
                <w:rFonts w:ascii="仿宋_GB2312" w:hAnsi="仿宋_GB2312" w:cs="仿宋_GB2312" w:eastAsia="仿宋_GB2312"/>
                <w:sz w:val="21"/>
              </w:rPr>
              <w:t>浪涌周期：短浪：</w:t>
            </w:r>
            <w:r>
              <w:rPr>
                <w:rFonts w:ascii="仿宋_GB2312" w:hAnsi="仿宋_GB2312" w:cs="仿宋_GB2312" w:eastAsia="仿宋_GB2312"/>
                <w:sz w:val="21"/>
              </w:rPr>
              <w:t>3s</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长浪：</w:t>
            </w:r>
            <w:r>
              <w:rPr>
                <w:rFonts w:ascii="仿宋_GB2312" w:hAnsi="仿宋_GB2312" w:cs="仿宋_GB2312" w:eastAsia="仿宋_GB2312"/>
                <w:sz w:val="21"/>
              </w:rPr>
              <w:t>6s</w:t>
            </w:r>
          </w:p>
          <w:p>
            <w:pPr>
              <w:pStyle w:val="null3"/>
              <w:jc w:val="both"/>
            </w:pPr>
            <w:r>
              <w:rPr>
                <w:rFonts w:ascii="仿宋_GB2312" w:hAnsi="仿宋_GB2312" w:cs="仿宋_GB2312" w:eastAsia="仿宋_GB2312"/>
                <w:sz w:val="21"/>
              </w:rPr>
              <w:t>8、治疗时间</w:t>
            </w:r>
          </w:p>
          <w:p>
            <w:pPr>
              <w:pStyle w:val="null3"/>
              <w:jc w:val="both"/>
            </w:pPr>
            <w:r>
              <w:rPr>
                <w:rFonts w:ascii="仿宋_GB2312" w:hAnsi="仿宋_GB2312" w:cs="仿宋_GB2312" w:eastAsia="仿宋_GB2312"/>
                <w:sz w:val="21"/>
              </w:rPr>
              <w:t>治疗时间</w:t>
            </w:r>
            <w:r>
              <w:rPr>
                <w:rFonts w:ascii="仿宋_GB2312" w:hAnsi="仿宋_GB2312" w:cs="仿宋_GB2312" w:eastAsia="仿宋_GB2312"/>
                <w:sz w:val="21"/>
              </w:rPr>
              <w:t>0～99min可调，最大允差±3min，步长1min；开机预置30min，倒计数计时，治疗时间到，蜂鸣声提示。</w:t>
            </w:r>
          </w:p>
          <w:p>
            <w:pPr>
              <w:pStyle w:val="null3"/>
              <w:jc w:val="both"/>
            </w:pPr>
            <w:r>
              <w:rPr>
                <w:rFonts w:ascii="仿宋_GB2312" w:hAnsi="仿宋_GB2312" w:cs="仿宋_GB2312" w:eastAsia="仿宋_GB2312"/>
                <w:sz w:val="21"/>
              </w:rPr>
              <w:t>9、极性转换：控制输出脉冲电压的正负极性；</w:t>
            </w:r>
          </w:p>
          <w:p>
            <w:pPr>
              <w:pStyle w:val="null3"/>
              <w:jc w:val="both"/>
            </w:pPr>
            <w:r>
              <w:rPr>
                <w:rFonts w:ascii="仿宋_GB2312" w:hAnsi="仿宋_GB2312" w:cs="仿宋_GB2312" w:eastAsia="仿宋_GB2312"/>
                <w:sz w:val="21"/>
              </w:rPr>
              <w:t>手动转换，按极性选择键，极性在上、下和自动三种状态中循环，指示灯指示的一方为正极；</w:t>
            </w:r>
          </w:p>
          <w:p>
            <w:pPr>
              <w:pStyle w:val="null3"/>
              <w:jc w:val="both"/>
            </w:pPr>
            <w:r>
              <w:rPr>
                <w:rFonts w:ascii="仿宋_GB2312" w:hAnsi="仿宋_GB2312" w:cs="仿宋_GB2312" w:eastAsia="仿宋_GB2312"/>
                <w:sz w:val="21"/>
              </w:rPr>
              <w:t>自动转换，按极性选择键上方自动灯亮，治疗仪处于自动换极状态，自动转换时间为</w:t>
            </w:r>
            <w:r>
              <w:rPr>
                <w:rFonts w:ascii="仿宋_GB2312" w:hAnsi="仿宋_GB2312" w:cs="仿宋_GB2312" w:eastAsia="仿宋_GB2312"/>
                <w:sz w:val="21"/>
              </w:rPr>
              <w:t>5min,允差±15%。</w:t>
            </w:r>
          </w:p>
          <w:p>
            <w:pPr>
              <w:pStyle w:val="null3"/>
              <w:jc w:val="both"/>
            </w:pPr>
            <w:r>
              <w:rPr>
                <w:rFonts w:ascii="仿宋_GB2312" w:hAnsi="仿宋_GB2312" w:cs="仿宋_GB2312" w:eastAsia="仿宋_GB2312"/>
                <w:sz w:val="21"/>
              </w:rPr>
              <w:t>10. 连续工作时间不少于4h。</w:t>
            </w:r>
          </w:p>
          <w:p>
            <w:pPr>
              <w:pStyle w:val="null3"/>
              <w:jc w:val="both"/>
            </w:pPr>
            <w:r>
              <w:rPr>
                <w:rFonts w:ascii="仿宋_GB2312" w:hAnsi="仿宋_GB2312" w:cs="仿宋_GB2312" w:eastAsia="仿宋_GB2312"/>
                <w:sz w:val="21"/>
              </w:rPr>
              <w:t>11、每路输出具有独立调节旋钮。</w:t>
            </w:r>
          </w:p>
          <w:p>
            <w:pPr>
              <w:pStyle w:val="null3"/>
              <w:jc w:val="both"/>
            </w:pPr>
            <w:r>
              <w:rPr>
                <w:rFonts w:ascii="仿宋_GB2312" w:hAnsi="仿宋_GB2312" w:cs="仿宋_GB2312" w:eastAsia="仿宋_GB2312"/>
                <w:sz w:val="21"/>
              </w:rPr>
              <w:t>12、保护功能：具有短路、开路保护功能。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b/>
              </w:rPr>
              <w:t>脑电图机</w:t>
            </w:r>
            <w:r>
              <w:rPr>
                <w:rFonts w:ascii="仿宋_GB2312" w:hAnsi="仿宋_GB2312" w:cs="仿宋_GB2312" w:eastAsia="仿宋_GB2312"/>
                <w:sz w:val="28"/>
                <w:b/>
              </w:rPr>
              <w:t>(脑地形图）</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一、性能要求</w:t>
            </w:r>
          </w:p>
          <w:p>
            <w:pPr>
              <w:pStyle w:val="null3"/>
              <w:jc w:val="both"/>
            </w:pPr>
            <w:r>
              <w:rPr>
                <w:rFonts w:ascii="仿宋_GB2312" w:hAnsi="仿宋_GB2312" w:cs="仿宋_GB2312" w:eastAsia="仿宋_GB2312"/>
                <w:sz w:val="21"/>
              </w:rPr>
              <w:t>用于脑电监测</w:t>
            </w:r>
          </w:p>
          <w:p>
            <w:pPr>
              <w:pStyle w:val="null3"/>
              <w:jc w:val="both"/>
            </w:pPr>
            <w:r>
              <w:rPr>
                <w:rFonts w:ascii="仿宋_GB2312" w:hAnsi="仿宋_GB2312" w:cs="仿宋_GB2312" w:eastAsia="仿宋_GB2312"/>
                <w:sz w:val="21"/>
              </w:rPr>
              <w:t>二、性能参数</w:t>
            </w:r>
          </w:p>
          <w:p>
            <w:pPr>
              <w:pStyle w:val="null3"/>
              <w:jc w:val="both"/>
            </w:pPr>
            <w:r>
              <w:rPr>
                <w:rFonts w:ascii="仿宋_GB2312" w:hAnsi="仿宋_GB2312" w:cs="仿宋_GB2312" w:eastAsia="仿宋_GB2312"/>
                <w:sz w:val="21"/>
              </w:rPr>
              <w:t>(1)放大器：</w:t>
            </w:r>
            <w:r>
              <w:rPr>
                <w:rFonts w:ascii="仿宋_GB2312" w:hAnsi="仿宋_GB2312" w:cs="仿宋_GB2312" w:eastAsia="仿宋_GB2312"/>
                <w:sz w:val="21"/>
              </w:rPr>
              <w:t>至少</w:t>
            </w:r>
            <w:r>
              <w:rPr>
                <w:rFonts w:ascii="仿宋_GB2312" w:hAnsi="仿宋_GB2312" w:cs="仿宋_GB2312" w:eastAsia="仿宋_GB2312"/>
                <w:sz w:val="21"/>
              </w:rPr>
              <w:t>24通道放大器（另带参考电极）；病人事件信号输入EVENT输入；支持血氧夹信号采集扩展；4导DC输入；</w:t>
            </w:r>
          </w:p>
          <w:p>
            <w:pPr>
              <w:pStyle w:val="null3"/>
              <w:jc w:val="both"/>
            </w:pPr>
            <w:r>
              <w:rPr>
                <w:rFonts w:ascii="仿宋_GB2312" w:hAnsi="仿宋_GB2312" w:cs="仿宋_GB2312" w:eastAsia="仿宋_GB2312"/>
                <w:sz w:val="21"/>
              </w:rPr>
              <w:t>(2)高清视频音频组件（选配）：可通过软件控制摄像头360°旋转，调节焦距，缩放局部画面；视频帧数10 frames/s；分辨率1920*1080；</w:t>
            </w:r>
          </w:p>
          <w:p>
            <w:pPr>
              <w:pStyle w:val="null3"/>
              <w:jc w:val="both"/>
            </w:pPr>
            <w:r>
              <w:rPr>
                <w:rFonts w:ascii="仿宋_GB2312" w:hAnsi="仿宋_GB2312" w:cs="仿宋_GB2312" w:eastAsia="仿宋_GB2312"/>
                <w:sz w:val="21"/>
              </w:rPr>
              <w:t>▲(3)闪光刺激器：具有滤光片插槽，可方便更换不同的滤光片（可选）提供不同颜色、图案的特异性的光刺激；通过软件设置闪光刺激条件包括刺激频率、刺激时间、刺激模式、间隔时间等；</w:t>
            </w:r>
          </w:p>
          <w:p>
            <w:pPr>
              <w:pStyle w:val="null3"/>
              <w:jc w:val="both"/>
            </w:pPr>
            <w:r>
              <w:rPr>
                <w:rFonts w:ascii="仿宋_GB2312" w:hAnsi="仿宋_GB2312" w:cs="仿宋_GB2312" w:eastAsia="仿宋_GB2312"/>
                <w:sz w:val="21"/>
              </w:rPr>
              <w:t>▲(4)采样率：100，200，500，1000，2000，5000，10000Hz；</w:t>
            </w:r>
          </w:p>
          <w:p>
            <w:pPr>
              <w:pStyle w:val="null3"/>
              <w:jc w:val="both"/>
            </w:pPr>
            <w:r>
              <w:rPr>
                <w:rFonts w:ascii="仿宋_GB2312" w:hAnsi="仿宋_GB2312" w:cs="仿宋_GB2312" w:eastAsia="仿宋_GB2312"/>
                <w:sz w:val="21"/>
              </w:rPr>
              <w:t>▲(5)耐极化电压：±750mV；</w:t>
            </w:r>
          </w:p>
          <w:p>
            <w:pPr>
              <w:pStyle w:val="null3"/>
              <w:jc w:val="both"/>
            </w:pPr>
            <w:r>
              <w:rPr>
                <w:rFonts w:ascii="仿宋_GB2312" w:hAnsi="仿宋_GB2312" w:cs="仿宋_GB2312" w:eastAsia="仿宋_GB2312"/>
                <w:sz w:val="21"/>
              </w:rPr>
              <w:t>(6)采样分辨率(A/D Convertor)及精度： 24bit；</w:t>
            </w:r>
          </w:p>
          <w:p>
            <w:pPr>
              <w:pStyle w:val="null3"/>
              <w:jc w:val="both"/>
            </w:pPr>
            <w:r>
              <w:rPr>
                <w:rFonts w:ascii="仿宋_GB2312" w:hAnsi="仿宋_GB2312" w:cs="仿宋_GB2312" w:eastAsia="仿宋_GB2312"/>
                <w:sz w:val="21"/>
              </w:rPr>
              <w:t>(7)放大器输入阻抗: ≥100MΩ；</w:t>
            </w:r>
          </w:p>
          <w:p>
            <w:pPr>
              <w:pStyle w:val="null3"/>
              <w:jc w:val="both"/>
            </w:pPr>
            <w:r>
              <w:rPr>
                <w:rFonts w:ascii="仿宋_GB2312" w:hAnsi="仿宋_GB2312" w:cs="仿宋_GB2312" w:eastAsia="仿宋_GB2312"/>
                <w:sz w:val="21"/>
              </w:rPr>
              <w:t>(8)共模抑制比：≥115dB；</w:t>
            </w:r>
          </w:p>
          <w:p>
            <w:pPr>
              <w:pStyle w:val="null3"/>
              <w:jc w:val="both"/>
            </w:pPr>
            <w:r>
              <w:rPr>
                <w:rFonts w:ascii="仿宋_GB2312" w:hAnsi="仿宋_GB2312" w:cs="仿宋_GB2312" w:eastAsia="仿宋_GB2312"/>
                <w:sz w:val="21"/>
              </w:rPr>
              <w:t>(9)带宽： 0.08Hz–300Hz；</w:t>
            </w:r>
          </w:p>
          <w:p>
            <w:pPr>
              <w:pStyle w:val="null3"/>
              <w:jc w:val="both"/>
            </w:pPr>
            <w:r>
              <w:rPr>
                <w:rFonts w:ascii="仿宋_GB2312" w:hAnsi="仿宋_GB2312" w:cs="仿宋_GB2312" w:eastAsia="仿宋_GB2312"/>
                <w:sz w:val="21"/>
              </w:rPr>
              <w:t>(10)噪声电平：≤1.5μV p-p；</w:t>
            </w:r>
          </w:p>
          <w:p>
            <w:pPr>
              <w:pStyle w:val="null3"/>
              <w:jc w:val="both"/>
            </w:pPr>
            <w:r>
              <w:rPr>
                <w:rFonts w:ascii="仿宋_GB2312" w:hAnsi="仿宋_GB2312" w:cs="仿宋_GB2312" w:eastAsia="仿宋_GB2312"/>
                <w:sz w:val="21"/>
              </w:rPr>
              <w:t>(11)阻抗检测：可以在软件界面上启动阻抗检测，电极阻抗的监检测阈值可以设置:2 kΩ、5 kΩ、10 kΩ、20 kΩ、50kΩ，高于预先设定阈值的电极红色高亮显示；</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)电压测量：误差不超过±10%；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)时间常数：0.03s~0.1s 误差不超过±40%；大于0.1s 误差不超过±20%；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)幅频特性：1Hz~120Hz，偏差不超过﹢5%~﹣30%；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)功率谱频谱：误差不超过±10%；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)功率谱幅度：偏差不超过±10%；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)灵敏度：OFF、(1、2、3、5、7、10、15、20、30、50、75、100、150、200)μV/mm；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)时间常数RC（低切滤波）：(0.001、0.003，0.03、0.1、0.3、0.6、1、2)s；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)高切滤波器：(15、30、35、50、60、70、120、300)Hz；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)交流滤波器（陷波滤波器)：50Hz或者60Hz；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)波形扫描速度： 4 秒、5 秒、6 秒、8 秒、10 秒、15 秒、20 秒、30 秒、</w:t>
            </w:r>
          </w:p>
          <w:p>
            <w:pPr>
              <w:pStyle w:val="null3"/>
              <w:jc w:val="both"/>
            </w:pPr>
            <w:r>
              <w:rPr>
                <w:rFonts w:ascii="仿宋_GB2312" w:hAnsi="仿宋_GB2312" w:cs="仿宋_GB2312" w:eastAsia="仿宋_GB2312"/>
                <w:sz w:val="21"/>
              </w:rPr>
              <w:t>60 秒、5 分/页或自定义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)波形回放：支持翻页、1/10翻页、自动翻页、自动播放，支持指定时间或事件跳转；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)导联：最多64导联显示，支持导联显示、关闭和冻结、添加注释；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)参考电极：AV、 Aav、0V、 OFF；</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)头型导联显示： 预设5套组合，可自定义13套组合；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26</w:t>
            </w:r>
            <w:r>
              <w:rPr>
                <w:rFonts w:ascii="仿宋_GB2312" w:hAnsi="仿宋_GB2312" w:cs="仿宋_GB2312" w:eastAsia="仿宋_GB2312"/>
                <w:sz w:val="21"/>
              </w:rPr>
              <w:t>)校准电压： (2、5、10、20、50、100、200、500、1000)μV；</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)校准信号：0.25 Hz方波或10 Hz正弦波，自动/手动校准模式；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波形测量：任意波形局部时间/振幅/频率的自动测量；动态定规尺，自动调节频率和波幅最佳测量范围；时间振幅测量尺，方便测量单个波峰的频率、振幅；波形对比，通过拖曳可叠加两导联进行波形对称性对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29</w:t>
            </w:r>
            <w:r>
              <w:rPr>
                <w:rFonts w:ascii="仿宋_GB2312" w:hAnsi="仿宋_GB2312" w:cs="仿宋_GB2312" w:eastAsia="仿宋_GB2312"/>
                <w:sz w:val="21"/>
              </w:rPr>
              <w:t>)事件标记：支持事件名称自定义编辑功能，支持事件跳转；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qEEG（定量脑电图）：具有自定义的波段功率分析，幅值分析，功率比分析，包括RBP、ABP、TP，慢快波功率比DTABR（δ+θ/α+β），DAR（δ/α）,峰值频率（PPF）、边值频率（SEH）、振幅整合脑电图（aEEG）、彩色密度谱分析（cDSA）等指数统计与计算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)自定义10组显示标签，可以通过标签一键切换显示并可自由组合不同导联的不同定量功能。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)脑电地形图显示：支持多种地形图显示方式，包括频率地形图与电位地形图，可显示色阶能量值，支持动态播放；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)实时回放：在检测记录同时，可对之前上一个病人病历进行回访、分析、报告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)EDF格式数据保存：无需专用回放软件即可播放脑电数据，辅助教学；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)断电自动保存；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36</w:t>
            </w:r>
            <w:r>
              <w:rPr>
                <w:rFonts w:ascii="仿宋_GB2312" w:hAnsi="仿宋_GB2312" w:cs="仿宋_GB2312" w:eastAsia="仿宋_GB2312"/>
                <w:sz w:val="21"/>
              </w:rPr>
              <w:t>)过度换气诱发试验语音提示：提供语音播报指导患者进行过渡换气诱发试验；</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8"/>
                <w:b/>
              </w:rPr>
              <w:t>心理测评系统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1、系统所有量表均严格按照中华医学会所推出的标准化数据模型进行编写，量表的信度和效度都经过专家的严格校正，充分保证测评结果的高度准确性。</w:t>
            </w:r>
          </w:p>
          <w:p>
            <w:pPr>
              <w:pStyle w:val="null3"/>
              <w:jc w:val="both"/>
            </w:pPr>
            <w:r>
              <w:rPr>
                <w:rFonts w:ascii="仿宋_GB2312" w:hAnsi="仿宋_GB2312" w:cs="仿宋_GB2312" w:eastAsia="仿宋_GB2312"/>
                <w:sz w:val="21"/>
              </w:rPr>
              <w:t>2、系统量表类别要求：须包括但不限于心理行为综合评定、认知功能筛查、精神病学临床评定、健康状况与生存质量评定、个性与气质评定、自我能力评定、智力评定、职业能力评定、社会功能与适应能力评定、自杀心理相关评定、生活事件应激与应付方式评定、情绪综合评定、睡眠评定等≥13种测评分类。</w:t>
            </w:r>
          </w:p>
          <w:p>
            <w:pPr>
              <w:pStyle w:val="null3"/>
              <w:jc w:val="both"/>
            </w:pPr>
            <w:r>
              <w:rPr>
                <w:rFonts w:ascii="仿宋_GB2312" w:hAnsi="仿宋_GB2312" w:cs="仿宋_GB2312" w:eastAsia="仿宋_GB2312"/>
                <w:sz w:val="21"/>
              </w:rPr>
              <w:t xml:space="preserve">3、系统量表组成要求：不少于100个专业权威量表，包括但不限于汉密顿焦虑量表(HAMA)、汉密顿抑郁量表(HAMD)、抑郁自评量表(SDS)、焦虑自评量表(SAS)、阿森斯失眠(AIS)、匹兹堡睡眠质量指数(PSQI)、抑郁症筛查量表PHQ-9、广泛性焦虑障碍量表GAD-7、阿尔茨海默病筛查表(AD-8量表)、简明社区筛查痴呆量表CSI-D、抑郁筛查量表PHQ-2、紧张性生活事件评定量表SLERS、社会支持评定量表SSRS、简明精神病评定量表(BPRS)、阳性与阴性症状量表PANSS、严重精神障碍患者危险性评估量表；药物副反应量表、简易智力状态检查量表(MMSE)、社会功能评定量表、Epworth嗜睡量表、Russell吸烟原因问卷（RRSQ）、酒精依赖筛查量表(MAST)、妊娠期压力量表、分娩恐惧量表、爱丁堡抑郁量表、儿童注意力筛查SNAP、Weiss功能缺陷量表、家庭环境量表(FES)、OLSON婚姻质量问卷、阴茎勃起ED指数、性满意度量表、情感量表、癌患者生命质量量表(FACT-L)、乳腺癌患者生命质量量表(FACT-B)、癌症患者生命质量测定量表(FACT-G）、癌症患者自我感受负担量表(SPBSCP)、癌症患者未满足需求简明量表(SF-SUNS)等。   </w:t>
            </w:r>
          </w:p>
          <w:p>
            <w:pPr>
              <w:pStyle w:val="null3"/>
              <w:jc w:val="both"/>
            </w:pPr>
            <w:r>
              <w:rPr>
                <w:rFonts w:ascii="仿宋_GB2312" w:hAnsi="仿宋_GB2312" w:cs="仿宋_GB2312" w:eastAsia="仿宋_GB2312"/>
                <w:sz w:val="21"/>
              </w:rPr>
              <w:t>4、安装快速多模式可自由切换</w:t>
            </w:r>
            <w:r>
              <w:rPr>
                <w:rFonts w:ascii="仿宋_GB2312" w:hAnsi="仿宋_GB2312" w:cs="仿宋_GB2312" w:eastAsia="仿宋_GB2312"/>
                <w:sz w:val="21"/>
              </w:rPr>
              <w:t>，</w:t>
            </w:r>
            <w:r>
              <w:rPr>
                <w:rFonts w:ascii="仿宋_GB2312" w:hAnsi="仿宋_GB2312" w:cs="仿宋_GB2312" w:eastAsia="仿宋_GB2312"/>
                <w:sz w:val="21"/>
              </w:rPr>
              <w:t>系统服务器端支持一键快速安装，无需其他任何数据库和服务器配置，装完即可使用。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多种软件平台环境：系统可安装应用于</w:t>
            </w:r>
            <w:r>
              <w:rPr>
                <w:rFonts w:ascii="仿宋_GB2312" w:hAnsi="仿宋_GB2312" w:cs="仿宋_GB2312" w:eastAsia="仿宋_GB2312"/>
                <w:sz w:val="21"/>
              </w:rPr>
              <w:t>Windows系列版本上，包括WindowsXP/Vista/Win7/Win8/Win10/Win Server2008/Win Server2012等，同时支持32位和64位系统。</w:t>
            </w:r>
          </w:p>
          <w:p>
            <w:pPr>
              <w:pStyle w:val="null3"/>
              <w:jc w:val="both"/>
            </w:pPr>
            <w:r>
              <w:rPr>
                <w:rFonts w:ascii="仿宋_GB2312" w:hAnsi="仿宋_GB2312" w:cs="仿宋_GB2312" w:eastAsia="仿宋_GB2312"/>
                <w:sz w:val="21"/>
              </w:rPr>
              <w:t>6、多种硬件平台环境：系统可运行于普通台式机、笔记本电脑、触摸互动一体机等硬件平台；还可轻松对接光电阅读机、指纹识别器等硬件设备（需硬件支持，定制或选配功能）。</w:t>
            </w:r>
          </w:p>
          <w:p>
            <w:pPr>
              <w:pStyle w:val="null3"/>
              <w:jc w:val="both"/>
            </w:pPr>
            <w:r>
              <w:rPr>
                <w:rFonts w:ascii="仿宋_GB2312" w:hAnsi="仿宋_GB2312" w:cs="仿宋_GB2312" w:eastAsia="仿宋_GB2312"/>
                <w:sz w:val="21"/>
              </w:rPr>
              <w:t>7、量表智能化管理：系统所有量表均已实现模块化智能管理。管理员可根据需要自行安装并可自主设置量表的属性和分类，每个部门可独立设定量表测评权限。</w:t>
            </w:r>
          </w:p>
          <w:p>
            <w:pPr>
              <w:pStyle w:val="null3"/>
              <w:jc w:val="both"/>
            </w:pPr>
            <w:r>
              <w:rPr>
                <w:rFonts w:ascii="仿宋_GB2312" w:hAnsi="仿宋_GB2312" w:cs="仿宋_GB2312" w:eastAsia="仿宋_GB2312"/>
                <w:sz w:val="21"/>
              </w:rPr>
              <w:t>8、分段测评功能：对于题数较多的测评 ，或因被测者的原因不能一次性完成测评的，被测者可随时根据自身情况选择暂停或终止测评，在第二次进行测评时系统将自动询问并返回至上次的测评节点继续完成测评。</w:t>
            </w:r>
          </w:p>
          <w:p>
            <w:pPr>
              <w:pStyle w:val="null3"/>
              <w:jc w:val="both"/>
            </w:pPr>
            <w:r>
              <w:rPr>
                <w:rFonts w:ascii="仿宋_GB2312" w:hAnsi="仿宋_GB2312" w:cs="仿宋_GB2312" w:eastAsia="仿宋_GB2312"/>
                <w:sz w:val="21"/>
              </w:rPr>
              <w:t>9、断电续评功能：对于因断电等原因导致的系统或测评终端意外终止的，系统能够自动保存来访者的最后测评状态。待供电恢复后系统将自动返回至断电时的测评节点继续完成测评。</w:t>
            </w:r>
          </w:p>
          <w:p>
            <w:pPr>
              <w:pStyle w:val="null3"/>
              <w:jc w:val="both"/>
            </w:pPr>
            <w:r>
              <w:rPr>
                <w:rFonts w:ascii="仿宋_GB2312" w:hAnsi="仿宋_GB2312" w:cs="仿宋_GB2312" w:eastAsia="仿宋_GB2312"/>
                <w:sz w:val="21"/>
              </w:rPr>
              <w:t>10、语音导读功能：系统量表(部分)配有语音导读开关，对于有阅读障碍或阅读有困难的来访者，可开启语音导读功能。系统将自动把当前的答题说明、答题内容及答题选项等通过语音（中文）朗读出来，既深化了被试者对题意的理解，又最大程度的方便了阅读困难的来访者。</w:t>
            </w:r>
          </w:p>
          <w:p>
            <w:pPr>
              <w:pStyle w:val="null3"/>
              <w:jc w:val="both"/>
            </w:pPr>
            <w:r>
              <w:rPr>
                <w:rFonts w:ascii="仿宋_GB2312" w:hAnsi="仿宋_GB2312" w:cs="仿宋_GB2312" w:eastAsia="仿宋_GB2312"/>
                <w:sz w:val="21"/>
              </w:rPr>
              <w:t>11、数据备份还原功能：系统支持数据云备份和云恢复，并支持本地数据一键备份和还原。</w:t>
            </w:r>
          </w:p>
          <w:p>
            <w:pPr>
              <w:pStyle w:val="null3"/>
              <w:jc w:val="both"/>
            </w:pPr>
            <w:r>
              <w:rPr>
                <w:rFonts w:ascii="仿宋_GB2312" w:hAnsi="仿宋_GB2312" w:cs="仿宋_GB2312" w:eastAsia="仿宋_GB2312"/>
                <w:sz w:val="21"/>
              </w:rPr>
              <w:t>12、测评系统与档案系统二合一：系统自动对来访者进行同步建档，以便即时保存来访者的心理测评数据，方便管理员对来访者的心理健康状态做横纵向的比较和观察。</w:t>
            </w:r>
          </w:p>
          <w:p>
            <w:pPr>
              <w:pStyle w:val="null3"/>
              <w:jc w:val="both"/>
            </w:pPr>
            <w:r>
              <w:rPr>
                <w:rFonts w:ascii="仿宋_GB2312" w:hAnsi="仿宋_GB2312" w:cs="仿宋_GB2312" w:eastAsia="仿宋_GB2312"/>
                <w:sz w:val="21"/>
              </w:rPr>
              <w:t>13、即时测评统计功能：系统采用动态数据加载技术，可即时动态统计各科室部门的测试情况，并进即时的进行汇总统计，方便管理员快速查看测评进度等。</w:t>
            </w:r>
          </w:p>
          <w:p>
            <w:pPr>
              <w:pStyle w:val="null3"/>
              <w:jc w:val="both"/>
            </w:pPr>
            <w:r>
              <w:rPr>
                <w:rFonts w:ascii="仿宋_GB2312" w:hAnsi="仿宋_GB2312" w:cs="仿宋_GB2312" w:eastAsia="仿宋_GB2312"/>
                <w:sz w:val="21"/>
              </w:rPr>
              <w:t>14、心理曲线：系统可对来访者测评数据进行实时统计并生成心理曲线图，可直接反映来访者的心理素质水平和心理健康状况，便于管理人员实时了解和查看被测人员的心理变化情况以及个性、情绪、气质取向。同时，系统能够根据心理曲线图自动得出相应的分析报告，便于管理人员进行打印存档。</w:t>
            </w:r>
          </w:p>
          <w:p>
            <w:pPr>
              <w:pStyle w:val="null3"/>
              <w:jc w:val="both"/>
            </w:pPr>
            <w:r>
              <w:rPr>
                <w:rFonts w:ascii="仿宋_GB2312" w:hAnsi="仿宋_GB2312" w:cs="仿宋_GB2312" w:eastAsia="仿宋_GB2312"/>
                <w:sz w:val="21"/>
              </w:rPr>
              <w:t>15、自定义添加量表：系统允许管理员自行添加定义所需量表，并可自主设置量表的属性和分类，不同的部门班级等可独立设定量表测评权限。管理员可实现对量表的完全管理、添加、定义；实现量表类别、名称、题目、选项、计分、因子公式、维度解释、指导建议、预警范围等条件控制等。</w:t>
            </w:r>
          </w:p>
          <w:p>
            <w:pPr>
              <w:pStyle w:val="null3"/>
              <w:jc w:val="both"/>
            </w:pPr>
            <w:r>
              <w:rPr>
                <w:rFonts w:ascii="仿宋_GB2312" w:hAnsi="仿宋_GB2312" w:cs="仿宋_GB2312" w:eastAsia="仿宋_GB2312"/>
                <w:sz w:val="21"/>
              </w:rPr>
              <w:t>16、测评报告自定义：系统所有测试结果均可自动给出，并支持管理员对测评报告自定义，即管理人员可将系统给出的来访者心理健康分析报告进行自定义修改，并可将修改后的结果保存在来访者的测评报告中。当然，在需要的时候管理员还可将测评报告还原回系统原始报告。</w:t>
            </w:r>
          </w:p>
          <w:p>
            <w:pPr>
              <w:pStyle w:val="null3"/>
              <w:jc w:val="both"/>
            </w:pPr>
            <w:r>
              <w:rPr>
                <w:rFonts w:ascii="仿宋_GB2312" w:hAnsi="仿宋_GB2312" w:cs="仿宋_GB2312" w:eastAsia="仿宋_GB2312"/>
                <w:sz w:val="21"/>
              </w:rPr>
              <w:t>17、除生成个体测试报告，系统还支持对个体、团体历次数据做横向汇总，生成综合的个体和团体报告。</w:t>
            </w:r>
          </w:p>
          <w:p>
            <w:pPr>
              <w:pStyle w:val="null3"/>
              <w:jc w:val="both"/>
            </w:pPr>
            <w:r>
              <w:rPr>
                <w:rFonts w:ascii="仿宋_GB2312" w:hAnsi="仿宋_GB2312" w:cs="仿宋_GB2312" w:eastAsia="仿宋_GB2312"/>
                <w:sz w:val="21"/>
              </w:rPr>
              <w:t>18、多样化测试数据支持：系统支持机测（笔记本电脑、台式电脑、触摸一体机等）和纸测和卡测三种测试模式。</w:t>
            </w:r>
          </w:p>
          <w:p>
            <w:pPr>
              <w:pStyle w:val="null3"/>
              <w:jc w:val="both"/>
            </w:pPr>
            <w:r>
              <w:rPr>
                <w:rFonts w:ascii="仿宋_GB2312" w:hAnsi="仿宋_GB2312" w:cs="仿宋_GB2312" w:eastAsia="仿宋_GB2312"/>
                <w:sz w:val="21"/>
              </w:rPr>
              <w:t>19、电子签名功能：系统支持管理员及施测人员自动电子签名/签章，该功能可选择显示或隐藏。</w:t>
            </w:r>
          </w:p>
          <w:p>
            <w:pPr>
              <w:pStyle w:val="null3"/>
              <w:jc w:val="both"/>
            </w:pPr>
            <w:r>
              <w:rPr>
                <w:rFonts w:ascii="仿宋_GB2312" w:hAnsi="仿宋_GB2312" w:cs="仿宋_GB2312" w:eastAsia="仿宋_GB2312"/>
                <w:sz w:val="21"/>
              </w:rPr>
              <w:t>20、自评量表与他评量表划分功能：系统对所有量表做两大分类-自评量表、他评量表。测评任务可根据自评、他评量表分类设置。</w:t>
            </w:r>
          </w:p>
          <w:p>
            <w:pPr>
              <w:pStyle w:val="null3"/>
              <w:jc w:val="both"/>
            </w:pPr>
            <w:r>
              <w:rPr>
                <w:rFonts w:ascii="仿宋_GB2312" w:hAnsi="仿宋_GB2312" w:cs="仿宋_GB2312" w:eastAsia="仿宋_GB2312"/>
                <w:sz w:val="21"/>
              </w:rPr>
              <w:t>▲21、自助修改量表名称功能：因量表版本不同、来源渠道不同、翻译原因、医保及有关收费标准量表名称不一致问题，系统提供自助修改量表名称功能。</w:t>
            </w:r>
          </w:p>
          <w:p>
            <w:pPr>
              <w:pStyle w:val="null3"/>
              <w:jc w:val="both"/>
            </w:pPr>
            <w:r>
              <w:rPr>
                <w:rFonts w:ascii="仿宋_GB2312" w:hAnsi="仿宋_GB2312" w:cs="仿宋_GB2312" w:eastAsia="仿宋_GB2312"/>
                <w:sz w:val="21"/>
              </w:rPr>
              <w:t>▲22、测验耗时显示与隐藏功能：系统支持管理员自助设置测验耗时是否在报告中显示。</w:t>
            </w:r>
          </w:p>
          <w:p>
            <w:pPr>
              <w:pStyle w:val="null3"/>
              <w:jc w:val="both"/>
            </w:pPr>
            <w:r>
              <w:rPr>
                <w:rFonts w:ascii="仿宋_GB2312" w:hAnsi="仿宋_GB2312" w:cs="仿宋_GB2312" w:eastAsia="仿宋_GB2312"/>
                <w:sz w:val="21"/>
              </w:rPr>
              <w:t>23、打印时间自由修改功能：系统支持管理员及施测人员根据需要自主修改打印报告时间。</w:t>
            </w:r>
          </w:p>
          <w:p>
            <w:pPr>
              <w:pStyle w:val="null3"/>
              <w:jc w:val="both"/>
            </w:pPr>
            <w:r>
              <w:rPr>
                <w:rFonts w:ascii="仿宋_GB2312" w:hAnsi="仿宋_GB2312" w:cs="仿宋_GB2312" w:eastAsia="仿宋_GB2312"/>
                <w:sz w:val="21"/>
              </w:rPr>
              <w:t>24、测验时间（测查日期）自由修改功能：系统支持管理员及施测人员根据需要自主修改测验时间（测查日期）。</w:t>
            </w:r>
          </w:p>
          <w:p>
            <w:pPr>
              <w:pStyle w:val="null3"/>
              <w:jc w:val="both"/>
            </w:pPr>
            <w:r>
              <w:rPr>
                <w:rFonts w:ascii="仿宋_GB2312" w:hAnsi="仿宋_GB2312" w:cs="仿宋_GB2312" w:eastAsia="仿宋_GB2312"/>
                <w:sz w:val="21"/>
              </w:rPr>
              <w:t>25、动态密码保护功能：为了增加网络测验的安全性，避免木马程序及病毒攻击，系统增加登录时动态密码验证功能，并可根据需要选择是否启用该功能。</w:t>
            </w:r>
          </w:p>
          <w:p>
            <w:pPr>
              <w:pStyle w:val="null3"/>
              <w:jc w:val="both"/>
            </w:pPr>
            <w:r>
              <w:rPr>
                <w:rFonts w:ascii="仿宋_GB2312" w:hAnsi="仿宋_GB2312" w:cs="仿宋_GB2312" w:eastAsia="仿宋_GB2312"/>
                <w:sz w:val="21"/>
              </w:rPr>
              <w:t>▲26、测试年龄限制与提醒功能：系统支持管理员自助设置量表测评的年龄范围，实现当测试者的年龄低于或高于测评问卷的年龄范围，自动跳出提示框“该测试者年龄不符合测评要求”。</w:t>
            </w:r>
          </w:p>
          <w:p>
            <w:pPr>
              <w:pStyle w:val="null3"/>
              <w:jc w:val="both"/>
            </w:pPr>
            <w:r>
              <w:rPr>
                <w:rFonts w:ascii="仿宋_GB2312" w:hAnsi="仿宋_GB2312" w:cs="仿宋_GB2312" w:eastAsia="仿宋_GB2312"/>
                <w:sz w:val="21"/>
              </w:rPr>
              <w:t>▲27、具备月度报告模块：经典常用量表，可出具月度报告（如10天/20天/30天测试内容打印1张报告），大大避免纸张浪费，节约病例报告空间。</w:t>
            </w:r>
          </w:p>
          <w:p>
            <w:pPr>
              <w:pStyle w:val="null3"/>
              <w:jc w:val="both"/>
            </w:pPr>
            <w:r>
              <w:rPr>
                <w:rFonts w:ascii="仿宋_GB2312" w:hAnsi="仿宋_GB2312" w:cs="仿宋_GB2312" w:eastAsia="仿宋_GB2312"/>
                <w:sz w:val="21"/>
              </w:rPr>
              <w:t>28、升级与服务：系统提供终身免费自动\手动免费升级服务（定制服务及内容除外）。</w:t>
            </w:r>
          </w:p>
          <w:p>
            <w:pPr>
              <w:pStyle w:val="null3"/>
              <w:jc w:val="both"/>
            </w:pPr>
            <w:r>
              <w:rPr>
                <w:rFonts w:ascii="仿宋_GB2312" w:hAnsi="仿宋_GB2312" w:cs="仿宋_GB2312" w:eastAsia="仿宋_GB2312"/>
                <w:sz w:val="21"/>
              </w:rPr>
              <w:t>29、测评平台多样化：系统可同时适用于PC电脑、平板电脑（需要WIFI支持）、触摸互动一体机等多种应用平台。</w:t>
            </w:r>
          </w:p>
          <w:p>
            <w:pPr>
              <w:pStyle w:val="null3"/>
              <w:jc w:val="both"/>
            </w:pPr>
            <w:r>
              <w:rPr>
                <w:rFonts w:ascii="仿宋_GB2312" w:hAnsi="仿宋_GB2312" w:cs="仿宋_GB2312" w:eastAsia="仿宋_GB2312"/>
                <w:sz w:val="21"/>
              </w:rPr>
              <w:t>30、分级管理功能：系统实现三级管理功能，即实现单位、部门、患者的三级联动管理。</w:t>
            </w:r>
          </w:p>
          <w:p>
            <w:pPr>
              <w:pStyle w:val="null3"/>
              <w:jc w:val="both"/>
            </w:pPr>
            <w:r>
              <w:rPr>
                <w:rFonts w:ascii="仿宋_GB2312" w:hAnsi="仿宋_GB2312" w:cs="仿宋_GB2312" w:eastAsia="仿宋_GB2312"/>
                <w:sz w:val="21"/>
              </w:rPr>
              <w:t>31、测评过程自动化：系统测试过程自动化，无需人工计分，系统自动保存和实时处理分析测试结果，形成被测人员的测评报告和心理档案。</w:t>
            </w:r>
          </w:p>
          <w:p>
            <w:pPr>
              <w:pStyle w:val="null3"/>
              <w:jc w:val="both"/>
            </w:pPr>
            <w:r>
              <w:rPr>
                <w:rFonts w:ascii="仿宋_GB2312" w:hAnsi="仿宋_GB2312" w:cs="仿宋_GB2312" w:eastAsia="仿宋_GB2312"/>
                <w:sz w:val="21"/>
              </w:rPr>
              <w:t>32、统计分析功能：强大的统计分析功能，既可对整体数据进行统计，也可分科室和量表进行单独统计；或以男女性别、年龄等进行数据统计。结果使用表格和图形描述分析，直观生动。所有测试的原始答案、原始分数和标准分数均可导出到Excel或Word，既便于进一步的专业统计分析，也可进行数据归档。</w:t>
            </w:r>
          </w:p>
          <w:p>
            <w:pPr>
              <w:pStyle w:val="null3"/>
              <w:jc w:val="both"/>
            </w:pPr>
            <w:r>
              <w:rPr>
                <w:rFonts w:ascii="仿宋_GB2312" w:hAnsi="仿宋_GB2312" w:cs="仿宋_GB2312" w:eastAsia="仿宋_GB2312"/>
                <w:sz w:val="21"/>
              </w:rPr>
              <w:t>33、数据查询功能：高效的数据查询功能，心理咨询师根据实际工作需要，通过任何查询条件都可方便的查询到自己需要的个体档案。</w:t>
            </w:r>
          </w:p>
          <w:p>
            <w:pPr>
              <w:pStyle w:val="null3"/>
              <w:jc w:val="both"/>
            </w:pPr>
            <w:r>
              <w:rPr>
                <w:rFonts w:ascii="仿宋_GB2312" w:hAnsi="仿宋_GB2312" w:cs="仿宋_GB2312" w:eastAsia="仿宋_GB2312"/>
                <w:sz w:val="21"/>
              </w:rPr>
              <w:t>34、测评报告生成多样化：查看个人测评报告、查看团体测评报告以及查看任意组合数据的报告，并可将测评报告导出为Excel或Word等多种格式。</w:t>
            </w:r>
          </w:p>
          <w:p>
            <w:pPr>
              <w:pStyle w:val="null3"/>
              <w:jc w:val="both"/>
            </w:pPr>
            <w:r>
              <w:rPr>
                <w:rFonts w:ascii="仿宋_GB2312" w:hAnsi="仿宋_GB2312" w:cs="仿宋_GB2312" w:eastAsia="仿宋_GB2312"/>
                <w:sz w:val="21"/>
              </w:rPr>
              <w:t>35、智能心理预警系统：通过预警系统可筛查出有严重心理问题的人员，辅导人员可根据指导意见做相应的指导和干预，做到尽早发现尽早治疗。</w:t>
            </w:r>
          </w:p>
          <w:p>
            <w:pPr>
              <w:pStyle w:val="null3"/>
              <w:jc w:val="both"/>
            </w:pPr>
            <w:r>
              <w:rPr>
                <w:rFonts w:ascii="仿宋_GB2312" w:hAnsi="仿宋_GB2312" w:cs="仿宋_GB2312" w:eastAsia="仿宋_GB2312"/>
                <w:sz w:val="21"/>
              </w:rPr>
              <w:t>36、高效的档案管理功能：可批量导入测评来访者信息，也可手工添加详细测评来访者信息，建立测评来访者的基本档案；当来访者测评结束以后，系统里面每个测评来访者的信息都包括了个人资料、测评结果等。</w:t>
            </w:r>
          </w:p>
          <w:p>
            <w:pPr>
              <w:pStyle w:val="null3"/>
              <w:jc w:val="both"/>
            </w:pPr>
            <w:r>
              <w:rPr>
                <w:rFonts w:ascii="仿宋_GB2312" w:hAnsi="仿宋_GB2312" w:cs="仿宋_GB2312" w:eastAsia="仿宋_GB2312"/>
                <w:sz w:val="21"/>
              </w:rPr>
              <w:t>37、心理辅导功能：心理咨询师可根据来访者测评的结果中的说明及指导意见，对其心理问题进行进一步的辅导治疗。</w:t>
            </w:r>
          </w:p>
          <w:p>
            <w:pPr>
              <w:pStyle w:val="null3"/>
              <w:jc w:val="both"/>
            </w:pPr>
            <w:r>
              <w:rPr>
                <w:rFonts w:ascii="仿宋_GB2312" w:hAnsi="仿宋_GB2312" w:cs="仿宋_GB2312" w:eastAsia="仿宋_GB2312"/>
                <w:sz w:val="21"/>
                <w:b/>
              </w:rPr>
              <w:t>其它主要功能模块技术指标要求：</w:t>
            </w:r>
          </w:p>
          <w:p>
            <w:pPr>
              <w:pStyle w:val="null3"/>
              <w:jc w:val="both"/>
            </w:pPr>
            <w:r>
              <w:rPr>
                <w:rFonts w:ascii="仿宋_GB2312" w:hAnsi="仿宋_GB2312" w:cs="仿宋_GB2312" w:eastAsia="仿宋_GB2312"/>
                <w:sz w:val="21"/>
              </w:rPr>
              <w:t>1、心理行为控制风险预警功能</w:t>
            </w:r>
          </w:p>
          <w:p>
            <w:pPr>
              <w:pStyle w:val="null3"/>
              <w:jc w:val="both"/>
            </w:pPr>
            <w:r>
              <w:rPr>
                <w:rFonts w:ascii="仿宋_GB2312" w:hAnsi="仿宋_GB2312" w:cs="仿宋_GB2312" w:eastAsia="仿宋_GB2312"/>
                <w:sz w:val="21"/>
              </w:rPr>
              <w:t>(1)、系统主要由“依赖导向和成就导向心理控制量表”和“冒险行为量表”</w:t>
            </w:r>
            <w:r>
              <w:rPr>
                <w:rFonts w:ascii="仿宋_GB2312" w:hAnsi="仿宋_GB2312" w:cs="仿宋_GB2312" w:eastAsia="仿宋_GB2312"/>
                <w:sz w:val="21"/>
              </w:rPr>
              <w:t>等至少</w:t>
            </w:r>
            <w:r>
              <w:rPr>
                <w:rFonts w:ascii="仿宋_GB2312" w:hAnsi="仿宋_GB2312" w:cs="仿宋_GB2312" w:eastAsia="仿宋_GB2312"/>
                <w:sz w:val="21"/>
              </w:rPr>
              <w:t>2个专业心理测试模块量表组成。</w:t>
            </w:r>
          </w:p>
          <w:p>
            <w:pPr>
              <w:pStyle w:val="null3"/>
              <w:jc w:val="both"/>
            </w:pPr>
            <w:r>
              <w:rPr>
                <w:rFonts w:ascii="仿宋_GB2312" w:hAnsi="仿宋_GB2312" w:cs="仿宋_GB2312" w:eastAsia="仿宋_GB2312"/>
                <w:sz w:val="21"/>
              </w:rPr>
              <w:t>(2)、依赖导向和成就导向心理控制量表由被测者以自评的形式独立完成，分为青少年版和父母版。冒险行为量表是由被测者以自评的形式独立完成，分为青少年版和成人版。</w:t>
            </w:r>
          </w:p>
          <w:p>
            <w:pPr>
              <w:pStyle w:val="null3"/>
              <w:jc w:val="both"/>
            </w:pPr>
            <w:r>
              <w:rPr>
                <w:rFonts w:ascii="仿宋_GB2312" w:hAnsi="仿宋_GB2312" w:cs="仿宋_GB2312" w:eastAsia="仿宋_GB2312"/>
                <w:sz w:val="21"/>
              </w:rPr>
              <w:t>2、心理安全评估（人格障碍筛查）功能：</w:t>
            </w:r>
          </w:p>
          <w:p>
            <w:pPr>
              <w:pStyle w:val="null3"/>
              <w:jc w:val="both"/>
            </w:pPr>
            <w:r>
              <w:rPr>
                <w:rFonts w:ascii="仿宋_GB2312" w:hAnsi="仿宋_GB2312" w:cs="仿宋_GB2312" w:eastAsia="仿宋_GB2312"/>
                <w:sz w:val="21"/>
              </w:rPr>
              <w:t>(1)、系统包括 PDQC 和 SCICP ≥2个测试块。能初步鉴别出疑似的≥9大种人格障碍类型（强迫型人格障碍、反社会型人格障碍、冲动型人格障碍、依赖型人格障碍、偏执型人格障碍、回避/焦虑型人格障碍、表演/癔症型人格障碍、未分型人格障碍等）。</w:t>
            </w:r>
          </w:p>
          <w:p>
            <w:pPr>
              <w:pStyle w:val="null3"/>
              <w:jc w:val="both"/>
            </w:pPr>
            <w:r>
              <w:rPr>
                <w:rFonts w:ascii="仿宋_GB2312" w:hAnsi="仿宋_GB2312" w:cs="仿宋_GB2312" w:eastAsia="仿宋_GB2312"/>
                <w:sz w:val="21"/>
              </w:rPr>
              <w:t>(2)、系统需自带相应的干预措施及典型案例的诊疗方案供使用者学习和参考。</w:t>
            </w:r>
          </w:p>
          <w:p>
            <w:pPr>
              <w:pStyle w:val="null3"/>
              <w:jc w:val="both"/>
            </w:pPr>
            <w:r>
              <w:rPr>
                <w:rFonts w:ascii="仿宋_GB2312" w:hAnsi="仿宋_GB2312" w:cs="仿宋_GB2312" w:eastAsia="仿宋_GB2312"/>
                <w:sz w:val="21"/>
              </w:rPr>
              <w:t>3、心理健康对抗训练功能：</w:t>
            </w:r>
          </w:p>
          <w:p>
            <w:pPr>
              <w:pStyle w:val="null3"/>
              <w:jc w:val="both"/>
            </w:pPr>
            <w:r>
              <w:rPr>
                <w:rFonts w:ascii="仿宋_GB2312" w:hAnsi="仿宋_GB2312" w:cs="仿宋_GB2312" w:eastAsia="仿宋_GB2312"/>
                <w:sz w:val="21"/>
              </w:rPr>
              <w:t>(1)、支持同时、同屏进行多人身心减压训练对抗。</w:t>
            </w:r>
          </w:p>
          <w:p>
            <w:pPr>
              <w:pStyle w:val="null3"/>
              <w:jc w:val="both"/>
            </w:pPr>
            <w:r>
              <w:rPr>
                <w:rFonts w:ascii="仿宋_GB2312" w:hAnsi="仿宋_GB2312" w:cs="仿宋_GB2312" w:eastAsia="仿宋_GB2312"/>
                <w:sz w:val="21"/>
              </w:rPr>
              <w:t>(2)、实时采集多位训练者的各项身心数据，并同屏、同时反馈各训练者的 HR（心率）、HRV、PNN50、B/M（身心指数）等数值及动画场景。</w:t>
            </w:r>
          </w:p>
          <w:p>
            <w:pPr>
              <w:pStyle w:val="null3"/>
              <w:jc w:val="both"/>
            </w:pPr>
            <w:r>
              <w:rPr>
                <w:rFonts w:ascii="仿宋_GB2312" w:hAnsi="仿宋_GB2312" w:cs="仿宋_GB2312" w:eastAsia="仿宋_GB2312"/>
                <w:sz w:val="21"/>
              </w:rPr>
              <w:t>(3)、训练过程中，同时、同屏显示多个训练者各自的动画场景，且动画场景在同屏上随其身心指数变化而实时动态变化，形成互动，直观反映训练效果。</w:t>
            </w:r>
          </w:p>
          <w:p>
            <w:pPr>
              <w:pStyle w:val="null3"/>
              <w:jc w:val="both"/>
            </w:pPr>
            <w:r>
              <w:rPr>
                <w:rFonts w:ascii="仿宋_GB2312" w:hAnsi="仿宋_GB2312" w:cs="仿宋_GB2312" w:eastAsia="仿宋_GB2312"/>
                <w:sz w:val="21"/>
              </w:rPr>
              <w:t>(4)、训练完成后同时、同屏自动生成报告，报告内容包括 HR（心率）、HRV、PNN50、B/M（身心指数）、HR（心率）曲线图、B/M（身心指数）曲线图及对抗排名。</w:t>
            </w:r>
          </w:p>
          <w:p>
            <w:pPr>
              <w:pStyle w:val="null3"/>
              <w:jc w:val="both"/>
            </w:pPr>
            <w:r>
              <w:rPr>
                <w:rFonts w:ascii="仿宋_GB2312" w:hAnsi="仿宋_GB2312" w:cs="仿宋_GB2312" w:eastAsia="仿宋_GB2312"/>
                <w:sz w:val="21"/>
              </w:rPr>
              <w:t>4、精神指数评估功能：</w:t>
            </w:r>
          </w:p>
          <w:p>
            <w:pPr>
              <w:pStyle w:val="null3"/>
              <w:jc w:val="both"/>
            </w:pPr>
            <w:r>
              <w:rPr>
                <w:rFonts w:ascii="仿宋_GB2312" w:hAnsi="仿宋_GB2312" w:cs="仿宋_GB2312" w:eastAsia="仿宋_GB2312"/>
                <w:sz w:val="21"/>
              </w:rPr>
              <w:t>(1)、通过智能采集来访者生理数据，并无线传输、实时显示来访者各项身心数值，包括 SDNN、LF/HF、RMSSD、精神能量耗竭指数、身心健康风险指数、心理弹性适应指数、实时心率等。</w:t>
            </w:r>
          </w:p>
          <w:p>
            <w:pPr>
              <w:pStyle w:val="null3"/>
              <w:jc w:val="both"/>
            </w:pPr>
            <w:r>
              <w:rPr>
                <w:rFonts w:ascii="仿宋_GB2312" w:hAnsi="仿宋_GB2312" w:cs="仿宋_GB2312" w:eastAsia="仿宋_GB2312"/>
                <w:sz w:val="21"/>
              </w:rPr>
              <w:t>(2)、根据数据生成动态的 PNN50 占比图、LFN&amp;HFN 柱状图、心率曲线图、RMSSD 曲线图、HFn 曲线图，客观反映来访者身心状态。</w:t>
            </w:r>
          </w:p>
          <w:p>
            <w:pPr>
              <w:pStyle w:val="null3"/>
              <w:jc w:val="both"/>
            </w:pPr>
            <w:r>
              <w:rPr>
                <w:rFonts w:ascii="仿宋_GB2312" w:hAnsi="仿宋_GB2312" w:cs="仿宋_GB2312" w:eastAsia="仿宋_GB2312"/>
                <w:sz w:val="21"/>
              </w:rPr>
              <w:t>(3)、评估结束，自动生成精神能量报告，内容包含评价及相关建议。</w:t>
            </w:r>
          </w:p>
          <w:p>
            <w:pPr>
              <w:pStyle w:val="null3"/>
              <w:jc w:val="both"/>
            </w:pPr>
            <w:r>
              <w:rPr>
                <w:rFonts w:ascii="仿宋_GB2312" w:hAnsi="仿宋_GB2312" w:cs="仿宋_GB2312" w:eastAsia="仿宋_GB2312"/>
                <w:sz w:val="21"/>
              </w:rPr>
              <w:t>5、可拓展平台互联功能</w:t>
            </w:r>
          </w:p>
          <w:p>
            <w:pPr>
              <w:pStyle w:val="null3"/>
              <w:jc w:val="both"/>
            </w:pPr>
            <w:r>
              <w:rPr>
                <w:rFonts w:ascii="仿宋_GB2312" w:hAnsi="仿宋_GB2312" w:cs="仿宋_GB2312" w:eastAsia="仿宋_GB2312"/>
                <w:sz w:val="21"/>
              </w:rPr>
              <w:t>(1)、在平台端，系统可注册登记指纹信息，系统可监测物联设备运行状态，智能生成训练者的训练方案，并传输给模拟物联设备。</w:t>
            </w:r>
          </w:p>
          <w:p>
            <w:pPr>
              <w:pStyle w:val="null3"/>
              <w:jc w:val="both"/>
            </w:pPr>
            <w:r>
              <w:rPr>
                <w:rFonts w:ascii="仿宋_GB2312" w:hAnsi="仿宋_GB2312" w:cs="仿宋_GB2312" w:eastAsia="仿宋_GB2312"/>
                <w:sz w:val="21"/>
              </w:rPr>
              <w:t>(2)、模拟物联设备无需注册，通过一键指纹登录到模拟物联设备，直接读取智能生成的个性化训练方案进行训练。</w:t>
            </w:r>
          </w:p>
          <w:p>
            <w:pPr>
              <w:pStyle w:val="null3"/>
              <w:jc w:val="both"/>
            </w:pPr>
            <w:r>
              <w:rPr>
                <w:rFonts w:ascii="仿宋_GB2312" w:hAnsi="仿宋_GB2312" w:cs="仿宋_GB2312" w:eastAsia="仿宋_GB2312"/>
                <w:sz w:val="21"/>
              </w:rPr>
              <w:t>(3)、模拟物联设备训练完成后，训练报告可直接上传平台系统，实现数据共享。</w:t>
            </w:r>
          </w:p>
          <w:p>
            <w:pPr>
              <w:pStyle w:val="null3"/>
              <w:jc w:val="both"/>
            </w:pPr>
            <w:r>
              <w:rPr>
                <w:rFonts w:ascii="仿宋_GB2312" w:hAnsi="仿宋_GB2312" w:cs="仿宋_GB2312" w:eastAsia="仿宋_GB2312"/>
                <w:sz w:val="21"/>
              </w:rPr>
              <w:t>6、心理情绪脑波监控功能：系统根据全彩色LED灯的色彩变化反馈来访者情绪实时变化，可进行注意力训练、放松训练、正念冥想及心理压力测试。</w:t>
            </w:r>
          </w:p>
          <w:p>
            <w:pPr>
              <w:pStyle w:val="null3"/>
              <w:jc w:val="both"/>
            </w:pPr>
            <w:r>
              <w:rPr>
                <w:rFonts w:ascii="仿宋_GB2312" w:hAnsi="仿宋_GB2312" w:cs="仿宋_GB2312" w:eastAsia="仿宋_GB2312"/>
                <w:sz w:val="21"/>
              </w:rPr>
              <w:t>7、智能情绪疏导功能:系统可提供不少于15种情绪疏导模式（包含但不限于焦虑缓解、疲劳恢复、睡眠改善、抑郁排解、疼痛缓解、成瘾控制、恐惧脱敏、注意集中、烦躁平复等）。</w:t>
            </w:r>
          </w:p>
          <w:p>
            <w:pPr>
              <w:pStyle w:val="null3"/>
              <w:jc w:val="both"/>
            </w:pPr>
            <w:r>
              <w:rPr>
                <w:rFonts w:ascii="仿宋_GB2312" w:hAnsi="仿宋_GB2312" w:cs="仿宋_GB2312" w:eastAsia="仿宋_GB2312"/>
                <w:sz w:val="21"/>
              </w:rPr>
              <w:t>8、智能精神心理状态动态监控功能：训练结束，要求系统自动生成脑波疏导动态图、经颅疏导动态图、兴奋状态趋势图、中枢活动状态图、自主神经系统示意图、生理指标动态图等；</w:t>
            </w:r>
          </w:p>
          <w:p>
            <w:pPr>
              <w:pStyle w:val="null3"/>
              <w:jc w:val="both"/>
            </w:pPr>
            <w:r>
              <w:rPr>
                <w:rFonts w:ascii="仿宋_GB2312" w:hAnsi="仿宋_GB2312" w:cs="仿宋_GB2312" w:eastAsia="仿宋_GB2312"/>
                <w:sz w:val="21"/>
              </w:rPr>
              <w:t>9、行为观察分析功能：系统可用来记录分析被被观察对象的动作，姿势，运动，位置，表情，情绪，社会交往，人机交互等各种活动，通过分析可得出各种行为第一次发生的时间、总计发生的次数、频率、每次发生的时间、总的持续时间、总的持续时间在全部观察时间中所占的百分比、最短的持续时间、最长的持续时间、平均的持续时间、总持续时间、持续时间的标准差、持续时间间隔置信区间等。</w:t>
            </w:r>
          </w:p>
          <w:p>
            <w:pPr>
              <w:pStyle w:val="null3"/>
              <w:jc w:val="both"/>
            </w:pPr>
            <w:r>
              <w:rPr>
                <w:rFonts w:ascii="仿宋_GB2312" w:hAnsi="仿宋_GB2312" w:cs="仿宋_GB2312" w:eastAsia="仿宋_GB2312"/>
                <w:sz w:val="21"/>
              </w:rPr>
              <w:t>10、心理疗愈训练功能：系统通过采用先进的现代生物医学电子和数字信号反馈技术，结合传统心理干预训练方法运用最新编程语言编制。使用者只需通过简单训练即可学会控制、调节自身的生理机能，从而达到放松心理、肌体和防治心理疾病的目的。系统可将不同应用场景自动划归不同的系统架构中，既可满足大批量来访者同时进行训练又兼特殊人员需一对一进行专项训练的特殊情况。</w:t>
            </w:r>
          </w:p>
          <w:p>
            <w:pPr>
              <w:pStyle w:val="null3"/>
              <w:jc w:val="both"/>
            </w:pPr>
            <w:r>
              <w:rPr>
                <w:rFonts w:ascii="仿宋_GB2312" w:hAnsi="仿宋_GB2312" w:cs="仿宋_GB2312" w:eastAsia="仿宋_GB2312"/>
                <w:sz w:val="21"/>
              </w:rPr>
              <w:t>11、心率变异分析与训练功能：系统智能采集器采集使用者的心率、血氧、脉搏等HRV指标，并根据上述指标实现专注力、注意力、稳定性、反应时等方面的测验和训练。</w:t>
            </w:r>
          </w:p>
          <w:p>
            <w:pPr>
              <w:pStyle w:val="null3"/>
              <w:jc w:val="both"/>
            </w:pPr>
            <w:r>
              <w:rPr>
                <w:rFonts w:ascii="仿宋_GB2312" w:hAnsi="仿宋_GB2312" w:cs="仿宋_GB2312" w:eastAsia="仿宋_GB2312"/>
                <w:sz w:val="21"/>
              </w:rPr>
              <w:t>12、脑波检测与反馈训练功能：系统通过采集使用者δ（1－3Hz）波、θ（4－7Hz）波、α（8－13Hz）波、β（14－30Hz）波等EEG脑波指标，可对来访者进行催眠、身心放松、积极情绪等方面的提升和训练。</w:t>
            </w:r>
          </w:p>
          <w:p>
            <w:pPr>
              <w:pStyle w:val="null3"/>
              <w:jc w:val="both"/>
            </w:pPr>
            <w:r>
              <w:rPr>
                <w:rFonts w:ascii="仿宋_GB2312" w:hAnsi="仿宋_GB2312" w:cs="仿宋_GB2312" w:eastAsia="仿宋_GB2312"/>
                <w:sz w:val="21"/>
              </w:rPr>
              <w:t>13、心理应激训练功能：系统根据对来访者应激源的测试和分析可快速准确找到给对来访者造成负面影响的心理应激事件，对应激刺激的程度进行分析判断，结合生物反馈疗法可快速的降低和解除因负面应激因素对测试者造成的不良影响。</w:t>
            </w:r>
          </w:p>
          <w:p>
            <w:pPr>
              <w:pStyle w:val="null3"/>
              <w:jc w:val="both"/>
            </w:pPr>
            <w:r>
              <w:rPr>
                <w:rFonts w:ascii="仿宋_GB2312" w:hAnsi="仿宋_GB2312" w:cs="仿宋_GB2312" w:eastAsia="仿宋_GB2312"/>
                <w:sz w:val="21"/>
              </w:rPr>
              <w:t>14、眼动脱敏技术：系统提供基于EMDR眼动脱敏技术的干预方案，具有支持自主调节眼动训练摆动的速度。包含不低于8个训练步骤：（1）负性情绪联结与评估；（2）正负性情绪分离；（3）负性情绪打包；（4）眼动训练准备；（5）快速眼动训练；（6）温暖画面联结；（7）正性理念的植入；（8）完成训练与效果评估。训练过程中实时监控训练者各项生理指标，训练结束后出具详细的训练报告。</w:t>
            </w:r>
          </w:p>
          <w:p>
            <w:pPr>
              <w:pStyle w:val="null3"/>
              <w:jc w:val="both"/>
            </w:pPr>
            <w:r>
              <w:rPr>
                <w:rFonts w:ascii="仿宋_GB2312" w:hAnsi="仿宋_GB2312" w:cs="仿宋_GB2312" w:eastAsia="仿宋_GB2312"/>
                <w:sz w:val="21"/>
              </w:rPr>
              <w:t>15、神志病中医古籍检索功能;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1）系统收集自先秦至民国时期有关神志病（以精神分裂症、抑郁症两个精神科常见疾病为主）的病名、治则治法、经方验方和医案等古籍文献；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系统文献来源从先秦时期到民国时期这一悠长历史时期所有的关于神志病（精神病）的中医经典书籍，这些书籍记载有关神志病（以精神分裂症、抑郁症两个精神科常见疾病为主）的疾病名称、治疗原则和中药处方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3）系统对中医神志病相关病名别称进行相关标识，并按病名、治法、方剂和朝代等分类，并能对神志病进行多种检索。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4）系统数据库涉及神志病古籍上万余条，浏览相关条文极为便捷，为临床医生和科研人员研究提供丰富的原始资料。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5）系统古籍文献量统计本数据库中的书籍的数量，按照朝代的顺序以柱状图展示。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6）系统支持古籍及现代引文导入、编辑、查询和下载。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7）系统包含数据库系统和临床辅助诊疗终端，通过移动互联网技术可方便检索和辅助中医治疗决策。</w:t>
            </w:r>
          </w:p>
          <w:p>
            <w:pPr>
              <w:pStyle w:val="null3"/>
              <w:jc w:val="both"/>
            </w:pPr>
            <w:r>
              <w:rPr>
                <w:rFonts w:ascii="仿宋_GB2312" w:hAnsi="仿宋_GB2312" w:cs="仿宋_GB2312" w:eastAsia="仿宋_GB2312"/>
                <w:sz w:val="21"/>
              </w:rPr>
              <w:t>16、自助式双模宣泄训练</w:t>
            </w:r>
          </w:p>
          <w:p>
            <w:pPr>
              <w:pStyle w:val="null3"/>
              <w:jc w:val="both"/>
            </w:pPr>
            <w:r>
              <w:rPr>
                <w:rFonts w:ascii="仿宋_GB2312" w:hAnsi="仿宋_GB2312" w:cs="仿宋_GB2312" w:eastAsia="仿宋_GB2312"/>
                <w:sz w:val="21"/>
              </w:rPr>
              <w:t>智能模式和体验模式自由选择，灵活满足来访者实际使用情况。</w:t>
            </w:r>
          </w:p>
          <w:p>
            <w:pPr>
              <w:pStyle w:val="null3"/>
              <w:jc w:val="both"/>
            </w:pPr>
            <w:r>
              <w:rPr>
                <w:rFonts w:ascii="仿宋_GB2312" w:hAnsi="仿宋_GB2312" w:cs="仿宋_GB2312" w:eastAsia="仿宋_GB2312"/>
                <w:sz w:val="21"/>
              </w:rPr>
              <w:t>17、线上睡眠调理模块：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1）基于周期性15天的音频调理，每日分早晨、午后、下午、上床前≥4个时段聆听。聆听过程中，如遇不适，切换音频方案保证最佳方案进行疗愈。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2）每个时段任务均有最短起效时间，未在最短起效时间内聆听音频的，该任务不计入完成状态，对已完成的时段任务，在当日计划列表中进行已完成状态标记。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合调理计划，分别在调理前、调理中及调理结束后，通过睡眠问卷自评，生成相应报告，从睡眠客观数据、睡眠影响因素、日间状态等多个维度，跟踪、分析来访者睡眠调理前中后的情况变化，帮助来访者本人了解自己睡眠及改善情况，并提供针对性睡眠调理方案。</w:t>
            </w:r>
          </w:p>
          <w:p>
            <w:pPr>
              <w:pStyle w:val="null3"/>
              <w:jc w:val="both"/>
            </w:pPr>
            <w:r>
              <w:rPr>
                <w:rFonts w:ascii="仿宋_GB2312" w:hAnsi="仿宋_GB2312" w:cs="仿宋_GB2312" w:eastAsia="仿宋_GB2312"/>
                <w:sz w:val="21"/>
              </w:rPr>
              <w:t>18、胸腹呼吸（独立RIP胸导联、独立RIP腹导联）、脉搏血氧饱和度、脉率、脉搏波、体位、体动、压力鼾声、麦克风鼾声、环境光、主动事件标记、双色工作指示灯参数。</w:t>
            </w:r>
          </w:p>
          <w:p>
            <w:pPr>
              <w:pStyle w:val="null3"/>
              <w:jc w:val="both"/>
            </w:pPr>
            <w:r>
              <w:rPr>
                <w:rFonts w:ascii="仿宋_GB2312" w:hAnsi="仿宋_GB2312" w:cs="仿宋_GB2312" w:eastAsia="仿宋_GB2312"/>
                <w:sz w:val="21"/>
              </w:rPr>
              <w:t>▲19、系统具有5G远程监测功能，多场景监测，实现不论在监测室还是训练区，医生端都可看到实时监测数据(须提供系统真实界面截图佐证)。</w:t>
            </w:r>
          </w:p>
          <w:p>
            <w:pPr>
              <w:pStyle w:val="null3"/>
              <w:jc w:val="both"/>
            </w:pPr>
            <w:r>
              <w:rPr>
                <w:rFonts w:ascii="仿宋_GB2312" w:hAnsi="仿宋_GB2312" w:cs="仿宋_GB2312" w:eastAsia="仿宋_GB2312"/>
                <w:sz w:val="21"/>
              </w:rPr>
              <w:t>20、系统具有环境光监测功能，可通过环境光自动识别出关灯和开灯时间。</w:t>
            </w:r>
          </w:p>
          <w:p>
            <w:pPr>
              <w:pStyle w:val="null3"/>
              <w:jc w:val="both"/>
            </w:pPr>
            <w:r>
              <w:rPr>
                <w:rFonts w:ascii="仿宋_GB2312" w:hAnsi="仿宋_GB2312" w:cs="仿宋_GB2312" w:eastAsia="仿宋_GB2312"/>
                <w:sz w:val="21"/>
              </w:rPr>
              <w:t>21、系统可对不同信号自定义设置高通滤波、低通滤波、工作频率，具有滤除心电伪迹、眼电伪迹功能，获取更加准确的信号。</w:t>
            </w:r>
          </w:p>
          <w:p>
            <w:pPr>
              <w:pStyle w:val="null3"/>
              <w:jc w:val="both"/>
            </w:pPr>
            <w:r>
              <w:rPr>
                <w:rFonts w:ascii="仿宋_GB2312" w:hAnsi="仿宋_GB2312" w:cs="仿宋_GB2312" w:eastAsia="仿宋_GB2312"/>
                <w:sz w:val="21"/>
              </w:rPr>
              <w:t>22、系统报告可导出为WORD、EXCEL、PDF格式，同时可自定义报告模板。数据采集格式采用国际通用EDF格式。</w:t>
            </w:r>
          </w:p>
          <w:p>
            <w:pPr>
              <w:pStyle w:val="null3"/>
              <w:jc w:val="both"/>
            </w:pPr>
            <w:r>
              <w:rPr>
                <w:rFonts w:ascii="仿宋_GB2312" w:hAnsi="仿宋_GB2312" w:cs="仿宋_GB2312" w:eastAsia="仿宋_GB2312"/>
                <w:sz w:val="21"/>
              </w:rPr>
              <w:t>23、系统具有一键导出不同病例患者的各项监测生理指标至Excel中，便于临床医务人员进行科研及其他数据收集操作。</w:t>
            </w:r>
          </w:p>
          <w:p>
            <w:pPr>
              <w:pStyle w:val="null3"/>
              <w:jc w:val="both"/>
            </w:pPr>
            <w:r>
              <w:rPr>
                <w:rFonts w:ascii="仿宋_GB2312" w:hAnsi="仿宋_GB2312" w:cs="仿宋_GB2312" w:eastAsia="仿宋_GB2312"/>
                <w:sz w:val="21"/>
              </w:rPr>
              <w:t>24、系统支持手动或自动分析呼吸事件、缺氧等事件，并最终生成统计结果，报告支持自动翻页和滚动，速度30s/屏，时间可调；</w:t>
            </w:r>
          </w:p>
          <w:p>
            <w:pPr>
              <w:pStyle w:val="null3"/>
              <w:jc w:val="both"/>
            </w:pPr>
            <w:r>
              <w:rPr>
                <w:rFonts w:ascii="仿宋_GB2312" w:hAnsi="仿宋_GB2312" w:cs="仿宋_GB2312" w:eastAsia="仿宋_GB2312"/>
                <w:sz w:val="21"/>
              </w:rPr>
              <w:t>25、睡眠报告具有血氧趋势图、心率趋势图、呼吸事件趋势图、体动趋势图、体位趋势图。</w:t>
            </w:r>
          </w:p>
          <w:p>
            <w:pPr>
              <w:pStyle w:val="null3"/>
              <w:jc w:val="both"/>
            </w:pPr>
            <w:r>
              <w:rPr>
                <w:rFonts w:ascii="仿宋_GB2312" w:hAnsi="仿宋_GB2312" w:cs="仿宋_GB2312" w:eastAsia="仿宋_GB2312"/>
                <w:sz w:val="21"/>
              </w:rPr>
              <w:t>26、系统具备硅胶指套、硅胶戒指等多种监测血氧传感器，不会对人体产生压迫伤，减少发生被动脱落的可能，确保整夜血氧指标监测的完整性。</w:t>
            </w:r>
          </w:p>
          <w:p>
            <w:pPr>
              <w:pStyle w:val="null3"/>
              <w:jc w:val="both"/>
            </w:pPr>
            <w:r>
              <w:rPr>
                <w:rFonts w:ascii="仿宋_GB2312" w:hAnsi="仿宋_GB2312" w:cs="仿宋_GB2312" w:eastAsia="仿宋_GB2312"/>
                <w:sz w:val="21"/>
              </w:rPr>
              <w:t>▲27、系统具有5G远程监测功能，可实时查看监测数据，不受监测距离限制。</w:t>
            </w:r>
          </w:p>
          <w:p>
            <w:pPr>
              <w:pStyle w:val="null3"/>
              <w:jc w:val="both"/>
            </w:pPr>
            <w:r>
              <w:rPr>
                <w:rFonts w:ascii="仿宋_GB2312" w:hAnsi="仿宋_GB2312" w:cs="仿宋_GB2312" w:eastAsia="仿宋_GB2312"/>
                <w:sz w:val="21"/>
              </w:rPr>
              <w:t>28、状态管理模块：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通过物联穿戴式自主神经传感设备配合app，在云平台上可实时监测来访者当前状态，包括精神面貌、疲劳状态、投入程度、紧张状态、情绪波动五个维度指标，并对状态异常来访者进行提醒，从而帮助专业人员评估来访者在当前活动下的状态，使用数据上传云平台系统保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2）、可对一段时间内来访者的状态进行统计分析，包括各维度指标分布情况、预警占比情况、预警次数等。</w:t>
            </w:r>
          </w:p>
          <w:p>
            <w:pPr>
              <w:pStyle w:val="null3"/>
              <w:jc w:val="both"/>
            </w:pPr>
            <w:r>
              <w:rPr>
                <w:rFonts w:ascii="仿宋_GB2312" w:hAnsi="仿宋_GB2312" w:cs="仿宋_GB2312" w:eastAsia="仿宋_GB2312"/>
                <w:sz w:val="21"/>
              </w:rPr>
              <w:t>29、数字疗愈模块：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1）、系统通过测评后有问题的人员可直接导入APP通过数字疗法子系统利用脑波音频技术智能定制健康干预方案，24小时使用，不受时间空间限制。</w:t>
            </w:r>
          </w:p>
          <w:p>
            <w:pPr>
              <w:pStyle w:val="null3"/>
              <w:jc w:val="both"/>
            </w:pPr>
            <w:r>
              <w:rPr>
                <w:rFonts w:ascii="仿宋_GB2312" w:hAnsi="仿宋_GB2312" w:cs="仿宋_GB2312" w:eastAsia="仿宋_GB2312"/>
                <w:sz w:val="21"/>
              </w:rPr>
              <w:t>30、线上快速改善模块：</w:t>
            </w:r>
          </w:p>
          <w:p>
            <w:pPr>
              <w:pStyle w:val="null3"/>
              <w:jc w:val="both"/>
            </w:pPr>
            <w:r>
              <w:rPr>
                <w:rFonts w:ascii="仿宋_GB2312" w:hAnsi="仿宋_GB2312" w:cs="仿宋_GB2312" w:eastAsia="仿宋_GB2312"/>
                <w:sz w:val="21"/>
              </w:rPr>
              <w:t>①提供≥6类快速改善，包括缓解疼痛、快速助眠、放松减压、舒缓焦虑、改善抑郁、振奋提神，来访者可根据不同需求选择相应的快速改善模式。</w:t>
            </w:r>
          </w:p>
          <w:p>
            <w:pPr>
              <w:pStyle w:val="null3"/>
              <w:jc w:val="both"/>
            </w:pPr>
            <w:r>
              <w:rPr>
                <w:rFonts w:ascii="仿宋_GB2312" w:hAnsi="仿宋_GB2312" w:cs="仿宋_GB2312" w:eastAsia="仿宋_GB2312"/>
                <w:sz w:val="21"/>
              </w:rPr>
              <w:t>②每类快速改善，来访者可根据需要设定改善时间、改善程度，在疼痛改善模式下，还可选择不同部位（包括头部，左右偏头痛，肩颈痛，其他等）的疼痛类型。</w:t>
            </w:r>
          </w:p>
          <w:p>
            <w:pPr>
              <w:pStyle w:val="null3"/>
              <w:jc w:val="both"/>
            </w:pPr>
            <w:r>
              <w:rPr>
                <w:rFonts w:ascii="仿宋_GB2312" w:hAnsi="仿宋_GB2312" w:cs="仿宋_GB2312" w:eastAsia="仿宋_GB2312"/>
                <w:sz w:val="21"/>
              </w:rPr>
              <w:t>③系统会根据来访者的选择，自动生成不同改善模式的专有方案，并组合方案音频进行播放。</w:t>
            </w:r>
          </w:p>
          <w:p>
            <w:pPr>
              <w:pStyle w:val="null3"/>
              <w:jc w:val="both"/>
            </w:pPr>
            <w:r>
              <w:rPr>
                <w:rFonts w:ascii="仿宋_GB2312" w:hAnsi="仿宋_GB2312" w:cs="仿宋_GB2312" w:eastAsia="仿宋_GB2312"/>
                <w:sz w:val="21"/>
              </w:rPr>
              <w:t>④改善过程中自动切换音频方案保证最佳方案进行疗愈。</w:t>
            </w:r>
          </w:p>
          <w:p>
            <w:pPr>
              <w:pStyle w:val="null3"/>
              <w:jc w:val="both"/>
            </w:pPr>
            <w:r>
              <w:rPr>
                <w:rFonts w:ascii="仿宋_GB2312" w:hAnsi="仿宋_GB2312" w:cs="仿宋_GB2312" w:eastAsia="仿宋_GB2312"/>
                <w:sz w:val="21"/>
              </w:rPr>
              <w:t>⑤结束改善，来访者可对本次改善效果按5级评分进行评价反馈。</w:t>
            </w:r>
          </w:p>
          <w:p>
            <w:pPr>
              <w:pStyle w:val="null3"/>
              <w:jc w:val="both"/>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1、安装光盘1张或安装包1份；</w:t>
            </w:r>
          </w:p>
          <w:p>
            <w:pPr>
              <w:pStyle w:val="null3"/>
              <w:jc w:val="both"/>
            </w:pPr>
            <w:r>
              <w:rPr>
                <w:rFonts w:ascii="仿宋_GB2312" w:hAnsi="仿宋_GB2312" w:cs="仿宋_GB2312" w:eastAsia="仿宋_GB2312"/>
                <w:sz w:val="21"/>
              </w:rPr>
              <w:t>2、加密狗6个；</w:t>
            </w:r>
          </w:p>
          <w:p>
            <w:pPr>
              <w:pStyle w:val="null3"/>
              <w:jc w:val="both"/>
            </w:pPr>
            <w:r>
              <w:rPr>
                <w:rFonts w:ascii="仿宋_GB2312" w:hAnsi="仿宋_GB2312" w:cs="仿宋_GB2312" w:eastAsia="仿宋_GB2312"/>
                <w:sz w:val="21"/>
              </w:rPr>
              <w:t>3、使用说明书6本；</w:t>
            </w:r>
          </w:p>
          <w:p>
            <w:pPr>
              <w:pStyle w:val="null3"/>
              <w:jc w:val="both"/>
            </w:pPr>
            <w:r>
              <w:rPr>
                <w:rFonts w:ascii="仿宋_GB2312" w:hAnsi="仿宋_GB2312" w:cs="仿宋_GB2312" w:eastAsia="仿宋_GB2312"/>
                <w:sz w:val="21"/>
              </w:rPr>
              <w:t>4、专业心理测量书籍1套；</w:t>
            </w:r>
          </w:p>
          <w:p>
            <w:pPr>
              <w:pStyle w:val="null3"/>
              <w:jc w:val="both"/>
            </w:pPr>
            <w:r>
              <w:rPr>
                <w:rFonts w:ascii="仿宋_GB2312" w:hAnsi="仿宋_GB2312" w:cs="仿宋_GB2312" w:eastAsia="仿宋_GB2312"/>
                <w:sz w:val="21"/>
              </w:rPr>
              <w:t>5、保修卡+合格证1张；</w:t>
            </w:r>
          </w:p>
          <w:p>
            <w:pPr>
              <w:pStyle w:val="null3"/>
              <w:jc w:val="both"/>
            </w:pPr>
            <w:r>
              <w:rPr>
                <w:rFonts w:ascii="仿宋_GB2312" w:hAnsi="仿宋_GB2312" w:cs="仿宋_GB2312" w:eastAsia="仿宋_GB2312"/>
                <w:sz w:val="21"/>
              </w:rPr>
              <w:t>6、包装盒1个；</w:t>
            </w:r>
          </w:p>
          <w:p>
            <w:pPr>
              <w:pStyle w:val="null3"/>
              <w:jc w:val="both"/>
            </w:pPr>
            <w:r>
              <w:rPr>
                <w:rFonts w:ascii="仿宋_GB2312" w:hAnsi="仿宋_GB2312" w:cs="仿宋_GB2312" w:eastAsia="仿宋_GB2312"/>
                <w:sz w:val="21"/>
              </w:rPr>
              <w:t>7、台式电脑6台；</w:t>
            </w:r>
          </w:p>
          <w:p>
            <w:pPr>
              <w:pStyle w:val="null3"/>
              <w:jc w:val="both"/>
            </w:pPr>
            <w:r>
              <w:rPr>
                <w:rFonts w:ascii="仿宋_GB2312" w:hAnsi="仿宋_GB2312" w:cs="仿宋_GB2312" w:eastAsia="仿宋_GB2312"/>
                <w:sz w:val="21"/>
              </w:rPr>
              <w:t>8、打印机1台;</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8"/>
                <w:b/>
              </w:rPr>
              <w:t>微波治疗仪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1、输出通道：双通道。</w:t>
            </w:r>
          </w:p>
          <w:p>
            <w:pPr>
              <w:pStyle w:val="null3"/>
              <w:jc w:val="both"/>
            </w:pPr>
            <w:r>
              <w:rPr>
                <w:rFonts w:ascii="仿宋_GB2312" w:hAnsi="仿宋_GB2312" w:cs="仿宋_GB2312" w:eastAsia="仿宋_GB2312"/>
                <w:sz w:val="21"/>
              </w:rPr>
              <w:t>2、辐射器规格</w:t>
            </w:r>
          </w:p>
          <w:p>
            <w:pPr>
              <w:pStyle w:val="null3"/>
              <w:jc w:val="both"/>
            </w:pPr>
            <w:r>
              <w:rPr>
                <w:rFonts w:ascii="仿宋_GB2312" w:hAnsi="仿宋_GB2312" w:cs="仿宋_GB2312" w:eastAsia="仿宋_GB2312"/>
                <w:sz w:val="21"/>
              </w:rPr>
              <w:t>圆形：</w:t>
            </w:r>
            <w:r>
              <w:rPr>
                <w:rFonts w:ascii="仿宋_GB2312" w:hAnsi="仿宋_GB2312" w:cs="仿宋_GB2312" w:eastAsia="仿宋_GB2312"/>
                <w:sz w:val="21"/>
              </w:rPr>
              <w:t>Φ170mm，允差±15%。</w:t>
            </w:r>
          </w:p>
          <w:p>
            <w:pPr>
              <w:pStyle w:val="null3"/>
              <w:jc w:val="both"/>
            </w:pPr>
            <w:r>
              <w:rPr>
                <w:rFonts w:ascii="仿宋_GB2312" w:hAnsi="仿宋_GB2312" w:cs="仿宋_GB2312" w:eastAsia="仿宋_GB2312"/>
                <w:sz w:val="21"/>
              </w:rPr>
              <w:t>长方形：长</w:t>
            </w:r>
            <w:r>
              <w:rPr>
                <w:rFonts w:ascii="仿宋_GB2312" w:hAnsi="仿宋_GB2312" w:cs="仿宋_GB2312" w:eastAsia="仿宋_GB2312"/>
                <w:sz w:val="21"/>
              </w:rPr>
              <w:t>430mm，宽120mm，允差±15%。</w:t>
            </w:r>
          </w:p>
          <w:p>
            <w:pPr>
              <w:pStyle w:val="null3"/>
              <w:jc w:val="both"/>
            </w:pPr>
            <w:r>
              <w:rPr>
                <w:rFonts w:ascii="仿宋_GB2312" w:hAnsi="仿宋_GB2312" w:cs="仿宋_GB2312" w:eastAsia="仿宋_GB2312"/>
                <w:sz w:val="21"/>
              </w:rPr>
              <w:t>3、辐射器具有实时输出提示功能。</w:t>
            </w:r>
          </w:p>
          <w:p>
            <w:pPr>
              <w:pStyle w:val="null3"/>
              <w:jc w:val="both"/>
            </w:pPr>
            <w:r>
              <w:rPr>
                <w:rFonts w:ascii="仿宋_GB2312" w:hAnsi="仿宋_GB2312" w:cs="仿宋_GB2312" w:eastAsia="仿宋_GB2312"/>
                <w:sz w:val="21"/>
              </w:rPr>
              <w:t>4、圆形辐射面积≥226cm²，长方形辐射面积≥516cm²。</w:t>
            </w:r>
          </w:p>
          <w:p>
            <w:pPr>
              <w:pStyle w:val="null3"/>
              <w:jc w:val="both"/>
            </w:pPr>
            <w:r>
              <w:rPr>
                <w:rFonts w:ascii="仿宋_GB2312" w:hAnsi="仿宋_GB2312" w:cs="仿宋_GB2312" w:eastAsia="仿宋_GB2312"/>
                <w:sz w:val="21"/>
              </w:rPr>
              <w:t>5、配有可旋转支臂。</w:t>
            </w:r>
          </w:p>
          <w:p>
            <w:pPr>
              <w:pStyle w:val="null3"/>
              <w:jc w:val="both"/>
            </w:pPr>
            <w:r>
              <w:rPr>
                <w:rFonts w:ascii="仿宋_GB2312" w:hAnsi="仿宋_GB2312" w:cs="仿宋_GB2312" w:eastAsia="仿宋_GB2312"/>
                <w:sz w:val="21"/>
              </w:rPr>
              <w:t>6、治疗时间：0～30min，连续可调，级差1min。</w:t>
            </w:r>
          </w:p>
          <w:p>
            <w:pPr>
              <w:pStyle w:val="null3"/>
              <w:jc w:val="both"/>
            </w:pPr>
            <w:r>
              <w:rPr>
                <w:rFonts w:ascii="仿宋_GB2312" w:hAnsi="仿宋_GB2312" w:cs="仿宋_GB2312" w:eastAsia="仿宋_GB2312"/>
                <w:sz w:val="21"/>
              </w:rPr>
              <w:t>7、输出方式：连续式和脉冲式。</w:t>
            </w:r>
          </w:p>
          <w:p>
            <w:pPr>
              <w:pStyle w:val="null3"/>
              <w:jc w:val="both"/>
            </w:pPr>
            <w:r>
              <w:rPr>
                <w:rFonts w:ascii="仿宋_GB2312" w:hAnsi="仿宋_GB2312" w:cs="仿宋_GB2312" w:eastAsia="仿宋_GB2312"/>
                <w:sz w:val="21"/>
              </w:rPr>
              <w:t>▲8、显示方式：电容触控操作平台。</w:t>
            </w:r>
          </w:p>
          <w:p>
            <w:pPr>
              <w:pStyle w:val="null3"/>
              <w:jc w:val="both"/>
            </w:pPr>
            <w:r>
              <w:rPr>
                <w:rFonts w:ascii="仿宋_GB2312" w:hAnsi="仿宋_GB2312" w:cs="仿宋_GB2312" w:eastAsia="仿宋_GB2312"/>
                <w:sz w:val="21"/>
              </w:rPr>
              <w:t>9、辐射器驻波比≤2。</w:t>
            </w:r>
          </w:p>
          <w:p>
            <w:pPr>
              <w:pStyle w:val="null3"/>
              <w:jc w:val="both"/>
            </w:pPr>
            <w:r>
              <w:rPr>
                <w:rFonts w:ascii="仿宋_GB2312" w:hAnsi="仿宋_GB2312" w:cs="仿宋_GB2312" w:eastAsia="仿宋_GB2312"/>
                <w:sz w:val="21"/>
              </w:rPr>
              <w:t>10、外形尺寸：478×435×1026mm，允差±10%。</w:t>
            </w:r>
          </w:p>
          <w:p>
            <w:pPr>
              <w:pStyle w:val="null3"/>
              <w:jc w:val="both"/>
            </w:pPr>
            <w:r>
              <w:rPr>
                <w:rFonts w:ascii="仿宋_GB2312" w:hAnsi="仿宋_GB2312" w:cs="仿宋_GB2312" w:eastAsia="仿宋_GB2312"/>
                <w:sz w:val="21"/>
              </w:rPr>
              <w:t>11、推车式设计，移动方便。</w:t>
            </w:r>
          </w:p>
          <w:p>
            <w:pPr>
              <w:pStyle w:val="null3"/>
              <w:jc w:val="both"/>
            </w:pPr>
            <w:r>
              <w:rPr>
                <w:rFonts w:ascii="仿宋_GB2312" w:hAnsi="仿宋_GB2312" w:cs="仿宋_GB2312" w:eastAsia="仿宋_GB2312"/>
                <w:sz w:val="21"/>
              </w:rPr>
              <w:t>12、工作频率：2450MHz±50MHz。</w:t>
            </w:r>
          </w:p>
          <w:p>
            <w:pPr>
              <w:pStyle w:val="null3"/>
              <w:jc w:val="both"/>
            </w:pPr>
            <w:r>
              <w:rPr>
                <w:rFonts w:ascii="仿宋_GB2312" w:hAnsi="仿宋_GB2312" w:cs="仿宋_GB2312" w:eastAsia="仿宋_GB2312"/>
                <w:sz w:val="21"/>
              </w:rPr>
              <w:t>13、输出功率：单通道时0～150W可调，双通道时每路0～120W可调；级差10W。</w:t>
            </w:r>
          </w:p>
          <w:p>
            <w:pPr>
              <w:pStyle w:val="null3"/>
              <w:jc w:val="both"/>
            </w:pPr>
            <w:r>
              <w:rPr>
                <w:rFonts w:ascii="仿宋_GB2312" w:hAnsi="仿宋_GB2312" w:cs="仿宋_GB2312" w:eastAsia="仿宋_GB2312"/>
                <w:sz w:val="21"/>
              </w:rPr>
              <w:t>14、磁控管：采用优质磁控管。</w:t>
            </w:r>
          </w:p>
          <w:p>
            <w:pPr>
              <w:pStyle w:val="null3"/>
              <w:jc w:val="both"/>
            </w:pPr>
            <w:r>
              <w:rPr>
                <w:rFonts w:ascii="仿宋_GB2312" w:hAnsi="仿宋_GB2312" w:cs="仿宋_GB2312" w:eastAsia="仿宋_GB2312"/>
                <w:sz w:val="21"/>
              </w:rPr>
              <w:t>▲15、外壳泄漏：≤0.2mW/cm²。</w:t>
            </w:r>
          </w:p>
          <w:p>
            <w:pPr>
              <w:pStyle w:val="null3"/>
              <w:jc w:val="both"/>
            </w:pPr>
            <w:r>
              <w:rPr>
                <w:rFonts w:ascii="仿宋_GB2312" w:hAnsi="仿宋_GB2312" w:cs="仿宋_GB2312" w:eastAsia="仿宋_GB2312"/>
                <w:sz w:val="21"/>
              </w:rPr>
              <w:t>▲16、无用辐射：≤0.2mW/cm²。</w:t>
            </w:r>
          </w:p>
          <w:p>
            <w:pPr>
              <w:pStyle w:val="null3"/>
              <w:jc w:val="both"/>
            </w:pPr>
            <w:r>
              <w:rPr>
                <w:rFonts w:ascii="仿宋_GB2312" w:hAnsi="仿宋_GB2312" w:cs="仿宋_GB2312" w:eastAsia="仿宋_GB2312"/>
                <w:sz w:val="21"/>
              </w:rPr>
              <w:t>17、具有预热功能。</w:t>
            </w:r>
          </w:p>
          <w:p>
            <w:pPr>
              <w:pStyle w:val="null3"/>
              <w:jc w:val="both"/>
            </w:pPr>
            <w:r>
              <w:rPr>
                <w:rFonts w:ascii="仿宋_GB2312" w:hAnsi="仿宋_GB2312" w:cs="仿宋_GB2312" w:eastAsia="仿宋_GB2312"/>
                <w:sz w:val="21"/>
              </w:rPr>
              <w:t>18、机器运行时治疗功率可自动锁定。</w:t>
            </w:r>
          </w:p>
          <w:p>
            <w:pPr>
              <w:pStyle w:val="null3"/>
              <w:jc w:val="both"/>
            </w:pPr>
            <w:r>
              <w:rPr>
                <w:rFonts w:ascii="仿宋_GB2312" w:hAnsi="仿宋_GB2312" w:cs="仿宋_GB2312" w:eastAsia="仿宋_GB2312"/>
                <w:sz w:val="21"/>
              </w:rPr>
              <w:t>19、具有超温报警功能、空载保护功能、过压、过流、闭锁等保护功能。</w:t>
            </w:r>
          </w:p>
          <w:p>
            <w:pPr>
              <w:pStyle w:val="null3"/>
              <w:jc w:val="both"/>
            </w:pPr>
            <w:r>
              <w:rPr>
                <w:rFonts w:ascii="仿宋_GB2312" w:hAnsi="仿宋_GB2312" w:cs="仿宋_GB2312" w:eastAsia="仿宋_GB2312"/>
                <w:sz w:val="21"/>
              </w:rPr>
              <w:t>20、符合GB 9706.1-2020、GB 9706.206-2020的要求。</w:t>
            </w:r>
          </w:p>
          <w:p>
            <w:pPr>
              <w:pStyle w:val="null3"/>
              <w:jc w:val="both"/>
            </w:pPr>
            <w:r>
              <w:rPr>
                <w:rFonts w:ascii="仿宋_GB2312" w:hAnsi="仿宋_GB2312" w:cs="仿宋_GB2312" w:eastAsia="仿宋_GB2312"/>
                <w:sz w:val="21"/>
              </w:rPr>
              <w:t>21、符合YY0899-2020的要求。</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8"/>
                <w:b/>
              </w:rPr>
              <w:t>除颤仪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▲1.重量：≤4.2kg（标配，含电池）。</w:t>
            </w:r>
          </w:p>
          <w:p>
            <w:pPr>
              <w:pStyle w:val="null3"/>
              <w:jc w:val="both"/>
            </w:pPr>
            <w:r>
              <w:rPr>
                <w:rFonts w:ascii="仿宋_GB2312" w:hAnsi="仿宋_GB2312" w:cs="仿宋_GB2312" w:eastAsia="仿宋_GB2312"/>
                <w:sz w:val="21"/>
              </w:rPr>
              <w:t>▲2.彩色电容触摸屏≥8英寸, 分辨率1024×768像素，可显示≥5通道监护参数波形，支持手势操作、自动亮度调节。</w:t>
            </w:r>
          </w:p>
          <w:p>
            <w:pPr>
              <w:pStyle w:val="null3"/>
              <w:jc w:val="both"/>
            </w:pPr>
            <w:r>
              <w:rPr>
                <w:rFonts w:ascii="仿宋_GB2312" w:hAnsi="仿宋_GB2312" w:cs="仿宋_GB2312" w:eastAsia="仿宋_GB2312"/>
                <w:sz w:val="21"/>
              </w:rPr>
              <w:t>3.提供图形化故障排除指引，帮助医护人员快速解决设备故障。</w:t>
            </w:r>
          </w:p>
          <w:p>
            <w:pPr>
              <w:pStyle w:val="null3"/>
              <w:jc w:val="both"/>
            </w:pPr>
            <w:r>
              <w:rPr>
                <w:rFonts w:ascii="仿宋_GB2312" w:hAnsi="仿宋_GB2312" w:cs="仿宋_GB2312" w:eastAsia="仿宋_GB2312"/>
                <w:sz w:val="21"/>
              </w:rPr>
              <w:t>▲4.支持中文操作界面。</w:t>
            </w:r>
          </w:p>
          <w:p>
            <w:pPr>
              <w:pStyle w:val="null3"/>
              <w:jc w:val="both"/>
            </w:pPr>
            <w:r>
              <w:rPr>
                <w:rFonts w:ascii="仿宋_GB2312" w:hAnsi="仿宋_GB2312" w:cs="仿宋_GB2312" w:eastAsia="仿宋_GB2312"/>
                <w:sz w:val="21"/>
              </w:rPr>
              <w:t>5.屏幕显示心电波形扫描时间≥36s。</w:t>
            </w:r>
          </w:p>
          <w:p>
            <w:pPr>
              <w:pStyle w:val="null3"/>
              <w:jc w:val="both"/>
            </w:pPr>
            <w:r>
              <w:rPr>
                <w:rFonts w:ascii="仿宋_GB2312" w:hAnsi="仿宋_GB2312" w:cs="仿宋_GB2312" w:eastAsia="仿宋_GB2312"/>
                <w:sz w:val="21"/>
              </w:rPr>
              <w:t>▲6.具备手动除颤、心电监护、呼吸监护、自动体外除颤（AED）功能，AED功能适用于29天以上人群。</w:t>
            </w:r>
          </w:p>
          <w:p>
            <w:pPr>
              <w:pStyle w:val="null3"/>
              <w:jc w:val="both"/>
            </w:pPr>
            <w:r>
              <w:rPr>
                <w:rFonts w:ascii="仿宋_GB2312" w:hAnsi="仿宋_GB2312" w:cs="仿宋_GB2312" w:eastAsia="仿宋_GB2312"/>
                <w:sz w:val="21"/>
              </w:rPr>
              <w:t>7.除颤采用双相波技术，具备自动阻抗补偿功能。</w:t>
            </w:r>
          </w:p>
          <w:p>
            <w:pPr>
              <w:pStyle w:val="null3"/>
              <w:jc w:val="both"/>
            </w:pPr>
            <w:r>
              <w:rPr>
                <w:rFonts w:ascii="仿宋_GB2312" w:hAnsi="仿宋_GB2312" w:cs="仿宋_GB2312" w:eastAsia="仿宋_GB2312"/>
                <w:sz w:val="21"/>
              </w:rPr>
              <w:t>8.手动除颤分为同步和非同步两种方式，能量分20档以上，可通过体外电极板进行能量选择，最大能量可达360J。</w:t>
            </w:r>
          </w:p>
          <w:p>
            <w:pPr>
              <w:pStyle w:val="null3"/>
              <w:jc w:val="both"/>
            </w:pPr>
            <w:r>
              <w:rPr>
                <w:rFonts w:ascii="仿宋_GB2312" w:hAnsi="仿宋_GB2312" w:cs="仿宋_GB2312" w:eastAsia="仿宋_GB2312"/>
                <w:sz w:val="21"/>
              </w:rPr>
              <w:t>9.体外除颤电极板同时支持成人和小儿，一体化设计，支持快速切换。</w:t>
            </w:r>
          </w:p>
          <w:p>
            <w:pPr>
              <w:pStyle w:val="null3"/>
              <w:jc w:val="both"/>
            </w:pPr>
            <w:r>
              <w:rPr>
                <w:rFonts w:ascii="仿宋_GB2312" w:hAnsi="仿宋_GB2312" w:cs="仿宋_GB2312" w:eastAsia="仿宋_GB2312"/>
                <w:sz w:val="21"/>
              </w:rPr>
              <w:t>▲10.电极板支持能量选择，充电和放电三步操作，满足单人除颤操作。</w:t>
            </w:r>
          </w:p>
          <w:p>
            <w:pPr>
              <w:pStyle w:val="null3"/>
              <w:jc w:val="both"/>
            </w:pPr>
            <w:r>
              <w:rPr>
                <w:rFonts w:ascii="仿宋_GB2312" w:hAnsi="仿宋_GB2312" w:cs="仿宋_GB2312" w:eastAsia="仿宋_GB2312"/>
                <w:sz w:val="21"/>
              </w:rPr>
              <w:t>11.AED除颤功能提供中文语音和中文提醒功能，对于抢救过程支持自动录音功能，记录时长≥8小时。</w:t>
            </w:r>
          </w:p>
          <w:p>
            <w:pPr>
              <w:pStyle w:val="null3"/>
              <w:jc w:val="both"/>
            </w:pPr>
            <w:r>
              <w:rPr>
                <w:rFonts w:ascii="仿宋_GB2312" w:hAnsi="仿宋_GB2312" w:cs="仿宋_GB2312" w:eastAsia="仿宋_GB2312"/>
                <w:sz w:val="21"/>
              </w:rPr>
              <w:t>12.开机到可正常使用时间≤2s，符合临床使用。</w:t>
            </w:r>
          </w:p>
          <w:p>
            <w:pPr>
              <w:pStyle w:val="null3"/>
              <w:jc w:val="both"/>
            </w:pPr>
            <w:r>
              <w:rPr>
                <w:rFonts w:ascii="仿宋_GB2312" w:hAnsi="仿宋_GB2312" w:cs="仿宋_GB2312" w:eastAsia="仿宋_GB2312"/>
                <w:sz w:val="21"/>
              </w:rPr>
              <w:t>▲13.除颤充电迅速，充电至200J≤3s。</w:t>
            </w:r>
          </w:p>
          <w:p>
            <w:pPr>
              <w:pStyle w:val="null3"/>
              <w:jc w:val="both"/>
            </w:pPr>
            <w:r>
              <w:rPr>
                <w:rFonts w:ascii="仿宋_GB2312" w:hAnsi="仿宋_GB2312" w:cs="仿宋_GB2312" w:eastAsia="仿宋_GB2312"/>
                <w:sz w:val="21"/>
              </w:rPr>
              <w:t>14.除颤后心电基线恢复时间≤2.5s。</w:t>
            </w:r>
          </w:p>
          <w:p>
            <w:pPr>
              <w:pStyle w:val="null3"/>
              <w:jc w:val="both"/>
            </w:pPr>
            <w:r>
              <w:rPr>
                <w:rFonts w:ascii="仿宋_GB2312" w:hAnsi="仿宋_GB2312" w:cs="仿宋_GB2312" w:eastAsia="仿宋_GB2312"/>
                <w:sz w:val="21"/>
              </w:rPr>
              <w:t>15.从开始AED分析到放电准备就绪≤10s。</w:t>
            </w:r>
          </w:p>
          <w:p>
            <w:pPr>
              <w:pStyle w:val="null3"/>
              <w:jc w:val="both"/>
            </w:pPr>
            <w:r>
              <w:rPr>
                <w:rFonts w:ascii="仿宋_GB2312" w:hAnsi="仿宋_GB2312" w:cs="仿宋_GB2312" w:eastAsia="仿宋_GB2312"/>
                <w:sz w:val="21"/>
              </w:rPr>
              <w:t>16.支持病人接触状态和阻抗值实时显示。</w:t>
            </w:r>
          </w:p>
          <w:p>
            <w:pPr>
              <w:pStyle w:val="null3"/>
              <w:jc w:val="both"/>
            </w:pPr>
            <w:r>
              <w:rPr>
                <w:rFonts w:ascii="仿宋_GB2312" w:hAnsi="仿宋_GB2312" w:cs="仿宋_GB2312" w:eastAsia="仿宋_GB2312"/>
                <w:sz w:val="21"/>
              </w:rPr>
              <w:t>17.支持智能分析功能，手动除颤模式下也可提供自动节律分析和操作指引。</w:t>
            </w:r>
          </w:p>
          <w:p>
            <w:pPr>
              <w:pStyle w:val="null3"/>
              <w:jc w:val="both"/>
            </w:pPr>
            <w:r>
              <w:rPr>
                <w:rFonts w:ascii="仿宋_GB2312" w:hAnsi="仿宋_GB2312" w:cs="仿宋_GB2312" w:eastAsia="仿宋_GB2312"/>
                <w:sz w:val="21"/>
              </w:rPr>
              <w:t>18.可选配基于脉搏氧波形分析的心肺复苏质量指数，实现无创、实时评估人工心肺复苏质量。</w:t>
            </w:r>
          </w:p>
          <w:p>
            <w:pPr>
              <w:pStyle w:val="null3"/>
              <w:jc w:val="both"/>
            </w:pPr>
            <w:r>
              <w:rPr>
                <w:rFonts w:ascii="仿宋_GB2312" w:hAnsi="仿宋_GB2312" w:cs="仿宋_GB2312" w:eastAsia="仿宋_GB2312"/>
                <w:sz w:val="21"/>
              </w:rPr>
              <w:t>19.提供CPR按压干扰滤过功能，通过除颤电极片或CPR传感器自动检测按压干扰并实时滤波，减少按压中断。</w:t>
            </w:r>
          </w:p>
          <w:p>
            <w:pPr>
              <w:pStyle w:val="null3"/>
              <w:jc w:val="both"/>
            </w:pPr>
            <w:r>
              <w:rPr>
                <w:rFonts w:ascii="仿宋_GB2312" w:hAnsi="仿宋_GB2312" w:cs="仿宋_GB2312" w:eastAsia="仿宋_GB2312"/>
                <w:sz w:val="21"/>
              </w:rPr>
              <w:t>20.抢救结束后自动生成抢救报告，并可通过网络将除颤和按压数据自动上传至急救数据分析系统；急救数据分析系统提供抢救数据复盘、分析工具。</w:t>
            </w:r>
          </w:p>
          <w:p>
            <w:pPr>
              <w:pStyle w:val="null3"/>
              <w:jc w:val="both"/>
            </w:pPr>
            <w:r>
              <w:rPr>
                <w:rFonts w:ascii="仿宋_GB2312" w:hAnsi="仿宋_GB2312" w:cs="仿宋_GB2312" w:eastAsia="仿宋_GB2312"/>
                <w:sz w:val="21"/>
              </w:rPr>
              <w:t>21.支持培训模式，包含CPR操作培训、抢救操作培训；可提供培训考核系统，支持多台设备同时接入进行在线培训、考核。</w:t>
            </w:r>
          </w:p>
          <w:p>
            <w:pPr>
              <w:pStyle w:val="null3"/>
              <w:jc w:val="both"/>
            </w:pPr>
            <w:r>
              <w:rPr>
                <w:rFonts w:ascii="仿宋_GB2312" w:hAnsi="仿宋_GB2312" w:cs="仿宋_GB2312" w:eastAsia="仿宋_GB2312"/>
                <w:sz w:val="21"/>
              </w:rPr>
              <w:t>22.心电波形速度支持50 mm/s、25 mm/s、12.5 mm/s、6.25 mm/s。阻抗呼吸和呼吸末二氧化碳波形速度支持25 mm/s、12.5 mm/s、6.25 mm/s。血氧饱和度波形速度支持25 mm/s、12.5 mm/s。</w:t>
            </w:r>
          </w:p>
          <w:p>
            <w:pPr>
              <w:pStyle w:val="null3"/>
              <w:jc w:val="both"/>
            </w:pPr>
            <w:r>
              <w:rPr>
                <w:rFonts w:ascii="仿宋_GB2312" w:hAnsi="仿宋_GB2312" w:cs="仿宋_GB2312" w:eastAsia="仿宋_GB2312"/>
                <w:sz w:val="21"/>
              </w:rPr>
              <w:t>23.通过心电电极片可监测的心律失常分析种类≥27种。</w:t>
            </w:r>
          </w:p>
          <w:p>
            <w:pPr>
              <w:pStyle w:val="null3"/>
              <w:jc w:val="both"/>
            </w:pPr>
            <w:r>
              <w:rPr>
                <w:rFonts w:ascii="仿宋_GB2312" w:hAnsi="仿宋_GB2312" w:cs="仿宋_GB2312" w:eastAsia="仿宋_GB2312"/>
                <w:sz w:val="21"/>
              </w:rPr>
              <w:t>24.支持ST/QT实时分析。</w:t>
            </w:r>
          </w:p>
          <w:p>
            <w:pPr>
              <w:pStyle w:val="null3"/>
              <w:jc w:val="both"/>
            </w:pPr>
            <w:r>
              <w:rPr>
                <w:rFonts w:ascii="仿宋_GB2312" w:hAnsi="仿宋_GB2312" w:cs="仿宋_GB2312" w:eastAsia="仿宋_GB2312"/>
                <w:sz w:val="21"/>
              </w:rPr>
              <w:t>25.阻抗呼吸率范围：0-200rpm。</w:t>
            </w:r>
          </w:p>
          <w:p>
            <w:pPr>
              <w:pStyle w:val="null3"/>
              <w:jc w:val="both"/>
            </w:pPr>
            <w:r>
              <w:rPr>
                <w:rFonts w:ascii="仿宋_GB2312" w:hAnsi="仿宋_GB2312" w:cs="仿宋_GB2312" w:eastAsia="仿宋_GB2312"/>
                <w:sz w:val="21"/>
              </w:rPr>
              <w:t>26.可选配监护功能：血氧饱和度、无创血压、呼吸末二氧化碳。</w:t>
            </w:r>
          </w:p>
          <w:p>
            <w:pPr>
              <w:pStyle w:val="null3"/>
              <w:jc w:val="both"/>
            </w:pPr>
            <w:r>
              <w:rPr>
                <w:rFonts w:ascii="仿宋_GB2312" w:hAnsi="仿宋_GB2312" w:cs="仿宋_GB2312" w:eastAsia="仿宋_GB2312"/>
                <w:sz w:val="21"/>
              </w:rPr>
              <w:t>27.提供的监护参数适用于成人，小儿和新生儿。</w:t>
            </w:r>
          </w:p>
          <w:p>
            <w:pPr>
              <w:pStyle w:val="null3"/>
              <w:jc w:val="both"/>
            </w:pPr>
            <w:r>
              <w:rPr>
                <w:rFonts w:ascii="仿宋_GB2312" w:hAnsi="仿宋_GB2312" w:cs="仿宋_GB2312" w:eastAsia="仿宋_GB2312"/>
                <w:sz w:val="21"/>
              </w:rPr>
              <w:t>28.可根据病人类型自动切换除颤默认能量、CPR提示和参数报警限。</w:t>
            </w:r>
          </w:p>
          <w:p>
            <w:pPr>
              <w:pStyle w:val="null3"/>
              <w:jc w:val="both"/>
            </w:pPr>
            <w:r>
              <w:rPr>
                <w:rFonts w:ascii="仿宋_GB2312" w:hAnsi="仿宋_GB2312" w:cs="仿宋_GB2312" w:eastAsia="仿宋_GB2312"/>
                <w:sz w:val="21"/>
              </w:rPr>
              <w:t>29.支持连接中央站，与科室床旁监护仪共用监护网络。</w:t>
            </w:r>
          </w:p>
          <w:p>
            <w:pPr>
              <w:pStyle w:val="null3"/>
              <w:jc w:val="both"/>
            </w:pPr>
            <w:r>
              <w:rPr>
                <w:rFonts w:ascii="仿宋_GB2312" w:hAnsi="仿宋_GB2312" w:cs="仿宋_GB2312" w:eastAsia="仿宋_GB2312"/>
                <w:sz w:val="21"/>
              </w:rPr>
              <w:t>30.支持通过中央站远程修改病人信息和系统时间同步。</w:t>
            </w:r>
          </w:p>
          <w:p>
            <w:pPr>
              <w:pStyle w:val="null3"/>
              <w:jc w:val="both"/>
            </w:pPr>
            <w:r>
              <w:rPr>
                <w:rFonts w:ascii="仿宋_GB2312" w:hAnsi="仿宋_GB2312" w:cs="仿宋_GB2312" w:eastAsia="仿宋_GB2312"/>
                <w:sz w:val="21"/>
              </w:rPr>
              <w:t>31.支持提供IHE HL7协议，满足院前院内急救系统的联网通信。</w:t>
            </w:r>
          </w:p>
          <w:p>
            <w:pPr>
              <w:pStyle w:val="null3"/>
              <w:jc w:val="both"/>
            </w:pPr>
            <w:r>
              <w:rPr>
                <w:rFonts w:ascii="仿宋_GB2312" w:hAnsi="仿宋_GB2312" w:cs="仿宋_GB2312" w:eastAsia="仿宋_GB2312"/>
                <w:sz w:val="21"/>
              </w:rPr>
              <w:t>32.标配1块外置智能锂电池，可支持200J除颤≥300次。</w:t>
            </w:r>
          </w:p>
          <w:p>
            <w:pPr>
              <w:pStyle w:val="null3"/>
              <w:jc w:val="both"/>
            </w:pPr>
            <w:r>
              <w:rPr>
                <w:rFonts w:ascii="仿宋_GB2312" w:hAnsi="仿宋_GB2312" w:cs="仿宋_GB2312" w:eastAsia="仿宋_GB2312"/>
                <w:sz w:val="21"/>
              </w:rPr>
              <w:t>33.具备生理报警和技术报警功能，通过声音、文字和灯光3种方式进行报警。</w:t>
            </w:r>
          </w:p>
          <w:p>
            <w:pPr>
              <w:pStyle w:val="null3"/>
              <w:jc w:val="both"/>
            </w:pPr>
            <w:r>
              <w:rPr>
                <w:rFonts w:ascii="仿宋_GB2312" w:hAnsi="仿宋_GB2312" w:cs="仿宋_GB2312" w:eastAsia="仿宋_GB2312"/>
                <w:sz w:val="21"/>
              </w:rPr>
              <w:t>34.配置50mm记录纸记录仪，可同时打印不少于3通道波形；自动打印除颤记录，单次波形记录时间最大不小于30s；支持连续波形记录。</w:t>
            </w:r>
          </w:p>
          <w:p>
            <w:pPr>
              <w:pStyle w:val="null3"/>
              <w:jc w:val="both"/>
            </w:pPr>
            <w:r>
              <w:rPr>
                <w:rFonts w:ascii="仿宋_GB2312" w:hAnsi="仿宋_GB2312" w:cs="仿宋_GB2312" w:eastAsia="仿宋_GB2312"/>
                <w:sz w:val="21"/>
              </w:rPr>
              <w:t>35.可存储120小时连续ECG波形，数据可导出至电脑查看。</w:t>
            </w:r>
          </w:p>
          <w:p>
            <w:pPr>
              <w:pStyle w:val="null3"/>
              <w:jc w:val="both"/>
            </w:pPr>
            <w:r>
              <w:rPr>
                <w:rFonts w:ascii="仿宋_GB2312" w:hAnsi="仿宋_GB2312" w:cs="仿宋_GB2312" w:eastAsia="仿宋_GB2312"/>
                <w:sz w:val="21"/>
              </w:rPr>
              <w:t>36.关机状态下设备支持每天定时自动运行自检（含监护模块和治疗模块），支持定期自动大能量自检（最大放电能量）。</w:t>
            </w:r>
          </w:p>
          <w:p>
            <w:pPr>
              <w:pStyle w:val="null3"/>
              <w:jc w:val="both"/>
            </w:pPr>
            <w:r>
              <w:rPr>
                <w:rFonts w:ascii="仿宋_GB2312" w:hAnsi="仿宋_GB2312" w:cs="仿宋_GB2312" w:eastAsia="仿宋_GB2312"/>
                <w:sz w:val="21"/>
              </w:rPr>
              <w:t>37.支持设备状态指示灯用户检测。</w:t>
            </w:r>
          </w:p>
          <w:p>
            <w:pPr>
              <w:pStyle w:val="null3"/>
              <w:jc w:val="both"/>
            </w:pPr>
            <w:r>
              <w:rPr>
                <w:rFonts w:ascii="仿宋_GB2312" w:hAnsi="仿宋_GB2312" w:cs="仿宋_GB2312" w:eastAsia="仿宋_GB2312"/>
                <w:sz w:val="21"/>
              </w:rPr>
              <w:t>38.设备自检后支持对于自检报告进行自动打印或按需打印。</w:t>
            </w:r>
          </w:p>
          <w:p>
            <w:pPr>
              <w:pStyle w:val="null3"/>
              <w:jc w:val="both"/>
            </w:pPr>
            <w:r>
              <w:rPr>
                <w:rFonts w:ascii="仿宋_GB2312" w:hAnsi="仿宋_GB2312" w:cs="仿宋_GB2312" w:eastAsia="仿宋_GB2312"/>
                <w:sz w:val="21"/>
              </w:rPr>
              <w:t>39.支持自检放电能量精度显示和打印。</w:t>
            </w:r>
          </w:p>
          <w:p>
            <w:pPr>
              <w:pStyle w:val="null3"/>
              <w:jc w:val="both"/>
            </w:pPr>
            <w:r>
              <w:rPr>
                <w:rFonts w:ascii="仿宋_GB2312" w:hAnsi="仿宋_GB2312" w:cs="仿宋_GB2312" w:eastAsia="仿宋_GB2312"/>
                <w:sz w:val="21"/>
              </w:rPr>
              <w:t>40.自检报告可自动发送至中央站，支持除颤设备状态集中查看。</w:t>
            </w:r>
          </w:p>
          <w:p>
            <w:pPr>
              <w:pStyle w:val="null3"/>
              <w:jc w:val="both"/>
            </w:pPr>
            <w:r>
              <w:rPr>
                <w:rFonts w:ascii="仿宋_GB2312" w:hAnsi="仿宋_GB2312" w:cs="仿宋_GB2312" w:eastAsia="仿宋_GB2312"/>
                <w:sz w:val="21"/>
              </w:rPr>
              <w:t>41.▲具备良好的防尘防水性能，防尘防水级别IP55。</w:t>
            </w:r>
          </w:p>
          <w:p>
            <w:pPr>
              <w:pStyle w:val="null3"/>
              <w:jc w:val="both"/>
            </w:pPr>
            <w:r>
              <w:rPr>
                <w:rFonts w:ascii="仿宋_GB2312" w:hAnsi="仿宋_GB2312" w:cs="仿宋_GB2312" w:eastAsia="仿宋_GB2312"/>
                <w:sz w:val="21"/>
              </w:rPr>
              <w:t>42.具备优异的抗跌落性能，满足救护车标准EN1789 中6.3.4.3 关于跌落试验的要求，裸机可承受</w:t>
            </w:r>
            <w:r>
              <w:rPr>
                <w:rFonts w:ascii="仿宋_GB2312" w:hAnsi="仿宋_GB2312" w:cs="仿宋_GB2312" w:eastAsia="仿宋_GB2312"/>
                <w:sz w:val="21"/>
              </w:rPr>
              <w:t>至少</w:t>
            </w:r>
            <w:r>
              <w:rPr>
                <w:rFonts w:ascii="仿宋_GB2312" w:hAnsi="仿宋_GB2312" w:cs="仿宋_GB2312" w:eastAsia="仿宋_GB2312"/>
                <w:sz w:val="21"/>
              </w:rPr>
              <w:t>0.75米跌落冲击。</w:t>
            </w:r>
          </w:p>
          <w:p>
            <w:pPr>
              <w:pStyle w:val="null3"/>
              <w:jc w:val="center"/>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主机</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记录仪</w:t>
            </w:r>
            <w:r>
              <w:rPr>
                <w:rFonts w:ascii="仿宋_GB2312" w:hAnsi="仿宋_GB2312" w:cs="仿宋_GB2312" w:eastAsia="仿宋_GB2312"/>
                <w:sz w:val="21"/>
              </w:rPr>
              <w:t>(内置)</w:t>
            </w:r>
          </w:p>
          <w:p>
            <w:pPr>
              <w:pStyle w:val="null3"/>
              <w:jc w:val="both"/>
            </w:pPr>
            <w:r>
              <w:rPr>
                <w:rFonts w:ascii="仿宋_GB2312" w:hAnsi="仿宋_GB2312" w:cs="仿宋_GB2312" w:eastAsia="仿宋_GB2312"/>
                <w:sz w:val="21"/>
              </w:rPr>
              <w:t>心电导联线</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体外除颤电极板附件包</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热敏打印纸</w:t>
            </w:r>
            <w:r>
              <w:rPr>
                <w:rFonts w:ascii="仿宋_GB2312" w:hAnsi="仿宋_GB2312" w:cs="仿宋_GB2312" w:eastAsia="仿宋_GB2312"/>
                <w:sz w:val="21"/>
              </w:rPr>
              <w:t xml:space="preserve">            </w:t>
            </w:r>
            <w:r>
              <w:rPr>
                <w:rFonts w:ascii="仿宋_GB2312" w:hAnsi="仿宋_GB2312" w:cs="仿宋_GB2312" w:eastAsia="仿宋_GB2312"/>
                <w:sz w:val="21"/>
              </w:rPr>
              <w:t>5卷</w:t>
            </w:r>
          </w:p>
          <w:p>
            <w:pPr>
              <w:pStyle w:val="null3"/>
              <w:jc w:val="both"/>
            </w:pPr>
            <w:r>
              <w:rPr>
                <w:rFonts w:ascii="仿宋_GB2312" w:hAnsi="仿宋_GB2312" w:cs="仿宋_GB2312" w:eastAsia="仿宋_GB2312"/>
                <w:sz w:val="21"/>
              </w:rPr>
              <w:t>锂电池</w:t>
            </w:r>
            <w:r>
              <w:rPr>
                <w:rFonts w:ascii="仿宋_GB2312" w:hAnsi="仿宋_GB2312" w:cs="仿宋_GB2312" w:eastAsia="仿宋_GB2312"/>
                <w:sz w:val="21"/>
              </w:rPr>
              <w:t xml:space="preserve">            </w:t>
            </w:r>
            <w:r>
              <w:rPr>
                <w:rFonts w:ascii="仿宋_GB2312" w:hAnsi="仿宋_GB2312" w:cs="仿宋_GB2312" w:eastAsia="仿宋_GB2312"/>
                <w:sz w:val="21"/>
              </w:rPr>
              <w:t>1块</w:t>
            </w:r>
          </w:p>
          <w:p>
            <w:pPr>
              <w:pStyle w:val="null3"/>
              <w:jc w:val="both"/>
            </w:pPr>
            <w:r>
              <w:rPr>
                <w:rFonts w:ascii="仿宋_GB2312" w:hAnsi="仿宋_GB2312" w:cs="仿宋_GB2312" w:eastAsia="仿宋_GB2312"/>
                <w:sz w:val="21"/>
              </w:rPr>
              <w:t>三芯电源线</w:t>
            </w:r>
            <w:r>
              <w:rPr>
                <w:rFonts w:ascii="仿宋_GB2312" w:hAnsi="仿宋_GB2312" w:cs="仿宋_GB2312" w:eastAsia="仿宋_GB2312"/>
                <w:sz w:val="21"/>
              </w:rPr>
              <w:t xml:space="preserve">          </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使用说明书</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设备保修卡</w:t>
            </w:r>
            <w:r>
              <w:rPr>
                <w:rFonts w:ascii="仿宋_GB2312" w:hAnsi="仿宋_GB2312" w:cs="仿宋_GB2312" w:eastAsia="仿宋_GB2312"/>
                <w:sz w:val="21"/>
              </w:rPr>
              <w:t xml:space="preserve">          </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合格证</w:t>
            </w:r>
            <w:r>
              <w:rPr>
                <w:rFonts w:ascii="仿宋_GB2312" w:hAnsi="仿宋_GB2312" w:cs="仿宋_GB2312" w:eastAsia="仿宋_GB2312"/>
                <w:sz w:val="21"/>
              </w:rPr>
              <w:t xml:space="preserve">            </w:t>
            </w:r>
            <w:r>
              <w:rPr>
                <w:rFonts w:ascii="仿宋_GB2312" w:hAnsi="仿宋_GB2312" w:cs="仿宋_GB2312" w:eastAsia="仿宋_GB2312"/>
                <w:sz w:val="21"/>
              </w:rPr>
              <w:t>1份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8"/>
                <w:b/>
              </w:rPr>
              <w:t>视听觉注意力持续操作测验系统（含训练）</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1"/>
              </w:rPr>
              <w:t>1、系统可用来评价儿童反应专注力、控制能力、注意力及视听整合功能失调程序，并能提供脑部功能障碍方面多种数据的测试。</w:t>
            </w:r>
          </w:p>
          <w:p>
            <w:pPr>
              <w:pStyle w:val="null3"/>
              <w:jc w:val="both"/>
            </w:pPr>
            <w:r>
              <w:rPr>
                <w:rFonts w:ascii="仿宋_GB2312" w:hAnsi="仿宋_GB2312" w:cs="仿宋_GB2312" w:eastAsia="仿宋_GB2312"/>
                <w:sz w:val="21"/>
              </w:rPr>
              <w:t>2、系统专用于儿童注意缺陷多动障碍（ADHD）、注意力缺陷等疾病的辅助诊断及疗效评估，通过IVA-CPT与DSM-IV诊断的ADHD的对照研究，对比、评价其临床意义，结果显示IVA-CPT可应用于ADHD及其临床分型的诊断。</w:t>
            </w:r>
          </w:p>
          <w:p>
            <w:pPr>
              <w:pStyle w:val="null3"/>
              <w:jc w:val="both"/>
            </w:pPr>
            <w:r>
              <w:rPr>
                <w:rFonts w:ascii="仿宋_GB2312" w:hAnsi="仿宋_GB2312" w:cs="仿宋_GB2312" w:eastAsia="仿宋_GB2312"/>
                <w:sz w:val="21"/>
              </w:rPr>
              <w:t>3、系统适用年龄范围：6-16周岁</w:t>
            </w:r>
          </w:p>
          <w:p>
            <w:pPr>
              <w:pStyle w:val="null3"/>
              <w:jc w:val="both"/>
            </w:pPr>
            <w:r>
              <w:rPr>
                <w:rFonts w:ascii="仿宋_GB2312" w:hAnsi="仿宋_GB2312" w:cs="仿宋_GB2312" w:eastAsia="仿宋_GB2312"/>
                <w:sz w:val="21"/>
              </w:rPr>
              <w:t>4、系统包含≥3大功能：视觉、听觉、视听觉组合功能。</w:t>
            </w:r>
          </w:p>
          <w:p>
            <w:pPr>
              <w:pStyle w:val="null3"/>
              <w:jc w:val="both"/>
            </w:pPr>
            <w:r>
              <w:rPr>
                <w:rFonts w:ascii="仿宋_GB2312" w:hAnsi="仿宋_GB2312" w:cs="仿宋_GB2312" w:eastAsia="仿宋_GB2312"/>
                <w:sz w:val="21"/>
              </w:rPr>
              <w:t>5、视觉注意力持续操作测验内容要求：</w:t>
            </w:r>
          </w:p>
          <w:p>
            <w:pPr>
              <w:pStyle w:val="null3"/>
              <w:jc w:val="both"/>
            </w:pPr>
            <w:r>
              <w:rPr>
                <w:rFonts w:ascii="仿宋_GB2312" w:hAnsi="仿宋_GB2312" w:cs="仿宋_GB2312" w:eastAsia="仿宋_GB2312"/>
                <w:sz w:val="21"/>
              </w:rPr>
              <w:t>测验时间为</w:t>
            </w:r>
            <w:r>
              <w:rPr>
                <w:rFonts w:ascii="仿宋_GB2312" w:hAnsi="仿宋_GB2312" w:cs="仿宋_GB2312" w:eastAsia="仿宋_GB2312"/>
                <w:sz w:val="21"/>
              </w:rPr>
              <w:t>≤12分钟，分≥3类测验循环显示：</w:t>
            </w:r>
          </w:p>
          <w:p>
            <w:pPr>
              <w:pStyle w:val="null3"/>
              <w:jc w:val="both"/>
            </w:pPr>
            <w:r>
              <w:rPr>
                <w:rFonts w:ascii="仿宋_GB2312" w:hAnsi="仿宋_GB2312" w:cs="仿宋_GB2312" w:eastAsia="仿宋_GB2312"/>
                <w:sz w:val="21"/>
              </w:rPr>
              <w:t>①、0-9共10个数字随机在屏幕上一个一个地出现，每当出现特定数值时触发；</w:t>
            </w:r>
          </w:p>
          <w:p>
            <w:pPr>
              <w:pStyle w:val="null3"/>
              <w:jc w:val="both"/>
            </w:pPr>
            <w:r>
              <w:rPr>
                <w:rFonts w:ascii="仿宋_GB2312" w:hAnsi="仿宋_GB2312" w:cs="仿宋_GB2312" w:eastAsia="仿宋_GB2312"/>
                <w:sz w:val="21"/>
              </w:rPr>
              <w:t>②、10个数字在屏幕上同时出现且数字位置每次显示的不固定，其中有特定数值时触发；</w:t>
            </w:r>
          </w:p>
          <w:p>
            <w:pPr>
              <w:pStyle w:val="null3"/>
              <w:jc w:val="both"/>
            </w:pPr>
            <w:r>
              <w:rPr>
                <w:rFonts w:ascii="仿宋_GB2312" w:hAnsi="仿宋_GB2312" w:cs="仿宋_GB2312" w:eastAsia="仿宋_GB2312"/>
                <w:sz w:val="21"/>
              </w:rPr>
              <w:t>③、10个数字在屏幕上同时出现且数字位置每次显示的不固定，不要管特定数值1和有特定数值2时触发，并对以上三类测验所得正确数、错误数、遗漏数及反应时间进行统计。测量测试者的视觉注意力、冲动性及反应能力。</w:t>
            </w:r>
          </w:p>
          <w:p>
            <w:pPr>
              <w:pStyle w:val="null3"/>
              <w:jc w:val="both"/>
            </w:pPr>
            <w:r>
              <w:rPr>
                <w:rFonts w:ascii="仿宋_GB2312" w:hAnsi="仿宋_GB2312" w:cs="仿宋_GB2312" w:eastAsia="仿宋_GB2312"/>
                <w:sz w:val="21"/>
              </w:rPr>
              <w:t>6、听觉注意力持续操作测验：</w:t>
            </w:r>
          </w:p>
          <w:p>
            <w:pPr>
              <w:pStyle w:val="null3"/>
              <w:jc w:val="both"/>
            </w:pPr>
            <w:r>
              <w:rPr>
                <w:rFonts w:ascii="仿宋_GB2312" w:hAnsi="仿宋_GB2312" w:cs="仿宋_GB2312" w:eastAsia="仿宋_GB2312"/>
                <w:sz w:val="21"/>
              </w:rPr>
              <w:t>随机读取</w:t>
            </w:r>
            <w:r>
              <w:rPr>
                <w:rFonts w:ascii="仿宋_GB2312" w:hAnsi="仿宋_GB2312" w:cs="仿宋_GB2312" w:eastAsia="仿宋_GB2312"/>
                <w:sz w:val="21"/>
              </w:rPr>
              <w:t>0-9字，听到3时在电脑软件上的靶上触发；测试时间12分钟，测验指标：正确数、错误数、遗漏数及反应时间。测量测试者的听觉注意力、冲动性及反应能力。</w:t>
            </w:r>
          </w:p>
          <w:p>
            <w:pPr>
              <w:pStyle w:val="null3"/>
              <w:jc w:val="both"/>
            </w:pPr>
            <w:r>
              <w:rPr>
                <w:rFonts w:ascii="仿宋_GB2312" w:hAnsi="仿宋_GB2312" w:cs="仿宋_GB2312" w:eastAsia="仿宋_GB2312"/>
                <w:sz w:val="21"/>
              </w:rPr>
              <w:t>7、视听觉组合注意力持续操作测验：系统随机显示0-9数字并读数字，如出现显示的数字和读取的数字一致时触发。测试时间12分钟，测验指标：正确数、错误数、遗漏数及反应时间。测量测试者的视觉及听觉的注意力、冲动性及反应能力。</w:t>
            </w:r>
          </w:p>
          <w:p>
            <w:pPr>
              <w:pStyle w:val="null3"/>
              <w:jc w:val="both"/>
            </w:pPr>
            <w:r>
              <w:rPr>
                <w:rFonts w:ascii="仿宋_GB2312" w:hAnsi="仿宋_GB2312" w:cs="仿宋_GB2312" w:eastAsia="仿宋_GB2312"/>
                <w:sz w:val="21"/>
              </w:rPr>
              <w:t>8、系统训练模块：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注意力训练：包含注意力分配测验、注意广度测验、注意稳定性测验、注意转移测验、划消测验等测验和训练训练等。测验强调对刺激物形、色、声等各方面特征的分化抑制及选择性注意，以及快速浏览、快速查找、快速匹配的能力，同时还辅以一些需要长时间持续保持注意力的训练设计，促进测试者注意力的集中性、持久性、广度、分配及转移灵活性多方面提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记忆力训练：包含瞬时记忆、短时记忆、长时记忆、记忆保持、记忆再现、记忆再认等测验和训练，通过强化测试者信息接收的多种渠道，从刺激物的外形、大小、颜色、声音及时空关系等各方面入手，结合趣味游戏及正向强化，促进测试者有意记忆的发展，同时扩大测试者记忆的范围、广度，延长记忆保持时间，训练测试者机械识记和意义识记方法，提高记忆的准确性，强化测试者在识记、保持、再认及回忆过程中的记忆策略、技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空间知觉训练：包含空间知觉测验、速度知觉测验、空间旋转测验等，重点对目标物体形状、大小、方向等方面能力进行测验和训练，全方位提升和强化测试者的空间定向、视觉整合、心像旋转等各方面的能力。本测验一方面可以强化测试者对三维空间环境视觉上和心像上的认知训练，另一方面也包含了一些空间环境常识性、知识性的内容，让测试者在进行神经生理、心理功能训练的同时，同步提升立体几何、平面几何的认知学习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逻辑思维训练：包含数字运算测验(包括加减乘除)、数字搜索测验、编码测验等，涵盖正向思维、逆向思维、系列关系、类同比较、抽象推理、比较推理等各方面的逻辑思维认知功能训练。通过结合数理计算、心算、言语理解等形式，提高测试者抽象逻辑思维和形象逻辑思维的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手-眼-脑协调训练：包含速度与运动感知测验、视觉反映测验等，该测验既可以用于正常人的手-眼-脑的协调能力训练，更可用于增强残疾测试者手眼结合、左右手协调、视觉追随、动作抑制等各方面的协调、平衡能力。在提高反应速度的同时，还可促进测试者大脑抑制功能，协助他们掌握精细动作。</w:t>
            </w:r>
          </w:p>
          <w:p>
            <w:pPr>
              <w:pStyle w:val="null3"/>
              <w:jc w:val="both"/>
            </w:pPr>
            <w:r>
              <w:rPr>
                <w:rFonts w:ascii="仿宋_GB2312" w:hAnsi="仿宋_GB2312" w:cs="仿宋_GB2312" w:eastAsia="仿宋_GB2312"/>
                <w:sz w:val="21"/>
                <w:b/>
              </w:rPr>
              <w:t>其它主要功能模块技术指标要求：</w:t>
            </w:r>
          </w:p>
          <w:p>
            <w:pPr>
              <w:pStyle w:val="null3"/>
              <w:jc w:val="both"/>
            </w:pPr>
            <w:r>
              <w:rPr>
                <w:rFonts w:ascii="仿宋_GB2312" w:hAnsi="仿宋_GB2312" w:cs="仿宋_GB2312" w:eastAsia="仿宋_GB2312"/>
                <w:sz w:val="21"/>
              </w:rPr>
              <w:t>1、心理行为控制风险预警功能：</w:t>
            </w:r>
          </w:p>
          <w:p>
            <w:pPr>
              <w:pStyle w:val="null3"/>
              <w:jc w:val="both"/>
            </w:pPr>
            <w:r>
              <w:rPr>
                <w:rFonts w:ascii="仿宋_GB2312" w:hAnsi="仿宋_GB2312" w:cs="仿宋_GB2312" w:eastAsia="仿宋_GB2312"/>
                <w:sz w:val="21"/>
              </w:rPr>
              <w:t>(1)、系统主要由“依赖导向和成就导向心理控制量表”和“冒险行为量表”≥2个专业</w:t>
            </w:r>
          </w:p>
          <w:p>
            <w:pPr>
              <w:pStyle w:val="null3"/>
              <w:jc w:val="both"/>
            </w:pPr>
            <w:r>
              <w:rPr>
                <w:rFonts w:ascii="仿宋_GB2312" w:hAnsi="仿宋_GB2312" w:cs="仿宋_GB2312" w:eastAsia="仿宋_GB2312"/>
                <w:sz w:val="21"/>
              </w:rPr>
              <w:t>心理测试模块量表组成。</w:t>
            </w:r>
          </w:p>
          <w:p>
            <w:pPr>
              <w:pStyle w:val="null3"/>
              <w:jc w:val="both"/>
            </w:pPr>
            <w:r>
              <w:rPr>
                <w:rFonts w:ascii="仿宋_GB2312" w:hAnsi="仿宋_GB2312" w:cs="仿宋_GB2312" w:eastAsia="仿宋_GB2312"/>
                <w:sz w:val="21"/>
              </w:rPr>
              <w:t>(2)、依赖导向和成就导向心理控制量表由被测者以自评的形</w:t>
            </w:r>
          </w:p>
          <w:p>
            <w:pPr>
              <w:pStyle w:val="null3"/>
              <w:jc w:val="both"/>
            </w:pPr>
            <w:r>
              <w:rPr>
                <w:rFonts w:ascii="仿宋_GB2312" w:hAnsi="仿宋_GB2312" w:cs="仿宋_GB2312" w:eastAsia="仿宋_GB2312"/>
                <w:sz w:val="21"/>
              </w:rPr>
              <w:t>式独立完成，分为青少年版和父母版。冒险行为量表是由被测者以自评的形式独</w:t>
            </w:r>
          </w:p>
          <w:p>
            <w:pPr>
              <w:pStyle w:val="null3"/>
              <w:jc w:val="both"/>
            </w:pPr>
            <w:r>
              <w:rPr>
                <w:rFonts w:ascii="仿宋_GB2312" w:hAnsi="仿宋_GB2312" w:cs="仿宋_GB2312" w:eastAsia="仿宋_GB2312"/>
                <w:sz w:val="21"/>
              </w:rPr>
              <w:t>立完成，分为青少年版和成人版。</w:t>
            </w:r>
          </w:p>
          <w:p>
            <w:pPr>
              <w:pStyle w:val="null3"/>
              <w:jc w:val="both"/>
            </w:pPr>
            <w:r>
              <w:rPr>
                <w:rFonts w:ascii="仿宋_GB2312" w:hAnsi="仿宋_GB2312" w:cs="仿宋_GB2312" w:eastAsia="仿宋_GB2312"/>
                <w:sz w:val="21"/>
              </w:rPr>
              <w:t>2、心理安全评估（人格障碍筛查）功能：</w:t>
            </w:r>
          </w:p>
          <w:p>
            <w:pPr>
              <w:pStyle w:val="null3"/>
              <w:jc w:val="both"/>
            </w:pPr>
            <w:r>
              <w:rPr>
                <w:rFonts w:ascii="仿宋_GB2312" w:hAnsi="仿宋_GB2312" w:cs="仿宋_GB2312" w:eastAsia="仿宋_GB2312"/>
                <w:sz w:val="21"/>
              </w:rPr>
              <w:t>系统包括</w:t>
            </w:r>
            <w:r>
              <w:rPr>
                <w:rFonts w:ascii="仿宋_GB2312" w:hAnsi="仿宋_GB2312" w:cs="仿宋_GB2312" w:eastAsia="仿宋_GB2312"/>
                <w:sz w:val="21"/>
              </w:rPr>
              <w:t>PDQC 和 SCICP ≥2个测试块。能初步鉴别出疑似的≥9大种人格障碍类型（强迫型人格障碍、反社会型人格障碍、冲动型人格障碍、依赖型人格障碍、偏执型人格障碍、回避/焦虑型人格障碍、表演/癔症型人格障碍、未分型人格障碍等）。</w:t>
            </w:r>
          </w:p>
          <w:p>
            <w:pPr>
              <w:pStyle w:val="null3"/>
              <w:jc w:val="both"/>
            </w:pPr>
            <w:r>
              <w:rPr>
                <w:rFonts w:ascii="仿宋_GB2312" w:hAnsi="仿宋_GB2312" w:cs="仿宋_GB2312" w:eastAsia="仿宋_GB2312"/>
                <w:sz w:val="21"/>
              </w:rPr>
              <w:t>3、心理健康对抗训练功能：</w:t>
            </w:r>
          </w:p>
          <w:p>
            <w:pPr>
              <w:pStyle w:val="null3"/>
              <w:jc w:val="both"/>
            </w:pPr>
            <w:r>
              <w:rPr>
                <w:rFonts w:ascii="仿宋_GB2312" w:hAnsi="仿宋_GB2312" w:cs="仿宋_GB2312" w:eastAsia="仿宋_GB2312"/>
                <w:sz w:val="21"/>
              </w:rPr>
              <w:t>(1)、支持同时、同屏进行多人身心减压训练对抗。</w:t>
            </w:r>
          </w:p>
          <w:p>
            <w:pPr>
              <w:pStyle w:val="null3"/>
              <w:jc w:val="both"/>
            </w:pPr>
            <w:r>
              <w:rPr>
                <w:rFonts w:ascii="仿宋_GB2312" w:hAnsi="仿宋_GB2312" w:cs="仿宋_GB2312" w:eastAsia="仿宋_GB2312"/>
                <w:sz w:val="21"/>
              </w:rPr>
              <w:t>(2)、实时采集多位训练者的各项身心数据，并同屏、同时反馈各训练者的 HR（心率）、HRV、PNN50、B/M（身心指数）等数值及动画场景。</w:t>
            </w:r>
          </w:p>
          <w:p>
            <w:pPr>
              <w:pStyle w:val="null3"/>
              <w:jc w:val="both"/>
            </w:pPr>
            <w:r>
              <w:rPr>
                <w:rFonts w:ascii="仿宋_GB2312" w:hAnsi="仿宋_GB2312" w:cs="仿宋_GB2312" w:eastAsia="仿宋_GB2312"/>
                <w:sz w:val="21"/>
              </w:rPr>
              <w:t>(3)、训练过程中，同时、同屏显示多个训练者各自的动画场景，且动画场景在同屏上随其身心指数变化而实时动态变化，形成互动，直观反映训练效果。</w:t>
            </w:r>
          </w:p>
          <w:p>
            <w:pPr>
              <w:pStyle w:val="null3"/>
              <w:jc w:val="both"/>
            </w:pPr>
            <w:r>
              <w:rPr>
                <w:rFonts w:ascii="仿宋_GB2312" w:hAnsi="仿宋_GB2312" w:cs="仿宋_GB2312" w:eastAsia="仿宋_GB2312"/>
                <w:sz w:val="21"/>
              </w:rPr>
              <w:t>(4)、训练完成后同时、同屏自动生成报告，报告内容包括 HR（心率）、HRV、PNN50、B/M（身心指数）、HR（心率）曲线图、B/M（身心指数）曲线图及对抗排名。</w:t>
            </w:r>
          </w:p>
          <w:p>
            <w:pPr>
              <w:pStyle w:val="null3"/>
              <w:jc w:val="both"/>
            </w:pPr>
            <w:r>
              <w:rPr>
                <w:rFonts w:ascii="仿宋_GB2312" w:hAnsi="仿宋_GB2312" w:cs="仿宋_GB2312" w:eastAsia="仿宋_GB2312"/>
                <w:sz w:val="21"/>
              </w:rPr>
              <w:t>4、精神指数评估功能：</w:t>
            </w:r>
          </w:p>
          <w:p>
            <w:pPr>
              <w:pStyle w:val="null3"/>
              <w:jc w:val="both"/>
            </w:pPr>
            <w:r>
              <w:rPr>
                <w:rFonts w:ascii="仿宋_GB2312" w:hAnsi="仿宋_GB2312" w:cs="仿宋_GB2312" w:eastAsia="仿宋_GB2312"/>
                <w:sz w:val="21"/>
              </w:rPr>
              <w:t>通过智能采集来访者生理数据，并无线传输、实时显示来访者各项身心数值，包括</w:t>
            </w:r>
            <w:r>
              <w:rPr>
                <w:rFonts w:ascii="仿宋_GB2312" w:hAnsi="仿宋_GB2312" w:cs="仿宋_GB2312" w:eastAsia="仿宋_GB2312"/>
                <w:sz w:val="21"/>
              </w:rPr>
              <w:t>SDNN、LF/HF、RMSSD、精神能量耗竭指数、身心健康风险指数、心理弹性适应指数、实时心率等。</w:t>
            </w:r>
          </w:p>
          <w:p>
            <w:pPr>
              <w:pStyle w:val="null3"/>
              <w:jc w:val="both"/>
            </w:pPr>
            <w:r>
              <w:rPr>
                <w:rFonts w:ascii="仿宋_GB2312" w:hAnsi="仿宋_GB2312" w:cs="仿宋_GB2312" w:eastAsia="仿宋_GB2312"/>
                <w:sz w:val="21"/>
              </w:rPr>
              <w:t>5、可拓展平台互联功能</w:t>
            </w:r>
          </w:p>
          <w:p>
            <w:pPr>
              <w:pStyle w:val="null3"/>
              <w:jc w:val="both"/>
            </w:pPr>
            <w:r>
              <w:rPr>
                <w:rFonts w:ascii="仿宋_GB2312" w:hAnsi="仿宋_GB2312" w:cs="仿宋_GB2312" w:eastAsia="仿宋_GB2312"/>
                <w:sz w:val="21"/>
              </w:rPr>
              <w:t>(1)、在平台端，系统可注册登记指纹信息，系统可监测物联设备运行状态，智能生成训练者的训练方案，并传输给模拟物联设备。</w:t>
            </w:r>
          </w:p>
          <w:p>
            <w:pPr>
              <w:pStyle w:val="null3"/>
              <w:jc w:val="both"/>
            </w:pPr>
            <w:r>
              <w:rPr>
                <w:rFonts w:ascii="仿宋_GB2312" w:hAnsi="仿宋_GB2312" w:cs="仿宋_GB2312" w:eastAsia="仿宋_GB2312"/>
                <w:sz w:val="21"/>
              </w:rPr>
              <w:t>(2)、模拟物联设备无需注册，通过一键指纹登录到模拟物联设备，直接读取智能生成的个性化训练方案进行训练。</w:t>
            </w:r>
          </w:p>
          <w:p>
            <w:pPr>
              <w:pStyle w:val="null3"/>
              <w:jc w:val="both"/>
            </w:pPr>
            <w:r>
              <w:rPr>
                <w:rFonts w:ascii="仿宋_GB2312" w:hAnsi="仿宋_GB2312" w:cs="仿宋_GB2312" w:eastAsia="仿宋_GB2312"/>
                <w:sz w:val="21"/>
              </w:rPr>
              <w:t>(3)、模拟物联设备训练完成后，训练报告可直接上传平台系统，实现数据共享。</w:t>
            </w:r>
          </w:p>
          <w:p>
            <w:pPr>
              <w:pStyle w:val="null3"/>
              <w:jc w:val="both"/>
            </w:pPr>
            <w:r>
              <w:rPr>
                <w:rFonts w:ascii="仿宋_GB2312" w:hAnsi="仿宋_GB2312" w:cs="仿宋_GB2312" w:eastAsia="仿宋_GB2312"/>
                <w:sz w:val="21"/>
              </w:rPr>
              <w:t>6、心理情绪脑波监控功能：系统根据全彩色LED灯的色彩变化反馈来访者情绪实时变化，可进行注意力训练、放松训练、正念冥想及心理压力测试。</w:t>
            </w:r>
          </w:p>
          <w:p>
            <w:pPr>
              <w:pStyle w:val="null3"/>
              <w:jc w:val="both"/>
            </w:pPr>
            <w:r>
              <w:rPr>
                <w:rFonts w:ascii="仿宋_GB2312" w:hAnsi="仿宋_GB2312" w:cs="仿宋_GB2312" w:eastAsia="仿宋_GB2312"/>
                <w:sz w:val="21"/>
              </w:rPr>
              <w:t>7、智能情绪疏导功能:系统可提供不少于15种情绪疏导模式（包含但不限于焦虑缓解、疲劳恢复、睡眠改善、抑郁排解、疼痛缓解、成瘾控制、恐惧脱敏、注意集中、烦躁平复等）。</w:t>
            </w:r>
          </w:p>
          <w:p>
            <w:pPr>
              <w:pStyle w:val="null3"/>
              <w:jc w:val="both"/>
            </w:pPr>
            <w:r>
              <w:rPr>
                <w:rFonts w:ascii="仿宋_GB2312" w:hAnsi="仿宋_GB2312" w:cs="仿宋_GB2312" w:eastAsia="仿宋_GB2312"/>
                <w:sz w:val="21"/>
              </w:rPr>
              <w:t>8、智能精神心理状态动态监控功能：训练结束，要求系统自动生成脑波疏导动态图、经颅疏导动态图、兴奋状态趋势图、中枢活动状态图、自主神经系统示意图、生理指标动态图等；</w:t>
            </w:r>
          </w:p>
          <w:p>
            <w:pPr>
              <w:pStyle w:val="null3"/>
              <w:jc w:val="both"/>
            </w:pPr>
            <w:r>
              <w:rPr>
                <w:rFonts w:ascii="仿宋_GB2312" w:hAnsi="仿宋_GB2312" w:cs="仿宋_GB2312" w:eastAsia="仿宋_GB2312"/>
                <w:sz w:val="21"/>
              </w:rPr>
              <w:t>9、行为观察分析功能：系统可用来记录分析被被观察对象的动作，姿势，运动，位置，表情，情绪，社会交往，人机交互等各种活动，通过分析可得出各种行为第一次发生的时间、总计发生的次数、频率、每次发生的时间、总的持续时间、总的持续时间在全部观察时间中所占的百分比、最短的持续时间、最长的持续时间、平均的持续时间、总持续时间、持续时间的标准差、持续时间间隔置信区间等。</w:t>
            </w:r>
          </w:p>
          <w:p>
            <w:pPr>
              <w:pStyle w:val="null3"/>
              <w:jc w:val="both"/>
            </w:pPr>
            <w:r>
              <w:rPr>
                <w:rFonts w:ascii="仿宋_GB2312" w:hAnsi="仿宋_GB2312" w:cs="仿宋_GB2312" w:eastAsia="仿宋_GB2312"/>
                <w:sz w:val="21"/>
              </w:rPr>
              <w:t>10、心理疗愈训练功能：系统通过采用先进的现代生物医学电子和数字信号反馈技术，结合传统心理干预训练方法运用最新编程语言编制。使用者只需通过简单训练即可学会控制、调节自身的生理机能，从而达到放松心理、肌体和防治心理疾病的目的。系统可将不同应用场景自动划归不同的系统架构中，既可满足大批量来访者同时进行训练又兼特殊人员需一对一进行专项训练的特殊情况。</w:t>
            </w:r>
          </w:p>
          <w:p>
            <w:pPr>
              <w:pStyle w:val="null3"/>
              <w:jc w:val="both"/>
            </w:pPr>
            <w:r>
              <w:rPr>
                <w:rFonts w:ascii="仿宋_GB2312" w:hAnsi="仿宋_GB2312" w:cs="仿宋_GB2312" w:eastAsia="仿宋_GB2312"/>
                <w:sz w:val="21"/>
              </w:rPr>
              <w:t>11、心率变异分析与训练功能：系统智能采集器采集使用者的心率、血氧、脉搏等HRV指标，并根据上述指标实现专注力、注意力、稳定性、反应时等方面的测验和训练。</w:t>
            </w:r>
          </w:p>
          <w:p>
            <w:pPr>
              <w:pStyle w:val="null3"/>
              <w:jc w:val="both"/>
            </w:pPr>
            <w:r>
              <w:rPr>
                <w:rFonts w:ascii="仿宋_GB2312" w:hAnsi="仿宋_GB2312" w:cs="仿宋_GB2312" w:eastAsia="仿宋_GB2312"/>
                <w:sz w:val="21"/>
              </w:rPr>
              <w:t>12、脑波检测与反馈训练功能：系统通过采集使用者δ（1－3Hz）波、θ（4－7Hz）波、α（8－13Hz）波、β（14－30Hz）波等EEG脑波指标，可对来访者进行催眠、身心放松、积极情绪等方面的提升和训练。</w:t>
            </w:r>
          </w:p>
          <w:p>
            <w:pPr>
              <w:pStyle w:val="null3"/>
              <w:jc w:val="both"/>
            </w:pPr>
            <w:r>
              <w:rPr>
                <w:rFonts w:ascii="仿宋_GB2312" w:hAnsi="仿宋_GB2312" w:cs="仿宋_GB2312" w:eastAsia="仿宋_GB2312"/>
                <w:sz w:val="21"/>
              </w:rPr>
              <w:t>13、心理应激训练功能：系统根据对来访者应激源的测试和分析可快速准确找到给对来访者造成负面影响的心理应激事件，对应激刺激的程度进行分析判断，结合生物反馈疗法可快速的降低和解除因负面应激因素对测试者造成的不良影响。</w:t>
            </w:r>
          </w:p>
          <w:p>
            <w:pPr>
              <w:pStyle w:val="null3"/>
              <w:jc w:val="both"/>
            </w:pPr>
            <w:r>
              <w:rPr>
                <w:rFonts w:ascii="仿宋_GB2312" w:hAnsi="仿宋_GB2312" w:cs="仿宋_GB2312" w:eastAsia="仿宋_GB2312"/>
                <w:sz w:val="21"/>
              </w:rPr>
              <w:t>14、眼动脱敏技术：系统提供基于EMDR眼动脱敏技术的干预方案，具有支持自主调节眼动训练摆动的速度。包含不低于8个训练步骤：（1）负性情绪联结与评估；（2）正负性情绪分离；（3）负性情绪打包；（4）眼动训练准备；（5）快速眼动训练；（6）温暖画面联结；（7）正性理念的植入；（8）完成训练与效果评估。训练过程中实时监控训练者各项生理指标，训练结束后出具详细的训练报告。</w:t>
            </w:r>
          </w:p>
          <w:p>
            <w:pPr>
              <w:pStyle w:val="null3"/>
              <w:jc w:val="both"/>
            </w:pPr>
            <w:r>
              <w:rPr>
                <w:rFonts w:ascii="仿宋_GB2312" w:hAnsi="仿宋_GB2312" w:cs="仿宋_GB2312" w:eastAsia="仿宋_GB2312"/>
                <w:sz w:val="21"/>
              </w:rPr>
              <w:t>15、神志病中医古籍检索功能;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1）系统收集自先秦至民国时期有关神志病（以精神分裂症、抑郁症两个精神科常见疾病为主）的病名、治则治法、经方验方和医案等古籍文献；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系统文献来源从先秦时期到民国时期这一悠长历史时期所有的关于神志病（精神病）的中医经典书籍，这些书籍记载有关神志病（以精神分裂症、抑郁症两个精神科常见疾病为主）的疾病名称、治疗原则和中药处方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3）系统对中医神志病相关病名别称进行相关标识，并按病名、治法、方剂和朝代等分类，并能对神志病进行多种检索。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4）系统数据库涉及神志病古籍上万余条，浏览相关条文极为便捷，为临床医生和科研人员研究提供丰富的原始资料。</w:t>
            </w:r>
          </w:p>
          <w:p>
            <w:pPr>
              <w:pStyle w:val="null3"/>
              <w:jc w:val="both"/>
            </w:pPr>
            <w:r>
              <w:rPr>
                <w:rFonts w:ascii="仿宋_GB2312" w:hAnsi="仿宋_GB2312" w:cs="仿宋_GB2312" w:eastAsia="仿宋_GB2312"/>
                <w:sz w:val="21"/>
              </w:rPr>
              <w:t>16、自助式双模宣泄训练</w:t>
            </w:r>
          </w:p>
          <w:p>
            <w:pPr>
              <w:pStyle w:val="null3"/>
              <w:jc w:val="both"/>
            </w:pPr>
            <w:r>
              <w:rPr>
                <w:rFonts w:ascii="仿宋_GB2312" w:hAnsi="仿宋_GB2312" w:cs="仿宋_GB2312" w:eastAsia="仿宋_GB2312"/>
                <w:sz w:val="21"/>
              </w:rPr>
              <w:t>智能模式和体验模式自由选择，灵活满足来访者实际使用情况。</w:t>
            </w:r>
          </w:p>
          <w:p>
            <w:pPr>
              <w:pStyle w:val="null3"/>
              <w:jc w:val="both"/>
            </w:pPr>
            <w:r>
              <w:rPr>
                <w:rFonts w:ascii="仿宋_GB2312" w:hAnsi="仿宋_GB2312" w:cs="仿宋_GB2312" w:eastAsia="仿宋_GB2312"/>
                <w:sz w:val="21"/>
              </w:rPr>
              <w:t>17、线上睡眠调理模块：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1）基于周期性15天的音频调理，每日分早晨、午后、下午、上床前≥4个时段聆听。聆听过程中，如遇不适，切换音频方案保证最佳方案进行疗愈。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2）每个时段任务均有最短起效时间，未在最短起效时间内聆听音频的，该任务不计入完成状态，对已完成的时段任务，在当日计划列表中进行已完成状态标记。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合调理计划，分别在调理前、调理中及调理结束后，通过睡眠问卷自评，生成相应报告，从睡眠客观数据、睡眠影响因素、日间状态等多个维度，跟踪、分析来访者睡眠调理前中后的情况变化，帮助来访者本人了解自己睡眠及改善情况，并提供针对性睡眠调理方案。</w:t>
            </w:r>
          </w:p>
          <w:p>
            <w:pPr>
              <w:pStyle w:val="null3"/>
              <w:jc w:val="both"/>
            </w:pPr>
            <w:r>
              <w:rPr>
                <w:rFonts w:ascii="仿宋_GB2312" w:hAnsi="仿宋_GB2312" w:cs="仿宋_GB2312" w:eastAsia="仿宋_GB2312"/>
                <w:sz w:val="21"/>
              </w:rPr>
              <w:t>18、胸腹呼吸（独立RIP胸导联、独立RIP腹导联）、脉搏血氧饱和度、脉率、脉搏波、体位、体动、压力鼾声、麦克风鼾声、环境光、主动事件标记、双色工作指示灯参数。</w:t>
            </w:r>
          </w:p>
          <w:p>
            <w:pPr>
              <w:pStyle w:val="null3"/>
              <w:jc w:val="both"/>
            </w:pPr>
            <w:r>
              <w:rPr>
                <w:rFonts w:ascii="仿宋_GB2312" w:hAnsi="仿宋_GB2312" w:cs="仿宋_GB2312" w:eastAsia="仿宋_GB2312"/>
                <w:sz w:val="21"/>
              </w:rPr>
              <w:t>19、系统可对不同信号自定义设置高通滤波、低通滤波、工作频率，具有滤除心电伪迹、眼电伪迹功能，获取更加准确的信号。</w:t>
            </w:r>
          </w:p>
          <w:p>
            <w:pPr>
              <w:pStyle w:val="null3"/>
              <w:jc w:val="both"/>
            </w:pPr>
            <w:r>
              <w:rPr>
                <w:rFonts w:ascii="仿宋_GB2312" w:hAnsi="仿宋_GB2312" w:cs="仿宋_GB2312" w:eastAsia="仿宋_GB2312"/>
                <w:sz w:val="21"/>
              </w:rPr>
              <w:t>20、系统支持手动或自动分析呼吸事件、缺氧等事件，并最终生成统计结果，报告支持自动翻页和滚动，速度30s/屏，时间可调；</w:t>
            </w:r>
          </w:p>
          <w:p>
            <w:pPr>
              <w:pStyle w:val="null3"/>
              <w:jc w:val="both"/>
            </w:pPr>
            <w:r>
              <w:rPr>
                <w:rFonts w:ascii="仿宋_GB2312" w:hAnsi="仿宋_GB2312" w:cs="仿宋_GB2312" w:eastAsia="仿宋_GB2312"/>
                <w:sz w:val="21"/>
              </w:rPr>
              <w:t>21、睡眠报告具有血氧趋势图、心率趋势图、呼吸事件趋势图、体动趋势图、体位趋势图。</w:t>
            </w:r>
          </w:p>
          <w:p>
            <w:pPr>
              <w:pStyle w:val="null3"/>
              <w:jc w:val="both"/>
            </w:pPr>
            <w:r>
              <w:rPr>
                <w:rFonts w:ascii="仿宋_GB2312" w:hAnsi="仿宋_GB2312" w:cs="仿宋_GB2312" w:eastAsia="仿宋_GB2312"/>
                <w:sz w:val="21"/>
              </w:rPr>
              <w:t>22、系统具备硅胶指套、硅胶戒指等多种监测血氧传感器，不会对人体产生压迫伤，减少发生被动脱落的可能，确保整夜血氧指标监测的完整性。</w:t>
            </w:r>
          </w:p>
          <w:p>
            <w:pPr>
              <w:pStyle w:val="null3"/>
              <w:jc w:val="both"/>
            </w:pPr>
            <w:r>
              <w:rPr>
                <w:rFonts w:ascii="仿宋_GB2312" w:hAnsi="仿宋_GB2312" w:cs="仿宋_GB2312" w:eastAsia="仿宋_GB2312"/>
                <w:sz w:val="21"/>
              </w:rPr>
              <w:t>23、数字疗愈模块：</w:t>
            </w:r>
          </w:p>
          <w:p>
            <w:pPr>
              <w:pStyle w:val="null3"/>
              <w:jc w:val="both"/>
            </w:pPr>
            <w:r>
              <w:rPr>
                <w:rFonts w:ascii="仿宋_GB2312" w:hAnsi="仿宋_GB2312" w:cs="仿宋_GB2312" w:eastAsia="仿宋_GB2312"/>
                <w:sz w:val="21"/>
              </w:rPr>
              <w:t>系统通过测评后有问题的人员可直接导入</w:t>
            </w:r>
            <w:r>
              <w:rPr>
                <w:rFonts w:ascii="仿宋_GB2312" w:hAnsi="仿宋_GB2312" w:cs="仿宋_GB2312" w:eastAsia="仿宋_GB2312"/>
                <w:sz w:val="21"/>
              </w:rPr>
              <w:t>APP通过数字疗法子系统利用脑波音频技术智能定制健康干预方案，24小时使用，不受时间空间限制。</w:t>
            </w:r>
          </w:p>
          <w:p>
            <w:pPr>
              <w:pStyle w:val="null3"/>
              <w:jc w:val="both"/>
            </w:pPr>
            <w:r>
              <w:rPr>
                <w:rFonts w:ascii="仿宋_GB2312" w:hAnsi="仿宋_GB2312" w:cs="仿宋_GB2312" w:eastAsia="仿宋_GB2312"/>
                <w:sz w:val="21"/>
              </w:rPr>
              <w:t>24、线上快速改善模块：</w:t>
            </w:r>
          </w:p>
          <w:p>
            <w:pPr>
              <w:pStyle w:val="null3"/>
              <w:jc w:val="both"/>
            </w:pPr>
            <w:r>
              <w:rPr>
                <w:rFonts w:ascii="仿宋_GB2312" w:hAnsi="仿宋_GB2312" w:cs="仿宋_GB2312" w:eastAsia="仿宋_GB2312"/>
                <w:sz w:val="21"/>
              </w:rPr>
              <w:t>①提供≥6类快速改善，包括缓解疼痛、快速助眠、放松减压、舒缓焦虑、改善抑郁、振奋提神，来访者可根据不同需求选择相应的快速改善模式。</w:t>
            </w:r>
          </w:p>
          <w:p>
            <w:pPr>
              <w:pStyle w:val="null3"/>
              <w:jc w:val="both"/>
            </w:pPr>
            <w:r>
              <w:rPr>
                <w:rFonts w:ascii="仿宋_GB2312" w:hAnsi="仿宋_GB2312" w:cs="仿宋_GB2312" w:eastAsia="仿宋_GB2312"/>
                <w:sz w:val="21"/>
              </w:rPr>
              <w:t>②每类快速改善，来访者可根据需要设定改善时间、改善程度，在疼痛改善模式下，还可选择不同部位（包括头部，左右偏头痛，肩颈痛，其他等）的疼痛类型。</w:t>
            </w:r>
          </w:p>
          <w:p>
            <w:pPr>
              <w:pStyle w:val="null3"/>
              <w:jc w:val="both"/>
            </w:pPr>
            <w:r>
              <w:rPr>
                <w:rFonts w:ascii="仿宋_GB2312" w:hAnsi="仿宋_GB2312" w:cs="仿宋_GB2312" w:eastAsia="仿宋_GB2312"/>
                <w:sz w:val="21"/>
              </w:rPr>
              <w:t>③系统会根据来访者的选择，自动生成不同改善模式的专有方案，并组合方案音频进行播放。</w:t>
            </w:r>
          </w:p>
          <w:p>
            <w:pPr>
              <w:pStyle w:val="null3"/>
              <w:jc w:val="both"/>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1、安装光盘1张或安装包1份；</w:t>
            </w:r>
          </w:p>
          <w:p>
            <w:pPr>
              <w:pStyle w:val="null3"/>
              <w:jc w:val="both"/>
            </w:pPr>
            <w:r>
              <w:rPr>
                <w:rFonts w:ascii="仿宋_GB2312" w:hAnsi="仿宋_GB2312" w:cs="仿宋_GB2312" w:eastAsia="仿宋_GB2312"/>
                <w:sz w:val="21"/>
              </w:rPr>
              <w:t>2、加密狗1个；</w:t>
            </w:r>
          </w:p>
          <w:p>
            <w:pPr>
              <w:pStyle w:val="null3"/>
              <w:jc w:val="both"/>
            </w:pPr>
            <w:r>
              <w:rPr>
                <w:rFonts w:ascii="仿宋_GB2312" w:hAnsi="仿宋_GB2312" w:cs="仿宋_GB2312" w:eastAsia="仿宋_GB2312"/>
                <w:sz w:val="21"/>
              </w:rPr>
              <w:t>3、使用说明书1本；</w:t>
            </w:r>
          </w:p>
          <w:p>
            <w:pPr>
              <w:pStyle w:val="null3"/>
              <w:jc w:val="both"/>
            </w:pPr>
            <w:r>
              <w:rPr>
                <w:rFonts w:ascii="仿宋_GB2312" w:hAnsi="仿宋_GB2312" w:cs="仿宋_GB2312" w:eastAsia="仿宋_GB2312"/>
                <w:sz w:val="21"/>
              </w:rPr>
              <w:t>4、专业心理测量书籍1套；</w:t>
            </w:r>
          </w:p>
          <w:p>
            <w:pPr>
              <w:pStyle w:val="null3"/>
              <w:jc w:val="both"/>
            </w:pPr>
            <w:r>
              <w:rPr>
                <w:rFonts w:ascii="仿宋_GB2312" w:hAnsi="仿宋_GB2312" w:cs="仿宋_GB2312" w:eastAsia="仿宋_GB2312"/>
                <w:sz w:val="21"/>
              </w:rPr>
              <w:t>5、保修卡+合格证1张；</w:t>
            </w:r>
          </w:p>
          <w:p>
            <w:pPr>
              <w:pStyle w:val="null3"/>
              <w:jc w:val="both"/>
            </w:pPr>
            <w:r>
              <w:rPr>
                <w:rFonts w:ascii="仿宋_GB2312" w:hAnsi="仿宋_GB2312" w:cs="仿宋_GB2312" w:eastAsia="仿宋_GB2312"/>
                <w:sz w:val="21"/>
              </w:rPr>
              <w:t>6、包装盒1个；</w:t>
            </w:r>
          </w:p>
          <w:p>
            <w:pPr>
              <w:pStyle w:val="null3"/>
              <w:jc w:val="both"/>
            </w:pPr>
            <w:r>
              <w:rPr>
                <w:rFonts w:ascii="仿宋_GB2312" w:hAnsi="仿宋_GB2312" w:cs="仿宋_GB2312" w:eastAsia="仿宋_GB2312"/>
                <w:sz w:val="21"/>
              </w:rPr>
              <w:t>7、台式电脑1台；</w:t>
            </w:r>
          </w:p>
          <w:p>
            <w:pPr>
              <w:pStyle w:val="null3"/>
              <w:jc w:val="both"/>
            </w:pPr>
            <w:r>
              <w:rPr>
                <w:rFonts w:ascii="仿宋_GB2312" w:hAnsi="仿宋_GB2312" w:cs="仿宋_GB2312" w:eastAsia="仿宋_GB2312"/>
                <w:sz w:val="21"/>
              </w:rPr>
              <w:t>8、打印机1台</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8"/>
                <w:b/>
              </w:rPr>
              <w:t>心理测评系统青少年版</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1、系统所有量表均严格按照中华医学会所推出的标准化数据模型进行编写，量表的信度和效度都经过专家的严格校正，充分保证测评结果的高度准确性。</w:t>
            </w:r>
          </w:p>
          <w:p>
            <w:pPr>
              <w:pStyle w:val="null3"/>
              <w:jc w:val="both"/>
            </w:pPr>
            <w:r>
              <w:rPr>
                <w:rFonts w:ascii="仿宋_GB2312" w:hAnsi="仿宋_GB2312" w:cs="仿宋_GB2312" w:eastAsia="仿宋_GB2312"/>
                <w:sz w:val="21"/>
              </w:rPr>
              <w:t>2、系统量表类别要求：须包括但不限于心理行为综合评定、认知功能筛查、精神病学临床评定、健康状况与生存质量评定、个性与气质评定、自我能力评定、智力评定、职业能力评定、社会功能与适应能力评定、自杀心理相关评定、生活事件应激与应付方式评定、情绪综合评定、睡眠评定等≥13种测评分类。</w:t>
            </w:r>
          </w:p>
          <w:p>
            <w:pPr>
              <w:pStyle w:val="null3"/>
              <w:jc w:val="both"/>
            </w:pPr>
            <w:r>
              <w:rPr>
                <w:rFonts w:ascii="仿宋_GB2312" w:hAnsi="仿宋_GB2312" w:cs="仿宋_GB2312" w:eastAsia="仿宋_GB2312"/>
                <w:sz w:val="21"/>
              </w:rPr>
              <w:t xml:space="preserve">3、系统量表组成要求：不少于96个专业权威量表，包括但不限于儿童气质问卷（4个月-1岁）、儿童气质问卷（3-7岁）、托马斯婴儿气质问卷、儿童孤独症家长评定量表(ABC)、儿童孤独症评定量表(CARS)、儿童孤独量表(CLS)、婴幼儿孤独症早期筛选量表、抑郁自评量表(SDS)、焦虑自评量表(SAS)、青少年孤独感问卷、霍兰德职业倾向问卷、中学生职业探索问卷、中学生职业成熟度量表、儿童行为量表CBCL2～3岁、Rutter儿童行为父母问卷、Rutter儿童行为教师问卷、Conners父母用问卷(PSQ)、 Conners教师用问卷(TRS)、Conners简明行为量表(ASQ)、多动症诊断标准、YALE-BROWN强迫量表、上海市儿童多动症诊断行为量表、学龄前儿童活动调查表(PSAI)、儿童饮食行为问题筛查(IMFeD)、儿童多动症行为量表、学龄前儿童饮食行为量表(PEBS)、儿童睡眠障碍量表(SDSC)、儿童睡眠习惯问卷(CSHQ)等。   </w:t>
            </w:r>
          </w:p>
          <w:p>
            <w:pPr>
              <w:pStyle w:val="null3"/>
              <w:jc w:val="both"/>
            </w:pPr>
            <w:r>
              <w:rPr>
                <w:rFonts w:ascii="仿宋_GB2312" w:hAnsi="仿宋_GB2312" w:cs="仿宋_GB2312" w:eastAsia="仿宋_GB2312"/>
                <w:sz w:val="21"/>
              </w:rPr>
              <w:t>4、量表智能化管理：系统所有量表均已实现模块化智能管理。管理员可根据需要自行安装并可自主设置量表的属性和分类，每个部门可独立设定量表测评权限。</w:t>
            </w:r>
          </w:p>
          <w:p>
            <w:pPr>
              <w:pStyle w:val="null3"/>
              <w:jc w:val="both"/>
            </w:pPr>
            <w:r>
              <w:rPr>
                <w:rFonts w:ascii="仿宋_GB2312" w:hAnsi="仿宋_GB2312" w:cs="仿宋_GB2312" w:eastAsia="仿宋_GB2312"/>
                <w:sz w:val="21"/>
              </w:rPr>
              <w:t>5、分段测评功能：对于题数较多的测评 ，或因被测者的原因不能一次性完成测评的，被测者可随时根据自身情况选择暂停或终止测评，在第二次进行测评时系统将自动询问并返回至上次的测评节点继续完成测评。</w:t>
            </w:r>
          </w:p>
          <w:p>
            <w:pPr>
              <w:pStyle w:val="null3"/>
              <w:jc w:val="both"/>
            </w:pPr>
            <w:r>
              <w:rPr>
                <w:rFonts w:ascii="仿宋_GB2312" w:hAnsi="仿宋_GB2312" w:cs="仿宋_GB2312" w:eastAsia="仿宋_GB2312"/>
                <w:sz w:val="21"/>
              </w:rPr>
              <w:t>6、断电续评功能：对于因断电等原因导致的系统或测评终端意外终止的，系统能够自动保存来访者的最后测评状态。待供电恢复后系统将自动返回至断电时的测评节点继续完成测评。</w:t>
            </w:r>
          </w:p>
          <w:p>
            <w:pPr>
              <w:pStyle w:val="null3"/>
              <w:jc w:val="both"/>
            </w:pPr>
            <w:r>
              <w:rPr>
                <w:rFonts w:ascii="仿宋_GB2312" w:hAnsi="仿宋_GB2312" w:cs="仿宋_GB2312" w:eastAsia="仿宋_GB2312"/>
                <w:sz w:val="21"/>
              </w:rPr>
              <w:t>7、语音导读功能：系统量表(部分)配有语音导读开关，对于有阅读障碍或阅读有困难的来访者，可开启语音导读功能。系统将自动把当前的答题说明、答题内容及答题选项等通过语音（中文）朗读出来，既深化了被试者对题意的理解，又最大程度的方便了阅读困难的来访者。</w:t>
            </w:r>
          </w:p>
          <w:p>
            <w:pPr>
              <w:pStyle w:val="null3"/>
              <w:jc w:val="both"/>
            </w:pPr>
            <w:r>
              <w:rPr>
                <w:rFonts w:ascii="仿宋_GB2312" w:hAnsi="仿宋_GB2312" w:cs="仿宋_GB2312" w:eastAsia="仿宋_GB2312"/>
                <w:sz w:val="21"/>
              </w:rPr>
              <w:t>8、自助修改量表名称功能：因量表版本不同、来源渠道不同、翻译原因、医保及有关收费标准量表名称不一致问题，系统提供自助修改量表名称功能。</w:t>
            </w:r>
          </w:p>
          <w:p>
            <w:pPr>
              <w:pStyle w:val="null3"/>
              <w:jc w:val="both"/>
            </w:pPr>
            <w:r>
              <w:rPr>
                <w:rFonts w:ascii="仿宋_GB2312" w:hAnsi="仿宋_GB2312" w:cs="仿宋_GB2312" w:eastAsia="仿宋_GB2312"/>
                <w:sz w:val="21"/>
              </w:rPr>
              <w:t>9、动态密码保护功能：为了增加网络测验的安全性，避免木马程序及病毒攻击，系统增加登录时动态密码验证功能，并可根据需要选择是否启用该功能。</w:t>
            </w:r>
          </w:p>
          <w:p>
            <w:pPr>
              <w:pStyle w:val="null3"/>
              <w:jc w:val="both"/>
            </w:pPr>
            <w:r>
              <w:rPr>
                <w:rFonts w:ascii="仿宋_GB2312" w:hAnsi="仿宋_GB2312" w:cs="仿宋_GB2312" w:eastAsia="仿宋_GB2312"/>
                <w:sz w:val="21"/>
                <w:b/>
              </w:rPr>
              <w:t>其它主要功能模块技术指标要求：</w:t>
            </w:r>
          </w:p>
          <w:p>
            <w:pPr>
              <w:pStyle w:val="null3"/>
              <w:jc w:val="both"/>
            </w:pPr>
            <w:r>
              <w:rPr>
                <w:rFonts w:ascii="仿宋_GB2312" w:hAnsi="仿宋_GB2312" w:cs="仿宋_GB2312" w:eastAsia="仿宋_GB2312"/>
                <w:sz w:val="21"/>
              </w:rPr>
              <w:t>1、心理行为控制风险预警功能：</w:t>
            </w:r>
          </w:p>
          <w:p>
            <w:pPr>
              <w:pStyle w:val="null3"/>
              <w:jc w:val="both"/>
            </w:pPr>
            <w:r>
              <w:rPr>
                <w:rFonts w:ascii="仿宋_GB2312" w:hAnsi="仿宋_GB2312" w:cs="仿宋_GB2312" w:eastAsia="仿宋_GB2312"/>
                <w:sz w:val="21"/>
              </w:rPr>
              <w:t>(1)、系统主要由“依赖导向和成就导向心理控制量表”和“冒险行为量表”≥2个专业</w:t>
            </w:r>
          </w:p>
          <w:p>
            <w:pPr>
              <w:pStyle w:val="null3"/>
              <w:jc w:val="both"/>
            </w:pPr>
            <w:r>
              <w:rPr>
                <w:rFonts w:ascii="仿宋_GB2312" w:hAnsi="仿宋_GB2312" w:cs="仿宋_GB2312" w:eastAsia="仿宋_GB2312"/>
                <w:sz w:val="21"/>
              </w:rPr>
              <w:t>心理测试模块量表组成。</w:t>
            </w:r>
          </w:p>
          <w:p>
            <w:pPr>
              <w:pStyle w:val="null3"/>
              <w:jc w:val="both"/>
            </w:pPr>
            <w:r>
              <w:rPr>
                <w:rFonts w:ascii="仿宋_GB2312" w:hAnsi="仿宋_GB2312" w:cs="仿宋_GB2312" w:eastAsia="仿宋_GB2312"/>
                <w:sz w:val="21"/>
              </w:rPr>
              <w:t>(2)、依赖导向和成就导向心理控制量表由被测者以自评的形</w:t>
            </w:r>
          </w:p>
          <w:p>
            <w:pPr>
              <w:pStyle w:val="null3"/>
              <w:jc w:val="both"/>
            </w:pPr>
            <w:r>
              <w:rPr>
                <w:rFonts w:ascii="仿宋_GB2312" w:hAnsi="仿宋_GB2312" w:cs="仿宋_GB2312" w:eastAsia="仿宋_GB2312"/>
                <w:sz w:val="21"/>
              </w:rPr>
              <w:t>式独立完成，分为青少年版和父母版。冒险行为量表是由被测者以自评的形式独</w:t>
            </w:r>
          </w:p>
          <w:p>
            <w:pPr>
              <w:pStyle w:val="null3"/>
              <w:jc w:val="both"/>
            </w:pPr>
            <w:r>
              <w:rPr>
                <w:rFonts w:ascii="仿宋_GB2312" w:hAnsi="仿宋_GB2312" w:cs="仿宋_GB2312" w:eastAsia="仿宋_GB2312"/>
                <w:sz w:val="21"/>
              </w:rPr>
              <w:t>立完成，分为青少年版和成人版。</w:t>
            </w:r>
          </w:p>
          <w:p>
            <w:pPr>
              <w:pStyle w:val="null3"/>
              <w:jc w:val="both"/>
            </w:pPr>
            <w:r>
              <w:rPr>
                <w:rFonts w:ascii="仿宋_GB2312" w:hAnsi="仿宋_GB2312" w:cs="仿宋_GB2312" w:eastAsia="仿宋_GB2312"/>
                <w:sz w:val="21"/>
              </w:rPr>
              <w:t>2、心理安全评估（人格障碍筛查）功能：</w:t>
            </w:r>
          </w:p>
          <w:p>
            <w:pPr>
              <w:pStyle w:val="null3"/>
              <w:jc w:val="both"/>
            </w:pPr>
            <w:r>
              <w:rPr>
                <w:rFonts w:ascii="仿宋_GB2312" w:hAnsi="仿宋_GB2312" w:cs="仿宋_GB2312" w:eastAsia="仿宋_GB2312"/>
                <w:sz w:val="21"/>
              </w:rPr>
              <w:t>(1)、系统包括 PDQC 和 SCICP ≥2个测试块。能初步鉴别出疑似的≥9大种人格障碍类型（强迫型人格障碍、反社会型人格障碍、冲动型人格障碍、依赖型人格障碍、偏执型人格障碍、回避/焦虑型人格障碍、表演/癔症型人格障碍、未分型人格障碍等）。</w:t>
            </w:r>
          </w:p>
          <w:p>
            <w:pPr>
              <w:pStyle w:val="null3"/>
              <w:jc w:val="both"/>
            </w:pPr>
            <w:r>
              <w:rPr>
                <w:rFonts w:ascii="仿宋_GB2312" w:hAnsi="仿宋_GB2312" w:cs="仿宋_GB2312" w:eastAsia="仿宋_GB2312"/>
                <w:sz w:val="21"/>
              </w:rPr>
              <w:t>(2)、系统需自带相应的干预措施及典型案例的诊疗方案供使用者学习和参考。</w:t>
            </w:r>
          </w:p>
          <w:p>
            <w:pPr>
              <w:pStyle w:val="null3"/>
              <w:jc w:val="both"/>
            </w:pPr>
            <w:r>
              <w:rPr>
                <w:rFonts w:ascii="仿宋_GB2312" w:hAnsi="仿宋_GB2312" w:cs="仿宋_GB2312" w:eastAsia="仿宋_GB2312"/>
                <w:sz w:val="21"/>
              </w:rPr>
              <w:t>3、心理健康对抗训练功能：</w:t>
            </w:r>
          </w:p>
          <w:p>
            <w:pPr>
              <w:pStyle w:val="null3"/>
              <w:jc w:val="both"/>
            </w:pPr>
            <w:r>
              <w:rPr>
                <w:rFonts w:ascii="仿宋_GB2312" w:hAnsi="仿宋_GB2312" w:cs="仿宋_GB2312" w:eastAsia="仿宋_GB2312"/>
                <w:sz w:val="21"/>
              </w:rPr>
              <w:t>(1)、支持同时、同屏进行多人身心减压训练对抗。</w:t>
            </w:r>
          </w:p>
          <w:p>
            <w:pPr>
              <w:pStyle w:val="null3"/>
              <w:jc w:val="both"/>
            </w:pPr>
            <w:r>
              <w:rPr>
                <w:rFonts w:ascii="仿宋_GB2312" w:hAnsi="仿宋_GB2312" w:cs="仿宋_GB2312" w:eastAsia="仿宋_GB2312"/>
                <w:sz w:val="21"/>
              </w:rPr>
              <w:t>(2)、实时采集多位训练者的各项身心数据，并同屏、同时反馈各训练者的 HR（心率）、HRV、PNN50、B/M（身心指数）等数值及动画场景。</w:t>
            </w:r>
          </w:p>
          <w:p>
            <w:pPr>
              <w:pStyle w:val="null3"/>
              <w:jc w:val="both"/>
            </w:pPr>
            <w:r>
              <w:rPr>
                <w:rFonts w:ascii="仿宋_GB2312" w:hAnsi="仿宋_GB2312" w:cs="仿宋_GB2312" w:eastAsia="仿宋_GB2312"/>
                <w:sz w:val="21"/>
              </w:rPr>
              <w:t>(3)、训练过程中，同时、同屏显示多个训练者各自的动画场景，且动画场景在同屏上随其身心指数变化而实时动态变化，形成互动，直观反映训练效果。</w:t>
            </w:r>
          </w:p>
          <w:p>
            <w:pPr>
              <w:pStyle w:val="null3"/>
              <w:jc w:val="both"/>
            </w:pPr>
            <w:r>
              <w:rPr>
                <w:rFonts w:ascii="仿宋_GB2312" w:hAnsi="仿宋_GB2312" w:cs="仿宋_GB2312" w:eastAsia="仿宋_GB2312"/>
                <w:sz w:val="21"/>
              </w:rPr>
              <w:t>4、精神指数评估功能：</w:t>
            </w:r>
          </w:p>
          <w:p>
            <w:pPr>
              <w:pStyle w:val="null3"/>
              <w:jc w:val="both"/>
            </w:pPr>
            <w:r>
              <w:rPr>
                <w:rFonts w:ascii="仿宋_GB2312" w:hAnsi="仿宋_GB2312" w:cs="仿宋_GB2312" w:eastAsia="仿宋_GB2312"/>
                <w:sz w:val="21"/>
              </w:rPr>
              <w:t>(1)、通过智能采集来访者生理数据，并无线传输、实时显示来访者各项身心数值，包括 SDNN、LF/HF、RMSSD、精神能量耗竭指数、身心健康风险指数、心理弹性适应指数、实时心率等。</w:t>
            </w:r>
          </w:p>
          <w:p>
            <w:pPr>
              <w:pStyle w:val="null3"/>
              <w:jc w:val="both"/>
            </w:pPr>
            <w:r>
              <w:rPr>
                <w:rFonts w:ascii="仿宋_GB2312" w:hAnsi="仿宋_GB2312" w:cs="仿宋_GB2312" w:eastAsia="仿宋_GB2312"/>
                <w:sz w:val="21"/>
              </w:rPr>
              <w:t>5、可拓展平台互联功能</w:t>
            </w:r>
          </w:p>
          <w:p>
            <w:pPr>
              <w:pStyle w:val="null3"/>
              <w:jc w:val="both"/>
            </w:pPr>
            <w:r>
              <w:rPr>
                <w:rFonts w:ascii="仿宋_GB2312" w:hAnsi="仿宋_GB2312" w:cs="仿宋_GB2312" w:eastAsia="仿宋_GB2312"/>
                <w:sz w:val="21"/>
              </w:rPr>
              <w:t>(1)、在平台端，系统可注册登记指纹信息，系统可监测物联设备运行状态，智能生成训练者的训练方案，并传输给模拟物联设备。</w:t>
            </w:r>
          </w:p>
          <w:p>
            <w:pPr>
              <w:pStyle w:val="null3"/>
              <w:jc w:val="both"/>
            </w:pPr>
            <w:r>
              <w:rPr>
                <w:rFonts w:ascii="仿宋_GB2312" w:hAnsi="仿宋_GB2312" w:cs="仿宋_GB2312" w:eastAsia="仿宋_GB2312"/>
                <w:sz w:val="21"/>
              </w:rPr>
              <w:t>(2)、模拟物联设备无需注册，通过一键指纹登录到模拟物联设备，直接读取智能生成的个性化训练方案进行训练。</w:t>
            </w:r>
          </w:p>
          <w:p>
            <w:pPr>
              <w:pStyle w:val="null3"/>
              <w:jc w:val="both"/>
            </w:pPr>
            <w:r>
              <w:rPr>
                <w:rFonts w:ascii="仿宋_GB2312" w:hAnsi="仿宋_GB2312" w:cs="仿宋_GB2312" w:eastAsia="仿宋_GB2312"/>
                <w:sz w:val="21"/>
              </w:rPr>
              <w:t>(3)、模拟物联设备训练完成后，训练报告可直接上传平台系统，实现数据共享。</w:t>
            </w:r>
          </w:p>
          <w:p>
            <w:pPr>
              <w:pStyle w:val="null3"/>
              <w:jc w:val="both"/>
            </w:pPr>
            <w:r>
              <w:rPr>
                <w:rFonts w:ascii="仿宋_GB2312" w:hAnsi="仿宋_GB2312" w:cs="仿宋_GB2312" w:eastAsia="仿宋_GB2312"/>
                <w:sz w:val="21"/>
              </w:rPr>
              <w:t>6、心理情绪脑波监控功能：系统根据全彩色LED灯的色彩变化反馈来访者情绪实时变化，可进行注意力训练、放松训练、正念冥想及心理压力测试。</w:t>
            </w:r>
          </w:p>
          <w:p>
            <w:pPr>
              <w:pStyle w:val="null3"/>
              <w:jc w:val="both"/>
            </w:pPr>
            <w:r>
              <w:rPr>
                <w:rFonts w:ascii="仿宋_GB2312" w:hAnsi="仿宋_GB2312" w:cs="仿宋_GB2312" w:eastAsia="仿宋_GB2312"/>
                <w:sz w:val="21"/>
              </w:rPr>
              <w:t>7、智能情绪疏导功能:系统可提供不少于15种情绪疏导模式（包含但不限于焦虑缓解、疲劳恢复、睡眠改善、抑郁排解、疼痛缓解、成瘾控制、恐惧脱敏、注意集中、烦躁平复等）。</w:t>
            </w:r>
          </w:p>
          <w:p>
            <w:pPr>
              <w:pStyle w:val="null3"/>
              <w:jc w:val="both"/>
            </w:pPr>
            <w:r>
              <w:rPr>
                <w:rFonts w:ascii="仿宋_GB2312" w:hAnsi="仿宋_GB2312" w:cs="仿宋_GB2312" w:eastAsia="仿宋_GB2312"/>
                <w:sz w:val="21"/>
              </w:rPr>
              <w:t>8、智能精神心理状态动态监控功能：训练结束，要求系统自动生成脑波疏导动态图、经颅疏导动态图、兴奋状态趋势图、中枢活动状态图、自主神经系统示意图、生理指标动态图等；</w:t>
            </w:r>
          </w:p>
          <w:p>
            <w:pPr>
              <w:pStyle w:val="null3"/>
              <w:jc w:val="both"/>
            </w:pPr>
            <w:r>
              <w:rPr>
                <w:rFonts w:ascii="仿宋_GB2312" w:hAnsi="仿宋_GB2312" w:cs="仿宋_GB2312" w:eastAsia="仿宋_GB2312"/>
                <w:sz w:val="21"/>
              </w:rPr>
              <w:t>9、行为观察分析功能：系统可用来记录分析被被观察对象的动作，姿势，运动，位置，表情，情绪，社会交往，人机交互等各种活动，通过分析可得出各种行为第一次发生的时间、总计发生的次数、频率、每次发生的时间、总的持续时间、总的持续时间在全部观察时间中所占的百分比、最短的持续时间、最长的持续时间、平均的持续时间、总持续时间、持续时间的标准差、持续时间间隔置信区间等。</w:t>
            </w:r>
          </w:p>
          <w:p>
            <w:pPr>
              <w:pStyle w:val="null3"/>
              <w:jc w:val="both"/>
            </w:pPr>
            <w:r>
              <w:rPr>
                <w:rFonts w:ascii="仿宋_GB2312" w:hAnsi="仿宋_GB2312" w:cs="仿宋_GB2312" w:eastAsia="仿宋_GB2312"/>
                <w:sz w:val="21"/>
              </w:rPr>
              <w:t>10、心理疗愈训练功能：系统通过采用先进的现代生物医学电子和数字信号反馈技术，结合传统心理干预训练方法运用最新编程语言编制。使用者只需通过简单训练即可学会控制、调节自身的生理机能，从而达到放松心理、肌体和防治心理疾病的目的。系统可将不同应用场景自动划归不同的系统架构中，既可满足大批量来访者同时进行训练又兼特殊人员需一对一进行专项训练的特殊情况。</w:t>
            </w:r>
          </w:p>
          <w:p>
            <w:pPr>
              <w:pStyle w:val="null3"/>
              <w:jc w:val="both"/>
            </w:pPr>
            <w:r>
              <w:rPr>
                <w:rFonts w:ascii="仿宋_GB2312" w:hAnsi="仿宋_GB2312" w:cs="仿宋_GB2312" w:eastAsia="仿宋_GB2312"/>
                <w:sz w:val="21"/>
              </w:rPr>
              <w:t>11、心率变异分析与训练功能：系统智能采集器采集使用者的心率、血氧、脉搏等HRV指标，并根据上述指标实现专注力、注意力、稳定性、反应时等方面的测验和训练。</w:t>
            </w:r>
          </w:p>
          <w:p>
            <w:pPr>
              <w:pStyle w:val="null3"/>
              <w:jc w:val="both"/>
            </w:pPr>
            <w:r>
              <w:rPr>
                <w:rFonts w:ascii="仿宋_GB2312" w:hAnsi="仿宋_GB2312" w:cs="仿宋_GB2312" w:eastAsia="仿宋_GB2312"/>
                <w:sz w:val="21"/>
              </w:rPr>
              <w:t>12、脑波检测与反馈训练功能：系统通过采集使用者δ（1－3Hz）波、θ（4－7Hz）波、α（8－13Hz）波、β（14－30Hz）波等EEG脑波指标，可对来访者进行催眠、身心放松、积极情绪等方面的提升和训练。</w:t>
            </w:r>
          </w:p>
          <w:p>
            <w:pPr>
              <w:pStyle w:val="null3"/>
              <w:jc w:val="both"/>
            </w:pPr>
            <w:r>
              <w:rPr>
                <w:rFonts w:ascii="仿宋_GB2312" w:hAnsi="仿宋_GB2312" w:cs="仿宋_GB2312" w:eastAsia="仿宋_GB2312"/>
                <w:sz w:val="21"/>
              </w:rPr>
              <w:t>13、心理应激训练功能：系统根据对来访者应激源的测试和分析可快速准确找到给对来访者造成负面影响的心理应激事件，对应激刺激的程度进行分析判断，结合生物反馈疗法可快速的降低和解除因负面应激因素对测试者造成的不良影响。</w:t>
            </w:r>
          </w:p>
          <w:p>
            <w:pPr>
              <w:pStyle w:val="null3"/>
              <w:jc w:val="both"/>
            </w:pPr>
            <w:r>
              <w:rPr>
                <w:rFonts w:ascii="仿宋_GB2312" w:hAnsi="仿宋_GB2312" w:cs="仿宋_GB2312" w:eastAsia="仿宋_GB2312"/>
                <w:sz w:val="21"/>
              </w:rPr>
              <w:t>14、眼动脱敏技术：系统提供基于EMDR眼动脱敏技术的干预方案，具有支持自主调节眼动训练摆动的速度。包含不低于8个训练步骤：（1）负性情绪联结与评估；（2）正负性情绪分离；（3）负性情绪打包；（4）眼动训练准备；（5）快速眼动训练；（6）温暖画面联结；（7）正性理念的植入；（8）完成训练与效果评估。训练过程中实时监控训练者各项生理指标，训练结束后出具详细的训练报告。</w:t>
            </w:r>
          </w:p>
          <w:p>
            <w:pPr>
              <w:pStyle w:val="null3"/>
              <w:jc w:val="both"/>
            </w:pPr>
            <w:r>
              <w:rPr>
                <w:rFonts w:ascii="仿宋_GB2312" w:hAnsi="仿宋_GB2312" w:cs="仿宋_GB2312" w:eastAsia="仿宋_GB2312"/>
                <w:sz w:val="21"/>
              </w:rPr>
              <w:t>15、神志病中医古籍检索功能;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1）系统收集自先秦至民国时期有关神志病（以精神分裂症、抑郁症两个精神科常见疾病为主）的病名、治则治法、经方验方和医案等古籍文献；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系统文献来源从先秦时期到民国时期这一悠长历史时期所有的关于神志病（精神病）的中医经典书籍，这些书籍记载有关神志病（以精神分裂症、抑郁症两个精神科常见疾病为主）的疾病名称、治疗原则和中药处方等。</w:t>
            </w:r>
          </w:p>
          <w:p>
            <w:pPr>
              <w:pStyle w:val="null3"/>
              <w:jc w:val="both"/>
            </w:pPr>
            <w:r>
              <w:rPr>
                <w:rFonts w:ascii="仿宋_GB2312" w:hAnsi="仿宋_GB2312" w:cs="仿宋_GB2312" w:eastAsia="仿宋_GB2312"/>
                <w:sz w:val="21"/>
              </w:rPr>
              <w:t>16、自助式双模宣泄训练</w:t>
            </w:r>
          </w:p>
          <w:p>
            <w:pPr>
              <w:pStyle w:val="null3"/>
              <w:jc w:val="both"/>
            </w:pPr>
            <w:r>
              <w:rPr>
                <w:rFonts w:ascii="仿宋_GB2312" w:hAnsi="仿宋_GB2312" w:cs="仿宋_GB2312" w:eastAsia="仿宋_GB2312"/>
                <w:sz w:val="21"/>
              </w:rPr>
              <w:t>智能模式和体验模式自由选择，灵活满足来访者实际使用情况。</w:t>
            </w:r>
          </w:p>
          <w:p>
            <w:pPr>
              <w:pStyle w:val="null3"/>
              <w:jc w:val="both"/>
            </w:pPr>
            <w:r>
              <w:rPr>
                <w:rFonts w:ascii="仿宋_GB2312" w:hAnsi="仿宋_GB2312" w:cs="仿宋_GB2312" w:eastAsia="仿宋_GB2312"/>
                <w:sz w:val="21"/>
              </w:rPr>
              <w:t>17、线上睡眠调理模块：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1）基于周期性15天的音频调理，每日分早晨、午后、下午、上床前≥4个时段聆听。聆听过程中，如遇不适，切换音频方案保证最佳方案进行疗愈。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2）每个时段任务均有最短起效时间，未在最短起效时间内聆听音频的，该任务不计入完成状态，对已完成的时段任务，在当日计划列表中进行已完成状态标记。</w:t>
            </w:r>
          </w:p>
          <w:p>
            <w:pPr>
              <w:pStyle w:val="null3"/>
              <w:jc w:val="both"/>
            </w:pPr>
            <w:r>
              <w:rPr>
                <w:rFonts w:ascii="仿宋_GB2312" w:hAnsi="仿宋_GB2312" w:cs="仿宋_GB2312" w:eastAsia="仿宋_GB2312"/>
                <w:sz w:val="21"/>
              </w:rPr>
              <w:t>18、系统具有5G远程监测功能，多场景监测，实现不论在监测室还是训练区，医生端都可看到实时监测数据。</w:t>
            </w:r>
          </w:p>
          <w:p>
            <w:pPr>
              <w:pStyle w:val="null3"/>
              <w:jc w:val="both"/>
            </w:pPr>
            <w:r>
              <w:rPr>
                <w:rFonts w:ascii="仿宋_GB2312" w:hAnsi="仿宋_GB2312" w:cs="仿宋_GB2312" w:eastAsia="仿宋_GB2312"/>
                <w:sz w:val="21"/>
              </w:rPr>
              <w:t>19、系统具有环境光监测功能，可通过环境光自动识别出关灯和开灯时间。</w:t>
            </w:r>
          </w:p>
          <w:p>
            <w:pPr>
              <w:pStyle w:val="null3"/>
              <w:jc w:val="both"/>
            </w:pPr>
            <w:r>
              <w:rPr>
                <w:rFonts w:ascii="仿宋_GB2312" w:hAnsi="仿宋_GB2312" w:cs="仿宋_GB2312" w:eastAsia="仿宋_GB2312"/>
                <w:sz w:val="21"/>
              </w:rPr>
              <w:t>20、系统可对不同信号自定义设置高通滤波、低通滤波、工作频率，具有滤除心电伪迹、眼电伪迹功能，获取更加准确的信号。</w:t>
            </w:r>
          </w:p>
          <w:p>
            <w:pPr>
              <w:pStyle w:val="null3"/>
              <w:jc w:val="both"/>
            </w:pPr>
            <w:r>
              <w:rPr>
                <w:rFonts w:ascii="仿宋_GB2312" w:hAnsi="仿宋_GB2312" w:cs="仿宋_GB2312" w:eastAsia="仿宋_GB2312"/>
                <w:sz w:val="21"/>
              </w:rPr>
              <w:t>21、系统报告可导出为WORD、EXCEL、PDF格式，同时可自定义报告模板。数据采集格式采用国际通用EDF格式。</w:t>
            </w:r>
          </w:p>
          <w:p>
            <w:pPr>
              <w:pStyle w:val="null3"/>
              <w:jc w:val="both"/>
            </w:pPr>
            <w:r>
              <w:rPr>
                <w:rFonts w:ascii="仿宋_GB2312" w:hAnsi="仿宋_GB2312" w:cs="仿宋_GB2312" w:eastAsia="仿宋_GB2312"/>
                <w:sz w:val="21"/>
              </w:rPr>
              <w:t>22、系统具有一键导出不同病例患者的各项监测生理指标至Excel中，便于临床医务人员进行科研及其他数据收集操作。</w:t>
            </w:r>
          </w:p>
          <w:p>
            <w:pPr>
              <w:pStyle w:val="null3"/>
              <w:jc w:val="both"/>
            </w:pPr>
            <w:r>
              <w:rPr>
                <w:rFonts w:ascii="仿宋_GB2312" w:hAnsi="仿宋_GB2312" w:cs="仿宋_GB2312" w:eastAsia="仿宋_GB2312"/>
                <w:sz w:val="21"/>
              </w:rPr>
              <w:t>23、系统支持手动或自动分析呼吸事件、缺氧等事件，并最终生成统计结果，报告支持自动翻页和滚动，速度30s/屏，时间可调；</w:t>
            </w:r>
          </w:p>
          <w:p>
            <w:pPr>
              <w:pStyle w:val="null3"/>
              <w:jc w:val="both"/>
            </w:pPr>
            <w:r>
              <w:rPr>
                <w:rFonts w:ascii="仿宋_GB2312" w:hAnsi="仿宋_GB2312" w:cs="仿宋_GB2312" w:eastAsia="仿宋_GB2312"/>
                <w:sz w:val="21"/>
              </w:rPr>
              <w:t>24、睡眠报告具有血氧趋势图、心率趋势图、呼吸事件趋势图、体动趋势图、体位趋势图。</w:t>
            </w:r>
          </w:p>
          <w:p>
            <w:pPr>
              <w:pStyle w:val="null3"/>
              <w:jc w:val="both"/>
            </w:pPr>
            <w:r>
              <w:rPr>
                <w:rFonts w:ascii="仿宋_GB2312" w:hAnsi="仿宋_GB2312" w:cs="仿宋_GB2312" w:eastAsia="仿宋_GB2312"/>
                <w:sz w:val="21"/>
              </w:rPr>
              <w:t>25、系统具备硅胶指套、硅胶戒指等多种监测血氧传感器，不会对人体产生压迫伤，减少发生被动脱落的可能，确保整夜血氧指标监测的完整性。</w:t>
            </w:r>
          </w:p>
          <w:p>
            <w:pPr>
              <w:pStyle w:val="null3"/>
              <w:jc w:val="both"/>
            </w:pPr>
            <w:r>
              <w:rPr>
                <w:rFonts w:ascii="仿宋_GB2312" w:hAnsi="仿宋_GB2312" w:cs="仿宋_GB2312" w:eastAsia="仿宋_GB2312"/>
                <w:sz w:val="21"/>
              </w:rPr>
              <w:t>26、系统具有5G远程监测功能，可实时查看监测数据，不受监测距离限制。</w:t>
            </w:r>
          </w:p>
          <w:p>
            <w:pPr>
              <w:pStyle w:val="null3"/>
              <w:jc w:val="both"/>
            </w:pPr>
            <w:r>
              <w:rPr>
                <w:rFonts w:ascii="仿宋_GB2312" w:hAnsi="仿宋_GB2312" w:cs="仿宋_GB2312" w:eastAsia="仿宋_GB2312"/>
                <w:sz w:val="21"/>
              </w:rPr>
              <w:t>27、状态管理模块：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通过物联穿戴式自主神经传感设备配合app，在云平台上可实时监测来访者当前状态，包括精神面貌、疲劳状态、投入程度、紧张状态、情绪波动五个维度指标，并对状态异常来访者进行提醒，从而帮助专业人员评估来访者在当前活动下的状态，使用数据上传云平台系统保存。</w:t>
            </w:r>
          </w:p>
          <w:p>
            <w:pPr>
              <w:pStyle w:val="null3"/>
              <w:jc w:val="both"/>
            </w:pPr>
            <w:r>
              <w:rPr>
                <w:rFonts w:ascii="仿宋_GB2312" w:hAnsi="仿宋_GB2312" w:cs="仿宋_GB2312" w:eastAsia="仿宋_GB2312"/>
                <w:sz w:val="21"/>
              </w:rPr>
              <w:t>28、数字疗愈模块：</w:t>
            </w:r>
          </w:p>
          <w:p>
            <w:pPr>
              <w:pStyle w:val="null3"/>
              <w:jc w:val="both"/>
            </w:pPr>
            <w:r>
              <w:rPr>
                <w:rFonts w:ascii="仿宋_GB2312" w:hAnsi="仿宋_GB2312" w:cs="仿宋_GB2312" w:eastAsia="仿宋_GB2312"/>
                <w:sz w:val="21"/>
              </w:rPr>
              <w:t>、系统通过测评后有问题的人员可直接导入</w:t>
            </w:r>
            <w:r>
              <w:rPr>
                <w:rFonts w:ascii="仿宋_GB2312" w:hAnsi="仿宋_GB2312" w:cs="仿宋_GB2312" w:eastAsia="仿宋_GB2312"/>
                <w:sz w:val="21"/>
              </w:rPr>
              <w:t>APP通过数字疗法子系统利用脑波音频技术智能定制健康干预方案，24小时使用，不受时间空间限制。</w:t>
            </w:r>
          </w:p>
          <w:p>
            <w:pPr>
              <w:pStyle w:val="null3"/>
              <w:jc w:val="both"/>
            </w:pPr>
            <w:r>
              <w:rPr>
                <w:rFonts w:ascii="仿宋_GB2312" w:hAnsi="仿宋_GB2312" w:cs="仿宋_GB2312" w:eastAsia="仿宋_GB2312"/>
                <w:sz w:val="21"/>
              </w:rPr>
              <w:t>29、线上快速改善模块：</w:t>
            </w:r>
          </w:p>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≥6类快速改善，包括缓解疼痛、快速助眠、放松减压、舒缓焦虑、改善抑郁、振奋提神，来访者可根据不同需求选择相应的快速改善模式。</w:t>
            </w:r>
          </w:p>
          <w:p>
            <w:pPr>
              <w:pStyle w:val="null3"/>
              <w:jc w:val="both"/>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1、安装光盘1张或安装包1份；</w:t>
            </w:r>
          </w:p>
          <w:p>
            <w:pPr>
              <w:pStyle w:val="null3"/>
              <w:jc w:val="both"/>
            </w:pPr>
            <w:r>
              <w:rPr>
                <w:rFonts w:ascii="仿宋_GB2312" w:hAnsi="仿宋_GB2312" w:cs="仿宋_GB2312" w:eastAsia="仿宋_GB2312"/>
                <w:sz w:val="21"/>
              </w:rPr>
              <w:t>2、加密狗3个；</w:t>
            </w:r>
          </w:p>
          <w:p>
            <w:pPr>
              <w:pStyle w:val="null3"/>
              <w:jc w:val="both"/>
            </w:pPr>
            <w:r>
              <w:rPr>
                <w:rFonts w:ascii="仿宋_GB2312" w:hAnsi="仿宋_GB2312" w:cs="仿宋_GB2312" w:eastAsia="仿宋_GB2312"/>
                <w:sz w:val="21"/>
              </w:rPr>
              <w:t>3、使用说明书3本；</w:t>
            </w:r>
          </w:p>
          <w:p>
            <w:pPr>
              <w:pStyle w:val="null3"/>
              <w:jc w:val="both"/>
            </w:pPr>
            <w:r>
              <w:rPr>
                <w:rFonts w:ascii="仿宋_GB2312" w:hAnsi="仿宋_GB2312" w:cs="仿宋_GB2312" w:eastAsia="仿宋_GB2312"/>
                <w:sz w:val="21"/>
              </w:rPr>
              <w:t>4、保修卡+合格证1张；</w:t>
            </w:r>
          </w:p>
          <w:p>
            <w:pPr>
              <w:pStyle w:val="null3"/>
              <w:jc w:val="both"/>
            </w:pPr>
            <w:r>
              <w:rPr>
                <w:rFonts w:ascii="仿宋_GB2312" w:hAnsi="仿宋_GB2312" w:cs="仿宋_GB2312" w:eastAsia="仿宋_GB2312"/>
                <w:sz w:val="21"/>
              </w:rPr>
              <w:t>5、包装盒1个；</w:t>
            </w:r>
          </w:p>
          <w:p>
            <w:pPr>
              <w:pStyle w:val="null3"/>
              <w:jc w:val="both"/>
            </w:pPr>
            <w:r>
              <w:rPr>
                <w:rFonts w:ascii="仿宋_GB2312" w:hAnsi="仿宋_GB2312" w:cs="仿宋_GB2312" w:eastAsia="仿宋_GB2312"/>
                <w:sz w:val="21"/>
              </w:rPr>
              <w:t>6、台式电脑3台；</w:t>
            </w:r>
          </w:p>
          <w:p>
            <w:pPr>
              <w:pStyle w:val="null3"/>
              <w:jc w:val="both"/>
            </w:pPr>
            <w:r>
              <w:rPr>
                <w:rFonts w:ascii="仿宋_GB2312" w:hAnsi="仿宋_GB2312" w:cs="仿宋_GB2312" w:eastAsia="仿宋_GB2312"/>
                <w:sz w:val="21"/>
              </w:rPr>
              <w:t>7、打印机1台</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8"/>
                <w:b/>
              </w:rPr>
              <w:t>吞咽神经肌肉低频电刺激仪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1、充电器输出直流12V，1.5A</w:t>
            </w:r>
          </w:p>
          <w:p>
            <w:pPr>
              <w:pStyle w:val="null3"/>
              <w:jc w:val="both"/>
            </w:pPr>
            <w:r>
              <w:rPr>
                <w:rFonts w:ascii="仿宋_GB2312" w:hAnsi="仿宋_GB2312" w:cs="仿宋_GB2312" w:eastAsia="仿宋_GB2312"/>
                <w:sz w:val="21"/>
              </w:rPr>
              <w:t>2、主机尺寸：长70 mm，宽132 mm，高20 mm，允差±10mm。</w:t>
            </w:r>
          </w:p>
          <w:p>
            <w:pPr>
              <w:pStyle w:val="null3"/>
              <w:jc w:val="both"/>
            </w:pPr>
            <w:r>
              <w:rPr>
                <w:rFonts w:ascii="仿宋_GB2312" w:hAnsi="仿宋_GB2312" w:cs="仿宋_GB2312" w:eastAsia="仿宋_GB2312"/>
                <w:sz w:val="21"/>
              </w:rPr>
              <w:t>3、便携式双通道</w:t>
            </w:r>
          </w:p>
          <w:p>
            <w:pPr>
              <w:pStyle w:val="null3"/>
              <w:jc w:val="both"/>
            </w:pPr>
            <w:r>
              <w:rPr>
                <w:rFonts w:ascii="仿宋_GB2312" w:hAnsi="仿宋_GB2312" w:cs="仿宋_GB2312" w:eastAsia="仿宋_GB2312"/>
                <w:sz w:val="21"/>
              </w:rPr>
              <w:t>4、电极分离技术：肌电检测和电刺激使用同一根电极线</w:t>
            </w:r>
          </w:p>
          <w:p>
            <w:pPr>
              <w:pStyle w:val="null3"/>
              <w:jc w:val="both"/>
            </w:pPr>
            <w:r>
              <w:rPr>
                <w:rFonts w:ascii="仿宋_GB2312" w:hAnsi="仿宋_GB2312" w:cs="仿宋_GB2312" w:eastAsia="仿宋_GB2312"/>
                <w:sz w:val="21"/>
              </w:rPr>
              <w:t>5、电极脱落检测功能</w:t>
            </w:r>
          </w:p>
          <w:p>
            <w:pPr>
              <w:pStyle w:val="null3"/>
              <w:jc w:val="both"/>
            </w:pPr>
            <w:r>
              <w:rPr>
                <w:rFonts w:ascii="仿宋_GB2312" w:hAnsi="仿宋_GB2312" w:cs="仿宋_GB2312" w:eastAsia="仿宋_GB2312"/>
                <w:sz w:val="21"/>
              </w:rPr>
              <w:t>6、低电压报警功能</w:t>
            </w:r>
          </w:p>
          <w:p>
            <w:pPr>
              <w:pStyle w:val="null3"/>
              <w:jc w:val="both"/>
            </w:pPr>
            <w:r>
              <w:rPr>
                <w:rFonts w:ascii="仿宋_GB2312" w:hAnsi="仿宋_GB2312" w:cs="仿宋_GB2312" w:eastAsia="仿宋_GB2312"/>
                <w:sz w:val="21"/>
              </w:rPr>
              <w:t>▲7、至少5种模式：肌电检测模式、触发电刺激、手动电刺激、电刺激模式、多媒体反馈训练。</w:t>
            </w:r>
          </w:p>
          <w:p>
            <w:pPr>
              <w:pStyle w:val="null3"/>
              <w:jc w:val="both"/>
            </w:pPr>
            <w:r>
              <w:rPr>
                <w:rFonts w:ascii="仿宋_GB2312" w:hAnsi="仿宋_GB2312" w:cs="仿宋_GB2312" w:eastAsia="仿宋_GB2312"/>
                <w:sz w:val="21"/>
              </w:rPr>
              <w:t>8、肌电检测</w:t>
            </w:r>
          </w:p>
          <w:p>
            <w:pPr>
              <w:pStyle w:val="null3"/>
              <w:jc w:val="both"/>
            </w:pPr>
            <w:r>
              <w:rPr>
                <w:rFonts w:ascii="仿宋_GB2312" w:hAnsi="仿宋_GB2312" w:cs="仿宋_GB2312" w:eastAsia="仿宋_GB2312"/>
                <w:sz w:val="21"/>
              </w:rPr>
              <w:t>8.1反馈阈值</w:t>
            </w:r>
          </w:p>
          <w:p>
            <w:pPr>
              <w:pStyle w:val="null3"/>
              <w:jc w:val="both"/>
            </w:pPr>
            <w:r>
              <w:rPr>
                <w:rFonts w:ascii="仿宋_GB2312" w:hAnsi="仿宋_GB2312" w:cs="仿宋_GB2312" w:eastAsia="仿宋_GB2312"/>
                <w:sz w:val="21"/>
              </w:rPr>
              <w:t>反馈阈有效值：</w:t>
            </w:r>
            <w:r>
              <w:rPr>
                <w:rFonts w:ascii="仿宋_GB2312" w:hAnsi="仿宋_GB2312" w:cs="仿宋_GB2312" w:eastAsia="仿宋_GB2312"/>
                <w:sz w:val="21"/>
              </w:rPr>
              <w:t>10μV～1000μV；</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示值准确度：误差不大于</w:t>
            </w:r>
            <w:r>
              <w:rPr>
                <w:rFonts w:ascii="仿宋_GB2312" w:hAnsi="仿宋_GB2312" w:cs="仿宋_GB2312" w:eastAsia="仿宋_GB2312"/>
                <w:sz w:val="21"/>
              </w:rPr>
              <w:t>±10%或±2μV，两者取较大值</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分辨率</w:t>
            </w:r>
            <w:r>
              <w:rPr>
                <w:rFonts w:ascii="仿宋_GB2312" w:hAnsi="仿宋_GB2312" w:cs="仿宋_GB2312" w:eastAsia="仿宋_GB2312"/>
                <w:sz w:val="21"/>
              </w:rPr>
              <w:t>(测量灵敏度)： 1μV。</w:t>
            </w:r>
          </w:p>
          <w:p>
            <w:pPr>
              <w:pStyle w:val="null3"/>
              <w:jc w:val="both"/>
            </w:pPr>
            <w:r>
              <w:rPr>
                <w:rFonts w:ascii="仿宋_GB2312" w:hAnsi="仿宋_GB2312" w:cs="仿宋_GB2312" w:eastAsia="仿宋_GB2312"/>
                <w:sz w:val="21"/>
              </w:rPr>
              <w:t>9、触发电刺激模式（ETS）</w:t>
            </w:r>
          </w:p>
          <w:p>
            <w:pPr>
              <w:pStyle w:val="null3"/>
              <w:jc w:val="both"/>
            </w:pPr>
            <w:r>
              <w:rPr>
                <w:rFonts w:ascii="仿宋_GB2312" w:hAnsi="仿宋_GB2312" w:cs="仿宋_GB2312" w:eastAsia="仿宋_GB2312"/>
                <w:sz w:val="21"/>
              </w:rPr>
              <w:t>频率：</w:t>
            </w:r>
            <w:r>
              <w:rPr>
                <w:rFonts w:ascii="仿宋_GB2312" w:hAnsi="仿宋_GB2312" w:cs="仿宋_GB2312" w:eastAsia="仿宋_GB2312"/>
                <w:sz w:val="21"/>
              </w:rPr>
              <w:t>2Hz～100Hz可调，级差1Hz；允差±0.5Hz或±10%取大值；</w:t>
            </w:r>
          </w:p>
          <w:p>
            <w:pPr>
              <w:pStyle w:val="null3"/>
              <w:jc w:val="both"/>
            </w:pPr>
            <w:r>
              <w:rPr>
                <w:rFonts w:ascii="仿宋_GB2312" w:hAnsi="仿宋_GB2312" w:cs="仿宋_GB2312" w:eastAsia="仿宋_GB2312"/>
                <w:sz w:val="21"/>
              </w:rPr>
              <w:t>阈值：</w:t>
            </w:r>
            <w:r>
              <w:rPr>
                <w:rFonts w:ascii="仿宋_GB2312" w:hAnsi="仿宋_GB2312" w:cs="仿宋_GB2312" w:eastAsia="仿宋_GB2312"/>
                <w:sz w:val="21"/>
              </w:rPr>
              <w:t>10μV～1000μV，级差1μV；允差±10%或±2μV取较大值；</w:t>
            </w:r>
          </w:p>
          <w:p>
            <w:pPr>
              <w:pStyle w:val="null3"/>
              <w:jc w:val="both"/>
            </w:pPr>
            <w:r>
              <w:rPr>
                <w:rFonts w:ascii="仿宋_GB2312" w:hAnsi="仿宋_GB2312" w:cs="仿宋_GB2312" w:eastAsia="仿宋_GB2312"/>
                <w:sz w:val="21"/>
              </w:rPr>
              <w:t>持续时间：</w:t>
            </w:r>
            <w:r>
              <w:rPr>
                <w:rFonts w:ascii="仿宋_GB2312" w:hAnsi="仿宋_GB2312" w:cs="仿宋_GB2312" w:eastAsia="仿宋_GB2312"/>
                <w:sz w:val="21"/>
              </w:rPr>
              <w:t>1s～10s可调，级差0.1s，允差±10%；</w:t>
            </w:r>
          </w:p>
          <w:p>
            <w:pPr>
              <w:pStyle w:val="null3"/>
              <w:jc w:val="both"/>
            </w:pPr>
            <w:r>
              <w:rPr>
                <w:rFonts w:ascii="仿宋_GB2312" w:hAnsi="仿宋_GB2312" w:cs="仿宋_GB2312" w:eastAsia="仿宋_GB2312"/>
                <w:sz w:val="21"/>
              </w:rPr>
              <w:t>延时时间：</w:t>
            </w:r>
            <w:r>
              <w:rPr>
                <w:rFonts w:ascii="仿宋_GB2312" w:hAnsi="仿宋_GB2312" w:cs="仿宋_GB2312" w:eastAsia="仿宋_GB2312"/>
                <w:sz w:val="21"/>
              </w:rPr>
              <w:t>0～5s可调，级差0.1s，允差±0.05s或允差±10%取大值；</w:t>
            </w:r>
          </w:p>
          <w:p>
            <w:pPr>
              <w:pStyle w:val="null3"/>
              <w:jc w:val="both"/>
            </w:pPr>
            <w:r>
              <w:rPr>
                <w:rFonts w:ascii="仿宋_GB2312" w:hAnsi="仿宋_GB2312" w:cs="仿宋_GB2312" w:eastAsia="仿宋_GB2312"/>
                <w:sz w:val="21"/>
              </w:rPr>
              <w:t>上升时间：</w:t>
            </w:r>
            <w:r>
              <w:rPr>
                <w:rFonts w:ascii="仿宋_GB2312" w:hAnsi="仿宋_GB2312" w:cs="仿宋_GB2312" w:eastAsia="仿宋_GB2312"/>
                <w:sz w:val="21"/>
              </w:rPr>
              <w:t>0～5s可调，级差0.1s，允差±0.05s或允差±10%取大值；</w:t>
            </w:r>
          </w:p>
          <w:p>
            <w:pPr>
              <w:pStyle w:val="null3"/>
              <w:jc w:val="both"/>
            </w:pPr>
            <w:r>
              <w:rPr>
                <w:rFonts w:ascii="仿宋_GB2312" w:hAnsi="仿宋_GB2312" w:cs="仿宋_GB2312" w:eastAsia="仿宋_GB2312"/>
                <w:sz w:val="21"/>
              </w:rPr>
              <w:t>下降时间：</w:t>
            </w:r>
            <w:r>
              <w:rPr>
                <w:rFonts w:ascii="仿宋_GB2312" w:hAnsi="仿宋_GB2312" w:cs="仿宋_GB2312" w:eastAsia="仿宋_GB2312"/>
                <w:sz w:val="21"/>
              </w:rPr>
              <w:t>0～5s可调，级差0.1s，允差±0.05s或允差±10%取大值；</w:t>
            </w:r>
          </w:p>
          <w:p>
            <w:pPr>
              <w:pStyle w:val="null3"/>
              <w:jc w:val="both"/>
            </w:pPr>
            <w:r>
              <w:rPr>
                <w:rFonts w:ascii="仿宋_GB2312" w:hAnsi="仿宋_GB2312" w:cs="仿宋_GB2312" w:eastAsia="仿宋_GB2312"/>
                <w:sz w:val="21"/>
              </w:rPr>
              <w:t>脉冲宽度：</w:t>
            </w:r>
            <w:r>
              <w:rPr>
                <w:rFonts w:ascii="仿宋_GB2312" w:hAnsi="仿宋_GB2312" w:cs="仿宋_GB2312" w:eastAsia="仿宋_GB2312"/>
                <w:sz w:val="21"/>
              </w:rPr>
              <w:t>50μs～450μs，级差10μs，允差±10%；</w:t>
            </w:r>
          </w:p>
          <w:p>
            <w:pPr>
              <w:pStyle w:val="null3"/>
              <w:jc w:val="both"/>
            </w:pPr>
            <w:r>
              <w:rPr>
                <w:rFonts w:ascii="仿宋_GB2312" w:hAnsi="仿宋_GB2312" w:cs="仿宋_GB2312" w:eastAsia="仿宋_GB2312"/>
                <w:sz w:val="21"/>
              </w:rPr>
              <w:t>输出峰值电流：</w:t>
            </w:r>
            <w:r>
              <w:rPr>
                <w:rFonts w:ascii="仿宋_GB2312" w:hAnsi="仿宋_GB2312" w:cs="仿宋_GB2312" w:eastAsia="仿宋_GB2312"/>
                <w:sz w:val="21"/>
              </w:rPr>
              <w:t>0～60mA可调，0～10mA，级差1mA；10mA～30mA，级差0.5mA；30mA～60mA；级差0.1mA；允差±2mA或±10%取大值。</w:t>
            </w:r>
          </w:p>
          <w:p>
            <w:pPr>
              <w:pStyle w:val="null3"/>
              <w:jc w:val="both"/>
            </w:pPr>
            <w:r>
              <w:rPr>
                <w:rFonts w:ascii="仿宋_GB2312" w:hAnsi="仿宋_GB2312" w:cs="仿宋_GB2312" w:eastAsia="仿宋_GB2312"/>
                <w:sz w:val="21"/>
              </w:rPr>
              <w:t>10、电刺激模式（NMES）</w:t>
            </w:r>
          </w:p>
          <w:p>
            <w:pPr>
              <w:pStyle w:val="null3"/>
              <w:jc w:val="both"/>
            </w:pPr>
            <w:r>
              <w:rPr>
                <w:rFonts w:ascii="仿宋_GB2312" w:hAnsi="仿宋_GB2312" w:cs="仿宋_GB2312" w:eastAsia="仿宋_GB2312"/>
                <w:sz w:val="21"/>
              </w:rPr>
              <w:t>机内共有</w:t>
            </w:r>
            <w:r>
              <w:rPr>
                <w:rFonts w:ascii="仿宋_GB2312" w:hAnsi="仿宋_GB2312" w:cs="仿宋_GB2312" w:eastAsia="仿宋_GB2312"/>
                <w:sz w:val="21"/>
              </w:rPr>
              <w:t>4个固定处方，8个自定义处方，自定义可设定参数如下：</w:t>
            </w:r>
          </w:p>
          <w:p>
            <w:pPr>
              <w:pStyle w:val="null3"/>
              <w:jc w:val="both"/>
            </w:pPr>
            <w:r>
              <w:rPr>
                <w:rFonts w:ascii="仿宋_GB2312" w:hAnsi="仿宋_GB2312" w:cs="仿宋_GB2312" w:eastAsia="仿宋_GB2312"/>
                <w:sz w:val="21"/>
              </w:rPr>
              <w:t>频率：</w:t>
            </w:r>
            <w:r>
              <w:rPr>
                <w:rFonts w:ascii="仿宋_GB2312" w:hAnsi="仿宋_GB2312" w:cs="仿宋_GB2312" w:eastAsia="仿宋_GB2312"/>
                <w:sz w:val="21"/>
              </w:rPr>
              <w:t>2Hz～100Hz可调，级差1Hz；允差±0.5Hz或±10%取大值；</w:t>
            </w:r>
          </w:p>
          <w:p>
            <w:pPr>
              <w:pStyle w:val="null3"/>
              <w:jc w:val="both"/>
            </w:pPr>
            <w:r>
              <w:rPr>
                <w:rFonts w:ascii="仿宋_GB2312" w:hAnsi="仿宋_GB2312" w:cs="仿宋_GB2312" w:eastAsia="仿宋_GB2312"/>
                <w:sz w:val="21"/>
              </w:rPr>
              <w:t>持续时间：</w:t>
            </w:r>
            <w:r>
              <w:rPr>
                <w:rFonts w:ascii="仿宋_GB2312" w:hAnsi="仿宋_GB2312" w:cs="仿宋_GB2312" w:eastAsia="仿宋_GB2312"/>
                <w:sz w:val="21"/>
              </w:rPr>
              <w:t>1s～20s可调，级差0.1s，允差±10%；</w:t>
            </w:r>
          </w:p>
          <w:p>
            <w:pPr>
              <w:pStyle w:val="null3"/>
              <w:jc w:val="both"/>
            </w:pPr>
            <w:r>
              <w:rPr>
                <w:rFonts w:ascii="仿宋_GB2312" w:hAnsi="仿宋_GB2312" w:cs="仿宋_GB2312" w:eastAsia="仿宋_GB2312"/>
                <w:sz w:val="21"/>
              </w:rPr>
              <w:t>间隔时间：</w:t>
            </w:r>
            <w:r>
              <w:rPr>
                <w:rFonts w:ascii="仿宋_GB2312" w:hAnsi="仿宋_GB2312" w:cs="仿宋_GB2312" w:eastAsia="仿宋_GB2312"/>
                <w:sz w:val="21"/>
              </w:rPr>
              <w:t>1s～20s可调，级差0.1s，允差±10%；</w:t>
            </w:r>
          </w:p>
          <w:p>
            <w:pPr>
              <w:pStyle w:val="null3"/>
              <w:jc w:val="both"/>
            </w:pPr>
            <w:r>
              <w:rPr>
                <w:rFonts w:ascii="仿宋_GB2312" w:hAnsi="仿宋_GB2312" w:cs="仿宋_GB2312" w:eastAsia="仿宋_GB2312"/>
                <w:sz w:val="21"/>
              </w:rPr>
              <w:t>上升时间：</w:t>
            </w:r>
            <w:r>
              <w:rPr>
                <w:rFonts w:ascii="仿宋_GB2312" w:hAnsi="仿宋_GB2312" w:cs="仿宋_GB2312" w:eastAsia="仿宋_GB2312"/>
                <w:sz w:val="21"/>
              </w:rPr>
              <w:t>0～10s可调，级差0.1s，允差±0.05s或允差±10%取大值；</w:t>
            </w:r>
          </w:p>
          <w:p>
            <w:pPr>
              <w:pStyle w:val="null3"/>
              <w:jc w:val="both"/>
            </w:pPr>
            <w:r>
              <w:rPr>
                <w:rFonts w:ascii="仿宋_GB2312" w:hAnsi="仿宋_GB2312" w:cs="仿宋_GB2312" w:eastAsia="仿宋_GB2312"/>
                <w:sz w:val="21"/>
              </w:rPr>
              <w:t>下降时间：</w:t>
            </w:r>
            <w:r>
              <w:rPr>
                <w:rFonts w:ascii="仿宋_GB2312" w:hAnsi="仿宋_GB2312" w:cs="仿宋_GB2312" w:eastAsia="仿宋_GB2312"/>
                <w:sz w:val="21"/>
              </w:rPr>
              <w:t>0～10s可调，级差0.1s，允差±0.05s或允差±10%取大值；</w:t>
            </w:r>
          </w:p>
          <w:p>
            <w:pPr>
              <w:pStyle w:val="null3"/>
              <w:jc w:val="both"/>
            </w:pPr>
            <w:r>
              <w:rPr>
                <w:rFonts w:ascii="仿宋_GB2312" w:hAnsi="仿宋_GB2312" w:cs="仿宋_GB2312" w:eastAsia="仿宋_GB2312"/>
                <w:sz w:val="21"/>
              </w:rPr>
              <w:t>脉冲宽度：</w:t>
            </w:r>
            <w:r>
              <w:rPr>
                <w:rFonts w:ascii="仿宋_GB2312" w:hAnsi="仿宋_GB2312" w:cs="仿宋_GB2312" w:eastAsia="仿宋_GB2312"/>
                <w:sz w:val="21"/>
              </w:rPr>
              <w:t>50μs～450μs，级差10μs,允差±10%；</w:t>
            </w:r>
          </w:p>
          <w:p>
            <w:pPr>
              <w:pStyle w:val="null3"/>
              <w:jc w:val="both"/>
            </w:pPr>
            <w:r>
              <w:rPr>
                <w:rFonts w:ascii="仿宋_GB2312" w:hAnsi="仿宋_GB2312" w:cs="仿宋_GB2312" w:eastAsia="仿宋_GB2312"/>
                <w:sz w:val="21"/>
              </w:rPr>
              <w:t>输出峰值电流：</w:t>
            </w:r>
            <w:r>
              <w:rPr>
                <w:rFonts w:ascii="仿宋_GB2312" w:hAnsi="仿宋_GB2312" w:cs="仿宋_GB2312" w:eastAsia="仿宋_GB2312"/>
                <w:sz w:val="21"/>
              </w:rPr>
              <w:t>0～60mA可调，0～10mA，级差1mA；10mA～30mA，级差0.5mA；30mA～60mA；级差0.1mA；允差±2mA或±10%取大值。</w:t>
            </w:r>
          </w:p>
          <w:p>
            <w:pPr>
              <w:pStyle w:val="null3"/>
              <w:jc w:val="both"/>
            </w:pPr>
            <w:r>
              <w:rPr>
                <w:rFonts w:ascii="仿宋_GB2312" w:hAnsi="仿宋_GB2312" w:cs="仿宋_GB2312" w:eastAsia="仿宋_GB2312"/>
                <w:sz w:val="21"/>
              </w:rPr>
              <w:t>治疗时长：</w:t>
            </w:r>
            <w:r>
              <w:rPr>
                <w:rFonts w:ascii="仿宋_GB2312" w:hAnsi="仿宋_GB2312" w:cs="仿宋_GB2312" w:eastAsia="仿宋_GB2312"/>
                <w:sz w:val="21"/>
              </w:rPr>
              <w:t>1min～60min可调，级差1min，允差±1min。</w:t>
            </w:r>
          </w:p>
          <w:p>
            <w:pPr>
              <w:pStyle w:val="null3"/>
              <w:jc w:val="both"/>
            </w:pPr>
            <w:r>
              <w:rPr>
                <w:rFonts w:ascii="仿宋_GB2312" w:hAnsi="仿宋_GB2312" w:cs="仿宋_GB2312" w:eastAsia="仿宋_GB2312"/>
                <w:sz w:val="21"/>
              </w:rPr>
              <w:t>11、 手动电刺激模式（MAMUAL）</w:t>
            </w:r>
          </w:p>
          <w:p>
            <w:pPr>
              <w:pStyle w:val="null3"/>
              <w:jc w:val="both"/>
            </w:pPr>
            <w:r>
              <w:rPr>
                <w:rFonts w:ascii="仿宋_GB2312" w:hAnsi="仿宋_GB2312" w:cs="仿宋_GB2312" w:eastAsia="仿宋_GB2312"/>
                <w:sz w:val="21"/>
              </w:rPr>
              <w:t>频率：</w:t>
            </w:r>
            <w:r>
              <w:rPr>
                <w:rFonts w:ascii="仿宋_GB2312" w:hAnsi="仿宋_GB2312" w:cs="仿宋_GB2312" w:eastAsia="仿宋_GB2312"/>
                <w:sz w:val="21"/>
              </w:rPr>
              <w:t>2Hz～100Hz可调，级差1Hz；允差±0.5Hz或±10%取大值；</w:t>
            </w:r>
          </w:p>
          <w:p>
            <w:pPr>
              <w:pStyle w:val="null3"/>
              <w:jc w:val="both"/>
            </w:pPr>
            <w:r>
              <w:rPr>
                <w:rFonts w:ascii="仿宋_GB2312" w:hAnsi="仿宋_GB2312" w:cs="仿宋_GB2312" w:eastAsia="仿宋_GB2312"/>
                <w:sz w:val="21"/>
              </w:rPr>
              <w:t>脉冲宽度：</w:t>
            </w:r>
            <w:r>
              <w:rPr>
                <w:rFonts w:ascii="仿宋_GB2312" w:hAnsi="仿宋_GB2312" w:cs="仿宋_GB2312" w:eastAsia="仿宋_GB2312"/>
                <w:sz w:val="21"/>
              </w:rPr>
              <w:t>50μs～450μs，级差10μs,允差±10%；</w:t>
            </w:r>
          </w:p>
          <w:p>
            <w:pPr>
              <w:pStyle w:val="null3"/>
              <w:jc w:val="both"/>
            </w:pPr>
            <w:r>
              <w:rPr>
                <w:rFonts w:ascii="仿宋_GB2312" w:hAnsi="仿宋_GB2312" w:cs="仿宋_GB2312" w:eastAsia="仿宋_GB2312"/>
                <w:sz w:val="21"/>
              </w:rPr>
              <w:t>输出峰值电流：</w:t>
            </w:r>
            <w:r>
              <w:rPr>
                <w:rFonts w:ascii="仿宋_GB2312" w:hAnsi="仿宋_GB2312" w:cs="仿宋_GB2312" w:eastAsia="仿宋_GB2312"/>
                <w:sz w:val="21"/>
              </w:rPr>
              <w:t>0～60mA可调，0～10mA，级差1mA；10mA～30mA，级差0.5mA；30mA～60mA；级差0.1mA；允差±2mA或±10%取大值。</w:t>
            </w:r>
          </w:p>
          <w:p>
            <w:pPr>
              <w:pStyle w:val="null3"/>
              <w:jc w:val="both"/>
            </w:pPr>
            <w:r>
              <w:rPr>
                <w:rFonts w:ascii="仿宋_GB2312" w:hAnsi="仿宋_GB2312" w:cs="仿宋_GB2312" w:eastAsia="仿宋_GB2312"/>
                <w:sz w:val="21"/>
              </w:rPr>
              <w:t>12、多媒体反馈训练可连接电视</w:t>
            </w:r>
            <w:r>
              <w:rPr>
                <w:rFonts w:ascii="仿宋_GB2312" w:hAnsi="仿宋_GB2312" w:cs="仿宋_GB2312" w:eastAsia="仿宋_GB2312"/>
                <w:sz w:val="21"/>
              </w:rPr>
              <w:t>等显示终端</w:t>
            </w:r>
            <w:r>
              <w:rPr>
                <w:rFonts w:ascii="仿宋_GB2312" w:hAnsi="仿宋_GB2312" w:cs="仿宋_GB2312" w:eastAsia="仿宋_GB2312"/>
                <w:sz w:val="21"/>
              </w:rPr>
              <w:t>进行互动练习</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8"/>
                <w:b/>
              </w:rPr>
              <w:t>血沉仪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一、技术指标</w:t>
            </w:r>
          </w:p>
          <w:p>
            <w:pPr>
              <w:pStyle w:val="null3"/>
              <w:jc w:val="both"/>
            </w:pPr>
            <w:r>
              <w:rPr>
                <w:rFonts w:ascii="仿宋_GB2312" w:hAnsi="仿宋_GB2312" w:cs="仿宋_GB2312" w:eastAsia="仿宋_GB2312"/>
                <w:sz w:val="21"/>
              </w:rPr>
              <w:t>1、符合率：与经典魏氏法比对，符合率应不小于90.0%。</w:t>
            </w:r>
          </w:p>
          <w:p>
            <w:pPr>
              <w:pStyle w:val="null3"/>
              <w:jc w:val="both"/>
            </w:pPr>
            <w:r>
              <w:rPr>
                <w:rFonts w:ascii="仿宋_GB2312" w:hAnsi="仿宋_GB2312" w:cs="仿宋_GB2312" w:eastAsia="仿宋_GB2312"/>
                <w:sz w:val="21"/>
              </w:rPr>
              <w:t>2、重复性</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a)0～10 mm/h样本检验所得结果标准差（SD）应不大于1.5 mm/h；</w:t>
            </w:r>
          </w:p>
          <w:p>
            <w:pPr>
              <w:pStyle w:val="null3"/>
              <w:jc w:val="both"/>
            </w:pPr>
            <w:r>
              <w:rPr>
                <w:rFonts w:ascii="仿宋_GB2312" w:hAnsi="仿宋_GB2312" w:cs="仿宋_GB2312" w:eastAsia="仿宋_GB2312"/>
                <w:sz w:val="21"/>
              </w:rPr>
              <w:t xml:space="preserve"> b)大于10 mm/h样本检验所得结果的变异系数（CV）应不大于15%。</w:t>
            </w:r>
          </w:p>
          <w:p>
            <w:pPr>
              <w:pStyle w:val="null3"/>
              <w:jc w:val="both"/>
            </w:pPr>
            <w:r>
              <w:rPr>
                <w:rFonts w:ascii="仿宋_GB2312" w:hAnsi="仿宋_GB2312" w:cs="仿宋_GB2312" w:eastAsia="仿宋_GB2312"/>
                <w:sz w:val="21"/>
              </w:rPr>
              <w:t>3、通道一致性</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a）0～10 mm/h新鲜血样检验所得结果标准差（SD）应不大于1.5mm/h；</w:t>
            </w:r>
          </w:p>
          <w:p>
            <w:pPr>
              <w:pStyle w:val="null3"/>
              <w:jc w:val="both"/>
            </w:pPr>
            <w:r>
              <w:rPr>
                <w:rFonts w:ascii="仿宋_GB2312" w:hAnsi="仿宋_GB2312" w:cs="仿宋_GB2312" w:eastAsia="仿宋_GB2312"/>
                <w:sz w:val="21"/>
              </w:rPr>
              <w:t xml:space="preserve"> b）大于10mm/h新鲜血样检验所得结果的变异系数（CV）应不大于15%。</w:t>
            </w:r>
          </w:p>
          <w:p>
            <w:pPr>
              <w:pStyle w:val="null3"/>
              <w:jc w:val="both"/>
            </w:pPr>
            <w:r>
              <w:rPr>
                <w:rFonts w:ascii="仿宋_GB2312" w:hAnsi="仿宋_GB2312" w:cs="仿宋_GB2312" w:eastAsia="仿宋_GB2312"/>
                <w:sz w:val="21"/>
              </w:rPr>
              <w:t>4、检测范围：0mm～165mm。</w:t>
            </w:r>
          </w:p>
          <w:p>
            <w:pPr>
              <w:pStyle w:val="null3"/>
              <w:jc w:val="both"/>
            </w:pPr>
            <w:r>
              <w:rPr>
                <w:rFonts w:ascii="仿宋_GB2312" w:hAnsi="仿宋_GB2312" w:cs="仿宋_GB2312" w:eastAsia="仿宋_GB2312"/>
                <w:sz w:val="21"/>
              </w:rPr>
              <w:t>二、性能特点</w:t>
            </w:r>
          </w:p>
          <w:p>
            <w:pPr>
              <w:pStyle w:val="null3"/>
              <w:jc w:val="both"/>
            </w:pPr>
            <w:r>
              <w:rPr>
                <w:rFonts w:ascii="仿宋_GB2312" w:hAnsi="仿宋_GB2312" w:cs="仿宋_GB2312" w:eastAsia="仿宋_GB2312"/>
                <w:sz w:val="21"/>
              </w:rPr>
              <w:t>▲1、检测原理：国际血液学标准化委员会（ICSH）推荐金标法。</w:t>
            </w:r>
          </w:p>
          <w:p>
            <w:pPr>
              <w:pStyle w:val="null3"/>
              <w:jc w:val="both"/>
            </w:pPr>
            <w:r>
              <w:rPr>
                <w:rFonts w:ascii="仿宋_GB2312" w:hAnsi="仿宋_GB2312" w:cs="仿宋_GB2312" w:eastAsia="仿宋_GB2312"/>
                <w:sz w:val="21"/>
              </w:rPr>
              <w:t>▲2、检测方法：采用一次性魏氏血沉管、垂直静止1小时，恒温检测，智能读数存储分析，动态描绘沉降过程曲线图。</w:t>
            </w:r>
          </w:p>
          <w:p>
            <w:pPr>
              <w:pStyle w:val="null3"/>
              <w:jc w:val="both"/>
            </w:pPr>
            <w:r>
              <w:rPr>
                <w:rFonts w:ascii="仿宋_GB2312" w:hAnsi="仿宋_GB2312" w:cs="仿宋_GB2312" w:eastAsia="仿宋_GB2312"/>
                <w:sz w:val="21"/>
              </w:rPr>
              <w:t>▲3、上样自动识别封闭检测，满足生物污染要求。</w:t>
            </w:r>
          </w:p>
          <w:p>
            <w:pPr>
              <w:pStyle w:val="null3"/>
              <w:jc w:val="both"/>
            </w:pPr>
            <w:r>
              <w:rPr>
                <w:rFonts w:ascii="仿宋_GB2312" w:hAnsi="仿宋_GB2312" w:cs="仿宋_GB2312" w:eastAsia="仿宋_GB2312"/>
                <w:sz w:val="21"/>
              </w:rPr>
              <w:t>4、测试过程中实时显示检测的动态图像和已检测的样品数据。</w:t>
            </w:r>
          </w:p>
          <w:p>
            <w:pPr>
              <w:pStyle w:val="null3"/>
              <w:jc w:val="both"/>
            </w:pPr>
            <w:r>
              <w:rPr>
                <w:rFonts w:ascii="仿宋_GB2312" w:hAnsi="仿宋_GB2312" w:cs="仿宋_GB2312" w:eastAsia="仿宋_GB2312"/>
                <w:sz w:val="21"/>
              </w:rPr>
              <w:t>▲5、原厂多水平质控品，保障结果可溯源。</w:t>
            </w:r>
          </w:p>
          <w:p>
            <w:pPr>
              <w:pStyle w:val="null3"/>
              <w:jc w:val="both"/>
            </w:pPr>
            <w:r>
              <w:rPr>
                <w:rFonts w:ascii="仿宋_GB2312" w:hAnsi="仿宋_GB2312" w:cs="仿宋_GB2312" w:eastAsia="仿宋_GB2312"/>
                <w:sz w:val="21"/>
              </w:rPr>
              <w:t>6、支持LIS系统数据传输。</w:t>
            </w:r>
          </w:p>
          <w:p>
            <w:pPr>
              <w:pStyle w:val="null3"/>
              <w:jc w:val="both"/>
            </w:pPr>
            <w:r>
              <w:rPr>
                <w:rFonts w:ascii="仿宋_GB2312" w:hAnsi="仿宋_GB2312" w:cs="仿宋_GB2312" w:eastAsia="仿宋_GB2312"/>
                <w:sz w:val="21"/>
              </w:rPr>
              <w:t>三、检测指标</w:t>
            </w:r>
          </w:p>
          <w:p>
            <w:pPr>
              <w:pStyle w:val="null3"/>
              <w:jc w:val="both"/>
            </w:pPr>
            <w:r>
              <w:rPr>
                <w:rFonts w:ascii="仿宋_GB2312" w:hAnsi="仿宋_GB2312" w:cs="仿宋_GB2312" w:eastAsia="仿宋_GB2312"/>
                <w:sz w:val="21"/>
              </w:rPr>
              <w:t>1、血沉值</w:t>
            </w:r>
          </w:p>
          <w:p>
            <w:pPr>
              <w:pStyle w:val="null3"/>
              <w:jc w:val="both"/>
            </w:pPr>
            <w:r>
              <w:rPr>
                <w:rFonts w:ascii="仿宋_GB2312" w:hAnsi="仿宋_GB2312" w:cs="仿宋_GB2312" w:eastAsia="仿宋_GB2312"/>
                <w:sz w:val="21"/>
              </w:rPr>
              <w:t>2、红细胞缗钱状聚集期沉降值</w:t>
            </w:r>
          </w:p>
          <w:p>
            <w:pPr>
              <w:pStyle w:val="null3"/>
              <w:jc w:val="both"/>
            </w:pPr>
            <w:r>
              <w:rPr>
                <w:rFonts w:ascii="仿宋_GB2312" w:hAnsi="仿宋_GB2312" w:cs="仿宋_GB2312" w:eastAsia="仿宋_GB2312"/>
                <w:sz w:val="21"/>
              </w:rPr>
              <w:t>3、红细胞快速沉降期沉降值</w:t>
            </w:r>
          </w:p>
          <w:p>
            <w:pPr>
              <w:pStyle w:val="null3"/>
              <w:jc w:val="both"/>
            </w:pPr>
            <w:r>
              <w:rPr>
                <w:rFonts w:ascii="仿宋_GB2312" w:hAnsi="仿宋_GB2312" w:cs="仿宋_GB2312" w:eastAsia="仿宋_GB2312"/>
                <w:sz w:val="21"/>
              </w:rPr>
              <w:t>4、红细胞堆积期沉降值等</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8"/>
                <w:b/>
              </w:rPr>
              <w:t>痉挛肌电刺激治疗仪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1、操作显示：触控操作，数码显示，柜式一体机配备有收纳功能。</w:t>
            </w:r>
          </w:p>
          <w:p>
            <w:pPr>
              <w:pStyle w:val="null3"/>
              <w:jc w:val="both"/>
            </w:pPr>
            <w:r>
              <w:rPr>
                <w:rFonts w:ascii="仿宋_GB2312" w:hAnsi="仿宋_GB2312" w:cs="仿宋_GB2312" w:eastAsia="仿宋_GB2312"/>
                <w:sz w:val="21"/>
              </w:rPr>
              <w:t>2、输出通道：≥1组2路。</w:t>
            </w:r>
          </w:p>
          <w:p>
            <w:pPr>
              <w:pStyle w:val="null3"/>
              <w:jc w:val="both"/>
            </w:pPr>
            <w:r>
              <w:rPr>
                <w:rFonts w:ascii="仿宋_GB2312" w:hAnsi="仿宋_GB2312" w:cs="仿宋_GB2312" w:eastAsia="仿宋_GB2312"/>
                <w:sz w:val="21"/>
              </w:rPr>
              <w:t>3、每路参数应可独立调节。</w:t>
            </w:r>
          </w:p>
          <w:p>
            <w:pPr>
              <w:pStyle w:val="null3"/>
              <w:jc w:val="both"/>
            </w:pPr>
            <w:r>
              <w:rPr>
                <w:rFonts w:ascii="仿宋_GB2312" w:hAnsi="仿宋_GB2312" w:cs="仿宋_GB2312" w:eastAsia="仿宋_GB2312"/>
                <w:sz w:val="21"/>
              </w:rPr>
              <w:t>▲4、输出脉冲周期：0.2s～2s可调，级差0.1s。</w:t>
            </w:r>
          </w:p>
          <w:p>
            <w:pPr>
              <w:pStyle w:val="null3"/>
              <w:jc w:val="both"/>
            </w:pPr>
            <w:r>
              <w:rPr>
                <w:rFonts w:ascii="仿宋_GB2312" w:hAnsi="仿宋_GB2312" w:cs="仿宋_GB2312" w:eastAsia="仿宋_GB2312"/>
                <w:sz w:val="21"/>
              </w:rPr>
              <w:t>▲5、输出脉冲宽度：0.1ms～2.0ms可调，级差0.1ms。</w:t>
            </w:r>
          </w:p>
          <w:p>
            <w:pPr>
              <w:pStyle w:val="null3"/>
              <w:jc w:val="both"/>
            </w:pPr>
            <w:r>
              <w:rPr>
                <w:rFonts w:ascii="仿宋_GB2312" w:hAnsi="仿宋_GB2312" w:cs="仿宋_GB2312" w:eastAsia="仿宋_GB2312"/>
                <w:sz w:val="21"/>
              </w:rPr>
              <w:t>6、输出幅度：刺激仪在500Ω的负载电阻下，输出幅度≤65V。</w:t>
            </w:r>
          </w:p>
          <w:p>
            <w:pPr>
              <w:pStyle w:val="null3"/>
              <w:jc w:val="both"/>
            </w:pPr>
            <w:r>
              <w:rPr>
                <w:rFonts w:ascii="仿宋_GB2312" w:hAnsi="仿宋_GB2312" w:cs="仿宋_GB2312" w:eastAsia="仿宋_GB2312"/>
                <w:sz w:val="21"/>
              </w:rPr>
              <w:t>7、交替延时:A通道输出脉冲比B通道输出脉冲延时出现。交替延时0.1～1.5s，步长0.1s连续可调。</w:t>
            </w:r>
          </w:p>
          <w:p>
            <w:pPr>
              <w:pStyle w:val="null3"/>
              <w:jc w:val="both"/>
            </w:pPr>
            <w:r>
              <w:rPr>
                <w:rFonts w:ascii="仿宋_GB2312" w:hAnsi="仿宋_GB2312" w:cs="仿宋_GB2312" w:eastAsia="仿宋_GB2312"/>
                <w:sz w:val="21"/>
              </w:rPr>
              <w:t>▲8、治疗定时：0～99min可调，治疗时间结束有蜂鸣器提示声，输出停止。</w:t>
            </w:r>
          </w:p>
          <w:p>
            <w:pPr>
              <w:pStyle w:val="null3"/>
              <w:jc w:val="both"/>
            </w:pPr>
            <w:r>
              <w:rPr>
                <w:rFonts w:ascii="仿宋_GB2312" w:hAnsi="仿宋_GB2312" w:cs="仿宋_GB2312" w:eastAsia="仿宋_GB2312"/>
                <w:sz w:val="21"/>
              </w:rPr>
              <w:t>▲9、治疗处方：应具有≥20个默认处方和≥20个自定义处方可供选择。</w:t>
            </w:r>
          </w:p>
          <w:p>
            <w:pPr>
              <w:pStyle w:val="null3"/>
              <w:jc w:val="both"/>
            </w:pPr>
            <w:r>
              <w:rPr>
                <w:rFonts w:ascii="仿宋_GB2312" w:hAnsi="仿宋_GB2312" w:cs="仿宋_GB2312" w:eastAsia="仿宋_GB2312"/>
                <w:sz w:val="21"/>
              </w:rPr>
              <w:t>10、应具有开/短路保护功能，对应通道有声光提示并停止输出。</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8"/>
                <w:b/>
              </w:rPr>
              <w:t>超声颅内多普勒血流分析仪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一、性能要求</w:t>
            </w:r>
            <w:r>
              <w:rPr>
                <w:rFonts w:ascii="仿宋_GB2312" w:hAnsi="仿宋_GB2312" w:cs="仿宋_GB2312" w:eastAsia="仿宋_GB2312"/>
                <w:sz w:val="21"/>
              </w:rPr>
              <w:t>：</w:t>
            </w:r>
            <w:r>
              <w:rPr>
                <w:rFonts w:ascii="仿宋_GB2312" w:hAnsi="仿宋_GB2312" w:cs="仿宋_GB2312" w:eastAsia="仿宋_GB2312"/>
                <w:sz w:val="21"/>
              </w:rPr>
              <w:t>颅内血管、锁骨下等颈部血管常规检查、微栓子监测、发泡试验等</w:t>
            </w:r>
          </w:p>
          <w:p>
            <w:pPr>
              <w:pStyle w:val="null3"/>
              <w:jc w:val="both"/>
            </w:pPr>
            <w:r>
              <w:rPr>
                <w:rFonts w:ascii="仿宋_GB2312" w:hAnsi="仿宋_GB2312" w:cs="仿宋_GB2312" w:eastAsia="仿宋_GB2312"/>
                <w:sz w:val="21"/>
              </w:rPr>
              <w:t>二、性能参数</w:t>
            </w:r>
          </w:p>
          <w:p>
            <w:pPr>
              <w:pStyle w:val="null3"/>
              <w:jc w:val="both"/>
            </w:pPr>
            <w:r>
              <w:rPr>
                <w:rFonts w:ascii="仿宋_GB2312" w:hAnsi="仿宋_GB2312" w:cs="仿宋_GB2312" w:eastAsia="仿宋_GB2312"/>
                <w:sz w:val="21"/>
              </w:rPr>
              <w:t>1、计算机主机一套(含23.5寸或以上显示器)，独立TCD硬件，支持外接显示器</w:t>
            </w:r>
          </w:p>
          <w:p>
            <w:pPr>
              <w:pStyle w:val="null3"/>
              <w:jc w:val="both"/>
            </w:pPr>
            <w:r>
              <w:rPr>
                <w:rFonts w:ascii="仿宋_GB2312" w:hAnsi="仿宋_GB2312" w:cs="仿宋_GB2312" w:eastAsia="仿宋_GB2312"/>
                <w:sz w:val="21"/>
              </w:rPr>
              <w:t>2、1.6MHz手持探头、1.6MHz监护探头、4MHz手持探头</w:t>
            </w:r>
          </w:p>
          <w:p>
            <w:pPr>
              <w:pStyle w:val="null3"/>
              <w:jc w:val="both"/>
            </w:pPr>
            <w:r>
              <w:rPr>
                <w:rFonts w:ascii="仿宋_GB2312" w:hAnsi="仿宋_GB2312" w:cs="仿宋_GB2312" w:eastAsia="仿宋_GB2312"/>
                <w:sz w:val="21"/>
              </w:rPr>
              <w:t>3、具备1~2M（1.6M/2M）、4/8M探头接口</w:t>
            </w:r>
          </w:p>
          <w:p>
            <w:pPr>
              <w:pStyle w:val="null3"/>
              <w:jc w:val="both"/>
            </w:pPr>
            <w:r>
              <w:rPr>
                <w:rFonts w:ascii="仿宋_GB2312" w:hAnsi="仿宋_GB2312" w:cs="仿宋_GB2312" w:eastAsia="仿宋_GB2312"/>
                <w:sz w:val="21"/>
              </w:rPr>
              <w:t>4、高通滤波0、50、75、100、150、200、400Hz七档可调，同时具有自动滤波功能</w:t>
            </w:r>
          </w:p>
          <w:p>
            <w:pPr>
              <w:pStyle w:val="null3"/>
              <w:jc w:val="both"/>
            </w:pPr>
            <w:r>
              <w:rPr>
                <w:rFonts w:ascii="仿宋_GB2312" w:hAnsi="仿宋_GB2312" w:cs="仿宋_GB2312" w:eastAsia="仿宋_GB2312"/>
                <w:sz w:val="21"/>
              </w:rPr>
              <w:t>5、FFT采样率64、128、256、512、1024、2048</w:t>
            </w:r>
          </w:p>
          <w:p>
            <w:pPr>
              <w:pStyle w:val="null3"/>
              <w:jc w:val="both"/>
            </w:pPr>
            <w:r>
              <w:rPr>
                <w:rFonts w:ascii="仿宋_GB2312" w:hAnsi="仿宋_GB2312" w:cs="仿宋_GB2312" w:eastAsia="仿宋_GB2312"/>
                <w:sz w:val="21"/>
              </w:rPr>
              <w:t>▲6、配备30键以上的有线“三防”小键盘，并具有4个自定义键，且支持不同检查模式下实现不同功能。</w:t>
            </w:r>
          </w:p>
          <w:p>
            <w:pPr>
              <w:pStyle w:val="null3"/>
              <w:jc w:val="both"/>
            </w:pPr>
            <w:r>
              <w:rPr>
                <w:rFonts w:ascii="仿宋_GB2312" w:hAnsi="仿宋_GB2312" w:cs="仿宋_GB2312" w:eastAsia="仿宋_GB2312"/>
                <w:sz w:val="21"/>
              </w:rPr>
              <w:t>▲7、自定义监护模式：双侧取样容积、血流速度量程、深度均可单独调节；单通道检查支持同步显示十个深度的频谱图，监护模式下最多可显示十二个频谱窗，并可以任意选择频谱放大并保存；</w:t>
            </w:r>
          </w:p>
          <w:p>
            <w:pPr>
              <w:pStyle w:val="null3"/>
              <w:jc w:val="both"/>
            </w:pPr>
            <w:r>
              <w:rPr>
                <w:rFonts w:ascii="仿宋_GB2312" w:hAnsi="仿宋_GB2312" w:cs="仿宋_GB2312" w:eastAsia="仿宋_GB2312"/>
                <w:sz w:val="21"/>
              </w:rPr>
              <w:t>8、测量速度：探头补偿角度为0、探测深度50mm的情况下测量速度不低于720cm/s</w:t>
            </w:r>
          </w:p>
          <w:p>
            <w:pPr>
              <w:pStyle w:val="null3"/>
              <w:jc w:val="both"/>
            </w:pPr>
            <w:r>
              <w:rPr>
                <w:rFonts w:ascii="仿宋_GB2312" w:hAnsi="仿宋_GB2312" w:cs="仿宋_GB2312" w:eastAsia="仿宋_GB2312"/>
                <w:sz w:val="21"/>
              </w:rPr>
              <w:t>9、检测参数：Vs、Vd、Vm、PI、RI、S/D、HR、SBI、HITS、TI、STI、DFI、DVm指数、LI指数</w:t>
            </w:r>
          </w:p>
          <w:p>
            <w:pPr>
              <w:pStyle w:val="null3"/>
              <w:jc w:val="both"/>
            </w:pPr>
            <w:r>
              <w:rPr>
                <w:rFonts w:ascii="仿宋_GB2312" w:hAnsi="仿宋_GB2312" w:cs="仿宋_GB2312" w:eastAsia="仿宋_GB2312"/>
                <w:sz w:val="21"/>
              </w:rPr>
              <w:t>▲10、标识功能：标识当前信号噪声处理状态</w:t>
            </w:r>
          </w:p>
          <w:p>
            <w:pPr>
              <w:pStyle w:val="null3"/>
              <w:jc w:val="both"/>
            </w:pPr>
            <w:r>
              <w:rPr>
                <w:rFonts w:ascii="仿宋_GB2312" w:hAnsi="仿宋_GB2312" w:cs="仿宋_GB2312" w:eastAsia="仿宋_GB2312"/>
                <w:sz w:val="21"/>
              </w:rPr>
              <w:t>▲11、动态M模：无限时记录原始血流信息，任何状态下可以实现每1mm间隔的血流信息回放、测量，回放数据可在任何电脑上加载播放，并可二次编辑，助力教学演示。</w:t>
            </w:r>
          </w:p>
          <w:p>
            <w:pPr>
              <w:pStyle w:val="null3"/>
              <w:jc w:val="both"/>
            </w:pPr>
            <w:r>
              <w:rPr>
                <w:rFonts w:ascii="仿宋_GB2312" w:hAnsi="仿宋_GB2312" w:cs="仿宋_GB2312" w:eastAsia="仿宋_GB2312"/>
                <w:sz w:val="21"/>
              </w:rPr>
              <w:t>12、快照功能：</w:t>
            </w:r>
          </w:p>
          <w:p>
            <w:pPr>
              <w:pStyle w:val="null3"/>
              <w:jc w:val="both"/>
            </w:pPr>
            <w:r>
              <w:rPr>
                <w:rFonts w:ascii="仿宋_GB2312" w:hAnsi="仿宋_GB2312" w:cs="仿宋_GB2312" w:eastAsia="仿宋_GB2312"/>
                <w:sz w:val="21"/>
              </w:rPr>
              <w:t>对于异常的数据方便记录</w:t>
            </w:r>
          </w:p>
          <w:p>
            <w:pPr>
              <w:pStyle w:val="null3"/>
              <w:jc w:val="both"/>
            </w:pPr>
            <w:r>
              <w:rPr>
                <w:rFonts w:ascii="仿宋_GB2312" w:hAnsi="仿宋_GB2312" w:cs="仿宋_GB2312" w:eastAsia="仿宋_GB2312"/>
                <w:sz w:val="21"/>
              </w:rPr>
              <w:t>快照频谱可显示栓子声谱图，并且可以手动添加栓子事件</w:t>
            </w:r>
          </w:p>
          <w:p>
            <w:pPr>
              <w:pStyle w:val="null3"/>
              <w:jc w:val="both"/>
            </w:pPr>
            <w:r>
              <w:rPr>
                <w:rFonts w:ascii="仿宋_GB2312" w:hAnsi="仿宋_GB2312" w:cs="仿宋_GB2312" w:eastAsia="仿宋_GB2312"/>
                <w:sz w:val="21"/>
              </w:rPr>
              <w:t>快照频谱数据可以再次分析，并且可以手动标示</w:t>
            </w:r>
          </w:p>
          <w:p>
            <w:pPr>
              <w:pStyle w:val="null3"/>
              <w:jc w:val="both"/>
            </w:pPr>
            <w:r>
              <w:rPr>
                <w:rFonts w:ascii="仿宋_GB2312" w:hAnsi="仿宋_GB2312" w:cs="仿宋_GB2312" w:eastAsia="仿宋_GB2312"/>
                <w:sz w:val="21"/>
              </w:rPr>
              <w:t>频谱图像可以同时进行双向参数计算、显示</w:t>
            </w:r>
          </w:p>
          <w:p>
            <w:pPr>
              <w:pStyle w:val="null3"/>
              <w:jc w:val="both"/>
            </w:pPr>
            <w:r>
              <w:rPr>
                <w:rFonts w:ascii="仿宋_GB2312" w:hAnsi="仿宋_GB2312" w:cs="仿宋_GB2312" w:eastAsia="仿宋_GB2312"/>
                <w:sz w:val="21"/>
              </w:rPr>
              <w:t>13、一键报告功能，避免繁琐操作，快速完成诊断报告</w:t>
            </w:r>
          </w:p>
          <w:p>
            <w:pPr>
              <w:pStyle w:val="null3"/>
              <w:jc w:val="both"/>
            </w:pPr>
            <w:r>
              <w:rPr>
                <w:rFonts w:ascii="仿宋_GB2312" w:hAnsi="仿宋_GB2312" w:cs="仿宋_GB2312" w:eastAsia="仿宋_GB2312"/>
                <w:sz w:val="21"/>
              </w:rPr>
              <w:t>14、可以方便从病人文档中选取图谱用于幻灯演示，不需要格式转换</w:t>
            </w:r>
          </w:p>
          <w:p>
            <w:pPr>
              <w:pStyle w:val="null3"/>
              <w:jc w:val="both"/>
            </w:pPr>
            <w:r>
              <w:rPr>
                <w:rFonts w:ascii="仿宋_GB2312" w:hAnsi="仿宋_GB2312" w:cs="仿宋_GB2312" w:eastAsia="仿宋_GB2312"/>
                <w:sz w:val="21"/>
              </w:rPr>
              <w:t>15、具备DCIOM3.0国际标准网络接口，可连接医院网络</w:t>
            </w:r>
          </w:p>
          <w:p>
            <w:pPr>
              <w:pStyle w:val="null3"/>
              <w:jc w:val="both"/>
            </w:pPr>
            <w:r>
              <w:rPr>
                <w:rFonts w:ascii="仿宋_GB2312" w:hAnsi="仿宋_GB2312" w:cs="仿宋_GB2312" w:eastAsia="仿宋_GB2312"/>
                <w:sz w:val="21"/>
              </w:rPr>
              <w:t>16、微栓子监测系统：具备统计直方图、声谱图、栓子图等。可进行栓子时间差测量，并可手动添加栓子事件；自动识别栓子和伪差，自动计数</w:t>
            </w:r>
          </w:p>
          <w:p>
            <w:pPr>
              <w:pStyle w:val="null3"/>
              <w:jc w:val="both"/>
            </w:pPr>
            <w:r>
              <w:rPr>
                <w:rFonts w:ascii="仿宋_GB2312" w:hAnsi="仿宋_GB2312" w:cs="仿宋_GB2312" w:eastAsia="仿宋_GB2312"/>
                <w:sz w:val="21"/>
              </w:rPr>
              <w:t>17、发泡试验：</w:t>
            </w:r>
          </w:p>
          <w:p>
            <w:pPr>
              <w:pStyle w:val="null3"/>
              <w:jc w:val="both"/>
            </w:pPr>
            <w:r>
              <w:rPr>
                <w:rFonts w:ascii="仿宋_GB2312" w:hAnsi="仿宋_GB2312" w:cs="仿宋_GB2312" w:eastAsia="仿宋_GB2312"/>
                <w:sz w:val="21"/>
              </w:rPr>
              <w:t>自动区分左右侧栓子来源、强度，自动标记发泡开始后第一个栓子出现时间，自动计时、自动计数、自动去除伪差、智能发泡结果分级</w:t>
            </w:r>
          </w:p>
          <w:p>
            <w:pPr>
              <w:pStyle w:val="null3"/>
              <w:jc w:val="both"/>
            </w:pPr>
            <w:r>
              <w:rPr>
                <w:rFonts w:ascii="仿宋_GB2312" w:hAnsi="仿宋_GB2312" w:cs="仿宋_GB2312" w:eastAsia="仿宋_GB2312"/>
                <w:sz w:val="21"/>
              </w:rPr>
              <w:t>18、十二项检查项目：包含卧立位试验、发泡试验、CO2反应试验等十二种临床应用场景，不同场景下参数、工具栏个性化设置，且支持自定义增加项目配置，满足不同疾病诊断需求</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8"/>
                <w:b/>
              </w:rPr>
              <w:t>神经肌肉电刺激仪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1、操作显示：触控操作，数码显示，柜式一体机配备有收纳功能。</w:t>
            </w:r>
          </w:p>
          <w:p>
            <w:pPr>
              <w:pStyle w:val="null3"/>
              <w:jc w:val="both"/>
            </w:pPr>
            <w:r>
              <w:rPr>
                <w:rFonts w:ascii="仿宋_GB2312" w:hAnsi="仿宋_GB2312" w:cs="仿宋_GB2312" w:eastAsia="仿宋_GB2312"/>
                <w:sz w:val="21"/>
              </w:rPr>
              <w:t>2、输出通道：≥3组6路。</w:t>
            </w:r>
          </w:p>
          <w:p>
            <w:pPr>
              <w:pStyle w:val="null3"/>
              <w:jc w:val="both"/>
            </w:pPr>
            <w:r>
              <w:rPr>
                <w:rFonts w:ascii="仿宋_GB2312" w:hAnsi="仿宋_GB2312" w:cs="仿宋_GB2312" w:eastAsia="仿宋_GB2312"/>
                <w:sz w:val="21"/>
              </w:rPr>
              <w:t>3、单个脉冲能量：≤300mJ。</w:t>
            </w:r>
          </w:p>
          <w:p>
            <w:pPr>
              <w:pStyle w:val="null3"/>
              <w:jc w:val="both"/>
            </w:pPr>
            <w:r>
              <w:rPr>
                <w:rFonts w:ascii="仿宋_GB2312" w:hAnsi="仿宋_GB2312" w:cs="仿宋_GB2312" w:eastAsia="仿宋_GB2312"/>
                <w:sz w:val="21"/>
              </w:rPr>
              <w:t>4、治疗模式：应包含完全失神经、部分失神经两种。</w:t>
            </w:r>
          </w:p>
          <w:p>
            <w:pPr>
              <w:pStyle w:val="null3"/>
              <w:jc w:val="both"/>
            </w:pPr>
            <w:r>
              <w:rPr>
                <w:rFonts w:ascii="仿宋_GB2312" w:hAnsi="仿宋_GB2312" w:cs="仿宋_GB2312" w:eastAsia="仿宋_GB2312"/>
                <w:sz w:val="21"/>
              </w:rPr>
              <w:t>5、完全失神经：</w:t>
            </w:r>
          </w:p>
          <w:p>
            <w:pPr>
              <w:pStyle w:val="null3"/>
              <w:jc w:val="both"/>
            </w:pPr>
            <w:r>
              <w:rPr>
                <w:rFonts w:ascii="仿宋_GB2312" w:hAnsi="仿宋_GB2312" w:cs="仿宋_GB2312" w:eastAsia="仿宋_GB2312"/>
                <w:sz w:val="21"/>
              </w:rPr>
              <w:t>▲5.1、输出脉冲频率：500Hz，调制波频率0.5Hz～10Hz，步进为0.5Hz。</w:t>
            </w:r>
          </w:p>
          <w:p>
            <w:pPr>
              <w:pStyle w:val="null3"/>
              <w:jc w:val="both"/>
            </w:pPr>
            <w:r>
              <w:rPr>
                <w:rFonts w:ascii="仿宋_GB2312" w:hAnsi="仿宋_GB2312" w:cs="仿宋_GB2312" w:eastAsia="仿宋_GB2312"/>
                <w:sz w:val="21"/>
              </w:rPr>
              <w:t>5.2、脉冲宽度：由5个1ms组成，调制波宽度10ms。</w:t>
            </w:r>
          </w:p>
          <w:p>
            <w:pPr>
              <w:pStyle w:val="null3"/>
              <w:jc w:val="both"/>
            </w:pPr>
            <w:r>
              <w:rPr>
                <w:rFonts w:ascii="仿宋_GB2312" w:hAnsi="仿宋_GB2312" w:cs="仿宋_GB2312" w:eastAsia="仿宋_GB2312"/>
                <w:sz w:val="21"/>
              </w:rPr>
              <w:t>6、部分失神经：</w:t>
            </w:r>
          </w:p>
          <w:p>
            <w:pPr>
              <w:pStyle w:val="null3"/>
              <w:jc w:val="both"/>
            </w:pPr>
            <w:r>
              <w:rPr>
                <w:rFonts w:ascii="仿宋_GB2312" w:hAnsi="仿宋_GB2312" w:cs="仿宋_GB2312" w:eastAsia="仿宋_GB2312"/>
                <w:sz w:val="21"/>
              </w:rPr>
              <w:t>▲6.1、输出脉冲频率：0.5Hz～10Hz，步进为0.5Hz。</w:t>
            </w:r>
          </w:p>
          <w:p>
            <w:pPr>
              <w:pStyle w:val="null3"/>
              <w:jc w:val="both"/>
            </w:pPr>
            <w:r>
              <w:rPr>
                <w:rFonts w:ascii="仿宋_GB2312" w:hAnsi="仿宋_GB2312" w:cs="仿宋_GB2312" w:eastAsia="仿宋_GB2312"/>
                <w:sz w:val="21"/>
              </w:rPr>
              <w:t>6.2、脉冲宽度：10ms。</w:t>
            </w:r>
          </w:p>
          <w:p>
            <w:pPr>
              <w:pStyle w:val="null3"/>
              <w:jc w:val="both"/>
            </w:pPr>
            <w:r>
              <w:rPr>
                <w:rFonts w:ascii="仿宋_GB2312" w:hAnsi="仿宋_GB2312" w:cs="仿宋_GB2312" w:eastAsia="仿宋_GB2312"/>
                <w:sz w:val="21"/>
              </w:rPr>
              <w:t>7、输出幅度：刺激仪在500Ω的负载电阻下，幅值≤50V。</w:t>
            </w:r>
          </w:p>
          <w:p>
            <w:pPr>
              <w:pStyle w:val="null3"/>
              <w:jc w:val="both"/>
            </w:pPr>
            <w:r>
              <w:rPr>
                <w:rFonts w:ascii="仿宋_GB2312" w:hAnsi="仿宋_GB2312" w:cs="仿宋_GB2312" w:eastAsia="仿宋_GB2312"/>
                <w:sz w:val="21"/>
              </w:rPr>
              <w:t>8、治疗时间：0～99min可调，治疗时间结束有蜂鸣器提示声，输出停止。</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8"/>
                <w:b/>
              </w:rPr>
              <w:t>纯水系统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1、进水要求：城市自来水，水压0.2-0.4mpa,TDS≤300ppm。</w:t>
            </w:r>
          </w:p>
          <w:p>
            <w:pPr>
              <w:pStyle w:val="null3"/>
              <w:jc w:val="both"/>
            </w:pPr>
            <w:r>
              <w:rPr>
                <w:rFonts w:ascii="仿宋_GB2312" w:hAnsi="仿宋_GB2312" w:cs="仿宋_GB2312" w:eastAsia="仿宋_GB2312"/>
                <w:sz w:val="21"/>
              </w:rPr>
              <w:t>▲2、系统总产水量：≥150L/H（25℃进水水温）。</w:t>
            </w:r>
          </w:p>
          <w:p>
            <w:pPr>
              <w:pStyle w:val="null3"/>
              <w:jc w:val="both"/>
            </w:pPr>
            <w:r>
              <w:rPr>
                <w:rFonts w:ascii="仿宋_GB2312" w:hAnsi="仿宋_GB2312" w:cs="仿宋_GB2312" w:eastAsia="仿宋_GB2312"/>
                <w:sz w:val="21"/>
              </w:rPr>
              <w:t>▲3、产水水质：满足GB6682-2008分析实验室用水规格及试验方法中I/II级水标准,电导率：0.055-0.1us/cm(原水TDS≤300ppm）。</w:t>
            </w:r>
          </w:p>
          <w:p>
            <w:pPr>
              <w:pStyle w:val="null3"/>
              <w:jc w:val="both"/>
            </w:pPr>
            <w:r>
              <w:rPr>
                <w:rFonts w:ascii="仿宋_GB2312" w:hAnsi="仿宋_GB2312" w:cs="仿宋_GB2312" w:eastAsia="仿宋_GB2312"/>
                <w:sz w:val="21"/>
              </w:rPr>
              <w:t>4、系统的核心部件，如：泵、膜、阀门、仪表、控制器件均采用进口或者国内品牌，经过长期使用经验论证，充分保障设备的稳定运行能力。</w:t>
            </w:r>
          </w:p>
          <w:p>
            <w:pPr>
              <w:pStyle w:val="null3"/>
              <w:jc w:val="both"/>
            </w:pPr>
            <w:r>
              <w:rPr>
                <w:rFonts w:ascii="仿宋_GB2312" w:hAnsi="仿宋_GB2312" w:cs="仿宋_GB2312" w:eastAsia="仿宋_GB2312"/>
                <w:sz w:val="21"/>
              </w:rPr>
              <w:t>5、反渗透系统设计有循环脉动冲洗功能，根据设定时间自动进入到冲洗程序，防止膜性能衰减（提供第三方证明材料）。</w:t>
            </w:r>
          </w:p>
          <w:p>
            <w:pPr>
              <w:pStyle w:val="null3"/>
              <w:jc w:val="both"/>
            </w:pPr>
            <w:r>
              <w:rPr>
                <w:rFonts w:ascii="仿宋_GB2312" w:hAnsi="仿宋_GB2312" w:cs="仿宋_GB2312" w:eastAsia="仿宋_GB2312"/>
                <w:sz w:val="21"/>
              </w:rPr>
              <w:t>6、采用浓水智能回收专利技术，提高原水利用率（提供第三方证明材料）。</w:t>
            </w:r>
          </w:p>
          <w:p>
            <w:pPr>
              <w:pStyle w:val="null3"/>
              <w:jc w:val="both"/>
            </w:pPr>
            <w:r>
              <w:rPr>
                <w:rFonts w:ascii="仿宋_GB2312" w:hAnsi="仿宋_GB2312" w:cs="仿宋_GB2312" w:eastAsia="仿宋_GB2312"/>
                <w:sz w:val="21"/>
              </w:rPr>
              <w:t>7、系统一机两用设计，可以同时满足压力式和开放式供水需求。</w:t>
            </w:r>
          </w:p>
          <w:p>
            <w:pPr>
              <w:pStyle w:val="null3"/>
              <w:jc w:val="both"/>
            </w:pPr>
            <w:r>
              <w:rPr>
                <w:rFonts w:ascii="仿宋_GB2312" w:hAnsi="仿宋_GB2312" w:cs="仿宋_GB2312" w:eastAsia="仿宋_GB2312"/>
                <w:sz w:val="21"/>
              </w:rPr>
              <w:t>8、用电要求：AC220V/50HZ，整机运行功率0.35kw。</w:t>
            </w:r>
          </w:p>
          <w:p>
            <w:pPr>
              <w:pStyle w:val="null3"/>
              <w:jc w:val="both"/>
            </w:pPr>
            <w:r>
              <w:rPr>
                <w:rFonts w:ascii="仿宋_GB2312" w:hAnsi="仿宋_GB2312" w:cs="仿宋_GB2312" w:eastAsia="仿宋_GB2312"/>
                <w:sz w:val="21"/>
              </w:rPr>
              <w:t>9、反渗透主机及输送管路无死腔设计，系统产水均为活水循环，避免水质的二次污染。系统具有开机自动冲洗与检测功能。</w:t>
            </w:r>
          </w:p>
          <w:p>
            <w:pPr>
              <w:pStyle w:val="null3"/>
              <w:jc w:val="both"/>
            </w:pPr>
            <w:r>
              <w:rPr>
                <w:rFonts w:ascii="仿宋_GB2312" w:hAnsi="仿宋_GB2312" w:cs="仿宋_GB2312" w:eastAsia="仿宋_GB2312"/>
                <w:sz w:val="21"/>
              </w:rPr>
              <w:t>10 、自动液位保护、水满自动停机、高低压保护、漏水检测、过流过载保护功能。水质在线监测，超标后，显示报警信息，并自动排放。</w:t>
            </w:r>
          </w:p>
          <w:p>
            <w:pPr>
              <w:pStyle w:val="null3"/>
              <w:jc w:val="both"/>
            </w:pPr>
            <w:r>
              <w:rPr>
                <w:rFonts w:ascii="仿宋_GB2312" w:hAnsi="仿宋_GB2312" w:cs="仿宋_GB2312" w:eastAsia="仿宋_GB2312"/>
                <w:sz w:val="21"/>
              </w:rPr>
              <w:t>11、采用三级预处理过滤系统，有效去除水中颗粒、余氯和有机物。</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8"/>
                <w:b/>
              </w:rPr>
              <w:t>PT床</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一．产品</w:t>
            </w:r>
            <w:r>
              <w:rPr>
                <w:rFonts w:ascii="仿宋_GB2312" w:hAnsi="仿宋_GB2312" w:cs="仿宋_GB2312" w:eastAsia="仿宋_GB2312"/>
                <w:sz w:val="21"/>
              </w:rPr>
              <w:t>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1.具备可调节床体</w:t>
            </w:r>
          </w:p>
          <w:p>
            <w:pPr>
              <w:pStyle w:val="null3"/>
              <w:jc w:val="both"/>
            </w:pPr>
            <w:r>
              <w:rPr>
                <w:rFonts w:ascii="仿宋_GB2312" w:hAnsi="仿宋_GB2312" w:cs="仿宋_GB2312" w:eastAsia="仿宋_GB2312"/>
                <w:sz w:val="21"/>
              </w:rPr>
              <w:t>2.电动升降系统，可以使用手持控制器实现床体升降，</w:t>
            </w:r>
          </w:p>
          <w:p>
            <w:pPr>
              <w:pStyle w:val="null3"/>
              <w:jc w:val="both"/>
            </w:pPr>
            <w:r>
              <w:rPr>
                <w:rFonts w:ascii="仿宋_GB2312" w:hAnsi="仿宋_GB2312" w:cs="仿宋_GB2312" w:eastAsia="仿宋_GB2312"/>
                <w:sz w:val="21"/>
              </w:rPr>
              <w:t>3.头板可以实现角度调节，松手自动锁定。</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1.外形尺寸:长x宽x高 1880x1150x860(mm)误差:±10%误差:±10%</w:t>
            </w:r>
          </w:p>
          <w:p>
            <w:pPr>
              <w:pStyle w:val="null3"/>
              <w:jc w:val="both"/>
            </w:pPr>
            <w:r>
              <w:rPr>
                <w:rFonts w:ascii="仿宋_GB2312" w:hAnsi="仿宋_GB2312" w:cs="仿宋_GB2312" w:eastAsia="仿宋_GB2312"/>
                <w:sz w:val="21"/>
              </w:rPr>
              <w:t>▲2.床面升降范围:500~860mm，</w:t>
            </w:r>
          </w:p>
          <w:p>
            <w:pPr>
              <w:pStyle w:val="null3"/>
              <w:jc w:val="both"/>
            </w:pPr>
            <w:r>
              <w:rPr>
                <w:rFonts w:ascii="仿宋_GB2312" w:hAnsi="仿宋_GB2312" w:cs="仿宋_GB2312" w:eastAsia="仿宋_GB2312"/>
                <w:sz w:val="21"/>
              </w:rPr>
              <w:t>▲3.床面升降行程距离:360mm，误差:±10%</w:t>
            </w:r>
          </w:p>
          <w:p>
            <w:pPr>
              <w:pStyle w:val="null3"/>
              <w:jc w:val="both"/>
            </w:pPr>
            <w:r>
              <w:rPr>
                <w:rFonts w:ascii="仿宋_GB2312" w:hAnsi="仿宋_GB2312" w:cs="仿宋_GB2312" w:eastAsia="仿宋_GB2312"/>
                <w:sz w:val="21"/>
              </w:rPr>
              <w:t>▲4.折起角:头板调节范围0°~55°，误差:±5°</w:t>
            </w:r>
          </w:p>
          <w:p>
            <w:pPr>
              <w:pStyle w:val="null3"/>
              <w:jc w:val="both"/>
            </w:pPr>
            <w:r>
              <w:rPr>
                <w:rFonts w:ascii="仿宋_GB2312" w:hAnsi="仿宋_GB2312" w:cs="仿宋_GB2312" w:eastAsia="仿宋_GB2312"/>
                <w:sz w:val="21"/>
              </w:rPr>
              <w:t>5.产品承重:200kg</w:t>
            </w:r>
          </w:p>
          <w:p>
            <w:pPr>
              <w:pStyle w:val="null3"/>
              <w:jc w:val="both"/>
            </w:pPr>
            <w:r>
              <w:rPr>
                <w:rFonts w:ascii="仿宋_GB2312" w:hAnsi="仿宋_GB2312" w:cs="仿宋_GB2312" w:eastAsia="仿宋_GB2312"/>
                <w:sz w:val="21"/>
              </w:rPr>
              <w:t>6.产品净重:≤75Kg</w:t>
            </w:r>
          </w:p>
          <w:p>
            <w:pPr>
              <w:pStyle w:val="null3"/>
              <w:jc w:val="both"/>
            </w:pPr>
            <w:r>
              <w:rPr>
                <w:rFonts w:ascii="仿宋_GB2312" w:hAnsi="仿宋_GB2312" w:cs="仿宋_GB2312" w:eastAsia="仿宋_GB2312"/>
                <w:sz w:val="21"/>
              </w:rPr>
              <w:t>7.电源连接条件:AC220V，50Hz</w:t>
            </w:r>
          </w:p>
          <w:p>
            <w:pPr>
              <w:pStyle w:val="null3"/>
              <w:jc w:val="both"/>
            </w:pPr>
            <w:r>
              <w:rPr>
                <w:rFonts w:ascii="仿宋_GB2312" w:hAnsi="仿宋_GB2312" w:cs="仿宋_GB2312" w:eastAsia="仿宋_GB2312"/>
                <w:sz w:val="21"/>
              </w:rPr>
              <w:t>8.输入功率:440VA</w:t>
            </w:r>
          </w:p>
          <w:p>
            <w:pPr>
              <w:pStyle w:val="null3"/>
              <w:jc w:val="both"/>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电动</w:t>
            </w:r>
            <w:r>
              <w:rPr>
                <w:rFonts w:ascii="仿宋_GB2312" w:hAnsi="仿宋_GB2312" w:cs="仿宋_GB2312" w:eastAsia="仿宋_GB2312"/>
                <w:sz w:val="21"/>
              </w:rPr>
              <w:t>PT床   1张</w:t>
            </w:r>
          </w:p>
          <w:p>
            <w:pPr>
              <w:pStyle w:val="null3"/>
              <w:jc w:val="both"/>
            </w:pPr>
            <w:r>
              <w:rPr>
                <w:rFonts w:ascii="仿宋_GB2312" w:hAnsi="仿宋_GB2312" w:cs="仿宋_GB2312" w:eastAsia="仿宋_GB2312"/>
                <w:sz w:val="21"/>
              </w:rPr>
              <w:t>PT凳</w:t>
            </w:r>
            <w:r>
              <w:rPr>
                <w:rFonts w:ascii="仿宋_GB2312" w:hAnsi="仿宋_GB2312" w:cs="仿宋_GB2312" w:eastAsia="仿宋_GB2312"/>
                <w:sz w:val="21"/>
              </w:rPr>
              <w:t xml:space="preserve">               </w:t>
            </w:r>
            <w:r>
              <w:rPr>
                <w:rFonts w:ascii="仿宋_GB2312" w:hAnsi="仿宋_GB2312" w:cs="仿宋_GB2312" w:eastAsia="仿宋_GB2312"/>
                <w:sz w:val="21"/>
              </w:rPr>
              <w:t>1张</w:t>
            </w:r>
          </w:p>
          <w:p>
            <w:pPr>
              <w:pStyle w:val="null3"/>
              <w:jc w:val="both"/>
            </w:pPr>
            <w:r>
              <w:rPr>
                <w:rFonts w:ascii="仿宋_GB2312" w:hAnsi="仿宋_GB2312" w:cs="仿宋_GB2312" w:eastAsia="仿宋_GB2312"/>
                <w:sz w:val="21"/>
              </w:rPr>
              <w:t>产品说明书</w:t>
            </w:r>
            <w:r>
              <w:rPr>
                <w:rFonts w:ascii="仿宋_GB2312" w:hAnsi="仿宋_GB2312" w:cs="仿宋_GB2312" w:eastAsia="仿宋_GB2312"/>
                <w:sz w:val="21"/>
              </w:rPr>
              <w:t xml:space="preserve">  </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合格证</w:t>
            </w:r>
            <w:r>
              <w:rPr>
                <w:rFonts w:ascii="仿宋_GB2312" w:hAnsi="仿宋_GB2312" w:cs="仿宋_GB2312" w:eastAsia="仿宋_GB2312"/>
                <w:sz w:val="21"/>
              </w:rPr>
              <w:t xml:space="preserve">    </w:t>
            </w:r>
            <w:r>
              <w:rPr>
                <w:rFonts w:ascii="仿宋_GB2312" w:hAnsi="仿宋_GB2312" w:cs="仿宋_GB2312" w:eastAsia="仿宋_GB2312"/>
                <w:sz w:val="21"/>
              </w:rPr>
              <w:t>1份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8"/>
                <w:b/>
              </w:rPr>
              <w:t>心理沙盘</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 xml:space="preserve">1个个体实木心理沙盘，使用尺寸：≥长 720mm×宽 570mm×深70mm，边框厚度≥15mm，沙盘含架子整体高度≥750mm。专用三底两面环保漆；内侧底与边框、底部为蓝色，外部为实木色，表面光滑不伤手、防水、耐磨不掉色。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 xml:space="preserve">1个团体实木沙盘，使用尺寸≥ 1150mm×宽 720mm×深70mm，边框厚度≥15mm，沙盘含架子整体高度≥750mm。专用三底两面环保漆；底部为蓝色，外部为实木色，表面光滑不伤手、防水、耐磨不掉色。   </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 xml:space="preserve">3个实木沙具柜，沙具柜规格：≥1500mm×300mm×980mm，柜体采用5层8阶设计，既美观又便于分类摆放选取沙具。      </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1600个沙具种类：18 大类（宗教类、风车、灯塔等标志类、公共标识类、交通工具类、公共建筑类、桥栅栏类、日月等自然物类、贝壳山石类、现实中人物类、空想人物类虚拟人物、恐龙怪兽类、家具、日用品类、水生动物、野生动物类、家禽家畜类、草坪类、植物类、军队类）。</w:t>
            </w:r>
          </w:p>
          <w:p>
            <w:pPr>
              <w:pStyle w:val="null3"/>
              <w:jc w:val="both"/>
            </w:pPr>
            <w:r>
              <w:rPr>
                <w:rFonts w:ascii="仿宋_GB2312" w:hAnsi="仿宋_GB2312" w:cs="仿宋_GB2312" w:eastAsia="仿宋_GB2312"/>
                <w:sz w:val="21"/>
              </w:rPr>
              <w:t>五、沙盘游戏书籍</w:t>
            </w:r>
            <w:r>
              <w:rPr>
                <w:rFonts w:ascii="仿宋_GB2312" w:hAnsi="仿宋_GB2312" w:cs="仿宋_GB2312" w:eastAsia="仿宋_GB2312"/>
                <w:sz w:val="21"/>
              </w:rPr>
              <w:t>1本。</w:t>
            </w:r>
          </w:p>
          <w:p>
            <w:pPr>
              <w:pStyle w:val="null3"/>
              <w:jc w:val="both"/>
            </w:pPr>
            <w:r>
              <w:rPr>
                <w:rFonts w:ascii="仿宋_GB2312" w:hAnsi="仿宋_GB2312" w:cs="仿宋_GB2312" w:eastAsia="仿宋_GB2312"/>
                <w:sz w:val="21"/>
              </w:rPr>
              <w:t>六、精选原色水洗砂</w:t>
            </w:r>
            <w:r>
              <w:rPr>
                <w:rFonts w:ascii="仿宋_GB2312" w:hAnsi="仿宋_GB2312" w:cs="仿宋_GB2312" w:eastAsia="仿宋_GB2312"/>
                <w:sz w:val="21"/>
              </w:rPr>
              <w:t xml:space="preserve">30公斤，颗粒光滑、大小均匀、高温消毒。          </w:t>
            </w:r>
          </w:p>
          <w:p>
            <w:pPr>
              <w:pStyle w:val="null3"/>
              <w:jc w:val="both"/>
            </w:pPr>
            <w:r>
              <w:rPr>
                <w:rFonts w:ascii="仿宋_GB2312" w:hAnsi="仿宋_GB2312" w:cs="仿宋_GB2312" w:eastAsia="仿宋_GB2312"/>
                <w:sz w:val="21"/>
              </w:rPr>
              <w:t>七、沙具选取框</w:t>
            </w:r>
            <w:r>
              <w:rPr>
                <w:rFonts w:ascii="仿宋_GB2312" w:hAnsi="仿宋_GB2312" w:cs="仿宋_GB2312" w:eastAsia="仿宋_GB2312"/>
                <w:sz w:val="21"/>
              </w:rPr>
              <w:t>1套 （沙具选取框3个，清理刷3个）。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8"/>
                <w:b/>
              </w:rPr>
              <w:t>超声治疗仪</w:t>
            </w:r>
            <w:r>
              <w:rPr>
                <w:rFonts w:ascii="仿宋_GB2312" w:hAnsi="仿宋_GB2312" w:cs="仿宋_GB2312" w:eastAsia="仿宋_GB2312"/>
                <w:sz w:val="28"/>
                <w:b/>
              </w:rPr>
              <w:t>(双频双头)</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1、输入电压：220V±22V。</w:t>
            </w:r>
          </w:p>
          <w:p>
            <w:pPr>
              <w:pStyle w:val="null3"/>
              <w:jc w:val="both"/>
            </w:pPr>
            <w:r>
              <w:rPr>
                <w:rFonts w:ascii="仿宋_GB2312" w:hAnsi="仿宋_GB2312" w:cs="仿宋_GB2312" w:eastAsia="仿宋_GB2312"/>
                <w:sz w:val="21"/>
              </w:rPr>
              <w:t>2、输入频率：50Hz±1Hz。</w:t>
            </w:r>
          </w:p>
          <w:p>
            <w:pPr>
              <w:pStyle w:val="null3"/>
              <w:jc w:val="both"/>
            </w:pPr>
            <w:r>
              <w:rPr>
                <w:rFonts w:ascii="仿宋_GB2312" w:hAnsi="仿宋_GB2312" w:cs="仿宋_GB2312" w:eastAsia="仿宋_GB2312"/>
                <w:sz w:val="21"/>
              </w:rPr>
              <w:t>3、输入功率：70VA。</w:t>
            </w:r>
          </w:p>
          <w:p>
            <w:pPr>
              <w:pStyle w:val="null3"/>
              <w:jc w:val="both"/>
            </w:pPr>
            <w:r>
              <w:rPr>
                <w:rFonts w:ascii="仿宋_GB2312" w:hAnsi="仿宋_GB2312" w:cs="仿宋_GB2312" w:eastAsia="仿宋_GB2312"/>
                <w:sz w:val="21"/>
              </w:rPr>
              <w:t>4、输出通道：双通道输出。</w:t>
            </w:r>
          </w:p>
          <w:p>
            <w:pPr>
              <w:pStyle w:val="null3"/>
              <w:jc w:val="both"/>
            </w:pPr>
            <w:r>
              <w:rPr>
                <w:rFonts w:ascii="仿宋_GB2312" w:hAnsi="仿宋_GB2312" w:cs="仿宋_GB2312" w:eastAsia="仿宋_GB2312"/>
                <w:sz w:val="21"/>
              </w:rPr>
              <w:t>5、显示方式：液晶显示。</w:t>
            </w:r>
          </w:p>
          <w:p>
            <w:pPr>
              <w:pStyle w:val="null3"/>
              <w:jc w:val="both"/>
            </w:pPr>
            <w:r>
              <w:rPr>
                <w:rFonts w:ascii="仿宋_GB2312" w:hAnsi="仿宋_GB2312" w:cs="仿宋_GB2312" w:eastAsia="仿宋_GB2312"/>
                <w:sz w:val="21"/>
              </w:rPr>
              <w:t>▲6、声工作频率：1路1MHz，2路3MHz，允差±10%。</w:t>
            </w:r>
          </w:p>
          <w:p>
            <w:pPr>
              <w:pStyle w:val="null3"/>
              <w:jc w:val="both"/>
            </w:pPr>
            <w:r>
              <w:rPr>
                <w:rFonts w:ascii="仿宋_GB2312" w:hAnsi="仿宋_GB2312" w:cs="仿宋_GB2312" w:eastAsia="仿宋_GB2312"/>
                <w:sz w:val="21"/>
              </w:rPr>
              <w:t>7、1路额定输出功率6W，2路额定输出功率3W。</w:t>
            </w:r>
          </w:p>
          <w:p>
            <w:pPr>
              <w:pStyle w:val="null3"/>
              <w:jc w:val="both"/>
            </w:pPr>
            <w:r>
              <w:rPr>
                <w:rFonts w:ascii="仿宋_GB2312" w:hAnsi="仿宋_GB2312" w:cs="仿宋_GB2312" w:eastAsia="仿宋_GB2312"/>
                <w:sz w:val="21"/>
              </w:rPr>
              <w:t>▲8、输出模式：</w:t>
            </w:r>
          </w:p>
          <w:p>
            <w:pPr>
              <w:pStyle w:val="null3"/>
              <w:jc w:val="both"/>
            </w:pPr>
            <w:r>
              <w:rPr>
                <w:rFonts w:ascii="仿宋_GB2312" w:hAnsi="仿宋_GB2312" w:cs="仿宋_GB2312" w:eastAsia="仿宋_GB2312"/>
                <w:sz w:val="21"/>
              </w:rPr>
              <w:t>a）连续输出；</w:t>
            </w:r>
          </w:p>
          <w:p>
            <w:pPr>
              <w:pStyle w:val="null3"/>
              <w:jc w:val="both"/>
            </w:pPr>
            <w:r>
              <w:rPr>
                <w:rFonts w:ascii="仿宋_GB2312" w:hAnsi="仿宋_GB2312" w:cs="仿宋_GB2312" w:eastAsia="仿宋_GB2312"/>
                <w:sz w:val="21"/>
              </w:rPr>
              <w:t>b）断续1：输出1s，间歇1s；</w:t>
            </w:r>
          </w:p>
          <w:p>
            <w:pPr>
              <w:pStyle w:val="null3"/>
              <w:jc w:val="both"/>
            </w:pPr>
            <w:r>
              <w:rPr>
                <w:rFonts w:ascii="仿宋_GB2312" w:hAnsi="仿宋_GB2312" w:cs="仿宋_GB2312" w:eastAsia="仿宋_GB2312"/>
                <w:sz w:val="21"/>
              </w:rPr>
              <w:t>c）断续2：输出0.45s，间歇0.6s；</w:t>
            </w:r>
          </w:p>
          <w:p>
            <w:pPr>
              <w:pStyle w:val="null3"/>
              <w:jc w:val="both"/>
            </w:pPr>
            <w:r>
              <w:rPr>
                <w:rFonts w:ascii="仿宋_GB2312" w:hAnsi="仿宋_GB2312" w:cs="仿宋_GB2312" w:eastAsia="仿宋_GB2312"/>
                <w:sz w:val="21"/>
              </w:rPr>
              <w:t>d）断续3：输出0.25s，间歇0.4s。</w:t>
            </w:r>
          </w:p>
          <w:p>
            <w:pPr>
              <w:pStyle w:val="null3"/>
              <w:jc w:val="both"/>
            </w:pPr>
            <w:r>
              <w:rPr>
                <w:rFonts w:ascii="仿宋_GB2312" w:hAnsi="仿宋_GB2312" w:cs="仿宋_GB2312" w:eastAsia="仿宋_GB2312"/>
                <w:sz w:val="21"/>
              </w:rPr>
              <w:t>▲9、有效声强：1路0～1.5W/cm²，步进0.15W/cm²；2路0～1.5W/cm²，步进0.3W/cm²。</w:t>
            </w:r>
          </w:p>
          <w:p>
            <w:pPr>
              <w:pStyle w:val="null3"/>
              <w:jc w:val="both"/>
            </w:pPr>
            <w:r>
              <w:rPr>
                <w:rFonts w:ascii="仿宋_GB2312" w:hAnsi="仿宋_GB2312" w:cs="仿宋_GB2312" w:eastAsia="仿宋_GB2312"/>
                <w:sz w:val="21"/>
              </w:rPr>
              <w:t>10、定时：1～30min，步进1min。</w:t>
            </w:r>
          </w:p>
          <w:p>
            <w:pPr>
              <w:pStyle w:val="null3"/>
              <w:jc w:val="both"/>
            </w:pPr>
            <w:r>
              <w:rPr>
                <w:rFonts w:ascii="仿宋_GB2312" w:hAnsi="仿宋_GB2312" w:cs="仿宋_GB2312" w:eastAsia="仿宋_GB2312"/>
                <w:sz w:val="21"/>
              </w:rPr>
              <w:t>11、波束不均匀性系数RBN：不超过8.0。</w:t>
            </w:r>
          </w:p>
          <w:p>
            <w:pPr>
              <w:pStyle w:val="null3"/>
              <w:jc w:val="both"/>
            </w:pPr>
            <w:r>
              <w:rPr>
                <w:rFonts w:ascii="仿宋_GB2312" w:hAnsi="仿宋_GB2312" w:cs="仿宋_GB2312" w:eastAsia="仿宋_GB2312"/>
                <w:sz w:val="21"/>
              </w:rPr>
              <w:t>12、波束类型：准直型。</w:t>
            </w:r>
          </w:p>
          <w:p>
            <w:pPr>
              <w:pStyle w:val="null3"/>
              <w:jc w:val="both"/>
            </w:pPr>
            <w:r>
              <w:rPr>
                <w:rFonts w:ascii="仿宋_GB2312" w:hAnsi="仿宋_GB2312" w:cs="仿宋_GB2312" w:eastAsia="仿宋_GB2312"/>
                <w:sz w:val="21"/>
              </w:rPr>
              <w:t>13、1路有效辐射面积：4cm²，2路有效辐射面积：2cm²，允差±20%。</w:t>
            </w:r>
          </w:p>
          <w:p>
            <w:pPr>
              <w:pStyle w:val="null3"/>
              <w:jc w:val="both"/>
            </w:pPr>
            <w:r>
              <w:rPr>
                <w:rFonts w:ascii="仿宋_GB2312" w:hAnsi="仿宋_GB2312" w:cs="仿宋_GB2312" w:eastAsia="仿宋_GB2312"/>
                <w:sz w:val="21"/>
              </w:rPr>
              <w:t>14、尺寸：380×310×135mm。</w:t>
            </w:r>
          </w:p>
          <w:p>
            <w:pPr>
              <w:pStyle w:val="null3"/>
              <w:jc w:val="both"/>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电源线</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耦合剂</w:t>
            </w:r>
            <w:r>
              <w:rPr>
                <w:rFonts w:ascii="仿宋_GB2312" w:hAnsi="仿宋_GB2312" w:cs="仿宋_GB2312" w:eastAsia="仿宋_GB2312"/>
                <w:sz w:val="21"/>
              </w:rPr>
              <w:t>1瓶</w:t>
            </w:r>
          </w:p>
          <w:p>
            <w:pPr>
              <w:pStyle w:val="null3"/>
              <w:jc w:val="both"/>
            </w:pPr>
            <w:r>
              <w:rPr>
                <w:rFonts w:ascii="仿宋_GB2312" w:hAnsi="仿宋_GB2312" w:cs="仿宋_GB2312" w:eastAsia="仿宋_GB2312"/>
                <w:sz w:val="21"/>
              </w:rPr>
              <w:t>熔断器</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治疗探头</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使用说明书</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合格证</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保修卡</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装箱单</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产品培训验收报告</w:t>
            </w:r>
            <w:r>
              <w:rPr>
                <w:rFonts w:ascii="仿宋_GB2312" w:hAnsi="仿宋_GB2312" w:cs="仿宋_GB2312" w:eastAsia="仿宋_GB2312"/>
                <w:sz w:val="21"/>
              </w:rPr>
              <w:t>2份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8"/>
                <w:b/>
              </w:rPr>
              <w:t>超短波电疗机（持续、脉冲型）</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1、工作频率：27.12MHz，允差±1.5%。</w:t>
            </w:r>
          </w:p>
          <w:p>
            <w:pPr>
              <w:pStyle w:val="null3"/>
              <w:jc w:val="both"/>
            </w:pPr>
            <w:r>
              <w:rPr>
                <w:rFonts w:ascii="仿宋_GB2312" w:hAnsi="仿宋_GB2312" w:cs="仿宋_GB2312" w:eastAsia="仿宋_GB2312"/>
                <w:sz w:val="21"/>
              </w:rPr>
              <w:t>2、治疗时间：五档可调，各档允差±5%，预热时间≤120s。治疗结束后有蜂鸣声提示治疗结束。</w:t>
            </w:r>
          </w:p>
          <w:p>
            <w:pPr>
              <w:pStyle w:val="null3"/>
              <w:jc w:val="both"/>
            </w:pPr>
            <w:r>
              <w:rPr>
                <w:rFonts w:ascii="仿宋_GB2312" w:hAnsi="仿宋_GB2312" w:cs="仿宋_GB2312" w:eastAsia="仿宋_GB2312"/>
                <w:sz w:val="21"/>
              </w:rPr>
              <w:t>3、治疗模式：连续和脉冲。</w:t>
            </w:r>
          </w:p>
          <w:p>
            <w:pPr>
              <w:pStyle w:val="null3"/>
              <w:jc w:val="both"/>
            </w:pPr>
            <w:r>
              <w:rPr>
                <w:rFonts w:ascii="仿宋_GB2312" w:hAnsi="仿宋_GB2312" w:cs="仿宋_GB2312" w:eastAsia="仿宋_GB2312"/>
                <w:sz w:val="21"/>
              </w:rPr>
              <w:t>4、输出功率：五档可调，允差±20%。</w:t>
            </w:r>
          </w:p>
          <w:p>
            <w:pPr>
              <w:pStyle w:val="null3"/>
              <w:jc w:val="both"/>
            </w:pPr>
            <w:r>
              <w:rPr>
                <w:rFonts w:ascii="仿宋_GB2312" w:hAnsi="仿宋_GB2312" w:cs="仿宋_GB2312" w:eastAsia="仿宋_GB2312"/>
                <w:sz w:val="21"/>
              </w:rPr>
              <w:t>5、脉冲模式：</w:t>
            </w:r>
          </w:p>
          <w:p>
            <w:pPr>
              <w:pStyle w:val="null3"/>
              <w:jc w:val="both"/>
            </w:pPr>
            <w:r>
              <w:rPr>
                <w:rFonts w:ascii="仿宋_GB2312" w:hAnsi="仿宋_GB2312" w:cs="仿宋_GB2312" w:eastAsia="仿宋_GB2312"/>
                <w:sz w:val="21"/>
              </w:rPr>
              <w:t>5.1、脉冲调制频率：疏波MF70Hz，密波DF350Hz；允差±10%。</w:t>
            </w:r>
          </w:p>
          <w:p>
            <w:pPr>
              <w:pStyle w:val="null3"/>
              <w:jc w:val="both"/>
            </w:pPr>
            <w:r>
              <w:rPr>
                <w:rFonts w:ascii="仿宋_GB2312" w:hAnsi="仿宋_GB2312" w:cs="仿宋_GB2312" w:eastAsia="仿宋_GB2312"/>
                <w:sz w:val="21"/>
              </w:rPr>
              <w:t>5.2、调制波形：方波。</w:t>
            </w:r>
          </w:p>
          <w:p>
            <w:pPr>
              <w:pStyle w:val="null3"/>
              <w:jc w:val="both"/>
            </w:pPr>
            <w:r>
              <w:rPr>
                <w:rFonts w:ascii="仿宋_GB2312" w:hAnsi="仿宋_GB2312" w:cs="仿宋_GB2312" w:eastAsia="仿宋_GB2312"/>
                <w:sz w:val="21"/>
              </w:rPr>
              <w:t>5.3、调制脉冲脉宽：疏波2.0ms，密波1.8ms，允差±20%。</w:t>
            </w:r>
          </w:p>
          <w:p>
            <w:pPr>
              <w:pStyle w:val="null3"/>
              <w:jc w:val="both"/>
            </w:pPr>
            <w:r>
              <w:rPr>
                <w:rFonts w:ascii="仿宋_GB2312" w:hAnsi="仿宋_GB2312" w:cs="仿宋_GB2312" w:eastAsia="仿宋_GB2312"/>
                <w:sz w:val="21"/>
              </w:rPr>
              <w:t>5.4、调制度：100%。</w:t>
            </w:r>
          </w:p>
          <w:p>
            <w:pPr>
              <w:pStyle w:val="null3"/>
              <w:jc w:val="both"/>
            </w:pPr>
            <w:r>
              <w:rPr>
                <w:rFonts w:ascii="仿宋_GB2312" w:hAnsi="仿宋_GB2312" w:cs="仿宋_GB2312" w:eastAsia="仿宋_GB2312"/>
                <w:sz w:val="21"/>
              </w:rPr>
              <w:t>6、输出线长度：≥1100mm，允差±10%。</w:t>
            </w:r>
          </w:p>
          <w:p>
            <w:pPr>
              <w:pStyle w:val="null3"/>
              <w:jc w:val="both"/>
            </w:pPr>
            <w:r>
              <w:rPr>
                <w:rFonts w:ascii="仿宋_GB2312" w:hAnsi="仿宋_GB2312" w:cs="仿宋_GB2312" w:eastAsia="仿宋_GB2312"/>
                <w:sz w:val="21"/>
              </w:rPr>
              <w:t>7、指示灯条：指示输出强度。</w:t>
            </w:r>
          </w:p>
          <w:p>
            <w:pPr>
              <w:pStyle w:val="null3"/>
              <w:jc w:val="both"/>
            </w:pPr>
            <w:r>
              <w:rPr>
                <w:rFonts w:ascii="仿宋_GB2312" w:hAnsi="仿宋_GB2312" w:cs="仿宋_GB2312" w:eastAsia="仿宋_GB2312"/>
                <w:sz w:val="21"/>
              </w:rPr>
              <w:t>8、治疗结束后输出保护功能：有声音提示并断开输出。</w:t>
            </w:r>
          </w:p>
          <w:p>
            <w:pPr>
              <w:pStyle w:val="null3"/>
              <w:jc w:val="both"/>
            </w:pPr>
            <w:r>
              <w:rPr>
                <w:rFonts w:ascii="仿宋_GB2312" w:hAnsi="仿宋_GB2312" w:cs="仿宋_GB2312" w:eastAsia="仿宋_GB2312"/>
                <w:sz w:val="21"/>
              </w:rPr>
              <w:t>9、具有手动调谐功能。</w:t>
            </w:r>
          </w:p>
          <w:p>
            <w:pPr>
              <w:pStyle w:val="null3"/>
              <w:jc w:val="both"/>
            </w:pPr>
            <w:r>
              <w:rPr>
                <w:rFonts w:ascii="仿宋_GB2312" w:hAnsi="仿宋_GB2312" w:cs="仿宋_GB2312" w:eastAsia="仿宋_GB2312"/>
                <w:sz w:val="21"/>
              </w:rPr>
              <w:t>10、配备不少于</w:t>
            </w:r>
            <w:r>
              <w:rPr>
                <w:rFonts w:ascii="仿宋_GB2312" w:hAnsi="仿宋_GB2312" w:cs="仿宋_GB2312" w:eastAsia="仿宋_GB2312"/>
                <w:sz w:val="21"/>
              </w:rPr>
              <w:t>4</w:t>
            </w:r>
            <w:r>
              <w:rPr>
                <w:rFonts w:ascii="仿宋_GB2312" w:hAnsi="仿宋_GB2312" w:cs="仿宋_GB2312" w:eastAsia="仿宋_GB2312"/>
                <w:sz w:val="21"/>
              </w:rPr>
              <w:t>个电子管。</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8"/>
                <w:b/>
              </w:rPr>
              <w:t>脑反射治疗仪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适用范围:适用于缺血性脑血管病、神经症（神经衰弱、失眠、脑疲劳症状）、脑损伤性疾病的辅助治疗。通过治疗电流刺激小脑顶核或肢体的神经，以起到改善脑部血液循环的作用，适用于以下疾病的辅助治疗：缺血性脑血管疾病、脑损伤性疾病、小儿脑瘫及由上述疾病引起的肢体运动功能障碍；偏头痛。</w:t>
            </w:r>
          </w:p>
          <w:p>
            <w:pPr>
              <w:pStyle w:val="null3"/>
              <w:jc w:val="both"/>
            </w:pPr>
            <w:r>
              <w:rPr>
                <w:rFonts w:ascii="仿宋_GB2312" w:hAnsi="仿宋_GB2312" w:cs="仿宋_GB2312" w:eastAsia="仿宋_GB2312"/>
                <w:sz w:val="21"/>
              </w:rPr>
              <w:t>2、主要构成：由一台主机、磁治疗帽、治疗主电极和治疗辅电极组成</w:t>
            </w:r>
          </w:p>
          <w:p>
            <w:pPr>
              <w:pStyle w:val="null3"/>
              <w:jc w:val="both"/>
            </w:pPr>
            <w:r>
              <w:rPr>
                <w:rFonts w:ascii="仿宋_GB2312" w:hAnsi="仿宋_GB2312" w:cs="仿宋_GB2312" w:eastAsia="仿宋_GB2312"/>
                <w:sz w:val="21"/>
              </w:rPr>
              <w:t>3、结构形式：不可分拆的柜机推车式</w:t>
            </w:r>
          </w:p>
          <w:p>
            <w:pPr>
              <w:pStyle w:val="null3"/>
              <w:jc w:val="both"/>
            </w:pPr>
            <w:r>
              <w:rPr>
                <w:rFonts w:ascii="仿宋_GB2312" w:hAnsi="仿宋_GB2312" w:cs="仿宋_GB2312" w:eastAsia="仿宋_GB2312"/>
                <w:sz w:val="21"/>
              </w:rPr>
              <w:t>▲ 4、显示方式：至少四块彩色液晶屏分别独立显示，互不干扰</w:t>
            </w:r>
          </w:p>
          <w:p>
            <w:pPr>
              <w:pStyle w:val="null3"/>
              <w:jc w:val="both"/>
            </w:pPr>
            <w:r>
              <w:rPr>
                <w:rFonts w:ascii="仿宋_GB2312" w:hAnsi="仿宋_GB2312" w:cs="仿宋_GB2312" w:eastAsia="仿宋_GB2312"/>
                <w:sz w:val="21"/>
              </w:rPr>
              <w:t>5、按键方式：一键飞梭的操作方式，所有功能的调节仅需通过对一个键施以旋转及按压动作即可全部完成。</w:t>
            </w:r>
          </w:p>
          <w:p>
            <w:pPr>
              <w:pStyle w:val="null3"/>
              <w:jc w:val="both"/>
            </w:pPr>
            <w:r>
              <w:rPr>
                <w:rFonts w:ascii="仿宋_GB2312" w:hAnsi="仿宋_GB2312" w:cs="仿宋_GB2312" w:eastAsia="仿宋_GB2312"/>
                <w:sz w:val="21"/>
              </w:rPr>
              <w:t>6、治疗功能要求：同时具备经颅磁脑反射（交变电磁场治疗帽）、脑电反射（仿真生物电刺激小脑顶核-乳突穴）及肌电反射（仿真生物电刺激肢体肌肉神经系统）三种功能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7、输出路（线）数：2路经颅磁脑反射治疗；2 路（4线）脑电反射（仿生电刺激小脑顶核（乳突穴））；4 路（8线）肌电反射（仿生电刺激上、下肢）；</w:t>
            </w:r>
          </w:p>
          <w:p>
            <w:pPr>
              <w:pStyle w:val="null3"/>
              <w:jc w:val="both"/>
            </w:pPr>
            <w:r>
              <w:rPr>
                <w:rFonts w:ascii="仿宋_GB2312" w:hAnsi="仿宋_GB2312" w:cs="仿宋_GB2312" w:eastAsia="仿宋_GB2312"/>
                <w:sz w:val="21"/>
              </w:rPr>
              <w:t>8、定时功能：可在1-99min范围内设定所需时间</w:t>
            </w:r>
          </w:p>
          <w:p>
            <w:pPr>
              <w:pStyle w:val="null3"/>
              <w:jc w:val="both"/>
            </w:pPr>
            <w:r>
              <w:rPr>
                <w:rFonts w:ascii="仿宋_GB2312" w:hAnsi="仿宋_GB2312" w:cs="仿宋_GB2312" w:eastAsia="仿宋_GB2312"/>
                <w:sz w:val="21"/>
              </w:rPr>
              <w:t>9、经颅磁脑反射部分</w:t>
            </w:r>
          </w:p>
          <w:p>
            <w:pPr>
              <w:pStyle w:val="null3"/>
              <w:jc w:val="both"/>
            </w:pPr>
            <w:r>
              <w:rPr>
                <w:rFonts w:ascii="仿宋_GB2312" w:hAnsi="仿宋_GB2312" w:cs="仿宋_GB2312" w:eastAsia="仿宋_GB2312"/>
                <w:sz w:val="21"/>
              </w:rPr>
              <w:t>▲ 9.1、治疗强度： 3-30 mT，最高必须达到30mT</w:t>
            </w:r>
          </w:p>
          <w:p>
            <w:pPr>
              <w:pStyle w:val="null3"/>
              <w:jc w:val="both"/>
            </w:pPr>
            <w:r>
              <w:rPr>
                <w:rFonts w:ascii="仿宋_GB2312" w:hAnsi="仿宋_GB2312" w:cs="仿宋_GB2312" w:eastAsia="仿宋_GB2312"/>
                <w:sz w:val="21"/>
              </w:rPr>
              <w:t>9.2、微振功能：分四档可调，振频：0-10Hz；振幅：0-30V</w:t>
            </w:r>
          </w:p>
          <w:p>
            <w:pPr>
              <w:pStyle w:val="null3"/>
              <w:jc w:val="both"/>
            </w:pPr>
            <w:r>
              <w:rPr>
                <w:rFonts w:ascii="仿宋_GB2312" w:hAnsi="仿宋_GB2312" w:cs="仿宋_GB2312" w:eastAsia="仿宋_GB2312"/>
                <w:sz w:val="21"/>
              </w:rPr>
              <w:t>10、脑电反射部分</w:t>
            </w:r>
          </w:p>
          <w:p>
            <w:pPr>
              <w:pStyle w:val="null3"/>
              <w:jc w:val="both"/>
            </w:pPr>
            <w:r>
              <w:rPr>
                <w:rFonts w:ascii="仿宋_GB2312" w:hAnsi="仿宋_GB2312" w:cs="仿宋_GB2312" w:eastAsia="仿宋_GB2312"/>
                <w:sz w:val="21"/>
              </w:rPr>
              <w:t>10.1、采用数字合成技术，产生仿生物电治疗电流，恒流输出特性，分4种模式。</w:t>
            </w:r>
          </w:p>
          <w:p>
            <w:pPr>
              <w:pStyle w:val="null3"/>
              <w:jc w:val="both"/>
            </w:pPr>
            <w:r>
              <w:rPr>
                <w:rFonts w:ascii="仿宋_GB2312" w:hAnsi="仿宋_GB2312" w:cs="仿宋_GB2312" w:eastAsia="仿宋_GB2312"/>
                <w:sz w:val="21"/>
              </w:rPr>
              <w:t>10.2、输出开路的最大电压幅度峰值：＜50V；</w:t>
            </w:r>
          </w:p>
          <w:p>
            <w:pPr>
              <w:pStyle w:val="null3"/>
              <w:jc w:val="both"/>
            </w:pPr>
            <w:r>
              <w:rPr>
                <w:rFonts w:ascii="仿宋_GB2312" w:hAnsi="仿宋_GB2312" w:cs="仿宋_GB2312" w:eastAsia="仿宋_GB2312"/>
                <w:sz w:val="21"/>
              </w:rPr>
              <w:t>10.3、最大输出电流幅度峰值：0-30mAp-p,分25档可调，误差±20%；</w:t>
            </w:r>
          </w:p>
          <w:p>
            <w:pPr>
              <w:pStyle w:val="null3"/>
              <w:jc w:val="both"/>
            </w:pPr>
            <w:r>
              <w:rPr>
                <w:rFonts w:ascii="仿宋_GB2312" w:hAnsi="仿宋_GB2312" w:cs="仿宋_GB2312" w:eastAsia="仿宋_GB2312"/>
                <w:sz w:val="21"/>
              </w:rPr>
              <w:t>10.4、调制频率：0.5-160Hz，误差±10%；</w:t>
            </w:r>
          </w:p>
          <w:p>
            <w:pPr>
              <w:pStyle w:val="null3"/>
              <w:jc w:val="both"/>
            </w:pPr>
            <w:r>
              <w:rPr>
                <w:rFonts w:ascii="仿宋_GB2312" w:hAnsi="仿宋_GB2312" w:cs="仿宋_GB2312" w:eastAsia="仿宋_GB2312"/>
                <w:sz w:val="21"/>
              </w:rPr>
              <w:t>10.5、输出波形：无序波</w:t>
            </w:r>
          </w:p>
          <w:p>
            <w:pPr>
              <w:pStyle w:val="null3"/>
              <w:jc w:val="both"/>
            </w:pPr>
            <w:r>
              <w:rPr>
                <w:rFonts w:ascii="仿宋_GB2312" w:hAnsi="仿宋_GB2312" w:cs="仿宋_GB2312" w:eastAsia="仿宋_GB2312"/>
                <w:sz w:val="21"/>
              </w:rPr>
              <w:t>11、肌电反射部分</w:t>
            </w:r>
          </w:p>
          <w:p>
            <w:pPr>
              <w:pStyle w:val="null3"/>
              <w:jc w:val="both"/>
            </w:pPr>
            <w:r>
              <w:rPr>
                <w:rFonts w:ascii="仿宋_GB2312" w:hAnsi="仿宋_GB2312" w:cs="仿宋_GB2312" w:eastAsia="仿宋_GB2312"/>
                <w:sz w:val="21"/>
              </w:rPr>
              <w:t>11.1、输出开路的最大电压峰值：＜150V；</w:t>
            </w:r>
          </w:p>
          <w:p>
            <w:pPr>
              <w:pStyle w:val="null3"/>
              <w:jc w:val="both"/>
            </w:pPr>
            <w:r>
              <w:rPr>
                <w:rFonts w:ascii="仿宋_GB2312" w:hAnsi="仿宋_GB2312" w:cs="仿宋_GB2312" w:eastAsia="仿宋_GB2312"/>
                <w:sz w:val="21"/>
              </w:rPr>
              <w:t>11.2、输出电流幅度0～100mA，分60档可调，误差±20%</w:t>
            </w:r>
          </w:p>
          <w:p>
            <w:pPr>
              <w:pStyle w:val="null3"/>
              <w:jc w:val="both"/>
            </w:pPr>
            <w:r>
              <w:rPr>
                <w:rFonts w:ascii="仿宋_GB2312" w:hAnsi="仿宋_GB2312" w:cs="仿宋_GB2312" w:eastAsia="仿宋_GB2312"/>
                <w:sz w:val="21"/>
              </w:rPr>
              <w:t>11.3、输出频率：8档；</w:t>
            </w:r>
          </w:p>
          <w:p>
            <w:pPr>
              <w:pStyle w:val="null3"/>
              <w:jc w:val="both"/>
            </w:pPr>
            <w:r>
              <w:rPr>
                <w:rFonts w:ascii="仿宋_GB2312" w:hAnsi="仿宋_GB2312" w:cs="仿宋_GB2312" w:eastAsia="仿宋_GB2312"/>
                <w:sz w:val="21"/>
              </w:rPr>
              <w:t>11.3.1、1-4档输出波形：脉冲波，</w:t>
            </w:r>
          </w:p>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0.5Hz～5Hz，误差±20%，</w:t>
            </w:r>
          </w:p>
          <w:p>
            <w:pPr>
              <w:pStyle w:val="null3"/>
              <w:jc w:val="both"/>
            </w:pPr>
            <w:r>
              <w:rPr>
                <w:rFonts w:ascii="仿宋_GB2312" w:hAnsi="仿宋_GB2312" w:cs="仿宋_GB2312" w:eastAsia="仿宋_GB2312"/>
                <w:sz w:val="21"/>
              </w:rPr>
              <w:t>脉冲宽度：</w:t>
            </w:r>
            <w:r>
              <w:rPr>
                <w:rFonts w:ascii="仿宋_GB2312" w:hAnsi="仿宋_GB2312" w:cs="仿宋_GB2312" w:eastAsia="仿宋_GB2312"/>
                <w:sz w:val="21"/>
              </w:rPr>
              <w:t>0.25ms±0.1ms;</w:t>
            </w:r>
          </w:p>
          <w:p>
            <w:pPr>
              <w:pStyle w:val="null3"/>
              <w:jc w:val="both"/>
            </w:pPr>
            <w:r>
              <w:rPr>
                <w:rFonts w:ascii="仿宋_GB2312" w:hAnsi="仿宋_GB2312" w:cs="仿宋_GB2312" w:eastAsia="仿宋_GB2312"/>
                <w:sz w:val="21"/>
              </w:rPr>
              <w:t>11.3.2、5～8档输出波形：三角调制波</w:t>
            </w:r>
          </w:p>
          <w:p>
            <w:pPr>
              <w:pStyle w:val="null3"/>
              <w:jc w:val="both"/>
            </w:pPr>
            <w:r>
              <w:rPr>
                <w:rFonts w:ascii="仿宋_GB2312" w:hAnsi="仿宋_GB2312" w:cs="仿宋_GB2312" w:eastAsia="仿宋_GB2312"/>
                <w:sz w:val="21"/>
              </w:rPr>
              <w:t>载波波形：正弦波</w:t>
            </w:r>
          </w:p>
          <w:p>
            <w:pPr>
              <w:pStyle w:val="null3"/>
              <w:jc w:val="both"/>
            </w:pPr>
            <w:r>
              <w:rPr>
                <w:rFonts w:ascii="仿宋_GB2312" w:hAnsi="仿宋_GB2312" w:cs="仿宋_GB2312" w:eastAsia="仿宋_GB2312"/>
                <w:sz w:val="21"/>
              </w:rPr>
              <w:t>载波频率：</w:t>
            </w:r>
            <w:r>
              <w:rPr>
                <w:rFonts w:ascii="仿宋_GB2312" w:hAnsi="仿宋_GB2312" w:cs="仿宋_GB2312" w:eastAsia="仿宋_GB2312"/>
                <w:sz w:val="21"/>
              </w:rPr>
              <w:t>4KHz，误差±10%；。</w:t>
            </w:r>
          </w:p>
          <w:p>
            <w:pPr>
              <w:pStyle w:val="null3"/>
              <w:jc w:val="both"/>
            </w:pPr>
            <w:r>
              <w:rPr>
                <w:rFonts w:ascii="仿宋_GB2312" w:hAnsi="仿宋_GB2312" w:cs="仿宋_GB2312" w:eastAsia="仿宋_GB2312"/>
                <w:sz w:val="21"/>
              </w:rPr>
              <w:t>调制波波形：三角波；调幅度：</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调制波频率：</w:t>
            </w:r>
            <w:r>
              <w:rPr>
                <w:rFonts w:ascii="仿宋_GB2312" w:hAnsi="仿宋_GB2312" w:cs="仿宋_GB2312" w:eastAsia="仿宋_GB2312"/>
                <w:sz w:val="21"/>
              </w:rPr>
              <w:t>0.1Hz～1.5Hz，误差±20%</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8"/>
                <w:b/>
              </w:rPr>
              <w:t>转运心电监护仪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整机要求：</w:t>
            </w:r>
          </w:p>
          <w:p>
            <w:pPr>
              <w:pStyle w:val="null3"/>
              <w:jc w:val="both"/>
            </w:pPr>
            <w:r>
              <w:rPr>
                <w:rFonts w:ascii="仿宋_GB2312" w:hAnsi="仿宋_GB2312" w:cs="仿宋_GB2312" w:eastAsia="仿宋_GB2312"/>
                <w:sz w:val="21"/>
              </w:rPr>
              <w:t>1.1、一体化便携监护仪，整机无风扇设计。</w:t>
            </w:r>
          </w:p>
          <w:p>
            <w:pPr>
              <w:pStyle w:val="null3"/>
              <w:jc w:val="both"/>
            </w:pPr>
            <w:r>
              <w:rPr>
                <w:rFonts w:ascii="仿宋_GB2312" w:hAnsi="仿宋_GB2312" w:cs="仿宋_GB2312" w:eastAsia="仿宋_GB2312"/>
                <w:sz w:val="21"/>
              </w:rPr>
              <w:t>1.2、配置提手,方便移动。</w:t>
            </w:r>
          </w:p>
          <w:p>
            <w:pPr>
              <w:pStyle w:val="null3"/>
              <w:jc w:val="both"/>
            </w:pPr>
            <w:r>
              <w:rPr>
                <w:rFonts w:ascii="仿宋_GB2312" w:hAnsi="仿宋_GB2312" w:cs="仿宋_GB2312" w:eastAsia="仿宋_GB2312"/>
                <w:sz w:val="21"/>
              </w:rPr>
              <w:t>▲ 1.3、≥10.1英寸彩色液晶触摸屏，分辨率高达1280*800像素或更高，≥8通道波形显示。</w:t>
            </w:r>
          </w:p>
          <w:p>
            <w:pPr>
              <w:pStyle w:val="null3"/>
              <w:jc w:val="both"/>
            </w:pPr>
            <w:r>
              <w:rPr>
                <w:rFonts w:ascii="仿宋_GB2312" w:hAnsi="仿宋_GB2312" w:cs="仿宋_GB2312" w:eastAsia="仿宋_GB2312"/>
                <w:sz w:val="21"/>
              </w:rPr>
              <w:t>1.4、屏幕采用最新电容屏非电阻屏。</w:t>
            </w:r>
          </w:p>
          <w:p>
            <w:pPr>
              <w:pStyle w:val="null3"/>
              <w:jc w:val="both"/>
            </w:pPr>
            <w:r>
              <w:rPr>
                <w:rFonts w:ascii="仿宋_GB2312" w:hAnsi="仿宋_GB2312" w:cs="仿宋_GB2312" w:eastAsia="仿宋_GB2312"/>
                <w:sz w:val="21"/>
              </w:rPr>
              <w:t>1.5、显示屏采用宽视角技术，支持170度可视范围。</w:t>
            </w:r>
          </w:p>
          <w:p>
            <w:pPr>
              <w:pStyle w:val="null3"/>
              <w:jc w:val="both"/>
            </w:pPr>
            <w:r>
              <w:rPr>
                <w:rFonts w:ascii="仿宋_GB2312" w:hAnsi="仿宋_GB2312" w:cs="仿宋_GB2312" w:eastAsia="仿宋_GB2312"/>
                <w:sz w:val="21"/>
              </w:rPr>
              <w:t>1.6、内置锂电池，插槽式设计，无需螺丝刀工具支持快速拆卸和安装。</w:t>
            </w:r>
          </w:p>
          <w:p>
            <w:pPr>
              <w:pStyle w:val="null3"/>
              <w:jc w:val="both"/>
            </w:pPr>
            <w:r>
              <w:rPr>
                <w:rFonts w:ascii="仿宋_GB2312" w:hAnsi="仿宋_GB2312" w:cs="仿宋_GB2312" w:eastAsia="仿宋_GB2312"/>
                <w:sz w:val="21"/>
              </w:rPr>
              <w:t>▲1.7、安全规格：ECG, TEMP, IBP, SpO2 , NIBP监测参数抗电击程度为防除颤CF型。</w:t>
            </w:r>
          </w:p>
          <w:p>
            <w:pPr>
              <w:pStyle w:val="null3"/>
              <w:jc w:val="both"/>
            </w:pPr>
            <w:r>
              <w:rPr>
                <w:rFonts w:ascii="仿宋_GB2312" w:hAnsi="仿宋_GB2312" w:cs="仿宋_GB2312" w:eastAsia="仿宋_GB2312"/>
                <w:sz w:val="21"/>
              </w:rPr>
              <w:t>1.8、监护仪设计使用年限≥8年。</w:t>
            </w:r>
          </w:p>
          <w:p>
            <w:pPr>
              <w:pStyle w:val="null3"/>
              <w:jc w:val="both"/>
            </w:pPr>
            <w:r>
              <w:rPr>
                <w:rFonts w:ascii="仿宋_GB2312" w:hAnsi="仿宋_GB2312" w:cs="仿宋_GB2312" w:eastAsia="仿宋_GB2312"/>
                <w:sz w:val="21"/>
              </w:rPr>
              <w:t>1.9、监护仪清洁消毒维护支持的消毒剂≥40种，在厂家手册中清晰列举消毒剂的种类。</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监测参数：</w:t>
            </w:r>
          </w:p>
          <w:p>
            <w:pPr>
              <w:pStyle w:val="null3"/>
              <w:jc w:val="both"/>
            </w:pPr>
            <w:r>
              <w:rPr>
                <w:rFonts w:ascii="仿宋_GB2312" w:hAnsi="仿宋_GB2312" w:cs="仿宋_GB2312" w:eastAsia="仿宋_GB2312"/>
                <w:sz w:val="21"/>
              </w:rPr>
              <w:t>2.1、配置3/5导心电，呼吸，无创血压，血氧饱和度，脉搏和双通道体温参数监测。</w:t>
            </w:r>
          </w:p>
          <w:p>
            <w:pPr>
              <w:pStyle w:val="null3"/>
              <w:jc w:val="both"/>
            </w:pPr>
            <w:r>
              <w:rPr>
                <w:rFonts w:ascii="仿宋_GB2312" w:hAnsi="仿宋_GB2312" w:cs="仿宋_GB2312" w:eastAsia="仿宋_GB2312"/>
                <w:sz w:val="21"/>
              </w:rPr>
              <w:t>▲2.2、心电监护支持心率，ST段测量，心律失常分析，QT/QTc连续实时测量和对应报警功能。</w:t>
            </w:r>
          </w:p>
          <w:p>
            <w:pPr>
              <w:pStyle w:val="null3"/>
              <w:jc w:val="both"/>
            </w:pPr>
            <w:r>
              <w:rPr>
                <w:rFonts w:ascii="仿宋_GB2312" w:hAnsi="仿宋_GB2312" w:cs="仿宋_GB2312" w:eastAsia="仿宋_GB2312"/>
                <w:sz w:val="21"/>
              </w:rPr>
              <w:t>2.3、心电算法通过AHA/MIT-BIH数据库验证。</w:t>
            </w:r>
          </w:p>
          <w:p>
            <w:pPr>
              <w:pStyle w:val="null3"/>
              <w:jc w:val="both"/>
            </w:pPr>
            <w:r>
              <w:rPr>
                <w:rFonts w:ascii="仿宋_GB2312" w:hAnsi="仿宋_GB2312" w:cs="仿宋_GB2312" w:eastAsia="仿宋_GB2312"/>
                <w:sz w:val="21"/>
              </w:rPr>
              <w:t>2.4、心电波形扫描速度支持6.25mm/s、12.5 mm/s、25 mm/s和50 mm/s。</w:t>
            </w:r>
          </w:p>
          <w:p>
            <w:pPr>
              <w:pStyle w:val="null3"/>
              <w:jc w:val="both"/>
            </w:pPr>
            <w:r>
              <w:rPr>
                <w:rFonts w:ascii="仿宋_GB2312" w:hAnsi="仿宋_GB2312" w:cs="仿宋_GB2312" w:eastAsia="仿宋_GB2312"/>
                <w:sz w:val="21"/>
              </w:rPr>
              <w:t>2.5、提供窗口支持心脏下壁，侧壁和前壁对应多个ST片段的同屏实时显示，提供参考片段和实时片段的对比查看。</w:t>
            </w:r>
          </w:p>
          <w:p>
            <w:pPr>
              <w:pStyle w:val="null3"/>
              <w:jc w:val="both"/>
            </w:pPr>
            <w:r>
              <w:rPr>
                <w:rFonts w:ascii="仿宋_GB2312" w:hAnsi="仿宋_GB2312" w:cs="仿宋_GB2312" w:eastAsia="仿宋_GB2312"/>
                <w:sz w:val="21"/>
              </w:rPr>
              <w:t>▲ 2.6、支持≥26种心律失常分析,包括房颤分析。</w:t>
            </w:r>
          </w:p>
          <w:p>
            <w:pPr>
              <w:pStyle w:val="null3"/>
              <w:jc w:val="both"/>
            </w:pPr>
            <w:r>
              <w:rPr>
                <w:rFonts w:ascii="仿宋_GB2312" w:hAnsi="仿宋_GB2312" w:cs="仿宋_GB2312" w:eastAsia="仿宋_GB2312"/>
                <w:sz w:val="21"/>
              </w:rPr>
              <w:t>2.7、QT和QTc实时监测参数测量范围：200～800 ms。</w:t>
            </w:r>
          </w:p>
          <w:p>
            <w:pPr>
              <w:pStyle w:val="null3"/>
              <w:jc w:val="both"/>
            </w:pPr>
            <w:r>
              <w:rPr>
                <w:rFonts w:ascii="仿宋_GB2312" w:hAnsi="仿宋_GB2312" w:cs="仿宋_GB2312" w:eastAsia="仿宋_GB2312"/>
                <w:sz w:val="21"/>
              </w:rPr>
              <w:t>2.8、提供SpO2,PR和PI参数的实时监测，适用于成人，小儿和新生儿。</w:t>
            </w:r>
          </w:p>
          <w:p>
            <w:pPr>
              <w:pStyle w:val="null3"/>
              <w:jc w:val="both"/>
            </w:pPr>
            <w:r>
              <w:rPr>
                <w:rFonts w:ascii="仿宋_GB2312" w:hAnsi="仿宋_GB2312" w:cs="仿宋_GB2312" w:eastAsia="仿宋_GB2312"/>
                <w:sz w:val="21"/>
              </w:rPr>
              <w:t>2.9、支持指套式血氧探头，IPX7防水等级，支持液体浸泡消毒和清洁。</w:t>
            </w:r>
          </w:p>
          <w:p>
            <w:pPr>
              <w:pStyle w:val="null3"/>
              <w:jc w:val="both"/>
            </w:pPr>
            <w:r>
              <w:rPr>
                <w:rFonts w:ascii="仿宋_GB2312" w:hAnsi="仿宋_GB2312" w:cs="仿宋_GB2312" w:eastAsia="仿宋_GB2312"/>
                <w:sz w:val="21"/>
              </w:rPr>
              <w:t>2.10、配置无创血压测量，适用于成人，小儿和新生儿。</w:t>
            </w:r>
          </w:p>
          <w:p>
            <w:pPr>
              <w:pStyle w:val="null3"/>
              <w:jc w:val="both"/>
            </w:pPr>
            <w:r>
              <w:rPr>
                <w:rFonts w:ascii="仿宋_GB2312" w:hAnsi="仿宋_GB2312" w:cs="仿宋_GB2312" w:eastAsia="仿宋_GB2312"/>
                <w:sz w:val="21"/>
              </w:rPr>
              <w:t>2.11、提供手动，自动，连续和序列4种测量模式，并提供24小时血压统计结果，满足临床应用。</w:t>
            </w:r>
          </w:p>
          <w:p>
            <w:pPr>
              <w:pStyle w:val="null3"/>
              <w:jc w:val="both"/>
            </w:pPr>
            <w:r>
              <w:rPr>
                <w:rFonts w:ascii="仿宋_GB2312" w:hAnsi="仿宋_GB2312" w:cs="仿宋_GB2312" w:eastAsia="仿宋_GB2312"/>
                <w:sz w:val="21"/>
              </w:rPr>
              <w:t>2.12、无创血压成人测量范围：收缩压25~290mmHg，舒张压10~250mmHg，平均压15~260mmHg。</w:t>
            </w:r>
          </w:p>
          <w:p>
            <w:pPr>
              <w:pStyle w:val="null3"/>
              <w:jc w:val="both"/>
            </w:pPr>
            <w:r>
              <w:rPr>
                <w:rFonts w:ascii="仿宋_GB2312" w:hAnsi="仿宋_GB2312" w:cs="仿宋_GB2312" w:eastAsia="仿宋_GB2312"/>
                <w:sz w:val="21"/>
              </w:rPr>
              <w:t>2.13、提供辅助静脉穿刺功能。</w:t>
            </w:r>
          </w:p>
          <w:p>
            <w:pPr>
              <w:pStyle w:val="null3"/>
              <w:jc w:val="both"/>
            </w:pPr>
            <w:r>
              <w:rPr>
                <w:rFonts w:ascii="仿宋_GB2312" w:hAnsi="仿宋_GB2312" w:cs="仿宋_GB2312" w:eastAsia="仿宋_GB2312"/>
                <w:sz w:val="21"/>
              </w:rPr>
              <w:t>2.14、提供双通道体温和温差参数的监测, 并可根据需要更改体温通道标名。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系统功能：</w:t>
            </w:r>
          </w:p>
          <w:p>
            <w:pPr>
              <w:pStyle w:val="null3"/>
              <w:jc w:val="both"/>
            </w:pPr>
            <w:r>
              <w:rPr>
                <w:rFonts w:ascii="仿宋_GB2312" w:hAnsi="仿宋_GB2312" w:cs="仿宋_GB2312" w:eastAsia="仿宋_GB2312"/>
                <w:sz w:val="21"/>
              </w:rPr>
              <w:t>3.1、支持所有监测参数报警限一键自动设置功能，满足医护团队快速管理患者报警需求，产品用户手册提供报警限自动设置规则。</w:t>
            </w:r>
          </w:p>
          <w:p>
            <w:pPr>
              <w:pStyle w:val="null3"/>
              <w:jc w:val="both"/>
            </w:pPr>
            <w:r>
              <w:rPr>
                <w:rFonts w:ascii="仿宋_GB2312" w:hAnsi="仿宋_GB2312" w:cs="仿宋_GB2312" w:eastAsia="仿宋_GB2312"/>
                <w:sz w:val="21"/>
              </w:rPr>
              <w:t>3.2、支持肾功能计算功能。</w:t>
            </w:r>
          </w:p>
          <w:p>
            <w:pPr>
              <w:pStyle w:val="null3"/>
              <w:jc w:val="both"/>
            </w:pPr>
            <w:r>
              <w:rPr>
                <w:rFonts w:ascii="仿宋_GB2312" w:hAnsi="仿宋_GB2312" w:cs="仿宋_GB2312" w:eastAsia="仿宋_GB2312"/>
                <w:sz w:val="21"/>
              </w:rPr>
              <w:t>3.3、具有图形化技术报警指示功能，帮助医护团队快速识别报警来源。</w:t>
            </w:r>
          </w:p>
          <w:p>
            <w:pPr>
              <w:pStyle w:val="null3"/>
              <w:jc w:val="both"/>
            </w:pPr>
            <w:r>
              <w:rPr>
                <w:rFonts w:ascii="仿宋_GB2312" w:hAnsi="仿宋_GB2312" w:cs="仿宋_GB2312" w:eastAsia="仿宋_GB2312"/>
                <w:sz w:val="21"/>
              </w:rPr>
              <w:t>3.4、支持≥120小时趋势图和趋势表回顾，支持选择不同趋势组回顾。</w:t>
            </w:r>
          </w:p>
          <w:p>
            <w:pPr>
              <w:pStyle w:val="null3"/>
              <w:jc w:val="both"/>
            </w:pPr>
            <w:r>
              <w:rPr>
                <w:rFonts w:ascii="仿宋_GB2312" w:hAnsi="仿宋_GB2312" w:cs="仿宋_GB2312" w:eastAsia="仿宋_GB2312"/>
                <w:sz w:val="21"/>
              </w:rPr>
              <w:t>3.5、≥1000条事件回顾。每条报警事件至少能够存储32秒三道相关波形，以及报警触发时所有测量参数值。</w:t>
            </w:r>
          </w:p>
          <w:p>
            <w:pPr>
              <w:pStyle w:val="null3"/>
              <w:jc w:val="both"/>
            </w:pPr>
            <w:r>
              <w:rPr>
                <w:rFonts w:ascii="仿宋_GB2312" w:hAnsi="仿宋_GB2312" w:cs="仿宋_GB2312" w:eastAsia="仿宋_GB2312"/>
                <w:sz w:val="21"/>
              </w:rPr>
              <w:t>3.6、≥1000组NIBP测量结果。</w:t>
            </w:r>
          </w:p>
          <w:p>
            <w:pPr>
              <w:pStyle w:val="null3"/>
              <w:jc w:val="both"/>
            </w:pPr>
            <w:r>
              <w:rPr>
                <w:rFonts w:ascii="仿宋_GB2312" w:hAnsi="仿宋_GB2312" w:cs="仿宋_GB2312" w:eastAsia="仿宋_GB2312"/>
                <w:sz w:val="21"/>
              </w:rPr>
              <w:t>3.7、≥120小时（分辨率1分钟）ST模板存储与回顾。</w:t>
            </w:r>
          </w:p>
          <w:p>
            <w:pPr>
              <w:pStyle w:val="null3"/>
              <w:jc w:val="both"/>
            </w:pPr>
            <w:r>
              <w:rPr>
                <w:rFonts w:ascii="仿宋_GB2312" w:hAnsi="仿宋_GB2312" w:cs="仿宋_GB2312" w:eastAsia="仿宋_GB2312"/>
                <w:sz w:val="21"/>
              </w:rPr>
              <w:t>3.8、支持48小时全息波形的存储与回顾功能。</w:t>
            </w:r>
          </w:p>
          <w:p>
            <w:pPr>
              <w:pStyle w:val="null3"/>
              <w:jc w:val="both"/>
            </w:pPr>
            <w:r>
              <w:rPr>
                <w:rFonts w:ascii="仿宋_GB2312" w:hAnsi="仿宋_GB2312" w:cs="仿宋_GB2312" w:eastAsia="仿宋_GB2312"/>
                <w:sz w:val="21"/>
              </w:rPr>
              <w:t>3.9、支持监护仪历史病人数据的存储和回顾，并支持通过USB接口将历史病人数据导出到U盘。</w:t>
            </w:r>
          </w:p>
          <w:p>
            <w:pPr>
              <w:pStyle w:val="null3"/>
              <w:jc w:val="both"/>
            </w:pPr>
            <w:r>
              <w:rPr>
                <w:rFonts w:ascii="仿宋_GB2312" w:hAnsi="仿宋_GB2312" w:cs="仿宋_GB2312" w:eastAsia="仿宋_GB2312"/>
                <w:sz w:val="21"/>
              </w:rPr>
              <w:t>3.10、支持RJ45接口进行有线网络通信，和除颤监护仪一起联网通信到中心监护系统。</w:t>
            </w:r>
          </w:p>
          <w:p>
            <w:pPr>
              <w:pStyle w:val="null3"/>
              <w:jc w:val="both"/>
            </w:pPr>
            <w:r>
              <w:rPr>
                <w:rFonts w:ascii="仿宋_GB2312" w:hAnsi="仿宋_GB2312" w:cs="仿宋_GB2312" w:eastAsia="仿宋_GB2312"/>
                <w:sz w:val="21"/>
              </w:rPr>
              <w:t>3.11、支持监护仪进入夜间模式，隐私模式，演示模式和待机模式。</w:t>
            </w:r>
          </w:p>
          <w:p>
            <w:pPr>
              <w:pStyle w:val="null3"/>
              <w:jc w:val="both"/>
            </w:pPr>
            <w:r>
              <w:rPr>
                <w:rFonts w:ascii="仿宋_GB2312" w:hAnsi="仿宋_GB2312" w:cs="仿宋_GB2312" w:eastAsia="仿宋_GB2312"/>
                <w:sz w:val="21"/>
              </w:rPr>
              <w:t>▲3.12、提供计时器功能，界面区提供设置≥4个计时器，每个计时器支持独立设置和计时功能，计时方向包括正计时和倒计时两种选择。</w:t>
            </w:r>
          </w:p>
          <w:p>
            <w:pPr>
              <w:pStyle w:val="null3"/>
              <w:jc w:val="both"/>
            </w:pPr>
            <w:r>
              <w:rPr>
                <w:rFonts w:ascii="仿宋_GB2312" w:hAnsi="仿宋_GB2312" w:cs="仿宋_GB2312" w:eastAsia="仿宋_GB2312"/>
                <w:sz w:val="21"/>
              </w:rPr>
              <w:t>3.13、支持格拉斯哥昏迷评分（GCS）功能。</w:t>
            </w:r>
          </w:p>
          <w:p>
            <w:pPr>
              <w:pStyle w:val="null3"/>
              <w:jc w:val="both"/>
            </w:pPr>
            <w:r>
              <w:rPr>
                <w:rFonts w:ascii="仿宋_GB2312" w:hAnsi="仿宋_GB2312" w:cs="仿宋_GB2312" w:eastAsia="仿宋_GB2312"/>
                <w:sz w:val="21"/>
              </w:rPr>
              <w:t>3.14、动态趋势界面可支持统计1-24小时心律失常报警、参数超限报警信息，并对超限报警区间的波形进行高亮显示，帮助医护人员快速识别异常趋势信息。</w:t>
            </w:r>
          </w:p>
          <w:p>
            <w:pPr>
              <w:pStyle w:val="null3"/>
              <w:jc w:val="both"/>
            </w:pPr>
            <w:r>
              <w:rPr>
                <w:rFonts w:ascii="仿宋_GB2312" w:hAnsi="仿宋_GB2312" w:cs="仿宋_GB2312" w:eastAsia="仿宋_GB2312"/>
                <w:sz w:val="21"/>
              </w:rPr>
              <w:t>3.15、提供屏幕截图功能，将屏幕截图通过USB接口导出到U盘。</w:t>
            </w:r>
          </w:p>
          <w:p>
            <w:pPr>
              <w:pStyle w:val="null3"/>
              <w:jc w:val="both"/>
            </w:pPr>
            <w:r>
              <w:rPr>
                <w:rFonts w:ascii="仿宋_GB2312" w:hAnsi="仿宋_GB2312" w:cs="仿宋_GB2312" w:eastAsia="仿宋_GB2312"/>
                <w:sz w:val="21"/>
              </w:rPr>
              <w:t>3.16、支持它床观察，可同时监视≥12它床的报警信息。</w:t>
            </w:r>
          </w:p>
          <w:p>
            <w:pPr>
              <w:pStyle w:val="null3"/>
              <w:jc w:val="both"/>
            </w:pPr>
            <w:r>
              <w:rPr>
                <w:rFonts w:ascii="仿宋_GB2312" w:hAnsi="仿宋_GB2312" w:cs="仿宋_GB2312" w:eastAsia="仿宋_GB2312"/>
                <w:sz w:val="21"/>
              </w:rPr>
              <w:t>3.17、支持与护士站中心监护系统联网，实现患者的集中监护和报警管理。</w:t>
            </w:r>
          </w:p>
          <w:p>
            <w:pPr>
              <w:pStyle w:val="null3"/>
              <w:jc w:val="both"/>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2、心电导联线 1套</w:t>
            </w:r>
          </w:p>
          <w:p>
            <w:pPr>
              <w:pStyle w:val="null3"/>
              <w:jc w:val="both"/>
            </w:pPr>
            <w:r>
              <w:rPr>
                <w:rFonts w:ascii="仿宋_GB2312" w:hAnsi="仿宋_GB2312" w:cs="仿宋_GB2312" w:eastAsia="仿宋_GB2312"/>
                <w:sz w:val="21"/>
              </w:rPr>
              <w:t>3、无创血压外接导气管1根</w:t>
            </w:r>
          </w:p>
          <w:p>
            <w:pPr>
              <w:pStyle w:val="null3"/>
              <w:jc w:val="both"/>
            </w:pPr>
            <w:r>
              <w:rPr>
                <w:rFonts w:ascii="仿宋_GB2312" w:hAnsi="仿宋_GB2312" w:cs="仿宋_GB2312" w:eastAsia="仿宋_GB2312"/>
                <w:sz w:val="21"/>
              </w:rPr>
              <w:t>4、无创血压袖套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5、血氧探头 1套</w:t>
            </w:r>
          </w:p>
          <w:p>
            <w:pPr>
              <w:pStyle w:val="null3"/>
              <w:jc w:val="both"/>
            </w:pPr>
            <w:r>
              <w:rPr>
                <w:rFonts w:ascii="仿宋_GB2312" w:hAnsi="仿宋_GB2312" w:cs="仿宋_GB2312" w:eastAsia="仿宋_GB2312"/>
                <w:sz w:val="21"/>
              </w:rPr>
              <w:t>6、血氧延长线 1套</w:t>
            </w:r>
          </w:p>
          <w:p>
            <w:pPr>
              <w:pStyle w:val="null3"/>
              <w:jc w:val="both"/>
            </w:pPr>
            <w:r>
              <w:rPr>
                <w:rFonts w:ascii="仿宋_GB2312" w:hAnsi="仿宋_GB2312" w:cs="仿宋_GB2312" w:eastAsia="仿宋_GB2312"/>
                <w:sz w:val="21"/>
              </w:rPr>
              <w:t>7、锂电池1块</w:t>
            </w:r>
          </w:p>
          <w:p>
            <w:pPr>
              <w:pStyle w:val="null3"/>
              <w:jc w:val="both"/>
            </w:pPr>
            <w:r>
              <w:rPr>
                <w:rFonts w:ascii="仿宋_GB2312" w:hAnsi="仿宋_GB2312" w:cs="仿宋_GB2312" w:eastAsia="仿宋_GB2312"/>
                <w:sz w:val="21"/>
              </w:rPr>
              <w:t>8、三芯电源线1根</w:t>
            </w:r>
          </w:p>
          <w:p>
            <w:pPr>
              <w:pStyle w:val="null3"/>
              <w:jc w:val="both"/>
            </w:pPr>
            <w:r>
              <w:rPr>
                <w:rFonts w:ascii="仿宋_GB2312" w:hAnsi="仿宋_GB2312" w:cs="仿宋_GB2312" w:eastAsia="仿宋_GB2312"/>
                <w:sz w:val="21"/>
              </w:rPr>
              <w:t>9、心电电极</w:t>
            </w:r>
            <w:r>
              <w:rPr>
                <w:rFonts w:ascii="仿宋_GB2312" w:hAnsi="仿宋_GB2312" w:cs="仿宋_GB2312" w:eastAsia="仿宋_GB2312"/>
                <w:sz w:val="21"/>
              </w:rPr>
              <w:t>1包</w:t>
            </w:r>
          </w:p>
          <w:p>
            <w:pPr>
              <w:pStyle w:val="null3"/>
              <w:jc w:val="both"/>
            </w:pPr>
            <w:r>
              <w:rPr>
                <w:rFonts w:ascii="仿宋_GB2312" w:hAnsi="仿宋_GB2312" w:cs="仿宋_GB2312" w:eastAsia="仿宋_GB2312"/>
                <w:sz w:val="21"/>
              </w:rPr>
              <w:t>10、使用说明书1套</w:t>
            </w:r>
          </w:p>
          <w:p>
            <w:pPr>
              <w:pStyle w:val="null3"/>
              <w:jc w:val="both"/>
            </w:pPr>
            <w:r>
              <w:rPr>
                <w:rFonts w:ascii="仿宋_GB2312" w:hAnsi="仿宋_GB2312" w:cs="仿宋_GB2312" w:eastAsia="仿宋_GB2312"/>
                <w:sz w:val="21"/>
              </w:rPr>
              <w:t>11、中文操作卡1份</w:t>
            </w:r>
          </w:p>
          <w:p>
            <w:pPr>
              <w:pStyle w:val="null3"/>
              <w:jc w:val="both"/>
            </w:pPr>
            <w:r>
              <w:rPr>
                <w:rFonts w:ascii="仿宋_GB2312" w:hAnsi="仿宋_GB2312" w:cs="仿宋_GB2312" w:eastAsia="仿宋_GB2312"/>
                <w:sz w:val="21"/>
              </w:rPr>
              <w:t>12、设备保修卡1份</w:t>
            </w:r>
          </w:p>
          <w:p>
            <w:pPr>
              <w:pStyle w:val="null3"/>
              <w:jc w:val="both"/>
            </w:pPr>
            <w:r>
              <w:rPr>
                <w:rFonts w:ascii="仿宋_GB2312" w:hAnsi="仿宋_GB2312" w:cs="仿宋_GB2312" w:eastAsia="仿宋_GB2312"/>
                <w:sz w:val="21"/>
              </w:rPr>
              <w:t>13、合格证1份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8"/>
                <w:b/>
              </w:rPr>
              <w:t>喉镜</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1.喉镜由显示部件、镜片支架部件（摄像头、LED灯）、充电器组成，使用时需和一次性使用喉镜片配合使用，喉镜不与人体直接接触</w:t>
            </w:r>
          </w:p>
          <w:p>
            <w:pPr>
              <w:pStyle w:val="null3"/>
              <w:jc w:val="both"/>
            </w:pPr>
            <w:r>
              <w:rPr>
                <w:rFonts w:ascii="仿宋_GB2312" w:hAnsi="仿宋_GB2312" w:cs="仿宋_GB2312" w:eastAsia="仿宋_GB2312"/>
                <w:sz w:val="21"/>
              </w:rPr>
              <w:t>2.配套使用一次性喉镜片有专利技术的镜尖角度和弧度，使摄像头焦距清晰度最大化，更易于气管插管</w:t>
            </w:r>
          </w:p>
          <w:p>
            <w:pPr>
              <w:pStyle w:val="null3"/>
              <w:jc w:val="both"/>
            </w:pPr>
            <w:r>
              <w:rPr>
                <w:rFonts w:ascii="仿宋_GB2312" w:hAnsi="仿宋_GB2312" w:cs="仿宋_GB2312" w:eastAsia="仿宋_GB2312"/>
                <w:sz w:val="21"/>
              </w:rPr>
              <w:t>3.显示屏尺寸≤3.0英寸液晶显示屏</w:t>
            </w:r>
          </w:p>
          <w:p>
            <w:pPr>
              <w:pStyle w:val="null3"/>
              <w:jc w:val="both"/>
            </w:pPr>
            <w:r>
              <w:rPr>
                <w:rFonts w:ascii="仿宋_GB2312" w:hAnsi="仿宋_GB2312" w:cs="仿宋_GB2312" w:eastAsia="仿宋_GB2312"/>
                <w:sz w:val="21"/>
              </w:rPr>
              <w:t>4.可视喉镜为一体机，无需插拔、拆卸，防止固件损坏</w:t>
            </w:r>
          </w:p>
          <w:p>
            <w:pPr>
              <w:pStyle w:val="null3"/>
              <w:jc w:val="both"/>
            </w:pPr>
            <w:r>
              <w:rPr>
                <w:rFonts w:ascii="仿宋_GB2312" w:hAnsi="仿宋_GB2312" w:cs="仿宋_GB2312" w:eastAsia="仿宋_GB2312"/>
                <w:sz w:val="21"/>
              </w:rPr>
              <w:t>▲5.喉镜片支架长度≤84±6mm</w:t>
            </w:r>
          </w:p>
          <w:p>
            <w:pPr>
              <w:pStyle w:val="null3"/>
              <w:jc w:val="both"/>
            </w:pPr>
            <w:r>
              <w:rPr>
                <w:rFonts w:ascii="仿宋_GB2312" w:hAnsi="仿宋_GB2312" w:cs="仿宋_GB2312" w:eastAsia="仿宋_GB2312"/>
                <w:sz w:val="21"/>
              </w:rPr>
              <w:t>▲6.喉镜片支架端宽度≤9±1.5mm</w:t>
            </w:r>
          </w:p>
          <w:p>
            <w:pPr>
              <w:pStyle w:val="null3"/>
              <w:jc w:val="both"/>
            </w:pPr>
            <w:r>
              <w:rPr>
                <w:rFonts w:ascii="仿宋_GB2312" w:hAnsi="仿宋_GB2312" w:cs="仿宋_GB2312" w:eastAsia="仿宋_GB2312"/>
                <w:sz w:val="21"/>
              </w:rPr>
              <w:t>▲7.喉镜片支架端厚度≤9±1.5mm</w:t>
            </w:r>
          </w:p>
          <w:p>
            <w:pPr>
              <w:pStyle w:val="null3"/>
              <w:jc w:val="both"/>
            </w:pPr>
            <w:r>
              <w:rPr>
                <w:rFonts w:ascii="仿宋_GB2312" w:hAnsi="仿宋_GB2312" w:cs="仿宋_GB2312" w:eastAsia="仿宋_GB2312"/>
                <w:sz w:val="21"/>
              </w:rPr>
              <w:t>8.显示器能上下0º～130º转动，左右0º～270º转动</w:t>
            </w:r>
          </w:p>
          <w:p>
            <w:pPr>
              <w:pStyle w:val="null3"/>
              <w:jc w:val="both"/>
            </w:pPr>
            <w:r>
              <w:rPr>
                <w:rFonts w:ascii="仿宋_GB2312" w:hAnsi="仿宋_GB2312" w:cs="仿宋_GB2312" w:eastAsia="仿宋_GB2312"/>
                <w:sz w:val="21"/>
              </w:rPr>
              <w:t>9.纺锤型短手柄设计，握持舒适</w:t>
            </w:r>
          </w:p>
          <w:p>
            <w:pPr>
              <w:pStyle w:val="null3"/>
              <w:jc w:val="both"/>
            </w:pPr>
            <w:r>
              <w:rPr>
                <w:rFonts w:ascii="仿宋_GB2312" w:hAnsi="仿宋_GB2312" w:cs="仿宋_GB2312" w:eastAsia="仿宋_GB2312"/>
                <w:sz w:val="21"/>
              </w:rPr>
              <w:t>10.图像分辨率：系列≥7.87lp/mm</w:t>
            </w:r>
          </w:p>
          <w:p>
            <w:pPr>
              <w:pStyle w:val="null3"/>
              <w:jc w:val="both"/>
            </w:pPr>
            <w:r>
              <w:rPr>
                <w:rFonts w:ascii="仿宋_GB2312" w:hAnsi="仿宋_GB2312" w:cs="仿宋_GB2312" w:eastAsia="仿宋_GB2312"/>
                <w:sz w:val="21"/>
              </w:rPr>
              <w:t>11.支持低电量屏幕显示功能</w:t>
            </w:r>
          </w:p>
          <w:p>
            <w:pPr>
              <w:pStyle w:val="null3"/>
              <w:jc w:val="both"/>
            </w:pPr>
            <w:r>
              <w:rPr>
                <w:rFonts w:ascii="仿宋_GB2312" w:hAnsi="仿宋_GB2312" w:cs="仿宋_GB2312" w:eastAsia="仿宋_GB2312"/>
                <w:sz w:val="21"/>
              </w:rPr>
              <w:t>12.充电器输入：100-240VAC,50-60HZ</w:t>
            </w:r>
          </w:p>
          <w:p>
            <w:pPr>
              <w:pStyle w:val="null3"/>
              <w:jc w:val="both"/>
            </w:pPr>
            <w:r>
              <w:rPr>
                <w:rFonts w:ascii="仿宋_GB2312" w:hAnsi="仿宋_GB2312" w:cs="仿宋_GB2312" w:eastAsia="仿宋_GB2312"/>
                <w:sz w:val="21"/>
              </w:rPr>
              <w:t>13.充电器输出：5V，1200mA</w:t>
            </w:r>
          </w:p>
          <w:p>
            <w:pPr>
              <w:pStyle w:val="null3"/>
              <w:jc w:val="both"/>
            </w:pPr>
            <w:r>
              <w:rPr>
                <w:rFonts w:ascii="仿宋_GB2312" w:hAnsi="仿宋_GB2312" w:cs="仿宋_GB2312" w:eastAsia="仿宋_GB2312"/>
                <w:sz w:val="21"/>
              </w:rPr>
              <w:t>14.光源照度：≥150lux</w:t>
            </w:r>
          </w:p>
          <w:p>
            <w:pPr>
              <w:pStyle w:val="null3"/>
              <w:jc w:val="both"/>
            </w:pPr>
            <w:r>
              <w:rPr>
                <w:rFonts w:ascii="仿宋_GB2312" w:hAnsi="仿宋_GB2312" w:cs="仿宋_GB2312" w:eastAsia="仿宋_GB2312"/>
                <w:sz w:val="21"/>
              </w:rPr>
              <w:t>▲15.景深：5-100mm</w:t>
            </w:r>
          </w:p>
          <w:p>
            <w:pPr>
              <w:pStyle w:val="null3"/>
              <w:jc w:val="both"/>
            </w:pPr>
            <w:r>
              <w:rPr>
                <w:rFonts w:ascii="仿宋_GB2312" w:hAnsi="仿宋_GB2312" w:cs="仿宋_GB2312" w:eastAsia="仿宋_GB2312"/>
                <w:sz w:val="21"/>
              </w:rPr>
              <w:t>16.充电时间＜3小时,连续放电时间达120分钟以上,充电次数＞300次</w:t>
            </w:r>
          </w:p>
          <w:p>
            <w:pPr>
              <w:pStyle w:val="null3"/>
              <w:jc w:val="both"/>
            </w:pPr>
            <w:r>
              <w:rPr>
                <w:rFonts w:ascii="仿宋_GB2312" w:hAnsi="仿宋_GB2312" w:cs="仿宋_GB2312" w:eastAsia="仿宋_GB2312"/>
                <w:sz w:val="21"/>
              </w:rPr>
              <w:t>17.视场角：镜前端为弧形设计视场角60°±15%</w:t>
            </w:r>
          </w:p>
          <w:p>
            <w:pPr>
              <w:pStyle w:val="null3"/>
              <w:jc w:val="both"/>
            </w:pPr>
            <w:r>
              <w:rPr>
                <w:rFonts w:ascii="仿宋_GB2312" w:hAnsi="仿宋_GB2312" w:cs="仿宋_GB2312" w:eastAsia="仿宋_GB2312"/>
                <w:sz w:val="21"/>
              </w:rPr>
              <w:t>18.喉镜片具有防雾功能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8"/>
                <w:b/>
              </w:rPr>
              <w:t>扫码溯源机</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图像传感器</w:t>
            </w:r>
            <w:r>
              <w:rPr>
                <w:rFonts w:ascii="仿宋_GB2312" w:hAnsi="仿宋_GB2312" w:cs="仿宋_GB2312" w:eastAsia="仿宋_GB2312"/>
                <w:sz w:val="21"/>
              </w:rPr>
              <w:t>：</w:t>
            </w:r>
            <w:r>
              <w:rPr>
                <w:rFonts w:ascii="仿宋_GB2312" w:hAnsi="仿宋_GB2312" w:cs="仿宋_GB2312" w:eastAsia="仿宋_GB2312"/>
                <w:sz w:val="21"/>
              </w:rPr>
              <w:t>全局快门</w:t>
            </w:r>
            <w:r>
              <w:rPr>
                <w:rFonts w:ascii="仿宋_GB2312" w:hAnsi="仿宋_GB2312" w:cs="仿宋_GB2312" w:eastAsia="仿宋_GB2312"/>
                <w:sz w:val="21"/>
              </w:rPr>
              <w:t>CMOS,黑白，最大60fps</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图像分辨率</w:t>
            </w:r>
            <w:r>
              <w:rPr>
                <w:rFonts w:ascii="仿宋_GB2312" w:hAnsi="仿宋_GB2312" w:cs="仿宋_GB2312" w:eastAsia="仿宋_GB2312"/>
                <w:sz w:val="21"/>
              </w:rPr>
              <w:t>：</w:t>
            </w:r>
            <w:r>
              <w:rPr>
                <w:rFonts w:ascii="仿宋_GB2312" w:hAnsi="仿宋_GB2312" w:cs="仿宋_GB2312" w:eastAsia="仿宋_GB2312"/>
                <w:sz w:val="21"/>
              </w:rPr>
              <w:t>1920x1080</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视场角</w:t>
            </w:r>
            <w:r>
              <w:rPr>
                <w:rFonts w:ascii="仿宋_GB2312" w:hAnsi="仿宋_GB2312" w:cs="仿宋_GB2312" w:eastAsia="仿宋_GB2312"/>
                <w:sz w:val="21"/>
              </w:rPr>
              <w:t>：</w:t>
            </w:r>
            <w:r>
              <w:rPr>
                <w:rFonts w:ascii="仿宋_GB2312" w:hAnsi="仿宋_GB2312" w:cs="仿宋_GB2312" w:eastAsia="仿宋_GB2312"/>
                <w:sz w:val="21"/>
              </w:rPr>
              <w:t>50°x32°</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视野大小</w:t>
            </w:r>
            <w:r>
              <w:rPr>
                <w:rFonts w:ascii="仿宋_GB2312" w:hAnsi="仿宋_GB2312" w:cs="仿宋_GB2312" w:eastAsia="仿宋_GB2312"/>
                <w:sz w:val="21"/>
              </w:rPr>
              <w:t>：</w:t>
            </w:r>
            <w:r>
              <w:rPr>
                <w:rFonts w:ascii="仿宋_GB2312" w:hAnsi="仿宋_GB2312" w:cs="仿宋_GB2312" w:eastAsia="仿宋_GB2312"/>
                <w:sz w:val="21"/>
              </w:rPr>
              <w:t>43cmx27cm(托盘处)</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镜头聚焦</w:t>
            </w:r>
            <w:r>
              <w:rPr>
                <w:rFonts w:ascii="仿宋_GB2312" w:hAnsi="仿宋_GB2312" w:cs="仿宋_GB2312" w:eastAsia="仿宋_GB2312"/>
                <w:sz w:val="21"/>
              </w:rPr>
              <w:t>：</w:t>
            </w:r>
            <w:r>
              <w:rPr>
                <w:rFonts w:ascii="仿宋_GB2312" w:hAnsi="仿宋_GB2312" w:cs="仿宋_GB2312" w:eastAsia="仿宋_GB2312"/>
                <w:sz w:val="21"/>
              </w:rPr>
              <w:t>固定聚焦</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多核</w:t>
            </w:r>
            <w:r>
              <w:rPr>
                <w:rFonts w:ascii="仿宋_GB2312" w:hAnsi="仿宋_GB2312" w:cs="仿宋_GB2312" w:eastAsia="仿宋_GB2312"/>
                <w:sz w:val="21"/>
              </w:rPr>
              <w:t>AI高性能处理器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照明</w:t>
            </w:r>
            <w:r>
              <w:rPr>
                <w:rFonts w:ascii="仿宋_GB2312" w:hAnsi="仿宋_GB2312" w:cs="仿宋_GB2312" w:eastAsia="仿宋_GB2312"/>
                <w:sz w:val="21"/>
              </w:rPr>
              <w:t>：</w:t>
            </w:r>
            <w:r>
              <w:rPr>
                <w:rFonts w:ascii="仿宋_GB2312" w:hAnsi="仿宋_GB2312" w:cs="仿宋_GB2312" w:eastAsia="仿宋_GB2312"/>
                <w:sz w:val="21"/>
              </w:rPr>
              <w:t>白色带偏振，可关闭</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指示</w:t>
            </w:r>
            <w:r>
              <w:rPr>
                <w:rFonts w:ascii="仿宋_GB2312" w:hAnsi="仿宋_GB2312" w:cs="仿宋_GB2312" w:eastAsia="仿宋_GB2312"/>
                <w:sz w:val="21"/>
              </w:rPr>
              <w:t>：</w:t>
            </w:r>
            <w:r>
              <w:rPr>
                <w:rFonts w:ascii="仿宋_GB2312" w:hAnsi="仿宋_GB2312" w:cs="仿宋_GB2312" w:eastAsia="仿宋_GB2312"/>
                <w:sz w:val="21"/>
              </w:rPr>
              <w:t>绿色</w:t>
            </w:r>
            <w:r>
              <w:rPr>
                <w:rFonts w:ascii="仿宋_GB2312" w:hAnsi="仿宋_GB2312" w:cs="仿宋_GB2312" w:eastAsia="仿宋_GB2312"/>
                <w:sz w:val="21"/>
              </w:rPr>
              <w:t>LED+喇叭(带语音播报)</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码制</w:t>
            </w:r>
            <w:r>
              <w:rPr>
                <w:rFonts w:ascii="仿宋_GB2312" w:hAnsi="仿宋_GB2312" w:cs="仿宋_GB2312" w:eastAsia="仿宋_GB2312"/>
                <w:sz w:val="21"/>
              </w:rPr>
              <w:t>：</w:t>
            </w:r>
            <w:r>
              <w:rPr>
                <w:rFonts w:ascii="仿宋_GB2312" w:hAnsi="仿宋_GB2312" w:cs="仿宋_GB2312" w:eastAsia="仿宋_GB2312"/>
                <w:sz w:val="21"/>
              </w:rPr>
              <w:t>常见一维码，堆叠码，二维码</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景深</w:t>
            </w:r>
            <w:r>
              <w:rPr>
                <w:rFonts w:ascii="仿宋_GB2312" w:hAnsi="仿宋_GB2312" w:cs="仿宋_GB2312" w:eastAsia="仿宋_GB2312"/>
                <w:sz w:val="21"/>
              </w:rPr>
              <w:t>：</w:t>
            </w:r>
            <w:r>
              <w:rPr>
                <w:rFonts w:ascii="仿宋_GB2312" w:hAnsi="仿宋_GB2312" w:cs="仿宋_GB2312" w:eastAsia="仿宋_GB2312"/>
                <w:sz w:val="21"/>
              </w:rPr>
              <w:t>10mil C128:从托盘到30cm高度；最高条码密度5mil药监码</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读码速度</w:t>
            </w:r>
            <w:r>
              <w:rPr>
                <w:rFonts w:ascii="仿宋_GB2312" w:hAnsi="仿宋_GB2312" w:cs="仿宋_GB2312" w:eastAsia="仿宋_GB2312"/>
                <w:sz w:val="21"/>
              </w:rPr>
              <w:t>：</w:t>
            </w:r>
            <w:r>
              <w:rPr>
                <w:rFonts w:ascii="仿宋_GB2312" w:hAnsi="仿宋_GB2312" w:cs="仿宋_GB2312" w:eastAsia="仿宋_GB2312"/>
                <w:sz w:val="21"/>
              </w:rPr>
              <w:t>最高每秒</w:t>
            </w:r>
            <w:r>
              <w:rPr>
                <w:rFonts w:ascii="仿宋_GB2312" w:hAnsi="仿宋_GB2312" w:cs="仿宋_GB2312" w:eastAsia="仿宋_GB2312"/>
                <w:sz w:val="21"/>
              </w:rPr>
              <w:t>200个码</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工作方式</w:t>
            </w:r>
            <w:r>
              <w:rPr>
                <w:rFonts w:ascii="仿宋_GB2312" w:hAnsi="仿宋_GB2312" w:cs="仿宋_GB2312" w:eastAsia="仿宋_GB2312"/>
                <w:sz w:val="21"/>
              </w:rPr>
              <w:t>：</w:t>
            </w:r>
            <w:r>
              <w:rPr>
                <w:rFonts w:ascii="仿宋_GB2312" w:hAnsi="仿宋_GB2312" w:cs="仿宋_GB2312" w:eastAsia="仿宋_GB2312"/>
                <w:sz w:val="21"/>
              </w:rPr>
              <w:t>上电触发</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供电</w:t>
            </w:r>
            <w:r>
              <w:rPr>
                <w:rFonts w:ascii="仿宋_GB2312" w:hAnsi="仿宋_GB2312" w:cs="仿宋_GB2312" w:eastAsia="仿宋_GB2312"/>
                <w:sz w:val="21"/>
              </w:rPr>
              <w:t>：</w:t>
            </w:r>
            <w:r>
              <w:rPr>
                <w:rFonts w:ascii="仿宋_GB2312" w:hAnsi="仿宋_GB2312" w:cs="仿宋_GB2312" w:eastAsia="仿宋_GB2312"/>
                <w:sz w:val="21"/>
              </w:rPr>
              <w:t>双路供电</w:t>
            </w:r>
            <w:r>
              <w:rPr>
                <w:rFonts w:ascii="仿宋_GB2312" w:hAnsi="仿宋_GB2312" w:cs="仿宋_GB2312" w:eastAsia="仿宋_GB2312"/>
                <w:sz w:val="21"/>
              </w:rPr>
              <w:t>24VDC±10%(DC5525端口),5VDC±10%(RJ45 USB)</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通讯接口</w:t>
            </w:r>
            <w:r>
              <w:rPr>
                <w:rFonts w:ascii="仿宋_GB2312" w:hAnsi="仿宋_GB2312" w:cs="仿宋_GB2312" w:eastAsia="仿宋_GB2312"/>
                <w:sz w:val="21"/>
              </w:rPr>
              <w:t>：</w:t>
            </w:r>
            <w:r>
              <w:rPr>
                <w:rFonts w:ascii="仿宋_GB2312" w:hAnsi="仿宋_GB2312" w:cs="仿宋_GB2312" w:eastAsia="仿宋_GB2312"/>
                <w:sz w:val="21"/>
              </w:rPr>
              <w:t>USB键盘， USB COM</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网口协议：</w:t>
            </w:r>
            <w:r>
              <w:rPr>
                <w:rFonts w:ascii="仿宋_GB2312" w:hAnsi="仿宋_GB2312" w:cs="仿宋_GB2312" w:eastAsia="仿宋_GB2312"/>
                <w:sz w:val="21"/>
              </w:rPr>
              <w:t>TCP/IP,Profinet,Modbus TCP,Ethernet/P</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316mmx350mmx507mm(整体支架),350mm×220mm(托盘尺寸)</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3500克</w:t>
            </w:r>
            <w:r>
              <w:rPr>
                <w:rFonts w:ascii="仿宋_GB2312" w:hAnsi="仿宋_GB2312" w:cs="仿宋_GB2312" w:eastAsia="仿宋_GB2312"/>
                <w:sz w:val="21"/>
              </w:rPr>
              <w:t xml:space="preserve"> </w:t>
            </w:r>
            <w:r>
              <w:rPr>
                <w:rFonts w:ascii="仿宋_GB2312" w:hAnsi="仿宋_GB2312" w:cs="仿宋_GB2312" w:eastAsia="仿宋_GB2312"/>
                <w:sz w:val="21"/>
              </w:rPr>
              <w:t>允差</w:t>
            </w:r>
            <w:r>
              <w:rPr>
                <w:rFonts w:ascii="仿宋_GB2312" w:hAnsi="仿宋_GB2312" w:cs="仿宋_GB2312" w:eastAsia="仿宋_GB2312"/>
                <w:sz w:val="21"/>
              </w:rPr>
              <w:t>±</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密封等级</w:t>
            </w:r>
            <w:r>
              <w:rPr>
                <w:rFonts w:ascii="仿宋_GB2312" w:hAnsi="仿宋_GB2312" w:cs="仿宋_GB2312" w:eastAsia="仿宋_GB2312"/>
                <w:sz w:val="21"/>
              </w:rPr>
              <w:t>：</w:t>
            </w:r>
            <w:r>
              <w:rPr>
                <w:rFonts w:ascii="仿宋_GB2312" w:hAnsi="仿宋_GB2312" w:cs="仿宋_GB2312" w:eastAsia="仿宋_GB2312"/>
                <w:sz w:val="21"/>
              </w:rPr>
              <w:t>IP42(读码器，接口接线情况下)</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温度</w:t>
            </w:r>
            <w:r>
              <w:rPr>
                <w:rFonts w:ascii="仿宋_GB2312" w:hAnsi="仿宋_GB2312" w:cs="仿宋_GB2312" w:eastAsia="仿宋_GB2312"/>
                <w:sz w:val="21"/>
              </w:rPr>
              <w:t>：</w:t>
            </w:r>
            <w:r>
              <w:rPr>
                <w:rFonts w:ascii="仿宋_GB2312" w:hAnsi="仿宋_GB2312" w:cs="仿宋_GB2312" w:eastAsia="仿宋_GB2312"/>
                <w:sz w:val="21"/>
              </w:rPr>
              <w:t>工作温度：</w:t>
            </w:r>
            <w:r>
              <w:rPr>
                <w:rFonts w:ascii="仿宋_GB2312" w:hAnsi="仿宋_GB2312" w:cs="仿宋_GB2312" w:eastAsia="仿宋_GB2312"/>
                <w:sz w:val="21"/>
              </w:rPr>
              <w:t>-10℃~+50℃,储存温度： -20℃~+70℃</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湿度</w:t>
            </w:r>
            <w:r>
              <w:rPr>
                <w:rFonts w:ascii="仿宋_GB2312" w:hAnsi="仿宋_GB2312" w:cs="仿宋_GB2312" w:eastAsia="仿宋_GB2312"/>
                <w:sz w:val="21"/>
              </w:rPr>
              <w:t>：</w:t>
            </w:r>
            <w:r>
              <w:rPr>
                <w:rFonts w:ascii="仿宋_GB2312" w:hAnsi="仿宋_GB2312" w:cs="仿宋_GB2312" w:eastAsia="仿宋_GB2312"/>
                <w:sz w:val="21"/>
              </w:rPr>
              <w:t>5%～85%(无冷凝)</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外壳材料</w:t>
            </w:r>
            <w:r>
              <w:rPr>
                <w:rFonts w:ascii="仿宋_GB2312" w:hAnsi="仿宋_GB2312" w:cs="仿宋_GB2312" w:eastAsia="仿宋_GB2312"/>
                <w:sz w:val="21"/>
              </w:rPr>
              <w:t>：</w:t>
            </w:r>
            <w:r>
              <w:rPr>
                <w:rFonts w:ascii="仿宋_GB2312" w:hAnsi="仿宋_GB2312" w:cs="仿宋_GB2312" w:eastAsia="仿宋_GB2312"/>
                <w:sz w:val="21"/>
              </w:rPr>
              <w:t>铝合金</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应用软件</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HCManager</w:t>
            </w:r>
          </w:p>
          <w:p>
            <w:pPr>
              <w:pStyle w:val="null3"/>
              <w:jc w:val="both"/>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 高拍组件1件</w:t>
            </w:r>
          </w:p>
          <w:p>
            <w:pPr>
              <w:pStyle w:val="null3"/>
              <w:jc w:val="both"/>
            </w:pPr>
            <w:r>
              <w:rPr>
                <w:rFonts w:ascii="仿宋_GB2312" w:hAnsi="仿宋_GB2312" w:cs="仿宋_GB2312" w:eastAsia="仿宋_GB2312"/>
                <w:sz w:val="21"/>
              </w:rPr>
              <w:t>2. 铝合金地板 1PCS</w:t>
            </w:r>
          </w:p>
          <w:p>
            <w:pPr>
              <w:pStyle w:val="null3"/>
              <w:jc w:val="both"/>
            </w:pPr>
            <w:r>
              <w:rPr>
                <w:rFonts w:ascii="仿宋_GB2312" w:hAnsi="仿宋_GB2312" w:cs="仿宋_GB2312" w:eastAsia="仿宋_GB2312"/>
                <w:sz w:val="21"/>
              </w:rPr>
              <w:t>3. USB数据线 1条</w:t>
            </w:r>
          </w:p>
          <w:p>
            <w:pPr>
              <w:pStyle w:val="null3"/>
              <w:jc w:val="both"/>
            </w:pPr>
            <w:r>
              <w:rPr>
                <w:rFonts w:ascii="仿宋_GB2312" w:hAnsi="仿宋_GB2312" w:cs="仿宋_GB2312" w:eastAsia="仿宋_GB2312"/>
                <w:sz w:val="21"/>
              </w:rPr>
              <w:t>4.电源适配器 1套</w:t>
            </w:r>
          </w:p>
          <w:p>
            <w:pPr>
              <w:pStyle w:val="null3"/>
              <w:jc w:val="both"/>
            </w:pPr>
            <w:r>
              <w:rPr>
                <w:rFonts w:ascii="仿宋_GB2312" w:hAnsi="仿宋_GB2312" w:cs="仿宋_GB2312" w:eastAsia="仿宋_GB2312"/>
                <w:sz w:val="21"/>
              </w:rPr>
              <w:t>5.螺丝/内六角螺丝刀 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8"/>
                <w:b/>
              </w:rPr>
              <w:t>电动</w:t>
            </w:r>
            <w:r>
              <w:rPr>
                <w:rFonts w:ascii="仿宋_GB2312" w:hAnsi="仿宋_GB2312" w:cs="仿宋_GB2312" w:eastAsia="仿宋_GB2312"/>
                <w:sz w:val="28"/>
                <w:b/>
              </w:rPr>
              <w:t>直立床</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1、电源：AC220V±22V。50Hz±1Hz。</w:t>
            </w:r>
          </w:p>
          <w:p>
            <w:pPr>
              <w:pStyle w:val="null3"/>
              <w:jc w:val="both"/>
            </w:pPr>
            <w:r>
              <w:rPr>
                <w:rFonts w:ascii="仿宋_GB2312" w:hAnsi="仿宋_GB2312" w:cs="仿宋_GB2312" w:eastAsia="仿宋_GB2312"/>
                <w:sz w:val="21"/>
              </w:rPr>
              <w:t>2、功率≥250VA。</w:t>
            </w:r>
          </w:p>
          <w:p>
            <w:pPr>
              <w:pStyle w:val="null3"/>
              <w:jc w:val="both"/>
            </w:pPr>
            <w:r>
              <w:rPr>
                <w:rFonts w:ascii="仿宋_GB2312" w:hAnsi="仿宋_GB2312" w:cs="仿宋_GB2312" w:eastAsia="仿宋_GB2312"/>
                <w:sz w:val="21"/>
              </w:rPr>
              <w:t>3、控制方式：手柄控制。</w:t>
            </w:r>
          </w:p>
          <w:p>
            <w:pPr>
              <w:pStyle w:val="null3"/>
              <w:jc w:val="both"/>
            </w:pPr>
            <w:r>
              <w:rPr>
                <w:rFonts w:ascii="仿宋_GB2312" w:hAnsi="仿宋_GB2312" w:cs="仿宋_GB2312" w:eastAsia="仿宋_GB2312"/>
                <w:sz w:val="21"/>
              </w:rPr>
              <w:t>4、床面尺寸（长宽）：1780×620mm，允差±50mm。</w:t>
            </w:r>
          </w:p>
          <w:p>
            <w:pPr>
              <w:pStyle w:val="null3"/>
              <w:jc w:val="both"/>
            </w:pPr>
            <w:r>
              <w:rPr>
                <w:rFonts w:ascii="仿宋_GB2312" w:hAnsi="仿宋_GB2312" w:cs="仿宋_GB2312" w:eastAsia="仿宋_GB2312"/>
                <w:sz w:val="21"/>
              </w:rPr>
              <w:t>5、床面离地高度：550mm，允差±50mm。</w:t>
            </w:r>
          </w:p>
          <w:p>
            <w:pPr>
              <w:pStyle w:val="null3"/>
              <w:jc w:val="both"/>
            </w:pPr>
            <w:r>
              <w:rPr>
                <w:rFonts w:ascii="仿宋_GB2312" w:hAnsi="仿宋_GB2312" w:cs="仿宋_GB2312" w:eastAsia="仿宋_GB2312"/>
                <w:sz w:val="21"/>
              </w:rPr>
              <w:t>6、外形尺寸（长宽高）：2050×780×840mm，允差±50mm。</w:t>
            </w:r>
          </w:p>
          <w:p>
            <w:pPr>
              <w:pStyle w:val="null3"/>
              <w:jc w:val="both"/>
            </w:pPr>
            <w:r>
              <w:rPr>
                <w:rFonts w:ascii="仿宋_GB2312" w:hAnsi="仿宋_GB2312" w:cs="仿宋_GB2312" w:eastAsia="仿宋_GB2312"/>
                <w:sz w:val="21"/>
              </w:rPr>
              <w:t>7、桌面尺寸（长宽）：700mm×500mm,允差±20mm。</w:t>
            </w:r>
          </w:p>
          <w:p>
            <w:pPr>
              <w:pStyle w:val="null3"/>
              <w:jc w:val="both"/>
            </w:pPr>
            <w:r>
              <w:rPr>
                <w:rFonts w:ascii="仿宋_GB2312" w:hAnsi="仿宋_GB2312" w:cs="仿宋_GB2312" w:eastAsia="仿宋_GB2312"/>
                <w:sz w:val="21"/>
              </w:rPr>
              <w:t>▲8、起立角度：0°～90°连续可调，允差±5°。</w:t>
            </w:r>
          </w:p>
          <w:p>
            <w:pPr>
              <w:pStyle w:val="null3"/>
              <w:jc w:val="both"/>
            </w:pPr>
            <w:r>
              <w:rPr>
                <w:rFonts w:ascii="仿宋_GB2312" w:hAnsi="仿宋_GB2312" w:cs="仿宋_GB2312" w:eastAsia="仿宋_GB2312"/>
                <w:sz w:val="21"/>
              </w:rPr>
              <w:t>9、脚踏板调整角度：背屈最大为20°，跖屈最大为30°，允差±3°。</w:t>
            </w:r>
          </w:p>
          <w:p>
            <w:pPr>
              <w:pStyle w:val="null3"/>
              <w:jc w:val="both"/>
            </w:pPr>
            <w:r>
              <w:rPr>
                <w:rFonts w:ascii="仿宋_GB2312" w:hAnsi="仿宋_GB2312" w:cs="仿宋_GB2312" w:eastAsia="仿宋_GB2312"/>
                <w:sz w:val="21"/>
              </w:rPr>
              <w:t>10、活动脚轮：4个脚轮通过脚踏四联动装置锁定，压下脚踏四联动装置，床架上升，4个脚轮着地，升起脚踏四联动装置，床架下降，4个脚轮升起锁止。</w:t>
            </w:r>
          </w:p>
          <w:p>
            <w:pPr>
              <w:pStyle w:val="null3"/>
              <w:jc w:val="both"/>
            </w:pPr>
            <w:r>
              <w:rPr>
                <w:rFonts w:ascii="仿宋_GB2312" w:hAnsi="仿宋_GB2312" w:cs="仿宋_GB2312" w:eastAsia="仿宋_GB2312"/>
                <w:sz w:val="21"/>
              </w:rPr>
              <w:t>11、电机最大升降推力≥8000N。</w:t>
            </w:r>
          </w:p>
          <w:p>
            <w:pPr>
              <w:pStyle w:val="null3"/>
              <w:jc w:val="both"/>
            </w:pPr>
            <w:r>
              <w:rPr>
                <w:rFonts w:ascii="仿宋_GB2312" w:hAnsi="仿宋_GB2312" w:cs="仿宋_GB2312" w:eastAsia="仿宋_GB2312"/>
                <w:sz w:val="21"/>
              </w:rPr>
              <w:t>12、承重≥175kg。</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8"/>
                <w:b/>
              </w:rPr>
              <w:t>无磁转用轮椅</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总长度至少</w:t>
            </w:r>
            <w:r>
              <w:rPr>
                <w:rFonts w:ascii="仿宋_GB2312" w:hAnsi="仿宋_GB2312" w:cs="仿宋_GB2312" w:eastAsia="仿宋_GB2312"/>
                <w:sz w:val="21"/>
              </w:rPr>
              <w:t>1020mm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总高度至少</w:t>
            </w:r>
            <w:r>
              <w:rPr>
                <w:rFonts w:ascii="仿宋_GB2312" w:hAnsi="仿宋_GB2312" w:cs="仿宋_GB2312" w:eastAsia="仿宋_GB2312"/>
                <w:sz w:val="21"/>
              </w:rPr>
              <w:t>880mm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承重（</w:t>
            </w:r>
            <w:r>
              <w:rPr>
                <w:rFonts w:ascii="仿宋_GB2312" w:hAnsi="仿宋_GB2312" w:cs="仿宋_GB2312" w:eastAsia="仿宋_GB2312"/>
                <w:sz w:val="21"/>
              </w:rPr>
              <w:t>kg）</w:t>
            </w:r>
            <w:r>
              <w:rPr>
                <w:rFonts w:ascii="仿宋_GB2312" w:hAnsi="仿宋_GB2312" w:cs="仿宋_GB2312" w:eastAsia="仿宋_GB2312"/>
                <w:sz w:val="21"/>
              </w:rPr>
              <w:t>≥</w:t>
            </w:r>
            <w:r>
              <w:rPr>
                <w:rFonts w:ascii="仿宋_GB2312" w:hAnsi="仿宋_GB2312" w:cs="仿宋_GB2312" w:eastAsia="仿宋_GB2312"/>
                <w:sz w:val="21"/>
              </w:rPr>
              <w:t>120kg</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防滑扶手</w:t>
            </w:r>
            <w:r>
              <w:rPr>
                <w:rFonts w:ascii="仿宋_GB2312" w:hAnsi="仿宋_GB2312" w:cs="仿宋_GB2312" w:eastAsia="仿宋_GB2312"/>
                <w:sz w:val="21"/>
              </w:rPr>
              <w:t>设计防滑扶手，方便稳固抓握，提高病患安全度</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采用特殊无磁高强度材料制作，整体无磁</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支架</w:t>
            </w:r>
            <w:r>
              <w:rPr>
                <w:rFonts w:ascii="仿宋_GB2312" w:hAnsi="仿宋_GB2312" w:cs="仿宋_GB2312" w:eastAsia="仿宋_GB2312"/>
                <w:sz w:val="21"/>
              </w:rPr>
              <w:t>加厚双</w:t>
            </w:r>
            <w:r>
              <w:rPr>
                <w:rFonts w:ascii="仿宋_GB2312" w:hAnsi="仿宋_GB2312" w:cs="仿宋_GB2312" w:eastAsia="仿宋_GB2312"/>
                <w:sz w:val="21"/>
              </w:rPr>
              <w:t>X型支架，承重使用更稳固</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脚轮</w:t>
            </w:r>
            <w:r>
              <w:rPr>
                <w:rFonts w:ascii="仿宋_GB2312" w:hAnsi="仿宋_GB2312" w:cs="仿宋_GB2312" w:eastAsia="仿宋_GB2312"/>
                <w:sz w:val="21"/>
              </w:rPr>
              <w:t>无磁万向前轮及</w:t>
            </w:r>
            <w:r>
              <w:rPr>
                <w:rFonts w:ascii="仿宋_GB2312" w:hAnsi="仿宋_GB2312" w:cs="仿宋_GB2312" w:eastAsia="仿宋_GB2312"/>
                <w:sz w:val="21"/>
              </w:rPr>
              <w:t>24寸塑料大轮，免充气橡胶实心胎，非金属无磁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收纳结构</w:t>
            </w:r>
            <w:r>
              <w:rPr>
                <w:rFonts w:ascii="仿宋_GB2312" w:hAnsi="仿宋_GB2312" w:cs="仿宋_GB2312" w:eastAsia="仿宋_GB2312"/>
                <w:sz w:val="21"/>
              </w:rPr>
              <w:t>可折叠</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刹车</w:t>
            </w:r>
            <w:r>
              <w:rPr>
                <w:rFonts w:ascii="仿宋_GB2312" w:hAnsi="仿宋_GB2312" w:cs="仿宋_GB2312" w:eastAsia="仿宋_GB2312"/>
                <w:sz w:val="21"/>
              </w:rPr>
              <w:t>肘节式双刹车，驻车更稳定</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脚踏</w:t>
            </w:r>
            <w:r>
              <w:rPr>
                <w:rFonts w:ascii="仿宋_GB2312" w:hAnsi="仿宋_GB2312" w:cs="仿宋_GB2312" w:eastAsia="仿宋_GB2312"/>
                <w:sz w:val="21"/>
              </w:rPr>
              <w:t>：</w:t>
            </w:r>
            <w:r>
              <w:rPr>
                <w:rFonts w:ascii="仿宋_GB2312" w:hAnsi="仿宋_GB2312" w:cs="仿宋_GB2312" w:eastAsia="仿宋_GB2312"/>
                <w:sz w:val="21"/>
              </w:rPr>
              <w:t>可调节挂脚高度防滑脚踏，可收纳不占用空间</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储物设计</w:t>
            </w:r>
            <w:r>
              <w:rPr>
                <w:rFonts w:ascii="仿宋_GB2312" w:hAnsi="仿宋_GB2312" w:cs="仿宋_GB2312" w:eastAsia="仿宋_GB2312"/>
                <w:sz w:val="21"/>
              </w:rPr>
              <w:t>：</w:t>
            </w:r>
            <w:r>
              <w:rPr>
                <w:rFonts w:ascii="仿宋_GB2312" w:hAnsi="仿宋_GB2312" w:cs="仿宋_GB2312" w:eastAsia="仿宋_GB2312"/>
                <w:sz w:val="21"/>
              </w:rPr>
              <w:t>后置储物袋，大空间，随用随取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8"/>
                <w:b/>
              </w:rPr>
              <w:t>无磁转用床</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采用无磁材料制作而成，整体无磁性，防腐易清洁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承重量</w:t>
            </w:r>
            <w:r>
              <w:rPr>
                <w:rFonts w:ascii="仿宋_GB2312" w:hAnsi="仿宋_GB2312" w:cs="仿宋_GB2312" w:eastAsia="仿宋_GB2312"/>
                <w:sz w:val="21"/>
              </w:rPr>
              <w:t>：</w:t>
            </w:r>
            <w:r>
              <w:rPr>
                <w:rFonts w:ascii="仿宋_GB2312" w:hAnsi="仿宋_GB2312" w:cs="仿宋_GB2312" w:eastAsia="仿宋_GB2312"/>
                <w:sz w:val="21"/>
              </w:rPr>
              <w:t>床体承载重量至少</w:t>
            </w:r>
            <w:r>
              <w:rPr>
                <w:rFonts w:ascii="仿宋_GB2312" w:hAnsi="仿宋_GB2312" w:cs="仿宋_GB2312" w:eastAsia="仿宋_GB2312"/>
                <w:sz w:val="21"/>
              </w:rPr>
              <w:t>200Kg,确保安全、耐用不变形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不低于长</w:t>
            </w:r>
            <w:r>
              <w:rPr>
                <w:rFonts w:ascii="仿宋_GB2312" w:hAnsi="仿宋_GB2312" w:cs="仿宋_GB2312" w:eastAsia="仿宋_GB2312"/>
                <w:sz w:val="21"/>
              </w:rPr>
              <w:t>1950mm×宽650mm×高600-800mm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床垫</w:t>
            </w:r>
            <w:r>
              <w:rPr>
                <w:rFonts w:ascii="仿宋_GB2312" w:hAnsi="仿宋_GB2312" w:cs="仿宋_GB2312" w:eastAsia="仿宋_GB2312"/>
                <w:sz w:val="21"/>
              </w:rPr>
              <w:t>：</w:t>
            </w:r>
            <w:r>
              <w:rPr>
                <w:rFonts w:ascii="仿宋_GB2312" w:hAnsi="仿宋_GB2312" w:cs="仿宋_GB2312" w:eastAsia="仿宋_GB2312"/>
                <w:sz w:val="21"/>
              </w:rPr>
              <w:t>采用人造皮革材料，保证床垫柔软度达标同时方便清洁消毒</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护栏</w:t>
            </w:r>
            <w:r>
              <w:rPr>
                <w:rFonts w:ascii="仿宋_GB2312" w:hAnsi="仿宋_GB2312" w:cs="仿宋_GB2312" w:eastAsia="仿宋_GB2312"/>
                <w:sz w:val="21"/>
              </w:rPr>
              <w:t>：</w:t>
            </w:r>
            <w:r>
              <w:rPr>
                <w:rFonts w:ascii="仿宋_GB2312" w:hAnsi="仿宋_GB2312" w:cs="仿宋_GB2312" w:eastAsia="仿宋_GB2312"/>
                <w:sz w:val="21"/>
              </w:rPr>
              <w:t>不生锈，能持久的保持弹性，护栏配置卡扣，防止推移病人过程误将护栏放下，造成病人滑落危险</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边框</w:t>
            </w:r>
            <w:r>
              <w:rPr>
                <w:rFonts w:ascii="仿宋_GB2312" w:hAnsi="仿宋_GB2312" w:cs="仿宋_GB2312" w:eastAsia="仿宋_GB2312"/>
                <w:sz w:val="21"/>
              </w:rPr>
              <w:t>：</w:t>
            </w:r>
            <w:r>
              <w:rPr>
                <w:rFonts w:ascii="仿宋_GB2312" w:hAnsi="仿宋_GB2312" w:cs="仿宋_GB2312" w:eastAsia="仿宋_GB2312"/>
                <w:sz w:val="21"/>
              </w:rPr>
              <w:t>边框采用人性化设计，可用做推手、防撞挡边等功能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摇杆</w:t>
            </w:r>
            <w:r>
              <w:rPr>
                <w:rFonts w:ascii="仿宋_GB2312" w:hAnsi="仿宋_GB2312" w:cs="仿宋_GB2312" w:eastAsia="仿宋_GB2312"/>
                <w:sz w:val="21"/>
              </w:rPr>
              <w:t>：</w:t>
            </w:r>
            <w:r>
              <w:rPr>
                <w:rFonts w:ascii="仿宋_GB2312" w:hAnsi="仿宋_GB2312" w:cs="仿宋_GB2312" w:eastAsia="仿宋_GB2312"/>
                <w:sz w:val="21"/>
              </w:rPr>
              <w:t>采用无磁摇杆，梯形螺纹丝杆驱动带限位保护装置，到位时会发出提醒声音，以确保升降系统平稳顺畅，操作轻松，升降方便，经久耐磨；摇杆经过多次负重测试，安全系数高，质量可靠</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输液架附件</w:t>
            </w:r>
            <w:r>
              <w:rPr>
                <w:rFonts w:ascii="仿宋_GB2312" w:hAnsi="仿宋_GB2312" w:cs="仿宋_GB2312" w:eastAsia="仿宋_GB2312"/>
                <w:sz w:val="21"/>
              </w:rPr>
              <w:t>：</w:t>
            </w:r>
            <w:r>
              <w:rPr>
                <w:rFonts w:ascii="仿宋_GB2312" w:hAnsi="仿宋_GB2312" w:cs="仿宋_GB2312" w:eastAsia="仿宋_GB2312"/>
                <w:sz w:val="21"/>
              </w:rPr>
              <w:t>配备灵活性可收纳输液架，确保病人转运过程输液不受影响，当不使用时可将其收纳放于床边以节省空间</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背靠倾角</w:t>
            </w:r>
            <w:r>
              <w:rPr>
                <w:rFonts w:ascii="仿宋_GB2312" w:hAnsi="仿宋_GB2312" w:cs="仿宋_GB2312" w:eastAsia="仿宋_GB2312"/>
                <w:sz w:val="21"/>
              </w:rPr>
              <w:t>：</w:t>
            </w:r>
            <w:r>
              <w:rPr>
                <w:rFonts w:ascii="仿宋_GB2312" w:hAnsi="仿宋_GB2312" w:cs="仿宋_GB2312" w:eastAsia="仿宋_GB2312"/>
                <w:sz w:val="21"/>
              </w:rPr>
              <w:t>靠背调节</w:t>
            </w:r>
            <w:r>
              <w:rPr>
                <w:rFonts w:ascii="仿宋_GB2312" w:hAnsi="仿宋_GB2312" w:cs="仿宋_GB2312" w:eastAsia="仿宋_GB2312"/>
                <w:sz w:val="21"/>
              </w:rPr>
              <w:t>≥75°，设置安全定位卡扣，防止背靠脱档滑落</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升降功能</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N字型升降架4角联动折叠升降装置，受力均匀，稳顺畅可灵活调节整体升降功能，升降范围≥20cm</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防下坠设计</w:t>
            </w:r>
            <w:r>
              <w:rPr>
                <w:rFonts w:ascii="仿宋_GB2312" w:hAnsi="仿宋_GB2312" w:cs="仿宋_GB2312" w:eastAsia="仿宋_GB2312"/>
                <w:sz w:val="21"/>
              </w:rPr>
              <w:t>：</w:t>
            </w:r>
            <w:r>
              <w:rPr>
                <w:rFonts w:ascii="仿宋_GB2312" w:hAnsi="仿宋_GB2312" w:cs="仿宋_GB2312" w:eastAsia="仿宋_GB2312"/>
                <w:sz w:val="21"/>
              </w:rPr>
              <w:t>设计超重托盘支架，防下坠设计，确保产品使用的安全性，防止超重重物压下时床体直接落地，保护推床工作人员及病患安全</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空间设计合理</w:t>
            </w:r>
            <w:r>
              <w:rPr>
                <w:rFonts w:ascii="仿宋_GB2312" w:hAnsi="仿宋_GB2312" w:cs="仿宋_GB2312" w:eastAsia="仿宋_GB2312"/>
                <w:sz w:val="21"/>
              </w:rPr>
              <w:t>：</w:t>
            </w:r>
            <w:r>
              <w:rPr>
                <w:rFonts w:ascii="仿宋_GB2312" w:hAnsi="仿宋_GB2312" w:cs="仿宋_GB2312" w:eastAsia="仿宋_GB2312"/>
                <w:sz w:val="21"/>
              </w:rPr>
              <w:t>外观采用床式设计，有更多的空间可以方便使用，开放式随床物品杂物盒，方便转运过程放置病人的鞋子和随身物品</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分离式床体担架</w:t>
            </w:r>
            <w:r>
              <w:rPr>
                <w:rFonts w:ascii="仿宋_GB2312" w:hAnsi="仿宋_GB2312" w:cs="仿宋_GB2312" w:eastAsia="仿宋_GB2312"/>
                <w:sz w:val="21"/>
              </w:rPr>
              <w:t>：</w:t>
            </w:r>
            <w:r>
              <w:rPr>
                <w:rFonts w:ascii="仿宋_GB2312" w:hAnsi="仿宋_GB2312" w:cs="仿宋_GB2312" w:eastAsia="仿宋_GB2312"/>
                <w:sz w:val="21"/>
              </w:rPr>
              <w:t>床体和推车可分离，上面床体可做临时担架用，操作灵活方便</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万向轮</w:t>
            </w:r>
            <w:r>
              <w:rPr>
                <w:rFonts w:ascii="仿宋_GB2312" w:hAnsi="仿宋_GB2312" w:cs="仿宋_GB2312" w:eastAsia="仿宋_GB2312"/>
                <w:sz w:val="21"/>
              </w:rPr>
              <w:t>：</w:t>
            </w:r>
            <w:r>
              <w:rPr>
                <w:rFonts w:ascii="仿宋_GB2312" w:hAnsi="仿宋_GB2312" w:cs="仿宋_GB2312" w:eastAsia="仿宋_GB2312"/>
                <w:sz w:val="21"/>
              </w:rPr>
              <w:t>用</w:t>
            </w:r>
            <w:r>
              <w:rPr>
                <w:rFonts w:ascii="仿宋_GB2312" w:hAnsi="仿宋_GB2312" w:cs="仿宋_GB2312" w:eastAsia="仿宋_GB2312"/>
                <w:sz w:val="21"/>
              </w:rPr>
              <w:t>5寸无磁性静音万向轮，静音耐磨，移动灵活;脚轮安装采用打孔式脚轮安装固定方式，脚轮床体牢固安装，确保长时间推移使用脚轮不脱落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8"/>
                <w:b/>
              </w:rPr>
              <w:t>冷藏冷冻冰箱</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一、产品适用场景及用途</w:t>
            </w:r>
          </w:p>
          <w:p>
            <w:pPr>
              <w:pStyle w:val="null3"/>
              <w:jc w:val="both"/>
            </w:pPr>
            <w:r>
              <w:rPr>
                <w:rFonts w:ascii="仿宋_GB2312" w:hAnsi="仿宋_GB2312" w:cs="仿宋_GB2312" w:eastAsia="仿宋_GB2312"/>
                <w:sz w:val="21"/>
              </w:rPr>
              <w:t>高校科研院所、生物制药公司、医院、疾控中心、各类生物实验室、血站等。</w:t>
            </w:r>
          </w:p>
          <w:p>
            <w:pPr>
              <w:pStyle w:val="null3"/>
              <w:jc w:val="both"/>
            </w:pPr>
            <w:r>
              <w:rPr>
                <w:rFonts w:ascii="仿宋_GB2312" w:hAnsi="仿宋_GB2312" w:cs="仿宋_GB2312" w:eastAsia="仿宋_GB2312"/>
                <w:sz w:val="21"/>
              </w:rPr>
              <w:t>用于储存检测试剂、生物样本，生物实验材料，生物种质资源等。</w:t>
            </w:r>
          </w:p>
          <w:p>
            <w:pPr>
              <w:pStyle w:val="null3"/>
              <w:jc w:val="both"/>
            </w:pPr>
            <w:r>
              <w:rPr>
                <w:rFonts w:ascii="仿宋_GB2312" w:hAnsi="仿宋_GB2312" w:cs="仿宋_GB2312" w:eastAsia="仿宋_GB2312"/>
                <w:sz w:val="21"/>
              </w:rPr>
              <w:t>二、产品特性</w:t>
            </w:r>
          </w:p>
          <w:p>
            <w:pPr>
              <w:pStyle w:val="null3"/>
              <w:jc w:val="both"/>
            </w:pPr>
            <w:r>
              <w:rPr>
                <w:rFonts w:ascii="仿宋_GB2312" w:hAnsi="仿宋_GB2312" w:cs="仿宋_GB2312" w:eastAsia="仿宋_GB2312"/>
                <w:sz w:val="21"/>
              </w:rPr>
              <w:t>1、样式：立式</w:t>
            </w:r>
          </w:p>
          <w:p>
            <w:pPr>
              <w:pStyle w:val="null3"/>
              <w:jc w:val="both"/>
            </w:pPr>
            <w:r>
              <w:rPr>
                <w:rFonts w:ascii="仿宋_GB2312" w:hAnsi="仿宋_GB2312" w:cs="仿宋_GB2312" w:eastAsia="仿宋_GB2312"/>
                <w:sz w:val="21"/>
              </w:rPr>
              <w:t>2、有效容积：冷藏不低于134升，冷冻不低于76升；</w:t>
            </w:r>
          </w:p>
          <w:p>
            <w:pPr>
              <w:pStyle w:val="null3"/>
              <w:jc w:val="both"/>
            </w:pPr>
            <w:r>
              <w:rPr>
                <w:rFonts w:ascii="仿宋_GB2312" w:hAnsi="仿宋_GB2312" w:cs="仿宋_GB2312" w:eastAsia="仿宋_GB2312"/>
                <w:sz w:val="21"/>
              </w:rPr>
              <w:t>3、外部尺寸（宽×深×高）：545×596×1663mm；误差：±10%。</w:t>
            </w:r>
          </w:p>
          <w:p>
            <w:pPr>
              <w:pStyle w:val="null3"/>
              <w:jc w:val="both"/>
            </w:pPr>
            <w:r>
              <w:rPr>
                <w:rFonts w:ascii="仿宋_GB2312" w:hAnsi="仿宋_GB2312" w:cs="仿宋_GB2312" w:eastAsia="仿宋_GB2312"/>
                <w:sz w:val="21"/>
              </w:rPr>
              <w:t>4、毛、净重：58/50kg；误差：±10%。</w:t>
            </w:r>
          </w:p>
          <w:p>
            <w:pPr>
              <w:pStyle w:val="null3"/>
              <w:jc w:val="both"/>
            </w:pPr>
            <w:r>
              <w:rPr>
                <w:rFonts w:ascii="仿宋_GB2312" w:hAnsi="仿宋_GB2312" w:cs="仿宋_GB2312" w:eastAsia="仿宋_GB2312"/>
                <w:sz w:val="21"/>
              </w:rPr>
              <w:t>5、门体配备：冷藏、冷冻均采用高密度聚氨酯发泡门体，有效阻止冷量流失；</w:t>
            </w:r>
          </w:p>
          <w:p>
            <w:pPr>
              <w:pStyle w:val="null3"/>
              <w:jc w:val="both"/>
            </w:pPr>
            <w:r>
              <w:rPr>
                <w:rFonts w:ascii="仿宋_GB2312" w:hAnsi="仿宋_GB2312" w:cs="仿宋_GB2312" w:eastAsia="仿宋_GB2312"/>
                <w:sz w:val="21"/>
              </w:rPr>
              <w:t>6、箱体外部材质：预涂钢板，防腐蚀、抗氧化、易清洁；</w:t>
            </w:r>
          </w:p>
          <w:p>
            <w:pPr>
              <w:pStyle w:val="null3"/>
              <w:jc w:val="both"/>
            </w:pPr>
            <w:r>
              <w:rPr>
                <w:rFonts w:ascii="仿宋_GB2312" w:hAnsi="仿宋_GB2312" w:cs="仿宋_GB2312" w:eastAsia="仿宋_GB2312"/>
                <w:sz w:val="21"/>
              </w:rPr>
              <w:t>7、内胆材质：采用HIPS耐低温高强度复合材料，耐脏易清洁；</w:t>
            </w:r>
          </w:p>
          <w:p>
            <w:pPr>
              <w:pStyle w:val="null3"/>
              <w:jc w:val="both"/>
            </w:pPr>
            <w:r>
              <w:rPr>
                <w:rFonts w:ascii="仿宋_GB2312" w:hAnsi="仿宋_GB2312" w:cs="仿宋_GB2312" w:eastAsia="仿宋_GB2312"/>
                <w:sz w:val="21"/>
              </w:rPr>
              <w:t>8、层架/抽屉数量：冷冻室具有4个耐低温抽屉，三种尺寸大小，方便用户存储不同大小物品，冷藏室配备1个抽屉，3个层架；</w:t>
            </w:r>
          </w:p>
          <w:p>
            <w:pPr>
              <w:pStyle w:val="null3"/>
              <w:jc w:val="both"/>
            </w:pPr>
            <w:r>
              <w:rPr>
                <w:rFonts w:ascii="仿宋_GB2312" w:hAnsi="仿宋_GB2312" w:cs="仿宋_GB2312" w:eastAsia="仿宋_GB2312"/>
                <w:sz w:val="21"/>
              </w:rPr>
              <w:t>9、保温材料：整体采购高密度聚氨酯发泡箱体；</w:t>
            </w:r>
          </w:p>
          <w:p>
            <w:pPr>
              <w:pStyle w:val="null3"/>
              <w:jc w:val="both"/>
            </w:pPr>
            <w:r>
              <w:rPr>
                <w:rFonts w:ascii="仿宋_GB2312" w:hAnsi="仿宋_GB2312" w:cs="仿宋_GB2312" w:eastAsia="仿宋_GB2312"/>
                <w:sz w:val="21"/>
              </w:rPr>
              <w:t>10、采用采用内置一体式门锁设计，同时加挂锁锁孔即可实现样本双锁安全保存；</w:t>
            </w:r>
          </w:p>
          <w:p>
            <w:pPr>
              <w:pStyle w:val="null3"/>
              <w:jc w:val="both"/>
            </w:pPr>
            <w:r>
              <w:rPr>
                <w:rFonts w:ascii="仿宋_GB2312" w:hAnsi="仿宋_GB2312" w:cs="仿宋_GB2312" w:eastAsia="仿宋_GB2312"/>
                <w:sz w:val="21"/>
              </w:rPr>
              <w:t>11、电压范围：宽电压设计，在187V～242V范围内正常使用；</w:t>
            </w:r>
          </w:p>
          <w:p>
            <w:pPr>
              <w:pStyle w:val="null3"/>
              <w:jc w:val="both"/>
            </w:pPr>
            <w:r>
              <w:rPr>
                <w:rFonts w:ascii="仿宋_GB2312" w:hAnsi="仿宋_GB2312" w:cs="仿宋_GB2312" w:eastAsia="仿宋_GB2312"/>
                <w:sz w:val="21"/>
              </w:rPr>
              <w:t>12、耗电量（kW·h/24h）：25℃环境下，空载耗电量不高于0.7kW·h/24h；</w:t>
            </w:r>
          </w:p>
          <w:p>
            <w:pPr>
              <w:pStyle w:val="null3"/>
              <w:jc w:val="both"/>
            </w:pPr>
            <w:r>
              <w:rPr>
                <w:rFonts w:ascii="仿宋_GB2312" w:hAnsi="仿宋_GB2312" w:cs="仿宋_GB2312" w:eastAsia="仿宋_GB2312"/>
                <w:sz w:val="21"/>
              </w:rPr>
              <w:t>13、噪音值：整体设备噪音值不高于60dB(A)（声功率）；</w:t>
            </w:r>
          </w:p>
          <w:p>
            <w:pPr>
              <w:pStyle w:val="null3"/>
              <w:jc w:val="both"/>
            </w:pPr>
            <w:r>
              <w:rPr>
                <w:rFonts w:ascii="仿宋_GB2312" w:hAnsi="仿宋_GB2312" w:cs="仿宋_GB2312" w:eastAsia="仿宋_GB2312"/>
                <w:sz w:val="21"/>
              </w:rPr>
              <w:t>14、温度设置范围：上下两个间室可以分别设定2～8℃，-15～-26℃；</w:t>
            </w:r>
          </w:p>
          <w:p>
            <w:pPr>
              <w:pStyle w:val="null3"/>
              <w:jc w:val="both"/>
            </w:pPr>
            <w:r>
              <w:rPr>
                <w:rFonts w:ascii="仿宋_GB2312" w:hAnsi="仿宋_GB2312" w:cs="仿宋_GB2312" w:eastAsia="仿宋_GB2312"/>
                <w:sz w:val="21"/>
              </w:rPr>
              <w:t>15、温度设置精度：温度设置精度1℃；</w:t>
            </w:r>
          </w:p>
          <w:p>
            <w:pPr>
              <w:pStyle w:val="null3"/>
              <w:jc w:val="both"/>
            </w:pPr>
            <w:r>
              <w:rPr>
                <w:rFonts w:ascii="仿宋_GB2312" w:hAnsi="仿宋_GB2312" w:cs="仿宋_GB2312" w:eastAsia="仿宋_GB2312"/>
                <w:sz w:val="21"/>
              </w:rPr>
              <w:t>16、显示控制器类型：触摸按键大屏幕LED显示。冷藏室2～8℃可调；冷冻室-10～-26℃可调。冷藏温度和冷冻温度同时显示，无需切换即可同时读取冷藏室和冷冻室温度值；</w:t>
            </w:r>
          </w:p>
          <w:p>
            <w:pPr>
              <w:pStyle w:val="null3"/>
              <w:jc w:val="both"/>
            </w:pPr>
            <w:r>
              <w:rPr>
                <w:rFonts w:ascii="仿宋_GB2312" w:hAnsi="仿宋_GB2312" w:cs="仿宋_GB2312" w:eastAsia="仿宋_GB2312"/>
                <w:sz w:val="21"/>
              </w:rPr>
              <w:t>17、制冷剂情况：环保碳氢无氟制冷剂；</w:t>
            </w:r>
          </w:p>
          <w:p>
            <w:pPr>
              <w:pStyle w:val="null3"/>
              <w:jc w:val="both"/>
            </w:pPr>
            <w:r>
              <w:rPr>
                <w:rFonts w:ascii="仿宋_GB2312" w:hAnsi="仿宋_GB2312" w:cs="仿宋_GB2312" w:eastAsia="仿宋_GB2312"/>
                <w:sz w:val="21"/>
              </w:rPr>
              <w:t>18、风机：冷藏室采用进口品牌风机，保证风冷效果更优；</w:t>
            </w:r>
          </w:p>
          <w:p>
            <w:pPr>
              <w:pStyle w:val="null3"/>
              <w:jc w:val="both"/>
            </w:pPr>
            <w:r>
              <w:rPr>
                <w:rFonts w:ascii="仿宋_GB2312" w:hAnsi="仿宋_GB2312" w:cs="仿宋_GB2312" w:eastAsia="仿宋_GB2312"/>
                <w:sz w:val="21"/>
              </w:rPr>
              <w:t>19、蒸发器及制冷方式：冷藏采用风冷设计，冷藏室具备风机。冷冻室采用直冷设计，保证温度可靠性。</w:t>
            </w:r>
          </w:p>
          <w:p>
            <w:pPr>
              <w:pStyle w:val="null3"/>
              <w:jc w:val="both"/>
            </w:pPr>
            <w:r>
              <w:rPr>
                <w:rFonts w:ascii="仿宋_GB2312" w:hAnsi="仿宋_GB2312" w:cs="仿宋_GB2312" w:eastAsia="仿宋_GB2312"/>
                <w:sz w:val="21"/>
              </w:rPr>
              <w:t>20、多重报警功能：传感器故障报警，超温报警，断电报警，门开报警等；</w:t>
            </w:r>
          </w:p>
          <w:p>
            <w:pPr>
              <w:pStyle w:val="null3"/>
              <w:jc w:val="both"/>
            </w:pPr>
            <w:r>
              <w:rPr>
                <w:rFonts w:ascii="仿宋_GB2312" w:hAnsi="仿宋_GB2312" w:cs="仿宋_GB2312" w:eastAsia="仿宋_GB2312"/>
                <w:sz w:val="21"/>
              </w:rPr>
              <w:t>21、三种报警方式：声音蜂鸣，灯光闪烁，远程报警（需另接选配报警设备）；</w:t>
            </w:r>
          </w:p>
          <w:p>
            <w:pPr>
              <w:pStyle w:val="null3"/>
              <w:jc w:val="both"/>
            </w:pPr>
            <w:r>
              <w:rPr>
                <w:rFonts w:ascii="仿宋_GB2312" w:hAnsi="仿宋_GB2312" w:cs="仿宋_GB2312" w:eastAsia="仿宋_GB2312"/>
                <w:sz w:val="21"/>
              </w:rPr>
              <w:t>22、多重保护功能：开机延时保护，停机间隔保护，密码保护；</w:t>
            </w:r>
          </w:p>
          <w:p>
            <w:pPr>
              <w:pStyle w:val="null3"/>
              <w:jc w:val="both"/>
            </w:pPr>
            <w:r>
              <w:rPr>
                <w:rFonts w:ascii="仿宋_GB2312" w:hAnsi="仿宋_GB2312" w:cs="仿宋_GB2312" w:eastAsia="仿宋_GB2312"/>
                <w:sz w:val="21"/>
              </w:rPr>
              <w:t>23、采用双门双锁设计，除可钥匙控制的暗锁外，每个门各配一个可加挂锁的锁扣。</w:t>
            </w:r>
          </w:p>
          <w:p>
            <w:pPr>
              <w:pStyle w:val="null3"/>
              <w:jc w:val="both"/>
            </w:pPr>
            <w:r>
              <w:rPr>
                <w:rFonts w:ascii="仿宋_GB2312" w:hAnsi="仿宋_GB2312" w:cs="仿宋_GB2312" w:eastAsia="仿宋_GB2312"/>
                <w:sz w:val="21"/>
              </w:rPr>
              <w:t>24、测试孔：标配两个测试孔。</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8"/>
                <w:b/>
              </w:rPr>
              <w:t>可调式</w:t>
            </w:r>
            <w:r>
              <w:rPr>
                <w:rFonts w:ascii="仿宋_GB2312" w:hAnsi="仿宋_GB2312" w:cs="仿宋_GB2312" w:eastAsia="仿宋_GB2312"/>
                <w:sz w:val="28"/>
                <w:b/>
              </w:rPr>
              <w:t xml:space="preserve">OT桌 </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1、桌面升降范围：不小于</w:t>
            </w:r>
            <w:r>
              <w:rPr>
                <w:rFonts w:ascii="仿宋_GB2312" w:hAnsi="仿宋_GB2312" w:cs="仿宋_GB2312" w:eastAsia="仿宋_GB2312"/>
                <w:sz w:val="21"/>
              </w:rPr>
              <w:t>620～850mm。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手柄转动力距：</w:t>
            </w:r>
            <w:r>
              <w:rPr>
                <w:rFonts w:ascii="仿宋_GB2312" w:hAnsi="仿宋_GB2312" w:cs="仿宋_GB2312" w:eastAsia="仿宋_GB2312"/>
                <w:sz w:val="21"/>
              </w:rPr>
              <w:t>10N·m。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桌面额定载荷：</w:t>
            </w:r>
            <w:r>
              <w:rPr>
                <w:rFonts w:ascii="仿宋_GB2312" w:hAnsi="仿宋_GB2312" w:cs="仿宋_GB2312" w:eastAsia="仿宋_GB2312"/>
                <w:sz w:val="21"/>
              </w:rPr>
              <w:t>≥50kg。</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桌面尺寸：不小于</w:t>
            </w:r>
            <w:r>
              <w:rPr>
                <w:rFonts w:ascii="仿宋_GB2312" w:hAnsi="仿宋_GB2312" w:cs="仿宋_GB2312" w:eastAsia="仿宋_GB2312"/>
                <w:sz w:val="21"/>
              </w:rPr>
              <w:t>1500×800mm。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外形尺寸：不小于</w:t>
            </w:r>
            <w:r>
              <w:rPr>
                <w:rFonts w:ascii="仿宋_GB2312" w:hAnsi="仿宋_GB2312" w:cs="仿宋_GB2312" w:eastAsia="仿宋_GB2312"/>
                <w:sz w:val="21"/>
              </w:rPr>
              <w:t>1500×800×620～850mm。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用途：作业训练用桌，桌面高度可调节。</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8"/>
                <w:b/>
              </w:rPr>
              <w:t>OT综合训练工作台</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1、规格：不小于</w:t>
            </w:r>
            <w:r>
              <w:rPr>
                <w:rFonts w:ascii="仿宋_GB2312" w:hAnsi="仿宋_GB2312" w:cs="仿宋_GB2312" w:eastAsia="仿宋_GB2312"/>
                <w:sz w:val="21"/>
              </w:rPr>
              <w:t>1930×1065×940mm。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左右操作面板：不小于</w:t>
            </w:r>
            <w:r>
              <w:rPr>
                <w:rFonts w:ascii="仿宋_GB2312" w:hAnsi="仿宋_GB2312" w:cs="仿宋_GB2312" w:eastAsia="仿宋_GB2312"/>
                <w:sz w:val="21"/>
              </w:rPr>
              <w:t>500×390mm。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后操作面板：不小于</w:t>
            </w:r>
            <w:r>
              <w:rPr>
                <w:rFonts w:ascii="仿宋_GB2312" w:hAnsi="仿宋_GB2312" w:cs="仿宋_GB2312" w:eastAsia="仿宋_GB2312"/>
                <w:sz w:val="21"/>
              </w:rPr>
              <w:t>980×390mm。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操作面板调节范围：不小于</w:t>
            </w:r>
            <w:r>
              <w:rPr>
                <w:rFonts w:ascii="仿宋_GB2312" w:hAnsi="仿宋_GB2312" w:cs="仿宋_GB2312" w:eastAsia="仿宋_GB2312"/>
                <w:sz w:val="21"/>
              </w:rPr>
              <w:t>0～350mm。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用途：改善手指对指功能，提高眼手协调功能，训练患者感知能力及大脑对图形的识别能力，并能训练上肢稳定性、协调性，提高上肢日常活动能力。</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组件：上肢协调功能训练器（手指）、分指板、分指板（弧形）、铁棍插板、木插板、套圈（立式）、几何图形插板、认知图形插板、模拟作业工具、上螺丝、上螺母、磁性钮</w:t>
            </w:r>
            <w:r>
              <w:rPr>
                <w:rFonts w:ascii="仿宋_GB2312" w:hAnsi="仿宋_GB2312" w:cs="仿宋_GB2312" w:eastAsia="仿宋_GB2312"/>
                <w:sz w:val="21"/>
              </w:rPr>
              <w:t>等</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8"/>
                <w:b/>
              </w:rPr>
              <w:t>康复训练平行杠</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1、规格：不小于</w:t>
            </w:r>
            <w:r>
              <w:rPr>
                <w:rFonts w:ascii="仿宋_GB2312" w:hAnsi="仿宋_GB2312" w:cs="仿宋_GB2312" w:eastAsia="仿宋_GB2312"/>
                <w:sz w:val="21"/>
              </w:rPr>
              <w:t>3500×1150×800～1250mm。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矫正板坡度：</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杠杆直径：</w:t>
            </w:r>
            <w:r>
              <w:rPr>
                <w:rFonts w:ascii="仿宋_GB2312" w:hAnsi="仿宋_GB2312" w:cs="仿宋_GB2312" w:eastAsia="仿宋_GB2312"/>
                <w:sz w:val="21"/>
              </w:rPr>
              <w:t>φ32-38mm。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杠杆宽度调节范围：</w:t>
            </w:r>
            <w:r>
              <w:rPr>
                <w:rFonts w:ascii="仿宋_GB2312" w:hAnsi="仿宋_GB2312" w:cs="仿宋_GB2312" w:eastAsia="仿宋_GB2312"/>
                <w:sz w:val="21"/>
              </w:rPr>
              <w:t>340～600mm，允差±20mm。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额定载荷：不小于</w:t>
            </w:r>
            <w:r>
              <w:rPr>
                <w:rFonts w:ascii="仿宋_GB2312" w:hAnsi="仿宋_GB2312" w:cs="仿宋_GB2312" w:eastAsia="仿宋_GB2312"/>
                <w:sz w:val="21"/>
              </w:rPr>
              <w:t>135kg。</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用途：借助上肢帮助进行步态训练，矫正行走中的足外翻、髋外展，增加行走的稳定性。适合于骨关节、神经系统疾病患者及老年人的步态练习。</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8"/>
                <w:b/>
              </w:rPr>
              <w:t>糖化血红蛋白仪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分析原理</w:t>
            </w:r>
            <w:r>
              <w:rPr>
                <w:rFonts w:ascii="仿宋_GB2312" w:hAnsi="仿宋_GB2312" w:cs="仿宋_GB2312" w:eastAsia="仿宋_GB2312"/>
                <w:sz w:val="21"/>
              </w:rPr>
              <w:t>：</w:t>
            </w:r>
            <w:r>
              <w:rPr>
                <w:rFonts w:ascii="仿宋_GB2312" w:hAnsi="仿宋_GB2312" w:cs="仿宋_GB2312" w:eastAsia="仿宋_GB2312"/>
                <w:sz w:val="21"/>
              </w:rPr>
              <w:t>离子交换</w:t>
            </w:r>
            <w:r>
              <w:rPr>
                <w:rFonts w:ascii="仿宋_GB2312" w:hAnsi="仿宋_GB2312" w:cs="仿宋_GB2312" w:eastAsia="仿宋_GB2312"/>
                <w:sz w:val="21"/>
              </w:rPr>
              <w:t>HPLC</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检测方法</w:t>
            </w:r>
            <w:r>
              <w:rPr>
                <w:rFonts w:ascii="仿宋_GB2312" w:hAnsi="仿宋_GB2312" w:cs="仿宋_GB2312" w:eastAsia="仿宋_GB2312"/>
                <w:sz w:val="21"/>
              </w:rPr>
              <w:t>：</w:t>
            </w:r>
            <w:r>
              <w:rPr>
                <w:rFonts w:ascii="仿宋_GB2312" w:hAnsi="仿宋_GB2312" w:cs="仿宋_GB2312" w:eastAsia="仿宋_GB2312"/>
                <w:sz w:val="21"/>
              </w:rPr>
              <w:t>双波长吸光度法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急诊模式</w:t>
            </w:r>
            <w:r>
              <w:rPr>
                <w:rFonts w:ascii="仿宋_GB2312" w:hAnsi="仿宋_GB2312" w:cs="仿宋_GB2312" w:eastAsia="仿宋_GB2312"/>
                <w:sz w:val="21"/>
              </w:rPr>
              <w:t>：</w:t>
            </w:r>
            <w:r>
              <w:rPr>
                <w:rFonts w:ascii="仿宋_GB2312" w:hAnsi="仿宋_GB2312" w:cs="仿宋_GB2312" w:eastAsia="仿宋_GB2312"/>
                <w:sz w:val="21"/>
              </w:rPr>
              <w:t>有专用急诊样本位</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通过认证</w:t>
            </w:r>
            <w:r>
              <w:rPr>
                <w:rFonts w:ascii="仿宋_GB2312" w:hAnsi="仿宋_GB2312" w:cs="仿宋_GB2312" w:eastAsia="仿宋_GB2312"/>
                <w:sz w:val="21"/>
              </w:rPr>
              <w:t>：</w:t>
            </w:r>
            <w:r>
              <w:rPr>
                <w:rFonts w:ascii="仿宋_GB2312" w:hAnsi="仿宋_GB2312" w:cs="仿宋_GB2312" w:eastAsia="仿宋_GB2312"/>
                <w:sz w:val="21"/>
              </w:rPr>
              <w:t>通过</w:t>
            </w:r>
            <w:r>
              <w:rPr>
                <w:rFonts w:ascii="仿宋_GB2312" w:hAnsi="仿宋_GB2312" w:cs="仿宋_GB2312" w:eastAsia="仿宋_GB2312"/>
                <w:sz w:val="21"/>
              </w:rPr>
              <w:t>IFCC/NGSP认证</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溯源体系</w:t>
            </w:r>
            <w:r>
              <w:rPr>
                <w:rFonts w:ascii="仿宋_GB2312" w:hAnsi="仿宋_GB2312" w:cs="仿宋_GB2312" w:eastAsia="仿宋_GB2312"/>
                <w:sz w:val="21"/>
              </w:rPr>
              <w:t>：</w:t>
            </w:r>
            <w:r>
              <w:rPr>
                <w:rFonts w:ascii="仿宋_GB2312" w:hAnsi="仿宋_GB2312" w:cs="仿宋_GB2312" w:eastAsia="仿宋_GB2312"/>
                <w:sz w:val="21"/>
              </w:rPr>
              <w:t>可溯源至</w:t>
            </w:r>
            <w:r>
              <w:rPr>
                <w:rFonts w:ascii="仿宋_GB2312" w:hAnsi="仿宋_GB2312" w:cs="仿宋_GB2312" w:eastAsia="仿宋_GB2312"/>
                <w:sz w:val="21"/>
              </w:rPr>
              <w:t>IFCC参考物质</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检测速度</w:t>
            </w:r>
            <w:r>
              <w:rPr>
                <w:rFonts w:ascii="仿宋_GB2312" w:hAnsi="仿宋_GB2312" w:cs="仿宋_GB2312" w:eastAsia="仿宋_GB2312"/>
                <w:sz w:val="21"/>
              </w:rPr>
              <w:t>：</w:t>
            </w:r>
            <w:r>
              <w:rPr>
                <w:rFonts w:ascii="仿宋_GB2312" w:hAnsi="仿宋_GB2312" w:cs="仿宋_GB2312" w:eastAsia="仿宋_GB2312"/>
                <w:sz w:val="21"/>
              </w:rPr>
              <w:t>≥50样本/小时</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自动进样本容量</w:t>
            </w:r>
            <w:r>
              <w:rPr>
                <w:rFonts w:ascii="仿宋_GB2312" w:hAnsi="仿宋_GB2312" w:cs="仿宋_GB2312" w:eastAsia="仿宋_GB2312"/>
                <w:sz w:val="21"/>
              </w:rPr>
              <w:t>≥40个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检测参数</w:t>
            </w:r>
            <w:r>
              <w:rPr>
                <w:rFonts w:ascii="仿宋_GB2312" w:hAnsi="仿宋_GB2312" w:cs="仿宋_GB2312" w:eastAsia="仿宋_GB2312"/>
                <w:sz w:val="21"/>
              </w:rPr>
              <w:t>：</w:t>
            </w:r>
            <w:r>
              <w:rPr>
                <w:rFonts w:ascii="仿宋_GB2312" w:hAnsi="仿宋_GB2312" w:cs="仿宋_GB2312" w:eastAsia="仿宋_GB2312"/>
                <w:sz w:val="21"/>
              </w:rPr>
              <w:t>总糖化血红蛋白（</w:t>
            </w:r>
            <w:r>
              <w:rPr>
                <w:rFonts w:ascii="仿宋_GB2312" w:hAnsi="仿宋_GB2312" w:cs="仿宋_GB2312" w:eastAsia="仿宋_GB2312"/>
                <w:sz w:val="21"/>
              </w:rPr>
              <w:t>HbA1）、糖化血红蛋白（HbA1c）、胎儿血红蛋白（HbF）、平均血糖（eAG）等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用血量</w:t>
            </w:r>
            <w:r>
              <w:rPr>
                <w:rFonts w:ascii="仿宋_GB2312" w:hAnsi="仿宋_GB2312" w:cs="仿宋_GB2312" w:eastAsia="仿宋_GB2312"/>
                <w:sz w:val="21"/>
              </w:rPr>
              <w:t>：</w:t>
            </w:r>
            <w:r>
              <w:rPr>
                <w:rFonts w:ascii="仿宋_GB2312" w:hAnsi="仿宋_GB2312" w:cs="仿宋_GB2312" w:eastAsia="仿宋_GB2312"/>
                <w:sz w:val="21"/>
              </w:rPr>
              <w:t>全血</w:t>
            </w:r>
            <w:r>
              <w:rPr>
                <w:rFonts w:ascii="仿宋_GB2312" w:hAnsi="仿宋_GB2312" w:cs="仿宋_GB2312" w:eastAsia="仿宋_GB2312"/>
                <w:sz w:val="21"/>
              </w:rPr>
              <w:t>≤16μL，预稀释≤4μL</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进样模式</w:t>
            </w:r>
            <w:r>
              <w:rPr>
                <w:rFonts w:ascii="仿宋_GB2312" w:hAnsi="仿宋_GB2312" w:cs="仿宋_GB2312" w:eastAsia="仿宋_GB2312"/>
                <w:sz w:val="21"/>
              </w:rPr>
              <w:t>：</w:t>
            </w:r>
            <w:r>
              <w:rPr>
                <w:rFonts w:ascii="仿宋_GB2312" w:hAnsi="仿宋_GB2312" w:cs="仿宋_GB2312" w:eastAsia="仿宋_GB2312"/>
                <w:sz w:val="21"/>
              </w:rPr>
              <w:t>自动全血、自动预稀释、封闭全血</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质控</w:t>
            </w:r>
            <w:r>
              <w:rPr>
                <w:rFonts w:ascii="仿宋_GB2312" w:hAnsi="仿宋_GB2312" w:cs="仿宋_GB2312" w:eastAsia="仿宋_GB2312"/>
                <w:sz w:val="21"/>
              </w:rPr>
              <w:t>：</w:t>
            </w:r>
            <w:r>
              <w:rPr>
                <w:rFonts w:ascii="仿宋_GB2312" w:hAnsi="仿宋_GB2312" w:cs="仿宋_GB2312" w:eastAsia="仿宋_GB2312"/>
                <w:sz w:val="21"/>
              </w:rPr>
              <w:t>提供原厂高低值质控</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界面显示</w:t>
            </w:r>
            <w:r>
              <w:rPr>
                <w:rFonts w:ascii="仿宋_GB2312" w:hAnsi="仿宋_GB2312" w:cs="仿宋_GB2312" w:eastAsia="仿宋_GB2312"/>
                <w:sz w:val="21"/>
              </w:rPr>
              <w:t>：</w:t>
            </w:r>
            <w:r>
              <w:rPr>
                <w:rFonts w:ascii="仿宋_GB2312" w:hAnsi="仿宋_GB2312" w:cs="仿宋_GB2312" w:eastAsia="仿宋_GB2312"/>
                <w:sz w:val="21"/>
              </w:rPr>
              <w:t>支持中英文界面</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人机交互方式</w:t>
            </w:r>
            <w:r>
              <w:rPr>
                <w:rFonts w:ascii="仿宋_GB2312" w:hAnsi="仿宋_GB2312" w:cs="仿宋_GB2312" w:eastAsia="仿宋_GB2312"/>
                <w:sz w:val="21"/>
              </w:rPr>
              <w:t>：</w:t>
            </w:r>
            <w:r>
              <w:rPr>
                <w:rFonts w:ascii="仿宋_GB2312" w:hAnsi="仿宋_GB2312" w:cs="仿宋_GB2312" w:eastAsia="仿宋_GB2312"/>
                <w:sz w:val="21"/>
              </w:rPr>
              <w:t>≥8寸触摸式液晶显示屏</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样本</w:t>
            </w:r>
            <w:r>
              <w:rPr>
                <w:rFonts w:ascii="仿宋_GB2312" w:hAnsi="仿宋_GB2312" w:cs="仿宋_GB2312" w:eastAsia="仿宋_GB2312"/>
                <w:sz w:val="21"/>
              </w:rPr>
              <w:t>ID识别</w:t>
            </w:r>
            <w:r>
              <w:rPr>
                <w:rFonts w:ascii="仿宋_GB2312" w:hAnsi="仿宋_GB2312" w:cs="仿宋_GB2312" w:eastAsia="仿宋_GB2312"/>
                <w:sz w:val="21"/>
              </w:rPr>
              <w:t>支持条形码阅读器</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数据储存</w:t>
            </w:r>
            <w:r>
              <w:rPr>
                <w:rFonts w:ascii="仿宋_GB2312" w:hAnsi="仿宋_GB2312" w:cs="仿宋_GB2312" w:eastAsia="仿宋_GB2312"/>
                <w:sz w:val="21"/>
              </w:rPr>
              <w:t>：</w:t>
            </w:r>
            <w:r>
              <w:rPr>
                <w:rFonts w:ascii="仿宋_GB2312" w:hAnsi="仿宋_GB2312" w:cs="仿宋_GB2312" w:eastAsia="仿宋_GB2312"/>
                <w:sz w:val="21"/>
              </w:rPr>
              <w:t>≥50000条病人结果信息</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数据传输方式</w:t>
            </w:r>
            <w:r>
              <w:rPr>
                <w:rFonts w:ascii="仿宋_GB2312" w:hAnsi="仿宋_GB2312" w:cs="仿宋_GB2312" w:eastAsia="仿宋_GB2312"/>
                <w:sz w:val="21"/>
              </w:rPr>
              <w:t>：</w:t>
            </w:r>
            <w:r>
              <w:rPr>
                <w:rFonts w:ascii="仿宋_GB2312" w:hAnsi="仿宋_GB2312" w:cs="仿宋_GB2312" w:eastAsia="仿宋_GB2312"/>
                <w:sz w:val="21"/>
              </w:rPr>
              <w:t>双向</w:t>
            </w:r>
            <w:r>
              <w:rPr>
                <w:rFonts w:ascii="仿宋_GB2312" w:hAnsi="仿宋_GB2312" w:cs="仿宋_GB2312" w:eastAsia="仿宋_GB2312"/>
                <w:sz w:val="21"/>
              </w:rPr>
              <w:t>LIS</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外接接口</w:t>
            </w:r>
            <w:r>
              <w:rPr>
                <w:rFonts w:ascii="仿宋_GB2312" w:hAnsi="仿宋_GB2312" w:cs="仿宋_GB2312" w:eastAsia="仿宋_GB2312"/>
                <w:sz w:val="21"/>
              </w:rPr>
              <w:t>：</w:t>
            </w:r>
            <w:r>
              <w:rPr>
                <w:rFonts w:ascii="仿宋_GB2312" w:hAnsi="仿宋_GB2312" w:cs="仿宋_GB2312" w:eastAsia="仿宋_GB2312"/>
                <w:sz w:val="21"/>
              </w:rPr>
              <w:t>网络接口、</w:t>
            </w:r>
            <w:r>
              <w:rPr>
                <w:rFonts w:ascii="仿宋_GB2312" w:hAnsi="仿宋_GB2312" w:cs="仿宋_GB2312" w:eastAsia="仿宋_GB2312"/>
                <w:sz w:val="21"/>
              </w:rPr>
              <w:t>USB接口、（支持鼠标键盘）</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工作温度</w:t>
            </w:r>
            <w:r>
              <w:rPr>
                <w:rFonts w:ascii="仿宋_GB2312" w:hAnsi="仿宋_GB2312" w:cs="仿宋_GB2312" w:eastAsia="仿宋_GB2312"/>
                <w:sz w:val="21"/>
              </w:rPr>
              <w:t>：</w:t>
            </w:r>
            <w:r>
              <w:rPr>
                <w:rFonts w:ascii="仿宋_GB2312" w:hAnsi="仿宋_GB2312" w:cs="仿宋_GB2312" w:eastAsia="仿宋_GB2312"/>
                <w:sz w:val="21"/>
              </w:rPr>
              <w:t>10-32℃</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层析柱测量次数</w:t>
            </w:r>
            <w:r>
              <w:rPr>
                <w:rFonts w:ascii="仿宋_GB2312" w:hAnsi="仿宋_GB2312" w:cs="仿宋_GB2312" w:eastAsia="仿宋_GB2312"/>
                <w:sz w:val="21"/>
              </w:rPr>
              <w:t>*</w:t>
            </w:r>
            <w:r>
              <w:rPr>
                <w:rFonts w:ascii="仿宋_GB2312" w:hAnsi="仿宋_GB2312" w:cs="仿宋_GB2312" w:eastAsia="仿宋_GB2312"/>
                <w:sz w:val="21"/>
              </w:rPr>
              <w:t>≥3000次</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重复性</w:t>
            </w:r>
            <w:r>
              <w:rPr>
                <w:rFonts w:ascii="仿宋_GB2312" w:hAnsi="仿宋_GB2312" w:cs="仿宋_GB2312" w:eastAsia="仿宋_GB2312"/>
                <w:sz w:val="21"/>
              </w:rPr>
              <w:t>CV≤1%</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线性范围</w:t>
            </w:r>
            <w:r>
              <w:rPr>
                <w:rFonts w:ascii="仿宋_GB2312" w:hAnsi="仿宋_GB2312" w:cs="仿宋_GB2312" w:eastAsia="仿宋_GB2312"/>
                <w:sz w:val="21"/>
              </w:rPr>
              <w:t>：</w:t>
            </w:r>
            <w:r>
              <w:rPr>
                <w:rFonts w:ascii="仿宋_GB2312" w:hAnsi="仿宋_GB2312" w:cs="仿宋_GB2312" w:eastAsia="仿宋_GB2312"/>
                <w:sz w:val="21"/>
              </w:rPr>
              <w:t>3-20%；</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联机上线</w:t>
            </w:r>
            <w:r>
              <w:rPr>
                <w:rFonts w:ascii="仿宋_GB2312" w:hAnsi="仿宋_GB2312" w:cs="仿宋_GB2312" w:eastAsia="仿宋_GB2312"/>
                <w:sz w:val="21"/>
              </w:rPr>
              <w:t>：</w:t>
            </w:r>
            <w:r>
              <w:rPr>
                <w:rFonts w:ascii="仿宋_GB2312" w:hAnsi="仿宋_GB2312" w:cs="仿宋_GB2312" w:eastAsia="仿宋_GB2312"/>
                <w:sz w:val="21"/>
              </w:rPr>
              <w:t>可以和同品牌血球流水线联机</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携带污染率</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自动化功能</w:t>
            </w:r>
            <w:r>
              <w:rPr>
                <w:rFonts w:ascii="仿宋_GB2312" w:hAnsi="仿宋_GB2312" w:cs="仿宋_GB2312" w:eastAsia="仿宋_GB2312"/>
                <w:sz w:val="21"/>
              </w:rPr>
              <w:t>：</w:t>
            </w:r>
            <w:r>
              <w:rPr>
                <w:rFonts w:ascii="仿宋_GB2312" w:hAnsi="仿宋_GB2312" w:cs="仿宋_GB2312" w:eastAsia="仿宋_GB2312"/>
                <w:sz w:val="21"/>
              </w:rPr>
              <w:t>标本自动颠倒混匀</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不停机更换试剂、无需更换过滤网</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8"/>
                <w:b/>
              </w:rPr>
              <w:t>尿液分析仪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1.设备组合形式：尿液干化学有形成分分析一体机；</w:t>
            </w:r>
          </w:p>
          <w:p>
            <w:pPr>
              <w:pStyle w:val="null3"/>
              <w:jc w:val="both"/>
            </w:pPr>
            <w:r>
              <w:rPr>
                <w:rFonts w:ascii="仿宋_GB2312" w:hAnsi="仿宋_GB2312" w:cs="仿宋_GB2312" w:eastAsia="仿宋_GB2312"/>
                <w:sz w:val="21"/>
              </w:rPr>
              <w:t>▲2. 工作原理：采用机器视觉成像自动识别技术，进行尿液有形成分分析；采用光电比色法和折射法对尿液化学成分及理学项目进行检测；</w:t>
            </w:r>
          </w:p>
          <w:p>
            <w:pPr>
              <w:pStyle w:val="null3"/>
              <w:jc w:val="both"/>
            </w:pPr>
            <w:r>
              <w:rPr>
                <w:rFonts w:ascii="仿宋_GB2312" w:hAnsi="仿宋_GB2312" w:cs="仿宋_GB2312" w:eastAsia="仿宋_GB2312"/>
                <w:sz w:val="21"/>
              </w:rPr>
              <w:t>3. 检出限：分析仪应能检出最小浓度水平为5个/μL的红细胞、白细胞样本；</w:t>
            </w:r>
          </w:p>
          <w:p>
            <w:pPr>
              <w:pStyle w:val="null3"/>
              <w:jc w:val="both"/>
            </w:pPr>
            <w:r>
              <w:rPr>
                <w:rFonts w:ascii="仿宋_GB2312" w:hAnsi="仿宋_GB2312" w:cs="仿宋_GB2312" w:eastAsia="仿宋_GB2312"/>
                <w:sz w:val="21"/>
              </w:rPr>
              <w:t>▲4. 检测项目：干化学测定参数≥14个，可提供蛋白肌酐比、微量白蛋白肌酐比；尿有形成分测定参数≥25项；</w:t>
            </w:r>
          </w:p>
          <w:p>
            <w:pPr>
              <w:pStyle w:val="null3"/>
              <w:jc w:val="both"/>
            </w:pPr>
            <w:r>
              <w:rPr>
                <w:rFonts w:ascii="仿宋_GB2312" w:hAnsi="仿宋_GB2312" w:cs="仿宋_GB2312" w:eastAsia="仿宋_GB2312"/>
                <w:sz w:val="21"/>
              </w:rPr>
              <w:t>▲5. 吸样量：有形成分+干化学联合分析总吸样量≤2ml；</w:t>
            </w:r>
          </w:p>
          <w:p>
            <w:pPr>
              <w:pStyle w:val="null3"/>
              <w:jc w:val="both"/>
            </w:pPr>
            <w:r>
              <w:rPr>
                <w:rFonts w:ascii="仿宋_GB2312" w:hAnsi="仿宋_GB2312" w:cs="仿宋_GB2312" w:eastAsia="仿宋_GB2312"/>
                <w:sz w:val="21"/>
              </w:rPr>
              <w:t>6. 检测速度：有形成分检测模式≥70个测试/小时；干化学检测模式≥160个测试/小时；干化学+有形成分检测模式≥70个测试/小时；</w:t>
            </w:r>
          </w:p>
          <w:p>
            <w:pPr>
              <w:pStyle w:val="null3"/>
              <w:jc w:val="both"/>
            </w:pPr>
            <w:r>
              <w:rPr>
                <w:rFonts w:ascii="仿宋_GB2312" w:hAnsi="仿宋_GB2312" w:cs="仿宋_GB2312" w:eastAsia="仿宋_GB2312"/>
                <w:sz w:val="21"/>
              </w:rPr>
              <w:t>7. 携带污染率：干化学检测除比重和 pH 外各测试项目最高浓度结果的阳性标本，随后检测阴性样本，阴性样本不得出现阳性；有形成分分析仪对细胞的携带污染率应≤0.02%；</w:t>
            </w:r>
          </w:p>
          <w:p>
            <w:pPr>
              <w:pStyle w:val="null3"/>
              <w:jc w:val="both"/>
            </w:pPr>
            <w:r>
              <w:rPr>
                <w:rFonts w:ascii="仿宋_GB2312" w:hAnsi="仿宋_GB2312" w:cs="仿宋_GB2312" w:eastAsia="仿宋_GB2312"/>
                <w:sz w:val="21"/>
              </w:rPr>
              <w:t>8.一次吸样即可完成有形成分+干化学分析检测；</w:t>
            </w:r>
          </w:p>
          <w:p>
            <w:pPr>
              <w:pStyle w:val="null3"/>
              <w:jc w:val="both"/>
            </w:pPr>
            <w:r>
              <w:rPr>
                <w:rFonts w:ascii="仿宋_GB2312" w:hAnsi="仿宋_GB2312" w:cs="仿宋_GB2312" w:eastAsia="仿宋_GB2312"/>
                <w:sz w:val="21"/>
              </w:rPr>
              <w:t>9. 审核规则：具有自定义审核规则设定界面；</w:t>
            </w:r>
          </w:p>
          <w:p>
            <w:pPr>
              <w:pStyle w:val="null3"/>
              <w:jc w:val="both"/>
            </w:pPr>
            <w:r>
              <w:rPr>
                <w:rFonts w:ascii="仿宋_GB2312" w:hAnsi="仿宋_GB2312" w:cs="仿宋_GB2312" w:eastAsia="仿宋_GB2312"/>
                <w:sz w:val="21"/>
              </w:rPr>
              <w:t>▲10. 自动调焦技术：仪器具有自动调焦技术，无需定焦液进行人工调焦；</w:t>
            </w:r>
          </w:p>
          <w:p>
            <w:pPr>
              <w:pStyle w:val="null3"/>
              <w:jc w:val="both"/>
            </w:pPr>
            <w:r>
              <w:rPr>
                <w:rFonts w:ascii="仿宋_GB2312" w:hAnsi="仿宋_GB2312" w:cs="仿宋_GB2312" w:eastAsia="仿宋_GB2312"/>
                <w:sz w:val="21"/>
              </w:rPr>
              <w:t>11.可对检测区域进行全视野识别分析：拍摄图片收集视野数量≥60个；</w:t>
            </w:r>
          </w:p>
          <w:p>
            <w:pPr>
              <w:pStyle w:val="null3"/>
              <w:jc w:val="both"/>
            </w:pPr>
            <w:r>
              <w:rPr>
                <w:rFonts w:ascii="仿宋_GB2312" w:hAnsi="仿宋_GB2312" w:cs="仿宋_GB2312" w:eastAsia="仿宋_GB2312"/>
                <w:sz w:val="21"/>
              </w:rPr>
              <w:t>▲12.可提供红细胞位相参数：包括对红细胞大小、形状、色度的分析，可提供直方图≥3个，散点图≥2个；</w:t>
            </w:r>
          </w:p>
          <w:p>
            <w:pPr>
              <w:pStyle w:val="null3"/>
              <w:jc w:val="both"/>
            </w:pPr>
            <w:r>
              <w:rPr>
                <w:rFonts w:ascii="仿宋_GB2312" w:hAnsi="仿宋_GB2312" w:cs="仿宋_GB2312" w:eastAsia="仿宋_GB2312"/>
                <w:sz w:val="21"/>
              </w:rPr>
              <w:t>13. 条码识别：具有全自动条码扫描功能，自动识别标本信息；</w:t>
            </w:r>
          </w:p>
          <w:p>
            <w:pPr>
              <w:pStyle w:val="null3"/>
              <w:jc w:val="both"/>
            </w:pPr>
            <w:r>
              <w:rPr>
                <w:rFonts w:ascii="仿宋_GB2312" w:hAnsi="仿宋_GB2312" w:cs="仿宋_GB2312" w:eastAsia="仿宋_GB2312"/>
                <w:sz w:val="21"/>
              </w:rPr>
              <w:t>14. 急诊功能：具有急诊功能，标本随时插入进行检测；</w:t>
            </w:r>
          </w:p>
          <w:p>
            <w:pPr>
              <w:pStyle w:val="null3"/>
              <w:jc w:val="both"/>
            </w:pPr>
            <w:r>
              <w:rPr>
                <w:rFonts w:ascii="仿宋_GB2312" w:hAnsi="仿宋_GB2312" w:cs="仿宋_GB2312" w:eastAsia="仿宋_GB2312"/>
                <w:sz w:val="21"/>
              </w:rPr>
              <w:t>15. 待检区容量：一次可装载≥40份标本；</w:t>
            </w:r>
          </w:p>
          <w:p>
            <w:pPr>
              <w:pStyle w:val="null3"/>
              <w:jc w:val="both"/>
            </w:pPr>
            <w:r>
              <w:rPr>
                <w:rFonts w:ascii="仿宋_GB2312" w:hAnsi="仿宋_GB2312" w:cs="仿宋_GB2312" w:eastAsia="仿宋_GB2312"/>
                <w:sz w:val="21"/>
              </w:rPr>
              <w:t>16. 报告方式：有形成分检测可提供xx个/µl报告方式；</w:t>
            </w:r>
          </w:p>
          <w:p>
            <w:pPr>
              <w:pStyle w:val="null3"/>
              <w:jc w:val="both"/>
            </w:pPr>
            <w:r>
              <w:rPr>
                <w:rFonts w:ascii="仿宋_GB2312" w:hAnsi="仿宋_GB2312" w:cs="仿宋_GB2312" w:eastAsia="仿宋_GB2312"/>
                <w:sz w:val="21"/>
              </w:rPr>
              <w:t>17. 网络接口：标准网络接口，可以和LIS及HIS系统联网。</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8"/>
                <w:b/>
              </w:rPr>
              <w:t>凝血分析仪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▲1、测试原理：磁珠法和免疫比浊法</w:t>
            </w:r>
          </w:p>
          <w:p>
            <w:pPr>
              <w:pStyle w:val="null3"/>
              <w:jc w:val="both"/>
            </w:pPr>
            <w:r>
              <w:rPr>
                <w:rFonts w:ascii="仿宋_GB2312" w:hAnsi="仿宋_GB2312" w:cs="仿宋_GB2312" w:eastAsia="仿宋_GB2312"/>
                <w:sz w:val="21"/>
              </w:rPr>
              <w:t>2、测试速度： 200PT/H，D二聚体检测速度：60 T/H</w:t>
            </w:r>
          </w:p>
          <w:p>
            <w:pPr>
              <w:pStyle w:val="null3"/>
              <w:jc w:val="both"/>
            </w:pPr>
            <w:r>
              <w:rPr>
                <w:rFonts w:ascii="仿宋_GB2312" w:hAnsi="仿宋_GB2312" w:cs="仿宋_GB2312" w:eastAsia="仿宋_GB2312"/>
                <w:sz w:val="21"/>
              </w:rPr>
              <w:t>3、准确度： ±3％</w:t>
            </w:r>
          </w:p>
          <w:p>
            <w:pPr>
              <w:pStyle w:val="null3"/>
              <w:jc w:val="both"/>
            </w:pPr>
            <w:r>
              <w:rPr>
                <w:rFonts w:ascii="仿宋_GB2312" w:hAnsi="仿宋_GB2312" w:cs="仿宋_GB2312" w:eastAsia="仿宋_GB2312"/>
                <w:sz w:val="21"/>
              </w:rPr>
              <w:t>4、重复性误差：不大于3％，温度稳定性：±0.2℃</w:t>
            </w:r>
          </w:p>
          <w:p>
            <w:pPr>
              <w:pStyle w:val="null3"/>
              <w:jc w:val="both"/>
            </w:pPr>
            <w:r>
              <w:rPr>
                <w:rFonts w:ascii="仿宋_GB2312" w:hAnsi="仿宋_GB2312" w:cs="仿宋_GB2312" w:eastAsia="仿宋_GB2312"/>
                <w:sz w:val="21"/>
              </w:rPr>
              <w:t>5、凝固法检测通道： 4个</w:t>
            </w:r>
          </w:p>
          <w:p>
            <w:pPr>
              <w:pStyle w:val="null3"/>
              <w:jc w:val="both"/>
            </w:pPr>
            <w:r>
              <w:rPr>
                <w:rFonts w:ascii="仿宋_GB2312" w:hAnsi="仿宋_GB2312" w:cs="仿宋_GB2312" w:eastAsia="仿宋_GB2312"/>
                <w:sz w:val="21"/>
              </w:rPr>
              <w:t>6、测试杯：支持≥1000个含钢珠测试杯自动单个连续导入</w:t>
            </w:r>
          </w:p>
          <w:p>
            <w:pPr>
              <w:pStyle w:val="null3"/>
              <w:jc w:val="both"/>
            </w:pPr>
            <w:r>
              <w:rPr>
                <w:rFonts w:ascii="仿宋_GB2312" w:hAnsi="仿宋_GB2312" w:cs="仿宋_GB2312" w:eastAsia="仿宋_GB2312"/>
                <w:sz w:val="21"/>
              </w:rPr>
              <w:t>7、预温通道：12个</w:t>
            </w:r>
          </w:p>
          <w:p>
            <w:pPr>
              <w:pStyle w:val="null3"/>
              <w:jc w:val="both"/>
            </w:pPr>
            <w:r>
              <w:rPr>
                <w:rFonts w:ascii="仿宋_GB2312" w:hAnsi="仿宋_GB2312" w:cs="仿宋_GB2312" w:eastAsia="仿宋_GB2312"/>
                <w:sz w:val="21"/>
              </w:rPr>
              <w:t>8、自动定标：定标曲线，多点定标机内自动完成倍比稀释</w:t>
            </w:r>
          </w:p>
          <w:p>
            <w:pPr>
              <w:pStyle w:val="null3"/>
              <w:jc w:val="both"/>
            </w:pPr>
            <w:r>
              <w:rPr>
                <w:rFonts w:ascii="仿宋_GB2312" w:hAnsi="仿宋_GB2312" w:cs="仿宋_GB2312" w:eastAsia="仿宋_GB2312"/>
                <w:sz w:val="21"/>
              </w:rPr>
              <w:t>9、标本位： 61个，均带LED指示灯，原试管直接插入，并可兼容微量标本特殊试管</w:t>
            </w:r>
          </w:p>
          <w:p>
            <w:pPr>
              <w:pStyle w:val="null3"/>
              <w:jc w:val="both"/>
            </w:pPr>
            <w:r>
              <w:rPr>
                <w:rFonts w:ascii="仿宋_GB2312" w:hAnsi="仿宋_GB2312" w:cs="仿宋_GB2312" w:eastAsia="仿宋_GB2312"/>
                <w:sz w:val="21"/>
              </w:rPr>
              <w:t>10、试剂位：11个，均带LED指示灯，带试剂冷藏</w:t>
            </w:r>
          </w:p>
          <w:p>
            <w:pPr>
              <w:pStyle w:val="null3"/>
              <w:jc w:val="both"/>
            </w:pPr>
            <w:r>
              <w:rPr>
                <w:rFonts w:ascii="仿宋_GB2312" w:hAnsi="仿宋_GB2312" w:cs="仿宋_GB2312" w:eastAsia="仿宋_GB2312"/>
                <w:sz w:val="21"/>
              </w:rPr>
              <w:t>▲11、免疫比浊法检测通道：≥3个独立通道</w:t>
            </w:r>
          </w:p>
          <w:p>
            <w:pPr>
              <w:pStyle w:val="null3"/>
              <w:jc w:val="both"/>
            </w:pPr>
            <w:r>
              <w:rPr>
                <w:rFonts w:ascii="仿宋_GB2312" w:hAnsi="仿宋_GB2312" w:cs="仿宋_GB2312" w:eastAsia="仿宋_GB2312"/>
                <w:sz w:val="21"/>
              </w:rPr>
              <w:t>12、传送系统：具有高寿命、自动抓杯系统；机械手带抓杯感应功能，抓杯滑脱时能报警提示；</w:t>
            </w:r>
          </w:p>
          <w:p>
            <w:pPr>
              <w:pStyle w:val="null3"/>
              <w:jc w:val="both"/>
            </w:pPr>
            <w:r>
              <w:rPr>
                <w:rFonts w:ascii="仿宋_GB2312" w:hAnsi="仿宋_GB2312" w:cs="仿宋_GB2312" w:eastAsia="仿宋_GB2312"/>
                <w:sz w:val="21"/>
              </w:rPr>
              <w:t>13、加样系统：双加样针：试剂和样本均带液位检测，试剂针带恒温控制</w:t>
            </w:r>
          </w:p>
          <w:p>
            <w:pPr>
              <w:pStyle w:val="null3"/>
              <w:jc w:val="both"/>
            </w:pPr>
            <w:r>
              <w:rPr>
                <w:rFonts w:ascii="仿宋_GB2312" w:hAnsi="仿宋_GB2312" w:cs="仿宋_GB2312" w:eastAsia="仿宋_GB2312"/>
                <w:sz w:val="21"/>
              </w:rPr>
              <w:t>14、自动稀释：样本自动稀释，支持多试剂因子实验，异常标本自动重发试验</w:t>
            </w:r>
          </w:p>
          <w:p>
            <w:pPr>
              <w:pStyle w:val="null3"/>
              <w:jc w:val="both"/>
            </w:pPr>
            <w:r>
              <w:rPr>
                <w:rFonts w:ascii="仿宋_GB2312" w:hAnsi="仿宋_GB2312" w:cs="仿宋_GB2312" w:eastAsia="仿宋_GB2312"/>
                <w:sz w:val="21"/>
              </w:rPr>
              <w:t>▲15、具备急诊位：急诊样品任意插入，优先检测，不占其他样品位</w:t>
            </w:r>
          </w:p>
          <w:p>
            <w:pPr>
              <w:pStyle w:val="null3"/>
              <w:jc w:val="both"/>
            </w:pPr>
            <w:r>
              <w:rPr>
                <w:rFonts w:ascii="仿宋_GB2312" w:hAnsi="仿宋_GB2312" w:cs="仿宋_GB2312" w:eastAsia="仿宋_GB2312"/>
                <w:sz w:val="21"/>
              </w:rPr>
              <w:t>16、质控体系：用户可定义的质量控制程序，提供标准质控文件和统计图</w:t>
            </w:r>
          </w:p>
          <w:p>
            <w:pPr>
              <w:pStyle w:val="null3"/>
              <w:jc w:val="both"/>
            </w:pPr>
            <w:r>
              <w:rPr>
                <w:rFonts w:ascii="仿宋_GB2312" w:hAnsi="仿宋_GB2312" w:cs="仿宋_GB2312" w:eastAsia="仿宋_GB2312"/>
                <w:sz w:val="21"/>
              </w:rPr>
              <w:t>17、操作界面：视窗中文操作平台</w:t>
            </w:r>
          </w:p>
          <w:p>
            <w:pPr>
              <w:pStyle w:val="null3"/>
              <w:jc w:val="both"/>
            </w:pPr>
            <w:r>
              <w:rPr>
                <w:rFonts w:ascii="仿宋_GB2312" w:hAnsi="仿宋_GB2312" w:cs="仿宋_GB2312" w:eastAsia="仿宋_GB2312"/>
                <w:sz w:val="21"/>
              </w:rPr>
              <w:t>18、质量认证：通过ISO9001及ISO13485质量体系认证</w:t>
            </w:r>
          </w:p>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1.交货期：签订合同后国产设备30日内、进口设备90日内安装并正常投入使用。</w:t>
            </w:r>
          </w:p>
          <w:p>
            <w:pPr>
              <w:pStyle w:val="null3"/>
              <w:jc w:val="both"/>
            </w:pPr>
            <w:r>
              <w:rPr>
                <w:rFonts w:ascii="仿宋_GB2312" w:hAnsi="仿宋_GB2312" w:cs="仿宋_GB2312" w:eastAsia="仿宋_GB2312"/>
                <w:sz w:val="18"/>
              </w:rPr>
              <w:t>2.售后服务：维修响应时间不超过12小时，到场时间不超过24小时，48小时内修复，超过一天保修期相应延长。</w:t>
            </w:r>
            <w:r>
              <w:rPr>
                <w:rFonts w:ascii="仿宋_GB2312" w:hAnsi="仿宋_GB2312" w:cs="仿宋_GB2312" w:eastAsia="仿宋_GB2312"/>
                <w:sz w:val="18"/>
              </w:rPr>
              <w:t>质保五年设备：</w:t>
            </w:r>
            <w:r>
              <w:rPr>
                <w:rFonts w:ascii="仿宋_GB2312" w:hAnsi="仿宋_GB2312" w:cs="仿宋_GB2312" w:eastAsia="仿宋_GB2312"/>
                <w:sz w:val="18"/>
                <w:color w:val="000000"/>
              </w:rPr>
              <w:t>低频治疗仪</w:t>
            </w:r>
            <w:r>
              <w:rPr>
                <w:rFonts w:ascii="仿宋_GB2312" w:hAnsi="仿宋_GB2312" w:cs="仿宋_GB2312" w:eastAsia="仿宋_GB2312"/>
                <w:sz w:val="18"/>
                <w:color w:val="000000"/>
              </w:rPr>
              <w:t>(高电压治疗系统</w:t>
            </w:r>
            <w:r>
              <w:rPr>
                <w:rFonts w:ascii="仿宋_GB2312" w:hAnsi="仿宋_GB2312" w:cs="仿宋_GB2312" w:eastAsia="仿宋_GB2312"/>
                <w:sz w:val="18"/>
                <w:color w:val="000000"/>
              </w:rPr>
              <w:t>）、</w:t>
            </w:r>
            <w:r>
              <w:rPr>
                <w:rFonts w:ascii="仿宋_GB2312" w:hAnsi="仿宋_GB2312" w:cs="仿宋_GB2312" w:eastAsia="仿宋_GB2312"/>
                <w:sz w:val="18"/>
                <w:color w:val="000000"/>
              </w:rPr>
              <w:t>微波治疗仪</w:t>
            </w:r>
            <w:r>
              <w:rPr>
                <w:rFonts w:ascii="仿宋_GB2312" w:hAnsi="仿宋_GB2312" w:cs="仿宋_GB2312" w:eastAsia="仿宋_GB2312"/>
                <w:sz w:val="18"/>
                <w:color w:val="000000"/>
              </w:rPr>
              <w:t>、</w:t>
            </w:r>
            <w:r>
              <w:rPr>
                <w:rFonts w:ascii="仿宋_GB2312" w:hAnsi="仿宋_GB2312" w:cs="仿宋_GB2312" w:eastAsia="仿宋_GB2312"/>
                <w:sz w:val="18"/>
                <w:color w:val="000000"/>
              </w:rPr>
              <w:t>冲击波</w:t>
            </w:r>
            <w:r>
              <w:rPr>
                <w:rFonts w:ascii="仿宋_GB2312" w:hAnsi="仿宋_GB2312" w:cs="仿宋_GB2312" w:eastAsia="仿宋_GB2312"/>
                <w:sz w:val="18"/>
                <w:color w:val="000000"/>
              </w:rPr>
              <w:t>、</w:t>
            </w:r>
            <w:r>
              <w:rPr>
                <w:rFonts w:ascii="仿宋_GB2312" w:hAnsi="仿宋_GB2312" w:cs="仿宋_GB2312" w:eastAsia="仿宋_GB2312"/>
                <w:sz w:val="18"/>
                <w:color w:val="000000"/>
              </w:rPr>
              <w:t>吞咽神经肌肉低频电刺激仪</w:t>
            </w:r>
            <w:r>
              <w:rPr>
                <w:rFonts w:ascii="仿宋_GB2312" w:hAnsi="仿宋_GB2312" w:cs="仿宋_GB2312" w:eastAsia="仿宋_GB2312"/>
                <w:sz w:val="18"/>
                <w:color w:val="000000"/>
              </w:rPr>
              <w:t>、</w:t>
            </w:r>
            <w:r>
              <w:rPr>
                <w:rFonts w:ascii="仿宋_GB2312" w:hAnsi="仿宋_GB2312" w:cs="仿宋_GB2312" w:eastAsia="仿宋_GB2312"/>
                <w:sz w:val="18"/>
                <w:color w:val="000000"/>
              </w:rPr>
              <w:t>深层肌肉刺激仪</w:t>
            </w:r>
            <w:r>
              <w:rPr>
                <w:rFonts w:ascii="仿宋_GB2312" w:hAnsi="仿宋_GB2312" w:cs="仿宋_GB2312" w:eastAsia="仿宋_GB2312"/>
                <w:sz w:val="18"/>
                <w:color w:val="000000"/>
              </w:rPr>
              <w:t>、</w:t>
            </w:r>
            <w:r>
              <w:rPr>
                <w:rFonts w:ascii="仿宋_GB2312" w:hAnsi="仿宋_GB2312" w:cs="仿宋_GB2312" w:eastAsia="仿宋_GB2312"/>
                <w:sz w:val="18"/>
                <w:color w:val="000000"/>
              </w:rPr>
              <w:t>痉挛肌电刺激治疗仪</w:t>
            </w:r>
            <w:r>
              <w:rPr>
                <w:rFonts w:ascii="仿宋_GB2312" w:hAnsi="仿宋_GB2312" w:cs="仿宋_GB2312" w:eastAsia="仿宋_GB2312"/>
                <w:sz w:val="18"/>
                <w:color w:val="000000"/>
              </w:rPr>
              <w:t>、</w:t>
            </w:r>
            <w:r>
              <w:rPr>
                <w:rFonts w:ascii="仿宋_GB2312" w:hAnsi="仿宋_GB2312" w:cs="仿宋_GB2312" w:eastAsia="仿宋_GB2312"/>
                <w:sz w:val="18"/>
                <w:color w:val="000000"/>
              </w:rPr>
              <w:t>P</w:t>
            </w:r>
            <w:r>
              <w:rPr>
                <w:rFonts w:ascii="仿宋_GB2312" w:hAnsi="仿宋_GB2312" w:cs="仿宋_GB2312" w:eastAsia="仿宋_GB2312"/>
                <w:sz w:val="18"/>
                <w:color w:val="000000"/>
              </w:rPr>
              <w:t>T床</w:t>
            </w:r>
            <w:r>
              <w:rPr>
                <w:rFonts w:ascii="仿宋_GB2312" w:hAnsi="仿宋_GB2312" w:cs="仿宋_GB2312" w:eastAsia="仿宋_GB2312"/>
                <w:sz w:val="18"/>
                <w:color w:val="000000"/>
              </w:rPr>
              <w:t>、</w:t>
            </w:r>
            <w:r>
              <w:rPr>
                <w:rFonts w:ascii="仿宋_GB2312" w:hAnsi="仿宋_GB2312" w:cs="仿宋_GB2312" w:eastAsia="仿宋_GB2312"/>
                <w:sz w:val="18"/>
                <w:color w:val="000000"/>
              </w:rPr>
              <w:t>超声治疗仪（双频双头）</w:t>
            </w:r>
            <w:r>
              <w:rPr>
                <w:rFonts w:ascii="仿宋_GB2312" w:hAnsi="仿宋_GB2312" w:cs="仿宋_GB2312" w:eastAsia="仿宋_GB2312"/>
                <w:sz w:val="18"/>
                <w:color w:val="000000"/>
              </w:rPr>
              <w:t>、</w:t>
            </w:r>
            <w:r>
              <w:rPr>
                <w:rFonts w:ascii="仿宋_GB2312" w:hAnsi="仿宋_GB2312" w:cs="仿宋_GB2312" w:eastAsia="仿宋_GB2312"/>
                <w:sz w:val="18"/>
                <w:color w:val="000000"/>
              </w:rPr>
              <w:t>超短波电疗机（持续、脉冲型）</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电动直立床</w:t>
            </w:r>
            <w:r>
              <w:rPr>
                <w:rFonts w:ascii="仿宋_GB2312" w:hAnsi="仿宋_GB2312" w:cs="仿宋_GB2312" w:eastAsia="仿宋_GB2312"/>
                <w:sz w:val="18"/>
                <w:color w:val="000000"/>
              </w:rPr>
              <w:t>、</w:t>
            </w:r>
            <w:r>
              <w:rPr>
                <w:rFonts w:ascii="仿宋_GB2312" w:hAnsi="仿宋_GB2312" w:cs="仿宋_GB2312" w:eastAsia="仿宋_GB2312"/>
                <w:sz w:val="18"/>
                <w:color w:val="000000"/>
              </w:rPr>
              <w:t>可调式</w:t>
            </w:r>
            <w:r>
              <w:rPr>
                <w:rFonts w:ascii="仿宋_GB2312" w:hAnsi="仿宋_GB2312" w:cs="仿宋_GB2312" w:eastAsia="仿宋_GB2312"/>
                <w:sz w:val="18"/>
                <w:color w:val="000000"/>
              </w:rPr>
              <w:t>OT桌</w:t>
            </w:r>
            <w:r>
              <w:rPr>
                <w:rFonts w:ascii="仿宋_GB2312" w:hAnsi="仿宋_GB2312" w:cs="仿宋_GB2312" w:eastAsia="仿宋_GB2312"/>
                <w:sz w:val="18"/>
                <w:color w:val="000000"/>
              </w:rPr>
              <w:t>、</w:t>
            </w:r>
            <w:r>
              <w:rPr>
                <w:rFonts w:ascii="仿宋_GB2312" w:hAnsi="仿宋_GB2312" w:cs="仿宋_GB2312" w:eastAsia="仿宋_GB2312"/>
                <w:sz w:val="18"/>
                <w:color w:val="000000"/>
              </w:rPr>
              <w:t>OT综合训练工作台</w:t>
            </w:r>
            <w:r>
              <w:rPr>
                <w:rFonts w:ascii="仿宋_GB2312" w:hAnsi="仿宋_GB2312" w:cs="仿宋_GB2312" w:eastAsia="仿宋_GB2312"/>
                <w:sz w:val="18"/>
                <w:color w:val="000000"/>
              </w:rPr>
              <w:t>、</w:t>
            </w:r>
            <w:r>
              <w:rPr>
                <w:rFonts w:ascii="仿宋_GB2312" w:hAnsi="仿宋_GB2312" w:cs="仿宋_GB2312" w:eastAsia="仿宋_GB2312"/>
                <w:sz w:val="18"/>
                <w:color w:val="000000"/>
              </w:rPr>
              <w:t>康复训练平行杠</w:t>
            </w:r>
            <w:r>
              <w:rPr>
                <w:rFonts w:ascii="仿宋_GB2312" w:hAnsi="仿宋_GB2312" w:cs="仿宋_GB2312" w:eastAsia="仿宋_GB2312"/>
                <w:sz w:val="18"/>
                <w:color w:val="000000"/>
              </w:rPr>
              <w:t>；</w:t>
            </w:r>
            <w:r>
              <w:rPr>
                <w:rFonts w:ascii="仿宋_GB2312" w:hAnsi="仿宋_GB2312" w:cs="仿宋_GB2312" w:eastAsia="仿宋_GB2312"/>
                <w:sz w:val="18"/>
              </w:rPr>
              <w:t>质保三年设备：</w:t>
            </w:r>
            <w:r>
              <w:rPr>
                <w:rFonts w:ascii="仿宋_GB2312" w:hAnsi="仿宋_GB2312" w:cs="仿宋_GB2312" w:eastAsia="仿宋_GB2312"/>
                <w:sz w:val="18"/>
                <w:color w:val="000000"/>
              </w:rPr>
              <w:t>认知功能康复系统</w:t>
            </w:r>
            <w:r>
              <w:rPr>
                <w:rFonts w:ascii="仿宋_GB2312" w:hAnsi="仿宋_GB2312" w:cs="仿宋_GB2312" w:eastAsia="仿宋_GB2312"/>
                <w:sz w:val="18"/>
                <w:color w:val="000000"/>
              </w:rPr>
              <w:t>、</w:t>
            </w:r>
            <w:r>
              <w:rPr>
                <w:rFonts w:ascii="仿宋_GB2312" w:hAnsi="仿宋_GB2312" w:cs="仿宋_GB2312" w:eastAsia="仿宋_GB2312"/>
                <w:sz w:val="18"/>
                <w:color w:val="000000"/>
              </w:rPr>
              <w:t>经颅直流电疗仪</w:t>
            </w:r>
            <w:r>
              <w:rPr>
                <w:rFonts w:ascii="仿宋_GB2312" w:hAnsi="仿宋_GB2312" w:cs="仿宋_GB2312" w:eastAsia="仿宋_GB2312"/>
                <w:sz w:val="18"/>
                <w:color w:val="000000"/>
              </w:rPr>
              <w:t>、</w:t>
            </w:r>
            <w:r>
              <w:rPr>
                <w:rFonts w:ascii="仿宋_GB2312" w:hAnsi="仿宋_GB2312" w:cs="仿宋_GB2312" w:eastAsia="仿宋_GB2312"/>
                <w:sz w:val="18"/>
                <w:color w:val="000000"/>
              </w:rPr>
              <w:t>团体音乐治疗系统</w:t>
            </w:r>
            <w:r>
              <w:rPr>
                <w:rFonts w:ascii="仿宋_GB2312" w:hAnsi="仿宋_GB2312" w:cs="仿宋_GB2312" w:eastAsia="仿宋_GB2312"/>
                <w:sz w:val="18"/>
                <w:color w:val="000000"/>
              </w:rPr>
              <w:t>、</w:t>
            </w:r>
            <w:r>
              <w:rPr>
                <w:rFonts w:ascii="仿宋_GB2312" w:hAnsi="仿宋_GB2312" w:cs="仿宋_GB2312" w:eastAsia="仿宋_GB2312"/>
                <w:sz w:val="18"/>
                <w:color w:val="000000"/>
              </w:rPr>
              <w:t>经颅磁刺激仪</w:t>
            </w:r>
            <w:r>
              <w:rPr>
                <w:rFonts w:ascii="仿宋_GB2312" w:hAnsi="仿宋_GB2312" w:cs="仿宋_GB2312" w:eastAsia="仿宋_GB2312"/>
                <w:sz w:val="18"/>
                <w:color w:val="000000"/>
              </w:rPr>
              <w:t>、</w:t>
            </w:r>
            <w:r>
              <w:rPr>
                <w:rFonts w:ascii="仿宋_GB2312" w:hAnsi="仿宋_GB2312" w:cs="仿宋_GB2312" w:eastAsia="仿宋_GB2312"/>
                <w:sz w:val="18"/>
                <w:color w:val="000000"/>
              </w:rPr>
              <w:t>麻醉机</w:t>
            </w:r>
            <w:r>
              <w:rPr>
                <w:rFonts w:ascii="仿宋_GB2312" w:hAnsi="仿宋_GB2312" w:cs="仿宋_GB2312" w:eastAsia="仿宋_GB2312"/>
                <w:sz w:val="18"/>
                <w:color w:val="000000"/>
              </w:rPr>
              <w:t>、</w:t>
            </w:r>
            <w:r>
              <w:rPr>
                <w:rFonts w:ascii="仿宋_GB2312" w:hAnsi="仿宋_GB2312" w:cs="仿宋_GB2312" w:eastAsia="仿宋_GB2312"/>
                <w:sz w:val="18"/>
                <w:color w:val="000000"/>
              </w:rPr>
              <w:t>脑电图机（脑地形图）</w:t>
            </w:r>
            <w:r>
              <w:rPr>
                <w:rFonts w:ascii="仿宋_GB2312" w:hAnsi="仿宋_GB2312" w:cs="仿宋_GB2312" w:eastAsia="仿宋_GB2312"/>
                <w:sz w:val="18"/>
                <w:color w:val="000000"/>
              </w:rPr>
              <w:t>、</w:t>
            </w:r>
            <w:r>
              <w:rPr>
                <w:rFonts w:ascii="仿宋_GB2312" w:hAnsi="仿宋_GB2312" w:cs="仿宋_GB2312" w:eastAsia="仿宋_GB2312"/>
                <w:sz w:val="18"/>
                <w:color w:val="000000"/>
              </w:rPr>
              <w:t>心理测评系统</w:t>
            </w:r>
            <w:r>
              <w:rPr>
                <w:rFonts w:ascii="仿宋_GB2312" w:hAnsi="仿宋_GB2312" w:cs="仿宋_GB2312" w:eastAsia="仿宋_GB2312"/>
                <w:sz w:val="18"/>
                <w:color w:val="000000"/>
              </w:rPr>
              <w:t>、</w:t>
            </w:r>
            <w:r>
              <w:rPr>
                <w:rFonts w:ascii="仿宋_GB2312" w:hAnsi="仿宋_GB2312" w:cs="仿宋_GB2312" w:eastAsia="仿宋_GB2312"/>
                <w:sz w:val="18"/>
                <w:color w:val="000000"/>
              </w:rPr>
              <w:t>除颤仪</w:t>
            </w:r>
            <w:r>
              <w:rPr>
                <w:rFonts w:ascii="仿宋_GB2312" w:hAnsi="仿宋_GB2312" w:cs="仿宋_GB2312" w:eastAsia="仿宋_GB2312"/>
                <w:sz w:val="18"/>
                <w:color w:val="000000"/>
              </w:rPr>
              <w:t>、</w:t>
            </w:r>
            <w:r>
              <w:rPr>
                <w:rFonts w:ascii="仿宋_GB2312" w:hAnsi="仿宋_GB2312" w:cs="仿宋_GB2312" w:eastAsia="仿宋_GB2312"/>
                <w:sz w:val="18"/>
                <w:color w:val="000000"/>
              </w:rPr>
              <w:t>视听觉注意力持续操作测验系统</w:t>
            </w:r>
            <w:r>
              <w:rPr>
                <w:rFonts w:ascii="仿宋_GB2312" w:hAnsi="仿宋_GB2312" w:cs="仿宋_GB2312" w:eastAsia="仿宋_GB2312"/>
                <w:sz w:val="18"/>
                <w:color w:val="000000"/>
              </w:rPr>
              <w:t>(含训练)</w:t>
            </w:r>
            <w:r>
              <w:rPr>
                <w:rFonts w:ascii="仿宋_GB2312" w:hAnsi="仿宋_GB2312" w:cs="仿宋_GB2312" w:eastAsia="仿宋_GB2312"/>
                <w:sz w:val="18"/>
                <w:color w:val="000000"/>
              </w:rPr>
              <w:t>、</w:t>
            </w:r>
            <w:r>
              <w:rPr>
                <w:rFonts w:ascii="仿宋_GB2312" w:hAnsi="仿宋_GB2312" w:cs="仿宋_GB2312" w:eastAsia="仿宋_GB2312"/>
                <w:sz w:val="18"/>
                <w:color w:val="000000"/>
              </w:rPr>
              <w:t>心理测评系统青少年版</w:t>
            </w:r>
            <w:r>
              <w:rPr>
                <w:rFonts w:ascii="仿宋_GB2312" w:hAnsi="仿宋_GB2312" w:cs="仿宋_GB2312" w:eastAsia="仿宋_GB2312"/>
                <w:sz w:val="18"/>
                <w:color w:val="000000"/>
              </w:rPr>
              <w:t>、</w:t>
            </w:r>
            <w:r>
              <w:rPr>
                <w:rFonts w:ascii="仿宋_GB2312" w:hAnsi="仿宋_GB2312" w:cs="仿宋_GB2312" w:eastAsia="仿宋_GB2312"/>
                <w:sz w:val="18"/>
                <w:color w:val="000000"/>
              </w:rPr>
              <w:t>血沉仪</w:t>
            </w:r>
            <w:r>
              <w:rPr>
                <w:rFonts w:ascii="仿宋_GB2312" w:hAnsi="仿宋_GB2312" w:cs="仿宋_GB2312" w:eastAsia="仿宋_GB2312"/>
                <w:sz w:val="18"/>
                <w:color w:val="000000"/>
              </w:rPr>
              <w:t>、</w:t>
            </w:r>
            <w:r>
              <w:rPr>
                <w:rFonts w:ascii="仿宋_GB2312" w:hAnsi="仿宋_GB2312" w:cs="仿宋_GB2312" w:eastAsia="仿宋_GB2312"/>
                <w:sz w:val="18"/>
                <w:color w:val="000000"/>
              </w:rPr>
              <w:t>超声颅内多普勒血流分析仪</w:t>
            </w:r>
            <w:r>
              <w:rPr>
                <w:rFonts w:ascii="仿宋_GB2312" w:hAnsi="仿宋_GB2312" w:cs="仿宋_GB2312" w:eastAsia="仿宋_GB2312"/>
                <w:sz w:val="18"/>
                <w:color w:val="000000"/>
              </w:rPr>
              <w:t>、</w:t>
            </w:r>
            <w:r>
              <w:rPr>
                <w:rFonts w:ascii="仿宋_GB2312" w:hAnsi="仿宋_GB2312" w:cs="仿宋_GB2312" w:eastAsia="仿宋_GB2312"/>
                <w:sz w:val="18"/>
                <w:color w:val="000000"/>
              </w:rPr>
              <w:t>神经肌肉电刺激仪</w:t>
            </w:r>
            <w:r>
              <w:rPr>
                <w:rFonts w:ascii="仿宋_GB2312" w:hAnsi="仿宋_GB2312" w:cs="仿宋_GB2312" w:eastAsia="仿宋_GB2312"/>
                <w:sz w:val="18"/>
                <w:color w:val="000000"/>
              </w:rPr>
              <w:t>、</w:t>
            </w:r>
            <w:r>
              <w:rPr>
                <w:rFonts w:ascii="仿宋_GB2312" w:hAnsi="仿宋_GB2312" w:cs="仿宋_GB2312" w:eastAsia="仿宋_GB2312"/>
                <w:sz w:val="18"/>
                <w:color w:val="000000"/>
              </w:rPr>
              <w:t>纯水系统</w:t>
            </w:r>
            <w:r>
              <w:rPr>
                <w:rFonts w:ascii="仿宋_GB2312" w:hAnsi="仿宋_GB2312" w:cs="仿宋_GB2312" w:eastAsia="仿宋_GB2312"/>
                <w:sz w:val="18"/>
                <w:color w:val="000000"/>
              </w:rPr>
              <w:t>、</w:t>
            </w:r>
            <w:r>
              <w:rPr>
                <w:rFonts w:ascii="仿宋_GB2312" w:hAnsi="仿宋_GB2312" w:cs="仿宋_GB2312" w:eastAsia="仿宋_GB2312"/>
                <w:sz w:val="18"/>
                <w:color w:val="000000"/>
              </w:rPr>
              <w:t>心理沙盘</w:t>
            </w:r>
            <w:r>
              <w:rPr>
                <w:rFonts w:ascii="仿宋_GB2312" w:hAnsi="仿宋_GB2312" w:cs="仿宋_GB2312" w:eastAsia="仿宋_GB2312"/>
                <w:sz w:val="18"/>
                <w:color w:val="000000"/>
              </w:rPr>
              <w:t>、</w:t>
            </w:r>
            <w:r>
              <w:rPr>
                <w:rFonts w:ascii="仿宋_GB2312" w:hAnsi="仿宋_GB2312" w:cs="仿宋_GB2312" w:eastAsia="仿宋_GB2312"/>
                <w:sz w:val="18"/>
                <w:color w:val="000000"/>
              </w:rPr>
              <w:t>脑反射治疗仪</w:t>
            </w:r>
            <w:r>
              <w:rPr>
                <w:rFonts w:ascii="仿宋_GB2312" w:hAnsi="仿宋_GB2312" w:cs="仿宋_GB2312" w:eastAsia="仿宋_GB2312"/>
                <w:sz w:val="18"/>
                <w:color w:val="000000"/>
              </w:rPr>
              <w:t>、</w:t>
            </w:r>
            <w:r>
              <w:rPr>
                <w:rFonts w:ascii="仿宋_GB2312" w:hAnsi="仿宋_GB2312" w:cs="仿宋_GB2312" w:eastAsia="仿宋_GB2312"/>
                <w:sz w:val="18"/>
                <w:color w:val="000000"/>
              </w:rPr>
              <w:t>转运心电监护仪</w:t>
            </w:r>
            <w:r>
              <w:rPr>
                <w:rFonts w:ascii="仿宋_GB2312" w:hAnsi="仿宋_GB2312" w:cs="仿宋_GB2312" w:eastAsia="仿宋_GB2312"/>
                <w:sz w:val="18"/>
                <w:color w:val="000000"/>
              </w:rPr>
              <w:t>、</w:t>
            </w:r>
            <w:r>
              <w:rPr>
                <w:rFonts w:ascii="仿宋_GB2312" w:hAnsi="仿宋_GB2312" w:cs="仿宋_GB2312" w:eastAsia="仿宋_GB2312"/>
                <w:sz w:val="18"/>
                <w:color w:val="000000"/>
              </w:rPr>
              <w:t>喉镜</w:t>
            </w:r>
            <w:r>
              <w:rPr>
                <w:rFonts w:ascii="仿宋_GB2312" w:hAnsi="仿宋_GB2312" w:cs="仿宋_GB2312" w:eastAsia="仿宋_GB2312"/>
                <w:sz w:val="18"/>
                <w:color w:val="000000"/>
              </w:rPr>
              <w:t>、</w:t>
            </w:r>
            <w:r>
              <w:rPr>
                <w:rFonts w:ascii="仿宋_GB2312" w:hAnsi="仿宋_GB2312" w:cs="仿宋_GB2312" w:eastAsia="仿宋_GB2312"/>
                <w:sz w:val="18"/>
                <w:color w:val="000000"/>
              </w:rPr>
              <w:t>扫码溯源机</w:t>
            </w:r>
            <w:r>
              <w:rPr>
                <w:rFonts w:ascii="仿宋_GB2312" w:hAnsi="仿宋_GB2312" w:cs="仿宋_GB2312" w:eastAsia="仿宋_GB2312"/>
                <w:sz w:val="18"/>
                <w:color w:val="000000"/>
              </w:rPr>
              <w:t>、</w:t>
            </w:r>
            <w:r>
              <w:rPr>
                <w:rFonts w:ascii="仿宋_GB2312" w:hAnsi="仿宋_GB2312" w:cs="仿宋_GB2312" w:eastAsia="仿宋_GB2312"/>
                <w:sz w:val="18"/>
                <w:color w:val="000000"/>
              </w:rPr>
              <w:t>无磁转用轮椅</w:t>
            </w:r>
            <w:r>
              <w:rPr>
                <w:rFonts w:ascii="仿宋_GB2312" w:hAnsi="仿宋_GB2312" w:cs="仿宋_GB2312" w:eastAsia="仿宋_GB2312"/>
                <w:sz w:val="18"/>
                <w:color w:val="000000"/>
              </w:rPr>
              <w:t>、</w:t>
            </w:r>
            <w:r>
              <w:rPr>
                <w:rFonts w:ascii="仿宋_GB2312" w:hAnsi="仿宋_GB2312" w:cs="仿宋_GB2312" w:eastAsia="仿宋_GB2312"/>
                <w:sz w:val="18"/>
                <w:color w:val="000000"/>
              </w:rPr>
              <w:t>无磁转用床</w:t>
            </w:r>
            <w:r>
              <w:rPr>
                <w:rFonts w:ascii="仿宋_GB2312" w:hAnsi="仿宋_GB2312" w:cs="仿宋_GB2312" w:eastAsia="仿宋_GB2312"/>
                <w:sz w:val="18"/>
                <w:color w:val="000000"/>
              </w:rPr>
              <w:t>、</w:t>
            </w:r>
            <w:r>
              <w:rPr>
                <w:rFonts w:ascii="仿宋_GB2312" w:hAnsi="仿宋_GB2312" w:cs="仿宋_GB2312" w:eastAsia="仿宋_GB2312"/>
                <w:sz w:val="18"/>
                <w:color w:val="000000"/>
              </w:rPr>
              <w:t>冷藏冷冻冰箱</w:t>
            </w:r>
            <w:r>
              <w:rPr>
                <w:rFonts w:ascii="仿宋_GB2312" w:hAnsi="仿宋_GB2312" w:cs="仿宋_GB2312" w:eastAsia="仿宋_GB2312"/>
                <w:sz w:val="18"/>
                <w:color w:val="000000"/>
              </w:rPr>
              <w:t>、</w:t>
            </w:r>
            <w:r>
              <w:rPr>
                <w:rFonts w:ascii="仿宋_GB2312" w:hAnsi="仿宋_GB2312" w:cs="仿宋_GB2312" w:eastAsia="仿宋_GB2312"/>
                <w:sz w:val="18"/>
                <w:color w:val="000000"/>
              </w:rPr>
              <w:t>糖化血红蛋白仪</w:t>
            </w:r>
            <w:r>
              <w:rPr>
                <w:rFonts w:ascii="仿宋_GB2312" w:hAnsi="仿宋_GB2312" w:cs="仿宋_GB2312" w:eastAsia="仿宋_GB2312"/>
                <w:sz w:val="18"/>
                <w:color w:val="000000"/>
              </w:rPr>
              <w:t>、</w:t>
            </w:r>
            <w:r>
              <w:rPr>
                <w:rFonts w:ascii="仿宋_GB2312" w:hAnsi="仿宋_GB2312" w:cs="仿宋_GB2312" w:eastAsia="仿宋_GB2312"/>
                <w:sz w:val="18"/>
                <w:color w:val="000000"/>
              </w:rPr>
              <w:t>尿液分析仪</w:t>
            </w:r>
            <w:r>
              <w:rPr>
                <w:rFonts w:ascii="仿宋_GB2312" w:hAnsi="仿宋_GB2312" w:cs="仿宋_GB2312" w:eastAsia="仿宋_GB2312"/>
                <w:sz w:val="18"/>
                <w:color w:val="000000"/>
              </w:rPr>
              <w:t>、</w:t>
            </w:r>
            <w:r>
              <w:rPr>
                <w:rFonts w:ascii="仿宋_GB2312" w:hAnsi="仿宋_GB2312" w:cs="仿宋_GB2312" w:eastAsia="仿宋_GB2312"/>
                <w:sz w:val="18"/>
                <w:color w:val="000000"/>
              </w:rPr>
              <w:t>凝血分析仪</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rPr>
              <w:t>3.设备安装调试完毕后，投标人对买方</w:t>
            </w:r>
            <w:r>
              <w:rPr>
                <w:rFonts w:ascii="仿宋_GB2312" w:hAnsi="仿宋_GB2312" w:cs="仿宋_GB2312" w:eastAsia="仿宋_GB2312"/>
                <w:sz w:val="18"/>
              </w:rPr>
              <w:t>维修</w:t>
            </w:r>
            <w:r>
              <w:rPr>
                <w:rFonts w:ascii="仿宋_GB2312" w:hAnsi="仿宋_GB2312" w:cs="仿宋_GB2312" w:eastAsia="仿宋_GB2312"/>
                <w:sz w:val="18"/>
              </w:rPr>
              <w:t>技术人员和操作人员进行培训，保证使用人员能正确使用设备各种功能。</w:t>
            </w:r>
          </w:p>
          <w:p>
            <w:pPr>
              <w:pStyle w:val="null3"/>
              <w:jc w:val="left"/>
            </w:pPr>
            <w:r>
              <w:rPr>
                <w:rFonts w:ascii="仿宋_GB2312" w:hAnsi="仿宋_GB2312" w:cs="仿宋_GB2312" w:eastAsia="仿宋_GB2312"/>
                <w:sz w:val="18"/>
              </w:rPr>
              <w:t xml:space="preserve">4.验收方式：以国家和海南省现行规程规范标准及中标产品的要求进行验收。  </w:t>
            </w:r>
          </w:p>
          <w:p>
            <w:pPr>
              <w:pStyle w:val="null3"/>
              <w:jc w:val="left"/>
            </w:pPr>
            <w:r>
              <w:rPr>
                <w:rFonts w:ascii="仿宋_GB2312" w:hAnsi="仿宋_GB2312" w:cs="仿宋_GB2312" w:eastAsia="仿宋_GB2312"/>
                <w:sz w:val="18"/>
              </w:rPr>
              <w:t xml:space="preserve">5.付款方式：（1）签订合同后且财政资金到账后 </w:t>
            </w:r>
            <w:r>
              <w:rPr>
                <w:rFonts w:ascii="仿宋_GB2312" w:hAnsi="仿宋_GB2312" w:cs="仿宋_GB2312" w:eastAsia="仿宋_GB2312"/>
                <w:sz w:val="18"/>
              </w:rPr>
              <w:t>3</w:t>
            </w:r>
            <w:r>
              <w:rPr>
                <w:rFonts w:ascii="仿宋_GB2312" w:hAnsi="仿宋_GB2312" w:cs="仿宋_GB2312" w:eastAsia="仿宋_GB2312"/>
                <w:sz w:val="18"/>
              </w:rPr>
              <w:t xml:space="preserve"> </w:t>
            </w:r>
            <w:r>
              <w:rPr>
                <w:rFonts w:ascii="仿宋_GB2312" w:hAnsi="仿宋_GB2312" w:cs="仿宋_GB2312" w:eastAsia="仿宋_GB2312"/>
                <w:sz w:val="18"/>
              </w:rPr>
              <w:t>个工作日内，采购人收到合同总金额</w:t>
            </w:r>
            <w:r>
              <w:rPr>
                <w:rFonts w:ascii="仿宋_GB2312" w:hAnsi="仿宋_GB2312" w:cs="仿宋_GB2312" w:eastAsia="仿宋_GB2312"/>
                <w:sz w:val="18"/>
              </w:rPr>
              <w:t>3</w:t>
            </w:r>
            <w:r>
              <w:rPr>
                <w:rFonts w:ascii="仿宋_GB2312" w:hAnsi="仿宋_GB2312" w:cs="仿宋_GB2312" w:eastAsia="仿宋_GB2312"/>
                <w:sz w:val="18"/>
              </w:rPr>
              <w:t>0%的发票，采购人向供应商支付合同总价的</w:t>
            </w:r>
            <w:r>
              <w:rPr>
                <w:rFonts w:ascii="仿宋_GB2312" w:hAnsi="仿宋_GB2312" w:cs="仿宋_GB2312" w:eastAsia="仿宋_GB2312"/>
                <w:sz w:val="18"/>
              </w:rPr>
              <w:t>3</w:t>
            </w:r>
            <w:r>
              <w:rPr>
                <w:rFonts w:ascii="仿宋_GB2312" w:hAnsi="仿宋_GB2312" w:cs="仿宋_GB2312" w:eastAsia="仿宋_GB2312"/>
                <w:sz w:val="18"/>
              </w:rPr>
              <w:t xml:space="preserve">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w:t>
            </w:r>
            <w:r>
              <w:rPr>
                <w:rFonts w:ascii="仿宋_GB2312" w:hAnsi="仿宋_GB2312" w:cs="仿宋_GB2312" w:eastAsia="仿宋_GB2312"/>
                <w:sz w:val="18"/>
              </w:rPr>
              <w:t>7</w:t>
            </w:r>
            <w:r>
              <w:rPr>
                <w:rFonts w:ascii="仿宋_GB2312" w:hAnsi="仿宋_GB2312" w:cs="仿宋_GB2312" w:eastAsia="仿宋_GB2312"/>
                <w:sz w:val="18"/>
              </w:rPr>
              <w:t>0%)；（3）供应商在合同签订前向采购人提交履约保证金，金额为合同总价的5%，在质保期结束后退还。</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由于系统格式原因，以此合同为准</w:t>
      </w:r>
    </w:p>
    <w:p>
      <w:pPr>
        <w:pStyle w:val="null3"/>
        <w:jc w:val="center"/>
      </w:pPr>
      <w:r>
        <w:rPr>
          <w:rFonts w:ascii="仿宋_GB2312" w:hAnsi="仿宋_GB2312" w:cs="仿宋_GB2312" w:eastAsia="仿宋_GB2312"/>
          <w:sz w:val="24"/>
          <w:b/>
        </w:rPr>
        <w:t>（具体以实际合同签订为准）</w:t>
      </w:r>
    </w:p>
    <w:p>
      <w:pPr>
        <w:pStyle w:val="null3"/>
        <w:jc w:val="center"/>
      </w:pPr>
      <w:r>
        <w:rPr>
          <w:rFonts w:ascii="仿宋_GB2312" w:hAnsi="仿宋_GB2312" w:cs="仿宋_GB2312" w:eastAsia="仿宋_GB2312"/>
          <w:sz w:val="48"/>
          <w:b/>
        </w:rPr>
        <w:t>医疗设备采购合同</w:t>
      </w:r>
    </w:p>
    <w:p>
      <w:pPr>
        <w:pStyle w:val="null3"/>
        <w:jc w:val="both"/>
      </w:pPr>
      <w:r>
        <w:rPr>
          <w:rFonts w:ascii="仿宋_GB2312" w:hAnsi="仿宋_GB2312" w:cs="仿宋_GB2312" w:eastAsia="仿宋_GB2312"/>
          <w:sz w:val="32"/>
          <w:b/>
        </w:rPr>
        <w:t>采购编号：</w:t>
      </w:r>
    </w:p>
    <w:p>
      <w:pPr>
        <w:pStyle w:val="null3"/>
        <w:ind w:firstLine="1285"/>
        <w:jc w:val="left"/>
      </w:pPr>
      <w:r>
        <w:rPr>
          <w:rFonts w:ascii="仿宋_GB2312" w:hAnsi="仿宋_GB2312" w:cs="仿宋_GB2312" w:eastAsia="仿宋_GB2312"/>
          <w:sz w:val="32"/>
          <w:b/>
        </w:rPr>
        <w:t>项目名称：</w:t>
      </w:r>
      <w:r>
        <w:rPr>
          <w:rFonts w:ascii="仿宋_GB2312" w:hAnsi="仿宋_GB2312" w:cs="仿宋_GB2312" w:eastAsia="仿宋_GB2312"/>
          <w:sz w:val="32"/>
          <w:b/>
          <w:u w:val="single"/>
        </w:rPr>
        <w:t>三亚市第二人民医院第二批医疗设备采购项目</w:t>
      </w:r>
    </w:p>
    <w:p>
      <w:pPr>
        <w:pStyle w:val="null3"/>
        <w:ind w:firstLine="1285"/>
        <w:jc w:val="left"/>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三亚市第二人民医院</w:t>
      </w:r>
      <w:r>
        <w:rPr>
          <w:rFonts w:ascii="仿宋_GB2312" w:hAnsi="仿宋_GB2312" w:cs="仿宋_GB2312" w:eastAsia="仿宋_GB2312"/>
          <w:sz w:val="32"/>
          <w:b/>
          <w:u w:val="single"/>
        </w:rPr>
        <w:t xml:space="preserve">                 </w:t>
      </w:r>
    </w:p>
    <w:p>
      <w:pPr>
        <w:pStyle w:val="null3"/>
        <w:ind w:firstLine="1285"/>
        <w:jc w:val="left"/>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 xml:space="preserve"> </w:t>
      </w:r>
    </w:p>
    <w:p>
      <w:pPr>
        <w:pStyle w:val="null3"/>
        <w:ind w:firstLine="1279"/>
        <w:jc w:val="left"/>
      </w:pPr>
      <w:r>
        <w:rPr>
          <w:rFonts w:ascii="仿宋_GB2312" w:hAnsi="仿宋_GB2312" w:cs="仿宋_GB2312" w:eastAsia="仿宋_GB2312"/>
          <w:sz w:val="32"/>
          <w:b/>
        </w:rPr>
        <w:t>签订日期：</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 xml:space="preserve">   </w:t>
      </w:r>
      <w:r>
        <w:rPr>
          <w:rFonts w:ascii="仿宋_GB2312" w:hAnsi="仿宋_GB2312" w:cs="仿宋_GB2312" w:eastAsia="仿宋_GB2312"/>
          <w:sz w:val="32"/>
          <w:b/>
        </w:rPr>
        <w:t>年</w:t>
      </w:r>
      <w:r>
        <w:rPr>
          <w:rFonts w:ascii="仿宋_GB2312" w:hAnsi="仿宋_GB2312" w:cs="仿宋_GB2312" w:eastAsia="仿宋_GB2312"/>
          <w:sz w:val="32"/>
          <w:b/>
          <w:u w:val="single"/>
        </w:rPr>
        <w:t xml:space="preserve">    </w:t>
      </w:r>
      <w:r>
        <w:rPr>
          <w:rFonts w:ascii="仿宋_GB2312" w:hAnsi="仿宋_GB2312" w:cs="仿宋_GB2312" w:eastAsia="仿宋_GB2312"/>
          <w:sz w:val="32"/>
          <w:b/>
        </w:rPr>
        <w:t>月</w:t>
      </w:r>
      <w:r>
        <w:rPr>
          <w:rFonts w:ascii="仿宋_GB2312" w:hAnsi="仿宋_GB2312" w:cs="仿宋_GB2312" w:eastAsia="仿宋_GB2312"/>
          <w:sz w:val="32"/>
          <w:b/>
          <w:u w:val="single"/>
        </w:rPr>
        <w:t xml:space="preserve">    </w:t>
      </w:r>
      <w:r>
        <w:rPr>
          <w:rFonts w:ascii="仿宋_GB2312" w:hAnsi="仿宋_GB2312" w:cs="仿宋_GB2312" w:eastAsia="仿宋_GB2312"/>
          <w:sz w:val="32"/>
          <w:b/>
        </w:rPr>
        <w:t>日</w:t>
      </w:r>
    </w:p>
    <w:p>
      <w:pPr>
        <w:pStyle w:val="null3"/>
        <w:ind w:firstLine="1279"/>
        <w:jc w:val="left"/>
      </w:pPr>
      <w:r>
        <w:rPr>
          <w:rFonts w:ascii="仿宋_GB2312" w:hAnsi="仿宋_GB2312" w:cs="仿宋_GB2312" w:eastAsia="仿宋_GB2312"/>
          <w:sz w:val="32"/>
          <w:b/>
        </w:rPr>
        <w:t>签订地点：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海南三亚</w:t>
      </w:r>
      <w:r>
        <w:rPr>
          <w:rFonts w:ascii="仿宋_GB2312" w:hAnsi="仿宋_GB2312" w:cs="仿宋_GB2312" w:eastAsia="仿宋_GB2312"/>
          <w:sz w:val="32"/>
          <w:b/>
          <w:u w:val="single"/>
        </w:rPr>
        <w:t xml:space="preserve">      </w:t>
      </w:r>
    </w:p>
    <w:p>
      <w:pPr>
        <w:pStyle w:val="null3"/>
        <w:ind w:firstLine="1121"/>
        <w:jc w:val="both"/>
      </w:pPr>
      <w:r>
        <w:rPr>
          <w:rFonts w:ascii="仿宋_GB2312" w:hAnsi="仿宋_GB2312" w:cs="仿宋_GB2312" w:eastAsia="仿宋_GB2312"/>
          <w:sz w:val="44"/>
          <w:b/>
        </w:rPr>
        <w:t>医疗设备采购合同</w:t>
      </w:r>
    </w:p>
    <w:p>
      <w:pPr>
        <w:pStyle w:val="null3"/>
        <w:jc w:val="both"/>
      </w:pPr>
      <w:r>
        <w:rPr>
          <w:rFonts w:ascii="仿宋_GB2312" w:hAnsi="仿宋_GB2312" w:cs="仿宋_GB2312" w:eastAsia="仿宋_GB2312"/>
          <w:sz w:val="32"/>
          <w:b/>
        </w:rPr>
        <w:t xml:space="preserve">                          </w:t>
      </w:r>
      <w:r>
        <w:rPr>
          <w:rFonts w:ascii="仿宋_GB2312" w:hAnsi="仿宋_GB2312" w:cs="仿宋_GB2312" w:eastAsia="仿宋_GB2312"/>
          <w:sz w:val="3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065"/>
        <w:gridCol w:w="4241"/>
      </w:tblGrid>
      <w:tr>
        <w:tc>
          <w:tcPr>
            <w:tcW w:type="dxa" w:w="40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甲方：</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三亚市第二人民医院</w:t>
            </w:r>
            <w:r>
              <w:rPr>
                <w:rFonts w:ascii="仿宋_GB2312" w:hAnsi="仿宋_GB2312" w:cs="仿宋_GB2312" w:eastAsia="仿宋_GB2312"/>
                <w:sz w:val="28"/>
                <w:u w:val="single"/>
              </w:rPr>
              <w:t xml:space="preserve">                         </w:t>
            </w:r>
          </w:p>
        </w:tc>
        <w:tc>
          <w:tcPr>
            <w:tcW w:type="dxa" w:w="4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乙方</w:t>
            </w:r>
            <w:r>
              <w:rPr>
                <w:rFonts w:ascii="仿宋_GB2312" w:hAnsi="仿宋_GB2312" w:cs="仿宋_GB2312" w:eastAsia="仿宋_GB2312"/>
                <w:sz w:val="28"/>
              </w:rPr>
              <w:t>:</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p>
        </w:tc>
      </w:tr>
      <w:tr>
        <w:tc>
          <w:tcPr>
            <w:tcW w:type="dxa" w:w="40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地址：三亚市吉阳区榆红</w:t>
            </w:r>
            <w:r>
              <w:rPr>
                <w:rFonts w:ascii="仿宋_GB2312" w:hAnsi="仿宋_GB2312" w:cs="仿宋_GB2312" w:eastAsia="仿宋_GB2312"/>
                <w:sz w:val="28"/>
              </w:rPr>
              <w:t>路三亚市第二人民医院</w:t>
            </w:r>
          </w:p>
        </w:tc>
        <w:tc>
          <w:tcPr>
            <w:tcW w:type="dxa" w:w="4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地址</w:t>
            </w:r>
            <w:r>
              <w:rPr>
                <w:rFonts w:ascii="仿宋_GB2312" w:hAnsi="仿宋_GB2312" w:cs="仿宋_GB2312" w:eastAsia="仿宋_GB2312"/>
                <w:sz w:val="28"/>
              </w:rPr>
              <w:t>：</w:t>
            </w:r>
          </w:p>
        </w:tc>
      </w:tr>
      <w:tr>
        <w:tc>
          <w:tcPr>
            <w:tcW w:type="dxa" w:w="40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法定代表人：</w:t>
            </w:r>
            <w:r>
              <w:rPr>
                <w:rFonts w:ascii="仿宋_GB2312" w:hAnsi="仿宋_GB2312" w:cs="仿宋_GB2312" w:eastAsia="仿宋_GB2312"/>
                <w:sz w:val="28"/>
              </w:rPr>
              <w:t>冯孝志</w:t>
            </w:r>
          </w:p>
        </w:tc>
        <w:tc>
          <w:tcPr>
            <w:tcW w:type="dxa" w:w="4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法定代表人：</w:t>
            </w:r>
          </w:p>
        </w:tc>
      </w:tr>
      <w:tr>
        <w:tc>
          <w:tcPr>
            <w:tcW w:type="dxa" w:w="40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电话：</w:t>
            </w:r>
            <w:r>
              <w:rPr>
                <w:rFonts w:ascii="仿宋_GB2312" w:hAnsi="仿宋_GB2312" w:cs="仿宋_GB2312" w:eastAsia="仿宋_GB2312"/>
                <w:sz w:val="28"/>
              </w:rPr>
              <w:t>0898-88273798</w:t>
            </w:r>
          </w:p>
        </w:tc>
        <w:tc>
          <w:tcPr>
            <w:tcW w:type="dxa" w:w="4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电话：</w:t>
            </w:r>
          </w:p>
        </w:tc>
      </w:tr>
      <w:tr>
        <w:tc>
          <w:tcPr>
            <w:tcW w:type="dxa" w:w="40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传真：</w:t>
            </w:r>
            <w:r>
              <w:rPr>
                <w:rFonts w:ascii="仿宋_GB2312" w:hAnsi="仿宋_GB2312" w:cs="仿宋_GB2312" w:eastAsia="仿宋_GB2312"/>
                <w:sz w:val="28"/>
              </w:rPr>
              <w:t>/</w:t>
            </w:r>
          </w:p>
        </w:tc>
        <w:tc>
          <w:tcPr>
            <w:tcW w:type="dxa" w:w="4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传真：</w:t>
            </w:r>
            <w:r>
              <w:rPr>
                <w:rFonts w:ascii="仿宋_GB2312" w:hAnsi="仿宋_GB2312" w:cs="仿宋_GB2312" w:eastAsia="仿宋_GB2312"/>
                <w:sz w:val="28"/>
              </w:rPr>
              <w:t>/</w:t>
            </w:r>
          </w:p>
        </w:tc>
      </w:tr>
      <w:tr>
        <w:tc>
          <w:tcPr>
            <w:tcW w:type="dxa" w:w="40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开户名称：三亚市第二人民医院</w:t>
            </w:r>
            <w:r>
              <w:rPr>
                <w:rFonts w:ascii="仿宋_GB2312" w:hAnsi="仿宋_GB2312" w:cs="仿宋_GB2312" w:eastAsia="仿宋_GB2312"/>
                <w:sz w:val="28"/>
              </w:rPr>
              <w:t xml:space="preserve">    </w:t>
            </w:r>
          </w:p>
        </w:tc>
        <w:tc>
          <w:tcPr>
            <w:tcW w:type="dxa" w:w="4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开户名称：</w:t>
            </w:r>
          </w:p>
        </w:tc>
      </w:tr>
      <w:tr>
        <w:tc>
          <w:tcPr>
            <w:tcW w:type="dxa" w:w="40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开户银行：中国工商银行股份有限公司三亚吉阳支行</w:t>
            </w:r>
          </w:p>
        </w:tc>
        <w:tc>
          <w:tcPr>
            <w:tcW w:type="dxa" w:w="4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开户银行：</w:t>
            </w:r>
          </w:p>
        </w:tc>
      </w:tr>
      <w:tr>
        <w:tc>
          <w:tcPr>
            <w:tcW w:type="dxa" w:w="40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银行账号：</w:t>
            </w:r>
            <w:r>
              <w:rPr>
                <w:rFonts w:ascii="仿宋_GB2312" w:hAnsi="仿宋_GB2312" w:cs="仿宋_GB2312" w:eastAsia="仿宋_GB2312"/>
                <w:sz w:val="28"/>
              </w:rPr>
              <w:t>2201029209200225753</w:t>
            </w:r>
          </w:p>
        </w:tc>
        <w:tc>
          <w:tcPr>
            <w:tcW w:type="dxa" w:w="4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银行账号：</w:t>
            </w:r>
          </w:p>
        </w:tc>
      </w:tr>
      <w:tr>
        <w:tc>
          <w:tcPr>
            <w:tcW w:type="dxa" w:w="40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税号：</w:t>
            </w:r>
            <w:r>
              <w:rPr>
                <w:rFonts w:ascii="仿宋_GB2312" w:hAnsi="仿宋_GB2312" w:cs="仿宋_GB2312" w:eastAsia="仿宋_GB2312"/>
                <w:sz w:val="28"/>
              </w:rPr>
              <w:t>12460200MB0895887M</w:t>
            </w:r>
          </w:p>
        </w:tc>
        <w:tc>
          <w:tcPr>
            <w:tcW w:type="dxa" w:w="42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税号：</w:t>
            </w:r>
          </w:p>
        </w:tc>
      </w:tr>
    </w:tbl>
    <w:p>
      <w:pPr>
        <w:pStyle w:val="null3"/>
        <w:ind w:firstLine="560"/>
        <w:jc w:val="both"/>
      </w:pPr>
      <w:r>
        <w:rPr>
          <w:rFonts w:ascii="仿宋_GB2312" w:hAnsi="仿宋_GB2312" w:cs="仿宋_GB2312" w:eastAsia="仿宋_GB2312"/>
          <w:sz w:val="28"/>
        </w:rPr>
        <w:t>甲乙双方经协商一致</w:t>
      </w:r>
      <w:r>
        <w:rPr>
          <w:rFonts w:ascii="仿宋_GB2312" w:hAnsi="仿宋_GB2312" w:cs="仿宋_GB2312" w:eastAsia="仿宋_GB2312"/>
          <w:sz w:val="28"/>
        </w:rPr>
        <w:t>,达成如下货物购销合同:</w:t>
      </w:r>
    </w:p>
    <w:p>
      <w:pPr>
        <w:pStyle w:val="null3"/>
        <w:ind w:firstLine="562"/>
        <w:jc w:val="both"/>
      </w:pPr>
      <w:r>
        <w:rPr>
          <w:rFonts w:ascii="仿宋_GB2312" w:hAnsi="仿宋_GB2312" w:cs="仿宋_GB2312" w:eastAsia="仿宋_GB2312"/>
          <w:sz w:val="28"/>
          <w:b/>
        </w:rPr>
        <w:t>一、</w:t>
      </w:r>
      <w:r>
        <w:rPr>
          <w:rFonts w:ascii="仿宋_GB2312" w:hAnsi="仿宋_GB2312" w:cs="仿宋_GB2312" w:eastAsia="仿宋_GB2312"/>
          <w:sz w:val="28"/>
          <w:b/>
        </w:rPr>
        <w:t>货物及其数量、金额等</w:t>
      </w:r>
      <w:r>
        <w:rPr>
          <w:rFonts w:ascii="仿宋_GB2312" w:hAnsi="仿宋_GB2312" w:cs="仿宋_GB2312" w:eastAsia="仿宋_GB2312"/>
          <w:sz w:val="28"/>
          <w:b/>
        </w:rPr>
        <w:t>（</w:t>
      </w:r>
      <w:r>
        <w:rPr>
          <w:rFonts w:ascii="仿宋_GB2312" w:hAnsi="仿宋_GB2312" w:cs="仿宋_GB2312" w:eastAsia="仿宋_GB2312"/>
          <w:sz w:val="28"/>
          <w:b/>
        </w:rPr>
        <w:t>详见采购清单</w:t>
      </w:r>
      <w:r>
        <w:rPr>
          <w:rFonts w:ascii="仿宋_GB2312" w:hAnsi="仿宋_GB2312" w:cs="仿宋_GB2312" w:eastAsia="仿宋_GB2312"/>
          <w:sz w:val="28"/>
          <w:b/>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54"/>
        <w:gridCol w:w="2497"/>
        <w:gridCol w:w="1826"/>
        <w:gridCol w:w="1413"/>
        <w:gridCol w:w="930"/>
        <w:gridCol w:w="1001"/>
        <w:gridCol w:w="1001"/>
        <w:gridCol w:w="1001"/>
        <w:gridCol w:w="1378"/>
        <w:gridCol w:w="600"/>
      </w:tblGrid>
      <w:tr>
        <w:tc>
          <w:tcPr>
            <w:tcW w:type="dxa" w:w="7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32"/>
                <w:b/>
              </w:rPr>
              <w:t xml:space="preserve"> </w:t>
            </w:r>
            <w:r>
              <w:rPr>
                <w:rFonts w:ascii="仿宋_GB2312" w:hAnsi="仿宋_GB2312" w:cs="仿宋_GB2312" w:eastAsia="仿宋_GB2312"/>
                <w:sz w:val="24"/>
                <w:b/>
              </w:rPr>
              <w:t>序号</w:t>
            </w:r>
          </w:p>
        </w:tc>
        <w:tc>
          <w:tcPr>
            <w:tcW w:type="dxa" w:w="24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b/>
              </w:rPr>
              <w:t>品名名称</w:t>
            </w:r>
          </w:p>
        </w:tc>
        <w:tc>
          <w:tcPr>
            <w:tcW w:type="dxa" w:w="18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厂商</w:t>
            </w:r>
          </w:p>
        </w:tc>
        <w:tc>
          <w:tcPr>
            <w:tcW w:type="dxa" w:w="14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75"/>
              <w:jc w:val="center"/>
            </w:pPr>
            <w:r>
              <w:rPr>
                <w:rFonts w:ascii="仿宋_GB2312" w:hAnsi="仿宋_GB2312" w:cs="仿宋_GB2312" w:eastAsia="仿宋_GB2312"/>
                <w:sz w:val="24"/>
                <w:b/>
              </w:rPr>
              <w:t>品牌规格型号</w:t>
            </w:r>
          </w:p>
        </w:tc>
        <w:tc>
          <w:tcPr>
            <w:tcW w:type="dxa" w:w="9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05"/>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c>
          <w:tcPr>
            <w:tcW w:type="dxa" w:w="10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05"/>
              <w:jc w:val="center"/>
            </w:pPr>
            <w:r>
              <w:rPr>
                <w:rFonts w:ascii="仿宋_GB2312" w:hAnsi="仿宋_GB2312" w:cs="仿宋_GB2312" w:eastAsia="仿宋_GB2312"/>
                <w:sz w:val="24"/>
                <w:b/>
              </w:rPr>
              <w:t>含税单价（元）</w:t>
            </w:r>
          </w:p>
        </w:tc>
        <w:tc>
          <w:tcPr>
            <w:tcW w:type="dxa" w:w="10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05"/>
              <w:jc w:val="center"/>
            </w:pPr>
            <w:r>
              <w:rPr>
                <w:rFonts w:ascii="仿宋_GB2312" w:hAnsi="仿宋_GB2312" w:cs="仿宋_GB2312" w:eastAsia="仿宋_GB2312"/>
                <w:sz w:val="24"/>
                <w:b/>
              </w:rPr>
              <w:t>未含税价（元）</w:t>
            </w:r>
          </w:p>
        </w:tc>
        <w:tc>
          <w:tcPr>
            <w:tcW w:type="dxa" w:w="10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05"/>
              <w:jc w:val="center"/>
            </w:pPr>
            <w:r>
              <w:rPr>
                <w:rFonts w:ascii="仿宋_GB2312" w:hAnsi="仿宋_GB2312" w:cs="仿宋_GB2312" w:eastAsia="仿宋_GB2312"/>
                <w:sz w:val="24"/>
                <w:b/>
              </w:rPr>
              <w:t>含税总价</w:t>
            </w:r>
            <w:r>
              <w:rPr>
                <w:rFonts w:ascii="仿宋_GB2312" w:hAnsi="仿宋_GB2312" w:cs="仿宋_GB2312" w:eastAsia="仿宋_GB2312"/>
                <w:sz w:val="24"/>
                <w:b/>
              </w:rPr>
              <w:t>（</w:t>
            </w:r>
            <w:r>
              <w:rPr>
                <w:rFonts w:ascii="仿宋_GB2312" w:hAnsi="仿宋_GB2312" w:cs="仿宋_GB2312" w:eastAsia="仿宋_GB2312"/>
                <w:sz w:val="24"/>
                <w:b/>
              </w:rPr>
              <w:t>元</w:t>
            </w:r>
            <w:r>
              <w:rPr>
                <w:rFonts w:ascii="仿宋_GB2312" w:hAnsi="仿宋_GB2312" w:cs="仿宋_GB2312" w:eastAsia="仿宋_GB2312"/>
                <w:sz w:val="24"/>
                <w:b/>
              </w:rPr>
              <w:t>）</w:t>
            </w:r>
          </w:p>
        </w:tc>
        <w:tc>
          <w:tcPr>
            <w:tcW w:type="dxa" w:w="13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未含税</w:t>
            </w:r>
            <w:r>
              <w:rPr>
                <w:rFonts w:ascii="仿宋_GB2312" w:hAnsi="仿宋_GB2312" w:cs="仿宋_GB2312" w:eastAsia="仿宋_GB2312"/>
                <w:sz w:val="24"/>
                <w:b/>
              </w:rPr>
              <w:t>总价</w:t>
            </w:r>
            <w:r>
              <w:rPr>
                <w:rFonts w:ascii="仿宋_GB2312" w:hAnsi="仿宋_GB2312" w:cs="仿宋_GB2312" w:eastAsia="仿宋_GB2312"/>
                <w:sz w:val="24"/>
                <w:b/>
              </w:rPr>
              <w:t>（</w:t>
            </w:r>
            <w:r>
              <w:rPr>
                <w:rFonts w:ascii="仿宋_GB2312" w:hAnsi="仿宋_GB2312" w:cs="仿宋_GB2312" w:eastAsia="仿宋_GB2312"/>
                <w:sz w:val="24"/>
                <w:b/>
              </w:rPr>
              <w:t>元</w:t>
            </w:r>
            <w:r>
              <w:rPr>
                <w:rFonts w:ascii="仿宋_GB2312" w:hAnsi="仿宋_GB2312" w:cs="仿宋_GB2312" w:eastAsia="仿宋_GB2312"/>
                <w:sz w:val="24"/>
                <w:b/>
              </w:rPr>
              <w:t>）</w:t>
            </w:r>
          </w:p>
        </w:tc>
        <w:tc>
          <w:tcPr>
            <w:tcW w:type="dxa" w:w="6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b/>
              </w:rPr>
              <w:t>备注</w:t>
            </w:r>
          </w:p>
        </w:tc>
      </w:tr>
      <w:tr>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1</w:t>
            </w:r>
          </w:p>
        </w:tc>
        <w:tc>
          <w:tcPr>
            <w:tcW w:type="dxa" w:w="24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p>
        </w:tc>
        <w:tc>
          <w:tcPr>
            <w:tcW w:type="dxa" w:w="1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2401"/>
            <w:gridSpan w:val="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b/>
              </w:rPr>
              <w:t>合计</w:t>
            </w:r>
            <w:r>
              <w:rPr>
                <w:rFonts w:ascii="仿宋_GB2312" w:hAnsi="仿宋_GB2312" w:cs="仿宋_GB2312" w:eastAsia="仿宋_GB2312"/>
                <w:sz w:val="24"/>
                <w:b/>
              </w:rPr>
              <w:t>（</w:t>
            </w:r>
            <w:r>
              <w:rPr>
                <w:rFonts w:ascii="仿宋_GB2312" w:hAnsi="仿宋_GB2312" w:cs="仿宋_GB2312" w:eastAsia="仿宋_GB2312"/>
                <w:sz w:val="24"/>
                <w:b/>
              </w:rPr>
              <w:t>含税</w:t>
            </w:r>
            <w:r>
              <w:rPr>
                <w:rFonts w:ascii="仿宋_GB2312" w:hAnsi="仿宋_GB2312" w:cs="仿宋_GB2312" w:eastAsia="仿宋_GB2312"/>
                <w:sz w:val="24"/>
                <w:b/>
              </w:rPr>
              <w:t>）</w:t>
            </w:r>
            <w:r>
              <w:rPr>
                <w:rFonts w:ascii="仿宋_GB2312" w:hAnsi="仿宋_GB2312" w:cs="仿宋_GB2312" w:eastAsia="仿宋_GB2312"/>
                <w:sz w:val="24"/>
                <w:b/>
              </w:rPr>
              <w:t>小写：</w:t>
            </w:r>
          </w:p>
          <w:p>
            <w:pPr>
              <w:pStyle w:val="null3"/>
              <w:spacing w:before="270"/>
              <w:ind w:left="120" w:firstLine="466"/>
              <w:jc w:val="both"/>
            </w:pPr>
            <w:r>
              <w:rPr>
                <w:rFonts w:ascii="仿宋_GB2312" w:hAnsi="仿宋_GB2312" w:cs="仿宋_GB2312" w:eastAsia="仿宋_GB2312"/>
                <w:sz w:val="24"/>
                <w:b/>
              </w:rPr>
              <w:t>合计</w:t>
            </w:r>
            <w:r>
              <w:rPr>
                <w:rFonts w:ascii="仿宋_GB2312" w:hAnsi="仿宋_GB2312" w:cs="仿宋_GB2312" w:eastAsia="仿宋_GB2312"/>
                <w:sz w:val="24"/>
                <w:b/>
              </w:rPr>
              <w:t>（</w:t>
            </w:r>
            <w:r>
              <w:rPr>
                <w:rFonts w:ascii="仿宋_GB2312" w:hAnsi="仿宋_GB2312" w:cs="仿宋_GB2312" w:eastAsia="仿宋_GB2312"/>
                <w:sz w:val="24"/>
                <w:b/>
              </w:rPr>
              <w:t>含税</w:t>
            </w:r>
            <w:r>
              <w:rPr>
                <w:rFonts w:ascii="仿宋_GB2312" w:hAnsi="仿宋_GB2312" w:cs="仿宋_GB2312" w:eastAsia="仿宋_GB2312"/>
                <w:sz w:val="24"/>
                <w:b/>
              </w:rPr>
              <w:t>）</w:t>
            </w:r>
            <w:r>
              <w:rPr>
                <w:rFonts w:ascii="仿宋_GB2312" w:hAnsi="仿宋_GB2312" w:cs="仿宋_GB2312" w:eastAsia="仿宋_GB2312"/>
                <w:sz w:val="24"/>
                <w:b/>
              </w:rPr>
              <w:t>大写：</w:t>
            </w:r>
          </w:p>
          <w:p>
            <w:pPr>
              <w:pStyle w:val="null3"/>
              <w:spacing w:before="270"/>
              <w:jc w:val="both"/>
            </w:pPr>
          </w:p>
        </w:tc>
      </w:tr>
    </w:tbl>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交货方式</w:t>
      </w:r>
    </w:p>
    <w:p>
      <w:pPr>
        <w:pStyle w:val="null3"/>
        <w:ind w:firstLine="560"/>
        <w:jc w:val="both"/>
      </w:pPr>
      <w:r>
        <w:rPr>
          <w:rFonts w:ascii="仿宋_GB2312" w:hAnsi="仿宋_GB2312" w:cs="仿宋_GB2312" w:eastAsia="仿宋_GB2312"/>
          <w:sz w:val="28"/>
        </w:rPr>
        <w:t>1、乙方确保</w:t>
      </w:r>
      <w:r>
        <w:rPr>
          <w:rFonts w:ascii="仿宋_GB2312" w:hAnsi="仿宋_GB2312" w:cs="仿宋_GB2312" w:eastAsia="仿宋_GB2312"/>
          <w:sz w:val="28"/>
        </w:rPr>
        <w:t>在签订合同后</w:t>
      </w:r>
      <w:r>
        <w:rPr>
          <w:rFonts w:ascii="仿宋_GB2312" w:hAnsi="仿宋_GB2312" w:cs="仿宋_GB2312" w:eastAsia="仿宋_GB2312"/>
          <w:sz w:val="28"/>
        </w:rPr>
        <w:t>【】</w:t>
      </w:r>
      <w:r>
        <w:rPr>
          <w:rFonts w:ascii="仿宋_GB2312" w:hAnsi="仿宋_GB2312" w:cs="仿宋_GB2312" w:eastAsia="仿宋_GB2312"/>
          <w:sz w:val="28"/>
        </w:rPr>
        <w:t>日内将</w:t>
      </w:r>
      <w:r>
        <w:rPr>
          <w:rFonts w:ascii="仿宋_GB2312" w:hAnsi="仿宋_GB2312" w:cs="仿宋_GB2312" w:eastAsia="仿宋_GB2312"/>
          <w:sz w:val="28"/>
        </w:rPr>
        <w:t>甲方采购的设备安全无损地运抵甲方指定现场，并承担</w:t>
      </w:r>
      <w:r>
        <w:rPr>
          <w:rFonts w:ascii="仿宋_GB2312" w:hAnsi="仿宋_GB2312" w:cs="仿宋_GB2312" w:eastAsia="仿宋_GB2312"/>
          <w:sz w:val="28"/>
        </w:rPr>
        <w:t>包括但不限于：</w:t>
      </w:r>
      <w:r>
        <w:rPr>
          <w:rFonts w:ascii="仿宋_GB2312" w:hAnsi="仿宋_GB2312" w:cs="仿宋_GB2312" w:eastAsia="仿宋_GB2312"/>
          <w:sz w:val="28"/>
        </w:rPr>
        <w:t>设备的运输费、保险费、装卸费</w:t>
      </w:r>
      <w:r>
        <w:rPr>
          <w:rFonts w:ascii="仿宋_GB2312" w:hAnsi="仿宋_GB2312" w:cs="仿宋_GB2312" w:eastAsia="仿宋_GB2312"/>
          <w:sz w:val="28"/>
        </w:rPr>
        <w:t>、包装费、安装调试费、培训费、售后服务费、税费</w:t>
      </w:r>
      <w:r>
        <w:rPr>
          <w:rFonts w:ascii="仿宋_GB2312" w:hAnsi="仿宋_GB2312" w:cs="仿宋_GB2312" w:eastAsia="仿宋_GB2312"/>
          <w:sz w:val="28"/>
        </w:rPr>
        <w:t>等乙方妥善履行本合同项下义务所需的任何费用。除本合同另有约定外，甲方无需就本合同履行向乙方或第三方支付其他任何费用。</w:t>
      </w:r>
      <w:r>
        <w:rPr>
          <w:rFonts w:ascii="仿宋_GB2312" w:hAnsi="仿宋_GB2312" w:cs="仿宋_GB2312" w:eastAsia="仿宋_GB2312"/>
          <w:sz w:val="28"/>
        </w:rPr>
        <w:t>如甲方需要提前交货，应提前</w:t>
      </w:r>
      <w:r>
        <w:rPr>
          <w:rFonts w:ascii="仿宋_GB2312" w:hAnsi="仿宋_GB2312" w:cs="仿宋_GB2312" w:eastAsia="仿宋_GB2312"/>
          <w:sz w:val="28"/>
        </w:rPr>
        <w:t>15个工作日通知乙方。</w:t>
      </w:r>
    </w:p>
    <w:p>
      <w:pPr>
        <w:pStyle w:val="null3"/>
        <w:ind w:firstLine="560"/>
        <w:jc w:val="both"/>
      </w:pPr>
      <w:r>
        <w:rPr>
          <w:rFonts w:ascii="仿宋_GB2312" w:hAnsi="仿宋_GB2312" w:cs="仿宋_GB2312" w:eastAsia="仿宋_GB2312"/>
          <w:sz w:val="28"/>
        </w:rPr>
        <w:t>2、设备送到甲方指定现场后，乙方应到现场安排</w:t>
      </w:r>
      <w:r>
        <w:rPr>
          <w:rFonts w:ascii="仿宋_GB2312" w:hAnsi="仿宋_GB2312" w:cs="仿宋_GB2312" w:eastAsia="仿宋_GB2312"/>
          <w:sz w:val="28"/>
        </w:rPr>
        <w:t>专业</w:t>
      </w:r>
      <w:r>
        <w:rPr>
          <w:rFonts w:ascii="仿宋_GB2312" w:hAnsi="仿宋_GB2312" w:cs="仿宋_GB2312" w:eastAsia="仿宋_GB2312"/>
          <w:sz w:val="28"/>
        </w:rPr>
        <w:t>人员对设备进行卸车并搬运到甲方指定地点。</w:t>
      </w:r>
    </w:p>
    <w:p>
      <w:pPr>
        <w:pStyle w:val="null3"/>
        <w:ind w:firstLine="560"/>
        <w:jc w:val="both"/>
      </w:pPr>
      <w:r>
        <w:rPr>
          <w:rFonts w:ascii="仿宋_GB2312" w:hAnsi="仿宋_GB2312" w:cs="仿宋_GB2312" w:eastAsia="仿宋_GB2312"/>
          <w:sz w:val="28"/>
        </w:rPr>
        <w:t>3、设备运送到甲方指定地点后，甲方只对设备包装箱数量进行签收，不对设备质量、规格等进行签收。对于不符合合同约定的产品，要求乙方予以补足、更换或退货，同时乙方承担由此产生的一切费用。</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乙方完成产品供货后，乙方产品即便通过交货验收确认，也不排除乙方对产品质量应承担的责任，甲方在收到产品如有异议，如确属产品质量问题，乙方应当按照甲方要求进行退换，同时乙方承担由此产生的一切费用（包括甲方因设备故障导致的业务损失）。</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乙方在提供产品本身时，还应附随提供该产品的有效的商品标签、合格证书、出产检测报告、生产许可证及产品品牌、商标、规格、型号、相关的技术质量资料</w:t>
      </w:r>
      <w:r>
        <w:rPr>
          <w:rFonts w:ascii="仿宋_GB2312" w:hAnsi="仿宋_GB2312" w:cs="仿宋_GB2312" w:eastAsia="仿宋_GB2312"/>
          <w:sz w:val="28"/>
        </w:rPr>
        <w:t>（</w:t>
      </w:r>
      <w:r>
        <w:rPr>
          <w:rFonts w:ascii="仿宋_GB2312" w:hAnsi="仿宋_GB2312" w:cs="仿宋_GB2312" w:eastAsia="仿宋_GB2312"/>
          <w:sz w:val="28"/>
        </w:rPr>
        <w:t>含中文版本</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rPr>
        <w:t>三、安装验收</w:t>
      </w:r>
    </w:p>
    <w:p>
      <w:pPr>
        <w:pStyle w:val="null3"/>
        <w:ind w:firstLine="560"/>
        <w:jc w:val="both"/>
      </w:pPr>
      <w:r>
        <w:rPr>
          <w:rFonts w:ascii="仿宋_GB2312" w:hAnsi="仿宋_GB2312" w:cs="仿宋_GB2312" w:eastAsia="仿宋_GB2312"/>
          <w:sz w:val="28"/>
        </w:rPr>
        <w:t>1、设备送到指定地点后</w:t>
      </w:r>
      <w:r>
        <w:rPr>
          <w:rFonts w:ascii="仿宋_GB2312" w:hAnsi="仿宋_GB2312" w:cs="仿宋_GB2312" w:eastAsia="仿宋_GB2312"/>
          <w:sz w:val="28"/>
        </w:rPr>
        <w:t>30工作日内，由甲乙双方组织相关人员按设备配置清单、合同约定技术参数及国家相关标准进行</w:t>
      </w:r>
      <w:r>
        <w:rPr>
          <w:rFonts w:ascii="仿宋_GB2312" w:hAnsi="仿宋_GB2312" w:cs="仿宋_GB2312" w:eastAsia="仿宋_GB2312"/>
          <w:sz w:val="28"/>
        </w:rPr>
        <w:t>开箱验收。</w:t>
      </w:r>
      <w:r>
        <w:rPr>
          <w:rFonts w:ascii="仿宋_GB2312" w:hAnsi="仿宋_GB2312" w:cs="仿宋_GB2312" w:eastAsia="仿宋_GB2312"/>
          <w:sz w:val="28"/>
        </w:rPr>
        <w:t>验收标准：国家相关质量标准、企业标准以及甲方要</w:t>
      </w:r>
      <w:r>
        <w:rPr>
          <w:rFonts w:ascii="仿宋_GB2312" w:hAnsi="仿宋_GB2312" w:cs="仿宋_GB2312" w:eastAsia="仿宋_GB2312"/>
          <w:sz w:val="28"/>
        </w:rPr>
        <w:t>求。</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乙方</w:t>
      </w:r>
      <w:r>
        <w:rPr>
          <w:rFonts w:ascii="仿宋_GB2312" w:hAnsi="仿宋_GB2312" w:cs="仿宋_GB2312" w:eastAsia="仿宋_GB2312"/>
          <w:sz w:val="28"/>
        </w:rPr>
        <w:t>设备经安装调试并试运行正常并对甲方使用人员操作及维护保养培训合格后，由甲乙双方组织相关人员对设备性能验收。</w:t>
      </w:r>
    </w:p>
    <w:p>
      <w:pPr>
        <w:pStyle w:val="null3"/>
        <w:ind w:firstLine="560"/>
        <w:jc w:val="both"/>
      </w:pPr>
      <w:r>
        <w:rPr>
          <w:rFonts w:ascii="仿宋_GB2312" w:hAnsi="仿宋_GB2312" w:cs="仿宋_GB2312" w:eastAsia="仿宋_GB2312"/>
          <w:sz w:val="28"/>
        </w:rPr>
        <w:t>3、乙方必须提供维护手册、维修手册、软件备份、故障代码表、备件清单、零部件、维修密码、设备中文使用说明书、简易操作流程卡、日常使用注意事项卡等维护维修必</w:t>
      </w:r>
      <w:r>
        <w:rPr>
          <w:rFonts w:ascii="仿宋_GB2312" w:hAnsi="仿宋_GB2312" w:cs="仿宋_GB2312" w:eastAsia="仿宋_GB2312"/>
          <w:sz w:val="28"/>
        </w:rPr>
        <w:t>需的材料纸质版及电子版。</w:t>
      </w:r>
    </w:p>
    <w:p>
      <w:pPr>
        <w:pStyle w:val="null3"/>
        <w:ind w:firstLine="560"/>
        <w:jc w:val="both"/>
      </w:pPr>
      <w:r>
        <w:rPr>
          <w:rFonts w:ascii="仿宋_GB2312" w:hAnsi="仿宋_GB2312" w:cs="仿宋_GB2312" w:eastAsia="仿宋_GB2312"/>
          <w:sz w:val="28"/>
        </w:rPr>
        <w:t>4、乙方必须提供医疗设备生产厂家《医疗器械生产许可证》、《医疗器械注册许可证》、产品合格证、保修卡及本公司资质证明材料复印件（加盖乙方公章及生产厂家公章）。</w:t>
      </w:r>
    </w:p>
    <w:p>
      <w:pPr>
        <w:pStyle w:val="null3"/>
        <w:ind w:firstLine="560"/>
        <w:jc w:val="both"/>
      </w:pPr>
      <w:r>
        <w:rPr>
          <w:rFonts w:ascii="仿宋_GB2312" w:hAnsi="仿宋_GB2312" w:cs="仿宋_GB2312" w:eastAsia="仿宋_GB2312"/>
          <w:sz w:val="28"/>
        </w:rPr>
        <w:t>5、进口产品需提供产品报关证明及商检合格证明材料</w:t>
      </w:r>
      <w:r>
        <w:rPr>
          <w:rFonts w:ascii="仿宋_GB2312" w:hAnsi="仿宋_GB2312" w:cs="仿宋_GB2312" w:eastAsia="仿宋_GB2312"/>
          <w:sz w:val="28"/>
        </w:rPr>
        <w:t>、</w:t>
      </w:r>
      <w:r>
        <w:rPr>
          <w:rFonts w:ascii="仿宋_GB2312" w:hAnsi="仿宋_GB2312" w:cs="仿宋_GB2312" w:eastAsia="仿宋_GB2312"/>
          <w:sz w:val="28"/>
        </w:rPr>
        <w:t>关税缴纳凭证及商检合格证明（均加盖乙方公章）</w:t>
      </w:r>
    </w:p>
    <w:p>
      <w:pPr>
        <w:pStyle w:val="null3"/>
        <w:ind w:firstLine="560"/>
        <w:jc w:val="both"/>
      </w:pPr>
      <w:r>
        <w:rPr>
          <w:rFonts w:ascii="仿宋_GB2312" w:hAnsi="仿宋_GB2312" w:cs="仿宋_GB2312" w:eastAsia="仿宋_GB2312"/>
          <w:sz w:val="28"/>
        </w:rPr>
        <w:t>6、设备安装、培训完毕投入正常使用后20天内进行最终验收，出具验收报告。</w:t>
      </w:r>
    </w:p>
    <w:p>
      <w:pPr>
        <w:pStyle w:val="null3"/>
        <w:ind w:firstLine="560"/>
        <w:jc w:val="both"/>
      </w:pPr>
      <w:r>
        <w:rPr>
          <w:rFonts w:ascii="仿宋_GB2312" w:hAnsi="仿宋_GB2312" w:cs="仿宋_GB2312" w:eastAsia="仿宋_GB2312"/>
          <w:sz w:val="28"/>
        </w:rPr>
        <w:t>7、乙方为执行本合同而提供的技术资料归甲方所有的约定。</w:t>
      </w:r>
      <w:r>
        <w:rPr>
          <w:rFonts w:ascii="仿宋_GB2312" w:hAnsi="仿宋_GB2312" w:cs="仿宋_GB2312" w:eastAsia="仿宋_GB2312"/>
          <w:sz w:val="28"/>
        </w:rPr>
        <w:t>乙方应当在交付设备时一并提供本条第</w:t>
      </w:r>
      <w:r>
        <w:rPr>
          <w:rFonts w:ascii="仿宋_GB2312" w:hAnsi="仿宋_GB2312" w:cs="仿宋_GB2312" w:eastAsia="仿宋_GB2312"/>
          <w:sz w:val="28"/>
        </w:rPr>
        <w:t>3-5款材料，该提供材料义务亦是乙方的合同主义务，不是附随义务；如乙方未按甲方要求及时提供的，甲方有权延迟付款或解除合同，并适用第六条第（一）款追究乙方的违约责任。</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设备包装箱等废弃物由乙方负责清理并运离甲方现场，确保</w:t>
      </w:r>
      <w:r>
        <w:rPr>
          <w:rFonts w:ascii="仿宋_GB2312" w:hAnsi="仿宋_GB2312" w:cs="仿宋_GB2312" w:eastAsia="仿宋_GB2312"/>
          <w:sz w:val="28"/>
        </w:rPr>
        <w:t>“工完场净”，否则甲方有权委托第三方处理，费用从乙方款项中扣除</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乙方应制定专项成品保护措施，确保设备在安装、调试期间不受损坏；若因保护不当导致设备损坏，乙方需无偿更换或维修</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、货物到达交货地点</w:t>
      </w:r>
      <w:r>
        <w:rPr>
          <w:rFonts w:ascii="仿宋_GB2312" w:hAnsi="仿宋_GB2312" w:cs="仿宋_GB2312" w:eastAsia="仿宋_GB2312"/>
          <w:sz w:val="28"/>
        </w:rPr>
        <w:t>、</w:t>
      </w:r>
      <w:r>
        <w:rPr>
          <w:rFonts w:ascii="仿宋_GB2312" w:hAnsi="仿宋_GB2312" w:cs="仿宋_GB2312" w:eastAsia="仿宋_GB2312"/>
          <w:sz w:val="28"/>
        </w:rPr>
        <w:t>交付且经甲方验收合格</w:t>
      </w:r>
      <w:r>
        <w:rPr>
          <w:rFonts w:ascii="仿宋_GB2312" w:hAnsi="仿宋_GB2312" w:cs="仿宋_GB2312" w:eastAsia="仿宋_GB2312"/>
          <w:sz w:val="28"/>
        </w:rPr>
        <w:t>前的损失由乙方负责。</w:t>
      </w:r>
    </w:p>
    <w:p>
      <w:pPr>
        <w:pStyle w:val="null3"/>
        <w:ind w:firstLine="562"/>
        <w:jc w:val="both"/>
      </w:pPr>
      <w:r>
        <w:rPr>
          <w:rFonts w:ascii="仿宋_GB2312" w:hAnsi="仿宋_GB2312" w:cs="仿宋_GB2312" w:eastAsia="仿宋_GB2312"/>
          <w:sz w:val="28"/>
          <w:b/>
        </w:rPr>
        <w:t>四、质量保证和售后服务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质量保证期内</w:t>
      </w:r>
      <w:r>
        <w:rPr>
          <w:rFonts w:ascii="仿宋_GB2312" w:hAnsi="仿宋_GB2312" w:cs="仿宋_GB2312" w:eastAsia="仿宋_GB2312"/>
          <w:sz w:val="28"/>
        </w:rPr>
        <w:t>(简称“质保期”)按生产厂家的标准执行，</w:t>
      </w:r>
      <w:r>
        <w:rPr>
          <w:rFonts w:ascii="仿宋_GB2312" w:hAnsi="仿宋_GB2312" w:cs="仿宋_GB2312" w:eastAsia="仿宋_GB2312"/>
          <w:sz w:val="28"/>
        </w:rPr>
        <w:t>具体质保期限以招标文件要求为准</w:t>
      </w:r>
      <w:r>
        <w:rPr>
          <w:rFonts w:ascii="仿宋_GB2312" w:hAnsi="仿宋_GB2312" w:cs="仿宋_GB2312" w:eastAsia="仿宋_GB2312"/>
          <w:sz w:val="28"/>
        </w:rPr>
        <w:t>，</w:t>
      </w:r>
      <w:r>
        <w:rPr>
          <w:rFonts w:ascii="仿宋_GB2312" w:hAnsi="仿宋_GB2312" w:cs="仿宋_GB2312" w:eastAsia="仿宋_GB2312"/>
          <w:sz w:val="28"/>
        </w:rPr>
        <w:t>自甲方验收通过之日起算</w:t>
      </w:r>
      <w:r>
        <w:rPr>
          <w:rFonts w:ascii="仿宋_GB2312" w:hAnsi="仿宋_GB2312" w:cs="仿宋_GB2312" w:eastAsia="仿宋_GB2312"/>
          <w:sz w:val="28"/>
        </w:rPr>
        <w:t>。质保期内非人为原因，出现产品质量及安装问题，乙方负责对所提供的设备实行</w:t>
      </w:r>
      <w:r>
        <w:rPr>
          <w:rFonts w:ascii="仿宋_GB2312" w:hAnsi="仿宋_GB2312" w:cs="仿宋_GB2312" w:eastAsia="仿宋_GB2312"/>
          <w:sz w:val="28"/>
        </w:rPr>
        <w:t>“四包”，即包修、包换、包退、包维护保养</w:t>
      </w:r>
      <w:r>
        <w:rPr>
          <w:rFonts w:ascii="仿宋_GB2312" w:hAnsi="仿宋_GB2312" w:cs="仿宋_GB2312" w:eastAsia="仿宋_GB2312"/>
          <w:sz w:val="28"/>
        </w:rPr>
        <w:t>，</w:t>
      </w:r>
      <w:r>
        <w:rPr>
          <w:rFonts w:ascii="仿宋_GB2312" w:hAnsi="仿宋_GB2312" w:cs="仿宋_GB2312" w:eastAsia="仿宋_GB2312"/>
          <w:sz w:val="28"/>
        </w:rPr>
        <w:t>包括免费更换故障零部件、提供维修服务、承担往返运输费用及因维修产生的其他直接费用。</w:t>
      </w:r>
    </w:p>
    <w:p>
      <w:pPr>
        <w:pStyle w:val="null3"/>
        <w:ind w:firstLine="560"/>
        <w:jc w:val="both"/>
      </w:pPr>
      <w:r>
        <w:rPr>
          <w:rFonts w:ascii="仿宋_GB2312" w:hAnsi="仿宋_GB2312" w:cs="仿宋_GB2312" w:eastAsia="仿宋_GB2312"/>
          <w:sz w:val="28"/>
        </w:rPr>
        <w:t>2、质保期内，如货物或零部件非人为因素出现故障造成短期（24小时）内停用时，则质保期和免费维修期应相应顺延。如货物因自身故障停用时间累计超过20天时，则质保期在设备恢复正常使用之日起</w:t>
      </w:r>
      <w:r>
        <w:rPr>
          <w:rFonts w:ascii="仿宋_GB2312" w:hAnsi="仿宋_GB2312" w:cs="仿宋_GB2312" w:eastAsia="仿宋_GB2312"/>
          <w:sz w:val="28"/>
        </w:rPr>
        <w:t>重新计算</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3、质保期内须提供周期上门免费服务：</w:t>
      </w:r>
      <w:r>
        <w:rPr>
          <w:rFonts w:ascii="仿宋_GB2312" w:hAnsi="仿宋_GB2312" w:cs="仿宋_GB2312" w:eastAsia="仿宋_GB2312"/>
          <w:sz w:val="28"/>
        </w:rPr>
        <w:t>周期为至少每</w:t>
      </w:r>
      <w:r>
        <w:rPr>
          <w:rFonts w:ascii="仿宋_GB2312" w:hAnsi="仿宋_GB2312" w:cs="仿宋_GB2312" w:eastAsia="仿宋_GB2312"/>
          <w:sz w:val="28"/>
        </w:rPr>
        <w:t>3</w:t>
      </w:r>
      <w:r>
        <w:rPr>
          <w:rFonts w:ascii="仿宋_GB2312" w:hAnsi="仿宋_GB2312" w:cs="仿宋_GB2312" w:eastAsia="仿宋_GB2312"/>
          <w:sz w:val="28"/>
        </w:rPr>
        <w:t>个月一次</w:t>
      </w:r>
      <w:r>
        <w:rPr>
          <w:rFonts w:ascii="仿宋_GB2312" w:hAnsi="仿宋_GB2312" w:cs="仿宋_GB2312" w:eastAsia="仿宋_GB2312"/>
          <w:sz w:val="28"/>
        </w:rPr>
        <w:t>；形式为</w:t>
      </w:r>
      <w:r>
        <w:rPr>
          <w:rFonts w:ascii="仿宋_GB2312" w:hAnsi="仿宋_GB2312" w:cs="仿宋_GB2312" w:eastAsia="仿宋_GB2312"/>
          <w:sz w:val="28"/>
        </w:rPr>
        <w:t>乙方提前向甲方</w:t>
      </w:r>
      <w:r>
        <w:rPr>
          <w:rFonts w:ascii="仿宋_GB2312" w:hAnsi="仿宋_GB2312" w:cs="仿宋_GB2312" w:eastAsia="仿宋_GB2312"/>
          <w:sz w:val="28"/>
        </w:rPr>
        <w:t>预约上门，服务内容为周期保养检修、检测系统运行状况、处理使用过程中出现的问题</w:t>
      </w:r>
      <w:r>
        <w:rPr>
          <w:rFonts w:ascii="仿宋_GB2312" w:hAnsi="仿宋_GB2312" w:cs="仿宋_GB2312" w:eastAsia="仿宋_GB2312"/>
          <w:sz w:val="28"/>
        </w:rPr>
        <w:t>、</w:t>
      </w:r>
      <w:r>
        <w:rPr>
          <w:rFonts w:ascii="仿宋_GB2312" w:hAnsi="仿宋_GB2312" w:cs="仿宋_GB2312" w:eastAsia="仿宋_GB2312"/>
          <w:sz w:val="28"/>
        </w:rPr>
        <w:t>系统运行检测、部件损耗检查、日常维护指导等，并形成书面服务报告由甲方签字确认。如果乙方未按周期提供服务，应当按照</w:t>
      </w:r>
      <w:r>
        <w:rPr>
          <w:rFonts w:ascii="仿宋_GB2312" w:hAnsi="仿宋_GB2312" w:cs="仿宋_GB2312" w:eastAsia="仿宋_GB2312"/>
          <w:sz w:val="28"/>
        </w:rPr>
        <w:t>1000元/次</w:t>
      </w:r>
      <w:r>
        <w:rPr>
          <w:rFonts w:ascii="仿宋_GB2312" w:hAnsi="仿宋_GB2312" w:cs="仿宋_GB2312" w:eastAsia="仿宋_GB2312"/>
          <w:sz w:val="28"/>
        </w:rPr>
        <w:t>向甲方支付违约金</w:t>
      </w:r>
      <w:r>
        <w:rPr>
          <w:rFonts w:ascii="仿宋_GB2312" w:hAnsi="仿宋_GB2312" w:cs="仿宋_GB2312" w:eastAsia="仿宋_GB2312"/>
          <w:sz w:val="28"/>
        </w:rPr>
        <w:t>，</w:t>
      </w:r>
      <w:r>
        <w:rPr>
          <w:rFonts w:ascii="仿宋_GB2312" w:hAnsi="仿宋_GB2312" w:cs="仿宋_GB2312" w:eastAsia="仿宋_GB2312"/>
          <w:sz w:val="28"/>
        </w:rPr>
        <w:t>累计违约金可从质保金中扣除。</w:t>
      </w:r>
    </w:p>
    <w:p>
      <w:pPr>
        <w:pStyle w:val="null3"/>
        <w:ind w:firstLine="560"/>
        <w:jc w:val="both"/>
      </w:pPr>
      <w:r>
        <w:rPr>
          <w:rFonts w:ascii="仿宋_GB2312" w:hAnsi="仿宋_GB2312" w:cs="仿宋_GB2312" w:eastAsia="仿宋_GB2312"/>
          <w:sz w:val="28"/>
        </w:rPr>
        <w:t>4、乙方负责向甲方提供至少 3 次现场安全操作及必要的维护保养培训。</w:t>
      </w:r>
    </w:p>
    <w:p>
      <w:pPr>
        <w:pStyle w:val="null3"/>
        <w:ind w:firstLine="560"/>
        <w:jc w:val="both"/>
      </w:pPr>
      <w:r>
        <w:rPr>
          <w:rFonts w:ascii="仿宋_GB2312" w:hAnsi="仿宋_GB2312" w:cs="仿宋_GB2312" w:eastAsia="仿宋_GB2312"/>
          <w:sz w:val="28"/>
        </w:rPr>
        <w:t>5、乙方须提供常设24小时（含节假日）热线服务和长期的免费技术支持。对</w:t>
      </w:r>
      <w:r>
        <w:rPr>
          <w:rFonts w:ascii="仿宋_GB2312" w:hAnsi="仿宋_GB2312" w:cs="仿宋_GB2312" w:eastAsia="仿宋_GB2312"/>
          <w:sz w:val="28"/>
        </w:rPr>
        <w:t>甲方</w:t>
      </w:r>
      <w:r>
        <w:rPr>
          <w:rFonts w:ascii="仿宋_GB2312" w:hAnsi="仿宋_GB2312" w:cs="仿宋_GB2312" w:eastAsia="仿宋_GB2312"/>
          <w:sz w:val="28"/>
        </w:rPr>
        <w:t>的售后服务通知，</w:t>
      </w:r>
      <w:r>
        <w:rPr>
          <w:rFonts w:ascii="仿宋_GB2312" w:hAnsi="仿宋_GB2312" w:cs="仿宋_GB2312" w:eastAsia="仿宋_GB2312"/>
          <w:sz w:val="28"/>
        </w:rPr>
        <w:t>乙方</w:t>
      </w:r>
      <w:r>
        <w:rPr>
          <w:rFonts w:ascii="仿宋_GB2312" w:hAnsi="仿宋_GB2312" w:cs="仿宋_GB2312" w:eastAsia="仿宋_GB2312"/>
          <w:sz w:val="28"/>
        </w:rPr>
        <w:t>在报</w:t>
      </w:r>
      <w:r>
        <w:rPr>
          <w:rFonts w:ascii="仿宋_GB2312" w:hAnsi="仿宋_GB2312" w:cs="仿宋_GB2312" w:eastAsia="仿宋_GB2312"/>
          <w:sz w:val="28"/>
        </w:rPr>
        <w:t>告</w:t>
      </w:r>
      <w:r>
        <w:rPr>
          <w:rFonts w:ascii="仿宋_GB2312" w:hAnsi="仿宋_GB2312" w:cs="仿宋_GB2312" w:eastAsia="仿宋_GB2312"/>
          <w:sz w:val="28"/>
        </w:rPr>
        <w:t>后</w:t>
      </w:r>
      <w:r>
        <w:rPr>
          <w:rFonts w:ascii="仿宋_GB2312" w:hAnsi="仿宋_GB2312" w:cs="仿宋_GB2312" w:eastAsia="仿宋_GB2312"/>
          <w:sz w:val="28"/>
        </w:rPr>
        <w:t>6小时内响应，24小时内到达现场，48小时内处理完毕，不得影响甲方的正常工作业务。若 48 小时内无法修复，乙方需提供备用设备供甲方临时使用，否则按设备停用天数向甲方支付违约金（每日按合同总价的 0.1% 计算）</w:t>
      </w:r>
      <w:r>
        <w:rPr>
          <w:rFonts w:ascii="仿宋_GB2312" w:hAnsi="仿宋_GB2312" w:cs="仿宋_GB2312" w:eastAsia="仿宋_GB2312"/>
          <w:sz w:val="28"/>
        </w:rPr>
        <w:t>。</w:t>
      </w:r>
      <w:r>
        <w:rPr>
          <w:rFonts w:ascii="仿宋_GB2312" w:hAnsi="仿宋_GB2312" w:cs="仿宋_GB2312" w:eastAsia="仿宋_GB2312"/>
          <w:sz w:val="28"/>
        </w:rPr>
        <w:t>若因设备自身原因导致连续停机维修超过</w:t>
      </w:r>
      <w:r>
        <w:rPr>
          <w:rFonts w:ascii="仿宋_GB2312" w:hAnsi="仿宋_GB2312" w:cs="仿宋_GB2312" w:eastAsia="仿宋_GB2312"/>
          <w:sz w:val="28"/>
        </w:rPr>
        <w:t>15日仍未修复的，甲方有权要求乙方免费更换全新同型号设备，或选择解除合同并由乙方退还全部已付款项，同时承担合同总金额20%的违约金及甲方因此产生的全部损失</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设备到达指定地点后，乙方应指派工程技术员进行安装、并对甲方操作人员及维修人员进行设备使用操作、常见故障诊断及日常维护培训，直至甲方操作人员能熟练操作为止、培训产生的全部费用由乙方承担。</w:t>
      </w:r>
    </w:p>
    <w:p>
      <w:pPr>
        <w:pStyle w:val="null3"/>
        <w:ind w:firstLine="560"/>
        <w:jc w:val="both"/>
      </w:pPr>
      <w:r>
        <w:rPr>
          <w:rFonts w:ascii="仿宋_GB2312" w:hAnsi="仿宋_GB2312" w:cs="仿宋_GB2312" w:eastAsia="仿宋_GB2312"/>
          <w:sz w:val="28"/>
        </w:rPr>
        <w:t>7、乙方承诺所提供的货物为自合同生效之日起12个月内原厂制造的全新的合格产品，无污染、无侵权行为、无任何缺陷隐患，在中国境内可依常规合法、安全使用。</w:t>
      </w:r>
    </w:p>
    <w:p>
      <w:pPr>
        <w:pStyle w:val="null3"/>
        <w:ind w:firstLine="560"/>
        <w:jc w:val="both"/>
      </w:pPr>
      <w:r>
        <w:rPr>
          <w:rFonts w:ascii="仿宋_GB2312" w:hAnsi="仿宋_GB2312" w:cs="仿宋_GB2312" w:eastAsia="仿宋_GB2312"/>
          <w:sz w:val="28"/>
        </w:rPr>
        <w:t>8、在货物验收期或质量保证期内，如果货物的数量、规格、质量或性能与合同或标书不符，或证实货物有缺陷的，包括潜在的缺陷或使用不符合要求的材料等，以及货物出现某种或某部件出现经常性故障，</w:t>
      </w:r>
      <w:r>
        <w:rPr>
          <w:rFonts w:ascii="仿宋_GB2312" w:hAnsi="仿宋_GB2312" w:cs="仿宋_GB2312" w:eastAsia="仿宋_GB2312"/>
          <w:sz w:val="28"/>
        </w:rPr>
        <w:t>甲方有权</w:t>
      </w:r>
      <w:r>
        <w:rPr>
          <w:rFonts w:ascii="仿宋_GB2312" w:hAnsi="仿宋_GB2312" w:cs="仿宋_GB2312" w:eastAsia="仿宋_GB2312"/>
          <w:sz w:val="28"/>
        </w:rPr>
        <w:t>解除合同或</w:t>
      </w:r>
      <w:r>
        <w:rPr>
          <w:rFonts w:ascii="仿宋_GB2312" w:hAnsi="仿宋_GB2312" w:cs="仿宋_GB2312" w:eastAsia="仿宋_GB2312"/>
          <w:sz w:val="28"/>
        </w:rPr>
        <w:t>要求乙采取相应补救措施，</w:t>
      </w:r>
      <w:r>
        <w:rPr>
          <w:rFonts w:ascii="仿宋_GB2312" w:hAnsi="仿宋_GB2312" w:cs="仿宋_GB2312" w:eastAsia="仿宋_GB2312"/>
          <w:sz w:val="28"/>
        </w:rPr>
        <w:t>同时</w:t>
      </w:r>
      <w:r>
        <w:rPr>
          <w:rFonts w:ascii="仿宋_GB2312" w:hAnsi="仿宋_GB2312" w:cs="仿宋_GB2312" w:eastAsia="仿宋_GB2312"/>
          <w:sz w:val="28"/>
        </w:rPr>
        <w:t>有权要求乙方</w:t>
      </w:r>
      <w:r>
        <w:rPr>
          <w:rFonts w:ascii="仿宋_GB2312" w:hAnsi="仿宋_GB2312" w:cs="仿宋_GB2312" w:eastAsia="仿宋_GB2312"/>
          <w:sz w:val="28"/>
        </w:rPr>
        <w:t>按合同总金额的</w:t>
      </w:r>
      <w:r>
        <w:rPr>
          <w:rFonts w:ascii="仿宋_GB2312" w:hAnsi="仿宋_GB2312" w:cs="仿宋_GB2312" w:eastAsia="仿宋_GB2312"/>
          <w:sz w:val="28"/>
        </w:rPr>
        <w:t>20%向甲方支付违约金，同时赔偿甲方全部损失（包括但不限于甲方另行采购的差价损失），并承担因此产生的所有成本和费用。解除合同后，乙方应于5个工作日内退还甲方已支付的款项。</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乙方提供的产品均应符合国家相关质量标准、企业标准，均为全新未使用过的产品。质量标准：本合同所指的货物及服务应符合合同载明的技术规格和标准；如果没有提及适用标准，则应符合中华人民共和国国家标准或行业标准；如果中华人民共和国没有相关标准的，则采用货物来源国适用的官方标准。上述标准必须是有关机构发布的最新版本的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w:t>
      </w:r>
      <w:r>
        <w:rPr>
          <w:rFonts w:ascii="仿宋_GB2312" w:hAnsi="仿宋_GB2312" w:cs="仿宋_GB2312" w:eastAsia="仿宋_GB2312"/>
          <w:sz w:val="28"/>
        </w:rPr>
        <w:t>本合同产品的包装应为原厂包装。产品的包装由乙方按现行国家规定标准和行业标准执行；没有国家标准和行业标准的，按有利于保护产品的方式进行包装，若因乙方包装不当导致</w:t>
      </w:r>
      <w:r>
        <w:rPr>
          <w:rFonts w:ascii="仿宋_GB2312" w:hAnsi="仿宋_GB2312" w:cs="仿宋_GB2312" w:eastAsia="仿宋_GB2312"/>
          <w:sz w:val="28"/>
        </w:rPr>
        <w:t>设备</w:t>
      </w:r>
      <w:r>
        <w:rPr>
          <w:rFonts w:ascii="仿宋_GB2312" w:hAnsi="仿宋_GB2312" w:cs="仿宋_GB2312" w:eastAsia="仿宋_GB2312"/>
          <w:sz w:val="28"/>
        </w:rPr>
        <w:t>损坏的乙方需无偿更换并承担甲方损失。</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全部产品应具有原生产厂商的合法版权。因乙方所供应产品，涉及第三方的产品专利引起的法律纠纷由乙方自行承担。由此给甲方造成的损失（包括但不限于双方因此承担的赔偿、补偿、其他利益损失，以及诉讼费、保全费、律师费、保险费、差旅费等全部费用），也由乙方全部承担。</w:t>
      </w:r>
    </w:p>
    <w:p>
      <w:pPr>
        <w:pStyle w:val="null3"/>
        <w:ind w:firstLine="551"/>
        <w:jc w:val="both"/>
      </w:pPr>
      <w:r>
        <w:rPr>
          <w:rFonts w:ascii="仿宋_GB2312" w:hAnsi="仿宋_GB2312" w:cs="仿宋_GB2312" w:eastAsia="仿宋_GB2312"/>
          <w:sz w:val="28"/>
          <w:b/>
        </w:rPr>
        <w:t>五、付款方式：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1）签订合同后且财政资金到账后 3个工作日内，甲方收到合同总金额30%的发票，甲方向乙方支付合同总价的30%作为预付款，即：￥    （大写：）；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2）器械、耗材到货、安装调试培训结束，提交器械、耗材使用说明书、维修手册、合格证、保修单、安装验收报告和正规的全额税务发票等全部材料，通过正式验收合格且安装调试合格之日起 10 个工作日内,甲方支付合同剩余款(总价的70%)，即：￥    （大写：）；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3）乙方在合同签订前向甲方提交履约保证金，金额为合同总价的5%，即：￥    （大写：），履约保证金在质保期结束后退还，履约保证金可自主选择以支票、汇票、本票、或者金融机构、担保机构、保险公司出具的保函等非现金形式缴纳履约保证金。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4）待全部设备质保期届满且无质量及服务纠纷后【】日内统一一次性无息退还履约保证金。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5）甲方通过转账的方式向乙方支付货款，乙方应向甲方准确提供转账支付货款用的户名、开户银行、账号等信息，账户信息变更需提前 15 日书面通知甲方并附证明文件，否则由此导致的付款延误责任由乙方承担。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6）甲方每次付款前，乙方应按甲方要求提供与付款金额相等的正式有效发票等材料给甲方。因乙方未提供材料或提供材料不合格的，甲方有权延期付款且不承担任何责任。</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7）因财政资金拨付程序、财政预算不足或内部审批等非甲方可控原因导致甲方付款迟延的，乙方表示理解并保证不向甲方主张任何违约付款责任。</w:t>
      </w:r>
    </w:p>
    <w:p>
      <w:pPr>
        <w:pStyle w:val="null3"/>
        <w:ind w:firstLine="562"/>
        <w:jc w:val="both"/>
      </w:pPr>
      <w:r>
        <w:rPr>
          <w:rFonts w:ascii="仿宋_GB2312" w:hAnsi="仿宋_GB2312" w:cs="仿宋_GB2312" w:eastAsia="仿宋_GB2312"/>
          <w:sz w:val="28"/>
          <w:b/>
        </w:rPr>
        <w:t>六、违约责任</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1、如</w:t>
      </w:r>
      <w:r>
        <w:rPr>
          <w:rFonts w:ascii="仿宋_GB2312" w:hAnsi="仿宋_GB2312" w:cs="仿宋_GB2312" w:eastAsia="仿宋_GB2312"/>
          <w:sz w:val="28"/>
        </w:rPr>
        <w:t>乙方</w:t>
      </w:r>
      <w:r>
        <w:rPr>
          <w:rFonts w:ascii="仿宋_GB2312" w:hAnsi="仿宋_GB2312" w:cs="仿宋_GB2312" w:eastAsia="仿宋_GB2312"/>
          <w:sz w:val="28"/>
        </w:rPr>
        <w:t>无正当理由而</w:t>
      </w:r>
      <w:r>
        <w:rPr>
          <w:rFonts w:ascii="仿宋_GB2312" w:hAnsi="仿宋_GB2312" w:cs="仿宋_GB2312" w:eastAsia="仿宋_GB2312"/>
          <w:sz w:val="28"/>
        </w:rPr>
        <w:t>逾期</w:t>
      </w:r>
      <w:r>
        <w:rPr>
          <w:rFonts w:ascii="仿宋_GB2312" w:hAnsi="仿宋_GB2312" w:cs="仿宋_GB2312" w:eastAsia="仿宋_GB2312"/>
          <w:sz w:val="28"/>
        </w:rPr>
        <w:t>交货</w:t>
      </w:r>
      <w:r>
        <w:rPr>
          <w:rFonts w:ascii="仿宋_GB2312" w:hAnsi="仿宋_GB2312" w:cs="仿宋_GB2312" w:eastAsia="仿宋_GB2312"/>
          <w:sz w:val="28"/>
        </w:rPr>
        <w:t>、</w:t>
      </w:r>
      <w:r>
        <w:rPr>
          <w:rFonts w:ascii="仿宋_GB2312" w:hAnsi="仿宋_GB2312" w:cs="仿宋_GB2312" w:eastAsia="仿宋_GB2312"/>
          <w:sz w:val="28"/>
        </w:rPr>
        <w:t>安装</w:t>
      </w:r>
      <w:r>
        <w:rPr>
          <w:rFonts w:ascii="仿宋_GB2312" w:hAnsi="仿宋_GB2312" w:cs="仿宋_GB2312" w:eastAsia="仿宋_GB2312"/>
          <w:sz w:val="28"/>
        </w:rPr>
        <w:t>（含因验收不合格整改造成的延期交货），违约金每日按合同总价的万分之三计收，延期超过七天的，</w:t>
      </w:r>
      <w:r>
        <w:rPr>
          <w:rFonts w:ascii="仿宋_GB2312" w:hAnsi="仿宋_GB2312" w:cs="仿宋_GB2312" w:eastAsia="仿宋_GB2312"/>
          <w:sz w:val="28"/>
        </w:rPr>
        <w:t>甲方</w:t>
      </w:r>
      <w:r>
        <w:rPr>
          <w:rFonts w:ascii="仿宋_GB2312" w:hAnsi="仿宋_GB2312" w:cs="仿宋_GB2312" w:eastAsia="仿宋_GB2312"/>
          <w:sz w:val="28"/>
        </w:rPr>
        <w:t>有权</w:t>
      </w:r>
      <w:r>
        <w:rPr>
          <w:rFonts w:ascii="仿宋_GB2312" w:hAnsi="仿宋_GB2312" w:cs="仿宋_GB2312" w:eastAsia="仿宋_GB2312"/>
          <w:sz w:val="28"/>
        </w:rPr>
        <w:t>解除合同，</w:t>
      </w:r>
      <w:r>
        <w:rPr>
          <w:rFonts w:ascii="仿宋_GB2312" w:hAnsi="仿宋_GB2312" w:cs="仿宋_GB2312" w:eastAsia="仿宋_GB2312"/>
          <w:sz w:val="28"/>
        </w:rPr>
        <w:t>乙方</w:t>
      </w:r>
      <w:r>
        <w:rPr>
          <w:rFonts w:ascii="仿宋_GB2312" w:hAnsi="仿宋_GB2312" w:cs="仿宋_GB2312" w:eastAsia="仿宋_GB2312"/>
          <w:sz w:val="28"/>
        </w:rPr>
        <w:t>应返还</w:t>
      </w:r>
      <w:r>
        <w:rPr>
          <w:rFonts w:ascii="仿宋_GB2312" w:hAnsi="仿宋_GB2312" w:cs="仿宋_GB2312" w:eastAsia="仿宋_GB2312"/>
          <w:sz w:val="28"/>
        </w:rPr>
        <w:t>甲方</w:t>
      </w:r>
      <w:r>
        <w:rPr>
          <w:rFonts w:ascii="仿宋_GB2312" w:hAnsi="仿宋_GB2312" w:cs="仿宋_GB2312" w:eastAsia="仿宋_GB2312"/>
          <w:sz w:val="28"/>
        </w:rPr>
        <w:t>已付全部款项并承担合同</w:t>
      </w:r>
      <w:r>
        <w:rPr>
          <w:rFonts w:ascii="仿宋_GB2312" w:hAnsi="仿宋_GB2312" w:cs="仿宋_GB2312" w:eastAsia="仿宋_GB2312"/>
          <w:sz w:val="28"/>
        </w:rPr>
        <w:t>总金额</w:t>
      </w:r>
      <w:r>
        <w:rPr>
          <w:rFonts w:ascii="仿宋_GB2312" w:hAnsi="仿宋_GB2312" w:cs="仿宋_GB2312" w:eastAsia="仿宋_GB2312"/>
          <w:sz w:val="28"/>
        </w:rPr>
        <w:t>2</w:t>
      </w:r>
      <w:r>
        <w:rPr>
          <w:rFonts w:ascii="仿宋_GB2312" w:hAnsi="仿宋_GB2312" w:cs="仿宋_GB2312" w:eastAsia="仿宋_GB2312"/>
          <w:sz w:val="28"/>
        </w:rPr>
        <w:t>0%的违约金；如因逾期给</w:t>
      </w:r>
      <w:r>
        <w:rPr>
          <w:rFonts w:ascii="仿宋_GB2312" w:hAnsi="仿宋_GB2312" w:cs="仿宋_GB2312" w:eastAsia="仿宋_GB2312"/>
          <w:sz w:val="28"/>
        </w:rPr>
        <w:t>甲方</w:t>
      </w:r>
      <w:r>
        <w:rPr>
          <w:rFonts w:ascii="仿宋_GB2312" w:hAnsi="仿宋_GB2312" w:cs="仿宋_GB2312" w:eastAsia="仿宋_GB2312"/>
          <w:sz w:val="28"/>
        </w:rPr>
        <w:t>造成损失，</w:t>
      </w:r>
      <w:r>
        <w:rPr>
          <w:rFonts w:ascii="仿宋_GB2312" w:hAnsi="仿宋_GB2312" w:cs="仿宋_GB2312" w:eastAsia="仿宋_GB2312"/>
          <w:sz w:val="28"/>
        </w:rPr>
        <w:t>乙方</w:t>
      </w:r>
      <w:r>
        <w:rPr>
          <w:rFonts w:ascii="仿宋_GB2312" w:hAnsi="仿宋_GB2312" w:cs="仿宋_GB2312" w:eastAsia="仿宋_GB2312"/>
          <w:sz w:val="28"/>
        </w:rPr>
        <w:t>还应</w:t>
      </w:r>
      <w:r>
        <w:rPr>
          <w:rFonts w:ascii="仿宋_GB2312" w:hAnsi="仿宋_GB2312" w:cs="仿宋_GB2312" w:eastAsia="仿宋_GB2312"/>
          <w:sz w:val="28"/>
        </w:rPr>
        <w:t>赔偿</w:t>
      </w:r>
      <w:r>
        <w:rPr>
          <w:rFonts w:ascii="仿宋_GB2312" w:hAnsi="仿宋_GB2312" w:cs="仿宋_GB2312" w:eastAsia="仿宋_GB2312"/>
          <w:sz w:val="28"/>
        </w:rPr>
        <w:t>甲方</w:t>
      </w:r>
      <w:r>
        <w:rPr>
          <w:rFonts w:ascii="仿宋_GB2312" w:hAnsi="仿宋_GB2312" w:cs="仿宋_GB2312" w:eastAsia="仿宋_GB2312"/>
          <w:sz w:val="28"/>
        </w:rPr>
        <w:t>全部损失（包括但不限于甲方另行采购的差价损失）。</w:t>
      </w:r>
    </w:p>
    <w:p>
      <w:pPr>
        <w:pStyle w:val="null3"/>
        <w:ind w:firstLine="560"/>
        <w:jc w:val="both"/>
      </w:pPr>
      <w:r>
        <w:rPr>
          <w:rFonts w:ascii="仿宋_GB2312" w:hAnsi="仿宋_GB2312" w:cs="仿宋_GB2312" w:eastAsia="仿宋_GB2312"/>
          <w:sz w:val="28"/>
        </w:rPr>
        <w:t>2、根据《国家卫生计生委关于建立医药购销领域商业贿赂不良记录的规定》（国卫法制发【2013】50号）相关规定，在合同</w:t>
      </w:r>
      <w:r>
        <w:rPr>
          <w:rFonts w:ascii="仿宋_GB2312" w:hAnsi="仿宋_GB2312" w:cs="仿宋_GB2312" w:eastAsia="仿宋_GB2312"/>
          <w:sz w:val="28"/>
        </w:rPr>
        <w:t>履</w:t>
      </w:r>
      <w:r>
        <w:rPr>
          <w:rFonts w:ascii="仿宋_GB2312" w:hAnsi="仿宋_GB2312" w:cs="仿宋_GB2312" w:eastAsia="仿宋_GB2312"/>
          <w:sz w:val="28"/>
        </w:rPr>
        <w:t>行过程中，如乙方被列入商业贿赂不良记录名单，甲方有权无条件中止</w:t>
      </w:r>
      <w:r>
        <w:rPr>
          <w:rFonts w:ascii="仿宋_GB2312" w:hAnsi="仿宋_GB2312" w:cs="仿宋_GB2312" w:eastAsia="仿宋_GB2312"/>
          <w:sz w:val="28"/>
        </w:rPr>
        <w:t>/解除</w:t>
      </w:r>
      <w:r>
        <w:rPr>
          <w:rFonts w:ascii="仿宋_GB2312" w:hAnsi="仿宋_GB2312" w:cs="仿宋_GB2312" w:eastAsia="仿宋_GB2312"/>
          <w:sz w:val="28"/>
        </w:rPr>
        <w:t>本合同，</w:t>
      </w:r>
      <w:r>
        <w:rPr>
          <w:rFonts w:ascii="仿宋_GB2312" w:hAnsi="仿宋_GB2312" w:cs="仿宋_GB2312" w:eastAsia="仿宋_GB2312"/>
          <w:sz w:val="28"/>
        </w:rPr>
        <w:t>甲方选择中止的，可中止</w:t>
      </w:r>
      <w:r>
        <w:rPr>
          <w:rFonts w:ascii="仿宋_GB2312" w:hAnsi="仿宋_GB2312" w:cs="仿宋_GB2312" w:eastAsia="仿宋_GB2312"/>
          <w:sz w:val="28"/>
        </w:rPr>
        <w:t>直至乙方不良记录消除为止。</w:t>
      </w:r>
      <w:r>
        <w:rPr>
          <w:rFonts w:ascii="仿宋_GB2312" w:hAnsi="仿宋_GB2312" w:cs="仿宋_GB2312" w:eastAsia="仿宋_GB2312"/>
          <w:sz w:val="28"/>
        </w:rPr>
        <w:t>甲方选择解除合同（或先中止后根据情况决定解除合同）的，合同于甲方通知乙方当日解除。无论是中止还是解除合同，给甲方造成损失的，乙方均应赔偿，且因乙方被列入商业贿赂不良记录名单而中止</w:t>
      </w:r>
      <w:r>
        <w:rPr>
          <w:rFonts w:ascii="仿宋_GB2312" w:hAnsi="仿宋_GB2312" w:cs="仿宋_GB2312" w:eastAsia="仿宋_GB2312"/>
          <w:sz w:val="28"/>
        </w:rPr>
        <w:t>/解除合同而未履行合同义务（包括但不限于逾期/未交货、安装调试、培训及提供售后服务等）的均属乙方违约，应按照/参照本合同违约金计算方式承担违约责任。</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若乙方违约，必须承担甲方</w:t>
      </w:r>
      <w:r>
        <w:rPr>
          <w:rFonts w:ascii="仿宋_GB2312" w:hAnsi="仿宋_GB2312" w:cs="仿宋_GB2312" w:eastAsia="仿宋_GB2312"/>
          <w:sz w:val="28"/>
        </w:rPr>
        <w:t>的损失（包括但不限于甲方的直接损失、甲方向第三方的赔付、甲方</w:t>
      </w:r>
      <w:r>
        <w:rPr>
          <w:rFonts w:ascii="仿宋_GB2312" w:hAnsi="仿宋_GB2312" w:cs="仿宋_GB2312" w:eastAsia="仿宋_GB2312"/>
          <w:sz w:val="28"/>
        </w:rPr>
        <w:t>产生律师费的业务费、交通费、差旅费</w:t>
      </w:r>
      <w:r>
        <w:rPr>
          <w:rFonts w:ascii="仿宋_GB2312" w:hAnsi="仿宋_GB2312" w:cs="仿宋_GB2312" w:eastAsia="仿宋_GB2312"/>
          <w:sz w:val="28"/>
        </w:rPr>
        <w:t>、</w:t>
      </w:r>
      <w:r>
        <w:rPr>
          <w:rFonts w:ascii="仿宋_GB2312" w:hAnsi="仿宋_GB2312" w:cs="仿宋_GB2312" w:eastAsia="仿宋_GB2312"/>
          <w:sz w:val="28"/>
        </w:rPr>
        <w:t>保全费、保险费、诉讼费</w:t>
      </w:r>
      <w:r>
        <w:rPr>
          <w:rFonts w:ascii="仿宋_GB2312" w:hAnsi="仿宋_GB2312" w:cs="仿宋_GB2312" w:eastAsia="仿宋_GB2312"/>
          <w:sz w:val="28"/>
        </w:rPr>
        <w:t>等所有费用</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4、未经甲方书面同意，</w:t>
      </w:r>
      <w:r>
        <w:rPr>
          <w:rFonts w:ascii="仿宋_GB2312" w:hAnsi="仿宋_GB2312" w:cs="仿宋_GB2312" w:eastAsia="仿宋_GB2312"/>
          <w:sz w:val="28"/>
        </w:rPr>
        <w:t>乙方</w:t>
      </w:r>
      <w:r>
        <w:rPr>
          <w:rFonts w:ascii="仿宋_GB2312" w:hAnsi="仿宋_GB2312" w:cs="仿宋_GB2312" w:eastAsia="仿宋_GB2312"/>
          <w:sz w:val="28"/>
        </w:rPr>
        <w:t>擅自将本合同项下义务</w:t>
      </w:r>
      <w:r>
        <w:rPr>
          <w:rFonts w:ascii="仿宋_GB2312" w:hAnsi="仿宋_GB2312" w:cs="仿宋_GB2312" w:eastAsia="仿宋_GB2312"/>
          <w:sz w:val="28"/>
        </w:rPr>
        <w:t>以任何形式部分或全部转让</w:t>
      </w:r>
      <w:r>
        <w:rPr>
          <w:rFonts w:ascii="仿宋_GB2312" w:hAnsi="仿宋_GB2312" w:cs="仿宋_GB2312" w:eastAsia="仿宋_GB2312"/>
          <w:sz w:val="28"/>
        </w:rPr>
        <w:t>，经甲方书面通知仍不改正的，甲方有权选择解除合同或者使用第三方成果，但乙方均须按照合同总金额的</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w:t>
      </w:r>
      <w:r>
        <w:rPr>
          <w:rFonts w:ascii="仿宋_GB2312" w:hAnsi="仿宋_GB2312" w:cs="仿宋_GB2312" w:eastAsia="仿宋_GB2312"/>
          <w:sz w:val="28"/>
        </w:rPr>
        <w:t>向甲方支付违约金，并且就转让部分继续向甲方承担责任。</w:t>
      </w:r>
    </w:p>
    <w:p>
      <w:pPr>
        <w:pStyle w:val="null3"/>
        <w:ind w:firstLine="560"/>
        <w:jc w:val="both"/>
      </w:pPr>
      <w:r>
        <w:rPr>
          <w:rFonts w:ascii="仿宋_GB2312" w:hAnsi="仿宋_GB2312" w:cs="仿宋_GB2312" w:eastAsia="仿宋_GB2312"/>
          <w:sz w:val="28"/>
        </w:rPr>
        <w:t>5、质保期内，乙方拒绝服务或者服务不及时、不尽责的，经甲方书面通知仍不改正的，甲方有权委托第三方，因此发生费用由乙方承担，并且乙方应当按照合同总金额【1】%/次的标准向甲方支付违约金</w:t>
      </w:r>
      <w:r>
        <w:rPr>
          <w:rFonts w:ascii="仿宋_GB2312" w:hAnsi="仿宋_GB2312" w:cs="仿宋_GB2312" w:eastAsia="仿宋_GB2312"/>
          <w:sz w:val="28"/>
        </w:rPr>
        <w:t>（累计不超过合同总金额</w:t>
      </w:r>
      <w:r>
        <w:rPr>
          <w:rFonts w:ascii="仿宋_GB2312" w:hAnsi="仿宋_GB2312" w:cs="仿宋_GB2312" w:eastAsia="仿宋_GB2312"/>
          <w:sz w:val="28"/>
        </w:rPr>
        <w:t>10%）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乙方存在其他违反合同约定行为的，每违约一次需支付违约金【1000】元，并应在甲方限期内整改，如乙方拒不整改或整改后仍存在违反合同约定行为的，甲方有权解除合同，乙方应返还甲方已付款项（如甲方同意接收合格货物的则据实结算），并支付甲方合同总金额20%的违约金并赔偿甲方损失。</w:t>
      </w:r>
    </w:p>
    <w:p>
      <w:pPr>
        <w:pStyle w:val="null3"/>
        <w:ind w:firstLine="562"/>
        <w:jc w:val="both"/>
      </w:pPr>
      <w:r>
        <w:rPr>
          <w:rFonts w:ascii="仿宋_GB2312" w:hAnsi="仿宋_GB2312" w:cs="仿宋_GB2312" w:eastAsia="仿宋_GB2312"/>
          <w:sz w:val="28"/>
          <w:b/>
        </w:rPr>
        <w:t>七、不可抗拒力</w:t>
      </w:r>
    </w:p>
    <w:p>
      <w:pPr>
        <w:pStyle w:val="null3"/>
        <w:ind w:firstLine="560"/>
        <w:jc w:val="both"/>
      </w:pPr>
      <w:r>
        <w:rPr>
          <w:rFonts w:ascii="仿宋_GB2312" w:hAnsi="仿宋_GB2312" w:cs="仿宋_GB2312" w:eastAsia="仿宋_GB2312"/>
          <w:sz w:val="28"/>
        </w:rPr>
        <w:t>因地震、战争、政策重大调整等不可抗力导致合同无法履行的，受影响方需在不可抗力发生后</w:t>
      </w:r>
      <w:r>
        <w:rPr>
          <w:rFonts w:ascii="仿宋_GB2312" w:hAnsi="仿宋_GB2312" w:cs="仿宋_GB2312" w:eastAsia="仿宋_GB2312"/>
          <w:sz w:val="28"/>
        </w:rPr>
        <w:t>3 日内书面通知对方，并提供相关证明。双方根据不可抗力影响程度，协商决定部分履行、延期履行或解除合同，互不承担违约责任。</w:t>
      </w:r>
    </w:p>
    <w:p>
      <w:pPr>
        <w:pStyle w:val="null3"/>
        <w:ind w:firstLine="562"/>
        <w:jc w:val="both"/>
      </w:pPr>
      <w:r>
        <w:rPr>
          <w:rFonts w:ascii="仿宋_GB2312" w:hAnsi="仿宋_GB2312" w:cs="仿宋_GB2312" w:eastAsia="仿宋_GB2312"/>
          <w:sz w:val="28"/>
          <w:b/>
        </w:rPr>
        <w:t>八、保密条款</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本合同签订、履行过程中以及本协议终止后，任何一方对于本协议之签署、履行及协议内容以及一方在合作过程中，因签署及履行本协议而知悉或收到的有关协议其他方的商业秘密、专有信息、客户信息</w:t>
      </w:r>
      <w:r>
        <w:rPr>
          <w:rFonts w:ascii="仿宋_GB2312" w:hAnsi="仿宋_GB2312" w:cs="仿宋_GB2312" w:eastAsia="仿宋_GB2312"/>
          <w:sz w:val="28"/>
        </w:rPr>
        <w:t>(以下统称为“保密信息”)均负有保密义务。任何一方及其员工、关联企业可就其履行其在本协议项下义务之目的而使用该类保密信息。未经对方书面许可，任何一方均不得向任何第三方泄露上述保密信息，否则应承担违约责任并赔偿损失。本保密条款持续有效，直至上述保密信息进入公共领域为止。</w:t>
      </w:r>
    </w:p>
    <w:p>
      <w:pPr>
        <w:pStyle w:val="null3"/>
        <w:ind w:firstLine="551"/>
        <w:jc w:val="both"/>
      </w:pPr>
      <w:r>
        <w:rPr>
          <w:rFonts w:ascii="仿宋_GB2312" w:hAnsi="仿宋_GB2312" w:cs="仿宋_GB2312" w:eastAsia="仿宋_GB2312"/>
          <w:sz w:val="28"/>
          <w:b/>
        </w:rPr>
        <w:t>九、合同纠纷处理：</w:t>
      </w:r>
      <w:r>
        <w:rPr>
          <w:rFonts w:ascii="仿宋_GB2312" w:hAnsi="仿宋_GB2312" w:cs="仿宋_GB2312" w:eastAsia="仿宋_GB2312"/>
          <w:sz w:val="28"/>
        </w:rPr>
        <w:t>本合同执行过程中发生纠纷，作如下</w:t>
      </w:r>
      <w:r>
        <w:rPr>
          <w:rFonts w:ascii="仿宋_GB2312" w:hAnsi="仿宋_GB2312" w:cs="仿宋_GB2312" w:eastAsia="仿宋_GB2312"/>
          <w:sz w:val="28"/>
          <w:u w:val="single"/>
        </w:rPr>
        <w:t>3</w:t>
      </w:r>
      <w:r>
        <w:rPr>
          <w:rFonts w:ascii="仿宋_GB2312" w:hAnsi="仿宋_GB2312" w:cs="仿宋_GB2312" w:eastAsia="仿宋_GB2312"/>
          <w:sz w:val="28"/>
        </w:rPr>
        <w:t>处理：</w:t>
      </w:r>
    </w:p>
    <w:p>
      <w:pPr>
        <w:pStyle w:val="null3"/>
        <w:ind w:firstLine="548"/>
        <w:jc w:val="both"/>
      </w:pPr>
      <w:r>
        <w:rPr>
          <w:rFonts w:ascii="仿宋_GB2312" w:hAnsi="仿宋_GB2312" w:cs="仿宋_GB2312" w:eastAsia="仿宋_GB2312"/>
          <w:sz w:val="28"/>
        </w:rPr>
        <w:t>1、由甲乙双方协商处理。</w:t>
      </w:r>
    </w:p>
    <w:p>
      <w:pPr>
        <w:pStyle w:val="null3"/>
        <w:ind w:firstLine="548"/>
        <w:jc w:val="both"/>
      </w:pPr>
      <w:r>
        <w:rPr>
          <w:rFonts w:ascii="仿宋_GB2312" w:hAnsi="仿宋_GB2312" w:cs="仿宋_GB2312" w:eastAsia="仿宋_GB2312"/>
          <w:sz w:val="28"/>
        </w:rPr>
        <w:t>2、申请仲裁。仲裁机构为海南省仲裁委员会。</w:t>
      </w:r>
    </w:p>
    <w:p>
      <w:pPr>
        <w:pStyle w:val="null3"/>
        <w:ind w:firstLine="548"/>
        <w:jc w:val="both"/>
      </w:pPr>
      <w:r>
        <w:rPr>
          <w:rFonts w:ascii="仿宋_GB2312" w:hAnsi="仿宋_GB2312" w:cs="仿宋_GB2312" w:eastAsia="仿宋_GB2312"/>
          <w:sz w:val="28"/>
        </w:rPr>
        <w:t>3、提起诉讼。</w:t>
      </w:r>
      <w:r>
        <w:rPr>
          <w:rFonts w:ascii="仿宋_GB2312" w:hAnsi="仿宋_GB2312" w:cs="仿宋_GB2312" w:eastAsia="仿宋_GB2312"/>
          <w:sz w:val="28"/>
        </w:rPr>
        <w:t>应由</w:t>
      </w:r>
      <w:r>
        <w:rPr>
          <w:rFonts w:ascii="仿宋_GB2312" w:hAnsi="仿宋_GB2312" w:cs="仿宋_GB2312" w:eastAsia="仿宋_GB2312"/>
          <w:sz w:val="28"/>
        </w:rPr>
        <w:t>甲方</w:t>
      </w:r>
      <w:r>
        <w:rPr>
          <w:rFonts w:ascii="仿宋_GB2312" w:hAnsi="仿宋_GB2312" w:cs="仿宋_GB2312" w:eastAsia="仿宋_GB2312"/>
          <w:sz w:val="28"/>
        </w:rPr>
        <w:t>所在地人民法院管辖。</w:t>
      </w:r>
    </w:p>
    <w:p>
      <w:pPr>
        <w:pStyle w:val="null3"/>
        <w:ind w:left="555"/>
        <w:jc w:val="both"/>
      </w:pPr>
      <w:r>
        <w:rPr>
          <w:rFonts w:ascii="仿宋_GB2312" w:hAnsi="仿宋_GB2312" w:cs="仿宋_GB2312" w:eastAsia="仿宋_GB2312"/>
          <w:sz w:val="28"/>
          <w:b/>
        </w:rPr>
        <w:t>十、合同生效：</w:t>
      </w:r>
      <w:r>
        <w:rPr>
          <w:rFonts w:ascii="仿宋_GB2312" w:hAnsi="仿宋_GB2312" w:cs="仿宋_GB2312" w:eastAsia="仿宋_GB2312"/>
          <w:sz w:val="28"/>
        </w:rPr>
        <w:t>本合同由甲乙双方</w:t>
      </w:r>
      <w:r>
        <w:rPr>
          <w:rFonts w:ascii="仿宋_GB2312" w:hAnsi="仿宋_GB2312" w:cs="仿宋_GB2312" w:eastAsia="仿宋_GB2312"/>
          <w:sz w:val="28"/>
        </w:rPr>
        <w:t>法定或授权代表人</w:t>
      </w:r>
      <w:r>
        <w:rPr>
          <w:rFonts w:ascii="仿宋_GB2312" w:hAnsi="仿宋_GB2312" w:cs="仿宋_GB2312" w:eastAsia="仿宋_GB2312"/>
          <w:sz w:val="28"/>
        </w:rPr>
        <w:t>签字</w:t>
      </w:r>
      <w:r>
        <w:rPr>
          <w:rFonts w:ascii="仿宋_GB2312" w:hAnsi="仿宋_GB2312" w:cs="仿宋_GB2312" w:eastAsia="仿宋_GB2312"/>
          <w:sz w:val="28"/>
        </w:rPr>
        <w:t>并加</w:t>
      </w:r>
      <w:r>
        <w:rPr>
          <w:rFonts w:ascii="仿宋_GB2312" w:hAnsi="仿宋_GB2312" w:cs="仿宋_GB2312" w:eastAsia="仿宋_GB2312"/>
          <w:sz w:val="28"/>
        </w:rPr>
        <w:t>盖</w:t>
      </w:r>
      <w:r>
        <w:rPr>
          <w:rFonts w:ascii="仿宋_GB2312" w:hAnsi="仿宋_GB2312" w:cs="仿宋_GB2312" w:eastAsia="仿宋_GB2312"/>
          <w:sz w:val="28"/>
        </w:rPr>
        <w:t>公</w:t>
      </w:r>
      <w:r>
        <w:rPr>
          <w:rFonts w:ascii="仿宋_GB2312" w:hAnsi="仿宋_GB2312" w:cs="仿宋_GB2312" w:eastAsia="仿宋_GB2312"/>
          <w:sz w:val="28"/>
        </w:rPr>
        <w:t>章后生效。</w:t>
      </w:r>
    </w:p>
    <w:p>
      <w:pPr>
        <w:pStyle w:val="null3"/>
        <w:ind w:firstLine="562"/>
        <w:jc w:val="both"/>
      </w:pPr>
      <w:r>
        <w:rPr>
          <w:rFonts w:ascii="仿宋_GB2312" w:hAnsi="仿宋_GB2312" w:cs="仿宋_GB2312" w:eastAsia="仿宋_GB2312"/>
          <w:sz w:val="28"/>
          <w:b/>
        </w:rPr>
        <w:t>十一、合同鉴证</w:t>
      </w:r>
      <w:r>
        <w:rPr>
          <w:rFonts w:ascii="仿宋_GB2312" w:hAnsi="仿宋_GB2312" w:cs="仿宋_GB2312" w:eastAsia="仿宋_GB2312"/>
          <w:sz w:val="28"/>
          <w:b/>
        </w:rPr>
        <w:t>：</w:t>
      </w:r>
      <w:r>
        <w:rPr>
          <w:rFonts w:ascii="仿宋_GB2312" w:hAnsi="仿宋_GB2312" w:cs="仿宋_GB2312" w:eastAsia="仿宋_GB2312"/>
          <w:sz w:val="28"/>
        </w:rPr>
        <w:t>招标机构应当在本合同上签章，以证明本合同条款与招标文件、投标文件的相关要求相符并且未对采购货物和技术参数进行实质性修改。</w:t>
      </w:r>
    </w:p>
    <w:p>
      <w:pPr>
        <w:pStyle w:val="null3"/>
        <w:ind w:firstLine="562"/>
        <w:jc w:val="both"/>
      </w:pPr>
      <w:r>
        <w:rPr>
          <w:rFonts w:ascii="仿宋_GB2312" w:hAnsi="仿宋_GB2312" w:cs="仿宋_GB2312" w:eastAsia="仿宋_GB2312"/>
          <w:sz w:val="28"/>
          <w:b/>
        </w:rPr>
        <w:t>十二、组成本合同的文件包括：</w:t>
      </w:r>
    </w:p>
    <w:p>
      <w:pPr>
        <w:pStyle w:val="null3"/>
        <w:ind w:firstLine="555"/>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）设备技术参数</w:t>
      </w:r>
    </w:p>
    <w:p>
      <w:pPr>
        <w:pStyle w:val="null3"/>
        <w:ind w:firstLine="555"/>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）招标文件、投标文件及中标通知书</w:t>
      </w:r>
      <w:r>
        <w:rPr>
          <w:rFonts w:ascii="仿宋_GB2312" w:hAnsi="仿宋_GB2312" w:cs="仿宋_GB2312" w:eastAsia="仿宋_GB2312"/>
          <w:sz w:val="28"/>
        </w:rPr>
        <w:t>、</w:t>
      </w:r>
      <w:r>
        <w:rPr>
          <w:rFonts w:ascii="仿宋_GB2312" w:hAnsi="仿宋_GB2312" w:cs="仿宋_GB2312" w:eastAsia="仿宋_GB2312"/>
          <w:sz w:val="28"/>
        </w:rPr>
        <w:t>双方签署的补充协议</w:t>
      </w:r>
      <w:r>
        <w:rPr>
          <w:rFonts w:ascii="仿宋_GB2312" w:hAnsi="仿宋_GB2312" w:cs="仿宋_GB2312" w:eastAsia="仿宋_GB2312"/>
          <w:sz w:val="28"/>
        </w:rPr>
        <w:t>、</w:t>
      </w:r>
      <w:r>
        <w:rPr>
          <w:rFonts w:ascii="仿宋_GB2312" w:hAnsi="仿宋_GB2312" w:cs="仿宋_GB2312" w:eastAsia="仿宋_GB2312"/>
          <w:sz w:val="28"/>
        </w:rPr>
        <w:t>售后服务承诺函、产品授权书、产品注册证、</w:t>
      </w:r>
      <w:r>
        <w:rPr>
          <w:rFonts w:ascii="仿宋_GB2312" w:hAnsi="仿宋_GB2312" w:cs="仿宋_GB2312" w:eastAsia="仿宋_GB2312"/>
          <w:sz w:val="28"/>
        </w:rPr>
        <w:t>公司资质证明</w:t>
      </w:r>
      <w:r>
        <w:rPr>
          <w:rFonts w:ascii="仿宋_GB2312" w:hAnsi="仿宋_GB2312" w:cs="仿宋_GB2312" w:eastAsia="仿宋_GB2312"/>
          <w:sz w:val="28"/>
        </w:rPr>
        <w:t>（包含生产厂家、代理、中标公司资质）等甲乙双方商定的其他必要文件；</w:t>
      </w:r>
      <w:r>
        <w:rPr>
          <w:rFonts w:ascii="仿宋_GB2312" w:hAnsi="仿宋_GB2312" w:cs="仿宋_GB2312" w:eastAsia="仿宋_GB2312"/>
          <w:sz w:val="28"/>
        </w:rPr>
        <w:t>(详见附件）</w:t>
      </w:r>
    </w:p>
    <w:p>
      <w:pPr>
        <w:pStyle w:val="null3"/>
        <w:ind w:firstLine="560"/>
        <w:jc w:val="both"/>
      </w:pPr>
      <w:r>
        <w:rPr>
          <w:rFonts w:ascii="仿宋_GB2312" w:hAnsi="仿宋_GB2312" w:cs="仿宋_GB2312" w:eastAsia="仿宋_GB2312"/>
          <w:sz w:val="28"/>
        </w:rPr>
        <w:t>上述合同文件内容互为补充，如有不明确，由甲方拥有最终的解释权。</w:t>
      </w:r>
    </w:p>
    <w:p>
      <w:pPr>
        <w:pStyle w:val="null3"/>
        <w:ind w:firstLine="555"/>
        <w:jc w:val="both"/>
      </w:pPr>
      <w:r>
        <w:rPr>
          <w:rFonts w:ascii="仿宋_GB2312" w:hAnsi="仿宋_GB2312" w:cs="仿宋_GB2312" w:eastAsia="仿宋_GB2312"/>
          <w:sz w:val="28"/>
          <w:b/>
        </w:rPr>
        <w:t>十三、合同备案</w:t>
      </w:r>
    </w:p>
    <w:p>
      <w:pPr>
        <w:pStyle w:val="null3"/>
        <w:ind w:firstLine="560"/>
        <w:jc w:val="both"/>
      </w:pPr>
      <w:r>
        <w:rPr>
          <w:rFonts w:ascii="仿宋_GB2312" w:hAnsi="仿宋_GB2312" w:cs="仿宋_GB2312" w:eastAsia="仿宋_GB2312"/>
          <w:sz w:val="28"/>
        </w:rPr>
        <w:t>本合同一式</w:t>
      </w:r>
      <w:r>
        <w:rPr>
          <w:rFonts w:ascii="仿宋_GB2312" w:hAnsi="仿宋_GB2312" w:cs="仿宋_GB2312" w:eastAsia="仿宋_GB2312"/>
          <w:sz w:val="28"/>
        </w:rPr>
        <w:t>【</w:t>
      </w:r>
      <w:r>
        <w:rPr>
          <w:rFonts w:ascii="仿宋_GB2312" w:hAnsi="仿宋_GB2312" w:cs="仿宋_GB2312" w:eastAsia="仿宋_GB2312"/>
          <w:sz w:val="28"/>
        </w:rPr>
        <w:t>肆</w:t>
      </w:r>
      <w:r>
        <w:rPr>
          <w:rFonts w:ascii="仿宋_GB2312" w:hAnsi="仿宋_GB2312" w:cs="仿宋_GB2312" w:eastAsia="仿宋_GB2312"/>
          <w:sz w:val="28"/>
        </w:rPr>
        <w:t>】</w:t>
      </w:r>
      <w:r>
        <w:rPr>
          <w:rFonts w:ascii="仿宋_GB2312" w:hAnsi="仿宋_GB2312" w:cs="仿宋_GB2312" w:eastAsia="仿宋_GB2312"/>
          <w:sz w:val="28"/>
        </w:rPr>
        <w:t>份，中文书写。甲方执</w:t>
      </w:r>
      <w:r>
        <w:rPr>
          <w:rFonts w:ascii="仿宋_GB2312" w:hAnsi="仿宋_GB2312" w:cs="仿宋_GB2312" w:eastAsia="仿宋_GB2312"/>
          <w:sz w:val="28"/>
        </w:rPr>
        <w:t>【</w:t>
      </w:r>
      <w:r>
        <w:rPr>
          <w:rFonts w:ascii="仿宋_GB2312" w:hAnsi="仿宋_GB2312" w:cs="仿宋_GB2312" w:eastAsia="仿宋_GB2312"/>
          <w:sz w:val="28"/>
        </w:rPr>
        <w:t>叁</w:t>
      </w:r>
      <w:r>
        <w:rPr>
          <w:rFonts w:ascii="仿宋_GB2312" w:hAnsi="仿宋_GB2312" w:cs="仿宋_GB2312" w:eastAsia="仿宋_GB2312"/>
          <w:sz w:val="28"/>
        </w:rPr>
        <w:t>】</w:t>
      </w:r>
      <w:r>
        <w:rPr>
          <w:rFonts w:ascii="仿宋_GB2312" w:hAnsi="仿宋_GB2312" w:cs="仿宋_GB2312" w:eastAsia="仿宋_GB2312"/>
          <w:sz w:val="28"/>
        </w:rPr>
        <w:t>份、乙方</w:t>
      </w:r>
      <w:r>
        <w:rPr>
          <w:rFonts w:ascii="仿宋_GB2312" w:hAnsi="仿宋_GB2312" w:cs="仿宋_GB2312" w:eastAsia="仿宋_GB2312"/>
          <w:sz w:val="28"/>
        </w:rPr>
        <w:t>【</w:t>
      </w:r>
      <w:r>
        <w:rPr>
          <w:rFonts w:ascii="仿宋_GB2312" w:hAnsi="仿宋_GB2312" w:cs="仿宋_GB2312" w:eastAsia="仿宋_GB2312"/>
          <w:sz w:val="28"/>
        </w:rPr>
        <w:t>壹</w:t>
      </w:r>
      <w:r>
        <w:rPr>
          <w:rFonts w:ascii="仿宋_GB2312" w:hAnsi="仿宋_GB2312" w:cs="仿宋_GB2312" w:eastAsia="仿宋_GB2312"/>
          <w:sz w:val="28"/>
        </w:rPr>
        <w:t>】</w:t>
      </w:r>
      <w:r>
        <w:rPr>
          <w:rFonts w:ascii="仿宋_GB2312" w:hAnsi="仿宋_GB2312" w:cs="仿宋_GB2312" w:eastAsia="仿宋_GB2312"/>
          <w:sz w:val="28"/>
        </w:rPr>
        <w:t>份</w:t>
      </w:r>
      <w:r>
        <w:rPr>
          <w:rFonts w:ascii="仿宋_GB2312" w:hAnsi="仿宋_GB2312" w:cs="仿宋_GB2312" w:eastAsia="仿宋_GB2312"/>
          <w:sz w:val="28"/>
        </w:rPr>
        <w:t>，</w:t>
      </w:r>
      <w:r>
        <w:rPr>
          <w:rFonts w:ascii="仿宋_GB2312" w:hAnsi="仿宋_GB2312" w:cs="仿宋_GB2312" w:eastAsia="仿宋_GB2312"/>
          <w:sz w:val="28"/>
        </w:rPr>
        <w:t>各份具有同等法律效力</w:t>
      </w:r>
      <w:r>
        <w:rPr>
          <w:rFonts w:ascii="仿宋_GB2312" w:hAnsi="仿宋_GB2312" w:cs="仿宋_GB2312" w:eastAsia="仿宋_GB2312"/>
          <w:sz w:val="28"/>
        </w:rPr>
        <w:t>。</w:t>
      </w:r>
    </w:p>
    <w:p>
      <w:pPr>
        <w:pStyle w:val="null3"/>
        <w:ind w:left="6600"/>
        <w:jc w:val="both"/>
      </w:pPr>
      <w:r>
        <w:rPr>
          <w:rFonts w:ascii="仿宋_GB2312" w:hAnsi="仿宋_GB2312" w:cs="仿宋_GB2312" w:eastAsia="仿宋_GB2312"/>
          <w:sz w:val="28"/>
          <w:b/>
        </w:rPr>
        <w:t>甲方：</w:t>
      </w:r>
      <w:r>
        <w:rPr>
          <w:rFonts w:ascii="仿宋_GB2312" w:hAnsi="仿宋_GB2312" w:cs="仿宋_GB2312" w:eastAsia="仿宋_GB2312"/>
          <w:sz w:val="28"/>
          <w:b/>
          <w:u w:val="single"/>
        </w:rPr>
        <w:t xml:space="preserve"> </w:t>
      </w:r>
      <w:r>
        <w:rPr>
          <w:rFonts w:ascii="仿宋_GB2312" w:hAnsi="仿宋_GB2312" w:cs="仿宋_GB2312" w:eastAsia="仿宋_GB2312"/>
          <w:sz w:val="28"/>
          <w:b/>
          <w:u w:val="single"/>
        </w:rPr>
        <w:t>三亚市第二人民医院</w:t>
      </w:r>
      <w:r>
        <w:rPr>
          <w:rFonts w:ascii="仿宋_GB2312" w:hAnsi="仿宋_GB2312" w:cs="仿宋_GB2312" w:eastAsia="仿宋_GB2312"/>
          <w:sz w:val="28"/>
          <w:b/>
          <w:u w:val="single"/>
        </w:rPr>
        <w:t xml:space="preserve">   </w:t>
      </w:r>
      <w:r>
        <w:rPr>
          <w:rFonts w:ascii="仿宋_GB2312" w:hAnsi="仿宋_GB2312" w:cs="仿宋_GB2312" w:eastAsia="仿宋_GB2312"/>
          <w:sz w:val="32"/>
          <w:b/>
        </w:rPr>
        <w:t xml:space="preserve">             </w:t>
      </w:r>
      <w:r>
        <w:rPr>
          <w:rFonts w:ascii="仿宋_GB2312" w:hAnsi="仿宋_GB2312" w:cs="仿宋_GB2312" w:eastAsia="仿宋_GB2312"/>
          <w:sz w:val="28"/>
          <w:b/>
        </w:rPr>
        <w:t>乙方</w:t>
      </w:r>
      <w:r>
        <w:rPr>
          <w:rFonts w:ascii="仿宋_GB2312" w:hAnsi="仿宋_GB2312" w:cs="仿宋_GB2312" w:eastAsia="仿宋_GB2312"/>
          <w:sz w:val="28"/>
          <w:b/>
        </w:rPr>
        <w:t>：</w:t>
      </w:r>
      <w:r>
        <w:rPr>
          <w:rFonts w:ascii="仿宋_GB2312" w:hAnsi="仿宋_GB2312" w:cs="仿宋_GB2312" w:eastAsia="仿宋_GB2312"/>
          <w:sz w:val="32"/>
          <w:b/>
          <w:u w:val="single"/>
        </w:rPr>
        <w:t xml:space="preserve">                    </w:t>
      </w:r>
    </w:p>
    <w:p>
      <w:pPr>
        <w:pStyle w:val="null3"/>
        <w:ind w:left="5595"/>
        <w:jc w:val="both"/>
      </w:pPr>
      <w:r>
        <w:rPr>
          <w:rFonts w:ascii="仿宋_GB2312" w:hAnsi="仿宋_GB2312" w:cs="仿宋_GB2312" w:eastAsia="仿宋_GB2312"/>
          <w:sz w:val="28"/>
        </w:rPr>
        <w:t>法定代表人：</w:t>
      </w:r>
      <w:r>
        <w:rPr>
          <w:rFonts w:ascii="仿宋_GB2312" w:hAnsi="仿宋_GB2312" w:cs="仿宋_GB2312" w:eastAsia="仿宋_GB2312"/>
          <w:sz w:val="32"/>
          <w:u w:val="single"/>
        </w:rPr>
        <w:t xml:space="preserve">             </w:t>
      </w:r>
      <w:r>
        <w:rPr>
          <w:rFonts w:ascii="仿宋_GB2312" w:hAnsi="仿宋_GB2312" w:cs="仿宋_GB2312" w:eastAsia="仿宋_GB2312"/>
          <w:sz w:val="32"/>
        </w:rPr>
        <w:t xml:space="preserve">                </w:t>
      </w:r>
      <w:r>
        <w:rPr>
          <w:rFonts w:ascii="仿宋_GB2312" w:hAnsi="仿宋_GB2312" w:cs="仿宋_GB2312" w:eastAsia="仿宋_GB2312"/>
          <w:sz w:val="28"/>
        </w:rPr>
        <w:t>法定代表人：</w:t>
      </w:r>
      <w:r>
        <w:rPr>
          <w:rFonts w:ascii="仿宋_GB2312" w:hAnsi="仿宋_GB2312" w:cs="仿宋_GB2312" w:eastAsia="仿宋_GB2312"/>
          <w:sz w:val="32"/>
          <w:u w:val="single"/>
        </w:rPr>
        <w:t xml:space="preserve">           </w:t>
      </w:r>
    </w:p>
    <w:p>
      <w:pPr>
        <w:pStyle w:val="null3"/>
        <w:jc w:val="both"/>
      </w:pPr>
      <w:r>
        <w:rPr>
          <w:rFonts w:ascii="仿宋_GB2312" w:hAnsi="仿宋_GB2312" w:cs="仿宋_GB2312" w:eastAsia="仿宋_GB2312"/>
          <w:sz w:val="28"/>
        </w:rPr>
        <w:t>签约代表：</w:t>
      </w:r>
      <w:r>
        <w:rPr>
          <w:rFonts w:ascii="仿宋_GB2312" w:hAnsi="仿宋_GB2312" w:cs="仿宋_GB2312" w:eastAsia="仿宋_GB2312"/>
          <w:sz w:val="32"/>
          <w:u w:val="single"/>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签约代表：</w:t>
      </w:r>
      <w:r>
        <w:rPr>
          <w:rFonts w:ascii="仿宋_GB2312" w:hAnsi="仿宋_GB2312" w:cs="仿宋_GB2312" w:eastAsia="仿宋_GB2312"/>
          <w:sz w:val="32"/>
          <w:u w:val="single"/>
        </w:rPr>
        <w:t xml:space="preserve">             </w:t>
      </w:r>
    </w:p>
    <w:p>
      <w:pPr>
        <w:pStyle w:val="null3"/>
        <w:ind w:firstLine="1400"/>
        <w:jc w:val="left"/>
      </w:pP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r>
        <w:rPr>
          <w:rFonts w:ascii="仿宋_GB2312" w:hAnsi="仿宋_GB2312" w:cs="仿宋_GB2312" w:eastAsia="仿宋_GB2312"/>
          <w:sz w:val="28"/>
        </w:rPr>
        <w:t xml:space="preserve">                            </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jc w:val="center"/>
      </w:pPr>
      <w:r>
        <w:rPr>
          <w:rFonts w:ascii="仿宋_GB2312" w:hAnsi="仿宋_GB2312" w:cs="仿宋_GB2312" w:eastAsia="仿宋_GB2312"/>
          <w:sz w:val="28"/>
          <w:b/>
        </w:rPr>
        <w:t>附件（</w:t>
      </w:r>
      <w:r>
        <w:rPr>
          <w:rFonts w:ascii="仿宋_GB2312" w:hAnsi="仿宋_GB2312" w:cs="仿宋_GB2312" w:eastAsia="仿宋_GB2312"/>
          <w:sz w:val="28"/>
          <w:b/>
        </w:rPr>
        <w:t>一</w:t>
      </w:r>
      <w:r>
        <w:rPr>
          <w:rFonts w:ascii="仿宋_GB2312" w:hAnsi="仿宋_GB2312" w:cs="仿宋_GB2312" w:eastAsia="仿宋_GB2312"/>
          <w:sz w:val="28"/>
          <w:b/>
        </w:rPr>
        <w:t>）设备技术</w:t>
      </w:r>
      <w:r>
        <w:rPr>
          <w:rFonts w:ascii="仿宋_GB2312" w:hAnsi="仿宋_GB2312" w:cs="仿宋_GB2312" w:eastAsia="仿宋_GB2312"/>
          <w:sz w:val="28"/>
          <w:b/>
        </w:rPr>
        <w:t>参数</w:t>
      </w:r>
    </w:p>
    <w:p>
      <w:pPr>
        <w:pStyle w:val="null3"/>
        <w:jc w:val="left"/>
      </w:pP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33"/>
        <w:gridCol w:w="1037"/>
        <w:gridCol w:w="6536"/>
      </w:tblGrid>
      <w:tr>
        <w:tc>
          <w:tcPr>
            <w:tcW w:type="dxa" w:w="733"/>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03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653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技术参数规格</w:t>
            </w:r>
          </w:p>
        </w:tc>
      </w:tr>
      <w:tr>
        <w:tc>
          <w:tcPr>
            <w:tcW w:type="dxa" w:w="733"/>
            <w:vMerge/>
            <w:tcBorders>
              <w:top w:val="single" w:color="000000" w:sz="4"/>
              <w:left w:val="single" w:color="000000" w:sz="4"/>
              <w:bottom w:val="single" w:color="000000" w:sz="4"/>
              <w:right w:val="single" w:color="000000" w:sz="4"/>
            </w:tcBorders>
          </w:tcPr>
          <w:p/>
        </w:tc>
        <w:tc>
          <w:tcPr>
            <w:tcW w:type="dxa" w:w="1037"/>
            <w:vMerge/>
            <w:tcBorders>
              <w:top w:val="single" w:color="000000" w:sz="4"/>
              <w:left w:val="none" w:color="000000" w:sz="4"/>
              <w:bottom w:val="single" w:color="000000" w:sz="4"/>
              <w:right w:val="single" w:color="000000" w:sz="4"/>
            </w:tcBorders>
          </w:tcPr>
          <w:p/>
        </w:tc>
        <w:tc>
          <w:tcPr>
            <w:tcW w:type="dxa" w:w="6536"/>
            <w:vMerge/>
            <w:tcBorders>
              <w:top w:val="single" w:color="000000" w:sz="4"/>
              <w:left w:val="none" w:color="000000" w:sz="4"/>
              <w:bottom w:val="single" w:color="000000" w:sz="4"/>
              <w:right w:val="single" w:color="000000" w:sz="4"/>
            </w:tcBorders>
          </w:tcPr>
          <w:p/>
        </w:tc>
      </w:tr>
      <w:tr>
        <w:tc>
          <w:tcPr>
            <w:tcW w:type="dxa" w:w="7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8"/>
          <w:b/>
        </w:rPr>
        <w:t>附件（</w:t>
      </w:r>
      <w:r>
        <w:rPr>
          <w:rFonts w:ascii="仿宋_GB2312" w:hAnsi="仿宋_GB2312" w:cs="仿宋_GB2312" w:eastAsia="仿宋_GB2312"/>
          <w:sz w:val="28"/>
          <w:b/>
        </w:rPr>
        <w:t>二</w:t>
      </w:r>
      <w:r>
        <w:rPr>
          <w:rFonts w:ascii="仿宋_GB2312" w:hAnsi="仿宋_GB2312" w:cs="仿宋_GB2312" w:eastAsia="仿宋_GB2312"/>
          <w:sz w:val="28"/>
          <w:b/>
        </w:rPr>
        <w:t>）招标文件、投标文件及中标通知书、双方签署的补充协议、售后服务承诺函、产品授权书、产品注册证、公司资质证明（包含生产厂家、代理、中标公司资质）等甲乙双方商定的其他必要文件。</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44"/>
          <w:b/>
        </w:rPr>
        <w:t>医疗卫生机构医药产品廉洁购销合同</w:t>
      </w:r>
    </w:p>
    <w:p>
      <w:pPr>
        <w:pStyle w:val="null3"/>
        <w:jc w:val="left"/>
      </w:pPr>
      <w:r>
        <w:rPr>
          <w:rFonts w:ascii="仿宋_GB2312" w:hAnsi="仿宋_GB2312" w:cs="仿宋_GB2312" w:eastAsia="仿宋_GB2312"/>
          <w:sz w:val="28"/>
          <w:b/>
        </w:rPr>
        <w:t>甲方：</w:t>
      </w:r>
      <w:r>
        <w:rPr>
          <w:rFonts w:ascii="仿宋_GB2312" w:hAnsi="仿宋_GB2312" w:cs="仿宋_GB2312" w:eastAsia="仿宋_GB2312"/>
          <w:sz w:val="28"/>
          <w:b/>
        </w:rPr>
        <w:t xml:space="preserve">   </w:t>
      </w:r>
      <w:r>
        <w:rPr>
          <w:rFonts w:ascii="仿宋_GB2312" w:hAnsi="仿宋_GB2312" w:cs="仿宋_GB2312" w:eastAsia="仿宋_GB2312"/>
          <w:sz w:val="32"/>
          <w:b/>
        </w:rPr>
        <w:t xml:space="preserve"> </w:t>
      </w:r>
    </w:p>
    <w:p>
      <w:pPr>
        <w:pStyle w:val="null3"/>
        <w:jc w:val="both"/>
      </w:pPr>
      <w:r>
        <w:rPr>
          <w:rFonts w:ascii="仿宋_GB2312" w:hAnsi="仿宋_GB2312" w:cs="仿宋_GB2312" w:eastAsia="仿宋_GB2312"/>
          <w:sz w:val="28"/>
          <w:b/>
        </w:rPr>
        <w:t>乙方：</w:t>
      </w:r>
    </w:p>
    <w:p>
      <w:pPr>
        <w:pStyle w:val="null3"/>
        <w:ind w:firstLine="560"/>
        <w:jc w:val="both"/>
      </w:pPr>
      <w:r>
        <w:rPr>
          <w:rFonts w:ascii="仿宋_GB2312" w:hAnsi="仿宋_GB2312" w:cs="仿宋_GB2312" w:eastAsia="仿宋_GB2312"/>
          <w:sz w:val="28"/>
        </w:rPr>
        <w:t>为进一步加强医疗卫生行风建设，规范医疗卫生机构医药购销行为，有效防范商业贿赂行为，营造公平交易、诚实守信的购销环境，经甲、乙双方协商，同意签订本合同，并共同遵守：</w:t>
      </w:r>
    </w:p>
    <w:p>
      <w:pPr>
        <w:pStyle w:val="null3"/>
        <w:ind w:firstLine="560"/>
        <w:jc w:val="both"/>
      </w:pPr>
      <w:r>
        <w:rPr>
          <w:rFonts w:ascii="仿宋_GB2312" w:hAnsi="仿宋_GB2312" w:cs="仿宋_GB2312" w:eastAsia="仿宋_GB2312"/>
          <w:sz w:val="28"/>
        </w:rPr>
        <w:t>一、甲乙双方按照《</w:t>
      </w:r>
      <w:r>
        <w:rPr>
          <w:rFonts w:ascii="仿宋_GB2312" w:hAnsi="仿宋_GB2312" w:cs="仿宋_GB2312" w:eastAsia="仿宋_GB2312"/>
          <w:sz w:val="28"/>
        </w:rPr>
        <w:t>民法典</w:t>
      </w:r>
      <w:r>
        <w:rPr>
          <w:rFonts w:ascii="仿宋_GB2312" w:hAnsi="仿宋_GB2312" w:cs="仿宋_GB2312" w:eastAsia="仿宋_GB2312"/>
          <w:sz w:val="28"/>
        </w:rPr>
        <w:t>》及医药产品购销合同约定购销药品、医用设备、医用耗材等医药产品。</w:t>
      </w:r>
    </w:p>
    <w:p>
      <w:pPr>
        <w:pStyle w:val="null3"/>
        <w:ind w:firstLine="560"/>
        <w:jc w:val="both"/>
      </w:pPr>
      <w:r>
        <w:rPr>
          <w:rFonts w:ascii="仿宋_GB2312" w:hAnsi="仿宋_GB2312" w:cs="仿宋_GB2312" w:eastAsia="仿宋_GB2312"/>
          <w:sz w:val="28"/>
        </w:rPr>
        <w:t>二、甲方应当严格执行医药产品购销合同验收、入库制度，对采购医药产品及发票进行查验，不得违反有关规定合同外采购、违价采购或从非规定渠道采购。</w:t>
      </w:r>
      <w:r>
        <w:br/>
      </w:r>
      <w:r>
        <w:rPr>
          <w:rFonts w:ascii="仿宋_GB2312" w:hAnsi="仿宋_GB2312" w:cs="仿宋_GB2312" w:eastAsia="仿宋_GB2312"/>
          <w:sz w:val="28"/>
        </w:rPr>
        <w:t xml:space="preserve">    </w:t>
      </w:r>
      <w:r>
        <w:rPr>
          <w:rFonts w:ascii="仿宋_GB2312" w:hAnsi="仿宋_GB2312" w:cs="仿宋_GB2312" w:eastAsia="仿宋_GB2312"/>
          <w:sz w:val="28"/>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560"/>
        <w:jc w:val="both"/>
      </w:pPr>
      <w:r>
        <w:rPr>
          <w:rFonts w:ascii="仿宋_GB2312" w:hAnsi="仿宋_GB2312" w:cs="仿宋_GB2312" w:eastAsia="仿宋_GB2312"/>
          <w:sz w:val="28"/>
        </w:rPr>
        <w:t>四、严禁甲方工作人员利用任何途径和方式，为乙方统计医师个人及临床科室有关医药产品用量信息，或为乙方统计提供便利。</w:t>
      </w:r>
    </w:p>
    <w:p>
      <w:pPr>
        <w:pStyle w:val="null3"/>
        <w:ind w:firstLine="560"/>
        <w:jc w:val="both"/>
      </w:pPr>
      <w:r>
        <w:rPr>
          <w:rFonts w:ascii="仿宋_GB2312" w:hAnsi="仿宋_GB2312" w:cs="仿宋_GB2312" w:eastAsia="仿宋_GB2312"/>
          <w:sz w:val="28"/>
        </w:rPr>
        <w:t>五、乙方不得以回扣、宴请等方式影响甲方工作人员采购或使用医药产品的选择权，不得在学术活动中提供旅游、超标准支付食宿费用。</w:t>
      </w:r>
    </w:p>
    <w:p>
      <w:pPr>
        <w:pStyle w:val="null3"/>
        <w:ind w:firstLine="560"/>
        <w:jc w:val="both"/>
      </w:pPr>
      <w:r>
        <w:rPr>
          <w:rFonts w:ascii="仿宋_GB2312" w:hAnsi="仿宋_GB2312" w:cs="仿宋_GB2312" w:eastAsia="仿宋_GB2312"/>
          <w:sz w:val="28"/>
        </w:rPr>
        <w:t>六、乙方指定</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28"/>
        </w:rPr>
        <w:t>（身份证号码：</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28"/>
        </w:rPr>
        <w:t>）作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562"/>
        <w:jc w:val="both"/>
      </w:pPr>
      <w:r>
        <w:rPr>
          <w:rFonts w:ascii="仿宋_GB2312" w:hAnsi="仿宋_GB2312" w:cs="仿宋_GB2312" w:eastAsia="仿宋_GB2312"/>
          <w:sz w:val="28"/>
          <w:b/>
        </w:rPr>
        <w:t>七、乙方如违反本合同，甲方有权终止购销合同，并向有关卫生计生行政部门报告。如乙方被列入商业贿赂不良记录，则严格按照《国家卫生计生委关于建立医药购销领域商业贿赂不良记录的规定》（国卫法制发【</w:t>
      </w:r>
      <w:r>
        <w:rPr>
          <w:rFonts w:ascii="仿宋_GB2312" w:hAnsi="仿宋_GB2312" w:cs="仿宋_GB2312" w:eastAsia="仿宋_GB2312"/>
          <w:sz w:val="28"/>
          <w:b/>
        </w:rPr>
        <w:t>2013】50号）相关规定处理。</w:t>
      </w:r>
    </w:p>
    <w:p>
      <w:pPr>
        <w:pStyle w:val="null3"/>
        <w:ind w:firstLine="560"/>
        <w:jc w:val="both"/>
      </w:pPr>
      <w:r>
        <w:rPr>
          <w:rFonts w:ascii="仿宋_GB2312" w:hAnsi="仿宋_GB2312" w:cs="仿宋_GB2312" w:eastAsia="仿宋_GB2312"/>
          <w:sz w:val="28"/>
        </w:rPr>
        <w:t>八、本合同作为</w:t>
      </w:r>
      <w:r>
        <w:rPr>
          <w:rFonts w:ascii="仿宋_GB2312" w:hAnsi="仿宋_GB2312" w:cs="仿宋_GB2312" w:eastAsia="仿宋_GB2312"/>
          <w:sz w:val="28"/>
        </w:rPr>
        <w:t>《医疗设备采购合同》</w:t>
      </w:r>
      <w:r>
        <w:rPr>
          <w:rFonts w:ascii="仿宋_GB2312" w:hAnsi="仿宋_GB2312" w:cs="仿宋_GB2312" w:eastAsia="仿宋_GB2312"/>
          <w:sz w:val="28"/>
        </w:rPr>
        <w:t>的重要组成</w:t>
      </w:r>
      <w:r>
        <w:rPr>
          <w:rFonts w:ascii="仿宋_GB2312" w:hAnsi="仿宋_GB2312" w:cs="仿宋_GB2312" w:eastAsia="仿宋_GB2312"/>
          <w:sz w:val="28"/>
        </w:rPr>
        <w:t>部分</w:t>
      </w:r>
      <w:r>
        <w:rPr>
          <w:rFonts w:ascii="仿宋_GB2312" w:hAnsi="仿宋_GB2312" w:cs="仿宋_GB2312" w:eastAsia="仿宋_GB2312"/>
          <w:sz w:val="28"/>
        </w:rPr>
        <w:t>，与</w:t>
      </w:r>
      <w:r>
        <w:rPr>
          <w:rFonts w:ascii="仿宋_GB2312" w:hAnsi="仿宋_GB2312" w:cs="仿宋_GB2312" w:eastAsia="仿宋_GB2312"/>
          <w:sz w:val="28"/>
        </w:rPr>
        <w:t>《医疗设备采购合同》</w:t>
      </w:r>
      <w:r>
        <w:rPr>
          <w:rFonts w:ascii="仿宋_GB2312" w:hAnsi="仿宋_GB2312" w:cs="仿宋_GB2312" w:eastAsia="仿宋_GB2312"/>
          <w:sz w:val="28"/>
        </w:rPr>
        <w:t>一并执行，具有同等法律效力。</w:t>
      </w:r>
    </w:p>
    <w:p>
      <w:pPr>
        <w:pStyle w:val="null3"/>
        <w:jc w:val="both"/>
      </w:pPr>
      <w:r>
        <w:rPr>
          <w:rFonts w:ascii="仿宋_GB2312" w:hAnsi="仿宋_GB2312" w:cs="仿宋_GB2312" w:eastAsia="仿宋_GB2312"/>
          <w:sz w:val="28"/>
          <w:b/>
        </w:rPr>
        <w:t>甲方：</w:t>
      </w:r>
      <w:r>
        <w:rPr>
          <w:rFonts w:ascii="仿宋_GB2312" w:hAnsi="仿宋_GB2312" w:cs="仿宋_GB2312" w:eastAsia="仿宋_GB2312"/>
          <w:sz w:val="28"/>
          <w:b/>
          <w:u w:val="single"/>
        </w:rPr>
        <w:t xml:space="preserve"> </w:t>
      </w:r>
      <w:r>
        <w:rPr>
          <w:rFonts w:ascii="仿宋_GB2312" w:hAnsi="仿宋_GB2312" w:cs="仿宋_GB2312" w:eastAsia="仿宋_GB2312"/>
          <w:sz w:val="28"/>
          <w:b/>
          <w:u w:val="single"/>
        </w:rPr>
        <w:t>三亚市第二人民医院</w:t>
      </w:r>
      <w:r>
        <w:rPr>
          <w:rFonts w:ascii="仿宋_GB2312" w:hAnsi="仿宋_GB2312" w:cs="仿宋_GB2312" w:eastAsia="仿宋_GB2312"/>
          <w:sz w:val="28"/>
          <w:b/>
          <w:u w:val="single"/>
        </w:rPr>
        <w:t xml:space="preserve">  </w:t>
      </w:r>
      <w:r>
        <w:rPr>
          <w:rFonts w:ascii="仿宋_GB2312" w:hAnsi="仿宋_GB2312" w:cs="仿宋_GB2312" w:eastAsia="仿宋_GB2312"/>
          <w:sz w:val="32"/>
          <w:b/>
        </w:rPr>
        <w:t xml:space="preserve">              </w:t>
      </w:r>
      <w:r>
        <w:rPr>
          <w:rFonts w:ascii="仿宋_GB2312" w:hAnsi="仿宋_GB2312" w:cs="仿宋_GB2312" w:eastAsia="仿宋_GB2312"/>
          <w:sz w:val="28"/>
          <w:b/>
        </w:rPr>
        <w:t>乙方</w:t>
      </w:r>
      <w:r>
        <w:rPr>
          <w:rFonts w:ascii="仿宋_GB2312" w:hAnsi="仿宋_GB2312" w:cs="仿宋_GB2312" w:eastAsia="仿宋_GB2312"/>
          <w:sz w:val="28"/>
          <w:b/>
        </w:rPr>
        <w:t>：</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 xml:space="preserve">                  </w:t>
      </w:r>
    </w:p>
    <w:p>
      <w:pPr>
        <w:pStyle w:val="null3"/>
        <w:ind w:left="5595"/>
        <w:jc w:val="both"/>
      </w:pPr>
      <w:r>
        <w:rPr>
          <w:rFonts w:ascii="仿宋_GB2312" w:hAnsi="仿宋_GB2312" w:cs="仿宋_GB2312" w:eastAsia="仿宋_GB2312"/>
          <w:sz w:val="28"/>
        </w:rPr>
        <w:t>法定代表人：</w:t>
      </w:r>
      <w:r>
        <w:rPr>
          <w:rFonts w:ascii="仿宋_GB2312" w:hAnsi="仿宋_GB2312" w:cs="仿宋_GB2312" w:eastAsia="仿宋_GB2312"/>
          <w:sz w:val="32"/>
          <w:u w:val="single"/>
        </w:rPr>
        <w:t xml:space="preserve">             </w:t>
      </w:r>
      <w:r>
        <w:rPr>
          <w:rFonts w:ascii="仿宋_GB2312" w:hAnsi="仿宋_GB2312" w:cs="仿宋_GB2312" w:eastAsia="仿宋_GB2312"/>
          <w:sz w:val="32"/>
        </w:rPr>
        <w:t xml:space="preserve">                </w:t>
      </w:r>
      <w:r>
        <w:rPr>
          <w:rFonts w:ascii="仿宋_GB2312" w:hAnsi="仿宋_GB2312" w:cs="仿宋_GB2312" w:eastAsia="仿宋_GB2312"/>
          <w:sz w:val="28"/>
        </w:rPr>
        <w:t>法定代表人：</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p>
    <w:p>
      <w:pPr>
        <w:pStyle w:val="null3"/>
        <w:jc w:val="both"/>
      </w:pPr>
      <w:r>
        <w:rPr>
          <w:rFonts w:ascii="仿宋_GB2312" w:hAnsi="仿宋_GB2312" w:cs="仿宋_GB2312" w:eastAsia="仿宋_GB2312"/>
          <w:sz w:val="28"/>
        </w:rPr>
        <w:t>签约代表：</w:t>
      </w:r>
      <w:r>
        <w:rPr>
          <w:rFonts w:ascii="仿宋_GB2312" w:hAnsi="仿宋_GB2312" w:cs="仿宋_GB2312" w:eastAsia="仿宋_GB2312"/>
          <w:sz w:val="32"/>
          <w:u w:val="single"/>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签约代表：</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p>
    <w:p>
      <w:pPr>
        <w:pStyle w:val="null3"/>
        <w:jc w:val="both"/>
      </w:pP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r>
        <w:rPr>
          <w:rFonts w:ascii="仿宋_GB2312" w:hAnsi="仿宋_GB2312" w:cs="仿宋_GB2312" w:eastAsia="仿宋_GB2312"/>
          <w:sz w:val="28"/>
        </w:rPr>
        <w:t xml:space="preserve">                            </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32"/>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jc w:val="center"/>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技术参数全部满足招标文件要求的得满分50分。带“▲”标注设备参数为重要参数,重要参数负偏离的每一项扣 0.5分。其他设备参数负偏离每一项扣0.1分，扣完为止。 注:以商务技术响应表为准，技术参数点对点评审依据，带“▲”需提供技术支持资料复印件加盖公章做为备查，技术支持资料包括但不限于任意一种形式:(1)产品注册证;(2)产品检测报告;(3)产品技术参数确认函;(4)产品彩页;(5)产品白皮书。若非“▲”设备参数，写明需额外提供资料（如：报告、截图、产品图等），投标人须按要求提供，若不提供视为负偏离。投标人须对所投产品的全部技术参数真实性负责，提供虚假参数、伪造或虚假响应者，其投标将被否决并上报政府采购主管部门进行严肃处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投标人对本项目的实施方案的科学合理与规范操作性等方面由评委进行评分;提供的得2分，在此基础上，方案一般合理的酌情加 1分。方案更加合理的酌情加 2分。注:未提供的不得分。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2分，在此基础上，方案一般合理的酌情加1分。方案更加合理的酌情加2分。注: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根据投标人针对本项目的临床应用培训方案等方面由评委进行评分;提供的得基本分2分，在此基础上，方案一般合理的酌情加 1分。方案更加合理的酌情加 2分。注:未提供的不得分。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根据投标人针对设备运行突发故障及其他情况提供的应急服务方案等方面由评委进行评分：提供的得2分，在此基础上，方案一般合理的酌情加1分。方案更加合理的酌情加 2分。注：未提供的不得分。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投标人提供2022年1月1日至今同类项目业绩，每提供一个得2分，满分4分。注:以提供项目合同或中标通知书为准，未提供的不得分。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ZT-2025-16-049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三亚市第二人民医院第二批医疗设备采购项目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613000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4431900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