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236" w:type="dxa"/>
        <w:tblInd w:w="116" w:type="dxa"/>
        <w:tblLayout w:type="fixed"/>
        <w:tblCellMar>
          <w:top w:w="0" w:type="dxa"/>
          <w:left w:w="108" w:type="dxa"/>
          <w:bottom w:w="0" w:type="dxa"/>
          <w:right w:w="108" w:type="dxa"/>
        </w:tblCellMar>
      </w:tblPr>
      <w:tblGrid>
        <w:gridCol w:w="491"/>
        <w:gridCol w:w="709"/>
        <w:gridCol w:w="777"/>
        <w:gridCol w:w="368"/>
        <w:gridCol w:w="409"/>
        <w:gridCol w:w="4459"/>
        <w:gridCol w:w="655"/>
        <w:gridCol w:w="368"/>
      </w:tblGrid>
      <w:tr>
        <w:tblPrEx>
          <w:tblLayout w:type="fixed"/>
          <w:tblCellMar>
            <w:top w:w="0" w:type="dxa"/>
            <w:left w:w="108" w:type="dxa"/>
            <w:bottom w:w="0" w:type="dxa"/>
            <w:right w:w="108" w:type="dxa"/>
          </w:tblCellMar>
        </w:tblPrEx>
        <w:trPr>
          <w:trHeight w:val="1500" w:hRule="atLeast"/>
        </w:trPr>
        <w:tc>
          <w:tcPr>
            <w:tcW w:w="8236" w:type="dxa"/>
            <w:gridSpan w:val="8"/>
            <w:tcBorders>
              <w:top w:val="nil"/>
              <w:left w:val="nil"/>
              <w:bottom w:val="nil"/>
              <w:right w:val="nil"/>
            </w:tcBorders>
            <w:noWrap/>
            <w:vAlign w:val="center"/>
          </w:tcPr>
          <w:p>
            <w:pPr>
              <w:ind w:firstLine="420" w:firstLineChars="200"/>
              <w:rPr>
                <w:rFonts w:hint="eastAsia" w:ascii="宋体" w:hAnsi="宋体" w:eastAsia="宋体" w:cs="宋体"/>
                <w:sz w:val="21"/>
                <w:szCs w:val="21"/>
              </w:rPr>
            </w:pPr>
            <w:r>
              <w:rPr>
                <w:rFonts w:hint="eastAsia" w:ascii="宋体" w:hAnsi="宋体" w:eastAsia="宋体" w:cs="宋体"/>
                <w:sz w:val="21"/>
                <w:szCs w:val="21"/>
              </w:rPr>
              <w:t>本项目核心产品为：燃气20格万能蒸烤箱、长龙式洗碗机单烘干带热能回收。</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注：</w:t>
            </w:r>
            <w:bookmarkStart w:id="0" w:name="_GoBack"/>
            <w:bookmarkEnd w:id="0"/>
            <w:r>
              <w:rPr>
                <w:rFonts w:hint="eastAsia" w:ascii="宋体" w:hAnsi="宋体" w:eastAsia="宋体" w:cs="宋体"/>
                <w:sz w:val="21"/>
                <w:szCs w:val="21"/>
                <w:lang w:val="en-US" w:eastAsia="zh-CN"/>
              </w:rPr>
              <w:t>1、</w:t>
            </w:r>
            <w:r>
              <w:rPr>
                <w:rFonts w:hint="eastAsia" w:ascii="宋体" w:hAnsi="宋体" w:eastAsia="宋体" w:cs="宋体"/>
                <w:sz w:val="21"/>
                <w:szCs w:val="21"/>
              </w:rPr>
              <w:t>多家投标人提供的核心产品品牌相同的，按同品牌处理。</w:t>
            </w:r>
          </w:p>
          <w:p>
            <w:pPr>
              <w:numPr>
                <w:numId w:val="0"/>
              </w:numPr>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“★”所标项为不可偏离的重要响应内容，否则按无效投标处理</w:t>
            </w:r>
            <w:r>
              <w:rPr>
                <w:rFonts w:hint="eastAsia" w:ascii="宋体" w:hAnsi="宋体" w:eastAsia="宋体" w:cs="宋体"/>
                <w:sz w:val="21"/>
                <w:szCs w:val="21"/>
                <w:lang w:eastAsia="zh-CN"/>
              </w:rPr>
              <w:t>；</w:t>
            </w:r>
            <w:r>
              <w:rPr>
                <w:rFonts w:hint="eastAsia" w:ascii="宋体" w:hAnsi="宋体" w:eastAsia="宋体" w:cs="宋体"/>
                <w:sz w:val="21"/>
                <w:szCs w:val="21"/>
              </w:rPr>
              <w:t>“▲”号条款为重要参数要求，但不作为无效投标条款。</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eastAsia="zh-CN"/>
              </w:rPr>
              <w:t>符号在技术指标的设备名称前，请投标人留意核心及重要技术指标）。</w:t>
            </w:r>
          </w:p>
          <w:p>
            <w:pPr>
              <w:numPr>
                <w:numId w:val="0"/>
              </w:num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3、附件是全部技术指标内容，如招标文件格式不便查看，请下载附件（附件内容与二、技术和服务要求内容完全一致）</w:t>
            </w:r>
          </w:p>
          <w:p>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4、由于招标文件的部分技术参数进行了调整，红色标记为调整后的参数，以便投标人查询。</w:t>
            </w:r>
          </w:p>
        </w:tc>
      </w:tr>
      <w:tr>
        <w:tblPrEx>
          <w:tblLayout w:type="fixed"/>
          <w:tblCellMar>
            <w:top w:w="0" w:type="dxa"/>
            <w:left w:w="108" w:type="dxa"/>
            <w:bottom w:w="0" w:type="dxa"/>
            <w:right w:w="108" w:type="dxa"/>
          </w:tblCellMar>
        </w:tblPrEx>
        <w:trPr>
          <w:trHeight w:val="1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编号</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设备名称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规格/型号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数量</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单位</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技术指标</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是否进口产品</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备注</w:t>
            </w:r>
          </w:p>
        </w:tc>
      </w:tr>
      <w:tr>
        <w:tblPrEx>
          <w:tblLayout w:type="fixed"/>
          <w:tblCellMar>
            <w:top w:w="0" w:type="dxa"/>
            <w:left w:w="108" w:type="dxa"/>
            <w:bottom w:w="0" w:type="dxa"/>
            <w:right w:w="108" w:type="dxa"/>
          </w:tblCellMar>
        </w:tblPrEx>
        <w:trPr>
          <w:trHeight w:val="1000" w:hRule="atLeast"/>
        </w:trPr>
        <w:tc>
          <w:tcPr>
            <w:tcW w:w="8236" w:type="dxa"/>
            <w:gridSpan w:val="8"/>
            <w:tcBorders>
              <w:top w:val="single" w:color="000000" w:sz="4" w:space="0"/>
              <w:left w:val="single" w:color="000000" w:sz="4" w:space="0"/>
              <w:bottom w:val="single" w:color="000000" w:sz="4" w:space="0"/>
              <w:right w:val="single" w:color="000000" w:sz="4" w:space="0"/>
            </w:tcBorders>
            <w:shd w:val="clear" w:color="auto" w:fill="FADADE"/>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学员餐厅厨房设备</w:t>
            </w:r>
          </w:p>
        </w:tc>
      </w:tr>
      <w:tr>
        <w:tblPrEx>
          <w:tblLayout w:type="fixed"/>
          <w:tblCellMar>
            <w:top w:w="0" w:type="dxa"/>
            <w:left w:w="108" w:type="dxa"/>
            <w:bottom w:w="0" w:type="dxa"/>
            <w:right w:w="108" w:type="dxa"/>
          </w:tblCellMar>
        </w:tblPrEx>
        <w:trPr>
          <w:trHeight w:val="6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学员一层餐厅厨房</w:t>
            </w:r>
          </w:p>
        </w:tc>
      </w:tr>
      <w:tr>
        <w:tblPrEx>
          <w:tblLayout w:type="fixed"/>
          <w:tblCellMar>
            <w:top w:w="0" w:type="dxa"/>
            <w:left w:w="108" w:type="dxa"/>
            <w:bottom w:w="0" w:type="dxa"/>
            <w:right w:w="108" w:type="dxa"/>
          </w:tblCellMar>
        </w:tblPrEx>
        <w:trPr>
          <w:trHeight w:val="6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1A收货区、冷库</w:t>
            </w:r>
          </w:p>
        </w:tc>
      </w:tr>
      <w:tr>
        <w:tblPrEx>
          <w:tblLayout w:type="fixed"/>
          <w:tblCellMar>
            <w:top w:w="0" w:type="dxa"/>
            <w:left w:w="108" w:type="dxa"/>
            <w:bottom w:w="0" w:type="dxa"/>
            <w:right w:w="108" w:type="dxa"/>
          </w:tblCellMar>
        </w:tblPrEx>
        <w:trPr>
          <w:trHeight w:val="28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1200*500*1800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6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▲保鲜库（平移门全不锈钢）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2500*3250*2700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1、物理性能：冷库墙板密度：≥40kg/M3</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2、冷库地台密度：≥46kg/M3</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3、导热系数：≤0.024W/m•K</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4、抗压强度：≥160kPa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5、粘结强度：＞0.100Mpa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6、抗弯承载能力：≤8.80mm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7、冷库板的表面金属材料及厚度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8、冷库内阴角为90°圆角设计，圆弧R≥50mm，冷库墙板与地板拼接内角为弧形R≥50mm；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9、见光面</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1.0mm不锈钢板、不见光面</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0.6mm不锈钢板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10、保温材料：厚度为</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100mm硬聚氨酯发泡料</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11、冷库板保温层必须符合GB8624-2012《建筑材料及制品燃烧性能分级》至少B1等级标准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12、电子显示温度表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13、冷库温度：+2℃-+5℃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14、冷库板使用凹凸拼接并由镀锌金属偏心钩/锁固定，冷库板垂直面至少使用三组偏心钩/锁；冷库板水平面至少使用两组偏心钩/锁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15、冷库板边缘预置橡胶密封垫</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16、实时监控设备运行状态，包括冷库报警信息、冷库运行状态、冷库温度信息、冷库冷风机运行时间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17.冷库底板采用藏地式土建地台（200mm）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0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▲压缩机组</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1、压缩机采用半封密活塞或全封密涡旋压缩机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2、为了消减机组的震动，应在机组与地面之间加放置减震块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3、中温机组配置油分，低温机组配置除油分外还要增加气分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4、中温机组一般按每天运转16小时；低温机组按每天运转18小时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5、冷凝机组需配电源断路开关、控制压缩机的交流接触器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6、制冷机组内必须配置相序保护、缺相保护、电流过载保护及电压平衡的保护装置功能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7、制冷系统必须配置高低压控制器，其中高压开关必须采用手动复位型，低压控制器必须采用可调压差控制型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8、低温机组必须安装油分离器和汽液分离器以确保能正常回油和防止液击，并且低温的涡旋压缩机应装有喷气增焓技术装置，以提高压缩机的效能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9、机组冷凝器翅片需有亲水膜，以防尘防水，冷凝器铜管需是高效内螺纹管，以增加散热效率。冷凝风扇需有自动调速功能，使机组在环境温度较低时也能保持合适的冷凝压力和保证压缩机的润滑油有正常温度,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10、为保护压缩机，机组具有下列保护功能：缺相保护、电压不平衡保护，相序保护，压缩机过电流保护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机组必须具有排气温度保护功能，以防止高排气温度对润滑油性能的破坏而损坏压缩机；制冷机组、储液器、组件应固定于钢座或机组箱体内上，机组的储液器大小应确保可满足整个制冷系统冷媒用量的需求，并设有定压式安全阀,压力值为28bar,当压力过高时，只需把多余的冷媒排出，无需重新加注冷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12、要求机组可以在40℃至+43℃环境内可安全运行</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3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室内风冷机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1、蒸发器并应于冷凝机组的功率相匹配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2、冷库5℃以上采用空气融霜；5℃以下采用电融霜, 低温冷库采用电融霜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3、风机皆为商用型，高度都不超过500mm，平滑安装于天花底以提供最大的空间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4、蒸发器外壳选用无污染粉末涂料喷涂，具有良好的防腐蚀性能，且耐划和易于清洗，符合食品安全标准。蒸发器的边角要做柔化处理，防止人员因碰撞受伤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5、风机侧板及底板应容易装拆，使之容易维修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6、高温库的翅片间距≥4mm，低温冷库的翅片间距≥7mm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7、盘管的制造使用无逢铜管制造，加上波浪状铝质翅片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8、盘管热交换部份不应对污物敏感，不易积聚污积和雪霜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9、选用高效均匀气液分离器,保证结霜均匀，让化霜更容易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10、蒸发器应该设有自动除霜系统，包括加热器和时间控制器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翅片与除霜加热管全接触,大大提高化霜效率，节省化霜时间,减少冷库内因化霜带来的热损耗，为了防止化霜时产生水蒸气,完成充分热交换,并减少冷量损失,加热棒安装在专门设计的胀管套中，并嵌入在热交换器内，不能安装在热交换器外</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12、含膨胀阀、电磁阀、过滤器、制冷剂、冷冻油、止回阀</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1A02c</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冷库专用控制箱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1、控制箱面板有温度显示设定、数字显示，微电脑控制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2、温度传感器及电缆、电器元件配件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3、温度控制器及电路系统1套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4、设备控制系统:具有超温报警、自动控温、温度设定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5、报警控制系统:超温自动断电、设备运行中警灯提示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6、自动化霜控制系统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7、电源根据现场布线、与冷库散热系统联动</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1A02d</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平移冷库门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与冷库配套/不小于850x1850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樘</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1、自动回归平移门；门和墙板平滑连接，不应外凸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2、冷库门门框为单身门框而不带冷桥，镶嵌耐低温的磁性密封胶条，具有良好的弹性和耐磨性，能防止发霉，表面光洁，不会藏污纳垢，容易清洁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3、冷库门需要有不小于 320*470mm的防雾观察窗，防止库门开启时碰撞库外通道通行人员，并能观察到是否有人员在库内的情况，从而有效防止安全事故的发生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4、锌合金冷库平门拉手、内部安全锁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5、防冻加热系统</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1500*500*1850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1000*500*1850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平板推车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815*500*980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2、车身采用304不锈钢板厚度≥1.5mm，配厚度≥1.2mm不锈钢板做补强撑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3、配四个静音轮，其中两个万向带直锁装置，脚轮的材质为耐磨静音耐油的橡胶制品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4、产品符合依据GB4806.9-2023标准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▲冷冻库（平移门全不锈钢）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2350*3250*2700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1、物理性能：冷库墙板密度：≥40kg/M3</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2、冷库地台密度：≥46kg/M3</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3、导热系数：≤0.024W/m•K</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4、抗压强度：≥160kPa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5、粘结强度：＞0.100Mpa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6、抗弯承载能力：≤8.80mm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7、冷库板的表面金属材料及厚度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8、冷库内阴角为90°圆角设计，圆弧R≥50mm，冷库墙板与地板拼接内角为弧形R≥50mm；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9、见光面</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1.0mm不锈钢板、不见光面</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0.6mm不锈钢板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10、保温材料：厚度为</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100mm硬聚氨酯发泡料</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11、冷库板保温层必须符合GB8624-2012《建筑材料及制品燃烧性能分级》至少B1等级标准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12、电子显示温度表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13、冷库温度：-22℃--25℃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14、冷库板使用凹凸拼接并由镀锌金属偏心钩/锁固定，冷库板垂直面至少使用三组偏心钩/锁；冷库板水平面至少使用两组偏心钩/锁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15、冷库板边缘预置橡胶密封垫</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16、实时监控设备运行状态，包括冷库报警信息、冷库运行状态、冷库温度信息、冷库冷风机运行时间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17.冷库底板采用藏地式土建地台（200mm）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7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1A06a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▲压缩机组</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1、压缩机采用半封密活塞或全封密涡旋压缩机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2、为了消减机组的震动，应在机组与地面之间加放置减震块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3、中温机组配置油分，低温机组配置除油分外还要增加气分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4、中温机组一般按每天运转16小时；低温机组按每天运转18小时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5、冷凝机组需配电源断路开关、控制压缩机的交流接触器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6、制冷机组内必须配置相序保护、缺相保护、电流过载保护及电压平衡的保护装置功能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7、制冷系统必须配置高低压控制器，其中高压开关必须采用手动复位型，低压控制器必须采用可调压差控制型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8、低温机组必须安装油分离器和汽液分离器以确保能正常回油和防止液击，并且低温的涡旋压缩机应装有喷气增焓技术装置，以提高压缩机的效能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9、机组冷凝器翅片需有亲水膜，以防尘防水，冷凝器铜管需是高效内螺纹管，以增加散热效率。冷凝风扇需有自动调速功能，使机组在环境温度较低时也能保持合适的冷凝压力和保证压缩机的润滑油有正常温度,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10、为保护压缩机，机组具有下列保护功能：缺相保护、电压不平衡保护，相序保护，压缩机过电流保护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机组必须具有排气温度保护功能，以防止高排气温度对润滑油性能的破坏而损坏压缩机；制冷机组、储液器、组件应固定于钢座或机组箱体内上，机组的储液器大小应确保可满足整个制冷系统冷媒用量的需求，并设有定压式安全阀,压力值为28bar,当压力过高时，只需把多余的冷媒排出，无需重新加注冷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12、要求机组可以在40℃至+43℃环境内可安全运行</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6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1A06b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室内风冷机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1、蒸发器并应于冷凝机组的功率相匹配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2、冷库5℃以上采用空气融霜；5℃以下采用电融霜, 低温冷库采用电融霜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3、风机皆为商用型，高度都不超过500mm，平滑安装于天花底以提供最大的空间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4、蒸发器外壳选用无污染粉末涂料喷涂，具有良好的防腐蚀性能，且耐划和易于清洗，符合食品安全标准。蒸发器的边角要做柔化处理，防止人员因碰撞受伤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5、风机侧板及底板应容易装拆，使之容易维修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6、高温库的翅片间距≥4mm，低温冷库的翅片间距≥7mm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7、盘管的制造使用无逢铜管制造，加上波浪状铝质翅片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8、盘管热交换部份不应对污物敏感，不易积聚污积和雪霜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9、选用高效均匀气液分离器,保证结霜均匀，让化霜更容易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10、蒸发器应该设有自动除霜系统，包括加热器和时间控制器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翅片与除霜加热管全接触,大大提高化霜效率，节省化霜时间,减少冷库内因化霜带来的热损耗，为了防止化霜时产生水蒸气,完成充分热交换,并减少冷量损失,加热棒安装在专门设计的胀管套中，并嵌入在热交换器内，不能安装在热交换器外</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12、含膨胀阀、电磁阀、过滤器、制冷剂、冷冻油、止回阀</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1A06c</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冷库专用控制箱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1、控制箱面板有温度显示设定、数字显示，微电脑控制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2、温度传感器及电缆、电器元件配件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3、温度控制器及电路系统1套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4、设备控制系统:具有超温报警、自动控温、温度设定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5、报警控制系统:超温自动断电、设备运行中警灯提示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6、自动化霜控制系统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7、电源根据现场布线、与冷库散热系统联动</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1A06d</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平移冷库门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与冷库配套/不小于850x1850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樘</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1、自动回归平移门；门和墙板平滑连接，不应外凸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2、冷库门门框为单身门框而不带冷桥，镶嵌耐低温的磁性密封胶条，具有良好的弹性和耐磨性，能防止发霉，表面光洁，不会藏污纳垢，容易清洁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3、冷库门需要有不小于 320*470mm的防雾观察窗，防止库门开启时碰撞库外通道通行人员，并能观察到是否有人员在库内的情况，从而有效防止安全事故的发生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4、锌合金冷库平门拉手、内部安全锁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5、防冻加热系统</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5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▲冷冻库（掩门全不锈钢）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3250*1850*2700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1、物理性能：冷库墙板密度：≥40kg/M3</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2、冷库地台密度：≥46kg/M3</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3、导热系数：≤0.024W/m•K</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4、抗压强度：≥160kPa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5、粘结强度：＞0.100Mpa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6、抗弯承载能力：≤8.80mm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7、冷库板的表面金属材料及厚度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8、冷库内阴角为90°圆角设计，圆弧R≥50mm，冷库墙板与地板拼接内角为弧形R≥50mm；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9、见光面</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1.0mm不锈钢板、不见光面</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0.6mm不锈钢板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10、保温材料：厚度为</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100mm硬聚氨酯发泡料</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11、冷库板保温层必须符合GB8624-2012《建筑材料及制品燃烧性能分级》至少B1等级标准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12、电子显示温度表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13、冷库温度：-22℃--25℃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14、冷库板使用凹凸拼接并由镀锌金属偏心钩/锁固定，冷库板垂直面至少使用三组偏心钩/锁；冷库板水平面至少使用两组偏心钩/锁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15、冷库板边缘预置橡胶密封垫</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16、实时监控设备运行状态，包括冷库报警信息、冷库运行状态、冷库温度信息、冷库冷风机运行时间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17.冷库底板采用藏地式土建地台（200mm）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6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1A07a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▲压缩机组</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1、压缩机采用半封密活塞或全封密涡旋压缩机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2、为了消减机组的震动，应在机组与地面之间加放置减震块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3、中温机组配置油分，低温机组配置除油分外还要增加气分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4、中温机组一般按每天运转16小时；低温机组按每天运转18小时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5、冷凝机组需配电源断路开关、控制压缩机的交流接触器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6、制冷机组内必须配置相序保护、缺相保护、电流过载保护及电压平衡的保护装置功能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7、制冷系统必须配置高低压控制器，其中高压开关必须采用手动复位型，低压控制器必须采用可调压差控制型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8、低温机组必须安装油分离器和汽液分离器以确保能正常回油和防止液击，并且低温的涡旋压缩机应装有喷气增焓技术装置，以提高压缩机的效能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9、机组冷凝器翅片需有亲水膜，以防尘防水，冷凝器铜管需是高效内螺纹管，以增加散热效率。冷凝风扇需有自动调速功能，使机组在环境温度较低时也能保持合适的冷凝压力和保证压缩机的润滑油有正常温度,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10、为保护压缩机，机组具有下列保护功能：缺相保护、电压不平衡保护，相序保护，压缩机过电流保护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机组必须具有排气温度保护功能，以防止高排气温度对润滑油性能的破坏而损坏压缩机；制冷机组、储液器、组件应固定于钢座或机组箱体内上，机组的储液器大小应确保可满足整个制冷系统冷媒用量的需求，并设有定压式安全阀,压力值为28bar,当压力过高时，只需把多余的冷媒排出，无需重新加注冷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12、要求机组可以在40℃至+43℃环境内可安全运行</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14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1A07b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室内风冷机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1、蒸发器并应于冷凝机组的功率相匹配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2、冷库5℃以上采用空气融霜；5℃以下采用电融霜, 低温冷库采用电融霜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3、风机皆为商用型，高度都不超过500mm，平滑安装于天花底以提供最大的空间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4、蒸发器外壳选用无污染粉末涂料喷涂，具有良好的防腐蚀性能，且耐划和易于清洗，符合食品安全标准。蒸发器的边角要做柔化处理，防止人员因碰撞受伤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5、风机侧板及底板应容易装拆，使之容易维修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6、高温库的翅片间距≥4mm，低温冷库的翅片间距≥7mm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7、盘管的制造使用无逢铜管制造，加上波浪状铝质翅片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8、盘管热交换部份不应对污物敏感，不易积聚污积和雪霜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9、选用高效均匀气液分离器,保证结霜均匀，让化霜更容易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10、蒸发器应该设有自动除霜系统，包括加热器和时间控制器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翅片与除霜加热管全接触,大大提高化霜效率，节省化霜时间,减少冷库内因化霜带来的热损耗，为了防止化霜时产生水蒸气,完成充分热交换,并减少冷量损失,加热棒安装在专门设计的胀管套中，并嵌入在热交换器内，不能安装在热交换器外</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12、含膨胀阀、电磁阀、过滤器、制冷剂、冷冻油、止回阀</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1A07c</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冷库专用控制箱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1、控制箱面板有温度显示设定、数字显示，微电脑控制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2、温度传感器及电缆、电器元件配件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3、温度控制器及电路系统1套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4、设备控制系统:具有超温报警、自动控温、温度设定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5、报警控制系统:超温自动断电、设备运行中警灯提示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6、自动化霜控制系统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7、电源根据现场布线、与冷库散热系统联动</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1A07d</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自动回归冷库门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与冷库配套/不小于850x1850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樘</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1、自动回归平掩门；门和墙板平滑连接，不应外凸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2、冷库门门框为单身门框而不带冷桥，镶嵌耐低温的磁性密封胶条，具有良好的弹性和耐磨性，能防止发霉，表面光洁，不会藏污纳垢，容易清洁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3、冷库门需要有不小于 320*470mm的防雾观察窗，防止库门开启时碰撞库外通道通行人员，并能观察到是否有人员在库内的情况，从而有效防止安全事故的发生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4、锌合金冷库平门拉手、内部安全锁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5、防冻加热系统</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76"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1B蔬菜鱼肉加工间</w:t>
            </w:r>
          </w:p>
        </w:tc>
      </w:tr>
      <w:tr>
        <w:tblPrEx>
          <w:tblLayout w:type="fixed"/>
          <w:tblCellMar>
            <w:top w:w="0" w:type="dxa"/>
            <w:left w:w="108" w:type="dxa"/>
            <w:bottom w:w="0" w:type="dxa"/>
            <w:right w:w="108" w:type="dxa"/>
          </w:tblCellMar>
        </w:tblPrEx>
        <w:trPr>
          <w:trHeight w:val="26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大单星水池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洗地龙头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软管长度11m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主弹簧为合金材质,超过25kg拉力测试;导向臂为不锈钢结构,4个方向定位,容易调节;卷盘和基座为不锈钢表面涂上粉末;结实的铜管旋转接头,有橡胶和尼龙垫圈保护;管子为黑色的橡胶,</w:t>
            </w:r>
            <w:r>
              <w:rPr>
                <w:rFonts w:hint="eastAsia" w:ascii="宋体" w:hAnsi="宋体" w:eastAsia="宋体" w:cs="宋体"/>
                <w:color w:val="FF0000"/>
                <w:kern w:val="0"/>
                <w:sz w:val="18"/>
                <w:szCs w:val="18"/>
                <w:lang w:val="en-US" w:eastAsia="zh-CN" w:bidi="ar"/>
              </w:rPr>
              <w:t>≥11</w:t>
            </w:r>
            <w:r>
              <w:rPr>
                <w:rFonts w:hint="eastAsia" w:ascii="宋体" w:hAnsi="宋体" w:eastAsia="宋体" w:cs="宋体"/>
                <w:color w:val="FF0000"/>
                <w:kern w:val="0"/>
                <w:sz w:val="18"/>
                <w:szCs w:val="18"/>
                <w:lang w:bidi="ar"/>
              </w:rPr>
              <w:t>米</w:t>
            </w:r>
            <w:r>
              <w:rPr>
                <w:rFonts w:hint="eastAsia" w:ascii="宋体" w:hAnsi="宋体" w:eastAsia="宋体" w:cs="宋体"/>
                <w:color w:val="000000"/>
                <w:kern w:val="0"/>
                <w:sz w:val="18"/>
                <w:szCs w:val="18"/>
                <w:lang w:bidi="ar"/>
              </w:rPr>
              <w:t>软管</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▲洗菜机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1500*800*（800+150）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1、机身均采用304材质不锈钢板制作，板材实测厚度1.2mm；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2、洗涤能力：肉类</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150kg、蔬菜</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120kg；</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3、功率：1000W/220V；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4、提供符合国家标准且提供具有CMA或CNAS第三方检测报告。</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3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▲多功能切菜机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1200*600*1100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1.可将根茎类蔬菜：如马铃薯、蕃薯、各种瓜类、竹笋、洋葱、茄子切成丁、片、丝状；也可将叶菜类蔬菜：如芹菜、大白菜、高丽菜、菠菜等蔬果类切成丝、片、段状或切成馅状。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2.双头型切菜机,两头可同时工作。可通过更换刀盘或双调频调节输送带与斩刀速度,切出各种规格的片、丝、丁、段。</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3.成品形状：片、丝、丁、段、馅。</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4.切长度：1－60mm(可调)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5.叶菜部输送皮带宽：120 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6.产量：300－1000kg/HR</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7.电源： 220V　单相</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8.马力：1HP(切根菜部)+1/2HP(切叶菜部)+1/4HP(输送带)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9.随机含（切叶菜）大双刀1组、(切球茎类菜)切丁刀盘1组、切片刀盘1个、切丝刀盘1个。</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1B07a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1B07b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挂墙式开水器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400*340*650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35L开水器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水箱容积</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25.5L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220V/3KW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rPr>
            </w:pPr>
            <w:r>
              <w:rPr>
                <w:rFonts w:hint="eastAsia" w:ascii="宋体" w:hAnsi="宋体" w:eastAsia="宋体" w:cs="宋体"/>
                <w:color w:val="000000"/>
                <w:kern w:val="0"/>
                <w:sz w:val="18"/>
                <w:szCs w:val="18"/>
                <w:lang w:bidi="ar"/>
              </w:rPr>
              <w:t>900*760*810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简易工作台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825*760*810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垃圾桶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555*505*745</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1.材质：全新环保PP新料，工艺：一体注塑成型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2.带360°旋转万向轴轮，采用高耐磨塑料和纯钢轮毂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3.配套垃圾桶盖</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右单星杀鱼台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1B12a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1B12b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▲绞切肉机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920*520*870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highlight w:val="none"/>
                <w:lang w:bidi="ar"/>
              </w:rPr>
              <w:t>规格：920*520*870（±5%）</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用途：用于把肉类绞成馅状。</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产量：</w:t>
            </w:r>
            <w:r>
              <w:rPr>
                <w:rFonts w:hint="eastAsia" w:ascii="宋体" w:hAnsi="宋体" w:eastAsia="宋体" w:cs="宋体"/>
                <w:color w:val="000000"/>
                <w:kern w:val="0"/>
                <w:sz w:val="18"/>
                <w:szCs w:val="18"/>
                <w:highlight w:val="none"/>
                <w:lang w:val="en-US" w:eastAsia="zh-CN" w:bidi="ar"/>
              </w:rPr>
              <w:t>≥</w:t>
            </w:r>
            <w:r>
              <w:rPr>
                <w:rFonts w:hint="eastAsia" w:ascii="宋体" w:hAnsi="宋体" w:eastAsia="宋体" w:cs="宋体"/>
                <w:color w:val="000000"/>
                <w:kern w:val="0"/>
                <w:sz w:val="18"/>
                <w:szCs w:val="18"/>
                <w:highlight w:val="none"/>
                <w:lang w:bidi="ar"/>
              </w:rPr>
              <w:t>4</w:t>
            </w:r>
            <w:r>
              <w:rPr>
                <w:rFonts w:hint="eastAsia" w:ascii="宋体" w:hAnsi="宋体" w:eastAsia="宋体" w:cs="宋体"/>
                <w:color w:val="000000"/>
                <w:kern w:val="0"/>
                <w:sz w:val="18"/>
                <w:szCs w:val="18"/>
                <w:highlight w:val="none"/>
                <w:lang w:val="en-US" w:eastAsia="zh-CN" w:bidi="ar"/>
              </w:rPr>
              <w:t>0</w:t>
            </w:r>
            <w:r>
              <w:rPr>
                <w:rFonts w:hint="eastAsia" w:ascii="宋体" w:hAnsi="宋体" w:eastAsia="宋体" w:cs="宋体"/>
                <w:color w:val="000000"/>
                <w:kern w:val="0"/>
                <w:sz w:val="18"/>
                <w:szCs w:val="18"/>
                <w:highlight w:val="none"/>
                <w:lang w:bidi="ar"/>
              </w:rPr>
              <w:t>0KG/H</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功率：380V,3.7KW</w:t>
            </w:r>
            <w:r>
              <w:rPr>
                <w:rFonts w:hint="eastAsia" w:ascii="宋体" w:hAnsi="宋体" w:eastAsia="宋体" w:cs="宋体"/>
                <w:color w:val="000000"/>
                <w:kern w:val="0"/>
                <w:sz w:val="18"/>
                <w:szCs w:val="18"/>
                <w:highlight w:val="red"/>
                <w:lang w:bidi="ar"/>
              </w:rPr>
              <w:br w:type="textWrapping"/>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1B15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68"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1C面点间</w:t>
            </w:r>
          </w:p>
        </w:tc>
      </w:tr>
      <w:tr>
        <w:tblPrEx>
          <w:tblLayout w:type="fixed"/>
          <w:tblCellMar>
            <w:top w:w="0" w:type="dxa"/>
            <w:left w:w="108" w:type="dxa"/>
            <w:bottom w:w="0" w:type="dxa"/>
            <w:right w:w="108" w:type="dxa"/>
          </w:tblCellMar>
        </w:tblPrEx>
        <w:trPr>
          <w:trHeight w:val="28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不锈钢单门发酵箱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715*920*1930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额定电压：220V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额定功率：干0.8KW/湿2.3KW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温度范围：5~55℃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适度范围：45~99%RH</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1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三层六盘烤箱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1225*920*1535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1、烤盘升级，采用铝质，板材厚度≥1.2mm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2、烤盘网架由铁质升级为201#不锈钢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3、后通风隔板夹层设计，防止打开排烟阀箱内温度快速抽走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4、加热管选用304#材质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5、采用一体式银色铝合金把手，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6、选用微电脑板控制器专属定制，带有≥12个记忆功能键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7、采用电子式超温模块，温差控制在2-5℃之间。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8、接电时零火线接错后控制器报警形成断路，防止烧毁线路及电器件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9、蒸汽包接水管采用软连接方式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10、脚轮带刹车设计，方便推拉及固定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11、可选装蒸汽包+石板丶温度范围 0~380℃，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12、电压/频率：380V/50Hz，功率：≤20kW。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电饼铛</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600*740*700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1、电热管与铛体铸为一体，升温快，环境温度为25℃时升温至250℃仅为10分钟左右；</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2、采用双面加热，烙制食品不用翻动即可达到很好的效果；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3、可设定不同温度烙制食品，并配置有恒温系统装置及超温热保险；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4、内径：53CM，工作能力：5KG饼/H，电功率为380V/5KW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8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▲电热双缸双筛炸炉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1、功率：12KW*2，电压380V，容积约：20L*2。</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2、升温快，温控范围大，均匀受热。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3、IPX4标准防水设计，四面可直接喷淋。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4、按键式温度调节，可调温度50~210℃，根据食材烹饪所需温度自动调节功率输出，保持恒定温度，保障食材出品效果。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5、独有宽电压设计，电网适应性强，确保设备正常工作。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6、台面SUS304不锈钢，厚度≥1.7mm，侧板SUS201不锈钢，厚度≥0.8mm；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7、一体成型台面设计，框架结构设计，安全可靠；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8、所投电炸锅及其关健配件须提供符合国家标准GB4806.9-2023的检测报告；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9、所投电热双缸油炸炉须提供具有国家CMA或CNAS认证资质的检测机构出具的依据GB4706.1-2005和GB4706.33-2008的检测报告。</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▲24盘电热蒸饭柜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1150*840*1650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1、功率：24KW，电压380V，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2、左右双独立蒸腔设计，可独立使用单侧蒸腔，更加节能高效。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3、敞开式可清洁水箱设计，装拆清洗方便，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4、一体成型柜体设计，锁住蒸汽不流失。</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5、蒸汽快速发生系统，水位精准控制，蒸汽产生时间更快、蒸饭效率更高。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6、内置溢流保护系统，避免因为元器件失效而产生烫伤、触电等安全隐患发生。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7、液体膨胀式干烧保护系统，产品使用寿命更长；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w:t>
            </w:r>
            <w:r>
              <w:rPr>
                <w:rFonts w:hint="eastAsia" w:ascii="宋体" w:hAnsi="宋体" w:eastAsia="宋体" w:cs="宋体"/>
                <w:color w:val="000000"/>
                <w:kern w:val="0"/>
                <w:sz w:val="18"/>
                <w:szCs w:val="18"/>
                <w:lang w:val="en-US" w:eastAsia="zh-CN" w:bidi="ar"/>
              </w:rPr>
              <w:t>配置</w:t>
            </w:r>
            <w:r>
              <w:rPr>
                <w:rFonts w:hint="eastAsia" w:ascii="宋体" w:hAnsi="宋体" w:eastAsia="宋体" w:cs="宋体"/>
                <w:color w:val="000000"/>
                <w:kern w:val="0"/>
                <w:sz w:val="18"/>
                <w:szCs w:val="18"/>
                <w:lang w:bidi="ar"/>
              </w:rPr>
              <w:t>缺水保护系统，避免水箱缺水导致设备故障；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9、提供CQC出具的食品接触产品安全认证证书；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1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▲一体式UV净化豪华型排烟罩连前端孔板送风箱（含8组LED长方形照明灯）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8200*1800*610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3、UV一体式烟罩要求具有环能环保技术检测中心依据《饮食业油烟排放标准》（GB18483-2001）和《饮食业油烟净化设备技术要求及检测技术规范》（HJ/T 62-2001）检测报告。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1C06a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8200*1500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1C06b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炉背封钢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8200*2000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板材采用304#不锈钢板制作，板材厚度≥1.2mm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6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木案工作台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1、整体采用304不锈钢结构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2、配≥5CM厚优质柳木面案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3、台面加筋采用304不锈钢厚≥1.2mm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4、脚配加重可调整脚不少于4个</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面粉车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600*600*600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2、车身板厚度为≥1.5mm，配四个万向静音轮，其中两个万向带直锁装置，脚轮的材质为耐磨静音耐油的橡胶制品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3、带锁扣固定把手，使用便捷</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饼盘车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410*720*1700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2、车身板厚度为≥1.5mm，配四个万向静音轮，其中两个万向带直锁装置，脚轮的材质为耐磨静音耐油的橡胶制品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3、带锁扣固定把手，使用便捷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4、根据插盘尺寸定制</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91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冷藏四门高身雪柜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1220*750*1960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1.容积：≥1000                                                                                                                                      2.整体采用304不锈钢钢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4.电压/功率：220V/≤550W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洗地龙头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软管长度11m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主弹簧为合金材质,超过25kg拉力测试;导向臂为不锈钢结构,4个方向定位,容易调节;卷盘和基座为不锈钢表面涂上粉末;结实的铜管旋转接头,有橡胶和尼龙垫圈保护;管子为黑色的橡胶,</w:t>
            </w:r>
            <w:r>
              <w:rPr>
                <w:rFonts w:hint="eastAsia" w:ascii="宋体" w:hAnsi="宋体" w:eastAsia="宋体" w:cs="宋体"/>
                <w:color w:val="FF0000"/>
                <w:kern w:val="0"/>
                <w:sz w:val="18"/>
                <w:szCs w:val="18"/>
                <w:lang w:val="en-US" w:eastAsia="zh-CN" w:bidi="ar"/>
              </w:rPr>
              <w:t>≥11</w:t>
            </w:r>
            <w:r>
              <w:rPr>
                <w:rFonts w:hint="eastAsia" w:ascii="宋体" w:hAnsi="宋体" w:eastAsia="宋体" w:cs="宋体"/>
                <w:color w:val="FF0000"/>
                <w:kern w:val="0"/>
                <w:sz w:val="18"/>
                <w:szCs w:val="18"/>
                <w:lang w:bidi="ar"/>
              </w:rPr>
              <w:t>米</w:t>
            </w:r>
            <w:r>
              <w:rPr>
                <w:rFonts w:hint="eastAsia" w:ascii="宋体" w:hAnsi="宋体" w:eastAsia="宋体" w:cs="宋体"/>
                <w:color w:val="000000"/>
                <w:kern w:val="0"/>
                <w:sz w:val="18"/>
                <w:szCs w:val="18"/>
                <w:lang w:bidi="ar"/>
              </w:rPr>
              <w:t>软管</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和面机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880*480*930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商品性能：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1.采用轻触式电脑控制面板，双电机实现双自动速运转；</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2.搅拌钩经久不变形；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3.皮带式传动，动力大，噪音小；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4.设有安全网罩，保护使用者安全；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5.吸水量高，可达60%；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功率：380v/3.6KW。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1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压面条机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650*480*1150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1.国标全铜线电机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2.加厚实心压面辊加厚辊轴精磨光滑耐用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4.工作效率 </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60kg/h</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5.配用电机 三相1.5KW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9.电压：380V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10.功率：</w:t>
            </w:r>
            <w:r>
              <w:rPr>
                <w:rFonts w:hint="eastAsia" w:ascii="宋体" w:hAnsi="宋体" w:eastAsia="宋体" w:cs="宋体"/>
                <w:color w:val="000000"/>
                <w:kern w:val="0"/>
                <w:sz w:val="18"/>
                <w:szCs w:val="18"/>
                <w:lang w:val="en-US" w:eastAsia="zh-CN" w:bidi="ar"/>
              </w:rPr>
              <w:t>380V/</w:t>
            </w:r>
            <w:r>
              <w:rPr>
                <w:rFonts w:hint="eastAsia" w:ascii="宋体" w:hAnsi="宋体" w:eastAsia="宋体" w:cs="宋体"/>
                <w:color w:val="000000"/>
                <w:kern w:val="0"/>
                <w:sz w:val="18"/>
                <w:szCs w:val="18"/>
                <w:lang w:bidi="ar"/>
              </w:rPr>
              <w:t>1.5kw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11.面条宽度：2.0/3.5mm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12.转轴转速：40R/min</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▲搅拌机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680*550*1025</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1</w:t>
            </w:r>
            <w:r>
              <w:rPr>
                <w:rFonts w:hint="eastAsia" w:ascii="宋体" w:hAnsi="宋体" w:eastAsia="宋体" w:cs="宋体"/>
                <w:color w:val="000000"/>
                <w:kern w:val="0"/>
                <w:sz w:val="18"/>
                <w:szCs w:val="18"/>
                <w:lang w:bidi="ar"/>
              </w:rPr>
              <w:t>.料桶容积 : 30L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2</w:t>
            </w:r>
            <w:r>
              <w:rPr>
                <w:rFonts w:hint="eastAsia" w:ascii="宋体" w:hAnsi="宋体" w:eastAsia="宋体" w:cs="宋体"/>
                <w:color w:val="000000"/>
                <w:kern w:val="0"/>
                <w:sz w:val="18"/>
                <w:szCs w:val="18"/>
                <w:lang w:bidi="ar"/>
              </w:rPr>
              <w:t>.额定电压 : ~220V / ~380V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3</w:t>
            </w:r>
            <w:r>
              <w:rPr>
                <w:rFonts w:hint="eastAsia" w:ascii="宋体" w:hAnsi="宋体" w:eastAsia="宋体" w:cs="宋体"/>
                <w:color w:val="000000"/>
                <w:kern w:val="0"/>
                <w:sz w:val="18"/>
                <w:szCs w:val="18"/>
                <w:lang w:bidi="ar"/>
              </w:rPr>
              <w:t>.额定频率 : 50Hz</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4</w:t>
            </w:r>
            <w:r>
              <w:rPr>
                <w:rFonts w:hint="eastAsia" w:ascii="宋体" w:hAnsi="宋体" w:eastAsia="宋体" w:cs="宋体"/>
                <w:color w:val="000000"/>
                <w:kern w:val="0"/>
                <w:sz w:val="18"/>
                <w:szCs w:val="18"/>
                <w:lang w:bidi="ar"/>
              </w:rPr>
              <w:t>.电机功率 : 1.50kW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 xml:space="preserve">.和面量 : </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10kg</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.搅拌转速 : 65/102/296(r/min)</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4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开水器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440*350*750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70L开水器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水箱容积</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34L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380V/6KW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94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1C17a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开水器底座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550*550*400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采用厚1.2mm不锈钢板加工制作</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1C18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96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1D备餐间</w:t>
            </w:r>
          </w:p>
        </w:tc>
      </w:tr>
      <w:tr>
        <w:tblPrEx>
          <w:tblLayout w:type="fixed"/>
          <w:tblCellMar>
            <w:top w:w="0" w:type="dxa"/>
            <w:left w:w="108" w:type="dxa"/>
            <w:bottom w:w="0" w:type="dxa"/>
            <w:right w:w="108" w:type="dxa"/>
          </w:tblCellMar>
        </w:tblPrEx>
        <w:trPr>
          <w:trHeight w:val="20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送餐服务车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600*900*810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2、车身采用304不锈钢板厚度≥1.5mm，配厚度≥1.5mm不锈钢板做补强撑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3、配四个静音轮，其中两个万向带直锁装置，脚轮的材质为承重耐磨静音耐油的橡胶制品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4、提供符合GB 4806.1-2016；GB 4806.9-2023标准的食品接触卫生认证证书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活动保温车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756*957*1793</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温度范围78-85℃，11对导轨适放GN2/1份数盘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内部尺寸：540*680*1385mm</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层架尺寸：530*640mm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层数：11层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功率：220V/≤2.7kW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▲单门移动宴会冷藏车（电子屏）</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791*858*1806</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highlight w:val="none"/>
                <w:lang w:bidi="ar"/>
              </w:rPr>
              <w:t>容积：</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highlight w:val="none"/>
                <w:lang w:bidi="ar"/>
              </w:rPr>
              <w:t>450L</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内外部材质：不锈钢</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温度范围：+1/+4℃</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7对导轨适放GN2/1份数盆和1对导轨适放GN1/1份数盆</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电源：220V/50HZ/1Ph</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压缩机：1/2HP</w:t>
            </w:r>
            <w:r>
              <w:rPr>
                <w:rFonts w:hint="eastAsia" w:ascii="宋体" w:hAnsi="宋体" w:eastAsia="宋体" w:cs="宋体"/>
                <w:color w:val="000000"/>
                <w:kern w:val="0"/>
                <w:sz w:val="18"/>
                <w:szCs w:val="18"/>
                <w:highlight w:val="none"/>
                <w:lang w:bidi="ar"/>
              </w:rPr>
              <w:br w:type="textWrapping"/>
            </w:r>
            <w:r>
              <w:rPr>
                <w:rFonts w:hint="eastAsia" w:ascii="宋体" w:hAnsi="宋体" w:eastAsia="宋体" w:cs="宋体"/>
                <w:color w:val="000000"/>
                <w:kern w:val="0"/>
                <w:sz w:val="18"/>
                <w:szCs w:val="18"/>
                <w:highlight w:val="none"/>
                <w:lang w:bidi="ar"/>
              </w:rPr>
              <w:t>功率：0.3KW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左单星工作台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4.星盆采用304不锈钢板，厚度≥1.5mm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1D04a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1D04b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开水器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440*350*750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70L开水器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水箱容积</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34L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380V/6KW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1D06a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开水器底座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550*550*400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采用厚1.2mm不锈钢板加工制作</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4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1D07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单门留样柜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610*750*1960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1"/>
              </w:numPr>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容积：≥500                                                                                                                                      2.采用优质不锈钢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4.电压/功率：220V/≤550W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7.可拆式门封条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10.三层中空玻璃门，环保制冷剂R290，避免大气污染，环无烷无氟环保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11.提供产品符合GB 4806.9-2023标准的食安检测报告</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 xml:space="preserve">                               </w:t>
            </w:r>
          </w:p>
          <w:p>
            <w:pPr>
              <w:widowControl/>
              <w:numPr>
                <w:ilvl w:val="0"/>
                <w:numId w:val="0"/>
              </w:numPr>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12,能效等级：一级能效或二级能效</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56"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1E凉菜间</w:t>
            </w:r>
          </w:p>
        </w:tc>
      </w:tr>
      <w:tr>
        <w:tblPrEx>
          <w:tblLayout w:type="fixed"/>
          <w:tblCellMar>
            <w:top w:w="0" w:type="dxa"/>
            <w:left w:w="108" w:type="dxa"/>
            <w:bottom w:w="0" w:type="dxa"/>
            <w:right w:w="108" w:type="dxa"/>
          </w:tblCellMar>
        </w:tblPrEx>
        <w:trPr>
          <w:trHeight w:val="23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感应洗手星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450*400*300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 304 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2、台面采用厚度≥1.5mm 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3、水池桶采用厚度≥1.5mm 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4、配不锈钢下水口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5、挂墙式安装</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1E01a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双温感应龙头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双温感应</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1.黄铜铸造主体，表面抛光镀铬处理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2.座台式安装，开孔尺寸≥25mm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3.红外感应距离≥25cm，感应距离可调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4.AC/DC控制模块，电源可选交流电或1.5V*4直流电源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5.三通接口，可接冷.热水源，接口4分外螺纹</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不锈钢更衣柜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450*450*1800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 304 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2、柜身采用厚≥1.0mm不锈钢板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3、层板采用厚≥1.0mm不锈钢板,配厚≥1.0mm不锈钢板做加力筋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4、掩门采用厚≥0.8mm不锈钢板</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0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冷藏四门高身雪柜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1220*750*1960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1.容积：≥1000                                                                                                                                      2.整体采用304不锈钢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4.电压/功率：220V/≤550W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10.能效等级：一级能效或二级能效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1E04a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1E04b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刀具消毒柜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val="en-US" w:eastAsia="zh-CN" w:bidi="ar"/>
              </w:rPr>
              <w:t>400*200*620mm(±5%)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1.全自动电子显示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2.刀箱内有防脱落设置，放置刀具时刀刃向内刀背向外，确保操作人员取放刀时安全无忧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3.箱内可放置≥10把刀</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4.自定义设定刀具消毒时间并记录，每次开启后自动设定，简便操作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5.采用优质紫外线灯管，使用寿命长达8000小时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6.紫外线波长为253.7mm，可有效破坏细菌病毒中的DNA或RNA，达到杀菌消毒效果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7.茶色玻璃门板，可有效防止紫外线外泄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8.刀箱门内连接保护开关，开门时紫外线灯管停止工作，以防止紫外线伤人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9.亚克力透光刀架，方便抽取刀具，360°全方位杀菌，无卫生死角，更安全卫生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10.电压/功率：220V/≤15W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壁挂式空调连支架连安装铜管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1.5P，铜管25米</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1.操控方式：键控/遥控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2.能效等级：一级能效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3.变频/定频：变频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4.匹数：1.5匹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5.冷暖类型：冷暖</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6.适用面积范围：15-23㎡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9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双门冷藏平台雪柜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1500*750*800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1.容积：≥350L                                                                                                                                    2.整体采用304不锈钢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4.电压/功率：220V/≤350W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制冰机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500*580*730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1.产冰量：≥55kg/24H，储冰量：≥200kg</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2.冰型：方冰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3.电压功率：220V/≤560W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4.采用304不锈钢及ABS工程塑料，PE注塑圆角储冰桶，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5.电脑板智能控制，自动制冰、自动落冰、自动清洗、故障报警等。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6.环保制冷剂R290A，制冰更高效、无污染、高密度发泡</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简易工作台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800*760*800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壁挂式净水器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600*140*750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1、壁挂式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2、额定电压220V、功率：</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 xml:space="preserve">20W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3、整机尺寸 ：600*140*750mm。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4、四级过滤工艺：PP棉+一级活性炭+二级活性炭+UF超滤膜，综合过滤技术，有效改善水质口感。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5、过滤精度：10纳米级主过滤膜，可有限去除悬浮物，病原体，微生物。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6、全不锈钢材质，安全卫生。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7、产纯净水能力：</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500L/h。</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7.产品符合依据GB4806.9-2023标准要求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1E14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紫外线消毒灯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36W</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2．功率(W)：36W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3．固定方式：插入式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4．控制方式：遥控控制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5．要求产品安全稳定，防霉性能好。</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76"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1F热厨加工间</w:t>
            </w:r>
          </w:p>
        </w:tc>
      </w:tr>
      <w:tr>
        <w:tblPrEx>
          <w:tblLayout w:type="fixed"/>
          <w:tblCellMar>
            <w:top w:w="0" w:type="dxa"/>
            <w:left w:w="108" w:type="dxa"/>
            <w:bottom w:w="0" w:type="dxa"/>
            <w:right w:w="108" w:type="dxa"/>
          </w:tblCellMar>
        </w:tblPrEx>
        <w:trPr>
          <w:trHeight w:val="29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炉拼台连前挡围板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400*1200*810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2、与设备匹配定制</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▲燃气双头双尾小炒灶连风机带电子打火带安全制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2200*1200*（800+400）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1.整体采用304不锈钢拉丝板制作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2.炉面板及边框采用厚度≥1.5mm厚不锈钢板，炉面整体冲压工艺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3.炉面用≥2.5mm厚A3钢板做第二层衬板，炉架面与炉台面之间必修填充硅酸盐棉隔热，炉膛采用≥2.0mm厚A3钢板,炉膛内采用耐火层隔热及整体耐火砖砌筑火位，炉用鼓风机必须配制防水鼓风风机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4.炉身采用≥1.2mm 厚不锈钢板，炉背采用≥1.2mm厚不锈钢板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5.炉体骨架采用40mm*40mm*4mm镀锌角铁，炉脚采用φ2"无缝钢管内含钢柱配可调子弹脚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7.安装控制阀，连接上下水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8.含配套加厚炒锅2个，优质304不锈钢摇摆龙头1个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9.配不锈钢加重调整脚不少于4个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10.提供3C中国国家强制性产品认证证书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2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燃气单头矮汤炉带电子打火带安全制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700*700*（500+750）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1、整体采用304不锈钢拉丝板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2、炉面板.边框采用≥1.5mm厚不锈钢板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3、炉面用采用≥2.5mm厚A3钢板做第二层衬板，炉架面与炉台面之间必修填充硅酸盐棉隔热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4、炉身采用1.2mm厚不锈钢板，炉背采用≥1.2mm厚不锈钢板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7、配不锈钢加重调整脚不少于4个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9.提供3C中国国家强制性产品认证证书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7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▲一体式UV净化豪华型排烟罩连前端孔板送风箱（含8组LED长方形照明灯）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4025*1800*610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3、UV一体式烟罩要求具有环能环保技术检测中心依据《饮食业油烟排放标准》（GB18483-2001）和《饮食业油烟净化设备技术要求及检测技术规范》（HJ/T 62-2001）检测报告。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1F04a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7625*1500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1F04b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炉背封钢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4050*2000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板材采用304#不锈钢板制作，板材厚度≥1.2mm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1F04c</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▲烟罩控制箱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285*118*435</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触摸屏集成：风幕、UV油烟净化装置、以及烟罩照明灯控制系统于一体，UV控制系统带有每根灯管故障指示功能。</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4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1800*1000*810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双层台面立架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1800*400*700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1.板材采用304#不锈钢板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2.厚≥1.2mm厚不锈钢板，衬不锈钢加强筋。</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燃气双头矮汤炉带电子打火带安全制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1200*700*（500+750）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1、整体采用304不锈钢拉丝板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2、炉面板.边框采用≥1.5mm厚不锈钢板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3、炉面用采用≥2.5mm厚A3钢板做第二层衬板，炉架面与炉台面之间必修填充硅酸盐棉隔热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4、炉身采用1.2mm厚不锈钢板，炉背采用≥1.2mm厚不锈钢板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7、配不锈钢加重调整脚不少于4个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9.提供3C中国国家强制性产品认证证书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▲燃气可倾式汤锅（带鼓风，带熄火保护</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r>
              <w:rPr>
                <w:rFonts w:hint="eastAsia" w:ascii="宋体" w:hAnsi="宋体" w:eastAsia="宋体" w:cs="宋体"/>
                <w:color w:val="000000"/>
                <w:kern w:val="0"/>
                <w:sz w:val="18"/>
                <w:szCs w:val="18"/>
                <w:lang w:val="en-US" w:eastAsia="zh-CN" w:bidi="ar"/>
              </w:rPr>
              <w:t>45</w:t>
            </w:r>
            <w:r>
              <w:rPr>
                <w:rFonts w:hint="eastAsia" w:ascii="宋体" w:hAnsi="宋体" w:eastAsia="宋体" w:cs="宋体"/>
                <w:color w:val="000000"/>
                <w:kern w:val="0"/>
                <w:sz w:val="18"/>
                <w:szCs w:val="18"/>
                <w:lang w:bidi="ar"/>
              </w:rPr>
              <w:t>0*1</w:t>
            </w:r>
            <w:r>
              <w:rPr>
                <w:rFonts w:hint="eastAsia" w:ascii="宋体" w:hAnsi="宋体" w:eastAsia="宋体" w:cs="宋体"/>
                <w:color w:val="FF0000"/>
                <w:kern w:val="0"/>
                <w:sz w:val="18"/>
                <w:szCs w:val="18"/>
                <w:lang w:val="en-US" w:eastAsia="zh-CN" w:bidi="ar"/>
              </w:rPr>
              <w:t>03</w:t>
            </w:r>
            <w:r>
              <w:rPr>
                <w:rFonts w:hint="eastAsia" w:ascii="宋体" w:hAnsi="宋体" w:eastAsia="宋体" w:cs="宋体"/>
                <w:color w:val="000000"/>
                <w:kern w:val="0"/>
                <w:sz w:val="18"/>
                <w:szCs w:val="18"/>
                <w:lang w:bidi="ar"/>
              </w:rPr>
              <w:t>0*1</w:t>
            </w:r>
            <w:r>
              <w:rPr>
                <w:rFonts w:hint="eastAsia" w:ascii="宋体" w:hAnsi="宋体" w:eastAsia="宋体" w:cs="宋体"/>
                <w:color w:val="000000"/>
                <w:kern w:val="0"/>
                <w:sz w:val="18"/>
                <w:szCs w:val="18"/>
                <w:lang w:val="en-US" w:eastAsia="zh-CN" w:bidi="ar"/>
              </w:rPr>
              <w:t>0</w:t>
            </w:r>
            <w:r>
              <w:rPr>
                <w:rFonts w:hint="eastAsia" w:ascii="宋体" w:hAnsi="宋体" w:eastAsia="宋体" w:cs="宋体"/>
                <w:color w:val="000000"/>
                <w:kern w:val="0"/>
                <w:sz w:val="18"/>
                <w:szCs w:val="18"/>
                <w:lang w:bidi="ar"/>
              </w:rPr>
              <w:t>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2"/>
              </w:numPr>
              <w:jc w:val="left"/>
              <w:textAlignment w:val="center"/>
              <w:rPr>
                <w:rFonts w:hint="default" w:ascii="宋体" w:hAnsi="宋体" w:eastAsia="宋体" w:cs="宋体"/>
                <w:b/>
                <w:bCs/>
                <w:color w:val="000000"/>
                <w:kern w:val="0"/>
                <w:sz w:val="18"/>
                <w:szCs w:val="18"/>
                <w:lang w:val="en-US" w:eastAsia="zh-CN" w:bidi="ar"/>
              </w:rPr>
            </w:pPr>
            <w:r>
              <w:rPr>
                <w:rFonts w:hint="eastAsia" w:ascii="宋体" w:hAnsi="宋体" w:eastAsia="宋体" w:cs="宋体"/>
                <w:color w:val="000000"/>
                <w:kern w:val="0"/>
                <w:sz w:val="18"/>
                <w:szCs w:val="18"/>
                <w:lang w:bidi="ar"/>
              </w:rPr>
              <w:t>锅体材质：加厚304不锈钢板模压成型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2.燃烧器：节能燃烧器燃烧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3.锅体倾倒系统：采用蜗轮杆装置≥95度可旋转</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4.整机结构组成：不锈钢机架，节能燃烧器，加厚304不锈钢板模压锅体，锅体倾倒系统，耐热保温装置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5.支持燃气种类:天然气</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6.锅体容积：≥200L</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9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★燃气20格万能蒸烤箱（含20个平板烤盘和10个孔板烤盘）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910*820*1880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3"/>
              </w:numPr>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可放置20个1/1的GN盘；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2、一机多用，焙烤、煎烤、架烤、蒸、焖等都可在一台设备中完成。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3、采用电容屏操作面板设置精准便捷，面板坚固耐用。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4、操作系统内置视频助手，即视频说明书，方便使用者随时查阅。</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5、具备自动烹饪功能，内置自动烹饪过程≥ 250 个，只需选择相应模式（蒸/ 烤 / 蒸烤），调节温度、湿度、时间调节即可。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7、具备厨师帮手功能，可根据需求自行编辑菜单，具备自动智能存储菜单功能。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8、检索菜单方便快捷，通过图片 + 标题显示，分类合理清晰，方便厨师使用。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9、精确温控，对菜肴进行智能完美保温，确保菜肴在上菜时能保持最佳状态。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10、智能分析烹饪水电能耗，在每次烹饪后，方便用户做成本总结。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11、特制灵活层架，实际使用用空间扩大1.5倍以上。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12、外壳、内壁采用304不锈钢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13、三重绝缘玻璃门，内置冷热交换器安全防烫节能。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14、自行蒸汽排放设计，烤箱门未开启前自行排放里面的蒸汽避免高温烫伤使用者。</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15、具备自行诊断程序，能帮使用者解决一些常见、简单的问题。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16、内置自动清洗程序，清洗一次只需消耗≤60L水。</w:t>
            </w:r>
          </w:p>
          <w:p>
            <w:pPr>
              <w:widowControl/>
              <w:numPr>
                <w:ilvl w:val="0"/>
                <w:numId w:val="0"/>
              </w:numPr>
              <w:jc w:val="left"/>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FF0000"/>
                <w:kern w:val="0"/>
                <w:sz w:val="18"/>
                <w:szCs w:val="18"/>
                <w:lang w:val="en-US" w:eastAsia="zh-CN" w:bidi="ar"/>
              </w:rPr>
              <w:t>17、</w:t>
            </w:r>
            <w:r>
              <w:rPr>
                <w:rFonts w:hint="eastAsia" w:ascii="宋体" w:hAnsi="宋体" w:eastAsia="宋体" w:cs="宋体"/>
                <w:color w:val="FF0000"/>
                <w:kern w:val="0"/>
                <w:sz w:val="18"/>
                <w:szCs w:val="18"/>
                <w:lang w:bidi="ar"/>
              </w:rPr>
              <w:t>提供3C中国国家强制性产品认证证书</w:t>
            </w:r>
            <w:r>
              <w:rPr>
                <w:rFonts w:hint="eastAsia" w:ascii="宋体" w:hAnsi="宋体" w:eastAsia="宋体" w:cs="宋体"/>
                <w:color w:val="FF0000"/>
                <w:kern w:val="0"/>
                <w:sz w:val="18"/>
                <w:szCs w:val="18"/>
                <w:lang w:val="en-US" w:eastAsia="zh-CN" w:bidi="ar"/>
              </w:rPr>
              <w:t>或承诺书(验收时向采购人提供相关证明材料)。</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8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▲三门燃气海鲜蒸柜连风机带电子打火带安全制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910*910*1850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1.蒸箱前框磨砂采用304不锈钢板厚度≥1.5mm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2.内胆为304不锈钢厚度≥1.5mm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3.前面板采用304不锈钢厚度≥1.2mm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4.侧板采用304不锈钢厚度≥1.0mm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5.蒸箱屉托条采用304不锈钢厚度≥2.0mm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6.密封条采用镶入式硅胶密封条，方便拆卸更换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7.蒸箱锁紧采用不锈钢偏心门锁紧，可调式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8.下箱骨架采用40*40*4mm国标角钢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9.蒸箱水箱外壁采用304不锈钢板厚度≥2.0mm，蒸箱锅底钢板厚度≥2.5mm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10.水箱采用高效往复式循环管结构,内循环Φ≥76mm不锈钢管4根,厚度≥3mm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11.每个蒸箱都配备自动补水箱</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12.燃气接口：Φ25，进/排水15mm/40mm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13.配备脉冲电子打火，熄火保护装置，熄火保护装置在燃具使用寿命预期内的操作次数≥40000次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4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Ф800燃气鼓风单头大锅灶带电子打火带安全制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1200*1200*（800+400）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1.整体采用304不锈钢拉丝板制作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2.炉面板及边框采用厚度≥1.5mm厚不锈钢板，炉面整体冲压工艺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3.炉面用≥2.5mm厚A3钢板做第二层衬板，炉架面与炉台面之间必修填充硅酸盐棉隔热，炉膛采用≥2.0mm厚A3钢板,炉膛内采用耐火层隔热及整体耐火砖砌筑火位，炉用鼓风机必须配制防水鼓风风机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4.炉身采用≥1.2mm 厚不锈钢板，炉背采用≥1.2mm厚不锈钢板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5.炉体骨架采用40mm*40mm*4mm镀锌角铁，炉脚采用φ2"无缝钢管内含钢柱配可调子弹脚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7.安装控制阀，连接上下水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8.含配套加厚炒锅1个，优质304不锈钢摇摆龙头1个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9.配不锈钢加重调整脚不少于4个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10.提供产品符合依据GB/T 10125-2021、GB/T 6461-2002标准的防腐蚀性能认证证书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11.提供3C中国国家强制性产品认证证书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2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▲一体式UV净化豪华型排烟罩连前端孔板送风箱（含8组LED长方形照明灯）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15200*1800*610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27.4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3、UV一体式烟罩要求具有环能环保技术检测中心依据《饮食业油烟排放标准》（GB18483-2001）和《饮食业油烟净化设备技术要求及检测技术规范》（HJ/T 62-2001）检测报告。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18800*1500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炉背封钢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15200*2000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板材采用304#不锈钢板制作，板材厚度≥1.2mm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1F12c</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▲烟罩控制箱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285*118*435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触摸屏集成：风幕、UV油烟净化装置、以及烟罩照明灯控制系统于一体，UV控制系统带有每根灯管故障指示功能。</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1F13a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1F13b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洗地龙头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软管长度11m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主弹簧为合金材质,超过25kg拉力测试;导向臂为不锈钢结构,4个方向定位,容易调节;卷盘和基座为不锈钢表面涂上粉末;结实的铜管旋转接头,有橡胶和尼龙垫圈保护;管子为黑色的橡胶,</w:t>
            </w:r>
            <w:r>
              <w:rPr>
                <w:rFonts w:hint="eastAsia" w:ascii="宋体" w:hAnsi="宋体" w:eastAsia="宋体" w:cs="宋体"/>
                <w:color w:val="FF0000"/>
                <w:kern w:val="0"/>
                <w:sz w:val="18"/>
                <w:szCs w:val="18"/>
                <w:lang w:val="en-US" w:eastAsia="zh-CN" w:bidi="ar"/>
              </w:rPr>
              <w:t>≥11</w:t>
            </w:r>
            <w:r>
              <w:rPr>
                <w:rFonts w:hint="eastAsia" w:ascii="宋体" w:hAnsi="宋体" w:eastAsia="宋体" w:cs="宋体"/>
                <w:color w:val="FF0000"/>
                <w:kern w:val="0"/>
                <w:sz w:val="18"/>
                <w:szCs w:val="18"/>
                <w:lang w:bidi="ar"/>
              </w:rPr>
              <w:t>米</w:t>
            </w:r>
            <w:r>
              <w:rPr>
                <w:rFonts w:hint="eastAsia" w:ascii="宋体" w:hAnsi="宋体" w:eastAsia="宋体" w:cs="宋体"/>
                <w:color w:val="000000"/>
                <w:kern w:val="0"/>
                <w:sz w:val="18"/>
                <w:szCs w:val="18"/>
                <w:lang w:bidi="ar"/>
              </w:rPr>
              <w:t>软管</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1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▲双温四门高身柜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1220*750*1960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1.容积：≥950                                                                                                                                      2.整体采用304不锈钢                                                                                                                     3.温度：-6℃/+15℃/-18℃/-22℃</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4.电压/功率：220V/750W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5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▲厨房灭火系统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双瓶</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1、装置具备自动和手动两种操作模式并提供信号给消控中心；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2、系统装置包括：控制箱（机械式）、管路、喷嘴、探测器、易熔连接片、金属拉索、滑轮三通、滑轮弯头等组成。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3、性能参数：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a工作温度：4-55℃。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b最高工作压力：≥13Mpa。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c单个喷嘴最大喷洒速率：≥0.22L/s。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d灭火剂保持期：≥6年。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e药剂喷洒时间：≥11秒。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f灭火时间：≤5秒。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g水压≥0.25Mpa；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h下喷喷嘴需采取连续布置、间距600-650mm、角度正对所保护区域的中心位置。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i安装高度1100-1200mm、对灶台危险区域实现无死角的全覆盖保护。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j每个烟道口都需布置上喷喷嘴。烟罩内布置水平安装的侧喷喷嘴。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k感温探测器动作温度183±5℃，相邻两个感温探测器安装距离不能超过1200mm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l喷洒药剂管道节与节之间连接方式，需采用较为牢固的管道套丝方式连接。</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1F17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9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1G一层明档</w:t>
            </w:r>
          </w:p>
        </w:tc>
      </w:tr>
      <w:tr>
        <w:tblPrEx>
          <w:tblLayout w:type="fixed"/>
          <w:tblCellMar>
            <w:top w:w="0" w:type="dxa"/>
            <w:left w:w="108" w:type="dxa"/>
            <w:bottom w:w="0" w:type="dxa"/>
            <w:right w:w="108" w:type="dxa"/>
          </w:tblCellMar>
        </w:tblPrEx>
        <w:trPr>
          <w:trHeight w:val="30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6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四头电磁煲仔炉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1、功率：3.5KW*4，电压380V，尺寸约：800*800*850；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2、聚能线圈盘，火力均匀强劲；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3、机芯、线盘双通道散热；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4、旋转式五档火力轻松调节，操作简单方便，火候掌控更精确；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5、一体折弯门把手；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6、面板SUS304不锈钢，厚度≥1.2mm，侧板厚度≥1.0mm；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7、无明火，无烟尘，无废气，低噪音，电磁感应加热；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8、独有超宽工作电压设计，运行稳定更安全；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9、所投3.5KW*4的商用电磁煲仔须提供依据GB40876-2021，热效率≥90%且能效等级为1级的检测报告；</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1000*800*810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▲电热十二头煮面炉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1、功率：9KW*2，电压380V。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2、面缸材质：SUS304+SUS443，单缸尺寸：L460*W310*H200mm，底部厚度≥2mm,侧壁厚度≥1.7mm，标配12个φ140mm煮面笼。</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3、液体膨胀式干烧保护系统，产品使用寿命更长；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4、IPX4标准防水设计，四面可直接喷淋；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5、旋钮式温度调节，可调温度30~100℃，调温更加简单、精确；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6、独有宽电压设计，电网适应性强，确保设备正常工作；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7、面板SUS304不锈钢，厚度1.7mm，侧板SUS201不锈钢，厚度0.8mm；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8、一体成型台面设计，框架结构设计，安全可靠，容易清洁。</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▲电磁单头煮面炉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1、功率15KW，电压：380V，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2、煮面桶φ500mm,深度300mm，底部厚度≥2mm,侧壁厚度≥1.7mm。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3、电磁感应加热，火力输出热值高，加热面积大，均匀受热；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4、ADD磁电引擎，数字驱动、多级防护，适用各种厨房环境，确保设备安全可靠；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5、喇叭形隧道散热风道设计、散热快，电子器件与风道完全隔离，避免油烟侵蚀电路；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6、PPS齿形线盘组件，磁场分布均匀、发热低、损耗小、不偏火、不烧线盘；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7、面板SUS304不锈钢，足厚度1.7mm，侧板厚度1.0mm。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8、一体成型台面设计，框架结构设计，安全可靠，容易清洁。</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6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一体式UV净化明档玻璃烟罩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5000*1000*610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3、UV一体式烟罩符合环能环保技术检测中心依据《饮食业油烟排放标准》（GB18483-2001）和《饮食业油烟净化设备技术要求及检测技术规范》（HJ/T 62-2001）标准要求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1G07a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7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1G07b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7.产品符合依据GB4806.9-2023标准要求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8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双门冷藏平台雪柜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1800*750*800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1.容积：≥400L                                                                                                                                    2.整体采用304不锈钢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4.电压/功率：220V/≤350W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1G10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924"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1H更衣室</w:t>
            </w:r>
          </w:p>
        </w:tc>
      </w:tr>
      <w:tr>
        <w:tblPrEx>
          <w:tblLayout w:type="fixed"/>
          <w:tblCellMar>
            <w:top w:w="0" w:type="dxa"/>
            <w:left w:w="108" w:type="dxa"/>
            <w:bottom w:w="0" w:type="dxa"/>
            <w:right w:w="108" w:type="dxa"/>
          </w:tblCellMar>
        </w:tblPrEx>
        <w:trPr>
          <w:trHeight w:val="23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1H01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不锈钢更衣柜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900*420*1800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 304 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2、柜身采用厚≥1.0mm不锈钢板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3、层板采用厚≥1.0mm不锈钢板,配厚≥1.0mm不锈钢板做加力筋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4、掩门采用厚≥0.8mm不锈钢板</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16"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1J调料库、主食库</w:t>
            </w:r>
          </w:p>
        </w:tc>
      </w:tr>
      <w:tr>
        <w:tblPrEx>
          <w:tblLayout w:type="fixed"/>
          <w:tblCellMar>
            <w:top w:w="0" w:type="dxa"/>
            <w:left w:w="108" w:type="dxa"/>
            <w:bottom w:w="0" w:type="dxa"/>
            <w:right w:w="108" w:type="dxa"/>
          </w:tblCellMar>
        </w:tblPrEx>
        <w:trPr>
          <w:trHeight w:val="28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1J01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1J02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1500*500*1800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1J03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平板推车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815*500*980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2、车身采用304不锈钢板厚度≥1.5mm，配厚度≥1.2mm不锈钢板做补强撑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3、配四个静音轮，其中两个万向带直锁装置，脚轮的材质为耐磨静音耐油的橡胶制品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4、产品符合依据GB4806.9-2023标准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1J04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地架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1000*500*200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2.立柱38*38mm不锈钢方管用料厚度≥1.5mm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3.层板采用304不锈钢厚度≥1.5mm，不锈钢加筋厚度≥1.5mm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4.每台配备不锈钢加重调整脚不少于4个</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44"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1K收货检验室、垃圾间</w:t>
            </w:r>
          </w:p>
        </w:tc>
      </w:tr>
      <w:tr>
        <w:tblPrEx>
          <w:tblLayout w:type="fixed"/>
          <w:tblCellMar>
            <w:top w:w="0" w:type="dxa"/>
            <w:left w:w="108" w:type="dxa"/>
            <w:bottom w:w="0" w:type="dxa"/>
            <w:right w:w="108" w:type="dxa"/>
          </w:tblCellMar>
        </w:tblPrEx>
        <w:trPr>
          <w:trHeight w:val="4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1K01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单门留样柜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610*750*1960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1.容积：≥500                                                                                                                                      2.采用优质不锈钢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4.电压/功率：220V/≤550W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7.可拆式门封条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10.三层中空玻璃门，环保制冷剂R290，避免大气污染，环无烷无氟环保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11.提供产品符合GB 4806.9-2023标准的食安检测报告，国家强制CCC认证                                   12,能效等级：一级能效或二级能效</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1K01a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highlight w:val="none"/>
                <w:lang w:bidi="ar"/>
              </w:rPr>
              <w:t>农药残留检测仪</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4"/>
              </w:numPr>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适用于蔬菜水果/茶叶粮食农副产品等食品中的有机磷和氨基甲酸酯类农药残留的快速检测；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2.可用于果蔬加工前的安全速测；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3.自动判断样品是否合格。</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4.仪器具有100多种蔬菜名称菜单库，分类管理，并可按需添加或删除蔬菜名，编辑蔬菜名称，可直接打印出蔬菜名称。</w:t>
            </w:r>
          </w:p>
          <w:p>
            <w:pPr>
              <w:widowControl/>
              <w:numPr>
                <w:ilvl w:val="0"/>
                <w:numId w:val="0"/>
              </w:numPr>
              <w:jc w:val="left"/>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FF0000"/>
                <w:kern w:val="0"/>
                <w:sz w:val="18"/>
                <w:szCs w:val="18"/>
                <w:lang w:val="en-US" w:eastAsia="zh-CN" w:bidi="ar"/>
              </w:rPr>
              <w:t>5.检测通道：≥24通道。</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1K02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600*600*810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1K02a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1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1K02b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6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1K03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900*600*810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3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1K04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240L移动垃圾桶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740*580*1085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1.注塑成型，耐酸、耐碱、耐腐蚀；</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2.一体成型的塑料结构，坚韧耐用，可经受各种外力冲击；</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 箱口加厚加固，可配合机械提升装置或环卫车辆使用；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4.桶底特别加强，不易塌陷、变形与磨损，延长产品使用寿命；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5.桶盖密合，可防止异味散发、雨水侵入、蚊蝇滋生；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6.桶身可相互套叠，方便运输，节省储运空间与费用；</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1K05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84"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1L洗碗间</w:t>
            </w:r>
          </w:p>
        </w:tc>
      </w:tr>
      <w:tr>
        <w:tblPrEx>
          <w:tblLayout w:type="fixed"/>
          <w:tblCellMar>
            <w:top w:w="0" w:type="dxa"/>
            <w:left w:w="108" w:type="dxa"/>
            <w:bottom w:w="0" w:type="dxa"/>
            <w:right w:w="108" w:type="dxa"/>
          </w:tblCellMar>
        </w:tblPrEx>
        <w:trPr>
          <w:trHeight w:val="20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单孔收残工作台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2、脚通采用Φ38mm 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3、台面开孔直径300mm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垃圾桶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555*505*745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1.材质：全新环保PP新料，工艺：一体注塑成型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2.带360°旋转万向轴轮，采用高耐磨塑料和纯钢轮毂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3.配套垃圾桶盖</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▲鼓泡预洗池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1000*760*810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功率：3KW/220V      耗水量：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120升/小时                                          1.双层结构降噪，节约能源；                                                          2.高度可调节；                                                                            3.喷臂设有防堵回流装置，易于检修清洗；                                                    4.全密封设计，防水、防止虫鼠；                                                        5.采用高压风机使水产生力度冲刷餐具，达到除渣预洗目的；                                               6.带有残渣过滤功能；                                                                        7.电器元件采用优质品牌，功能稳定可靠。</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高压花洒龙头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80*520*1050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 座台式单孔双温高压花洒、黄铜铸造表面抛光镀铬处理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 直管采用快速安装设计，安装简单高效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3 150mm±5%长的墙上托架；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4.接水口口径为G1/2内螺纹；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5.产品技术要求符合GB25501-2019《水嘴用水效率限定值及用水效率等级》标准指标要求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400" w:hRule="atLeast"/>
        </w:trPr>
        <w:tc>
          <w:tcPr>
            <w:tcW w:w="49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1L06</w:t>
            </w:r>
          </w:p>
        </w:tc>
        <w:tc>
          <w:tcPr>
            <w:tcW w:w="70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★长龙式洗碗机单烘干带热能回收</w:t>
            </w:r>
          </w:p>
        </w:tc>
        <w:tc>
          <w:tcPr>
            <w:tcW w:w="77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4000*850*2100</w:t>
            </w:r>
            <w:r>
              <w:rPr>
                <w:rFonts w:hint="eastAsia" w:ascii="宋体" w:hAnsi="宋体" w:eastAsia="宋体" w:cs="宋体"/>
                <w:color w:val="FF0000"/>
                <w:kern w:val="0"/>
                <w:sz w:val="18"/>
                <w:szCs w:val="18"/>
                <w:highlight w:val="none"/>
                <w:lang w:val="en-US" w:eastAsia="zh-CN" w:bidi="ar"/>
              </w:rPr>
              <w:t>mm（±5%）</w:t>
            </w:r>
          </w:p>
        </w:tc>
        <w:tc>
          <w:tcPr>
            <w:tcW w:w="368"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1.适用于星级酒店、政府机关餐厅、高校、企业员工食堂、餐饮公司、中央厨房等；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可清洗碗、碟、杯子、托盘、刀、叉、调羹筷子等餐具；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2.组成部分：入口区+主洗区+预喷淋区+高温喷淋区+烘干区+出口区组成；                                                                                                                                                                  传送带速度：1.6-2.2米/分钟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 洗 量：3000-4500 碟/小时（8寸碟）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耗水量：320 升/小时 清洗温度：55-60℃ 漂洗温度：82-90℃ 传送带宽度：605mm 清洗高度：420mm 进口长度：800mm 出口长度：1000mm 主洗加热功率：9 kW 水箱容量：90升 漂洗加热功率：33 kW 烘干加热功率：9.75 kW 总配电量：</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 xml:space="preserve">53.4 kW 电源： ～380V/50Hz/3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外形尺寸： 4000×850×2100mm</w:t>
            </w:r>
            <w:r>
              <w:rPr>
                <w:rFonts w:hint="eastAsia" w:ascii="宋体" w:hAnsi="宋体" w:eastAsia="宋体" w:cs="宋体"/>
                <w:color w:val="FF0000"/>
                <w:kern w:val="0"/>
                <w:sz w:val="18"/>
                <w:szCs w:val="18"/>
                <w:highlight w:val="none"/>
                <w:lang w:val="en-US" w:eastAsia="zh-CN" w:bidi="ar"/>
              </w:rPr>
              <w:t>（±5%）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3.配置热回收模块，可实现废热回收利用，节能减排；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4.双层优质SU304不锈钢板材+保温棉三层设计，防止热量外溢，很大程度的节约能耗，改善工作环境；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5.控制系统采用数字电子显示，设有故障报警提示，显示运行实时状态；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6.机器设有多种防撞、过载自动停机保护功能，保护人员及餐具安全，确保设备正常运行；</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7.漂洗采用泵压恒温设计，确保漂洗温度82℃以上达到洗消效果，且不受外界水压波动影响；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8.机器底架四周全封闭结构，防水、防虫鼠咬噬电线，故障率少；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9.核心电器配件需符合相关行业标准，以确保产品质量，降低配件维修率；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10.箱体内壁无管道无卫生死角，不藏污垢，符合卫生要求且方便清洗；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11.上5下4防堵型清洗臂不锈钢漂洗喷嘴，全覆盖无死角清洗，抽拉式结构可快速正面更换；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12.倾斜式净排清洗系统，可及时排净水泵壳体的污水，避免污水残留交叉污染，符合国家卫生条件；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13.传送履带无极变频调速，输送网爪PP材质可直接接触碗碟，用户可根据现场情况任意调节清洗速度；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14.烘干消毒配置除湿功能，双向二次热风循环模式，更大的循环风量快速带走水分，实现各种器具优化的烘干效果；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15.高温漂洗的水使用后流入预漂洗缸，预漂洗缸使用后流入主洗水箱，最后由第一水缸排出，从而达到节约水资源，热能多次利用，节约能源的目的；可过71℃测试（选配）。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16.洗碗机符合检测依据GB/T 9274-1988点滴法测试，检测对象：洗碗机控制系统；在样品上滴加数滴溶液（每滴体积约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洗碗机符合检测依据GB/T2653-2008的标准；面弯：厚度1.4mm，弯心直径4.2mm，弯曲角度180°焊接处面曲无缺欠（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18.洗碗机符合检测依据GB/T 9274-1988点滴法测试，检测对象：洗碗机电机/输送带电机；在样品上滴加数滴溶液（每滴体积约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19.洗碗机符合检测依据GB/T 5169.11-2017《电工电子产品着火危险试验第11部分：灼热丝/热丝基本试验方法成品的灼热丝可燃性试验方法》；检测对象：洗碗机控制系统，检测项目：灼热丝试验；试验温度600℃，时间30S，火焰高度0mm，绢纸未起火，木板未烧焦，判定检测结果通过（提供洗碗机厂家出具带有CMA或CNAS标识报告复印件和全国认证认可信息公共服务平台网站查询截图备查）。</w:t>
            </w:r>
          </w:p>
        </w:tc>
        <w:tc>
          <w:tcPr>
            <w:tcW w:w="65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400" w:hRule="atLeast"/>
        </w:trPr>
        <w:tc>
          <w:tcPr>
            <w:tcW w:w="4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4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6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集气罩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4600*1000*610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m²</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1、采用304不锈钢板焊接制作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2、板材厚度为≥1.5mm不锈钢板，不锈钢国标30*30*3.0mm法兰连接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3、根据现场定制</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1L07a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6600*1500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m²</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洁碟台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活动双层工作台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1500*800*810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4.台面搁板和底板均能承受≥100KG荷载，其变形量≤0.2mm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5.配四个静音轮，其中两个万向带直锁装置，脚轮的材质为承重耐磨静音耐油的橡胶制品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大单星水池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1L11a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1L11b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洗地龙头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软管长度11m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主弹簧为合金材质,超过25kg拉力测试;导向臂为不锈钢结构,4个方向定位,容易调节;卷盘和基座为不锈钢表面涂上粉末;结实的铜管旋转接头,有橡胶和尼龙垫圈保护;管子为黑色的橡胶,</w:t>
            </w:r>
            <w:r>
              <w:rPr>
                <w:rFonts w:hint="eastAsia" w:ascii="宋体" w:hAnsi="宋体" w:eastAsia="宋体" w:cs="宋体"/>
                <w:color w:val="FF0000"/>
                <w:kern w:val="0"/>
                <w:sz w:val="18"/>
                <w:szCs w:val="18"/>
                <w:lang w:val="en-US" w:eastAsia="zh-CN" w:bidi="ar"/>
              </w:rPr>
              <w:t>≥11</w:t>
            </w:r>
            <w:r>
              <w:rPr>
                <w:rFonts w:hint="eastAsia" w:ascii="宋体" w:hAnsi="宋体" w:eastAsia="宋体" w:cs="宋体"/>
                <w:color w:val="FF0000"/>
                <w:kern w:val="0"/>
                <w:sz w:val="18"/>
                <w:szCs w:val="18"/>
                <w:lang w:bidi="ar"/>
              </w:rPr>
              <w:t>米</w:t>
            </w:r>
            <w:r>
              <w:rPr>
                <w:rFonts w:hint="eastAsia" w:ascii="宋体" w:hAnsi="宋体" w:eastAsia="宋体" w:cs="宋体"/>
                <w:color w:val="000000"/>
                <w:kern w:val="0"/>
                <w:sz w:val="18"/>
                <w:szCs w:val="18"/>
                <w:lang w:bidi="ar"/>
              </w:rPr>
              <w:t>软管</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软水机(带盐箱)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560*500*1140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盐箱参考尺寸：φ240*500mm</w:t>
            </w:r>
            <w:r>
              <w:rPr>
                <w:rFonts w:hint="eastAsia" w:ascii="宋体" w:hAnsi="宋体" w:eastAsia="宋体" w:cs="宋体"/>
                <w:color w:val="FF0000"/>
                <w:kern w:val="0"/>
                <w:sz w:val="18"/>
                <w:szCs w:val="18"/>
                <w:highlight w:val="none"/>
                <w:lang w:val="en-US" w:eastAsia="zh-CN" w:bidi="ar"/>
              </w:rPr>
              <w:t>（±5%）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产品净重：</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85kg</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产水流量：≥500L/H</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额定功率不含增压泵：≥20W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拖把池（组装装式）</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1200*400*1705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3.台脚采用Φ38mm厚度为≥1.5mm不锈钢圆通，横撑φ25*1.5mm不锈钢圆管，配可调不锈钢子弹脚</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不锈钢双门高温消毒柜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1192*552*1660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1、SUS430不锈钢箱体外观,SUS430不锈钢门体结构,201不锈钢层架;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2、黑色玻璃控制面板,可选高温消毒(高温二星级消毒)与60分钟中温烘干功能;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3、触摸开关控制,温度数码显示,风机内循环,操作简便,二星级高温消毒。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4、电压/功率：220V/2.2kW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双通碗柜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2、层板采用304不锈钢板厚度≥1.2mm，配厚度≥1.2mm不锈钢板做加力筋，四边需折下40mm，层板可调，配天梯及天梯码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3、柜身采用304不锈钢板厚度≥1.2mm，配厚度≥1.2mm不锈钢板做加力筋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4、门整体采用304不锈钢制作厚度≥1.0mm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5、台脚采用直径51mm厚度为≥1.5mm不锈钢圆管，配可调金属子弹脚</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16"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1M一层自助餐区</w:t>
            </w:r>
          </w:p>
        </w:tc>
      </w:tr>
      <w:tr>
        <w:tblPrEx>
          <w:tblLayout w:type="fixed"/>
          <w:tblCellMar>
            <w:top w:w="0" w:type="dxa"/>
            <w:left w:w="108" w:type="dxa"/>
            <w:bottom w:w="0" w:type="dxa"/>
            <w:right w:w="108" w:type="dxa"/>
          </w:tblCellMar>
        </w:tblPrEx>
        <w:trPr>
          <w:trHeight w:val="2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1M01a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FF0000"/>
                <w:sz w:val="18"/>
                <w:szCs w:val="18"/>
                <w:lang w:eastAsia="zh-CN"/>
              </w:rPr>
            </w:pPr>
            <w:r>
              <w:rPr>
                <w:rFonts w:hint="eastAsia" w:ascii="宋体" w:hAnsi="宋体" w:eastAsia="宋体" w:cs="宋体"/>
                <w:color w:val="FF0000"/>
                <w:kern w:val="0"/>
                <w:sz w:val="18"/>
                <w:szCs w:val="18"/>
                <w:lang w:bidi="ar"/>
              </w:rPr>
              <w:t>定制双面玻璃罩连四个7W射灯（立柱为80mm圆柱</w:t>
            </w:r>
            <w:r>
              <w:rPr>
                <w:rFonts w:hint="eastAsia" w:ascii="宋体" w:hAnsi="宋体" w:eastAsia="宋体" w:cs="宋体"/>
                <w:color w:val="FF0000"/>
                <w:kern w:val="0"/>
                <w:sz w:val="18"/>
                <w:szCs w:val="18"/>
                <w:lang w:eastAsia="zh-CN" w:bidi="ar"/>
              </w:rPr>
              <w:t>）</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2200*1250*800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立柱为80mm圆柱为镜面不锈钢，立柱厚度为2.0mm</w:t>
            </w:r>
            <w:r>
              <w:rPr>
                <w:rFonts w:hint="eastAsia" w:ascii="宋体" w:hAnsi="宋体" w:eastAsia="宋体" w:cs="宋体"/>
                <w:color w:val="000000"/>
                <w:kern w:val="0"/>
                <w:sz w:val="18"/>
                <w:szCs w:val="18"/>
                <w:lang w:val="en-US" w:eastAsia="zh-CN" w:bidi="ar"/>
              </w:rPr>
              <w:t>.</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1M01b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FF0000"/>
                <w:sz w:val="18"/>
                <w:szCs w:val="18"/>
              </w:rPr>
            </w:pPr>
            <w:r>
              <w:rPr>
                <w:rFonts w:hint="eastAsia" w:ascii="宋体" w:hAnsi="宋体" w:eastAsia="宋体" w:cs="宋体"/>
                <w:color w:val="FF0000"/>
                <w:kern w:val="0"/>
                <w:sz w:val="18"/>
                <w:szCs w:val="18"/>
                <w:lang w:bidi="ar"/>
              </w:rPr>
              <w:t>定制双面玻璃罩连四个7W射灯（立柱为80mm圆柱)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1550*1250*800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立柱为80mm圆柱为镜面不锈钢，立柱厚度为2.0mm</w:t>
            </w:r>
            <w:r>
              <w:rPr>
                <w:rFonts w:hint="eastAsia" w:ascii="宋体" w:hAnsi="宋体" w:eastAsia="宋体" w:cs="宋体"/>
                <w:color w:val="000000"/>
                <w:kern w:val="0"/>
                <w:sz w:val="18"/>
                <w:szCs w:val="18"/>
                <w:lang w:val="en-US" w:eastAsia="zh-CN" w:bidi="ar"/>
              </w:rPr>
              <w:t>.</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1M01c</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镀膜玻璃</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2200*150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镀膜钢化玻璃，厚度≥8mm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1M01d</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镀膜玻璃</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1550*150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镀膜钢化玻璃，厚度≥8mm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长方形碟菲餐炉复底</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585*485*310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1.炉身及餐盘均采用食品级304加厚不锈钢材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2.配置大玻璃可视窗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3.新型缓冲阻尼，可根据需要调节炉盖缓冲松紧，任意角度悬停或缓降</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食品夹</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选用优质304#不锈钢板制作，厚度≥1.2mm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方形搁盘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FF0000"/>
                <w:kern w:val="0"/>
                <w:sz w:val="18"/>
                <w:szCs w:val="18"/>
                <w:lang w:val="en-US" w:eastAsia="zh-CN" w:bidi="ar"/>
              </w:rPr>
              <w:t>26*10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选用优质304#不锈钢板制作，厚度≥1.2mm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嵌入式保温炉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340*340*132</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1、单相电输入宽电压工作，额定功率220V/0.8KW;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2、保温性能好，温度波动幅度小，确保均匀受热。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3、运行低噪音，营造安静舒适的环境。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4、嵌入式设计，整体台面一体性好，美观大方。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5、兼容性广：对各类铁质及不锈钢材质锅具拥有广泛的适应性，解决市面电磁炉对锅具材质兼容性的难题。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6、采用TOP（三端离线式）开关电源供电，功耗低输出功率大，功率输出持续稳定。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7、控制系统自我诊断程序，多重用电保护设计及故障提醒功能，确保用户使用安全。</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嵌入式暖汤煲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380*380*320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外壳及内胆均采用食品级304不锈钢材质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2.容量：≥11L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3.9档精准调温控制</w:t>
            </w:r>
          </w:p>
          <w:p>
            <w:pPr>
              <w:widowControl/>
              <w:numPr>
                <w:ilvl w:val="0"/>
                <w:numId w:val="0"/>
              </w:numPr>
              <w:jc w:val="left"/>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w:t>
            </w:r>
            <w:r>
              <w:rPr>
                <w:rFonts w:hint="eastAsia" w:ascii="宋体" w:hAnsi="宋体" w:eastAsia="宋体" w:cs="宋体"/>
                <w:color w:val="000000"/>
                <w:kern w:val="0"/>
                <w:sz w:val="18"/>
                <w:szCs w:val="18"/>
                <w:lang w:bidi="ar"/>
              </w:rPr>
              <w:t>额定功率220V/0.8KW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1M05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污碟柜连车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3、车身板厚度为≥1.2mm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4、配四个万向静音轮，其中两个万向带紧锁装置，脚轮的材质为耐磨，静音.耐油的橡胶制品，带刹车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2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学员二层餐厅厨房</w:t>
            </w:r>
          </w:p>
        </w:tc>
      </w:tr>
      <w:tr>
        <w:tblPrEx>
          <w:tblLayout w:type="fixed"/>
          <w:tblCellMar>
            <w:top w:w="0" w:type="dxa"/>
            <w:left w:w="108" w:type="dxa"/>
            <w:bottom w:w="0" w:type="dxa"/>
            <w:right w:w="108" w:type="dxa"/>
          </w:tblCellMar>
        </w:tblPrEx>
        <w:trPr>
          <w:trHeight w:val="72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2A备餐间</w:t>
            </w:r>
          </w:p>
        </w:tc>
      </w:tr>
      <w:tr>
        <w:tblPrEx>
          <w:tblLayout w:type="fixed"/>
          <w:tblCellMar>
            <w:top w:w="0" w:type="dxa"/>
            <w:left w:w="108" w:type="dxa"/>
            <w:bottom w:w="0" w:type="dxa"/>
            <w:right w:w="108" w:type="dxa"/>
          </w:tblCellMar>
        </w:tblPrEx>
        <w:trPr>
          <w:trHeight w:val="22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2A01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送餐服务车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600*900*810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2、车身采用304不锈钢板厚度≥1.5mm，配厚度≥1.5mm不锈钢板做补强撑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3、配四个静音轮，其中两个万向带直锁装置，脚轮的材质为承重耐磨静音耐油的橡胶制品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4、提供符合GB 4806.1-2016；GB 4806.9-2023标准的食品接触卫生认证证书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2A02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活动保温车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756*957*1793</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温度范围78-85℃，11对导轨适放GN2/1份数盘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内部尺寸：540*680*1385mm</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层架尺寸：530*640mm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层数：11层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功率：≤2.7kW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2A03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▲单门移动宴会冷藏车（电子屏）</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791*858*1806</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容积：450L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内外部材质：不锈钢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温度范围：+1/+4℃</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7对导轨适放GN2/1份数盆和1对导轨适放GN1/1份数盆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电源：220V/50HZ/1Ph</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压缩机：1/2HP</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功率：0.3W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2A04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右单星工作台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850*700*810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2A04a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2A04b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2A05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28"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2B留样间</w:t>
            </w:r>
          </w:p>
        </w:tc>
      </w:tr>
      <w:tr>
        <w:tblPrEx>
          <w:tblLayout w:type="fixed"/>
          <w:tblCellMar>
            <w:top w:w="0" w:type="dxa"/>
            <w:left w:w="108" w:type="dxa"/>
            <w:bottom w:w="0" w:type="dxa"/>
            <w:right w:w="108" w:type="dxa"/>
          </w:tblCellMar>
        </w:tblPrEx>
        <w:trPr>
          <w:trHeight w:val="22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感应洗手星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450*400*300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 304 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2、台面采用厚度≥1.5mm 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3、水池桶采用厚度≥1.5mm 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4、配不锈钢下水口</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5、挂墙式安装</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2B01a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双温感应龙头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双温感应</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1.黄铜铸造主体，表面抛光镀铬处理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2.座台式安装，开孔尺寸≥25mm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3.红外感应距离≥25cm，感应距离可调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4.AC/DC控制模块，电源可选交流电或1.5V*4直流电源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5.三通接口，可接冷.热水源，接口4分外螺纹</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不锈钢更衣柜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450*450*1800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 304 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2、柜身采用厚≥1.0mm不锈钢板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3、层板采用厚≥1.0mm不锈钢板,配厚≥1.0mm不锈钢板做加力筋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4、掩门采用厚≥0.8mm不锈钢板</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21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上下双门冷藏高身柜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610*750*1960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1.容积：≥500                                                                                                                                      2.整体采用304不锈钢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4.电压/功率：220V/≤550W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壁挂式净水器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600*140*750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1、壁挂式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2、额定电压220V、功率：</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 xml:space="preserve">20W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3、整机尺寸 ：600*140*750mm。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4、四级过滤工艺：PP棉+一级活性炭+二级活性炭+UF超滤膜，综合过滤技术，有效改善水质口感。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5、过滤精度：10纳米级主过滤膜，可有限去除悬浮物，病原体，微生物。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6、全不锈钢材质，安全卫生。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7、产纯净水能力：</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500L/h。</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2B05a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2B05b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9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刀具消毒柜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b/>
                <w:bCs/>
                <w:color w:val="000000"/>
                <w:sz w:val="18"/>
                <w:szCs w:val="18"/>
                <w:lang w:val="en-US" w:eastAsia="zh-CN"/>
              </w:rPr>
            </w:pPr>
            <w:r>
              <w:rPr>
                <w:rFonts w:hint="eastAsia" w:ascii="宋体" w:hAnsi="宋体" w:eastAsia="宋体" w:cs="宋体"/>
                <w:color w:val="FF0000"/>
                <w:kern w:val="0"/>
                <w:sz w:val="18"/>
                <w:szCs w:val="18"/>
                <w:lang w:val="en-US" w:eastAsia="zh-CN" w:bidi="ar"/>
              </w:rPr>
              <w:t>400*200*620mm(±5%)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1.全自动电子显示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2.刀箱内有防脱落设置，放置刀具时刀刃向内刀背向外，确保操作人员取放刀时安全无忧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3.箱内可放置≥10把刀</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4.自定义设定刀具消毒时间并记录，每次开启后自动设定，简便操作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5.采用优质紫外线灯管，使用寿命长达8000小时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6.紫外线波长为253.7mm，可有效破坏细菌病毒中的DNA或RNA，达到杀菌消毒效果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7.茶色玻璃门板，可有效防止紫外线外泄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8.刀箱门内连接保护开关，开门时紫外线灯管停止工作，以防止紫外线伤人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9.亚克力透光刀架，方便抽取刀具，360°全方位杀菌，无卫生死角，更安全卫生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10.电压/功率：220V/≤15W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壁挂式空调连支架连安装铜管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1.5P，铜管25米</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1.操控方式：键控/遥控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2.能效等级：一级能效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3.变频/定频：变频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4.匹数：1.5匹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5.冷暖类型：冷暖</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6.适用面积范围：15-23㎡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3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双门冷藏平台雪柜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1800*750*800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1.容积：≥400L                                                                                                                                      2.整体采用304不锈钢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4.电压/功率：220V/≤350W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780*760*810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970*700*800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7.产品符合依据GB4806.9-2023标准要求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2B12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紫外线消毒灯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36W</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2．功率(W)：36W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3．固定方式：插入式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4．控制方式：遥控控制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5．要求产品安全稳定，防霉性能好。</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2C二层明档</w:t>
            </w: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3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四头电磁煲仔炉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1、功率：3.5KW*4，电压380V，尺寸约：800*800*850；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2、聚能线圈盘，火力均匀强劲；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3、机芯、线盘双通道散热；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4、旋转式五档火力轻松调节，操作简单方便，火候掌控更精确；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5、一体折弯门把手；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6、面板SUS304不锈钢，厚度≥1.2mm，侧板厚度≥1.0mm；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7、无明火，无烟尘，无废气，低噪音，电磁感应加热；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8、独有超宽工作电压设计，运行稳定更安全；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9、所投3.5KW*4的商用电磁煲仔须提供依据GB40876-2021，热效率≥90%且能效等级为1级的检测报告</w:t>
            </w:r>
            <w:r>
              <w:rPr>
                <w:rFonts w:hint="eastAsia" w:ascii="宋体" w:hAnsi="宋体" w:eastAsia="宋体" w:cs="宋体"/>
                <w:color w:val="000000"/>
                <w:kern w:val="0"/>
                <w:sz w:val="18"/>
                <w:szCs w:val="18"/>
                <w:lang w:val="en-US" w:eastAsia="zh-CN" w:bidi="ar"/>
              </w:rPr>
              <w:t>.</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▲电热十二头煮面炉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1、功率：9KW*2，电压380V。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2、面缸材质：SUS304+SUS443，单缸尺寸：L460*W310*H200mm，底部厚度≥2mm,侧壁厚度≥1.7mm，标配12个φ140mm煮面笼。</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3、液体膨胀式干烧保护系统，产品使用寿命更长；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4、IPX4标准防水设计，四面可直接喷淋；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5、旋钮式温度调节，可调温度30~100℃，调温更加简单、精确；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6、独有宽电压设计，电网适应性强，确保设备正常工作；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7、面板SUS304不锈钢，厚度1.7mm，侧板SUS201不锈钢，厚度0.8mm；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8、一体成型台面设计，框架结构设计，安全可靠，容易清洁。</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▲电磁单头煮面炉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1、功率15KW，电压：380V，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2、煮面桶φ500mm,深度300mm，底部厚度≥2mm,侧壁厚度≥1.7mm。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3、电磁感应加热，火力输出热值高，加热面积大，均匀受热；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4、ADD磁电引擎，数字驱动、多级防护，适用各种厨房环境，确保设备安全可靠；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5、喇叭形隧道散热风道设计、散热快，电子器件与风道完全隔离，避免油烟侵蚀电路；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6、PPS齿形线盘组件，磁场分布均匀、发热低、损耗小、不偏火、不烧线盘；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7、面板SUS304不锈钢，足厚度1.7mm，侧板厚度1.0mm。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8、一体成型台面设计，框架结构设计，安全可靠，容易清洁。</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7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一体式UV净化明档玻璃烟罩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5200*1000*610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3、UV一体式烟罩符合环能环保技术检测中心依据《饮食业油烟排放标准》（GB18483-2001）和《饮食业油烟净化设备技术要求及检测技术规范》（HJ/T 62-2001）标准要求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4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2C07a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2C07b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6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双门冷藏平台雪柜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1800*750*800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1.容积：≥400L                                                                                                                                      2.整体采用304不锈钢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4.电压/功率：220V/≤350W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7.产品符合依据GB4806.9-2023标准要求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6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开水器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440*350*750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70L开水器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水箱容积</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34L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380V/6KW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2C10a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开水器底座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550*550*400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采用厚1.2mm不锈钢板加工制作</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右单星工作台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2C11a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2C11b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948"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2D洗消间</w:t>
            </w:r>
          </w:p>
        </w:tc>
      </w:tr>
      <w:tr>
        <w:tblPrEx>
          <w:tblLayout w:type="fixed"/>
          <w:tblCellMar>
            <w:top w:w="0" w:type="dxa"/>
            <w:left w:w="108" w:type="dxa"/>
            <w:bottom w:w="0" w:type="dxa"/>
            <w:right w:w="108" w:type="dxa"/>
          </w:tblCellMar>
        </w:tblPrEx>
        <w:trPr>
          <w:trHeight w:val="20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单孔收残工作台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2、脚通采用Φ38mm 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3、台面开孔直径300mm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6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垃圾桶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555*505*745</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1.材质：全新环保PP新料，工艺：一体注塑成型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2.带360°旋转万向轴轮，采用高耐磨塑料和纯钢轮毂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3.配套垃圾桶盖</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▲鼓泡预洗池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功率：3KW/220V      耗水量：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120升/小时                                          1.双层结构降噪，节约能源；                                                          2.高度可调节；                                                                            3.喷臂设有防堵回流装置，易于检修清洗；                                                    4.全密封设计，防水、防止虫鼠；                                                        5.采用高压风机使水产生力度冲刷餐具，达到除渣预洗目的；                                               6.带有残渣过滤功能；                                                                        7.电器元件采用优质品牌，功能稳定可靠。</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800" w:hRule="atLeast"/>
        </w:trPr>
        <w:tc>
          <w:tcPr>
            <w:tcW w:w="491" w:type="dxa"/>
            <w:vMerge w:val="restart"/>
            <w:tcBorders>
              <w:top w:val="single" w:color="000000" w:sz="4" w:space="0"/>
              <w:left w:val="single" w:color="000000" w:sz="4" w:space="0"/>
              <w:bottom w:val="single" w:color="000000" w:sz="4" w:space="0"/>
              <w:right w:val="single" w:color="000000" w:sz="4" w:space="0"/>
            </w:tcBorders>
            <w:noWrap w:val="0"/>
            <w:vAlign w:val="top"/>
          </w:tcPr>
          <w:p>
            <w:pPr>
              <w:widowControl/>
              <w:jc w:val="center"/>
              <w:textAlignment w:val="top"/>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2D04</w:t>
            </w:r>
          </w:p>
        </w:tc>
        <w:tc>
          <w:tcPr>
            <w:tcW w:w="70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▲单缸双漂洗单烘干长龙机（普通热回收型）</w:t>
            </w:r>
          </w:p>
        </w:tc>
        <w:tc>
          <w:tcPr>
            <w:tcW w:w="77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4400*850*2100</w:t>
            </w:r>
            <w:r>
              <w:rPr>
                <w:rFonts w:hint="eastAsia" w:ascii="宋体" w:hAnsi="宋体" w:eastAsia="宋体" w:cs="宋体"/>
                <w:color w:val="FF0000"/>
                <w:kern w:val="0"/>
                <w:sz w:val="18"/>
                <w:szCs w:val="18"/>
                <w:lang w:val="en-US" w:eastAsia="zh-CN" w:bidi="ar"/>
              </w:rPr>
              <w:t>mm(±5%)</w:t>
            </w:r>
          </w:p>
        </w:tc>
        <w:tc>
          <w:tcPr>
            <w:tcW w:w="368" w:type="dxa"/>
            <w:vMerge w:val="restart"/>
            <w:tcBorders>
              <w:top w:val="single" w:color="000000" w:sz="4" w:space="0"/>
              <w:left w:val="single" w:color="000000" w:sz="4" w:space="0"/>
              <w:bottom w:val="single" w:color="000000" w:sz="4" w:space="0"/>
              <w:right w:val="single" w:color="000000" w:sz="4" w:space="0"/>
            </w:tcBorders>
            <w:noWrap/>
            <w:vAlign w:val="top"/>
          </w:tcPr>
          <w:p>
            <w:pPr>
              <w:widowControl/>
              <w:jc w:val="center"/>
              <w:textAlignment w:val="top"/>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vMerge w:val="restart"/>
            <w:tcBorders>
              <w:top w:val="single" w:color="000000" w:sz="4" w:space="0"/>
              <w:left w:val="single" w:color="000000" w:sz="4" w:space="0"/>
              <w:bottom w:val="single" w:color="000000" w:sz="4" w:space="0"/>
              <w:right w:val="single" w:color="000000" w:sz="4" w:space="0"/>
            </w:tcBorders>
            <w:noWrap/>
            <w:vAlign w:val="top"/>
          </w:tcPr>
          <w:p>
            <w:pPr>
              <w:widowControl/>
              <w:jc w:val="center"/>
              <w:textAlignment w:val="top"/>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vMerge w:val="restart"/>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1.适用于星级酒店、政府机关餐厅、高校、企业员工食堂、餐饮公司、中央厨房等；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可清洗碗、碟、杯子、托盘、刀、叉、调羹筷子等餐具；                                                                             2.组成部分：入口区+主洗区+预喷淋区+高温喷淋区+烘干区+出口区组成；                                                                                                                                                                  传送带速度：1.6米/分钟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 洗 量：  3000-4500 碟/小时（8寸碟）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耗水量：   320 升/小时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清洗温度：  55-60℃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漂洗温度：   82-90℃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传送带宽度：  605mm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清洗高度：  420mm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主洗加热功率：  9 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水箱容量：90升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漂洗加热功率： 24 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烘干加热功率： 9.75KW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总配电量：  </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44.94 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电源：  ～380V/50Hz/3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外形尺寸： 4400×850×2100mm</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000000"/>
                <w:kern w:val="0"/>
                <w:sz w:val="18"/>
                <w:szCs w:val="18"/>
                <w:lang w:bidi="ar"/>
              </w:rPr>
              <w:t xml:space="preserve">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3.配置蒸汽热回收功能，平均可节省功率9KW左右；</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3.配置热回收模块，可实现废热回收利用，节能减排；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4.双层优质SU304不锈钢板材+保温棉三层设计，防止热量外溢，很大程度的节约能耗，改善工作环境；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5.控制系统采用数字电子显示，设有故障报警提示，显示运行实时状态；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6.机器设有多种防撞、过载自动停机保护功能，保护人员及餐具安全，确保设备正常运行；</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7.漂洗采用泵压恒温设计，确保漂洗温度82℃以上达到洗消效果，且不受外界水压波动影响；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8.机器底架四周全封闭结构，防水、防虫鼠咬噬电线，故障率少；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9.核心电器配件需符合相关行业标准，以确保产品质量，降低配件维修率；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10.箱体内壁无管道无卫生死角，不藏污垢，符合卫生要求且方便清洗；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11.上5下4防堵型清洗臂不锈钢漂洗喷嘴，全覆盖无死角清洗，抽拉式结构可快速正面更换；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12.倾斜式净排清洗系统，可及时排净水泵壳体的污水，避免污水残留交叉污染，符合国家卫生条件；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13.传送履带无极变频调速，输送网爪PP材质可直接接触碗碟，用户可根据现场情况任意调节清洗速度；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14.烘干消毒配置除湿功能，双向二次热风循环模式，更大的循环风量快速带走水分，实现各种器具优化的烘干效果；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15.高温漂洗的水使用后流入预漂洗缸，预漂洗缸使用后流入主洗水箱，最后由第一水缸排出，从而达到节约水资源，热能多次利用，节约能源的目的；可过71℃测试（选配）。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16.洗碗机符合检测依据GB/T 9274-1988点滴法测试，检测对象：洗碗机控制系统；在样品上滴加数滴溶液（每滴体积约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洗碗机符合检测依据GB/T2653-2008的标准；面弯：厚度1.4mm，弯心直径4.2mm，弯曲角度180°焊接处面曲无缺欠（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18.洗碗机符合检测依据GB/T 9274-1988点滴法测试，检测对象：洗碗机电机/输送带电机；在样品上滴加数滴溶液（每滴体积约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19.洗碗机符合检测依据GB/T 5169.11-2017《电工电子产品着火危险试验第11部分：灼热丝/热丝基本试验方法成品的灼热丝可燃性试验方法》；检测对象：洗碗机控制系统，检测项目：灼热丝试验；试验温度600℃，时间30S，火焰高度0mm，绢纸未起火，木板未烧焦，判定检测结果通过（提供洗碗机厂家出具带有CMA或CNAS标识报告复印件和全国认证认可信息公共服务平台网站查询截图备查）。</w:t>
            </w:r>
          </w:p>
        </w:tc>
        <w:tc>
          <w:tcPr>
            <w:tcW w:w="655" w:type="dxa"/>
            <w:vMerge w:val="restart"/>
            <w:tcBorders>
              <w:top w:val="single" w:color="000000" w:sz="4" w:space="0"/>
              <w:left w:val="single" w:color="000000" w:sz="4" w:space="0"/>
              <w:bottom w:val="single" w:color="000000" w:sz="4" w:space="0"/>
              <w:right w:val="single" w:color="000000" w:sz="4" w:space="0"/>
            </w:tcBorders>
            <w:noWrap/>
            <w:vAlign w:val="top"/>
          </w:tcPr>
          <w:p>
            <w:pPr>
              <w:widowControl/>
              <w:jc w:val="center"/>
              <w:textAlignment w:val="top"/>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vMerge w:val="restart"/>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800" w:hRule="atLeast"/>
        </w:trPr>
        <w:tc>
          <w:tcPr>
            <w:tcW w:w="491"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color w:val="000000"/>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ign w:val="top"/>
          </w:tcPr>
          <w:p>
            <w:pPr>
              <w:jc w:val="center"/>
              <w:rPr>
                <w:rFonts w:hint="eastAsia" w:ascii="宋体" w:hAnsi="宋体" w:eastAsia="宋体" w:cs="宋体"/>
                <w:color w:val="000000"/>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noWrap/>
            <w:vAlign w:val="top"/>
          </w:tcPr>
          <w:p>
            <w:pPr>
              <w:jc w:val="center"/>
              <w:rPr>
                <w:rFonts w:hint="eastAsia" w:ascii="宋体" w:hAnsi="宋体" w:eastAsia="宋体" w:cs="宋体"/>
                <w:color w:val="000000"/>
                <w:sz w:val="18"/>
                <w:szCs w:val="18"/>
              </w:rPr>
            </w:pPr>
          </w:p>
        </w:tc>
        <w:tc>
          <w:tcPr>
            <w:tcW w:w="4459" w:type="dxa"/>
            <w:vMerge w:val="continue"/>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color w:val="000000"/>
                <w:sz w:val="18"/>
                <w:szCs w:val="18"/>
              </w:rPr>
            </w:pPr>
          </w:p>
        </w:tc>
        <w:tc>
          <w:tcPr>
            <w:tcW w:w="655" w:type="dxa"/>
            <w:vMerge w:val="continue"/>
            <w:tcBorders>
              <w:top w:val="single" w:color="000000" w:sz="4" w:space="0"/>
              <w:left w:val="single" w:color="000000" w:sz="4" w:space="0"/>
              <w:bottom w:val="single" w:color="000000" w:sz="4" w:space="0"/>
              <w:right w:val="single" w:color="000000" w:sz="4" w:space="0"/>
            </w:tcBorders>
            <w:noWrap/>
            <w:vAlign w:val="top"/>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800" w:hRule="atLeast"/>
        </w:trPr>
        <w:tc>
          <w:tcPr>
            <w:tcW w:w="491"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color w:val="000000"/>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ign w:val="top"/>
          </w:tcPr>
          <w:p>
            <w:pPr>
              <w:jc w:val="center"/>
              <w:rPr>
                <w:rFonts w:hint="eastAsia" w:ascii="宋体" w:hAnsi="宋体" w:eastAsia="宋体" w:cs="宋体"/>
                <w:color w:val="000000"/>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noWrap/>
            <w:vAlign w:val="top"/>
          </w:tcPr>
          <w:p>
            <w:pPr>
              <w:jc w:val="center"/>
              <w:rPr>
                <w:rFonts w:hint="eastAsia" w:ascii="宋体" w:hAnsi="宋体" w:eastAsia="宋体" w:cs="宋体"/>
                <w:color w:val="000000"/>
                <w:sz w:val="18"/>
                <w:szCs w:val="18"/>
              </w:rPr>
            </w:pPr>
          </w:p>
        </w:tc>
        <w:tc>
          <w:tcPr>
            <w:tcW w:w="4459" w:type="dxa"/>
            <w:vMerge w:val="continue"/>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color w:val="000000"/>
                <w:sz w:val="18"/>
                <w:szCs w:val="18"/>
              </w:rPr>
            </w:pPr>
          </w:p>
        </w:tc>
        <w:tc>
          <w:tcPr>
            <w:tcW w:w="655" w:type="dxa"/>
            <w:vMerge w:val="continue"/>
            <w:tcBorders>
              <w:top w:val="single" w:color="000000" w:sz="4" w:space="0"/>
              <w:left w:val="single" w:color="000000" w:sz="4" w:space="0"/>
              <w:bottom w:val="single" w:color="000000" w:sz="4" w:space="0"/>
              <w:right w:val="single" w:color="000000" w:sz="4" w:space="0"/>
            </w:tcBorders>
            <w:noWrap/>
            <w:vAlign w:val="top"/>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集气罩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5000*1100*610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m²</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1、采用304不锈钢板焊接制作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2、板材厚度为≥1.5mm不锈钢板，不锈钢国标30*30*3.0mm法兰连接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3、根据现场定制</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2D05a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6100*1500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m²</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活动双层工作台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1200*600*810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4.台面搁板和底板均能承受≥100KG荷载，其变形量≤0.2mm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5.配四个静音轮，其中两个万向带直锁装置，脚轮的材质为承重耐磨静音耐油的橡胶制品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四门碗柜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1200*500*1800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2、层板采用304不锈钢板厚度≥1.2mm，配厚度≥1.2mm不锈钢板做加力筋，四边需折下40mm，层板可调，配天梯及天梯码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3、柜身采用304不锈钢板厚度≥1.2mm，配厚度≥1.2mm不锈钢板做加力筋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4、门整体采用304不锈钢制作厚度≥1.0mm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5、台脚采用直径51mm厚度为≥1.5mm不锈钢圆管，配可调金属子弹脚</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不锈钢双门高温消毒柜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1192*552*1660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1、SUS430不锈钢箱体外观,SUS430不锈钢门体结构,201不锈钢层架;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2、黑色玻璃控制面板,可选高温消毒(高温二星级消毒)与60分钟中温烘干功能;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3、触摸开关控制,温度数码显示,风机内循环,操作简便,二星级高温消毒。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4、电压/功率：220V/2.2kW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洗地龙头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软管长度11m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主弹簧为合金材质,超过25kg拉力测试;导向臂为不锈钢结构,4个方向定位,容易调节;卷盘和基座为不锈钢表面涂上粉末;结实的铜管旋转接头,有橡胶和尼龙垫圈保护;管子为黑色的橡胶,</w:t>
            </w:r>
            <w:r>
              <w:rPr>
                <w:rFonts w:hint="eastAsia" w:ascii="宋体" w:hAnsi="宋体" w:eastAsia="宋体" w:cs="宋体"/>
                <w:color w:val="FF0000"/>
                <w:kern w:val="0"/>
                <w:sz w:val="18"/>
                <w:szCs w:val="18"/>
                <w:lang w:val="en-US" w:eastAsia="zh-CN" w:bidi="ar"/>
              </w:rPr>
              <w:t>≥11</w:t>
            </w:r>
            <w:r>
              <w:rPr>
                <w:rFonts w:hint="eastAsia" w:ascii="宋体" w:hAnsi="宋体" w:eastAsia="宋体" w:cs="宋体"/>
                <w:color w:val="FF0000"/>
                <w:kern w:val="0"/>
                <w:sz w:val="18"/>
                <w:szCs w:val="18"/>
                <w:lang w:bidi="ar"/>
              </w:rPr>
              <w:t>米</w:t>
            </w:r>
            <w:r>
              <w:rPr>
                <w:rFonts w:hint="eastAsia" w:ascii="宋体" w:hAnsi="宋体" w:eastAsia="宋体" w:cs="宋体"/>
                <w:color w:val="000000"/>
                <w:kern w:val="0"/>
                <w:sz w:val="18"/>
                <w:szCs w:val="18"/>
                <w:lang w:bidi="ar"/>
              </w:rPr>
              <w:t>软管</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开口柜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软水机(带盐箱)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560*500*1140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盐箱参考尺寸：φ240*500mm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产品净重：</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85kg</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产水流量：≥500L/H</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额定功率不含增压泵：≥20W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2D12a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2D12b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2D14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简易工作台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300*800*800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4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2E二层自助餐区</w:t>
            </w:r>
          </w:p>
        </w:tc>
      </w:tr>
      <w:tr>
        <w:tblPrEx>
          <w:tblLayout w:type="fixed"/>
          <w:tblCellMar>
            <w:top w:w="0" w:type="dxa"/>
            <w:left w:w="108" w:type="dxa"/>
            <w:bottom w:w="0" w:type="dxa"/>
            <w:right w:w="108" w:type="dxa"/>
          </w:tblCellMar>
        </w:tblPrEx>
        <w:trPr>
          <w:trHeight w:val="2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2E01a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定制双面玻璃罩连四个7W射灯（立柱为80mm圆柱)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2200*1250*800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立柱为80mm圆柱为镜面不锈钢，立柱厚度为2.0mm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2E01b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定制双面玻璃罩连四个7W射灯（立柱为80mm圆柱)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1550*1250*800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立柱为80mm圆柱为镜面不锈钢，立柱厚度为2.0mm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2E01c</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镀膜玻璃</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2200*150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镀膜钢化玻璃，厚度≥8mm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2E01d</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镀膜玻璃</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1550*150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镀膜钢化玻璃，厚度≥8mm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长方形碟菲餐炉复底</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585*485*310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1.炉身及餐盘均采用食品级304加厚不锈钢材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2.配置大玻璃可视窗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3.新型缓冲阻尼，可根据需要调节炉盖缓冲松紧，任意角度悬停或缓降</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食品夹</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23.5</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选用优质304#不锈钢板制作，厚度≥1.2mm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方形搁盘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val="en-US" w:eastAsia="zh-CN" w:bidi="ar"/>
              </w:rPr>
              <w:t>26*10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选用优质304#不锈钢板制作，厚度≥1.2mm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嵌入式保温炉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340*340*132</w:t>
            </w:r>
            <w:r>
              <w:rPr>
                <w:rFonts w:hint="eastAsia" w:ascii="宋体" w:hAnsi="宋体" w:eastAsia="宋体" w:cs="宋体"/>
                <w:color w:val="FF0000"/>
                <w:kern w:val="0"/>
                <w:sz w:val="18"/>
                <w:szCs w:val="18"/>
                <w:lang w:val="en-US" w:eastAsia="zh-CN" w:bidi="ar"/>
              </w:rPr>
              <w:t>mm(±5%)</w:t>
            </w:r>
            <w:r>
              <w:rPr>
                <w:rFonts w:hint="eastAsia" w:ascii="宋体" w:hAnsi="宋体" w:eastAsia="宋体" w:cs="宋体"/>
                <w:color w:val="000000"/>
                <w:kern w:val="0"/>
                <w:sz w:val="18"/>
                <w:szCs w:val="18"/>
                <w:lang w:bidi="ar"/>
              </w:rPr>
              <w:br w:type="textWrapping"/>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1、单相电输入宽电压工作，额定功率220V/0.8KW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2、保温性能好，温度波动幅度小，确保均匀受热。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3、运行低噪音，营造安静舒适的环境。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4、嵌入式设计，整体台面一体性好，美观大方。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5、兼容性广：对各类铁质及不锈钢材质锅具拥有广泛的适应性，解决市面电磁炉对锅具材质兼容性的难题。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6、采用TOP（三端离线式）开关电源供电，功耗低输出功率大，功率输出持续稳定。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7、控制系统自我诊断程序，多重用电保护设计及故障提醒功能，确保用户使用安全。</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嵌入式暖汤煲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380*380*320</w:t>
            </w:r>
            <w:r>
              <w:rPr>
                <w:rFonts w:hint="eastAsia" w:ascii="宋体" w:hAnsi="宋体" w:eastAsia="宋体" w:cs="宋体"/>
                <w:color w:val="FF0000"/>
                <w:kern w:val="0"/>
                <w:sz w:val="18"/>
                <w:szCs w:val="18"/>
                <w:lang w:val="en-US" w:eastAsia="zh-CN" w:bidi="ar"/>
              </w:rPr>
              <w:t>mm(±5%)</w:t>
            </w:r>
            <w:r>
              <w:rPr>
                <w:rFonts w:hint="eastAsia" w:ascii="宋体" w:hAnsi="宋体" w:eastAsia="宋体" w:cs="宋体"/>
                <w:color w:val="000000"/>
                <w:kern w:val="0"/>
                <w:sz w:val="18"/>
                <w:szCs w:val="18"/>
                <w:lang w:bidi="ar"/>
              </w:rPr>
              <w:br w:type="textWrapping"/>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1.外壳及内胆均采用食品级304不锈钢材质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2.容量：≥11L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3.9档精准调温控制</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2E05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污碟柜连车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1200*760*810</w:t>
            </w:r>
            <w:r>
              <w:rPr>
                <w:rFonts w:hint="eastAsia" w:ascii="宋体" w:hAnsi="宋体" w:eastAsia="宋体" w:cs="宋体"/>
                <w:color w:val="FF0000"/>
                <w:kern w:val="0"/>
                <w:sz w:val="18"/>
                <w:szCs w:val="18"/>
                <w:lang w:val="en-US" w:eastAsia="zh-CN" w:bidi="ar"/>
              </w:rPr>
              <w:t>mm(±5%)</w:t>
            </w:r>
            <w:r>
              <w:rPr>
                <w:rFonts w:hint="eastAsia" w:ascii="宋体" w:hAnsi="宋体" w:eastAsia="宋体" w:cs="宋体"/>
                <w:color w:val="000000"/>
                <w:kern w:val="0"/>
                <w:sz w:val="18"/>
                <w:szCs w:val="18"/>
                <w:lang w:bidi="ar"/>
              </w:rPr>
              <w:br w:type="textWrapping"/>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3、车身板厚度为≥1.2mm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4、配四个万向静音轮，其中两个万向带紧锁装置，脚轮的材质为耐磨，静音.耐油的橡胶制品，带刹车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2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学员三层餐厅厨房</w:t>
            </w:r>
          </w:p>
        </w:tc>
      </w:tr>
      <w:tr>
        <w:tblPrEx>
          <w:tblLayout w:type="fixed"/>
          <w:tblCellMar>
            <w:top w:w="0" w:type="dxa"/>
            <w:left w:w="108" w:type="dxa"/>
            <w:bottom w:w="0" w:type="dxa"/>
            <w:right w:w="108" w:type="dxa"/>
          </w:tblCellMar>
        </w:tblPrEx>
        <w:trPr>
          <w:trHeight w:val="72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3A三层备餐间</w:t>
            </w:r>
          </w:p>
        </w:tc>
      </w:tr>
      <w:tr>
        <w:tblPrEx>
          <w:tblLayout w:type="fixed"/>
          <w:tblCellMar>
            <w:top w:w="0" w:type="dxa"/>
            <w:left w:w="108" w:type="dxa"/>
            <w:bottom w:w="0" w:type="dxa"/>
            <w:right w:w="108" w:type="dxa"/>
          </w:tblCellMar>
        </w:tblPrEx>
        <w:trPr>
          <w:trHeight w:val="28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3A01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送餐服务车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600*900*810</w:t>
            </w:r>
            <w:r>
              <w:rPr>
                <w:rFonts w:hint="eastAsia" w:ascii="宋体" w:hAnsi="宋体" w:eastAsia="宋体" w:cs="宋体"/>
                <w:color w:val="FF0000"/>
                <w:kern w:val="0"/>
                <w:sz w:val="18"/>
                <w:szCs w:val="18"/>
                <w:lang w:val="en-US" w:eastAsia="zh-CN" w:bidi="ar"/>
              </w:rPr>
              <w:t>mm(±5%)</w:t>
            </w:r>
            <w:r>
              <w:rPr>
                <w:rFonts w:hint="eastAsia" w:ascii="宋体" w:hAnsi="宋体" w:eastAsia="宋体" w:cs="宋体"/>
                <w:color w:val="000000"/>
                <w:kern w:val="0"/>
                <w:sz w:val="18"/>
                <w:szCs w:val="18"/>
                <w:lang w:bidi="ar"/>
              </w:rPr>
              <w:br w:type="textWrapping"/>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2、车身采用304不锈钢板厚度≥1.5mm，配厚度≥1.5mm不锈钢板做补强撑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3、配四个静音轮，其中两个万向带直锁装置，脚轮的材质为承重耐磨静音耐油的橡胶制品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4.提供符合GB 4806.1-2016；GB 4806.9-2023标准的食品接触卫生认证证书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3A02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活动保温车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756*957*1793</w:t>
            </w:r>
            <w:r>
              <w:rPr>
                <w:rFonts w:hint="eastAsia" w:ascii="宋体" w:hAnsi="宋体" w:eastAsia="宋体" w:cs="宋体"/>
                <w:color w:val="FF0000"/>
                <w:kern w:val="0"/>
                <w:sz w:val="18"/>
                <w:szCs w:val="18"/>
                <w:lang w:val="en-US" w:eastAsia="zh-CN" w:bidi="ar"/>
              </w:rPr>
              <w:t>mm(±5%)</w:t>
            </w:r>
            <w:r>
              <w:rPr>
                <w:rFonts w:hint="eastAsia" w:ascii="宋体" w:hAnsi="宋体" w:eastAsia="宋体" w:cs="宋体"/>
                <w:color w:val="000000"/>
                <w:kern w:val="0"/>
                <w:sz w:val="18"/>
                <w:szCs w:val="18"/>
                <w:lang w:bidi="ar"/>
              </w:rPr>
              <w:br w:type="textWrapping"/>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温度范围78-85℃，11对导轨适放GN2/1份数盘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内部尺寸：540*680*1385mm</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层架尺寸：530*640mm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层数：11层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功率：≤2.7kW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6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3A03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▲单门移动宴会冷藏车（电子屏）</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791*858*1806</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容积：450L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内外部材质：不锈钢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温度范围：+1/+4℃</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7对导轨适放GN2/1份数盆和1对导轨适放GN1/1份数盆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电源：220V/50HZ/1Ph</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压缩机：1/2HP</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功率：0.3W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6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3A04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开水器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440*350*750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70L开水器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水箱容积</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34L</w:t>
            </w:r>
          </w:p>
          <w:p>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380V/6KW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3A04a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开水器底座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550*550*400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采用厚1.2mm不锈钢板加工制作</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3A05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右单星工作台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850*700*810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6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3A05a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6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3A05b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3A06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6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3B明档</w:t>
            </w:r>
          </w:p>
        </w:tc>
      </w:tr>
      <w:tr>
        <w:tblPrEx>
          <w:tblLayout w:type="fixed"/>
          <w:tblCellMar>
            <w:top w:w="0" w:type="dxa"/>
            <w:left w:w="108" w:type="dxa"/>
            <w:bottom w:w="0" w:type="dxa"/>
            <w:right w:w="108" w:type="dxa"/>
          </w:tblCellMar>
        </w:tblPrEx>
        <w:trPr>
          <w:trHeight w:val="32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2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四头电磁煲仔炉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1、功率：3.5KW*4，电压380V，尺寸约：800*800*850；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2、聚能线圈盘，火力均匀强劲；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3、机芯、线盘双通道散热；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4、旋转式五档火力轻松调节，操作简单方便，火候掌控更精确；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5、一体折弯门把手；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6、面板SUS304不锈钢，厚度≥1.2mm，侧板厚度≥1.0mm；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7、无明火，无烟尘，无废气，低噪音，电磁感应加热；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8、独有超宽工作电压设计，运行稳定更安全；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9、所投3.5KW*4的商用电磁煲仔须提供依据GB40876-2021，热效率≥90%且能效等级为1级的检测报告</w:t>
            </w:r>
            <w:r>
              <w:rPr>
                <w:rFonts w:hint="eastAsia" w:ascii="宋体" w:hAnsi="宋体" w:eastAsia="宋体" w:cs="宋体"/>
                <w:color w:val="000000"/>
                <w:kern w:val="0"/>
                <w:sz w:val="18"/>
                <w:szCs w:val="18"/>
                <w:lang w:val="en-US" w:eastAsia="zh-CN" w:bidi="ar"/>
              </w:rPr>
              <w:t>.</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▲电热十二头煮面炉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1、功率：9KW*2，电压380V。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2、面缸材质：SUS304+SUS443，单缸尺寸：L460*W310*H200mm，底部厚度≥2mm,侧壁厚度≥1.7mm，标配12个φ140mm煮面笼。</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3、液体膨胀式干烧保护系统，产品使用寿命更长；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4、IPX4标准防水设计，四面可直接喷淋；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5、旋钮式温度调节，可调温度30~100℃，调温更加简单、精确；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6、独有宽电压设计，电网适应性强，确保设备正常工作；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7、面板SUS304不锈钢，厚度1.7mm，侧板SUS201不锈钢，厚度0.8mm；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8、一体成型台面设计，框架结构设计，安全可靠，容易清洁。</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▲电磁单头煮面炉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1、功率15KW，电压：380V，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2、煮面桶φ500mm,深度300mm，底部厚度≥2mm,侧壁厚度≥1.7mm。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3、电磁感应加热，火力输出热值高，加热面积大，均匀受热；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4、ADD磁电引擎，数字驱动、多级防护，适用各种厨房环境，确保设备安全可靠；</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5、喇叭形隧道散热风道设计、散热快，电子器件与风道完全隔离，避免油烟侵蚀电路；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6、PPS齿形线盘组件，磁场分布均匀、发热低、损耗小、不偏火、不烧线盘；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7、面板SUS304不锈钢，足厚度1.7mm，侧板厚度1.0mm。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8、一体成型台面设计，框架结构设计，安全可靠，容易清洁。</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6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一体式UV净化明档玻璃烟罩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5200*1000*610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3、UV一体式烟罩符合环能环保技术检测中心依据《饮食业油烟排放标准》（GB18483-2001）和《饮食业油烟净化设备技术要求及检测技术规范》（HJ/T 62-2001）标准要求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7.产品符合依据GB4806.9-2023标准要求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3B08a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3B08b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9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双门冷藏平台雪柜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1800*750*800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1.容积：≥400L                                                                                                                                      2.整体采用304不锈钢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4.电压/功率：220V/≤350W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3B10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12"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3C三层热灶间</w:t>
            </w:r>
          </w:p>
        </w:tc>
      </w:tr>
      <w:tr>
        <w:tblPrEx>
          <w:tblLayout w:type="fixed"/>
          <w:tblCellMar>
            <w:top w:w="0" w:type="dxa"/>
            <w:left w:w="108" w:type="dxa"/>
            <w:bottom w:w="0" w:type="dxa"/>
            <w:right w:w="108" w:type="dxa"/>
          </w:tblCellMar>
        </w:tblPrEx>
        <w:trPr>
          <w:trHeight w:val="32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燃气四头煮食炉带电子打火带安全制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1、整体采用304不锈钢拉丝板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2、炉面板边框采用≥1.5mm厚不锈钢板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3、炉面用采用≥2.5mm厚A3钢板做第二层衬板，炉架面与炉台面之间必修填充硅酸盐棉隔热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4、炉身采用≥1.2mm厚不锈钢板，炉背采用≥1.2mm厚不锈钢板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6、配电子点火开关装置，带熄火保护装置（开阀时间≤20s，闭阀时间≤45s），熄火保护装置在燃具使用寿命预期内的操作次数不少于40000次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7、配不锈钢加重调整脚不少于4个</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8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燃气单头无尾小炒灶连风机带电子打火带安全制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800*1100*（800+400）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1.整体采用304不锈钢拉丝板制作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2.炉面板及边框采用厚度≥1.5mm厚不锈钢板，炉面整体冲压工艺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3.炉面用≥2.5mm厚A3钢板做第二层衬板，炉架面与炉台面之间必修填充硅酸盐棉隔热，炉膛采用≥2.0mm厚A3钢板,炉膛内采用耐火层隔热及整体耐火砖砌筑火位，炉用鼓风机必须配制防水鼓风风机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4.炉身采用≥1.2mm 厚不锈钢板，炉背采用≥1.2mm厚不锈钢板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5.炉体骨架采用40mm*40mm*4mm镀锌角铁，炉脚采用φ2"无缝钢管内含钢柱配可调子弹脚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7.安装控制阀，连接上下水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8.含配套加厚炒锅1个，优质304不锈钢摇摆龙头1个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9.配不锈钢加重调整脚不少于4个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10.提供产品符合依据GB/T 10125-2021、GB/T 6461-2002标准的防腐蚀性能认证证书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11.提供3C中国国家强制性产品认证证书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6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燃气双头单尾小炒灶连风机带电子打火带安全制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1800*1100*（800+400）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1.整体采用304不锈钢拉丝板制作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2.炉面板及边框采用厚度≥1.5mm厚不锈钢板，炉面整体冲压工艺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3.炉面用≥2.5mm厚A3钢板做第二层衬板，炉架面与炉台面之间必修填充硅酸盐棉隔热，炉膛采用≥2.0mm厚A3钢板,炉膛内采用耐火层隔热及整体耐火砖砌筑火位，炉用鼓风机必须配制防水鼓风风机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4.炉身采用≥1.2mm 厚不锈钢板，炉背采用≥1.2mm厚不锈钢板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5.炉体骨架采用40mm*40mm*4mm镀锌角铁，炉脚采用φ2"无缝钢管内含钢柱配可调子弹脚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7.安装控制阀，连接上下水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8.含配套加厚炒锅2个，优质304不锈钢摇摆龙头1个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9.配不锈钢加重调整脚不少于4个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10.提供3C中国国家强制性产品认证证书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炉拼台连前挡围板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300*1100*810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2、与设备匹配定制</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3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▲三门燃气海鲜蒸柜连风机带电子打火带安全制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910*910*1850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1.蒸箱前框磨砂采用304不锈钢板厚度≥1.5mm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2.内胆为304不锈钢厚度≥1.5mm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3.前面板采用304不锈钢厚度≥1.2mm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4.侧板采用304不锈钢厚度≥1.0mm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5.蒸箱屉托条采用304不锈钢厚度≥2.0mm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6.密封条采用镶入式硅胶密封条，方便拆卸更换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7.蒸箱锁紧采用不锈钢偏心门锁紧，可调式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8.下箱骨架采用40*40*4mm国标角钢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9.蒸箱水箱外壁采用304不锈钢板厚度≥2.0mm，蒸箱锅底钢板厚度≥2.5mm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10.水箱采用高效往复式循环管结构,内循环Φ≥76mm不锈钢管4根,厚度≥3mm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11.每个蒸箱都配备自动补水箱</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12.燃气接口：Φ25，进/排水15mm/40mm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13.配备脉冲电子打火，熄火保护装置，熄火保护装置在燃具使用寿命预期内的操作次数不少于40000次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81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▲一体式UV净化豪华型排烟罩连前端孔板送风箱（含8组LED长方形照明灯）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4800*1800*610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3、UV一体式烟罩要求具有环能环保技术检测中心依据《饮食业油烟排放标准》（GB18483-2001）和《饮食业油烟净化设备技术要求及检测技术规范》（HJ/T 62-2001）检测报告。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3C06a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8400*1500</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FF0000"/>
                <w:kern w:val="0"/>
                <w:sz w:val="18"/>
                <w:szCs w:val="18"/>
                <w:lang w:val="en-US" w:eastAsia="zh-CN" w:bidi="ar"/>
              </w:rPr>
              <w:t xml:space="preserve">  </w:t>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3C06b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炉背封钢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6850*2000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板材采用304#不锈钢板制作，板材厚度≥1.2mm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1800*800*810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760*760*810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3C08a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3C08b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2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▲双温四门高身柜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1220*750*1960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1.容积：≥950                                                                                                                                      2.整体采用304不锈钢                                                                                                                    3.温度：-6℃/+15℃/-18℃/-22℃</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4.电压/功率：220V/750W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刀具消毒柜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val="en-US" w:eastAsia="zh-CN" w:bidi="ar"/>
              </w:rPr>
              <w:t>400*200*620mm(±5%)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1.全自动电子显示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2.刀箱内有防脱落设置，放置刀具时刀刃向内刀背向外，确保操作人员取放刀时安全无忧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3.箱内可放置≥10把刀</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4.自定义设定刀具消毒时间并记录，每次开启后自动设定，简便操作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5.采用优质紫外线灯管，使用寿命长达8000小时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6.紫外线波长为253.7mm，可有效破坏细菌病毒中的DNA或RNA，达到杀菌消毒效果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7.茶色玻璃门板，可有效防止紫外线外泄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8.刀箱门内连接保护开关，开门时紫外线灯管停止工作，以防止紫外线伤人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9.亚克力透光刀架，方便抽取刀具，360°全方位杀菌，无卫生死角，更安全卫生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10.电压/功率：220V/≤15W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3C11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68"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3D三层消毒间</w:t>
            </w:r>
          </w:p>
        </w:tc>
      </w:tr>
      <w:tr>
        <w:tblPrEx>
          <w:tblLayout w:type="fixed"/>
          <w:tblCellMar>
            <w:top w:w="0" w:type="dxa"/>
            <w:left w:w="108" w:type="dxa"/>
            <w:bottom w:w="0" w:type="dxa"/>
            <w:right w:w="108" w:type="dxa"/>
          </w:tblCellMar>
        </w:tblPrEx>
        <w:trPr>
          <w:trHeight w:val="31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3D01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不锈钢双门高温消毒柜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1192*552*1660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1、SUS430不锈钢箱体外观,SUS430不锈钢门体结构,201不锈钢层架;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2、黑色玻璃控制面板,可选高温消毒(高温二星级消毒)与60分钟中温烘干功能;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3、触摸开关控制,温度数码显示,风机内循环,操作简便,二星级高温消毒。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4、电压/功率：220V/2.2kW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3D02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四门碗柜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2、层板采用304不锈钢板厚度≥1.2mm，配厚度≥1.2mm不锈钢板做加力筋，四边需折下40mm，层板可调，配天梯及天梯码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3、柜身采用304不锈钢板厚度≥1.2mm，配厚度≥1.2mm不锈钢板做加力筋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4、门整体采用304不锈钢制作厚度≥1.0mm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5、台脚采用直径51mm厚度为≥1.5mm不锈钢圆管，配可调金属子弹脚</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4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3E三层洗碗间</w:t>
            </w:r>
          </w:p>
        </w:tc>
      </w:tr>
      <w:tr>
        <w:tblPrEx>
          <w:tblLayout w:type="fixed"/>
          <w:tblCellMar>
            <w:top w:w="0" w:type="dxa"/>
            <w:left w:w="108" w:type="dxa"/>
            <w:bottom w:w="0" w:type="dxa"/>
            <w:right w:w="108" w:type="dxa"/>
          </w:tblCellMar>
        </w:tblPrEx>
        <w:trPr>
          <w:trHeight w:val="31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单孔收残工作台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940*760*810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2、脚通采用Φ38mm 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3、台面开孔直径300mm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垃圾桶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555*505*745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1.材质：全新环保PP新料，工艺：一体注塑成型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2.带360°旋转万向轴轮，采用高耐磨塑料和纯钢轮毂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3.配套垃圾桶盖</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▲鼓泡预洗池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功率：3KW/220V      耗水量：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120升/小时                                          1.双层结构降噪，节约能源；                                                          2.高度可调节；                                                                            3.喷臂设有防堵回流装置，易于检修清洗；                                                    4.全密封设计，防水、防止虫鼠；                                                        5.采用高压风机使水产生力度冲刷餐具，达到除渣预洗目的；                                               6.带有残渣过滤功能；                                                                        7.电器元件采用优质品牌，功能稳定可靠。</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简易工作台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color w:val="000000"/>
                <w:kern w:val="0"/>
                <w:sz w:val="18"/>
                <w:szCs w:val="18"/>
                <w:lang w:bidi="ar"/>
              </w:rPr>
              <w:t>760*760*800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7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高压花洒龙头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80*520*1050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 座台式单孔双温高压花洒、黄铜铸造表面抛光镀铬处理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 直管采用快速安装设计，安装简单高效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3 150mm±5%长的墙上托架；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4.接水口口径为G1/2内螺纹；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5.产品技术要求符合GB25501-2019《水嘴用水效率限定值及用水效率等级》标准指标要求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800" w:hRule="atLeast"/>
        </w:trPr>
        <w:tc>
          <w:tcPr>
            <w:tcW w:w="49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3E07</w:t>
            </w:r>
          </w:p>
        </w:tc>
        <w:tc>
          <w:tcPr>
            <w:tcW w:w="70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▲单缸单漂洗单烘干长龙机（普通热回收型）</w:t>
            </w:r>
          </w:p>
        </w:tc>
        <w:tc>
          <w:tcPr>
            <w:tcW w:w="77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3400*850*2100</w:t>
            </w:r>
            <w:r>
              <w:rPr>
                <w:rFonts w:hint="eastAsia" w:ascii="宋体" w:hAnsi="宋体" w:eastAsia="宋体" w:cs="宋体"/>
                <w:color w:val="FF0000"/>
                <w:kern w:val="0"/>
                <w:sz w:val="18"/>
                <w:szCs w:val="18"/>
                <w:highlight w:val="none"/>
                <w:lang w:val="en-US" w:eastAsia="zh-CN" w:bidi="ar"/>
              </w:rPr>
              <w:t>mm（±5%）</w:t>
            </w:r>
          </w:p>
        </w:tc>
        <w:tc>
          <w:tcPr>
            <w:tcW w:w="368"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1.适用于星级酒店、政府机关餐厅、高校、企业员工食堂、餐饮公司、中央厨房等；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可清洗碗、碟、杯子、托盘、刀、叉、调羹筷子等餐具；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2.组成部分：入口区+主洗区+高温喷淋区+烘干区+出口区组成；                                                                                                                                                                  传送带速度：1.6米/分钟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 洗 量：  2500-3500 碟/小时（8寸碟）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耗水量：   320 升/小时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清洗温度：  55-60℃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漂洗温度：   82-90℃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传送带宽度：  605mm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清洗高度：  420mm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主洗加热功率：  9 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水箱容量：90升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漂洗加热功率： 24 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烘干加热功率： 9.75KW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总配电量：  </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44.79 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电源：  ～380V/50Hz/3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外形尺寸： 3400×850×2100mm</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000000"/>
                <w:kern w:val="0"/>
                <w:sz w:val="18"/>
                <w:szCs w:val="18"/>
                <w:lang w:bidi="ar"/>
              </w:rPr>
              <w:t xml:space="preserve">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3.配置热回收模块，可实现废热回收利用，节能减排；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4.双层优质SU304不锈钢板材+保温棉三层设计，防止热量外溢，很大程度的节约能耗，改善工作环境；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5.控制系统采用数字电子显示，设有故障报警提示，显示运行实时状态；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6.机器设有多种防撞、过载自动停机保护功能，保护人员及餐具安全，确保设备正常运行；</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7.漂洗采用泵压恒温设计，确保漂洗温度82℃以上达到洗消效果，且不受外界水压波动影响；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8.机器底架四周全封闭结构，防水、防虫鼠咬噬电线，故障率少；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9.核心电器配件需符合相关行业标准，以确保产品质量，降低配件维修率；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10.箱体内壁无管道无卫生死角，不藏污垢，符合卫生要求且方便清洗；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11.上5下4防堵型清洗臂不锈钢漂洗喷嘴，全覆盖无死角清洗，抽拉式结构可快速正面更换；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12.倾斜式净排清洗系统，可及时排净水泵壳体的污水，避免污水残留交叉污染，符合国家卫生条件；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13.传送履带无极变频调速，输送网爪PP材质可直接接触碗碟，用户可根据现场情况任意调节清洗速度；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14.烘干消毒配置除湿功能，双向二次热风循环模式，更大的循环风量快速带走水分，实现各种器具优化的烘干效果；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15.高温漂洗的水使用后流入预漂洗缸，预漂洗缸使用后流入主洗水箱，最后由第一水缸排出，从而达到节约水资源，热能多次利用，节约能源的目的；可过71℃测试（选配）。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16.洗碗机符合检测依据GB/T 9274-1988点滴法测试，检测对象：洗碗机控制系统；在样品上滴加数滴溶液（每滴体积约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洗碗机符合检测依据GB/T2653-2008的标准；面弯：厚度1.4mm，弯心直径4.2mm，弯曲角度180°焊接处面曲无缺欠（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18.洗碗机符合检测依据GB/T 9274-1988点滴法测试，检测对象：洗碗机电机/输送带电机；在样品上滴加数滴溶液（每滴体积约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19.洗碗机符合检测依据GB/T 5169.11-2017《电工电子产品着火危险试验第11部分：灼热丝/热丝基本试验方法成品的灼热丝可燃性试验方法》；检测对象：洗碗机控制系统，检测项目：灼热丝试验；试验温度600℃，时间30S，火焰高度0mm，绢纸未起火，木板未烧焦，判定检测结果通过（提供洗碗机厂家出具带有CMA或CNAS标识报告复印件和全国认证认可信息公共服务平台网站查询截图备查）。</w:t>
            </w:r>
          </w:p>
        </w:tc>
        <w:tc>
          <w:tcPr>
            <w:tcW w:w="6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800" w:hRule="atLeast"/>
        </w:trPr>
        <w:tc>
          <w:tcPr>
            <w:tcW w:w="4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4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800" w:hRule="atLeast"/>
        </w:trPr>
        <w:tc>
          <w:tcPr>
            <w:tcW w:w="4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4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1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集气罩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3800*1000*610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m²</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1、采用304不锈钢板焊接制作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2、板材厚度为≥1.5mm不锈钢板，不锈钢国标30*30*3.0mm法兰连接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3、根据现场定制</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1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3E08a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5800*1500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m²</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1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洁碟台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6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软水机(带盐箱)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560*500*1140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盐箱参考尺寸：φ240*500mm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产品净重：</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85kg</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产水流量：≥500L/H</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额定功率不含增压泵：≥20W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4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6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3E12a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3E12b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color w:val="000000"/>
                <w:kern w:val="0"/>
                <w:sz w:val="18"/>
                <w:szCs w:val="18"/>
                <w:lang w:bidi="ar"/>
              </w:rPr>
              <w:t>1200*500*1800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洗地龙头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软管长度11m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主弹簧为合金材质,超过25kg拉力测试;导向臂为不锈钢结构,4个方向定位,容易调节;卷盘和基座为不锈钢表面涂上粉末;结实的铜管旋转接头,有橡胶和尼龙垫圈保护;管子为黑色的橡胶,</w:t>
            </w:r>
            <w:r>
              <w:rPr>
                <w:rFonts w:hint="eastAsia" w:ascii="宋体" w:hAnsi="宋体" w:eastAsia="宋体" w:cs="宋体"/>
                <w:color w:val="FF0000"/>
                <w:kern w:val="0"/>
                <w:sz w:val="18"/>
                <w:szCs w:val="18"/>
                <w:lang w:val="en-US" w:eastAsia="zh-CN" w:bidi="ar"/>
              </w:rPr>
              <w:t>≥11</w:t>
            </w:r>
            <w:r>
              <w:rPr>
                <w:rFonts w:hint="eastAsia" w:ascii="宋体" w:hAnsi="宋体" w:eastAsia="宋体" w:cs="宋体"/>
                <w:color w:val="FF0000"/>
                <w:kern w:val="0"/>
                <w:sz w:val="18"/>
                <w:szCs w:val="18"/>
                <w:lang w:bidi="ar"/>
              </w:rPr>
              <w:t>米</w:t>
            </w:r>
            <w:r>
              <w:rPr>
                <w:rFonts w:hint="eastAsia" w:ascii="宋体" w:hAnsi="宋体" w:eastAsia="宋体" w:cs="宋体"/>
                <w:color w:val="000000"/>
                <w:kern w:val="0"/>
                <w:sz w:val="18"/>
                <w:szCs w:val="18"/>
                <w:lang w:bidi="ar"/>
              </w:rPr>
              <w:t>软管</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送餐服务车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600*900*810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2、车身采用304不锈钢板厚度≥1.5mm，配厚度≥1.5mm不锈钢板做补强撑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3、配四个静音轮，其中两个万向带直锁装置，脚轮的材质为承重耐磨静音耐油的橡胶制品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4.提供符合GB 4806.1-2016；GB 4806.9-2023标准的食品接触卫生认证证书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3E16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36"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3F布草间</w:t>
            </w:r>
          </w:p>
        </w:tc>
      </w:tr>
      <w:tr>
        <w:tblPrEx>
          <w:tblLayout w:type="fixed"/>
          <w:tblCellMar>
            <w:top w:w="0" w:type="dxa"/>
            <w:left w:w="108" w:type="dxa"/>
            <w:bottom w:w="0" w:type="dxa"/>
            <w:right w:w="108" w:type="dxa"/>
          </w:tblCellMar>
        </w:tblPrEx>
        <w:trPr>
          <w:trHeight w:val="28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3F01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3F02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单通上掀门布草柜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1200*600*1800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2、层板采用304不锈钢板厚度≥1.2mm，配厚度≥1.2mm不锈钢板做加力筋，四边需折下40mm，层板可调，配天梯及天梯码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3、柜身采用304不锈钢板厚度≥1.2mm，配厚度≥1.2mm不锈钢板做加力筋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4、门整体采用304不锈钢制作厚度≥1.0mm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5、台脚采用直径51mm厚度为≥1.5mm不锈钢圆管，配可调金属子弹脚</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76"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3G包间餐台及备餐间</w:t>
            </w:r>
          </w:p>
        </w:tc>
      </w:tr>
      <w:tr>
        <w:tblPrEx>
          <w:tblLayout w:type="fixed"/>
          <w:tblCellMar>
            <w:top w:w="0" w:type="dxa"/>
            <w:left w:w="108" w:type="dxa"/>
            <w:bottom w:w="0" w:type="dxa"/>
            <w:right w:w="108" w:type="dxa"/>
          </w:tblCellMar>
        </w:tblPrEx>
        <w:trPr>
          <w:trHeight w:val="35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3G01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长方形电热碟菲餐炉连底座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585*485*270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1.全景大视窗取餐体验</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2.食品级304板材加厚食物盘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3.水盘可任意取拿，可配合电热板或酒精两种加热方式使用。</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3G01a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布菲炉调温电热板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245*200*25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1.功率：220V/300W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2.九档调节旋钮，温度可调；耐高温电源导线。</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3G02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双头电热保温暖碟车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450*910*910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功率：220V/0.8KW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净重：48KG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碟盘尺寸：230-310mm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规格尺寸：450*910*910mm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3G03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数显暖汤煲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Φ315*335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1.功率：≤800W/220V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2.容量：≥11L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3.温控范围40℃~95℃，带数显调温，干烧加热，底部是个发热盘</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4.外壳及内胆均采用食品级304不锈钢材质</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3G04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电热保温咖啡鼎</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405*345*600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1.功率/电压：≥900W/220V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2.容量：≥12L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3.304不锈钢板材制作</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3G05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1100*600*810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7.产品符合依据GB4806.9-2023标准要求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1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3G06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即热型开水器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185*430*555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额定功率2kW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额定电压220V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容积7L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每小时出水量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25L/h</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单次最大出水量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供应人数</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15人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重量8.5kg</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3G07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单门中温消毒柜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595*500*1000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大容量；臭氧；中温烘干</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消毒星级二星级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容量100-300L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规格参数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消毒温度75℃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额定功率600W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外机尺寸长595mm；宽500mm；高1000mm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基本参数</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3G08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7.产品符合依据GB4806.9-2023标准要求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88"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3H餐台</w:t>
            </w:r>
          </w:p>
        </w:tc>
      </w:tr>
      <w:tr>
        <w:tblPrEx>
          <w:tblLayout w:type="fixed"/>
          <w:tblCellMar>
            <w:top w:w="0" w:type="dxa"/>
            <w:left w:w="108" w:type="dxa"/>
            <w:bottom w:w="0" w:type="dxa"/>
            <w:right w:w="108" w:type="dxa"/>
          </w:tblCellMar>
        </w:tblPrEx>
        <w:trPr>
          <w:trHeight w:val="247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3H01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长方形玻璃盖碟菲炉连底座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585*485*310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1.整体采用优于传统304板材的新型21CT材质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2.内胆选配食品级304加厚不锈钢材质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3.配置大玻璃可视窗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4.新型缓冲阻尼，可根据需要调节炉盖缓冲松紧</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7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3H02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圆形自助餐炉连底座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360*490*453</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1.容量：≥10L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2.食物接触部分采用304优质不锈钢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3.底部配合350W可任意调节的加热方式</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7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3H03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污碟柜连车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3、车身板厚度为≥1.2mm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4、配四个万向静音轮，其中两个万向带紧锁装置，脚轮的材质为耐磨，静音.耐油的橡胶制品，带刹车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84"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排送风设备</w:t>
            </w: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▲高压离心风机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30KW  35000M3/H    1310*2650*1541</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35000m³/h，功率：30kw，全压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1907pa,SPB欧标皮带轮；涡轮材质：钢板，外形尺寸：1310*2650*1541mm</w:t>
            </w:r>
            <w:r>
              <w:rPr>
                <w:rFonts w:hint="eastAsia" w:ascii="宋体" w:hAnsi="宋体" w:eastAsia="宋体" w:cs="宋体"/>
                <w:color w:val="FF0000"/>
                <w:kern w:val="0"/>
                <w:sz w:val="18"/>
                <w:szCs w:val="18"/>
                <w:highlight w:val="none"/>
                <w:lang w:val="en-US" w:eastAsia="zh-CN" w:bidi="ar"/>
              </w:rPr>
              <w:t>mm（±5%）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2、提供抗阻变技术检测报告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3、一级能效检测报告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4、CQC节能认证检测报告</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▲高压离心风机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37KW  39500M3/H    1610*2650*1705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39500m³/h，功率：37kw，全压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2005pa,SPB欧标皮带轮；转速：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1740r/min；参考重量：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658kg；涡轮材质：钢板，外形尺寸：1610*2650*1705mm</w:t>
            </w:r>
            <w:r>
              <w:rPr>
                <w:rFonts w:hint="eastAsia" w:ascii="宋体" w:hAnsi="宋体" w:eastAsia="宋体" w:cs="宋体"/>
                <w:color w:val="FF0000"/>
                <w:kern w:val="0"/>
                <w:sz w:val="18"/>
                <w:szCs w:val="18"/>
                <w:highlight w:val="none"/>
                <w:lang w:val="en-US" w:eastAsia="zh-CN" w:bidi="ar"/>
              </w:rPr>
              <w:t>mm（±5%）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2、提供抗阻变技术检测报告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3、一级能效检测报告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4、CQC节能认证检测报告</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低噪音轴流风机(外加消音）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 0.75KW/380V,4000m³/H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4000m³/h；功率：</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0.75kw；全压：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450Pa；转速：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1040r/min；</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低噪音送风柜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11KW,30740M3/H，1400*1520*1400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30740m³/h，功率：11kw，全压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487pa,SPB欧标皮带轮；转速：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580r/min；参考重量：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450kg；</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低噪音送风柜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5.5KW,23200M3/H，1250*1400*1250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23200m³/h，功率：5.5kw，全压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417pa,SPB欧标皮带轮；转速：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580r/min；</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后倾低噪音排风柜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7.5KW,19183M3/H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19183m³/h，功率：7.5kw，全压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714pa,SPB欧标皮带轮；转速：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1400r/min；</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低噪音送风柜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3KW,13500M3/H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13500m³/h，功率：3kw，全压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430pa,SPB欧标皮带轮；转速：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750r/min；</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后倾低噪音排风柜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11KW,24000M3/H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24000m³/h，功率：11kw，全压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899pa,SPB欧标皮带轮；转速：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1400r/min；</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低噪音送风柜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5.5KW,20300M3/H，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20300m³/h，功率：5.5kw，全压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447pa,SPB欧标皮带轮；转速：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580r/min；</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后倾低噪音排风柜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11KW,16000M3/H,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16000m³/h，功率：11kw，全压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1441pa,SPB欧标皮带轮；转速：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1800r/min；</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后倾低噪音排风柜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7.5KW,13800M3/H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13800m³/h，功率：7.5kw，全压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1700pa,SPB欧标皮带轮；转速：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1040r/min；</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低噪音送风柜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5.5KW,20300M3/H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20300m³/h，功率：5.5kw，全压</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447pa,SPB欧标皮带轮；转速：</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580r/min；</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▲油烟净化器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风量36000M3/H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1、设备外壳整体采用</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1.2mm的冷轧钢板折弯焊接加工制作，表面经过高温喷塑防腐处理。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2、油烟、颗粒物净化效率不低于95%，非甲烷总烃净化效率不低于85%，通过国家CMA或CNAS认证资质的第三方检测报告。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3、设备应配备接地保护装置。</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▲油烟净化器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风量42000M3/H，2.5KW/220V</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1、设备外壳整体采用</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1.2mm的冷轧钢板折弯焊接加工制作，表面经过高温喷塑防腐处理。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2、油烟、颗粒物净化效率不低于95%，非甲烷总烃净化效率不低于85%，通过国家CMA或CNAS认证资质的第三方检测报告。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3、设备应配备接地保护装置。</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▲油烟净化器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风量20000M3/H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1、设备外壳整体采用</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1.2mm的冷轧钢板折弯焊接加工制作，表面经过高温喷塑防腐处理。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2、油烟、颗粒物净化效率不低于95%，非甲烷总烃净化效率不低于85%，通过国家CMA或CNAS认证资质的第三方检测报告。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3、设备应配备接地保护装置。</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▲油烟净化器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风量24000M3/H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1、设备外壳整体采用</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1.2mm的冷轧钢板折弯焊接加工制作，表面经过高温喷塑防腐处理。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2、油烟、颗粒物净化效率不低于95%，非甲烷总烃净化效率不低于85%，通过国家CMA或CNAS认证资质的第三方检测报告。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3、设备应配备接地保护装置。</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▲油烟净化器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风量16000M3/H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1、设备外壳整体采用</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1.2mm的冷轧钢板折弯焊接加工制作，表面经过高温喷塑防腐处理。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2、油烟、颗粒物净化效率不低于95%，非甲烷总烃净化效率不低于85%，通过国家CMA或CNAS认证资质的第三方检测报告。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3、设备应配备接地保护装置。</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▲油烟净化器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风量16000M3/H</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1、设备外壳整体采用</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1.2mm的冷轧钢板折弯焊接加工制作，表面经过高温喷塑防腐处理。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2、油烟、颗粒物净化效率不低于95%，非甲烷总烃净化效率不低于85%，通过国家CMA或CNAS认证资质的第三方检测报告。</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3、设备应配备接地保护装置。</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风机变频控制箱(不含穿管引线）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30KW/380V+2.2KW/220V</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1.2mm厚冷轧板箱体，国产品牌元器件。</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风机变频控制箱(不含穿管引线）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37KW/380V+2.5KW/220V</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1.2mm厚冷轧板箱体，国产品牌元器件。</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风柜变频控制箱（不含穿管引线）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7.5KW/380V+1.1KW/220V</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与送风系统匹配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1.与风机净化器匹配，启动按钮控制箱</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2.配保护启动开关，能在过热、过载、缺相时有效地自行切断电源</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3.品牌元器件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4.根据现场设备定制、安装、调试</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风柜变频电箱（不含穿管引线)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11KW/380v+1.3kw/220v</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380V/11KW+220V/1.3KW</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风柜变频控制箱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11KW/380V +0.98KW/220V</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380V/11KW+220V/0.98KW</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风柜变频控制箱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7.5KW/380V +0.98KW/220V</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380V/7.5KW+220V/0.98KW</w:t>
            </w:r>
          </w:p>
        </w:tc>
        <w:tc>
          <w:tcPr>
            <w:tcW w:w="655" w:type="dxa"/>
            <w:tcBorders>
              <w:top w:val="single" w:color="000000" w:sz="4" w:space="0"/>
              <w:left w:val="single" w:color="000000" w:sz="4" w:space="0"/>
              <w:bottom w:val="single" w:color="000000" w:sz="4" w:space="0"/>
              <w:right w:val="nil"/>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8236" w:type="dxa"/>
            <w:gridSpan w:val="8"/>
            <w:tcBorders>
              <w:top w:val="single" w:color="000000" w:sz="4" w:space="0"/>
              <w:left w:val="single" w:color="000000" w:sz="4" w:space="0"/>
              <w:bottom w:val="single" w:color="000000" w:sz="4" w:space="0"/>
              <w:right w:val="single" w:color="000000" w:sz="4" w:space="0"/>
            </w:tcBorders>
            <w:shd w:val="clear" w:color="auto" w:fill="FADADE"/>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后勤餐厅厨房设备</w:t>
            </w:r>
          </w:p>
        </w:tc>
      </w:tr>
      <w:tr>
        <w:tblPrEx>
          <w:tblLayout w:type="fixed"/>
          <w:tblCellMar>
            <w:top w:w="0" w:type="dxa"/>
            <w:left w:w="108" w:type="dxa"/>
            <w:bottom w:w="0" w:type="dxa"/>
            <w:right w:w="108" w:type="dxa"/>
          </w:tblCellMar>
        </w:tblPrEx>
        <w:trPr>
          <w:trHeight w:val="1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编号</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设备名称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规格/型号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数量</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单位</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技术指标</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是否进口产品</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备注</w:t>
            </w:r>
          </w:p>
        </w:tc>
      </w:tr>
      <w:tr>
        <w:tblPrEx>
          <w:tblLayout w:type="fixed"/>
          <w:tblCellMar>
            <w:top w:w="0" w:type="dxa"/>
            <w:left w:w="108" w:type="dxa"/>
            <w:bottom w:w="0" w:type="dxa"/>
            <w:right w:w="108" w:type="dxa"/>
          </w:tblCellMar>
        </w:tblPrEx>
        <w:trPr>
          <w:trHeight w:val="6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A库房</w:t>
            </w:r>
          </w:p>
        </w:tc>
      </w:tr>
      <w:tr>
        <w:tblPrEx>
          <w:tblLayout w:type="fixed"/>
          <w:tblCellMar>
            <w:top w:w="0" w:type="dxa"/>
            <w:left w:w="108" w:type="dxa"/>
            <w:bottom w:w="0" w:type="dxa"/>
            <w:right w:w="108" w:type="dxa"/>
          </w:tblCellMar>
        </w:tblPrEx>
        <w:trPr>
          <w:trHeight w:val="4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▲双温四门高身柜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1220*750*1960</w:t>
            </w:r>
            <w:r>
              <w:rPr>
                <w:rFonts w:hint="eastAsia" w:ascii="宋体" w:hAnsi="宋体" w:eastAsia="宋体" w:cs="宋体"/>
                <w:color w:val="FF0000"/>
                <w:kern w:val="0"/>
                <w:sz w:val="18"/>
                <w:szCs w:val="18"/>
                <w:highlight w:val="none"/>
                <w:lang w:val="en-US" w:eastAsia="zh-CN" w:bidi="ar"/>
              </w:rPr>
              <w:t>mm（±5%）</w:t>
            </w:r>
            <w:r>
              <w:rPr>
                <w:rFonts w:hint="eastAsia" w:ascii="宋体" w:hAnsi="宋体" w:eastAsia="宋体" w:cs="宋体"/>
                <w:color w:val="000000"/>
                <w:kern w:val="0"/>
                <w:sz w:val="18"/>
                <w:szCs w:val="18"/>
                <w:lang w:bidi="ar"/>
              </w:rPr>
              <w:br w:type="textWrapping"/>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1.容积：≥950                                                                                                                                      2.整体采用304不锈钢                                                                                                                     3.温度：-6℃/+15℃/-18℃/-22℃</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4.电压/功率：220V/750W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7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1500*700*810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A02a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A02b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挂墙层板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1100*350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1、采用304不锈钢结构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2、立柱采用38*38mm不锈钢方管用度≥1.5mm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3、可调节式层板采用304不锈钢厚度≥1.2mm，加筋厚度≥1.2mm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4、挂墙式安装</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左单星杀鱼台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2.台面板采用304不锈钢板厚度≥1.5mm，配厚度≥1.2mm不锈钢方管做加力筋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3.星盆采用304不锈钢板，厚度≥1.5mm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4.台脚采用Φ38mm厚度为≥1.5mm不锈钢圆通，横撑φ25*1.5mm不锈钢圆管，配可调不锈钢子弹脚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5.水槽底部承受≥100KG载荷，其变形量≤0.30mm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A04a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A04b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7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刀具消毒柜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val="en-US" w:eastAsia="zh-CN" w:bidi="ar"/>
              </w:rPr>
              <w:t>400*200*620mm(±5%)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1.全自动电子显示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2.刀箱内有防脱落设置，放置刀具时刀刃向内刀背向外，确保操作人员取放刀时安全无忧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3.箱内可放置≥10把刀</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4.自定义设定刀具消毒时间并记录，每次开启后自动设定，简便操作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5.采用优质紫外线灯管，使用寿命长达8000小时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6.紫外线波长为253.7mm，可有效破坏细菌病毒中的DNA或RNA，达到杀菌消毒效果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7.茶色玻璃门板，可有效防止紫外线外泄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8.刀箱门内连接保护开关，开门时紫外线灯管停止工作，以防止紫外线伤人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9.亚克力透光刀架，方便抽取刀具，360°全方位杀菌，无卫生死角，更安全卫生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10.电压/功率：220V/≤15W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5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1000*500*1800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6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台式绞肉机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410*240*450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额定功率：220V/0.75kw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工作效率：</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220kg/h</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4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洗地龙头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软管长度11m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主弹簧为合金材质,超过25kg拉力测试;导向臂为不锈钢结构,4个方向定位,容易调节;卷盘和基座为不锈钢表面涂上粉末;结实的铜管旋转接头,有橡胶和尼龙垫圈保护;管子为黑色的橡胶,</w:t>
            </w:r>
            <w:r>
              <w:rPr>
                <w:rFonts w:hint="eastAsia" w:ascii="宋体" w:hAnsi="宋体" w:eastAsia="宋体" w:cs="宋体"/>
                <w:color w:val="FF0000"/>
                <w:kern w:val="0"/>
                <w:sz w:val="18"/>
                <w:szCs w:val="18"/>
                <w:lang w:val="en-US" w:eastAsia="zh-CN" w:bidi="ar"/>
              </w:rPr>
              <w:t>≥11</w:t>
            </w:r>
            <w:r>
              <w:rPr>
                <w:rFonts w:hint="eastAsia" w:ascii="宋体" w:hAnsi="宋体" w:eastAsia="宋体" w:cs="宋体"/>
                <w:color w:val="FF0000"/>
                <w:kern w:val="0"/>
                <w:sz w:val="18"/>
                <w:szCs w:val="18"/>
                <w:lang w:bidi="ar"/>
              </w:rPr>
              <w:t>米</w:t>
            </w:r>
            <w:r>
              <w:rPr>
                <w:rFonts w:hint="eastAsia" w:ascii="宋体" w:hAnsi="宋体" w:eastAsia="宋体" w:cs="宋体"/>
                <w:color w:val="000000"/>
                <w:kern w:val="0"/>
                <w:sz w:val="18"/>
                <w:szCs w:val="18"/>
                <w:lang w:bidi="ar"/>
              </w:rPr>
              <w:t>软管</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9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B库房</w:t>
            </w:r>
          </w:p>
        </w:tc>
      </w:tr>
      <w:tr>
        <w:tblPrEx>
          <w:tblLayout w:type="fixed"/>
          <w:tblCellMar>
            <w:top w:w="0" w:type="dxa"/>
            <w:left w:w="108" w:type="dxa"/>
            <w:bottom w:w="0" w:type="dxa"/>
            <w:right w:w="108" w:type="dxa"/>
          </w:tblCellMar>
        </w:tblPrEx>
        <w:trPr>
          <w:trHeight w:val="42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B01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四层平板货架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1200*500*1800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2.立柱φ38mm不锈钢圆管用料厚度≥1.5mm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3.层板采用304不锈钢厚度≥1.2mm，加筋厚度≥1.2mm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4.每台配备不锈钢可调子弹脚不少于4个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5.搁板应能承受≥100KG 载荷，去除重物后变形量≤0.3mm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6.产品符合GB4806.9-2023标准要求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B02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地架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1200*500*200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2.立柱38*38mm不锈钢方管用料厚度≥1.5mm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3.层板采用304不锈钢厚度≥1.5mm，不锈钢加筋厚度≥1.5mm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4.每台配备不锈钢加重调整脚不少于4个</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C热灶间</w:t>
            </w:r>
          </w:p>
        </w:tc>
      </w:tr>
      <w:tr>
        <w:tblPrEx>
          <w:tblLayout w:type="fixed"/>
          <w:tblCellMar>
            <w:top w:w="0" w:type="dxa"/>
            <w:left w:w="108" w:type="dxa"/>
            <w:bottom w:w="0" w:type="dxa"/>
            <w:right w:w="108" w:type="dxa"/>
          </w:tblCellMar>
        </w:tblPrEx>
        <w:trPr>
          <w:trHeight w:val="47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燃气单头单尾小炒灶连风机带电子打火带安全制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1100*1100*（800+400）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1.整体采用304不锈钢拉丝板制作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2.炉面板及边框采用厚度≥1.5mm厚不锈钢板，炉面整体冲压工艺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3.炉面用≥2.5mm厚A3钢板做第二层衬板，炉架面与炉台面之间必修填充硅酸盐棉隔热，炉膛采用≥2.0mm厚A3钢板,炉膛内采用耐火层隔热及整体耐火砖砌筑火位，炉用鼓风机必须配制防水鼓风风机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4.炉身采用≥1.2mm 厚不锈钢板，炉背采用≥1.2mm厚不锈钢板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5.炉体骨架采用40mm*40mm*4mm镀锌角铁，炉脚采用φ2"无缝钢管内含钢柱配可调子弹脚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7.安装控制阀，连接上下水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8.含配套加厚炒锅1个，优质304不锈钢摇摆龙头1个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9.配不锈钢加重调整脚不少于4个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10.提供3C中国国家强制性产品认证证书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炉拼台连前挡围板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300*1100*810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2、与设备匹配定制</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6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Ф800燃气鼓风双头大锅灶带电子打火带安全制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2000*1200*（800+400）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1.整体采用304不锈钢拉丝板制作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2.炉面板及边框采用厚度≥1.5mm厚不锈钢板，炉面整体冲压工艺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3.炉面用≥2.5mm厚A3钢板做第二层衬板，炉架面与炉台面之间必修填充硅酸盐棉隔热，炉膛采用≥2.0mm厚A3钢板,炉膛内采用耐火层隔热及整体耐火砖砌筑火位，炉用鼓风机必须配制防水鼓风风机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4.炉身采用≥1.2mm 厚不锈钢板，炉背采用≥1.2mm厚不锈钢板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5.炉体骨架采用40mm*40mm*4mm镀锌角铁，炉脚采用φ2"无缝钢管内含钢柱配可调子弹脚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7.安装控制阀，连接上下水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8.含配套加厚炒锅1个，优质304不锈钢摇摆龙头1个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9.配不锈钢加重调整脚不少于4个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10.提供产品符合依据GB/T 10125-2021、GB/T 6461-2002标准的防腐蚀性能认证证书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11.提供3C中国国家强制性产品认证证书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7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▲一体式UV净化豪华型排烟罩连前端孔板送风箱（含8组LED长方形照明灯）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4000*1800*610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3、UV一体式烟罩要求具有环能环保技术检测中心依据《饮食业油烟排放标准》（GB18483-2001）和《饮食业油烟净化设备技术要求及检测技术规范》（HJ/T 62-2001）检测报告。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C04a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7600*1500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C04b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炉背封钢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4000*2000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板材采用304#不锈钢板制作，板材厚度≥1.2mm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▲厨房灭火系统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双瓶</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1、装置具备自动和手动两种操作模式并提供信号给消控中心；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2、系统装置包括：控制箱（机械式）、管路、喷嘴、探测器、易熔连接片、金属拉索、滑轮三通、滑轮弯头等组成。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3、性能参数：</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a工作温度：4-55℃。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b最高工作压力：≥13Mpa。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c单个喷嘴最大喷洒速率：≥0.22L/s。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d灭火剂保持期：≥6年。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e药剂喷洒时间：≥11秒。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f灭火时间：≤5秒。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g水压≥0.25Mpa；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h下喷喷嘴需采取连续布置、间距600-650mm、角度正对所保护区域的中心位置。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i安装高度1100-1200mm、对灶台危险区域实现无死角的全覆盖保护。</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j每个烟道口都需布置上喷喷嘴。烟罩内布置水平安装的侧喷喷嘴。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k感温探测器动作温度183±5℃，相邻两个感温探测器安装距离不能超过1200mm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l喷洒药剂管道节与节之间连接方式，需采用较为牢固的管道套丝方式连接。</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2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双通工作台柜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2.柜身采用304不锈钢板厚度≥1.2mm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3.层板采用304不锈钢板厚度≥1.2mm，配厚度≥1.2mm不锈钢板做加力筋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4.柜门采用304不锈钢厚度≥0.8mm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5.配加重可调整脚不少于4个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6.台面搁板和底板均能承受≥100KG 荷载，其变形量≤0.2mm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7.产品符合GB4806.9-2023标准要求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4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双门燃气蒸饭柜带电子打火带安全制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1200*910*1850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1.蒸箱前框磨砂采用304不锈钢板厚度≥1.5mm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2.内胆为304不锈钢厚度≥1.5mm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3.前面板采用304不锈钢厚度≥1.2mm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4.侧板采用304不锈钢厚度≥1.0mm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5.蒸箱屉托条采用304不锈钢厚度≥2.0mm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6.密封条采用镶入式硅胶密封条，方便拆卸更换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7.蒸箱锁紧采用不锈钢偏心门锁紧，可调式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8.下箱骨架采用40*40*4mm国标角钢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9.蒸箱水箱外壁采用304不锈钢板厚度≥2.0mm，蒸箱锅底钢板厚度≥2.5mm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10.水箱采用高效往复式循环管结构,内循环Φ≥76mm不锈钢管4根,厚度≥3mm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11.每个蒸箱都配备自动补水箱</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12.燃气接口：Φ25，进/排水15mm/40mm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13.配备脉冲电子打火，熄火保护装置，熄火保护装置在燃具使用寿命预期内的操作次数不少于40000次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2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燃气单头矮汤炉带电子打火带安全制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700*700*（500+750）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1、整体采用304不锈钢拉丝板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2、炉面板.边框采用≥1.5mm厚不锈钢板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3、炉面用采用≥2.5mm厚A3钢板做第二层衬板，炉架面与炉台面之间必修填充硅酸盐棉隔热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4、炉身采用1.2mm厚不锈钢板，炉背采用≥1.2mm厚不锈钢板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5、炉体骨架采用40mm*40mm*4mm角铁，炉脚采用φ2"无缝钢管内含钢柱配可调子弹脚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6、配电子点火开关装置，带熄火保护装置，熄火保护装置在燃具使用寿命预期内的操作次数不少于40000次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7、配不锈钢加重调整脚不少于4个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8、提供产品符合依据GB/T 10125-2021、GB/T 6461-2002标准的防腐蚀性能认证证书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9、提供中国国家强制性产品认证证书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9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▲一体式UV净化豪华型排烟罩连前端孔板送风箱（含8组LED长方形照明灯）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4000*1800*610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3、UV一体式烟罩要求具有环能环保技术检测中心依据《饮食业油烟排放标准》（GB18483-2001）和《饮食业油烟净化设备技术要求及检测技术规范》（HJ/T 62-2001）检测报告。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C09a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7600*1500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C09b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炉背封钢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4000*2000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板材采用304#不锈钢板制作，板材厚度≥1.2mm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D面点间</w:t>
            </w:r>
          </w:p>
        </w:tc>
      </w:tr>
      <w:tr>
        <w:tblPrEx>
          <w:tblLayout w:type="fixed"/>
          <w:tblCellMar>
            <w:top w:w="0" w:type="dxa"/>
            <w:left w:w="108" w:type="dxa"/>
            <w:bottom w:w="0" w:type="dxa"/>
            <w:right w:w="108" w:type="dxa"/>
          </w:tblCellMar>
        </w:tblPrEx>
        <w:trPr>
          <w:trHeight w:val="25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▲搅拌机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680*550*1025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1</w:t>
            </w:r>
            <w:r>
              <w:rPr>
                <w:rFonts w:hint="eastAsia" w:ascii="宋体" w:hAnsi="宋体" w:eastAsia="宋体" w:cs="宋体"/>
                <w:color w:val="000000"/>
                <w:kern w:val="0"/>
                <w:sz w:val="18"/>
                <w:szCs w:val="18"/>
                <w:lang w:bidi="ar"/>
              </w:rPr>
              <w:t>.料桶容积 : 30L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2</w:t>
            </w:r>
            <w:r>
              <w:rPr>
                <w:rFonts w:hint="eastAsia" w:ascii="宋体" w:hAnsi="宋体" w:eastAsia="宋体" w:cs="宋体"/>
                <w:color w:val="000000"/>
                <w:kern w:val="0"/>
                <w:sz w:val="18"/>
                <w:szCs w:val="18"/>
                <w:lang w:bidi="ar"/>
              </w:rPr>
              <w:t>.额定电压 : ~220V / ~380V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3</w:t>
            </w:r>
            <w:r>
              <w:rPr>
                <w:rFonts w:hint="eastAsia" w:ascii="宋体" w:hAnsi="宋体" w:eastAsia="宋体" w:cs="宋体"/>
                <w:color w:val="000000"/>
                <w:kern w:val="0"/>
                <w:sz w:val="18"/>
                <w:szCs w:val="18"/>
                <w:lang w:bidi="ar"/>
              </w:rPr>
              <w:t>.额定频率 : 50Hz</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4</w:t>
            </w:r>
            <w:r>
              <w:rPr>
                <w:rFonts w:hint="eastAsia" w:ascii="宋体" w:hAnsi="宋体" w:eastAsia="宋体" w:cs="宋体"/>
                <w:color w:val="000000"/>
                <w:kern w:val="0"/>
                <w:sz w:val="18"/>
                <w:szCs w:val="18"/>
                <w:lang w:bidi="ar"/>
              </w:rPr>
              <w:t>.电机功率 : 1.50kW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 xml:space="preserve">.和面量 : </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10kg</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.搅拌转速 : 65/102/296(r/min)</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和面机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880*480*930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商品性能：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1.采用轻触式电脑控制面板，双电机实现双自动速运转；</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2.搅拌钩经久不变形；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3.皮带式传动，动力大，噪音小；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4.设有安全网罩，保护使用者安全；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5.吸水量高，可达60%；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功率：</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380v/3.6KW。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1.台面采用304#不锈钢板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2.台面和星盆厚度均为1.5mm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3.立管为Φ38x1.5mm不锈钢管，横撑管为Φ25x1.2mm不锈钢管，装可调式不锈钢子弹脚。</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D03a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D03b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双门冷藏平台雪柜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1800*750*800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nil"/>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1.容积：≥400L                                                                                                                                      2.整体采用304不锈钢                                                                                                          3.温度：-6℃/+15℃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4.电压/功率：220V/≤350W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5.冷风循环制冷，自蒸发，电辅热化霜，无需排冷凝水。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6.电脑板智能控制，柜内温度一目了然，柜内不同区域温差不超过2度。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7.箱体内部采用圆角设计，一体式机组，压缩机，冷凝器，风机可整机拉出。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8.采用前置空气过滤网，易于清洗，同时前吸风，前排风，适应于设备靠墙密闭环境使用。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9.环保制冷剂R290，避免大气污染，环无烷无氟环保 ≥60mm厚高密度发泡保温层。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10.能效等级：一级能效或二级能效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11.提供承诺书（承诺符合行业标准或国家标准）</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不锈钢单门发酵箱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715*920*1930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额定电压：220V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额定功率：干0.8KW/湿2.3KW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温度范围：5~55℃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适度范围：45~99%RH</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3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三层六盘烤箱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1225*920*1535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1、烤盘升级，采用铝质，板材厚度≥1.2mm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2、烤盘网架由铁质升级为201#不锈钢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3、后通风隔板夹层设计，防止打开排烟阀箱内温度快速抽走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4、加热管选用304#材质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5、采用一体式银色铝合金把手，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6、选用微电脑板控制器专属定制，带有≥12个记忆功能键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7、采用电子式超温模块，温差控制在2-5℃之间。</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8、接电时零火线接错后控制器报警形成断路，防止烧毁线路及电器件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9、蒸汽包接水管采用软连接方式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10、脚轮带刹车设计，方便推拉及固定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11、可选装蒸汽包+石板丶温度范围 0~380℃，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12、电压/频率：380V50Hz，功率：≤20kW。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电饼铛</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600*740*700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1、电热管与铛体铸为一体，升温快，环境温度为25℃时升温至250℃仅为10分钟左右；</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2、采用双面加热，烙制食品不用翻动即可达到很好的效果；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3、可设定不同温度烙制食品，并配置有恒温系统装置及超温热保险；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4、内径：53CM，工作能力：5KG饼/H，电功率为</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380V/4.8KW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0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▲一体式UV净化豪华型排烟罩连前端孔板送风箱（含8组LED长方形照明灯）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4000*1100*610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1、烟罩分段制作，由多段烟罩组成，配UV光解净化灯，每组要求光解处理风量为：≥4000m³/h，每组要求UV灯管数量为4根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防油防火智能排烟罩采用不锈钢304制造，烟罩体板材厚度≥1.2mm，油脂过滤器为≥1.0mm，烟罩底部应距离地面≥2000mm。排烟罩设有污油凝结槽并设活动载油器，集送新风、前补新风、耐温、耐酸碱、阻燃、耐磨、耐拉排油烟设备功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3、UV一体式烟罩要求具有环能环保技术检测中心依据《饮食业油烟排放标准》（GB18483-2001）和《饮食业油烟净化设备技术要求及检测技术规范》（HJ/T 62-2001）检测报告。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4、UV净化器外壳全部为SUS304不锈钢材料制造，每份收集组件都有的检修门和配电盒；检修门都有一联锁装置，门开电断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5、额定送风量下的初阻力≤100Pa；面风速不超过每秒3米；电源能够检测到高压开路的故障并及时保护；带有短路保护和过热保护装置</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6、油烟去除效率应不低于95%,最高允许颗粒物排放浓度≤2.0mg/m3非甲烷总烃排放浓度≤5.0mg/m3。</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D08a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6200*1500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D08b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炉背封钢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4000*2000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板材采用304#不锈钢板制作，板材厚度≥1.2mm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D09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挂墙式开水器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400*340*650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nil"/>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35L开水器</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水箱容积</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25.5L</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220V/3KW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E洗消间</w:t>
            </w:r>
          </w:p>
        </w:tc>
      </w:tr>
      <w:tr>
        <w:tblPrEx>
          <w:tblLayout w:type="fixed"/>
          <w:tblCellMar>
            <w:top w:w="0" w:type="dxa"/>
            <w:left w:w="108" w:type="dxa"/>
            <w:bottom w:w="0" w:type="dxa"/>
            <w:right w:w="108" w:type="dxa"/>
          </w:tblCellMar>
        </w:tblPrEx>
        <w:trPr>
          <w:trHeight w:val="19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单孔收残工作台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800*700*810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2、脚通采用Φ38mm 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3、台面开孔直径300mm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垃圾桶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555*505*745</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nil"/>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1.材质：全新环保PP新料，工艺：一体注塑成型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2.带360°旋转万向轴轮，采用高耐磨塑料和纯钢轮毂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3.配套垃圾桶盖</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双星水池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1050*700*810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1.台面采用304#不锈钢板</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2.台面和星盆厚度均为1.5mm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3.立管为Φ38x1.5mm不锈钢管，横撑管为Φ25x1.2mm不锈钢管，装可调式不锈钢子弹脚。</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E03a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双温龙头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台出双温龙头，8"（203mm）间距，抛光镀铬，陶瓷阀芯带止回阀，摇摆鹅颈水嘴，一字手柄，开孔尺寸 28mm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E03b</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去水器连溢水装置</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与水池匹配</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1、黄铜铸造主体，表面粗镀铬处理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2、水槽开孔直径≥87mm,下水口为 11/2"内螺纹和23/8"外螺纹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3、溢水管开孔直径 2"溢流管高度450mm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4、旋转开关，摇摆长度≥260mm 配绝缘耐热手柄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5、可拆卸过滤网</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0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▲鼓泡预洗池</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1200*800*810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nil"/>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功率：3KW/220V      耗水量：</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120升/小时                                          1.双层结构降噪，节约能源；                                                          2.高度可调节；                                                                            3.喷臂设有防堵回流装置，易于检修清洗；                                                    4.全密封设计，防水、防止虫鼠；                                                        5.采用高压风机使水产生力度冲刷餐具，达到除渣预洗目的；                                               6.带有残渣过滤功能；                                                                        7.电器元件采用优质品牌，功能稳定可靠。</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700" w:hRule="atLeast"/>
        </w:trPr>
        <w:tc>
          <w:tcPr>
            <w:tcW w:w="49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E05</w:t>
            </w:r>
          </w:p>
        </w:tc>
        <w:tc>
          <w:tcPr>
            <w:tcW w:w="70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▲单缸单漂洗单烘干长龙机（普通热回收型）</w:t>
            </w:r>
          </w:p>
        </w:tc>
        <w:tc>
          <w:tcPr>
            <w:tcW w:w="77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3400*850*2100</w:t>
            </w:r>
            <w:r>
              <w:rPr>
                <w:rFonts w:hint="eastAsia" w:ascii="宋体" w:hAnsi="宋体" w:eastAsia="宋体" w:cs="宋体"/>
                <w:color w:val="FF0000"/>
                <w:kern w:val="0"/>
                <w:sz w:val="18"/>
                <w:szCs w:val="18"/>
                <w:highlight w:val="none"/>
                <w:lang w:val="en-US" w:eastAsia="zh-CN" w:bidi="ar"/>
              </w:rPr>
              <w:t>mm（±5%）</w:t>
            </w:r>
          </w:p>
        </w:tc>
        <w:tc>
          <w:tcPr>
            <w:tcW w:w="368"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1.适用于星级酒店、政府机关餐厅、高校、企业员工食堂、餐饮公司、中央厨房等；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可清洗碗、碟、杯子、托盘、刀、叉、调羹筷子等餐具；                                                                             2.组成部分：入口区+主洗区+高温喷淋区+烘干区+出口区组成；                                                                                                                                                                  传送带速度：1.6米/分钟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 洗 量：  2500-3500 碟/小时（8寸碟）</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耗水量：   </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320 升/小时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清洗温度：  55-60℃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漂洗温度：   82-90℃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传送带宽度：  605mm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清洗高度：  420mm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主洗加热功率：  9 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水箱容量：90升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漂洗加热功率： 24 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烘干加热功率： 9.75KW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总配电量：  </w:t>
            </w:r>
            <w:r>
              <w:rPr>
                <w:rFonts w:hint="eastAsia" w:ascii="宋体" w:hAnsi="宋体" w:eastAsia="宋体" w:cs="宋体"/>
                <w:color w:val="FF0000"/>
                <w:kern w:val="0"/>
                <w:sz w:val="18"/>
                <w:szCs w:val="18"/>
                <w:lang w:val="en-US" w:eastAsia="zh-CN" w:bidi="ar"/>
              </w:rPr>
              <w:t>≤</w:t>
            </w:r>
            <w:r>
              <w:rPr>
                <w:rFonts w:hint="eastAsia" w:ascii="宋体" w:hAnsi="宋体" w:eastAsia="宋体" w:cs="宋体"/>
                <w:color w:val="000000"/>
                <w:kern w:val="0"/>
                <w:sz w:val="18"/>
                <w:szCs w:val="18"/>
                <w:lang w:bidi="ar"/>
              </w:rPr>
              <w:t>44.79 kW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电源：  ～380V/50Hz/3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外形尺寸： 3400×850×2100mm</w:t>
            </w:r>
            <w:r>
              <w:rPr>
                <w:rFonts w:hint="eastAsia" w:ascii="宋体" w:hAnsi="宋体" w:eastAsia="宋体" w:cs="宋体"/>
                <w:color w:val="FF0000"/>
                <w:kern w:val="0"/>
                <w:sz w:val="18"/>
                <w:szCs w:val="18"/>
                <w:highlight w:val="none"/>
                <w:lang w:val="en-US" w:eastAsia="zh-CN" w:bidi="ar"/>
              </w:rPr>
              <w:t>（±5%）</w:t>
            </w:r>
            <w:r>
              <w:rPr>
                <w:rFonts w:hint="eastAsia" w:ascii="宋体" w:hAnsi="宋体" w:eastAsia="宋体" w:cs="宋体"/>
                <w:color w:val="000000"/>
                <w:kern w:val="0"/>
                <w:sz w:val="18"/>
                <w:szCs w:val="18"/>
                <w:lang w:bidi="ar"/>
              </w:rPr>
              <w:t xml:space="preserve">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3.配置热回收模块，可实现废热回收利用，节能减排；</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4.双层优质SU304不锈钢板材+保温棉三层设计，防止热量外溢，很大程度的节约能耗，改善工作环境；</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5.控制系统采用数字电子显示，设有故障报警提示，显示运行实时状态；</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6.机器设有多种防撞、过载自动停机保护功能，保护人员及餐具安全，确保设备正常运行；</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7.漂洗采用泵压恒温设计，确保漂洗温度82℃以上达到洗消效果，且不受外界水压波动影响；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8.机器底架四周全封闭结构，防水、防虫鼠咬噬电线，故障率少；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9.核心电器配件需符合相关行业标准，以确保产品质量，降低配件维修率；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10.箱体内壁无管道无卫生死角，不藏污垢，符合卫生要求且方便清洗；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11.上5下4防堵型清洗臂不锈钢漂洗喷嘴，全覆盖无死角清洗，抽拉式结构可快速正面更换；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12.倾斜式净排清洗系统，可及时排净水泵壳体的污水，避免污水残留交叉污染，符合国家卫生条件；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13.传送履带无极变频调速，输送网爪PP材质可直接接触碗碟，用户可根据现场情况任意调节清洗速度；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14.烘干消毒配置除湿功能，双向二次热风循环模式，更大的循环风量快速带走水分，实现各种器具优化的烘干效果；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15.高温漂洗的水使用后流入预漂洗缸，预漂洗缸使用后流入主洗水箱，最后由第一水缸排出，从而达到节约水资源，热能多次利用，节约能源的目的；可过71℃测试（选配）。</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16.洗碗机符合检测依据GB/T 9274-1988点滴法测试，检测对象：洗碗机控制系统；在样品上滴加数滴溶液（每滴体积约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17.洗碗机符合检测依据GB/T2653-2008的标准；面弯：厚度1.4mm，弯心直径4.2mm，弯曲角度180°焊接处面曲无缺欠（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18.洗碗机符合检测依据GB/T 9274-1988点滴法测试，检测对象：洗碗机电机/输送带电机；在样品上滴加数滴溶液（每滴体积约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19.洗碗机符合检测依据GB/T 5169.11-2017《电工电子产品着火危险试验第11部分：灼热丝/热丝基本试验方法成品的灼热丝可燃性试验方法》；检测对象：洗碗机控制系统，检测项目：灼热丝试验；试验温度600℃，时间30S，火焰高度0mm，绢纸未起火，木板未烧焦，判定检测结果通过（提供洗碗机厂家出具带有CMA或CNAS标识报告复印件和全国认证认可信息公共服务平台网站查询截图备查）。</w:t>
            </w:r>
          </w:p>
        </w:tc>
        <w:tc>
          <w:tcPr>
            <w:tcW w:w="655"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vMerge w:val="restar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700" w:hRule="atLeast"/>
        </w:trPr>
        <w:tc>
          <w:tcPr>
            <w:tcW w:w="4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4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700" w:hRule="atLeast"/>
        </w:trPr>
        <w:tc>
          <w:tcPr>
            <w:tcW w:w="4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09"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44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c>
          <w:tcPr>
            <w:tcW w:w="36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集气罩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3800*1000*610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m²</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1、采用304不锈钢板焊接制作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2、板材厚度为≥1.5mm不锈钢板，不锈钢国标30*30*3.0mm法兰连接</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3、根据现场定制</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E06a</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烟罩装饰板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4800*1500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m²</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1、采用304不锈钢板，厚度≥1.2mm，与吊顶密封处理，根据现场定制</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2、与烟罩匹配，</w:t>
            </w:r>
            <w:r>
              <w:rPr>
                <w:rFonts w:hint="eastAsia" w:ascii="宋体" w:hAnsi="宋体" w:eastAsia="宋体" w:cs="宋体"/>
                <w:color w:val="FF0000"/>
                <w:kern w:val="0"/>
                <w:sz w:val="18"/>
                <w:szCs w:val="18"/>
                <w:lang w:bidi="ar"/>
              </w:rPr>
              <w:t>高度≥1</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00mm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3、冲压成型无毛刺，可拆卸便于检修，上下槽采用304不锈钢板，厚度≥1.5mm</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40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双层工作台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1000*760*810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1.台面板采用304不锈钢板厚度≥1.5mm，配厚度≥1.2mm不锈钢板做补强撑</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2.层板采用304不锈钢板厚度≥1.2mm，配厚度≥1.2mm做补强撑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3.脚通采用Φ38mm厚度≥1.5mm不锈钢圆通，配可调不锈钢子弹脚不少于4个</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4.台面搁板和底板均能承受≥100KG荷载，其变形量≤0.2mm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5.产品符合依据GB4806.9-2023标准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6.提供符合GB 4806.1-2016；GB 4806.9-2023标准的食品接触卫生认证证书</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7.提供产品符合依据GB/T 10125-2021、GB/T 6461-2002标准的防腐蚀性能认证证书</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不锈钢双门高温消毒柜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1192*552*1660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1、SUS430不锈钢箱体外观,SUS430不锈钢门体结构,201不锈钢层架;2、黑色玻璃控制面板,可选高温消毒(高温二星级消毒)与60分钟中温烘干功能;3、触摸开关控制,温度数码显示,风机内循环,操作简便,二星级高温消毒。</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收碗车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600*900*810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整体选用优质不锈钢板材加工制造，板材厚不小于1.2mm,配4个活动耐油静音脚轮</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31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灭蝇灯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highlight w:val="none"/>
                <w:lang w:val="en-US" w:eastAsia="zh-CN" w:bidi="ar"/>
              </w:rPr>
              <w:t>500*165*335mm（±5%）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1．粘捕式</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2．电压(V)：220V</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3．功率(W)：≤40W</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4．要求产品安全稳定，防霉性能好。</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5.防水等级：IPX4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6.双面粘板在使用过程能保持完全敞开，通过粘捕纸粘黏蚊蝇。 耗能低，无异味，无辐射。</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7.工作温度下的漏电电流≤3.5MA。</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6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E11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高压花洒龙头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80*520*1050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nil"/>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 座台式单孔双温高压花洒、黄铜铸造表面抛光镀铬处理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 直管采用快速安装设计，安装简单高效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3 150mm±5%长的墙上托架；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4.接水口口径为G1/2内螺纹；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5.产品技术要求符合GB25501-2019《水嘴用水效率限定值及用水效率等级》标准指标要求</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00" w:hRule="atLeast"/>
        </w:trPr>
        <w:tc>
          <w:tcPr>
            <w:tcW w:w="8236"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F售饭区</w:t>
            </w:r>
          </w:p>
        </w:tc>
      </w:tr>
      <w:tr>
        <w:tblPrEx>
          <w:tblLayout w:type="fixed"/>
          <w:tblCellMar>
            <w:top w:w="0" w:type="dxa"/>
            <w:left w:w="108" w:type="dxa"/>
            <w:bottom w:w="0" w:type="dxa"/>
            <w:right w:w="108" w:type="dxa"/>
          </w:tblCellMar>
        </w:tblPrEx>
        <w:trPr>
          <w:trHeight w:val="31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F02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单孔保温汤饭桶柜（含一个φ450不锈钢汤饭桶）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1750*700*810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台面采用厚≥1.5mm不锈钢板，侧板、背板采用厚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1.2mm不锈钢板；底用厚≥1.2mm不锈钢槽做加力筋；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层板采用厚≥1.2mm不锈钢板；柜趟门外壳采用≥0.8mm 不锈钢板，门内壳采用≥0.6mm不锈钢板，滑道为平</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面直角，采用前后装无噪音承重滑轮。</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1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F03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三格保温售饭柜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1200*700*810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1.台面采用厚≥1.5mm不锈钢板，侧板、背板采用厚</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2.1.2mm不锈钢板；底用厚≥1.2mm不锈钢槽做加力筋；</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3.层板采用厚1.2mm不锈钢板；柜趟门外壳采用≥0.8mm 不锈钢板，门内壳采用≥0.6mm不锈钢板，滑道为平面直角，采用前后装无噪音承重滑轮。配3个1/1份数盘。</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F04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餐台玻璃罩连三个7W射灯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1200*450</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1、支架采用304不锈钢焊接制作，厚度≥1.5mm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2、可视部分采用≥10mm钢化玻璃制作，热弯处理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3、安装于取餐台上方</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F05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双门活动保温车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1546*940*1793</w:t>
            </w:r>
            <w:r>
              <w:rPr>
                <w:rFonts w:hint="eastAsia" w:ascii="宋体" w:hAnsi="宋体" w:eastAsia="宋体" w:cs="宋体"/>
                <w:color w:val="FF0000"/>
                <w:kern w:val="0"/>
                <w:sz w:val="18"/>
                <w:szCs w:val="18"/>
                <w:highlight w:val="none"/>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1.温度范围30-110℃</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2.内部参考尺寸：1350*680*1380mm</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3.每层高度：115mm</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4.层数：11层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5.电压功率：220v/≤2.7kW</w:t>
            </w:r>
          </w:p>
        </w:tc>
        <w:tc>
          <w:tcPr>
            <w:tcW w:w="65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8236" w:type="dxa"/>
            <w:gridSpan w:val="8"/>
            <w:tcBorders>
              <w:top w:val="single" w:color="000000" w:sz="4" w:space="0"/>
              <w:left w:val="single" w:color="000000" w:sz="4" w:space="0"/>
              <w:bottom w:val="single" w:color="000000" w:sz="4" w:space="0"/>
              <w:right w:val="single" w:color="000000" w:sz="4" w:space="0"/>
            </w:tcBorders>
            <w:shd w:val="clear" w:color="auto" w:fill="FADADE"/>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室内外排送风系统</w:t>
            </w:r>
          </w:p>
        </w:tc>
      </w:tr>
      <w:tr>
        <w:tblPrEx>
          <w:tblLayout w:type="fixed"/>
          <w:tblCellMar>
            <w:top w:w="0" w:type="dxa"/>
            <w:left w:w="108" w:type="dxa"/>
            <w:bottom w:w="0" w:type="dxa"/>
            <w:right w:w="108" w:type="dxa"/>
          </w:tblCellMar>
        </w:tblPrEx>
        <w:trPr>
          <w:trHeight w:val="500" w:hRule="atLeast"/>
        </w:trPr>
        <w:tc>
          <w:tcPr>
            <w:tcW w:w="7868"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学员餐厅排烟设备</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00" w:hRule="atLeast"/>
        </w:trPr>
        <w:tc>
          <w:tcPr>
            <w:tcW w:w="7868"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一层</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热灶间排风系统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0.75MM厚304不锈钢板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1.管道采用厚度≥0.75mm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防火阀150℃</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1800*400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风管和烟罩接驳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2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四层屋面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1.国标150*150#镀锌槽钢制作风机减震底座主体。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4.减震器为阻尼式，与设备配套及安装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净化器支架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1.国标50*50*5 Q235B镀锌槽钢制作净化器底座。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2.镀锌槽钢所有接口面积涂刷防锈漆做防锈处理。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4.支架高度超过500mm需在各支撑梁间做反向拉接加固。</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风机不锈钢消音房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2000*3050*2100</w:t>
            </w:r>
            <w:r>
              <w:rPr>
                <w:rFonts w:hint="eastAsia" w:ascii="宋体" w:hAnsi="宋体" w:eastAsia="宋体" w:cs="宋体"/>
                <w:color w:val="000000"/>
                <w:kern w:val="0"/>
                <w:sz w:val="18"/>
                <w:szCs w:val="18"/>
                <w:lang w:val="en-US" w:eastAsia="zh-CN" w:bidi="ar"/>
              </w:rPr>
              <w:t>mm</w:t>
            </w:r>
            <w:r>
              <w:rPr>
                <w:rFonts w:hint="eastAsia" w:ascii="宋体" w:hAnsi="宋体" w:eastAsia="宋体" w:cs="宋体"/>
                <w:color w:val="FF0000"/>
                <w:kern w:val="0"/>
                <w:sz w:val="18"/>
                <w:szCs w:val="18"/>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39</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1.采用</w:t>
            </w:r>
            <w:r>
              <w:rPr>
                <w:rFonts w:hint="eastAsia" w:ascii="宋体" w:hAnsi="宋体" w:eastAsia="宋体" w:cs="宋体"/>
                <w:color w:val="000000"/>
                <w:kern w:val="0"/>
                <w:sz w:val="18"/>
                <w:szCs w:val="18"/>
                <w:lang w:bidi="ar"/>
              </w:rPr>
              <w:t>≥1.2厚</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不锈钢板制作，内衬微孔吸音板和阻燃消音棉，厚度≥100mm，带散热窗。</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不锈钢消音管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rPr>
            </w:pPr>
            <w:r>
              <w:rPr>
                <w:rFonts w:hint="eastAsia" w:ascii="宋体" w:hAnsi="宋体" w:eastAsia="宋体" w:cs="宋体"/>
                <w:color w:val="000000"/>
                <w:kern w:val="0"/>
                <w:sz w:val="18"/>
                <w:szCs w:val="18"/>
                <w:lang w:bidi="ar"/>
              </w:rPr>
              <w:t>1300*1200*1200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1.外壁采用</w:t>
            </w:r>
            <w:r>
              <w:rPr>
                <w:rFonts w:hint="eastAsia" w:ascii="宋体" w:hAnsi="宋体" w:eastAsia="宋体" w:cs="宋体"/>
                <w:color w:val="FF0000"/>
                <w:kern w:val="0"/>
                <w:sz w:val="18"/>
                <w:szCs w:val="18"/>
                <w:lang w:val="en-US" w:eastAsia="zh-CN" w:bidi="ar"/>
              </w:rPr>
              <w:t>304不锈钢板，</w:t>
            </w:r>
            <w:r>
              <w:rPr>
                <w:rFonts w:hint="eastAsia" w:ascii="宋体" w:hAnsi="宋体" w:eastAsia="宋体" w:cs="宋体"/>
                <w:color w:val="000000"/>
                <w:kern w:val="0"/>
                <w:sz w:val="18"/>
                <w:szCs w:val="18"/>
                <w:lang w:bidi="ar"/>
              </w:rPr>
              <w:t>厚</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1.0mm优质不锈钢板制作，内壁采用</w:t>
            </w:r>
            <w:r>
              <w:rPr>
                <w:rFonts w:hint="eastAsia" w:ascii="宋体" w:hAnsi="宋体" w:eastAsia="宋体" w:cs="宋体"/>
                <w:color w:val="FF0000"/>
                <w:kern w:val="0"/>
                <w:sz w:val="18"/>
                <w:szCs w:val="18"/>
                <w:lang w:val="en-US" w:eastAsia="zh-CN" w:bidi="ar"/>
              </w:rPr>
              <w:t>304不锈钢板，</w:t>
            </w:r>
            <w:r>
              <w:rPr>
                <w:rFonts w:hint="eastAsia" w:ascii="宋体" w:hAnsi="宋体" w:eastAsia="宋体" w:cs="宋体"/>
                <w:color w:val="000000"/>
                <w:kern w:val="0"/>
                <w:sz w:val="18"/>
                <w:szCs w:val="18"/>
                <w:lang w:bidi="ar"/>
              </w:rPr>
              <w:t>厚</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1.0mm优质不锈钢孔板制作。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2.内填</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10cm厚吸音棉，使用国标40*40镀锌角铁制作法兰连接。</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不锈钢消音管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1200*1100*1200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1.外壁采用</w:t>
            </w:r>
            <w:r>
              <w:rPr>
                <w:rFonts w:hint="eastAsia" w:ascii="宋体" w:hAnsi="宋体" w:eastAsia="宋体" w:cs="宋体"/>
                <w:color w:val="FF0000"/>
                <w:kern w:val="0"/>
                <w:sz w:val="18"/>
                <w:szCs w:val="18"/>
                <w:lang w:val="en-US" w:eastAsia="zh-CN" w:bidi="ar"/>
              </w:rPr>
              <w:t>304不锈钢板，</w:t>
            </w:r>
            <w:r>
              <w:rPr>
                <w:rFonts w:hint="eastAsia" w:ascii="宋体" w:hAnsi="宋体" w:eastAsia="宋体" w:cs="宋体"/>
                <w:color w:val="000000"/>
                <w:kern w:val="0"/>
                <w:sz w:val="18"/>
                <w:szCs w:val="18"/>
                <w:lang w:bidi="ar"/>
              </w:rPr>
              <w:t>厚</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1.0mm优质不锈钢板制作，内壁采用</w:t>
            </w:r>
            <w:r>
              <w:rPr>
                <w:rFonts w:hint="eastAsia" w:ascii="宋体" w:hAnsi="宋体" w:eastAsia="宋体" w:cs="宋体"/>
                <w:color w:val="FF0000"/>
                <w:kern w:val="0"/>
                <w:sz w:val="18"/>
                <w:szCs w:val="18"/>
                <w:lang w:val="en-US" w:eastAsia="zh-CN" w:bidi="ar"/>
              </w:rPr>
              <w:t>304不锈钢板，</w:t>
            </w:r>
            <w:r>
              <w:rPr>
                <w:rFonts w:hint="eastAsia" w:ascii="宋体" w:hAnsi="宋体" w:eastAsia="宋体" w:cs="宋体"/>
                <w:color w:val="000000"/>
                <w:kern w:val="0"/>
                <w:sz w:val="18"/>
                <w:szCs w:val="18"/>
                <w:lang w:bidi="ar"/>
              </w:rPr>
              <w:t>厚</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1.0mm优质不锈钢孔板制作。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2.内填</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10cm厚吸音棉，使用国标40*40镀锌角铁制作法兰连接。</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不锈钢排风管道连角铁法兰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1.0mm厚304不锈钢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1.管道采用厚度≥1.0mm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风柜出口防鸟网</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1000*1000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采用304不锈钢板厚度</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w:t>
            </w:r>
            <w:r>
              <w:rPr>
                <w:rFonts w:hint="eastAsia" w:ascii="宋体" w:hAnsi="宋体" w:eastAsia="宋体" w:cs="宋体"/>
                <w:color w:val="000000"/>
                <w:kern w:val="0"/>
                <w:sz w:val="18"/>
                <w:szCs w:val="18"/>
                <w:lang w:val="en-US" w:eastAsia="zh-CN" w:bidi="ar"/>
              </w:rPr>
              <w:t>0</w:t>
            </w:r>
            <w:r>
              <w:rPr>
                <w:rFonts w:hint="eastAsia" w:ascii="宋体" w:hAnsi="宋体" w:eastAsia="宋体" w:cs="宋体"/>
                <w:color w:val="000000"/>
                <w:kern w:val="0"/>
                <w:sz w:val="18"/>
                <w:szCs w:val="18"/>
                <w:lang w:bidi="ar"/>
              </w:rPr>
              <w:t>mm</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防火阀150℃</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1800*400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面点间明厨洗碗间排风系统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一层室内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1.管道采用厚度≥1.0mm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0.75MM厚304不锈钢板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1.管道采用厚度≥0.75mm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防火阀150℃</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调节阀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调节阀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风管和烟罩接驳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四层屋面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1.国标150*150#镀锌槽钢制作风机减震底座主体。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4.减震器为阻尼式，与设备配套及安装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净化器支架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1.国标50*50*5 Q235B镀锌槽钢制作净化器底座。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2.镀锌槽钢所有接口面积涂刷防锈漆做防锈处理。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4.支架高度超过500mm需在各支撑梁间做反向拉接加固。</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风机不锈钢消音房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2000*3050*2200</w:t>
            </w:r>
            <w:r>
              <w:rPr>
                <w:rFonts w:hint="eastAsia" w:ascii="宋体" w:hAnsi="宋体" w:eastAsia="宋体" w:cs="宋体"/>
                <w:color w:val="000000"/>
                <w:kern w:val="0"/>
                <w:sz w:val="18"/>
                <w:szCs w:val="18"/>
                <w:lang w:val="en-US" w:eastAsia="zh-CN" w:bidi="ar"/>
              </w:rPr>
              <w:t>mm</w:t>
            </w:r>
            <w:r>
              <w:rPr>
                <w:rFonts w:hint="eastAsia" w:ascii="宋体" w:hAnsi="宋体" w:eastAsia="宋体" w:cs="宋体"/>
                <w:color w:val="FF0000"/>
                <w:kern w:val="0"/>
                <w:sz w:val="18"/>
                <w:szCs w:val="18"/>
                <w:lang w:bidi="ar"/>
              </w:rPr>
              <w:t>（</w:t>
            </w:r>
            <w:r>
              <w:rPr>
                <w:rFonts w:hint="eastAsia" w:ascii="宋体" w:hAnsi="宋体" w:eastAsia="宋体" w:cs="宋体"/>
                <w:color w:val="FF0000"/>
                <w:kern w:val="0"/>
                <w:sz w:val="18"/>
                <w:szCs w:val="18"/>
                <w:lang w:val="en-US" w:eastAsia="zh-CN" w:bidi="ar"/>
              </w:rPr>
              <w:t>±5%</w:t>
            </w:r>
            <w:r>
              <w:rPr>
                <w:rFonts w:hint="eastAsia" w:ascii="宋体" w:hAnsi="宋体" w:eastAsia="宋体" w:cs="宋体"/>
                <w:color w:val="FF0000"/>
                <w:kern w:val="0"/>
                <w:sz w:val="18"/>
                <w:szCs w:val="18"/>
                <w:lang w:bidi="ar"/>
              </w:rPr>
              <w:t>）</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val="en-US" w:eastAsia="zh-CN" w:bidi="ar"/>
              </w:rPr>
              <w:t>1.采用</w:t>
            </w:r>
            <w:r>
              <w:rPr>
                <w:rFonts w:hint="eastAsia" w:ascii="宋体" w:hAnsi="宋体" w:eastAsia="宋体" w:cs="宋体"/>
                <w:color w:val="FF0000"/>
                <w:kern w:val="0"/>
                <w:sz w:val="18"/>
                <w:szCs w:val="18"/>
                <w:lang w:bidi="ar"/>
              </w:rPr>
              <w:t>≥1.2厚</w:t>
            </w:r>
            <w:r>
              <w:rPr>
                <w:rFonts w:hint="eastAsia" w:ascii="宋体" w:hAnsi="宋体" w:eastAsia="宋体" w:cs="宋体"/>
                <w:color w:val="FF0000"/>
                <w:kern w:val="0"/>
                <w:sz w:val="18"/>
                <w:szCs w:val="18"/>
                <w:lang w:val="en-US" w:eastAsia="zh-CN" w:bidi="ar"/>
              </w:rPr>
              <w:t>304</w:t>
            </w:r>
            <w:r>
              <w:rPr>
                <w:rFonts w:hint="eastAsia" w:ascii="宋体" w:hAnsi="宋体" w:eastAsia="宋体" w:cs="宋体"/>
                <w:color w:val="FF0000"/>
                <w:kern w:val="0"/>
                <w:sz w:val="18"/>
                <w:szCs w:val="18"/>
                <w:lang w:bidi="ar"/>
              </w:rPr>
              <w:t>不锈钢板制作</w:t>
            </w:r>
            <w:r>
              <w:rPr>
                <w:rFonts w:hint="eastAsia" w:ascii="宋体" w:hAnsi="宋体" w:eastAsia="宋体" w:cs="宋体"/>
                <w:color w:val="000000"/>
                <w:kern w:val="0"/>
                <w:sz w:val="18"/>
                <w:szCs w:val="18"/>
                <w:lang w:bidi="ar"/>
              </w:rPr>
              <w:t>，内衬微孔吸音板和阻燃消音棉，厚度≥100mm，带散热窗。</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不锈钢消音管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1300*1200*1200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1.外壁采用</w:t>
            </w:r>
            <w:r>
              <w:rPr>
                <w:rFonts w:hint="eastAsia" w:ascii="宋体" w:hAnsi="宋体" w:eastAsia="宋体" w:cs="宋体"/>
                <w:color w:val="FF0000"/>
                <w:kern w:val="0"/>
                <w:sz w:val="18"/>
                <w:szCs w:val="18"/>
                <w:lang w:val="en-US" w:eastAsia="zh-CN" w:bidi="ar"/>
              </w:rPr>
              <w:t>304不锈钢板，</w:t>
            </w:r>
            <w:r>
              <w:rPr>
                <w:rFonts w:hint="eastAsia" w:ascii="宋体" w:hAnsi="宋体" w:eastAsia="宋体" w:cs="宋体"/>
                <w:color w:val="000000"/>
                <w:kern w:val="0"/>
                <w:sz w:val="18"/>
                <w:szCs w:val="18"/>
                <w:lang w:bidi="ar"/>
              </w:rPr>
              <w:t>厚</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1.0mm优质不锈钢板制作，内壁采用</w:t>
            </w:r>
            <w:r>
              <w:rPr>
                <w:rFonts w:hint="eastAsia" w:ascii="宋体" w:hAnsi="宋体" w:eastAsia="宋体" w:cs="宋体"/>
                <w:color w:val="FF0000"/>
                <w:kern w:val="0"/>
                <w:sz w:val="18"/>
                <w:szCs w:val="18"/>
                <w:lang w:val="en-US" w:eastAsia="zh-CN" w:bidi="ar"/>
              </w:rPr>
              <w:t>304不锈钢板，</w:t>
            </w:r>
            <w:r>
              <w:rPr>
                <w:rFonts w:hint="eastAsia" w:ascii="宋体" w:hAnsi="宋体" w:eastAsia="宋体" w:cs="宋体"/>
                <w:color w:val="000000"/>
                <w:kern w:val="0"/>
                <w:sz w:val="18"/>
                <w:szCs w:val="18"/>
                <w:lang w:bidi="ar"/>
              </w:rPr>
              <w:t>厚</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1.0mm优质不锈钢孔板制作。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2.内填</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10cm厚吸音棉，使用国标40*40镀锌角铁制作法兰连接。</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不锈钢消音管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1400*1100*1200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1.外壁采用</w:t>
            </w:r>
            <w:r>
              <w:rPr>
                <w:rFonts w:hint="eastAsia" w:ascii="宋体" w:hAnsi="宋体" w:eastAsia="宋体" w:cs="宋体"/>
                <w:color w:val="FF0000"/>
                <w:kern w:val="0"/>
                <w:sz w:val="18"/>
                <w:szCs w:val="18"/>
                <w:lang w:val="en-US" w:eastAsia="zh-CN" w:bidi="ar"/>
              </w:rPr>
              <w:t>304不锈钢板，</w:t>
            </w:r>
            <w:r>
              <w:rPr>
                <w:rFonts w:hint="eastAsia" w:ascii="宋体" w:hAnsi="宋体" w:eastAsia="宋体" w:cs="宋体"/>
                <w:color w:val="000000"/>
                <w:kern w:val="0"/>
                <w:sz w:val="18"/>
                <w:szCs w:val="18"/>
                <w:lang w:bidi="ar"/>
              </w:rPr>
              <w:t>厚</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1.0mm优质不锈钢板制作，内壁采用</w:t>
            </w:r>
            <w:r>
              <w:rPr>
                <w:rFonts w:hint="eastAsia" w:ascii="宋体" w:hAnsi="宋体" w:eastAsia="宋体" w:cs="宋体"/>
                <w:color w:val="FF0000"/>
                <w:kern w:val="0"/>
                <w:sz w:val="18"/>
                <w:szCs w:val="18"/>
                <w:lang w:val="en-US" w:eastAsia="zh-CN" w:bidi="ar"/>
              </w:rPr>
              <w:t>304不锈钢板，</w:t>
            </w:r>
            <w:r>
              <w:rPr>
                <w:rFonts w:hint="eastAsia" w:ascii="宋体" w:hAnsi="宋体" w:eastAsia="宋体" w:cs="宋体"/>
                <w:color w:val="000000"/>
                <w:kern w:val="0"/>
                <w:sz w:val="18"/>
                <w:szCs w:val="18"/>
                <w:lang w:bidi="ar"/>
              </w:rPr>
              <w:t>厚</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1.0mm优质不锈钢孔板制作。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2.内填</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10cm厚吸音棉，使用国标40*40镀锌角铁制作法兰连接。</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不锈钢排风管道连角铁法兰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1.2mm厚304不锈钢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不锈钢排风管道连角铁法兰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1.0mm厚304不锈钢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1.管道采用厚度≥1.0mm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风柜出口防鸟网</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1100*1000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采用304不锈钢板厚度</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w:t>
            </w:r>
            <w:r>
              <w:rPr>
                <w:rFonts w:hint="eastAsia" w:ascii="宋体" w:hAnsi="宋体" w:eastAsia="宋体" w:cs="宋体"/>
                <w:color w:val="000000"/>
                <w:kern w:val="0"/>
                <w:sz w:val="18"/>
                <w:szCs w:val="18"/>
                <w:lang w:val="en-US" w:eastAsia="zh-CN" w:bidi="ar"/>
              </w:rPr>
              <w:t>0</w:t>
            </w:r>
            <w:r>
              <w:rPr>
                <w:rFonts w:hint="eastAsia" w:ascii="宋体" w:hAnsi="宋体" w:eastAsia="宋体" w:cs="宋体"/>
                <w:color w:val="000000"/>
                <w:kern w:val="0"/>
                <w:sz w:val="18"/>
                <w:szCs w:val="18"/>
                <w:lang w:bidi="ar"/>
              </w:rPr>
              <w:t>mm</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防火阀150℃</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冷库排风系统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风机减震支架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1.国标40*40*4.0#镀锌角钢制作风机减震底座主体。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排风管道连法兰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1.0mm厚镀锌板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1.0mm厚优质镀锌板制作风管；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2.使用国标镀锌30*30角铁制作法兰连接，风管扣接缝与法兰接口范围全部填充硅橡胶防水密封胶。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铝合金防雨百叶窗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850*1025</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1.产品材质：采用6063铝合金，硬度12-14，厚度</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2.表面处理：静电喷塑200℃高温。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3.耐酸、耐碱，不易变形、变色。</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57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止回阀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学员餐厅一层排烟开墙洞</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1700*750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1400*700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1800*700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1000*700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1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热灶间送风系统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风机减震支架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2.槽钢所有面积涂刷防锈漆做防锈处理。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送风管连法兰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1.2mm厚镀锌板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139</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1.2mm厚优质镀锌板制作风管；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2.使用国标30*30镀锌角铁制作法兰连接，风管扣接缝与法兰接口范围全部填充硅橡胶防水密封胶。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铝合金风口</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1.材质：铝合金，不结露、不滴水、不变形。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2.双层百叶：横条摆叶锥形设计，侧出风，下出风均可。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3.风量调节：对开多叶调节阀，风口的叶片角度可在25～90°范围内调节。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4.根据现场连接管道及安装。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风机磁力电箱（不含穿管引线）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11KW</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1.2mm厚冷轧板箱体，国产品牌元器件。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铝合金防雨百叶窗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1025*1225</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1.产品材质：采用6063铝合金，硬度12-14，厚度1.0mm。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2.表面处理：静电喷塑200℃高温。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3.耐酸、耐碱，不易变形、变色。</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静压箱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1400*1800*1100 1.0mm厚镀锌板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1.0mm厚优质镀锌板制作风管；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2.使用国标30*30镀锌角铁制作法兰连接，风管扣接缝与法兰接口范围全部填充硅橡胶防水密封胶。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调节阀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1500*550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面点间、洗碗间、明厨送风系统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风机减震支架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2.槽钢所有面积涂刷防锈漆做防锈处理。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调节阀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1400*450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送风管连法兰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1.0mm厚镀锌板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1.0mm厚优质镀锌板制作风管；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2.使用国标30*30镀锌角铁制作法兰连接，风管扣接缝与法兰接口范围全部填充硅橡胶防水密封胶。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送风管连法兰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1.2mm厚镀锌板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1.2mm厚优质镀锌板制作风管；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2.使用国标30*30镀锌角铁制作法兰连接，风管扣接缝与法兰接口范围全部填充硅橡胶防水密封胶。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铝合金风口</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1.材质：铝合金，不结露、不滴水、不变形。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2.双层百叶：横条摆叶锥形设计，侧出风，下出风均可。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3.风量调节：对开多叶调节阀，风口的叶片角度可在25～90°范围内调节。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4.根据现场连接管道及安装。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风机磁力电箱（不含穿管引线）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5.5KW</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1.2mm厚冷轧板箱体，国产品牌元器件。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铝合金防雨百叶窗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1000*1000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1.产品材质：采用6063铝合金，硬度12-14，厚度1.0mm。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2.表面处理：静电喷塑200℃高温。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3.耐酸、耐碱，不易变形、变色。</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学员餐厅一层送风开墙洞</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2750*1250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1600*650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800*450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1000*650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800*650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二层</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洗碗间和明厨排风系统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1.国标150*150#镀锌槽钢制作风机减震底座主体。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4.减震器为阻尼式，与设备配套及安装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净化器支架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1.国标50*50*5 Q235B镀锌槽钢制作净化器底座。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2.镀锌槽钢所有接口面积涂刷防锈漆做防锈处理。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4.支架高度超过500mm需在各支撑梁间做反向拉接加固。</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风柜出口消音管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1400*1100*1200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r>
              <w:rPr>
                <w:rFonts w:hint="eastAsia" w:ascii="宋体" w:hAnsi="宋体" w:eastAsia="宋体" w:cs="宋体"/>
                <w:color w:val="FF0000"/>
                <w:kern w:val="0"/>
                <w:sz w:val="18"/>
                <w:szCs w:val="18"/>
                <w:lang w:bidi="ar"/>
              </w:rPr>
              <w:t>采用≥1.</w:t>
            </w:r>
            <w:r>
              <w:rPr>
                <w:rFonts w:hint="eastAsia" w:ascii="宋体" w:hAnsi="宋体" w:eastAsia="宋体" w:cs="宋体"/>
                <w:color w:val="FF0000"/>
                <w:kern w:val="0"/>
                <w:sz w:val="18"/>
                <w:szCs w:val="18"/>
                <w:lang w:val="en-US" w:eastAsia="zh-CN" w:bidi="ar"/>
              </w:rPr>
              <w:t>0</w:t>
            </w:r>
            <w:r>
              <w:rPr>
                <w:rFonts w:hint="eastAsia" w:ascii="宋体" w:hAnsi="宋体" w:eastAsia="宋体" w:cs="宋体"/>
                <w:color w:val="FF0000"/>
                <w:kern w:val="0"/>
                <w:sz w:val="18"/>
                <w:szCs w:val="18"/>
                <w:lang w:bidi="ar"/>
              </w:rPr>
              <w:t>mm厚</w:t>
            </w:r>
            <w:r>
              <w:rPr>
                <w:rFonts w:hint="eastAsia" w:ascii="宋体" w:hAnsi="宋体" w:eastAsia="宋体" w:cs="宋体"/>
                <w:color w:val="FF0000"/>
                <w:kern w:val="0"/>
                <w:sz w:val="18"/>
                <w:szCs w:val="18"/>
                <w:lang w:val="en-US" w:eastAsia="zh-CN" w:bidi="ar"/>
              </w:rPr>
              <w:t>304</w:t>
            </w:r>
            <w:r>
              <w:rPr>
                <w:rFonts w:hint="eastAsia" w:ascii="宋体" w:hAnsi="宋体" w:eastAsia="宋体" w:cs="宋体"/>
                <w:color w:val="FF0000"/>
                <w:kern w:val="0"/>
                <w:sz w:val="18"/>
                <w:szCs w:val="18"/>
                <w:lang w:bidi="ar"/>
              </w:rPr>
              <w:t>不锈钢板制作</w:t>
            </w:r>
            <w:r>
              <w:rPr>
                <w:rFonts w:hint="eastAsia" w:ascii="宋体" w:hAnsi="宋体" w:eastAsia="宋体" w:cs="宋体"/>
                <w:color w:val="000000"/>
                <w:kern w:val="0"/>
                <w:sz w:val="18"/>
                <w:szCs w:val="18"/>
                <w:lang w:bidi="ar"/>
              </w:rPr>
              <w:t>，内置50mm厚消音隔声棉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2.所有接口均为机械咬合口，连接法兰为40*40不锈钢角钢，所有接口均用黑色优质液体硅胶密封，以防漏油、漏味儿</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不锈钢排风管道连角铁法兰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1.0mm厚304不锈钢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1.管道采用厚度≥1.0mm不锈钢板制作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不锈钢排风管道连角铁法兰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1.2mm厚304不锈钢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0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750*850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4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风管和烟罩接驳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学员餐厅二层排烟开墙洞</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1400*650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1800*850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700*650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洗碗间明厨送风系统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1.国标150*150#镀锌槽钢制作风机减震底座主体。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4.减震器为阻尼式，与设备配套及安装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送风管连法兰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1.0mm厚镀锌板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1.0mm厚优质镀锌板制作风管；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2.使用国标30*30镀锌角铁制作法兰连接，风管扣接缝与法兰接口范围全部填充硅橡胶防水密封胶。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消音管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1200*600*1200</w:t>
            </w:r>
            <w:r>
              <w:rPr>
                <w:rFonts w:hint="eastAsia" w:ascii="宋体" w:hAnsi="宋体" w:eastAsia="宋体" w:cs="宋体"/>
                <w:color w:val="000000"/>
                <w:kern w:val="0"/>
                <w:sz w:val="18"/>
                <w:szCs w:val="18"/>
                <w:lang w:val="en-US" w:eastAsia="zh-CN" w:bidi="ar"/>
              </w:rPr>
              <w:t>mm</w:t>
            </w:r>
            <w:r>
              <w:rPr>
                <w:rFonts w:hint="eastAsia" w:ascii="宋体" w:hAnsi="宋体" w:eastAsia="宋体" w:cs="宋体"/>
                <w:color w:val="000000"/>
                <w:kern w:val="0"/>
                <w:sz w:val="18"/>
                <w:szCs w:val="18"/>
                <w:lang w:bidi="ar"/>
              </w:rPr>
              <w:t xml:space="preserve"> </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1.采用厚度≥1.0mm镀锌板板制作，内置50mm厚消音隔声棉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2.所有接口均为机械咬合口，连接法兰为40*40镀锌角钢，所有接口均用黑色优质液体硅胶密封，以防漏油、漏味儿</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5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2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铝合金风口</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1.材质：铝合金，不结露、不滴水、不变形。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2.双层百叶：横条摆叶锥形设计，侧出风，下出风均可。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3.风量调节：对开多叶调节阀，风口的叶片角度可在25～90°范围内调节。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4.根据现场连接管道及安装。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1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风柜磁力电箱（不含穿管引线）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3KW</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1.2mm厚冷轧板箱体，国产品牌元器件。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铝合金防雨百叶窗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1095*1025</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1.产品材质：采用6063铝合金，硬度12-14，厚度1.0mm。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2.表面处理：静电喷塑200℃高温。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3.耐酸、耐碱，不易变形、变色。</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学员餐厅二层送风开墙洞</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700*600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1200*600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三层</w:t>
            </w:r>
          </w:p>
        </w:tc>
        <w:tc>
          <w:tcPr>
            <w:tcW w:w="7745"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热灶间和明厨排风系统</w:t>
            </w: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1.国标150*150#镀锌槽钢制作风机减震底座主体。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4.减震器为阻尼式，与设备配套及安装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净化器支架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1.国标50*50*5 Q235B镀锌槽钢制作净化器底座。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2.镀锌槽钢所有接口面积涂刷防锈漆做防锈处理。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4.支架高度超过500mm需在各支撑梁间做反向拉接加固。</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风柜出口消音管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1400*1000*1200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bidi="ar"/>
              </w:rPr>
              <w:t>1.采用≥1.</w:t>
            </w:r>
            <w:r>
              <w:rPr>
                <w:rFonts w:hint="eastAsia" w:ascii="宋体" w:hAnsi="宋体" w:eastAsia="宋体" w:cs="宋体"/>
                <w:color w:val="FF0000"/>
                <w:kern w:val="0"/>
                <w:sz w:val="18"/>
                <w:szCs w:val="18"/>
                <w:lang w:val="en-US" w:eastAsia="zh-CN" w:bidi="ar"/>
              </w:rPr>
              <w:t>0</w:t>
            </w:r>
            <w:r>
              <w:rPr>
                <w:rFonts w:hint="eastAsia" w:ascii="宋体" w:hAnsi="宋体" w:eastAsia="宋体" w:cs="宋体"/>
                <w:color w:val="FF0000"/>
                <w:kern w:val="0"/>
                <w:sz w:val="18"/>
                <w:szCs w:val="18"/>
                <w:lang w:bidi="ar"/>
              </w:rPr>
              <w:t>mm厚</w:t>
            </w:r>
            <w:r>
              <w:rPr>
                <w:rFonts w:hint="eastAsia" w:ascii="宋体" w:hAnsi="宋体" w:eastAsia="宋体" w:cs="宋体"/>
                <w:color w:val="FF0000"/>
                <w:kern w:val="0"/>
                <w:sz w:val="18"/>
                <w:szCs w:val="18"/>
                <w:lang w:val="en-US" w:eastAsia="zh-CN" w:bidi="ar"/>
              </w:rPr>
              <w:t>304</w:t>
            </w:r>
            <w:r>
              <w:rPr>
                <w:rFonts w:hint="eastAsia" w:ascii="宋体" w:hAnsi="宋体" w:eastAsia="宋体" w:cs="宋体"/>
                <w:color w:val="FF0000"/>
                <w:kern w:val="0"/>
                <w:sz w:val="18"/>
                <w:szCs w:val="18"/>
                <w:lang w:bidi="ar"/>
              </w:rPr>
              <w:t>不锈钢板制作</w:t>
            </w:r>
            <w:r>
              <w:rPr>
                <w:rFonts w:hint="eastAsia" w:ascii="宋体" w:hAnsi="宋体" w:eastAsia="宋体" w:cs="宋体"/>
                <w:color w:val="000000"/>
                <w:kern w:val="0"/>
                <w:sz w:val="18"/>
                <w:szCs w:val="18"/>
                <w:lang w:bidi="ar"/>
              </w:rPr>
              <w:t>，内置50mm厚消音隔声棉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2.所有接口均为机械咬合口，连接法兰为40*40不锈钢角钢，所有接口均用黑色优质液体硅胶密封，以防漏油、漏味儿</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排风管道连法兰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1.0mm厚</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2.使用国标30*30角铁制作法兰连接，风管扣接缝与法兰接口范围全部填充硅橡胶防水密封胶。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排风管道连法兰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0.75mm厚304不锈钢板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1.采用0.75mm厚</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2.使用国标30*30角铁制作法兰连接，风管扣接缝与法兰接口范围全部填充硅橡胶防水密封胶。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8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1000*1000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6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风管和烟罩接驳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学员餐厅三层排烟开墙洞</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1600*1600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1000*700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热灶间和明厨送风系统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1.国标150*150#镀锌槽钢制作风机减震底座主体。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4.减震器为阻尼式，与设备配套及安装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送风管连法兰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1.0mm镀锌板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89</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1.0mm厚优质镀锌板制作风管；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2.使用国标30*30镀锌角铁制作法兰连接，风管扣接缝与法兰接口范围全部填充硅橡胶防水密封胶。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铝合金风口</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1.材质：铝合金，不结露、不滴水、不变形。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2.双层百叶：横条摆叶锥形设计，侧出风，下出风均可。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3.风量调节：对开多叶调节阀，风口的叶片角度可在25～90°范围内调节。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4.根据现场连接管道及安装。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9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风柜磁力电箱(不含穿管引线)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5.5KW</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1.2mm厚冷轧板箱体，国产品牌元器件。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9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铝合金防雨百叶窗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1095*1035</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1.产品材质：采用6063铝合金，硬度12-14，厚度</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2.表面处理：静电喷塑200℃高温。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3.耐酸、耐碱，不易变形、变色。</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4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其他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屋面设备吊装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4层屋面（暂估2次吊车）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学员餐厅三层送风开墙洞</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1200*800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700*700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后勤餐厅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排风系统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室内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53</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1.管道采用厚度≥1.0mm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0.75mm厚304不锈钢板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1.管道采用厚度≥0.75mm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53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800*400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风管和烟罩接驳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五层屋面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1.国标150*150#镀锌槽钢制作风机减震底座主体。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4.减震器为阻尼式，与设备配套及安装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净化器支架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1.国标50*50*5 Q235B镀锌槽钢制作净化器底座。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2.镀锌槽钢所有接口面积涂刷防锈漆做防锈处理。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4.支架高度超过500mm需在各支撑梁间做反向拉接加固。</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风柜出口消音管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1000*1000*1200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r>
              <w:rPr>
                <w:rFonts w:hint="eastAsia" w:ascii="宋体" w:hAnsi="宋体" w:eastAsia="宋体" w:cs="宋体"/>
                <w:color w:val="FF0000"/>
                <w:kern w:val="0"/>
                <w:sz w:val="18"/>
                <w:szCs w:val="18"/>
                <w:lang w:bidi="ar"/>
              </w:rPr>
              <w:t>采用≥1.</w:t>
            </w:r>
            <w:r>
              <w:rPr>
                <w:rFonts w:hint="eastAsia" w:ascii="宋体" w:hAnsi="宋体" w:eastAsia="宋体" w:cs="宋体"/>
                <w:color w:val="FF0000"/>
                <w:kern w:val="0"/>
                <w:sz w:val="18"/>
                <w:szCs w:val="18"/>
                <w:lang w:val="en-US" w:eastAsia="zh-CN" w:bidi="ar"/>
              </w:rPr>
              <w:t>0</w:t>
            </w:r>
            <w:r>
              <w:rPr>
                <w:rFonts w:hint="eastAsia" w:ascii="宋体" w:hAnsi="宋体" w:eastAsia="宋体" w:cs="宋体"/>
                <w:color w:val="FF0000"/>
                <w:kern w:val="0"/>
                <w:sz w:val="18"/>
                <w:szCs w:val="18"/>
                <w:lang w:bidi="ar"/>
              </w:rPr>
              <w:t>mm厚</w:t>
            </w:r>
            <w:r>
              <w:rPr>
                <w:rFonts w:hint="eastAsia" w:ascii="宋体" w:hAnsi="宋体" w:eastAsia="宋体" w:cs="宋体"/>
                <w:color w:val="FF0000"/>
                <w:kern w:val="0"/>
                <w:sz w:val="18"/>
                <w:szCs w:val="18"/>
                <w:lang w:val="en-US" w:eastAsia="zh-CN" w:bidi="ar"/>
              </w:rPr>
              <w:t>304</w:t>
            </w:r>
            <w:r>
              <w:rPr>
                <w:rFonts w:hint="eastAsia" w:ascii="宋体" w:hAnsi="宋体" w:eastAsia="宋体" w:cs="宋体"/>
                <w:color w:val="FF0000"/>
                <w:kern w:val="0"/>
                <w:sz w:val="18"/>
                <w:szCs w:val="18"/>
                <w:lang w:bidi="ar"/>
              </w:rPr>
              <w:t>不锈钢板制作</w:t>
            </w:r>
            <w:r>
              <w:rPr>
                <w:rFonts w:hint="eastAsia" w:ascii="宋体" w:hAnsi="宋体" w:eastAsia="宋体" w:cs="宋体"/>
                <w:color w:val="000000"/>
                <w:kern w:val="0"/>
                <w:sz w:val="18"/>
                <w:szCs w:val="18"/>
                <w:lang w:bidi="ar"/>
              </w:rPr>
              <w:t>，内置50mm厚消音隔声棉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2.所有接口均为机械咬合口，连接法兰为40*40不锈钢角钢，所有接口均用黑色优质液体硅胶密封，以防漏油、漏味儿</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2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不锈钢排风管道连角铁法兰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1.管道采用厚度≥1.0mm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风柜出口不锈钢防鸟网</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采用304不锈钢板厚度</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w:t>
            </w:r>
            <w:r>
              <w:rPr>
                <w:rFonts w:hint="eastAsia" w:ascii="宋体" w:hAnsi="宋体" w:eastAsia="宋体" w:cs="宋体"/>
                <w:color w:val="000000"/>
                <w:kern w:val="0"/>
                <w:sz w:val="18"/>
                <w:szCs w:val="18"/>
                <w:lang w:val="en-US" w:eastAsia="zh-CN" w:bidi="ar"/>
              </w:rPr>
              <w:t>0</w:t>
            </w:r>
            <w:r>
              <w:rPr>
                <w:rFonts w:hint="eastAsia" w:ascii="宋体" w:hAnsi="宋体" w:eastAsia="宋体" w:cs="宋体"/>
                <w:color w:val="000000"/>
                <w:kern w:val="0"/>
                <w:sz w:val="18"/>
                <w:szCs w:val="18"/>
                <w:lang w:bidi="ar"/>
              </w:rPr>
              <w:t>mm</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800*400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面点间、洗碗间排风</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室内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12"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1.管道采用厚度≥1.0mm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9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不锈钢风管连角铁法兰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0.75mm厚304不锈钢板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1.管道采用厚度≥0.75mm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38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800*400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风管和烟罩接驳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1.管道采用厚度≥1.2mm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86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五层屋面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1.国标150*150#镀锌槽钢制作风机减震底座主体。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4.减震器为阻尼式，与设备配套及安装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净化器支架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1.国标50*50*5 Q235B镀锌槽钢制作净化器底座。</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2.镀锌槽钢所有接口面积涂刷防锈漆做防锈处理。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4.支架高度超过500mm需在各支撑梁间做反向拉接加固。</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风柜出口消音管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900*800*1200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r>
              <w:rPr>
                <w:rFonts w:hint="eastAsia" w:ascii="宋体" w:hAnsi="宋体" w:eastAsia="宋体" w:cs="宋体"/>
                <w:color w:val="FF0000"/>
                <w:kern w:val="0"/>
                <w:sz w:val="18"/>
                <w:szCs w:val="18"/>
                <w:lang w:bidi="ar"/>
              </w:rPr>
              <w:t>采用≥1.</w:t>
            </w:r>
            <w:r>
              <w:rPr>
                <w:rFonts w:hint="eastAsia" w:ascii="宋体" w:hAnsi="宋体" w:eastAsia="宋体" w:cs="宋体"/>
                <w:color w:val="FF0000"/>
                <w:kern w:val="0"/>
                <w:sz w:val="18"/>
                <w:szCs w:val="18"/>
                <w:lang w:val="en-US" w:eastAsia="zh-CN" w:bidi="ar"/>
              </w:rPr>
              <w:t>0</w:t>
            </w:r>
            <w:r>
              <w:rPr>
                <w:rFonts w:hint="eastAsia" w:ascii="宋体" w:hAnsi="宋体" w:eastAsia="宋体" w:cs="宋体"/>
                <w:color w:val="FF0000"/>
                <w:kern w:val="0"/>
                <w:sz w:val="18"/>
                <w:szCs w:val="18"/>
                <w:lang w:bidi="ar"/>
              </w:rPr>
              <w:t>mm厚</w:t>
            </w:r>
            <w:r>
              <w:rPr>
                <w:rFonts w:hint="eastAsia" w:ascii="宋体" w:hAnsi="宋体" w:eastAsia="宋体" w:cs="宋体"/>
                <w:color w:val="FF0000"/>
                <w:kern w:val="0"/>
                <w:sz w:val="18"/>
                <w:szCs w:val="18"/>
                <w:lang w:val="en-US" w:eastAsia="zh-CN" w:bidi="ar"/>
              </w:rPr>
              <w:t>304</w:t>
            </w:r>
            <w:r>
              <w:rPr>
                <w:rFonts w:hint="eastAsia" w:ascii="宋体" w:hAnsi="宋体" w:eastAsia="宋体" w:cs="宋体"/>
                <w:color w:val="FF0000"/>
                <w:kern w:val="0"/>
                <w:sz w:val="18"/>
                <w:szCs w:val="18"/>
                <w:lang w:bidi="ar"/>
              </w:rPr>
              <w:t>不锈钢板制作</w:t>
            </w:r>
            <w:r>
              <w:rPr>
                <w:rFonts w:hint="eastAsia" w:ascii="宋体" w:hAnsi="宋体" w:eastAsia="宋体" w:cs="宋体"/>
                <w:color w:val="000000"/>
                <w:kern w:val="0"/>
                <w:sz w:val="18"/>
                <w:szCs w:val="18"/>
                <w:lang w:bidi="ar"/>
              </w:rPr>
              <w:t>，内置50mm厚消音隔声棉</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2.所有接口均为机械咬合口，连接法兰为40*40不锈钢角钢，所有接口均用黑色优质液体硅胶密封，以防漏油、漏味儿</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不锈钢排风管道连角铁法兰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1.管道采用厚度≥1.0mm</w:t>
            </w:r>
            <w:r>
              <w:rPr>
                <w:rFonts w:hint="eastAsia" w:ascii="宋体" w:hAnsi="宋体" w:eastAsia="宋体" w:cs="宋体"/>
                <w:color w:val="000000"/>
                <w:kern w:val="0"/>
                <w:sz w:val="18"/>
                <w:szCs w:val="18"/>
                <w:lang w:val="en-US" w:eastAsia="zh-CN" w:bidi="ar"/>
              </w:rPr>
              <w:t>,304</w:t>
            </w:r>
            <w:r>
              <w:rPr>
                <w:rFonts w:hint="eastAsia" w:ascii="宋体" w:hAnsi="宋体" w:eastAsia="宋体" w:cs="宋体"/>
                <w:color w:val="000000"/>
                <w:kern w:val="0"/>
                <w:sz w:val="18"/>
                <w:szCs w:val="18"/>
                <w:lang w:bidi="ar"/>
              </w:rPr>
              <w:t>不锈钢板制作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2.所有管道进行压强筋处理尽可能的增加管道的硬度来抵消、风柜运转及风流所产生的共震影响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3.根据风量设计，定制尺寸</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风柜出口不锈钢防鸟网</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采用304不锈钢板厚度</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w:t>
            </w:r>
            <w:r>
              <w:rPr>
                <w:rFonts w:hint="eastAsia" w:ascii="宋体" w:hAnsi="宋体" w:eastAsia="宋体" w:cs="宋体"/>
                <w:color w:val="000000"/>
                <w:kern w:val="0"/>
                <w:sz w:val="18"/>
                <w:szCs w:val="18"/>
                <w:lang w:val="en-US" w:eastAsia="zh-CN" w:bidi="ar"/>
              </w:rPr>
              <w:t>0</w:t>
            </w:r>
            <w:r>
              <w:rPr>
                <w:rFonts w:hint="eastAsia" w:ascii="宋体" w:hAnsi="宋体" w:eastAsia="宋体" w:cs="宋体"/>
                <w:color w:val="000000"/>
                <w:kern w:val="0"/>
                <w:sz w:val="18"/>
                <w:szCs w:val="18"/>
                <w:lang w:bidi="ar"/>
              </w:rPr>
              <w:t>mm</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防火阀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800*400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与管道配套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1.设备为熔断式防火阀，采用≥3.0mm厚冷扎板并进行喷涂处理制作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2.阀门平时常开，当管道内温度达到易熔片150摄氏度时自动将阀门关闭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3.可手动复位，手动关闭</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后勤餐厅排烟开墙洞</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1000*600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1000*600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800*800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送风系统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风柜减震支架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1.国标150*150#镀锌槽钢制作风机减震底座主体。</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2.镀锌槽钢所有焊接面积涂刷防锈漆做防锈处理。</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3.焊接加固时要求焊缝平滑，不得有气孔加渣等焊接缺陷。</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4.减震器为阻尼式，与设备配套及安装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调节阀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1200*400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1.采用≥3.0mm厚冷扎板并进行喷涂处理制作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送风管连法兰</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1.0mm镀锌板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88</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1.采用</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1.0mm厚优质镀锌板制作风管；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2.使用国标30*30镀锌角铁制作法兰连接，风管扣接缝与法兰接口范围全部填充硅橡胶防水密封胶。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风管吊杆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优质M8镀锌丝杆制作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横担为40*40*4.0mm镀锌角钢</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4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铝合金风口</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500*500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1.材质：铝合金，不结露、不滴水、不变形。</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2.双层百叶：横条摆叶锥形设计，侧出风，下出风均可。</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3.风量调节：对开多叶调节阀，风口的叶片角度可在25～90°范围内调节。</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4.根据现场连接管道及安装。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53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风柜进出口软连接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与风机配套</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1.采用国标30*30*3mm镀锌角钢制作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2.配耐温、防渗帆布连接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3.根据设备定制尺寸，现场就位安装。</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风柜磁力电箱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5.5KW</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1.2mm厚冷轧板箱体，国产品牌元器件。</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铝合金防雨百叶窗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1200*700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1.产品材质：采用6063铝合金，硬度12-14，厚度</w:t>
            </w:r>
            <w:r>
              <w:rPr>
                <w:rFonts w:hint="eastAsia" w:ascii="宋体" w:hAnsi="宋体" w:eastAsia="宋体" w:cs="宋体"/>
                <w:color w:val="FF0000"/>
                <w:kern w:val="0"/>
                <w:sz w:val="18"/>
                <w:szCs w:val="18"/>
                <w:lang w:bidi="ar"/>
              </w:rPr>
              <w:t>≥</w:t>
            </w:r>
            <w:r>
              <w:rPr>
                <w:rFonts w:hint="eastAsia" w:ascii="宋体" w:hAnsi="宋体" w:eastAsia="宋体" w:cs="宋体"/>
                <w:color w:val="000000"/>
                <w:kern w:val="0"/>
                <w:sz w:val="18"/>
                <w:szCs w:val="18"/>
                <w:lang w:bidi="ar"/>
              </w:rPr>
              <w:t>1.0mm。</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2.表面处理：静电喷塑200℃高温。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3.耐酸、耐碱，不易变形、变色。</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64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其他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屋面设备吊装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5层屋面（暂估2次吊车）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后勤餐厅送风开墙洞</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18"/>
                <w:szCs w:val="18"/>
              </w:rPr>
            </w:pP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42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1400*900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38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新开管道过墙洞口（不含修补）</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700*600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供应风管过墙土建开孔及垃圾清运</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8236" w:type="dxa"/>
            <w:gridSpan w:val="8"/>
            <w:tcBorders>
              <w:top w:val="single" w:color="000000" w:sz="4" w:space="0"/>
              <w:left w:val="single" w:color="000000" w:sz="4" w:space="0"/>
              <w:bottom w:val="single" w:color="000000" w:sz="4" w:space="0"/>
              <w:right w:val="single" w:color="000000" w:sz="4" w:space="0"/>
            </w:tcBorders>
            <w:shd w:val="clear" w:color="auto" w:fill="FADADE"/>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餐厅厨杂用品</w:t>
            </w:r>
          </w:p>
        </w:tc>
      </w:tr>
      <w:tr>
        <w:tblPrEx>
          <w:tblLayout w:type="fixed"/>
          <w:tblCellMar>
            <w:top w:w="0" w:type="dxa"/>
            <w:left w:w="108" w:type="dxa"/>
            <w:bottom w:w="0" w:type="dxa"/>
            <w:right w:w="108" w:type="dxa"/>
          </w:tblCellMar>
        </w:tblPrEx>
        <w:trPr>
          <w:trHeight w:val="10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序号</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品名</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规格/尺寸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单位</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数量</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技术参数</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是否进口产品</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备注</w:t>
            </w:r>
          </w:p>
        </w:tc>
      </w:tr>
      <w:tr>
        <w:tblPrEx>
          <w:tblLayout w:type="fixed"/>
          <w:tblCellMar>
            <w:top w:w="0" w:type="dxa"/>
            <w:left w:w="108" w:type="dxa"/>
            <w:bottom w:w="0" w:type="dxa"/>
            <w:right w:w="108" w:type="dxa"/>
          </w:tblCellMar>
        </w:tblPrEx>
        <w:trPr>
          <w:trHeight w:val="560" w:hRule="atLeast"/>
        </w:trPr>
        <w:tc>
          <w:tcPr>
            <w:tcW w:w="823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包间餐具用品</w:t>
            </w: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苏菲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高档骨质瓷，骨粉含量46%以上，釉下彩制作工艺（多色），风格以中式国风淡雅图案为主。</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骨碟</w:t>
            </w:r>
          </w:p>
        </w:tc>
        <w:tc>
          <w:tcPr>
            <w:tcW w:w="7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8寸</w:t>
            </w:r>
          </w:p>
        </w:tc>
        <w:tc>
          <w:tcPr>
            <w:tcW w:w="368"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nil"/>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高档骨质瓷，骨粉含量46%以上，釉下彩制作工艺（多色），风格以中式国风淡雅图案为主。</w:t>
            </w:r>
          </w:p>
        </w:tc>
        <w:tc>
          <w:tcPr>
            <w:tcW w:w="655"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小马戈</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13.5CM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高档骨质瓷，骨粉含量46%以上，釉下彩制作工艺（多色），风格以中式国风淡雅图案为主。</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口汤碗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高档骨质瓷，骨粉含量46%以上，釉下彩制作工艺（多色），风格以中式国风淡雅图案为主。</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毛巾碟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高档骨质瓷，骨粉含量46%以上，釉下彩制作工艺（多色），风格以中式国风淡雅图案为主。</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筷架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3.5寸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高档骨质瓷，骨粉含量46%以上，釉下彩制作工艺（多色），风格以中式国风淡雅图案为主。</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茶杯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180ML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高档骨质瓷，骨粉含量46%以上，釉下彩制作工艺（多色），风格以中式国风淡雅图案为主。</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杯碟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高档骨质瓷，骨粉含量46%以上，釉下彩制作工艺（多色），风格以中式国风淡雅图案为主。</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味碟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2.75寸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高档骨质瓷，骨粉含量46%以上，釉下彩制作工艺（多色），风格以中式国风淡雅图案为主。</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牙签盒</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两用</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烟缸</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3.5寸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茶壶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高档骨质瓷，骨粉含量46%以上</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合金筷</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27CM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合金材质；用料厚实，结实耐用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红葡萄酒杯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420ML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白葡萄酒杯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380ML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多功能杯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300ML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果汁扎杯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1250ML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醒酒器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1500ML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白酒杯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大厅白酒分酒器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100ML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主餐刀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226MM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主餐叉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204MM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主餐更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甜品勺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水果叉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防滑圆托盘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1400</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防滑方托盘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1520</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汤勺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7分</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蟹具</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2件套</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脏物夹</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漏勺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7分</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豪华冰桶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冰夹</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圆形菜盖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58*42*27</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个 </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方形菜盖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32*18</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不锈钢真空壶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毛巾柜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both"/>
              <w:textAlignment w:val="center"/>
              <w:rPr>
                <w:rFonts w:hint="default" w:ascii="宋体" w:hAnsi="宋体" w:eastAsia="宋体" w:cs="宋体"/>
                <w:color w:val="000000"/>
                <w:sz w:val="18"/>
                <w:szCs w:val="18"/>
                <w:lang w:val="en-US" w:eastAsia="zh-CN"/>
              </w:rPr>
            </w:pPr>
            <w:r>
              <w:rPr>
                <w:rFonts w:hint="eastAsia" w:ascii="宋体" w:hAnsi="宋体" w:eastAsia="宋体" w:cs="宋体"/>
                <w:color w:val="FF0000"/>
                <w:sz w:val="18"/>
                <w:szCs w:val="18"/>
                <w:lang w:val="en-US" w:eastAsia="zh-CN"/>
              </w:rPr>
              <w:t>500*400*500mm(±5%）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垃圾桶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230*260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毛巾篮连夹</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38*26</w:t>
            </w:r>
            <w:r>
              <w:rPr>
                <w:rFonts w:hint="eastAsia" w:ascii="宋体" w:hAnsi="宋体" w:eastAsia="宋体" w:cs="宋体"/>
                <w:color w:val="000000"/>
                <w:kern w:val="0"/>
                <w:sz w:val="18"/>
                <w:szCs w:val="18"/>
                <w:lang w:val="en-US" w:eastAsia="zh-CN" w:bidi="ar"/>
              </w:rPr>
              <w:t>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酒水车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圆形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小方巾</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50G</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条</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优质线料制造，经久耐用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收餐车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1035*495*950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下栏盆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530*385*145</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红酒起子</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常规</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抽纸盒</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长方</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产品采用优质皮革材质制造；用料厚实，经久耐用。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20" w:hRule="atLeast"/>
        </w:trPr>
        <w:tc>
          <w:tcPr>
            <w:tcW w:w="823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包间陶瓷用品</w:t>
            </w:r>
          </w:p>
        </w:tc>
      </w:tr>
      <w:tr>
        <w:tblPrEx>
          <w:tblLayout w:type="fixed"/>
          <w:tblCellMar>
            <w:top w:w="0" w:type="dxa"/>
            <w:left w:w="108" w:type="dxa"/>
            <w:bottom w:w="0" w:type="dxa"/>
            <w:right w:w="108" w:type="dxa"/>
          </w:tblCellMar>
        </w:tblPrEx>
        <w:trPr>
          <w:trHeight w:val="17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金辉正方盘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广大单边正方盘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76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心形蜜桃盘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204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5蒸笼炖盅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10.9*10.9*10</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7宫廷汤窝</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14.5*13.7*15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4.5圆头炖盅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12*12*11.6</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10喇叭厚边碗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25.2*25.2*7.6</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9.75平边汤碗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24.6*24.6*6</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10螺纹碗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26*26*11.5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9鼓形沙拉碗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23*23*9.3</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12华艺展翅盘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31*31*1.5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12.25浅式盘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31*31*2.5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11新石器圆形冷菜盘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高温烧制强化瓷，产品经过1350°高温烧制，不含铅，汞等对身体有害物质,精细的结构组成使产品具有高强度、高硬度、耐高温、抗腐蚀、耐磨等一系列优良特性，提高坯体的强度、热稳定性及化学稳定性。以上</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12厚唇圆浅盘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31*31*3</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9水瓢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22.7*17.1*5.4</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10展翅盘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25.3*25.3*2.2</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变幻荷口8.25汤盘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21*19.5*5.6</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10正方花边盘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25*25*2.4</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索纳11方圆盘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28*21.8*2</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8凹形三角盘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20.8*20.8*5.8</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8.5古韵圆浅盘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22*22*1.9</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15.5方圆烤盘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39.4*23.3*4</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高脚水果盘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8金卷汤碗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郁金香10.5拱形汤盘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26*17.5*4.8 </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10飞渡</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25.5*19.3*4.3</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世纪之舟12.5圆盘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32.2*32*3.5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12宽边三角盘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34.8*34.8*5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18饭盘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44.9*44.9*6.2</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11.5宝泰碗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28.5*25*5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17弯匙碟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43.722.8*7.3</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天斗20长方盘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50.6*34.5*4.5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18元宝蒸鱼盘连炉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45.5*23.2*10</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12反口正德+12圆形炉座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30*30*5.5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11钵形汤窝</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28*28*14</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9双缺碗炉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10.5石纹旦形盘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29*29*5.5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大号鸟巢</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9.25月牙过堂碗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9.25寸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10简易厚边圆盘（内灰赤外哑白）</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10直边暖汤盘+9.5直边暖汤炉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9.5高脚水果盘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9.5寸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ZB-16卡式炉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ZB-16</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24双耳汤锅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17和美椭圆鱼盘底座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高档荧光瓷，骨粉含量21%以上</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19和美椭圆鱼盘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19寸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高档荧光瓷，骨粉含量21%以上</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半圆汤盘（外白内灰蓝）</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高档荧光瓷，骨粉含量21%以上</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黑色水滴玻璃碗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斜口玻璃碗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玻璃果盘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330</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无铅玻璃；用料厚实，结实耐用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白煲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采用高温800℃烧制，结实耐用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圆木板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天然硬木，无木节，无裂痕。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塔式炉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煲白花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采用高温800℃烧制，结实耐用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平锅白花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采用高温800℃烧制，结实耐用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白色酒精炉</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采用高温800℃烧制，结实耐用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干烧土锅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采用高温800℃烧制，结实耐用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000" w:hRule="atLeast"/>
        </w:trPr>
        <w:tc>
          <w:tcPr>
            <w:tcW w:w="823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800人大餐餐具用品</w:t>
            </w: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盐罐</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5.2cm*11</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胡椒罐</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5.2cm*11</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辣椒罐</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5.2cm*11</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酱油罐</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5.5cm*13</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牙签架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10.5*4.5*2.5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陶瓷面碗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7寸</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陶瓷自助餐圆盘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10寸</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陶瓷饮料杯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250cc</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白色密胺筷子</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9寸</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1、A8密胺材质。2、餐具表面光洁，不允许有缺料、明显变形、色差、塑化不良等影响美观和使用缺陷的存在。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陶瓷小勺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r>
              <w:rPr>
                <w:rFonts w:hint="eastAsia" w:ascii="宋体" w:hAnsi="宋体" w:eastAsia="宋体" w:cs="宋体"/>
                <w:color w:val="FF0000"/>
                <w:kern w:val="0"/>
                <w:sz w:val="18"/>
                <w:szCs w:val="18"/>
                <w:lang w:val="en-US" w:eastAsia="zh-CN" w:bidi="ar"/>
              </w:rPr>
              <w:t>cm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陶瓷米饭碗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4.5寸</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陶瓷汤粥碗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4.5寸</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高温烧制强化瓷，产品经过1350°高温烧制，不含铅，汞等对身体有害物质,精细的结构组成使产品具有高强度、高硬度、耐高温、抗腐蚀、耐磨等一系列优良特性，提高坯体的强度、热稳定性及化学稳定性。</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304不锈钢六格自助餐盘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6格</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材质:304不锈钢，六格盘     符合GB 4806.9-2023标准的食品接触卫生认证       </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304不锈钢汤碗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4.5寸</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材质:304不锈钢     符合GB 4806.9-2023标准的食品接触卫生认证       </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800"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304不锈钢汤勺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r>
              <w:rPr>
                <w:rFonts w:hint="eastAsia" w:ascii="宋体" w:hAnsi="宋体" w:eastAsia="宋体" w:cs="宋体"/>
                <w:color w:val="FF0000"/>
                <w:kern w:val="0"/>
                <w:sz w:val="18"/>
                <w:szCs w:val="18"/>
                <w:lang w:val="en-US" w:eastAsia="zh-CN" w:bidi="ar"/>
              </w:rPr>
              <w:t>cm</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材质:304不锈钢   符合GB 4806.9-2023标准的食品接触卫生认证       </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900" w:hRule="atLeast"/>
        </w:trPr>
        <w:tc>
          <w:tcPr>
            <w:tcW w:w="823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公共区域用品</w:t>
            </w: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指示牌</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600*400*1310mm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小心地滑</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210*300*600mm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隔离带</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320*910mm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工作进行中</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210*300*600mm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700" w:hRule="atLeast"/>
        </w:trPr>
        <w:tc>
          <w:tcPr>
            <w:tcW w:w="8236"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后厨杂件</w:t>
            </w: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鱼骨钳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L120mm</w:t>
            </w:r>
            <w:r>
              <w:rPr>
                <w:rFonts w:hint="eastAsia" w:ascii="宋体" w:hAnsi="宋体" w:eastAsia="宋体" w:cs="宋体"/>
                <w:color w:val="FF0000"/>
                <w:kern w:val="0"/>
                <w:sz w:val="18"/>
                <w:szCs w:val="18"/>
                <w:highlight w:val="none"/>
                <w:lang w:val="en-US" w:eastAsia="zh-CN"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大号片刀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木柄大号九江刀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二号桑刀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白肉较剪</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KS-01</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不锈钢鱼鳞刨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炒锅用长手钩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中国炒锅（出口庄）</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手打 2尺</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材质:优质不锈钢，厚度≥1.0mm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中国炒锅（出口庄）</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手打 1尺5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材质:优质不锈钢，厚度≥1.0mm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中国炒锅（出口庄）</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手打 1尺8</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材质:优质不锈钢，厚度≥1.0mm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不锈钢码兜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FF0000"/>
                <w:sz w:val="18"/>
                <w:szCs w:val="18"/>
              </w:rPr>
            </w:pPr>
            <w:r>
              <w:rPr>
                <w:rFonts w:hint="eastAsia" w:ascii="宋体" w:hAnsi="宋体" w:eastAsia="宋体" w:cs="宋体"/>
                <w:color w:val="FF0000"/>
                <w:kern w:val="0"/>
                <w:sz w:val="18"/>
                <w:szCs w:val="18"/>
                <w:lang w:bidi="ar"/>
              </w:rPr>
              <w:t>14</w:t>
            </w:r>
            <w:r>
              <w:rPr>
                <w:rFonts w:hint="eastAsia" w:ascii="宋体" w:hAnsi="宋体" w:eastAsia="宋体" w:cs="宋体"/>
                <w:color w:val="FF0000"/>
                <w:kern w:val="0"/>
                <w:sz w:val="18"/>
                <w:szCs w:val="18"/>
                <w:lang w:val="en-US" w:eastAsia="zh-CN" w:bidi="ar"/>
              </w:rPr>
              <w:t>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不锈钢码兜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FF0000"/>
                <w:sz w:val="18"/>
                <w:szCs w:val="18"/>
                <w:lang w:val="en-US" w:eastAsia="zh-CN"/>
              </w:rPr>
            </w:pPr>
            <w:r>
              <w:rPr>
                <w:rFonts w:hint="eastAsia" w:ascii="宋体" w:hAnsi="宋体" w:eastAsia="宋体" w:cs="宋体"/>
                <w:color w:val="FF0000"/>
                <w:kern w:val="0"/>
                <w:sz w:val="18"/>
                <w:szCs w:val="18"/>
                <w:lang w:bidi="ar"/>
              </w:rPr>
              <w:t>16</w:t>
            </w:r>
            <w:r>
              <w:rPr>
                <w:rFonts w:hint="eastAsia" w:ascii="宋体" w:hAnsi="宋体" w:eastAsia="宋体" w:cs="宋体"/>
                <w:color w:val="FF0000"/>
                <w:kern w:val="0"/>
                <w:sz w:val="18"/>
                <w:szCs w:val="18"/>
                <w:lang w:val="en-US" w:eastAsia="zh-CN" w:bidi="ar"/>
              </w:rPr>
              <w:t>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不锈钢码兜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FF0000"/>
                <w:sz w:val="18"/>
                <w:szCs w:val="18"/>
              </w:rPr>
            </w:pPr>
            <w:r>
              <w:rPr>
                <w:rFonts w:hint="eastAsia" w:ascii="宋体" w:hAnsi="宋体" w:eastAsia="宋体" w:cs="宋体"/>
                <w:color w:val="FF0000"/>
                <w:kern w:val="0"/>
                <w:sz w:val="18"/>
                <w:szCs w:val="18"/>
                <w:lang w:bidi="ar"/>
              </w:rPr>
              <w:t>18</w:t>
            </w:r>
            <w:r>
              <w:rPr>
                <w:rFonts w:hint="eastAsia" w:ascii="宋体" w:hAnsi="宋体" w:eastAsia="宋体" w:cs="宋体"/>
                <w:color w:val="FF0000"/>
                <w:kern w:val="0"/>
                <w:sz w:val="18"/>
                <w:szCs w:val="18"/>
                <w:lang w:val="en-US" w:eastAsia="zh-CN" w:bidi="ar"/>
              </w:rPr>
              <w:t>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不锈钢码兜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FF0000"/>
                <w:sz w:val="18"/>
                <w:szCs w:val="18"/>
              </w:rPr>
            </w:pPr>
            <w:r>
              <w:rPr>
                <w:rFonts w:hint="eastAsia" w:ascii="宋体" w:hAnsi="宋体" w:eastAsia="宋体" w:cs="宋体"/>
                <w:color w:val="FF0000"/>
                <w:kern w:val="0"/>
                <w:sz w:val="18"/>
                <w:szCs w:val="18"/>
                <w:lang w:bidi="ar"/>
              </w:rPr>
              <w:t>20</w:t>
            </w:r>
            <w:r>
              <w:rPr>
                <w:rFonts w:hint="eastAsia" w:ascii="宋体" w:hAnsi="宋体" w:eastAsia="宋体" w:cs="宋体"/>
                <w:color w:val="FF0000"/>
                <w:kern w:val="0"/>
                <w:sz w:val="18"/>
                <w:szCs w:val="18"/>
                <w:lang w:val="en-US" w:eastAsia="zh-CN" w:bidi="ar"/>
              </w:rPr>
              <w:t>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份数盆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1/1*10cm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份数盆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1/1*6.5cm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份数盆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1/2*10cm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份数盆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1/2*6.5cm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塑料占板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60*40</w:t>
            </w:r>
            <w:r>
              <w:rPr>
                <w:rFonts w:hint="eastAsia" w:ascii="宋体" w:hAnsi="宋体" w:eastAsia="宋体" w:cs="宋体"/>
                <w:color w:val="000000"/>
                <w:kern w:val="0"/>
                <w:sz w:val="18"/>
                <w:szCs w:val="18"/>
                <w:lang w:val="en-US" w:eastAsia="zh-CN" w:bidi="ar"/>
              </w:rPr>
              <w:t>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塑胶圆砧板（白色）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Φ450×150mm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炒锅用竹帚</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漏眼盆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祝君早安手巾</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800*330mm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优质线料制造，经久耐用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大白毛巾</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45*68</w:t>
            </w:r>
            <w:r>
              <w:rPr>
                <w:rFonts w:hint="eastAsia" w:ascii="宋体" w:hAnsi="宋体" w:eastAsia="宋体" w:cs="宋体"/>
                <w:color w:val="000000"/>
                <w:kern w:val="0"/>
                <w:sz w:val="18"/>
                <w:szCs w:val="18"/>
                <w:lang w:val="en-US" w:eastAsia="zh-CN" w:bidi="ar"/>
              </w:rPr>
              <w:t>cm</w:t>
            </w:r>
            <w:r>
              <w:rPr>
                <w:rFonts w:hint="eastAsia" w:ascii="宋体" w:hAnsi="宋体" w:eastAsia="宋体" w:cs="宋体"/>
                <w:color w:val="000000"/>
                <w:kern w:val="0"/>
                <w:sz w:val="18"/>
                <w:szCs w:val="18"/>
                <w:lang w:bidi="ar"/>
              </w:rPr>
              <w:t>厨房专用</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优质线料制造，经久耐用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98"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雕刻刀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11291三件</w:t>
            </w:r>
            <w:r>
              <w:rPr>
                <w:rFonts w:hint="eastAsia" w:ascii="宋体" w:hAnsi="宋体" w:eastAsia="宋体" w:cs="宋体"/>
                <w:color w:val="000000"/>
                <w:kern w:val="0"/>
                <w:sz w:val="18"/>
                <w:szCs w:val="18"/>
                <w:lang w:val="en-US" w:eastAsia="zh-CN" w:bidi="ar"/>
              </w:rPr>
              <w:t>装</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酥棍</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马崽棍</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七星板</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610*1.5MM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木柄钢刮刀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14寸港式馅碟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中号不锈钢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馅盘连架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中号 </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套</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丁字钩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大火钳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材质：优质精铁制造，经久耐用。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不锈钢人字钩</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中号厚</w:t>
            </w:r>
            <w:r>
              <w:rPr>
                <w:rFonts w:hint="eastAsia" w:ascii="宋体" w:hAnsi="宋体" w:eastAsia="宋体" w:cs="宋体"/>
                <w:color w:val="000000"/>
                <w:kern w:val="0"/>
                <w:sz w:val="18"/>
                <w:szCs w:val="18"/>
                <w:lang w:val="en-US" w:eastAsia="zh-CN" w:bidi="ar"/>
              </w:rPr>
              <w:t>1</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0m</w:t>
            </w:r>
            <w:r>
              <w:rPr>
                <w:rFonts w:hint="eastAsia" w:ascii="宋体" w:hAnsi="宋体" w:eastAsia="宋体" w:cs="宋体"/>
                <w:color w:val="000000"/>
                <w:kern w:val="0"/>
                <w:sz w:val="18"/>
                <w:szCs w:val="18"/>
                <w:lang w:bidi="ar"/>
              </w:rPr>
              <w:t>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不锈钢占板围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大号</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厚</w:t>
            </w:r>
            <w:r>
              <w:rPr>
                <w:rFonts w:hint="eastAsia" w:ascii="宋体" w:hAnsi="宋体" w:eastAsia="宋体" w:cs="宋体"/>
                <w:color w:val="000000"/>
                <w:kern w:val="0"/>
                <w:sz w:val="18"/>
                <w:szCs w:val="18"/>
                <w:lang w:val="en-US" w:eastAsia="zh-CN" w:bidi="ar"/>
              </w:rPr>
              <w:t>1</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0m</w:t>
            </w:r>
            <w:r>
              <w:rPr>
                <w:rFonts w:hint="eastAsia" w:ascii="宋体" w:hAnsi="宋体" w:eastAsia="宋体" w:cs="宋体"/>
                <w:color w:val="000000"/>
                <w:kern w:val="0"/>
                <w:sz w:val="18"/>
                <w:szCs w:val="18"/>
                <w:lang w:bidi="ar"/>
              </w:rPr>
              <w:t>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拍皮刀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多用厨房剪</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9300型</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656"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两用刨刀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小木把</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小号无磁鸡勾</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长</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无把方嘴油壶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不锈钢*厚</w:t>
            </w:r>
            <w:r>
              <w:rPr>
                <w:rFonts w:hint="eastAsia" w:ascii="宋体" w:hAnsi="宋体" w:eastAsia="宋体" w:cs="宋体"/>
                <w:color w:val="000000"/>
                <w:kern w:val="0"/>
                <w:sz w:val="18"/>
                <w:szCs w:val="18"/>
                <w:lang w:val="en-US" w:eastAsia="zh-CN" w:bidi="ar"/>
              </w:rPr>
              <w:t>1</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0m</w:t>
            </w:r>
            <w:r>
              <w:rPr>
                <w:rFonts w:hint="eastAsia" w:ascii="宋体" w:hAnsi="宋体" w:eastAsia="宋体" w:cs="宋体"/>
                <w:color w:val="000000"/>
                <w:kern w:val="0"/>
                <w:sz w:val="18"/>
                <w:szCs w:val="18"/>
                <w:lang w:bidi="ar"/>
              </w:rPr>
              <w:t>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无把圆嘴油壶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不锈钢*厚</w:t>
            </w:r>
            <w:r>
              <w:rPr>
                <w:rFonts w:hint="eastAsia" w:ascii="宋体" w:hAnsi="宋体" w:eastAsia="宋体" w:cs="宋体"/>
                <w:color w:val="000000"/>
                <w:kern w:val="0"/>
                <w:sz w:val="18"/>
                <w:szCs w:val="18"/>
                <w:lang w:val="en-US" w:eastAsia="zh-CN" w:bidi="ar"/>
              </w:rPr>
              <w:t>1</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0m</w:t>
            </w:r>
            <w:r>
              <w:rPr>
                <w:rFonts w:hint="eastAsia" w:ascii="宋体" w:hAnsi="宋体" w:eastAsia="宋体" w:cs="宋体"/>
                <w:color w:val="000000"/>
                <w:kern w:val="0"/>
                <w:sz w:val="18"/>
                <w:szCs w:val="18"/>
                <w:lang w:bidi="ar"/>
              </w:rPr>
              <w:t>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精致港庄水壳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4KG，直径180</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不锈钢苏壳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精致手打苏铲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精致加厚密锂</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10"加强型</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宽边钢油隔</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漏油勺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28cm厚1.</w:t>
            </w:r>
            <w:r>
              <w:rPr>
                <w:rFonts w:hint="eastAsia" w:ascii="宋体" w:hAnsi="宋体" w:eastAsia="宋体" w:cs="宋体"/>
                <w:color w:val="000000"/>
                <w:kern w:val="0"/>
                <w:sz w:val="18"/>
                <w:szCs w:val="18"/>
                <w:lang w:val="en-US" w:eastAsia="zh-CN" w:bidi="ar"/>
              </w:rPr>
              <w:t>0</w:t>
            </w:r>
            <w:r>
              <w:rPr>
                <w:rFonts w:hint="eastAsia" w:ascii="宋体" w:hAnsi="宋体" w:eastAsia="宋体" w:cs="宋体"/>
                <w:color w:val="00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不锈钢煮面斗（中号冲孔平底油格）</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直径140MM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精致圆形粉筒</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7*9*厚</w:t>
            </w:r>
            <w:r>
              <w:rPr>
                <w:rFonts w:hint="eastAsia" w:ascii="宋体" w:hAnsi="宋体" w:eastAsia="宋体" w:cs="宋体"/>
                <w:color w:val="000000"/>
                <w:kern w:val="0"/>
                <w:sz w:val="18"/>
                <w:szCs w:val="18"/>
                <w:lang w:val="en-US" w:eastAsia="zh-CN" w:bidi="ar"/>
              </w:rPr>
              <w:t>1.0</w:t>
            </w:r>
            <w:r>
              <w:rPr>
                <w:rFonts w:hint="eastAsia" w:ascii="宋体" w:hAnsi="宋体" w:eastAsia="宋体" w:cs="宋体"/>
                <w:color w:val="000000"/>
                <w:kern w:val="0"/>
                <w:sz w:val="18"/>
                <w:szCs w:val="18"/>
                <w:lang w:bidi="ar"/>
              </w:rPr>
              <w:t>MM不锈钢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油石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大号双面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产品采用天然石材制造；用料厚实，经久耐用。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磨刀砖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产品采用天然石材制造；用料厚实，经久耐用。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圆兜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14*1.0mm(不锈钢)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圆兜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16*1.0mm(不锈钢)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圆兜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18*1.0mm(不锈钢)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圆兜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20*1.0mm(不锈钢)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精致20目钢筛斗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270*70mm(不锈钢)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不锈钢面盆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FF0000"/>
                <w:sz w:val="18"/>
                <w:szCs w:val="18"/>
              </w:rPr>
            </w:pPr>
            <w:r>
              <w:rPr>
                <w:rFonts w:hint="eastAsia" w:ascii="宋体" w:hAnsi="宋体" w:eastAsia="宋体" w:cs="宋体"/>
                <w:color w:val="FF0000"/>
                <w:kern w:val="0"/>
                <w:sz w:val="18"/>
                <w:szCs w:val="18"/>
                <w:lang w:bidi="ar"/>
              </w:rPr>
              <w:t>60cm厚</w:t>
            </w:r>
            <w:r>
              <w:rPr>
                <w:rFonts w:hint="eastAsia" w:ascii="宋体" w:hAnsi="宋体" w:eastAsia="宋体" w:cs="宋体"/>
                <w:color w:val="FF0000"/>
                <w:kern w:val="0"/>
                <w:sz w:val="18"/>
                <w:szCs w:val="18"/>
                <w:lang w:val="en-US" w:eastAsia="zh-CN" w:bidi="ar"/>
              </w:rPr>
              <w:t>1</w:t>
            </w:r>
            <w:r>
              <w:rPr>
                <w:rFonts w:hint="eastAsia" w:ascii="宋体" w:hAnsi="宋体" w:eastAsia="宋体" w:cs="宋体"/>
                <w:color w:val="FF0000"/>
                <w:kern w:val="0"/>
                <w:sz w:val="18"/>
                <w:szCs w:val="18"/>
                <w:lang w:bidi="ar"/>
              </w:rPr>
              <w:t>.0mm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w:t>
            </w:r>
            <w:r>
              <w:rPr>
                <w:rFonts w:hint="eastAsia" w:ascii="宋体" w:hAnsi="宋体" w:eastAsia="宋体" w:cs="宋体"/>
                <w:color w:val="000000"/>
                <w:kern w:val="0"/>
                <w:sz w:val="18"/>
                <w:szCs w:val="18"/>
                <w:lang w:val="en-US" w:eastAsia="zh-CN" w:bidi="ar"/>
              </w:rPr>
              <w:t>1</w:t>
            </w:r>
            <w:r>
              <w:rPr>
                <w:rFonts w:hint="eastAsia" w:ascii="宋体" w:hAnsi="宋体" w:eastAsia="宋体" w:cs="宋体"/>
                <w:color w:val="000000"/>
                <w:kern w:val="0"/>
                <w:sz w:val="18"/>
                <w:szCs w:val="18"/>
                <w:lang w:bidi="ar"/>
              </w:rPr>
              <w:t>.0mm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不锈钢面盆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FF0000"/>
                <w:sz w:val="18"/>
                <w:szCs w:val="18"/>
              </w:rPr>
            </w:pPr>
            <w:r>
              <w:rPr>
                <w:rFonts w:hint="eastAsia" w:ascii="宋体" w:hAnsi="宋体" w:eastAsia="宋体" w:cs="宋体"/>
                <w:color w:val="FF0000"/>
                <w:kern w:val="0"/>
                <w:sz w:val="18"/>
                <w:szCs w:val="18"/>
                <w:lang w:bidi="ar"/>
              </w:rPr>
              <w:t>40cm厚</w:t>
            </w:r>
            <w:r>
              <w:rPr>
                <w:rFonts w:hint="eastAsia" w:ascii="宋体" w:hAnsi="宋体" w:eastAsia="宋体" w:cs="宋体"/>
                <w:color w:val="FF0000"/>
                <w:kern w:val="0"/>
                <w:sz w:val="18"/>
                <w:szCs w:val="18"/>
                <w:lang w:val="en-US" w:eastAsia="zh-CN" w:bidi="ar"/>
              </w:rPr>
              <w:t>1</w:t>
            </w:r>
            <w:r>
              <w:rPr>
                <w:rFonts w:hint="eastAsia" w:ascii="宋体" w:hAnsi="宋体" w:eastAsia="宋体" w:cs="宋体"/>
                <w:color w:val="FF0000"/>
                <w:kern w:val="0"/>
                <w:sz w:val="18"/>
                <w:szCs w:val="18"/>
                <w:lang w:bidi="ar"/>
              </w:rPr>
              <w:t>.0mm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w:t>
            </w:r>
            <w:r>
              <w:rPr>
                <w:rFonts w:hint="eastAsia" w:ascii="宋体" w:hAnsi="宋体" w:eastAsia="宋体" w:cs="宋体"/>
                <w:color w:val="000000"/>
                <w:kern w:val="0"/>
                <w:sz w:val="18"/>
                <w:szCs w:val="18"/>
                <w:lang w:val="en-US" w:eastAsia="zh-CN" w:bidi="ar"/>
              </w:rPr>
              <w:t>1</w:t>
            </w:r>
            <w:r>
              <w:rPr>
                <w:rFonts w:hint="eastAsia" w:ascii="宋体" w:hAnsi="宋体" w:eastAsia="宋体" w:cs="宋体"/>
                <w:color w:val="000000"/>
                <w:kern w:val="0"/>
                <w:sz w:val="18"/>
                <w:szCs w:val="18"/>
                <w:lang w:bidi="ar"/>
              </w:rPr>
              <w:t>.0mm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不锈钢面盆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FF0000"/>
                <w:sz w:val="18"/>
                <w:szCs w:val="18"/>
              </w:rPr>
            </w:pPr>
            <w:r>
              <w:rPr>
                <w:rFonts w:hint="eastAsia" w:ascii="宋体" w:hAnsi="宋体" w:eastAsia="宋体" w:cs="宋体"/>
                <w:color w:val="FF0000"/>
                <w:kern w:val="0"/>
                <w:sz w:val="18"/>
                <w:szCs w:val="18"/>
                <w:lang w:bidi="ar"/>
              </w:rPr>
              <w:t>34cm厚</w:t>
            </w:r>
            <w:r>
              <w:rPr>
                <w:rFonts w:hint="eastAsia" w:ascii="宋体" w:hAnsi="宋体" w:eastAsia="宋体" w:cs="宋体"/>
                <w:color w:val="FF0000"/>
                <w:kern w:val="0"/>
                <w:sz w:val="18"/>
                <w:szCs w:val="18"/>
                <w:lang w:val="en-US" w:eastAsia="zh-CN" w:bidi="ar"/>
              </w:rPr>
              <w:t>1</w:t>
            </w:r>
            <w:r>
              <w:rPr>
                <w:rFonts w:hint="eastAsia" w:ascii="宋体" w:hAnsi="宋体" w:eastAsia="宋体" w:cs="宋体"/>
                <w:color w:val="FF0000"/>
                <w:kern w:val="0"/>
                <w:sz w:val="18"/>
                <w:szCs w:val="18"/>
                <w:lang w:bidi="ar"/>
              </w:rPr>
              <w:t>.0mm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钢饭盆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FF0000"/>
                <w:sz w:val="18"/>
                <w:szCs w:val="18"/>
              </w:rPr>
            </w:pPr>
            <w:r>
              <w:rPr>
                <w:rFonts w:hint="eastAsia" w:ascii="宋体" w:hAnsi="宋体" w:eastAsia="宋体" w:cs="宋体"/>
                <w:color w:val="FF0000"/>
                <w:kern w:val="0"/>
                <w:sz w:val="18"/>
                <w:szCs w:val="18"/>
                <w:lang w:bidi="ar"/>
              </w:rPr>
              <w:t>46cm厚</w:t>
            </w:r>
            <w:r>
              <w:rPr>
                <w:rFonts w:hint="eastAsia" w:ascii="宋体" w:hAnsi="宋体" w:eastAsia="宋体" w:cs="宋体"/>
                <w:color w:val="FF0000"/>
                <w:kern w:val="0"/>
                <w:sz w:val="18"/>
                <w:szCs w:val="18"/>
                <w:lang w:val="en-US" w:eastAsia="zh-CN" w:bidi="ar"/>
              </w:rPr>
              <w:t>1.0</w:t>
            </w:r>
            <w:r>
              <w:rPr>
                <w:rFonts w:hint="eastAsia" w:ascii="宋体" w:hAnsi="宋体" w:eastAsia="宋体" w:cs="宋体"/>
                <w:color w:val="FF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不锈钢蒸笼座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54cm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不锈钢蒸笼身</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54cm孔底片</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不锈纲蒸笼盖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54cm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钢油盆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30cm厚</w:t>
            </w:r>
            <w:r>
              <w:rPr>
                <w:rFonts w:hint="eastAsia" w:ascii="宋体" w:hAnsi="宋体" w:eastAsia="宋体" w:cs="宋体"/>
                <w:color w:val="000000"/>
                <w:kern w:val="0"/>
                <w:sz w:val="18"/>
                <w:szCs w:val="18"/>
                <w:lang w:val="en-US" w:eastAsia="zh-CN" w:bidi="ar"/>
              </w:rPr>
              <w:t>1.0</w:t>
            </w:r>
            <w:r>
              <w:rPr>
                <w:rFonts w:hint="eastAsia" w:ascii="宋体" w:hAnsi="宋体" w:eastAsia="宋体" w:cs="宋体"/>
                <w:color w:val="00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圆底油隔</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锅架连碟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28cm(加厚)</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物斗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32cm*</w:t>
            </w:r>
            <w:r>
              <w:rPr>
                <w:rFonts w:hint="eastAsia" w:ascii="宋体" w:hAnsi="宋体" w:eastAsia="宋体" w:cs="宋体"/>
                <w:color w:val="000000"/>
                <w:kern w:val="0"/>
                <w:sz w:val="18"/>
                <w:szCs w:val="18"/>
                <w:lang w:val="en-US" w:eastAsia="zh-CN" w:bidi="ar"/>
              </w:rPr>
              <w:t>1.0</w:t>
            </w:r>
            <w:r>
              <w:rPr>
                <w:rFonts w:hint="eastAsia" w:ascii="宋体" w:hAnsi="宋体" w:eastAsia="宋体" w:cs="宋体"/>
                <w:color w:val="00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物斗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24cm*</w:t>
            </w:r>
            <w:r>
              <w:rPr>
                <w:rFonts w:hint="eastAsia" w:ascii="宋体" w:hAnsi="宋体" w:eastAsia="宋体" w:cs="宋体"/>
                <w:color w:val="000000"/>
                <w:kern w:val="0"/>
                <w:sz w:val="18"/>
                <w:szCs w:val="18"/>
                <w:lang w:val="en-US" w:eastAsia="zh-CN" w:bidi="ar"/>
              </w:rPr>
              <w:t>1.0</w:t>
            </w:r>
            <w:r>
              <w:rPr>
                <w:rFonts w:hint="eastAsia" w:ascii="宋体" w:hAnsi="宋体" w:eastAsia="宋体" w:cs="宋体"/>
                <w:color w:val="00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物斗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22cm*</w:t>
            </w:r>
            <w:r>
              <w:rPr>
                <w:rFonts w:hint="eastAsia" w:ascii="宋体" w:hAnsi="宋体" w:eastAsia="宋体" w:cs="宋体"/>
                <w:color w:val="000000"/>
                <w:kern w:val="0"/>
                <w:sz w:val="18"/>
                <w:szCs w:val="18"/>
                <w:lang w:val="en-US" w:eastAsia="zh-CN" w:bidi="ar"/>
              </w:rPr>
              <w:t>1.0</w:t>
            </w:r>
            <w:r>
              <w:rPr>
                <w:rFonts w:hint="eastAsia" w:ascii="宋体" w:hAnsi="宋体" w:eastAsia="宋体" w:cs="宋体"/>
                <w:color w:val="00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漏斗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w:t>
            </w:r>
            <w:r>
              <w:rPr>
                <w:rFonts w:hint="eastAsia" w:ascii="宋体" w:hAnsi="宋体" w:eastAsia="宋体" w:cs="宋体"/>
                <w:color w:val="000000"/>
                <w:kern w:val="0"/>
                <w:sz w:val="18"/>
                <w:szCs w:val="18"/>
                <w:lang w:val="en-US" w:eastAsia="zh-CN" w:bidi="ar"/>
              </w:rPr>
              <w:t>1.0</w:t>
            </w:r>
            <w:r>
              <w:rPr>
                <w:rFonts w:hint="eastAsia" w:ascii="宋体" w:hAnsi="宋体" w:eastAsia="宋体" w:cs="宋体"/>
                <w:color w:val="00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锥形带网漏斗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精致饭壳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大号木柄钢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不锈钢复底汤桶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不锈钢复底汤桶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不锈钢复底汤桶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雀巢斗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w:t>
            </w:r>
            <w:r>
              <w:rPr>
                <w:rFonts w:hint="eastAsia" w:ascii="宋体" w:hAnsi="宋体" w:eastAsia="宋体" w:cs="宋体"/>
                <w:color w:val="FF0000"/>
                <w:kern w:val="0"/>
                <w:sz w:val="18"/>
                <w:szCs w:val="18"/>
                <w:lang w:val="en-US" w:eastAsia="zh-CN" w:bidi="ar"/>
              </w:rPr>
              <w:t>1.0</w:t>
            </w:r>
            <w:r>
              <w:rPr>
                <w:rFonts w:hint="eastAsia" w:ascii="宋体" w:hAnsi="宋体" w:eastAsia="宋体" w:cs="宋体"/>
                <w:color w:val="00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雀巢斗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r>
              <w:rPr>
                <w:rFonts w:hint="eastAsia" w:ascii="宋体" w:hAnsi="宋体" w:eastAsia="宋体" w:cs="宋体"/>
                <w:color w:val="FF0000"/>
                <w:kern w:val="0"/>
                <w:sz w:val="18"/>
                <w:szCs w:val="18"/>
                <w:lang w:val="en-US" w:eastAsia="zh-CN" w:bidi="ar"/>
              </w:rPr>
              <w:t>1.0</w:t>
            </w:r>
            <w:r>
              <w:rPr>
                <w:rFonts w:hint="eastAsia" w:ascii="宋体" w:hAnsi="宋体" w:eastAsia="宋体" w:cs="宋体"/>
                <w:color w:val="00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砂光铝汁锅连盖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233*135*2.5单柄(底部无焊接)</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材质:精品铝制，厚度≥1.0mm  ，表面拉丝处理。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带盖不锈钢刀箱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3格260*150*155</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塑料保鲜盒0225</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260*180*100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塑料保鲜盒0236</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300*200*110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塑料保鲜盒0237</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345*230*120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塑料保鲜盒0223</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230*150*80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出口装蒸笼底片/底哒</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13目</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双用交蛋切</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双头</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不锈钢开罐器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大开罐头机铝制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2#台式</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石田磅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20/26</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果挖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双头全钢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红柄雕花直刀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38041</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光口面包刀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机制方盘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400×300*28*1.2</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w:t>
            </w:r>
            <w:r>
              <w:rPr>
                <w:rFonts w:hint="eastAsia" w:ascii="宋体" w:hAnsi="宋体" w:eastAsia="宋体" w:cs="宋体"/>
                <w:color w:val="FF0000"/>
                <w:kern w:val="0"/>
                <w:sz w:val="18"/>
                <w:szCs w:val="18"/>
                <w:lang w:bidi="ar"/>
              </w:rPr>
              <w:t>.</w:t>
            </w:r>
            <w:r>
              <w:rPr>
                <w:rFonts w:hint="eastAsia" w:ascii="宋体" w:hAnsi="宋体" w:eastAsia="宋体" w:cs="宋体"/>
                <w:color w:val="FF0000"/>
                <w:kern w:val="0"/>
                <w:sz w:val="18"/>
                <w:szCs w:val="18"/>
                <w:lang w:val="en-US" w:eastAsia="zh-CN" w:bidi="ar"/>
              </w:rPr>
              <w:t>2</w:t>
            </w:r>
            <w:r>
              <w:rPr>
                <w:rFonts w:hint="eastAsia" w:ascii="宋体" w:hAnsi="宋体" w:eastAsia="宋体" w:cs="宋体"/>
                <w:color w:val="000000"/>
                <w:kern w:val="0"/>
                <w:sz w:val="18"/>
                <w:szCs w:val="18"/>
                <w:lang w:bidi="ar"/>
              </w:rPr>
              <w:t>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机制方盘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500*350*28*1.2</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w:t>
            </w:r>
            <w:r>
              <w:rPr>
                <w:rFonts w:hint="eastAsia" w:ascii="宋体" w:hAnsi="宋体" w:eastAsia="宋体" w:cs="宋体"/>
                <w:color w:val="FF0000"/>
                <w:kern w:val="0"/>
                <w:sz w:val="18"/>
                <w:szCs w:val="18"/>
                <w:lang w:val="en-US" w:eastAsia="zh-CN" w:bidi="ar"/>
              </w:rPr>
              <w:t>2</w:t>
            </w:r>
            <w:r>
              <w:rPr>
                <w:rFonts w:hint="eastAsia" w:ascii="宋体" w:hAnsi="宋体" w:eastAsia="宋体" w:cs="宋体"/>
                <w:color w:val="000000"/>
                <w:kern w:val="0"/>
                <w:sz w:val="18"/>
                <w:szCs w:val="18"/>
                <w:lang w:bidi="ar"/>
              </w:rPr>
              <w:t>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机制方盘</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600×400*28*1.2</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w:t>
            </w:r>
            <w:r>
              <w:rPr>
                <w:rFonts w:hint="eastAsia" w:ascii="宋体" w:hAnsi="宋体" w:eastAsia="宋体" w:cs="宋体"/>
                <w:color w:val="FF0000"/>
                <w:kern w:val="0"/>
                <w:sz w:val="18"/>
                <w:szCs w:val="18"/>
                <w:lang w:val="en-US" w:eastAsia="zh-CN" w:bidi="ar"/>
              </w:rPr>
              <w:t>2</w:t>
            </w:r>
            <w:r>
              <w:rPr>
                <w:rFonts w:hint="eastAsia" w:ascii="宋体" w:hAnsi="宋体" w:eastAsia="宋体" w:cs="宋体"/>
                <w:color w:val="000000"/>
                <w:kern w:val="0"/>
                <w:sz w:val="18"/>
                <w:szCs w:val="18"/>
                <w:lang w:bidi="ar"/>
              </w:rPr>
              <w:t>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电子计价秤</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30KG</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产品采用优质环保塑料制造；电子液晶显示，不锈钢机身,分度值为3g。</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细牙面包刀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方刨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肉锤</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合金大号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面棍</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天然硬木，无木节，无裂痕。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面棍</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天然硬木，无木节，无裂痕。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通锤(活动柄)</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天然硬木，无木节，无裂痕。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钢饭盒冲孔</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46cm厚</w:t>
            </w:r>
            <w:r>
              <w:rPr>
                <w:rFonts w:hint="eastAsia" w:ascii="宋体" w:hAnsi="宋体" w:eastAsia="宋体" w:cs="宋体"/>
                <w:color w:val="FF0000"/>
                <w:kern w:val="0"/>
                <w:sz w:val="18"/>
                <w:szCs w:val="18"/>
                <w:lang w:val="en-US" w:eastAsia="zh-CN" w:bidi="ar"/>
              </w:rPr>
              <w:t>1.0</w:t>
            </w:r>
            <w:r>
              <w:rPr>
                <w:rFonts w:hint="eastAsia" w:ascii="宋体" w:hAnsi="宋体" w:eastAsia="宋体" w:cs="宋体"/>
                <w:color w:val="000000"/>
                <w:kern w:val="0"/>
                <w:sz w:val="18"/>
                <w:szCs w:val="18"/>
                <w:lang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直出汤壳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直出汤壳</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滚动面团切割器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平纹(大号)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滚动面团切割器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花纹(小号)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木柄铲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902</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木柄铲带孔</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有孔煎铲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钢把</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打蛋器（加厚）</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打蛋器（加厚）</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不锈钢量杯</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162002 9"方格</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310*310*6</w:t>
            </w:r>
            <w:r>
              <w:rPr>
                <w:rFonts w:hint="eastAsia" w:ascii="宋体" w:hAnsi="宋体" w:eastAsia="宋体" w:cs="宋体"/>
                <w:color w:val="FF0000"/>
                <w:kern w:val="0"/>
                <w:sz w:val="18"/>
                <w:szCs w:val="18"/>
                <w:lang w:bidi="ar"/>
              </w:rPr>
              <w:t>0*</w:t>
            </w:r>
            <w:r>
              <w:rPr>
                <w:rFonts w:hint="eastAsia" w:ascii="宋体" w:hAnsi="宋体" w:eastAsia="宋体" w:cs="宋体"/>
                <w:color w:val="FF0000"/>
                <w:kern w:val="0"/>
                <w:sz w:val="18"/>
                <w:szCs w:val="18"/>
                <w:lang w:val="en-US" w:eastAsia="zh-CN" w:bidi="ar"/>
              </w:rPr>
              <w:t>1</w:t>
            </w:r>
            <w:r>
              <w:rPr>
                <w:rFonts w:hint="eastAsia" w:ascii="宋体" w:hAnsi="宋体" w:eastAsia="宋体" w:cs="宋体"/>
                <w:color w:val="FF0000"/>
                <w:kern w:val="0"/>
                <w:sz w:val="18"/>
                <w:szCs w:val="18"/>
                <w:lang w:bidi="ar"/>
              </w:rPr>
              <w:t>.</w:t>
            </w:r>
            <w:r>
              <w:rPr>
                <w:rFonts w:hint="eastAsia" w:ascii="宋体" w:hAnsi="宋体" w:eastAsia="宋体" w:cs="宋体"/>
                <w:color w:val="FF0000"/>
                <w:kern w:val="0"/>
                <w:sz w:val="18"/>
                <w:szCs w:val="18"/>
                <w:lang w:val="en-US" w:eastAsia="zh-CN" w:bidi="ar"/>
              </w:rPr>
              <w:t>0</w:t>
            </w:r>
            <w:r>
              <w:rPr>
                <w:rFonts w:hint="eastAsia" w:ascii="宋体" w:hAnsi="宋体" w:eastAsia="宋体" w:cs="宋体"/>
                <w:color w:val="FF0000"/>
                <w:kern w:val="0"/>
                <w:sz w:val="18"/>
                <w:szCs w:val="18"/>
                <w:lang w:bidi="ar"/>
              </w:rPr>
              <w:t>厚</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蒸笼</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21CM6"</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蒸笼盖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21CM6"</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蒸笼</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24CM7"</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蒸笼盖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24CM7"</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竹制馅挑</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22cm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精致30目钢筛斗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直径30CM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长烧腊勾</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val="en-US" w:eastAsia="zh-CN" w:bidi="ar"/>
              </w:rPr>
              <w:t>35cm</w:t>
            </w:r>
            <w:r>
              <w:rPr>
                <w:rStyle w:val="5"/>
                <w:rFonts w:hint="eastAsia" w:ascii="宋体" w:hAnsi="宋体" w:eastAsia="宋体" w:cs="宋体"/>
                <w:sz w:val="18"/>
                <w:szCs w:val="18"/>
                <w:lang w:bidi="ar"/>
              </w:rPr>
              <w:t xml:space="preserve"> </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牛肉勾</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1#腊刀</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棉质耐热手套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长度267</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优质线料制造，经久耐用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蒜茸夹</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合金</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方筛</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方筛</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方筛</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方筛</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50G大油纸</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包</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食品级用纸，符合符合食品卫生标准。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不锈钢开关夹</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胶桶连盖</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FM60L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平底不粘锅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φ360×H45mm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材质:优质铝合金，厚度≥1.0mm  ，表面不沾处理。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平底不粘锅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φ320×H45mm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材质:优质铝合金，厚度≥1.0mm  ，表面不沾处理。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钢丝球</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6个/包</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包</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材质：优质铁丝制造，经久耐用。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一次性筷子</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27CM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喷壶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挤壶12 OZ</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1/1分数盆</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一次性手套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医用手套</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箱</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胶皮手套</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均码</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肠粉布</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纯棉</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米</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优质线料制造，经久耐用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砂锅夹</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大号</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点火器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保鲜袋</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30*40</w:t>
            </w:r>
            <w:r>
              <w:rPr>
                <w:rFonts w:hint="eastAsia" w:ascii="宋体" w:hAnsi="宋体" w:eastAsia="宋体" w:cs="宋体"/>
                <w:color w:val="000000"/>
                <w:kern w:val="0"/>
                <w:sz w:val="18"/>
                <w:szCs w:val="18"/>
                <w:lang w:val="en-US" w:eastAsia="zh-CN" w:bidi="ar"/>
              </w:rPr>
              <w:t>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防爆压力锅</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44cm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材质:铝合金，厚度≥1.0mm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中号味勺</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不锈钢</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八格料盒</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东方</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松木菜櫈</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天然硬木，无木节，无裂痕。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挂钟</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Style w:val="4"/>
                <w:rFonts w:hint="eastAsia" w:ascii="宋体" w:hAnsi="宋体" w:eastAsia="宋体" w:cs="宋体"/>
                <w:sz w:val="18"/>
                <w:szCs w:val="18"/>
                <w:lang w:bidi="ar"/>
              </w:rPr>
              <w:t>电子显示ᖕ</w:t>
            </w:r>
            <w:r>
              <w:rPr>
                <w:rStyle w:val="5"/>
                <w:rFonts w:hint="eastAsia" w:ascii="宋体" w:hAnsi="宋体" w:eastAsia="宋体" w:cs="宋体"/>
                <w:sz w:val="18"/>
                <w:szCs w:val="18"/>
                <w:lang w:bidi="ar"/>
              </w:rPr>
              <w:t xml:space="preserve"> </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记事白本（白班）</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保鲜膜</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914</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卷</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材质：食品级PE制造；耐冷，耐热。</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锡纸</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615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卷</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材质：优质铝箔材料制造；用料厚实，经久耐用。</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带轮垃圾桶灰色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240L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脚踏垃圾桶</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80L</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雨靴</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42</w:t>
            </w:r>
            <w:r>
              <w:rPr>
                <w:rFonts w:hint="eastAsia" w:ascii="宋体" w:hAnsi="宋体" w:eastAsia="宋体" w:cs="宋体"/>
                <w:color w:val="000000"/>
                <w:kern w:val="0"/>
                <w:sz w:val="18"/>
                <w:szCs w:val="18"/>
                <w:lang w:val="en-US" w:eastAsia="zh-CN" w:bidi="ar"/>
              </w:rPr>
              <w:t>码</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水果刀5301T52</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把</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157</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塑料把剪子</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200*120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优质，材质：高强复合钢，刀口做高温热处理。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158</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亚克力本夹</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250*160</w:t>
            </w:r>
            <w:r>
              <w:rPr>
                <w:rFonts w:hint="eastAsia" w:ascii="宋体" w:hAnsi="宋体" w:eastAsia="宋体" w:cs="宋体"/>
                <w:color w:val="000000"/>
                <w:kern w:val="0"/>
                <w:sz w:val="18"/>
                <w:szCs w:val="18"/>
                <w:lang w:val="en-US" w:eastAsia="zh-CN" w:bidi="ar"/>
              </w:rPr>
              <w:t>cm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159</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皮围裙</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900*450</w:t>
            </w:r>
            <w:r>
              <w:rPr>
                <w:rFonts w:hint="eastAsia" w:ascii="宋体" w:hAnsi="宋体" w:eastAsia="宋体" w:cs="宋体"/>
                <w:color w:val="FF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160</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长筷子</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400mm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天然竹木，无木节，无裂痕。</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161</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公牛插座</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300*100</w:t>
            </w:r>
            <w:r>
              <w:rPr>
                <w:rFonts w:hint="eastAsia" w:ascii="宋体" w:hAnsi="宋体" w:eastAsia="宋体" w:cs="宋体"/>
                <w:color w:val="FF0000"/>
                <w:kern w:val="0"/>
                <w:sz w:val="18"/>
                <w:szCs w:val="18"/>
                <w:lang w:val="en-US" w:eastAsia="zh-CN" w:bidi="ar"/>
              </w:rPr>
              <w:t>mm（±5%）</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符合国际GB 2099.9-2008标准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162</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一次性裱花袋</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180*360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包</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材质：环保塑料，加厚，防冻，防摔。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163</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塑料储存箱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530*430*175</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164</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塑料储存箱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620*420*400</w:t>
            </w:r>
            <w:r>
              <w:rPr>
                <w:rFonts w:hint="eastAsia" w:ascii="宋体" w:hAnsi="宋体" w:eastAsia="宋体" w:cs="宋体"/>
                <w:color w:val="000000"/>
                <w:kern w:val="0"/>
                <w:sz w:val="18"/>
                <w:szCs w:val="18"/>
                <w:lang w:val="en-US" w:eastAsia="zh-CN" w:bidi="ar"/>
              </w:rPr>
              <w:t>mm</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材质：食品级塑料聚乙烯塑料，加厚，防冻，防摔。</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90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165</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大锅铲</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1.2米</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Layout w:type="fixed"/>
          <w:tblCellMar>
            <w:top w:w="0" w:type="dxa"/>
            <w:left w:w="108" w:type="dxa"/>
            <w:bottom w:w="0" w:type="dxa"/>
            <w:right w:w="108" w:type="dxa"/>
          </w:tblCellMar>
        </w:tblPrEx>
        <w:trPr>
          <w:trHeight w:val="1284" w:hRule="atLeast"/>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166</w:t>
            </w: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大笊篱</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1.3米</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个</w:t>
            </w:r>
          </w:p>
        </w:tc>
        <w:tc>
          <w:tcPr>
            <w:tcW w:w="4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445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材质:304不锈钢，厚度≥1.0mm  ，表面抛光处理。</w:t>
            </w:r>
          </w:p>
        </w:tc>
        <w:tc>
          <w:tcPr>
            <w:tcW w:w="6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否</w:t>
            </w:r>
          </w:p>
        </w:tc>
        <w:tc>
          <w:tcPr>
            <w:tcW w:w="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6EBD54"/>
    <w:multiLevelType w:val="singleLevel"/>
    <w:tmpl w:val="C36EBD54"/>
    <w:lvl w:ilvl="0" w:tentative="0">
      <w:start w:val="1"/>
      <w:numFmt w:val="decimal"/>
      <w:suff w:val="nothing"/>
      <w:lvlText w:val="%1、"/>
      <w:lvlJc w:val="left"/>
    </w:lvl>
  </w:abstractNum>
  <w:abstractNum w:abstractNumId="1">
    <w:nsid w:val="D5346BF3"/>
    <w:multiLevelType w:val="singleLevel"/>
    <w:tmpl w:val="D5346BF3"/>
    <w:lvl w:ilvl="0" w:tentative="0">
      <w:start w:val="1"/>
      <w:numFmt w:val="decimal"/>
      <w:lvlText w:val="%1."/>
      <w:lvlJc w:val="left"/>
      <w:pPr>
        <w:tabs>
          <w:tab w:val="left" w:pos="312"/>
        </w:tabs>
      </w:pPr>
    </w:lvl>
  </w:abstractNum>
  <w:abstractNum w:abstractNumId="2">
    <w:nsid w:val="F6903300"/>
    <w:multiLevelType w:val="singleLevel"/>
    <w:tmpl w:val="F6903300"/>
    <w:lvl w:ilvl="0" w:tentative="0">
      <w:start w:val="1"/>
      <w:numFmt w:val="decimal"/>
      <w:lvlText w:val="%1."/>
      <w:lvlJc w:val="left"/>
      <w:pPr>
        <w:tabs>
          <w:tab w:val="left" w:pos="312"/>
        </w:tabs>
      </w:pPr>
    </w:lvl>
  </w:abstractNum>
  <w:abstractNum w:abstractNumId="3">
    <w:nsid w:val="FF0A5C9A"/>
    <w:multiLevelType w:val="singleLevel"/>
    <w:tmpl w:val="FF0A5C9A"/>
    <w:lvl w:ilvl="0" w:tentative="0">
      <w:start w:val="1"/>
      <w:numFmt w:val="decimal"/>
      <w:lvlText w:val="%1."/>
      <w:lvlJc w:val="left"/>
      <w:pPr>
        <w:tabs>
          <w:tab w:val="left" w:pos="312"/>
        </w:tabs>
      </w:pPr>
    </w:lvl>
  </w:abstractNum>
  <w:abstractNum w:abstractNumId="4">
    <w:nsid w:val="38508043"/>
    <w:multiLevelType w:val="singleLevel"/>
    <w:tmpl w:val="38508043"/>
    <w:lvl w:ilvl="0" w:tentative="0">
      <w:start w:val="1"/>
      <w:numFmt w:val="decimal"/>
      <w:lvlText w:val="%1."/>
      <w:lvlJc w:val="left"/>
      <w:pPr>
        <w:tabs>
          <w:tab w:val="left" w:pos="312"/>
        </w:tabs>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F3CE1"/>
    <w:rsid w:val="017D39FD"/>
    <w:rsid w:val="01D34B7C"/>
    <w:rsid w:val="027C16B8"/>
    <w:rsid w:val="02A768B8"/>
    <w:rsid w:val="04390EE3"/>
    <w:rsid w:val="0442248D"/>
    <w:rsid w:val="04F65546"/>
    <w:rsid w:val="05693656"/>
    <w:rsid w:val="05721DB6"/>
    <w:rsid w:val="069C4406"/>
    <w:rsid w:val="07577FFE"/>
    <w:rsid w:val="08251EAA"/>
    <w:rsid w:val="0A87732E"/>
    <w:rsid w:val="0ACC7959"/>
    <w:rsid w:val="0ADD081A"/>
    <w:rsid w:val="0B5C3E34"/>
    <w:rsid w:val="0C434FF4"/>
    <w:rsid w:val="0D9A50E8"/>
    <w:rsid w:val="0DBF3864"/>
    <w:rsid w:val="0DCE6B40"/>
    <w:rsid w:val="0DF33F6A"/>
    <w:rsid w:val="0F7C2CF7"/>
    <w:rsid w:val="0F9C0BB8"/>
    <w:rsid w:val="0F9D0708"/>
    <w:rsid w:val="108A1444"/>
    <w:rsid w:val="11987B90"/>
    <w:rsid w:val="11F07FC5"/>
    <w:rsid w:val="123E24E6"/>
    <w:rsid w:val="127C300E"/>
    <w:rsid w:val="1313462C"/>
    <w:rsid w:val="152A0AFF"/>
    <w:rsid w:val="15436065"/>
    <w:rsid w:val="15612B32"/>
    <w:rsid w:val="15F01B6D"/>
    <w:rsid w:val="169F0AD4"/>
    <w:rsid w:val="171B3BF2"/>
    <w:rsid w:val="176522C3"/>
    <w:rsid w:val="1783099B"/>
    <w:rsid w:val="17D76A17"/>
    <w:rsid w:val="180137E4"/>
    <w:rsid w:val="189A24C7"/>
    <w:rsid w:val="1A0D279E"/>
    <w:rsid w:val="1A1E488E"/>
    <w:rsid w:val="1AEB0D31"/>
    <w:rsid w:val="1B0B39CB"/>
    <w:rsid w:val="1B2B55D1"/>
    <w:rsid w:val="1BA84E74"/>
    <w:rsid w:val="1BCF0653"/>
    <w:rsid w:val="1C526A8D"/>
    <w:rsid w:val="1C7B24E2"/>
    <w:rsid w:val="1CBD3458"/>
    <w:rsid w:val="1D3764AF"/>
    <w:rsid w:val="1D5F77B4"/>
    <w:rsid w:val="1DF71875"/>
    <w:rsid w:val="1F5E41C7"/>
    <w:rsid w:val="20A7394C"/>
    <w:rsid w:val="213B5E42"/>
    <w:rsid w:val="22F7705C"/>
    <w:rsid w:val="22FA349E"/>
    <w:rsid w:val="232703F4"/>
    <w:rsid w:val="232A04B6"/>
    <w:rsid w:val="23A22EDB"/>
    <w:rsid w:val="23E26A49"/>
    <w:rsid w:val="24107A2F"/>
    <w:rsid w:val="24B65F0C"/>
    <w:rsid w:val="262A2531"/>
    <w:rsid w:val="27873B8F"/>
    <w:rsid w:val="279D5271"/>
    <w:rsid w:val="27CC1EEA"/>
    <w:rsid w:val="27D74B17"/>
    <w:rsid w:val="28EF40E2"/>
    <w:rsid w:val="29D846B4"/>
    <w:rsid w:val="2A3D0E87"/>
    <w:rsid w:val="2A7C19A5"/>
    <w:rsid w:val="2A8B1BE9"/>
    <w:rsid w:val="2B157704"/>
    <w:rsid w:val="2B5976BB"/>
    <w:rsid w:val="2CD4193A"/>
    <w:rsid w:val="2CDE23AC"/>
    <w:rsid w:val="2DC55411"/>
    <w:rsid w:val="2DFB7085"/>
    <w:rsid w:val="2ED91CCD"/>
    <w:rsid w:val="2F305F8A"/>
    <w:rsid w:val="2FB2219A"/>
    <w:rsid w:val="30A23CF2"/>
    <w:rsid w:val="30E16A06"/>
    <w:rsid w:val="30F40350"/>
    <w:rsid w:val="329F26D5"/>
    <w:rsid w:val="33C8377B"/>
    <w:rsid w:val="34716ACB"/>
    <w:rsid w:val="34993154"/>
    <w:rsid w:val="359F3CE1"/>
    <w:rsid w:val="35F044EE"/>
    <w:rsid w:val="36176A26"/>
    <w:rsid w:val="36FD7839"/>
    <w:rsid w:val="37A56BB4"/>
    <w:rsid w:val="37AB38CA"/>
    <w:rsid w:val="381E1F7A"/>
    <w:rsid w:val="38260B47"/>
    <w:rsid w:val="386B4E07"/>
    <w:rsid w:val="390E5354"/>
    <w:rsid w:val="39290F4A"/>
    <w:rsid w:val="399F120C"/>
    <w:rsid w:val="39E3559D"/>
    <w:rsid w:val="39ED4898"/>
    <w:rsid w:val="3A186A59"/>
    <w:rsid w:val="3A830B2E"/>
    <w:rsid w:val="3BCC3E0F"/>
    <w:rsid w:val="3CFB0E50"/>
    <w:rsid w:val="3DA21B9D"/>
    <w:rsid w:val="3DDD0555"/>
    <w:rsid w:val="3DFD1B02"/>
    <w:rsid w:val="3F0F473E"/>
    <w:rsid w:val="3F141D55"/>
    <w:rsid w:val="3F7E3672"/>
    <w:rsid w:val="3FF43934"/>
    <w:rsid w:val="411B561D"/>
    <w:rsid w:val="416E29A7"/>
    <w:rsid w:val="4172670E"/>
    <w:rsid w:val="42011E6F"/>
    <w:rsid w:val="426E5C20"/>
    <w:rsid w:val="42885F24"/>
    <w:rsid w:val="4383047F"/>
    <w:rsid w:val="4391606A"/>
    <w:rsid w:val="439B03B5"/>
    <w:rsid w:val="441442EA"/>
    <w:rsid w:val="44181FF3"/>
    <w:rsid w:val="4455671A"/>
    <w:rsid w:val="449D459A"/>
    <w:rsid w:val="450D7972"/>
    <w:rsid w:val="45103D3E"/>
    <w:rsid w:val="45A656D1"/>
    <w:rsid w:val="45C862F3"/>
    <w:rsid w:val="45EE1F1D"/>
    <w:rsid w:val="46F57F84"/>
    <w:rsid w:val="475C4840"/>
    <w:rsid w:val="47FA03F4"/>
    <w:rsid w:val="495770F6"/>
    <w:rsid w:val="4A45195C"/>
    <w:rsid w:val="4B0C247A"/>
    <w:rsid w:val="4B707823"/>
    <w:rsid w:val="4C8A6EEA"/>
    <w:rsid w:val="4D19055F"/>
    <w:rsid w:val="4D7367E0"/>
    <w:rsid w:val="4D914814"/>
    <w:rsid w:val="4DE1355D"/>
    <w:rsid w:val="4DEA4CF4"/>
    <w:rsid w:val="4FD25A40"/>
    <w:rsid w:val="4FD70802"/>
    <w:rsid w:val="50561D57"/>
    <w:rsid w:val="50C234A3"/>
    <w:rsid w:val="51134562"/>
    <w:rsid w:val="519523A4"/>
    <w:rsid w:val="52CC2C1B"/>
    <w:rsid w:val="52DE46FC"/>
    <w:rsid w:val="538315D9"/>
    <w:rsid w:val="539128D9"/>
    <w:rsid w:val="54E970E9"/>
    <w:rsid w:val="55286A78"/>
    <w:rsid w:val="55BB6F76"/>
    <w:rsid w:val="56633896"/>
    <w:rsid w:val="57F31723"/>
    <w:rsid w:val="5867225C"/>
    <w:rsid w:val="58CF5213"/>
    <w:rsid w:val="58D565A1"/>
    <w:rsid w:val="59747B49"/>
    <w:rsid w:val="599B50F5"/>
    <w:rsid w:val="59F021D9"/>
    <w:rsid w:val="59FE5393"/>
    <w:rsid w:val="5A771EDB"/>
    <w:rsid w:val="5A9D4E9D"/>
    <w:rsid w:val="5B067945"/>
    <w:rsid w:val="5C7C4C73"/>
    <w:rsid w:val="5C89392A"/>
    <w:rsid w:val="5D2B49E2"/>
    <w:rsid w:val="5D804D2D"/>
    <w:rsid w:val="5DE355C7"/>
    <w:rsid w:val="60795A64"/>
    <w:rsid w:val="608B2ACD"/>
    <w:rsid w:val="61BC3E5A"/>
    <w:rsid w:val="61C3168D"/>
    <w:rsid w:val="6237037D"/>
    <w:rsid w:val="625D4D32"/>
    <w:rsid w:val="62CA5500"/>
    <w:rsid w:val="63F62574"/>
    <w:rsid w:val="64850E7B"/>
    <w:rsid w:val="648C045C"/>
    <w:rsid w:val="64D57287"/>
    <w:rsid w:val="66482160"/>
    <w:rsid w:val="66AA5DBA"/>
    <w:rsid w:val="677874C4"/>
    <w:rsid w:val="67C82921"/>
    <w:rsid w:val="68005894"/>
    <w:rsid w:val="68C848D5"/>
    <w:rsid w:val="69244DC7"/>
    <w:rsid w:val="69313380"/>
    <w:rsid w:val="6990216A"/>
    <w:rsid w:val="6A5C61DA"/>
    <w:rsid w:val="6A687275"/>
    <w:rsid w:val="6AA17756"/>
    <w:rsid w:val="6B037612"/>
    <w:rsid w:val="6B1F03E8"/>
    <w:rsid w:val="6BDD334B"/>
    <w:rsid w:val="6BF32CA4"/>
    <w:rsid w:val="6D4D3520"/>
    <w:rsid w:val="6D7C505F"/>
    <w:rsid w:val="6E02353D"/>
    <w:rsid w:val="6E0A5A1F"/>
    <w:rsid w:val="6E1B63AC"/>
    <w:rsid w:val="6ECD4877"/>
    <w:rsid w:val="6FD60754"/>
    <w:rsid w:val="70CD6084"/>
    <w:rsid w:val="71544757"/>
    <w:rsid w:val="71B903B6"/>
    <w:rsid w:val="72544387"/>
    <w:rsid w:val="726A30A4"/>
    <w:rsid w:val="7286649E"/>
    <w:rsid w:val="735C3DAB"/>
    <w:rsid w:val="74637D2C"/>
    <w:rsid w:val="746740F9"/>
    <w:rsid w:val="74CB78A4"/>
    <w:rsid w:val="764F38ED"/>
    <w:rsid w:val="76F16E91"/>
    <w:rsid w:val="774F5D21"/>
    <w:rsid w:val="784365C6"/>
    <w:rsid w:val="78D82C89"/>
    <w:rsid w:val="79393B8B"/>
    <w:rsid w:val="79EB30D7"/>
    <w:rsid w:val="79F134EC"/>
    <w:rsid w:val="7A146AD1"/>
    <w:rsid w:val="7AF661D7"/>
    <w:rsid w:val="7B76597A"/>
    <w:rsid w:val="7C551C8F"/>
    <w:rsid w:val="7E40555C"/>
    <w:rsid w:val="7EB81C37"/>
    <w:rsid w:val="7ED27CFC"/>
    <w:rsid w:val="7F4C2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customStyle="1" w:styleId="4">
    <w:name w:val="font51"/>
    <w:qFormat/>
    <w:uiPriority w:val="0"/>
    <w:rPr>
      <w:rFonts w:hint="eastAsia" w:ascii="宋体" w:hAnsi="宋体" w:eastAsia="宋体" w:cs="宋体"/>
      <w:color w:val="000000"/>
      <w:sz w:val="24"/>
      <w:szCs w:val="24"/>
      <w:u w:val="none"/>
    </w:rPr>
  </w:style>
  <w:style w:type="character" w:customStyle="1" w:styleId="5">
    <w:name w:val="font91"/>
    <w:qFormat/>
    <w:uiPriority w:val="0"/>
    <w:rPr>
      <w:rFonts w:ascii="Arial" w:hAnsi="Arial" w:cs="Arial"/>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173</Pages>
  <Words>10991</Words>
  <Characters>13822</Characters>
  <Lines>0</Lines>
  <Paragraphs>0</Paragraphs>
  <TotalTime>11</TotalTime>
  <ScaleCrop>false</ScaleCrop>
  <LinksUpToDate>false</LinksUpToDate>
  <CharactersWithSpaces>14530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2025-07-09T10:29:00Z</dcterms:created>
  <dc:creator>lenovo</dc:creator>
  <cp:lastModifiedBy>lenovo</cp:lastModifiedBy>
  <dcterms:modified xsi:type="dcterms:W3CDTF">2025-07-31T02:32:55Z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eyJoZGlkIjoiZTAyMmNlMDdmMWEyMjYzODIwMTUyODAzNGRlNTcyNDkiLCJ1c2VySWQiOiIyNzI1NTg2NjIifQ==</vt:lpwstr>
  </property>
  <property fmtid="{D5CDD505-2E9C-101B-9397-08002B2CF9AE}" pid="4" name="ICV">
    <vt:lpwstr>D212E0400A5D4A0D9C07967A244C68ED_12</vt:lpwstr>
  </property>
</Properties>
</file>