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C0167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3C514DDC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25EBB2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color w:val="000000"/>
          <w:sz w:val="32"/>
          <w:szCs w:val="32"/>
        </w:rPr>
        <w:t>环保类行政处罚记录声明函</w:t>
      </w:r>
    </w:p>
    <w:p w14:paraId="6A5B8AFD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5A80A65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7D1875C2">
      <w:pPr>
        <w:spacing w:line="480" w:lineRule="auto"/>
        <w:rPr>
          <w:rFonts w:hint="eastAsia"/>
          <w:sz w:val="24"/>
        </w:rPr>
      </w:pPr>
      <w:r>
        <w:rPr>
          <w:rFonts w:hint="eastAsia"/>
          <w:sz w:val="24"/>
        </w:rPr>
        <w:t>致：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三亚市公安局 </w:t>
      </w:r>
    </w:p>
    <w:p w14:paraId="43D9D939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</w:t>
      </w: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>（供应商名称）郑重声明：</w:t>
      </w:r>
    </w:p>
    <w:p w14:paraId="1556AA06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我单位参加政府采购活动前</w:t>
      </w:r>
      <w:r>
        <w:rPr>
          <w:rFonts w:hint="eastAsia"/>
          <w:sz w:val="24"/>
          <w:lang w:eastAsia="zh-CN"/>
        </w:rPr>
        <w:t>三</w:t>
      </w:r>
      <w:r>
        <w:rPr>
          <w:rFonts w:hint="eastAsia"/>
          <w:sz w:val="24"/>
        </w:rPr>
        <w:t>年内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在经营活动中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  <w:lang w:eastAsia="zh-CN"/>
        </w:rPr>
        <w:t>没有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sz w:val="24"/>
        </w:rPr>
        <w:t>（在下划线上如实填写：有或没有）环保类行政处罚</w:t>
      </w:r>
      <w:r>
        <w:rPr>
          <w:rFonts w:hint="eastAsia"/>
          <w:sz w:val="24"/>
          <w:lang w:eastAsia="zh-CN"/>
        </w:rPr>
        <w:t>记录</w:t>
      </w:r>
      <w:r>
        <w:rPr>
          <w:rFonts w:hint="eastAsia"/>
          <w:sz w:val="24"/>
        </w:rPr>
        <w:t>，特此声明。</w:t>
      </w:r>
    </w:p>
    <w:p w14:paraId="19517D94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2B80CDD5">
      <w:pPr>
        <w:adjustRightInd w:val="0"/>
        <w:spacing w:line="360" w:lineRule="auto"/>
        <w:ind w:firstLine="480" w:firstLineChars="200"/>
        <w:rPr>
          <w:rFonts w:hint="eastAsia"/>
          <w:sz w:val="24"/>
        </w:rPr>
      </w:pPr>
    </w:p>
    <w:p w14:paraId="641D42CE">
      <w:pPr>
        <w:pStyle w:val="2"/>
        <w:rPr>
          <w:rFonts w:hint="eastAsia"/>
        </w:rPr>
      </w:pPr>
    </w:p>
    <w:p w14:paraId="69044960">
      <w:pPr>
        <w:adjustRightInd w:val="0"/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color w:val="000000"/>
          <w:sz w:val="24"/>
        </w:rPr>
        <w:t>声明人：（填写名称并盖章）</w:t>
      </w:r>
    </w:p>
    <w:p w14:paraId="7728DDF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66261E21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  <w:bookmarkStart w:id="0" w:name="_GoBack"/>
      <w:bookmarkEnd w:id="0"/>
    </w:p>
    <w:p w14:paraId="2D1F0FD0">
      <w:pPr>
        <w:adjustRightInd w:val="0"/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6C9D57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110FC"/>
    <w:rsid w:val="08303B49"/>
    <w:rsid w:val="13B110FC"/>
    <w:rsid w:val="144D2DC6"/>
    <w:rsid w:val="2477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135</Characters>
  <Lines>0</Lines>
  <Paragraphs>0</Paragraphs>
  <TotalTime>0</TotalTime>
  <ScaleCrop>false</ScaleCrop>
  <LinksUpToDate>false</LinksUpToDate>
  <CharactersWithSpaces>161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2025-04-01T12:31:00Z</dcterms:created>
  <dc:creator>薛定谔的喵</dc:creator>
  <cp:lastModifiedBy>yxmm</cp:lastModifiedBy>
  <dcterms:modified xsi:type="dcterms:W3CDTF">2025-08-01T02:17:02Z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31F68E7937884A33B23A560EA4A13F6C_11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