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88AA4">
      <w:pPr>
        <w:pStyle w:val="2"/>
        <w:keepNext w:val="0"/>
        <w:keepLines w:val="0"/>
        <w:numPr>
          <w:ilvl w:val="0"/>
          <w:numId w:val="0"/>
        </w:numPr>
        <w:tabs>
          <w:tab w:val="left" w:pos="360"/>
          <w:tab w:val="left" w:pos="540"/>
        </w:tabs>
        <w:spacing w:before="156" w:beforeLines="50" w:beforeAutospacing="0" w:after="156" w:afterLines="50" w:afterAutospacing="0"/>
        <w:ind w:leftChars="0"/>
        <w:jc w:val="center"/>
        <w:rPr>
          <w:rFonts w:hint="default" w:ascii="Times New Roman" w:hAnsi="Times New Roman" w:eastAsia="宋体" w:cs="Times New Roman"/>
          <w:color w:val="auto"/>
          <w:sz w:val="36"/>
          <w:szCs w:val="36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36"/>
          <w:szCs w:val="36"/>
          <w:lang w:val="en-US" w:eastAsia="zh-CN"/>
        </w:rPr>
        <w:t>第一中标候选人说明</w:t>
      </w:r>
    </w:p>
    <w:p w14:paraId="4FCE4E43">
      <w:pPr>
        <w:adjustRightInd w:val="0"/>
        <w:snapToGrid w:val="0"/>
        <w:rPr>
          <w:rFonts w:hint="default" w:ascii="Times New Roman" w:hAnsi="Times New Roman" w:eastAsia="宋体" w:cs="Times New Roman"/>
          <w:color w:val="auto"/>
        </w:rPr>
      </w:pPr>
    </w:p>
    <w:p w14:paraId="0363FDC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5AF82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lang w:val="en-US" w:eastAsia="zh-CN"/>
        </w:rPr>
        <w:t>我公司在三亚市数字化城市监控系统服务采购项目（项目编号：HFGC20252609）中分别投递</w:t>
      </w:r>
      <w:r>
        <w:rPr>
          <w:rFonts w:hint="eastAsia" w:ascii="Times New Roman" w:hAnsi="Times New Roman" w:cs="Times New Roman"/>
          <w:b/>
          <w:bCs/>
          <w:color w:val="auto"/>
          <w:sz w:val="24"/>
          <w:u w:val="single"/>
          <w:shd w:val="clear" w:fill="FFFF00"/>
          <w:lang w:val="en-US" w:eastAsia="zh-CN"/>
        </w:rPr>
        <w:t>采购包   、采购包   ……</w:t>
      </w:r>
      <w:r>
        <w:rPr>
          <w:rFonts w:hint="eastAsia" w:ascii="Times New Roman" w:hAnsi="Times New Roman" w:cs="Times New Roman"/>
          <w:color w:val="auto"/>
          <w:sz w:val="24"/>
          <w:u w:val="none"/>
          <w:lang w:val="en-US" w:eastAsia="zh-CN"/>
        </w:rPr>
        <w:t>，如我公司为其中一个标包的第一中标候选人，则不参与后面其他标包的评审。</w:t>
      </w:r>
    </w:p>
    <w:p w14:paraId="513B3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lang w:val="en-US" w:eastAsia="zh-CN"/>
        </w:rPr>
      </w:pPr>
    </w:p>
    <w:p w14:paraId="4DAE02FE">
      <w:pPr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00842CF2">
      <w:pPr>
        <w:pStyle w:val="7"/>
        <w:spacing w:line="560" w:lineRule="exact"/>
        <w:ind w:left="3400" w:hanging="3400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</w:rPr>
        <w:t>投标人：（填写名称并盖章）</w:t>
      </w:r>
    </w:p>
    <w:p w14:paraId="745B56BF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14CDFD85">
      <w:pPr>
        <w:pStyle w:val="7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 w14:paraId="002B8B49">
      <w:pPr>
        <w:tabs>
          <w:tab w:val="left" w:pos="5310"/>
        </w:tabs>
        <w:spacing w:line="480" w:lineRule="auto"/>
        <w:rPr>
          <w:rFonts w:hint="default" w:ascii="Times New Roman" w:hAnsi="Times New Roman" w:eastAsia="宋体" w:cs="Times New Roman"/>
          <w:color w:val="auto"/>
          <w:sz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日期：      年     月     日</w:t>
      </w:r>
      <w:bookmarkStart w:id="0" w:name="_GoBack"/>
      <w:bookmarkEnd w:id="0"/>
    </w:p>
    <w:p w14:paraId="5D8AE8E9">
      <w:pPr>
        <w:rPr>
          <w:color w:val="auto"/>
        </w:rPr>
      </w:pPr>
    </w:p>
    <w:p w14:paraId="05AA0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</w:rPr>
      </w:pPr>
    </w:p>
    <w:p w14:paraId="61FE15B9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440051"/>
    <w:rsid w:val="1028545D"/>
    <w:rsid w:val="11D53683"/>
    <w:rsid w:val="19D4436C"/>
    <w:rsid w:val="20D14264"/>
    <w:rsid w:val="26440051"/>
    <w:rsid w:val="4052662E"/>
    <w:rsid w:val="40E9418A"/>
    <w:rsid w:val="47FF747A"/>
    <w:rsid w:val="4E861663"/>
    <w:rsid w:val="4F7C2B5E"/>
    <w:rsid w:val="55D354C7"/>
    <w:rsid w:val="61EC0BB6"/>
    <w:rsid w:val="70D2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4">
    <w:name w:val="header"/>
    <w:basedOn w:val="1"/>
    <w:next w:val="3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  <w:style w:type="paragraph" w:customStyle="1" w:styleId="8">
    <w:name w:val="Table Paragraph"/>
    <w:basedOn w:val="1"/>
    <w:qFormat/>
    <w:uiPriority w:val="1"/>
    <w:pPr>
      <w:jc w:val="center"/>
    </w:pPr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137</Characters>
  <Lines>0</Lines>
  <Paragraphs>0</Paragraphs>
  <TotalTime>0</TotalTime>
  <ScaleCrop>false</ScaleCrop>
  <LinksUpToDate>false</LinksUpToDate>
  <CharactersWithSpaces>159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2025-04-01T13:13:00Z</dcterms:created>
  <dc:creator>薛定谔的喵</dc:creator>
  <cp:lastModifiedBy>yxmm</cp:lastModifiedBy>
  <dcterms:modified xsi:type="dcterms:W3CDTF">2025-08-01T02:15:48Z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666189D9D2E642628F1C936E25BDFFBF_13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