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ind w:left="0" w:leftChars="0" w:firstLine="0" w:firstLineChars="0"/>
        <w:jc w:val="center"/>
        <w:rPr>
          <w:rFonts w:hint="eastAsia"/>
        </w:rPr>
      </w:pPr>
      <w:r>
        <w:rPr>
          <w:rFonts w:hint="eastAsia"/>
        </w:rPr>
        <w:t>投标函</w:t>
      </w:r>
    </w:p>
    <w:p>
      <w:pPr>
        <w:keepNext w:val="0"/>
        <w:keepLines w:val="0"/>
        <w:widowControl/>
        <w:suppressLineNumbers w:val="0"/>
        <w:jc w:val="left"/>
        <w:rPr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致</w:t>
      </w:r>
      <w:r>
        <w:rPr>
          <w:rFonts w:hint="eastAsia" w:ascii="宋体" w:hAnsi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（采购人或采购代理机构）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val="en-US" w:eastAsia="zh-CN"/>
        </w:rPr>
        <w:t>根据贵单位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  （项目编号为              ）</w:t>
      </w:r>
      <w:r>
        <w:rPr>
          <w:rFonts w:hint="eastAsia"/>
          <w:color w:val="auto"/>
          <w:highlight w:val="none"/>
          <w:lang w:val="en-US" w:eastAsia="zh-CN"/>
        </w:rPr>
        <w:t>的投标邀请函，正式授权下述签字人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（姓名） </w:t>
      </w:r>
      <w:r>
        <w:rPr>
          <w:rFonts w:hint="eastAsia"/>
          <w:color w:val="auto"/>
          <w:highlight w:val="none"/>
          <w:lang w:val="en-US" w:eastAsia="zh-CN"/>
        </w:rPr>
        <w:t>代表投标人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（投标单位名称） </w:t>
      </w:r>
      <w:r>
        <w:rPr>
          <w:rFonts w:hint="eastAsia"/>
          <w:color w:val="auto"/>
          <w:highlight w:val="none"/>
          <w:lang w:val="en-US" w:eastAsia="zh-CN"/>
        </w:rPr>
        <w:t xml:space="preserve">，提交投标书。根据此函，我们宣布同意如下： 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ind w:left="0" w:leftChars="0" w:firstLine="400" w:firstLineChars="0"/>
        <w:jc w:val="left"/>
        <w:rPr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我方已详细审查招标文件。我们完全理解并同意放弃对这方面有不明及误解的权力，接受招标文件的所有的条款和规定。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ind w:left="0" w:leftChars="0" w:firstLine="400" w:firstLineChars="0"/>
        <w:jc w:val="left"/>
        <w:rPr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我方同意按照招标文件第二章“投标人须知”的规定，本投标文件的有效期为从</w:t>
      </w:r>
      <w:r>
        <w:rPr>
          <w:rFonts w:hint="eastAsia" w:ascii="宋体" w:hAnsi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自开标之日起</w:t>
      </w:r>
      <w:r>
        <w:rPr>
          <w:rFonts w:hint="eastAsia" w:ascii="宋体" w:hAnsi="宋体" w:cs="宋体"/>
          <w:b/>
          <w:bCs/>
          <w:color w:val="auto"/>
          <w:kern w:val="0"/>
          <w:sz w:val="24"/>
          <w:szCs w:val="24"/>
          <w:highlight w:val="none"/>
          <w:u w:val="single"/>
          <w:lang w:val="en-US" w:eastAsia="zh-CN" w:bidi="ar"/>
        </w:rPr>
        <w:t>90</w:t>
      </w:r>
      <w:r>
        <w:rPr>
          <w:rFonts w:hint="eastAsia" w:ascii="宋体" w:hAnsi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天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，在此期间，本投标文件将始终对我方具有约束力，并可随时被接受。 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3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、我们充分理解并完全接受合同专用条款的各项约定，没有任何异议，不附加任何条件。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4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、如果我们被授予合同，我们将严格履行合同规定的责任和义务，保证按期、按质、按量完成合同义务。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5、我们愿意提供招标方在招标文件中要求的所有资料。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6、我们愿意遵守招标公告及招标文件中明示的收费标准。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7、我们承诺该项投标在开标后至投标有效期截止前保持有效，不作任何更改和变动。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left"/>
        <w:textAlignment w:val="auto"/>
        <w:rPr>
          <w:color w:val="auto"/>
          <w:highlight w:val="none"/>
        </w:rPr>
      </w:pPr>
      <w:bookmarkStart w:id="0" w:name="_GoBack"/>
      <w:bookmarkEnd w:id="0"/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投标人名称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none"/>
          <w:lang w:val="en-US" w:eastAsia="zh-CN" w:bidi="ar"/>
        </w:rPr>
        <w:t>（</w:t>
      </w:r>
      <w:r>
        <w:rPr>
          <w:rFonts w:hint="eastAsia" w:ascii="宋体" w:hAnsi="宋体" w:cs="宋体"/>
          <w:color w:val="auto"/>
          <w:kern w:val="0"/>
          <w:sz w:val="24"/>
          <w:szCs w:val="24"/>
          <w:highlight w:val="none"/>
          <w:u w:val="none"/>
          <w:lang w:val="en-US" w:eastAsia="zh-CN" w:bidi="ar"/>
        </w:rPr>
        <w:t>加盖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none"/>
          <w:lang w:val="en-US" w:eastAsia="zh-CN" w:bidi="ar"/>
        </w:rPr>
        <w:t>公章）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：</w:t>
      </w:r>
      <w:r>
        <w:rPr>
          <w:rFonts w:hint="eastAsia" w:ascii="宋体" w:hAnsi="宋体" w:cs="宋体"/>
          <w:color w:val="auto"/>
          <w:kern w:val="0"/>
          <w:sz w:val="24"/>
          <w:szCs w:val="24"/>
          <w:highlight w:val="none"/>
          <w:u w:val="single"/>
          <w:lang w:val="en-US" w:eastAsia="zh-CN" w:bidi="ar"/>
        </w:rPr>
        <w:t xml:space="preserve">             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</w:p>
    <w:p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622646"/>
    <w:multiLevelType w:val="singleLevel"/>
    <w:tmpl w:val="61622646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9D32DC"/>
    <w:rsid w:val="25992125"/>
    <w:rsid w:val="34853D99"/>
    <w:rsid w:val="419D32DC"/>
    <w:rsid w:val="55263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643" w:firstLineChars="20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仿宋_GB2312" w:cs="宋体"/>
      <w:b/>
      <w:bCs/>
      <w:kern w:val="0"/>
      <w:sz w:val="32"/>
      <w:szCs w:val="36"/>
      <w:lang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2025-03-19T04:30:00Z</dcterms:created>
  <dc:creator>久木木</dc:creator>
  <cp:lastModifiedBy>去吧皮卡丘</cp:lastModifiedBy>
  <dcterms:modified xsi:type="dcterms:W3CDTF">2025-03-26T01:13:14Z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6F1464EC491347A298A7241669EB604F_11</vt:lpwstr>
  </property>
  <property fmtid="{D5CDD505-2E9C-101B-9397-08002B2CF9AE}" pid="4" name="KSOTemplateDocerSaveRecord">
    <vt:lpwstr>eyJoZGlkIjoiZjk4NzRkYjFhZjViMzM5M2VkODE0NjJmZTZkMTIwOGEiLCJ1c2VySWQiOiI0Mjc2ODU4MDMifQ==</vt:lpwstr>
  </property>
</Properties>
</file>