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center"/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</w:pPr>
      <w:r>
        <w:rPr>
          <w:rFonts w:hint="eastAsia" w:ascii="宋体" w:hAnsi="宋体" w:cs="宋体"/>
          <w:b/>
          <w:bCs w:val="0"/>
          <w:kern w:val="2"/>
          <w:sz w:val="32"/>
          <w:szCs w:val="36"/>
          <w:lang w:val="en-US" w:eastAsia="zh-CN" w:bidi="ar-SA"/>
        </w:rPr>
        <w:t>不存在</w:t>
      </w:r>
      <w:r>
        <w:rPr>
          <w:rFonts w:hint="eastAsia" w:ascii="宋体" w:hAnsi="宋体" w:eastAsia="宋体" w:cs="宋体"/>
          <w:b/>
          <w:bCs w:val="0"/>
          <w:kern w:val="2"/>
          <w:sz w:val="32"/>
          <w:szCs w:val="36"/>
          <w:lang w:val="en-US" w:eastAsia="zh-CN" w:bidi="ar-SA"/>
        </w:rPr>
        <w:t>企业关联承诺函</w:t>
      </w:r>
    </w:p>
    <w:p>
      <w:pPr>
        <w:pStyle w:val="2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</w:p>
    <w:p>
      <w:pPr>
        <w:pStyle w:val="2"/>
        <w:rPr>
          <w:rFonts w:hint="default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  <w:u w:val="single"/>
          <w:lang w:val="en-US" w:eastAsia="zh-CN"/>
        </w:rPr>
        <w:t>三亚市公共资源交易中心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(投标人名称)    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郑重承诺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none"/>
          <w:lang w:val="en-US" w:eastAsia="zh-CN" w:bidi="ar-SA"/>
        </w:rPr>
        <w:t>不存在企业关联的事项如下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：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我单位此次参加贵方组织的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u w:val="single"/>
          <w:lang w:val="en-US" w:eastAsia="zh-CN" w:bidi="ar-SA"/>
        </w:rPr>
        <w:t xml:space="preserve"> （项目名称）</w:t>
      </w: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采购活动，不存在与其他企业单位负责人为同一人或者存在直接控股、管理关系。我单位未提供此次采购项目的整体设计、规范编制或者项目管理、监理、检测等服务。如有虚假或隐瞒，愿承担一切法律责任。</w:t>
      </w:r>
    </w:p>
    <w:p>
      <w:pPr>
        <w:pStyle w:val="2"/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特此承诺。</w:t>
      </w:r>
    </w:p>
    <w:p>
      <w:pPr>
        <w:rPr>
          <w:rFonts w:hint="eastAsia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E1853"/>
    <w:rsid w:val="04C86463"/>
    <w:rsid w:val="124E1853"/>
    <w:rsid w:val="18C3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2025-03-18T08:50:00Z</dcterms:created>
  <dc:creator>去吧皮卡丘</dc:creator>
  <cp:lastModifiedBy>Administrator</cp:lastModifiedBy>
  <dcterms:modified xsi:type="dcterms:W3CDTF">2025-06-30T09:35:21Z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