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792690">
      <w:pPr>
        <w:jc w:val="center"/>
        <w:rPr>
          <w:rFonts w:hint="eastAsia"/>
          <w:b/>
          <w:bCs/>
          <w:sz w:val="40"/>
          <w:szCs w:val="40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40"/>
          <w:szCs w:val="40"/>
          <w:lang w:val="en-US" w:eastAsia="zh-CN"/>
        </w:rPr>
        <w:t>技术方案</w:t>
      </w:r>
    </w:p>
    <w:p w14:paraId="09AB3AFB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</w:p>
    <w:p w14:paraId="1A9DD82A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</w:p>
    <w:p w14:paraId="22471D57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720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2025-05-06T14:52:35Z</dcterms:created>
  <dc:creator>10330</dc:creator>
  <cp:lastModifiedBy>zhangqinjie</cp:lastModifiedBy>
  <dcterms:modified xsi:type="dcterms:W3CDTF">2025-05-06T14:53:16Z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eyJoZGlkIjoiN2JkZTAwMmMxODQ2Yjk2ZTM1OGE1ZjhiMTVhMGZhYmQiLCJ1c2VySWQiOiIyNDM4MTIyNDAifQ==</vt:lpwstr>
  </property>
  <property fmtid="{D5CDD505-2E9C-101B-9397-08002B2CF9AE}" pid="4" name="ICV">
    <vt:lpwstr>1F69AD35562640D08398E83C607C10C1_12</vt:lpwstr>
  </property>
</Properties>
</file>