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keepNext w:val="0"/>
        <w:keepLines w:val="0"/>
        <w:pageBreakBefore w:val="0"/>
        <w:widowControl w:val="0"/>
        <w:shd w:val="clear"/>
        <w:kinsoku/>
        <w:wordWrap/>
        <w:overflowPunct/>
        <w:topLinePunct w:val="0"/>
        <w:autoSpaceDE/>
        <w:autoSpaceDN/>
        <w:bidi w:val="0"/>
        <w:adjustRightInd/>
        <w:snapToGrid/>
        <w:spacing w:line="480" w:lineRule="auto"/>
        <w:jc w:val="center"/>
        <w:textAlignment w:val="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bidi="ar"/>
        </w:rPr>
        <w:t>信用承诺</w:t>
      </w:r>
      <w:r>
        <w:rPr>
          <w:rFonts w:hint="eastAsia" w:ascii="宋体" w:hAnsi="宋体" w:eastAsia="宋体" w:cs="宋体"/>
          <w:b/>
          <w:color w:val="auto"/>
          <w:sz w:val="32"/>
          <w:szCs w:val="32"/>
          <w:highlight w:val="none"/>
          <w:lang w:bidi="ar"/>
        </w:rPr>
        <w:t>书</w:t>
      </w:r>
    </w:p>
    <w:p w14:paraId="37DFE3A7">
      <w:pPr>
        <w:spacing w:line="360" w:lineRule="auto"/>
        <w:rPr>
          <w:rFonts w:hint="default" w:ascii="宋体" w:hAnsi="宋体" w:eastAsia="宋体" w:cs="宋体"/>
          <w:b/>
          <w:bCs/>
          <w:color w:val="auto"/>
          <w:kern w:val="0"/>
          <w:sz w:val="28"/>
          <w:szCs w:val="28"/>
          <w:highlight w:val="none"/>
          <w:shd w:val="clear" w:color="auto" w:fill="FFFFFF"/>
          <w:lang w:val="en-US" w:eastAsia="zh-CN" w:bidi="ar"/>
        </w:rPr>
      </w:pPr>
      <w:r>
        <w:rPr>
          <w:rFonts w:hint="eastAsia" w:ascii="宋体" w:hAnsi="宋体" w:eastAsia="宋体" w:cs="宋体"/>
          <w:b/>
          <w:bCs/>
          <w:color w:val="auto"/>
          <w:kern w:val="0"/>
          <w:sz w:val="28"/>
          <w:szCs w:val="28"/>
          <w:highlight w:val="none"/>
          <w:shd w:val="clear" w:color="auto" w:fill="FFFFFF"/>
          <w:lang w:val="en-US" w:eastAsia="zh-CN" w:bidi="ar"/>
        </w:rPr>
        <w:t>致：三亚市卫生健康委员会</w:t>
      </w:r>
    </w:p>
    <w:p w14:paraId="13474528">
      <w:pPr>
        <w:spacing w:line="360" w:lineRule="auto"/>
        <w:ind w:firstLine="560" w:firstLineChars="200"/>
        <w:rPr>
          <w:rFonts w:hint="eastAsia" w:ascii="宋体" w:hAnsi="宋体" w:eastAsia="宋体" w:cs="宋体"/>
          <w:color w:val="auto"/>
          <w:kern w:val="0"/>
          <w:sz w:val="28"/>
          <w:szCs w:val="28"/>
          <w:highlight w:val="none"/>
          <w:shd w:val="clear" w:color="auto" w:fill="FFFFFF"/>
          <w:lang w:bidi="ar"/>
        </w:rPr>
      </w:pPr>
      <w:r>
        <w:rPr>
          <w:rFonts w:hint="eastAsia" w:ascii="宋体" w:hAnsi="宋体" w:eastAsia="宋体" w:cs="宋体"/>
          <w:color w:val="auto"/>
          <w:kern w:val="0"/>
          <w:sz w:val="28"/>
          <w:szCs w:val="28"/>
          <w:highlight w:val="none"/>
          <w:shd w:val="clear" w:color="auto" w:fill="FFFFFF"/>
          <w:lang w:eastAsia="zh-CN" w:bidi="ar"/>
        </w:rPr>
        <w:t>我</w:t>
      </w:r>
      <w:r>
        <w:rPr>
          <w:rFonts w:hint="eastAsia" w:ascii="宋体" w:hAnsi="宋体" w:eastAsia="宋体" w:cs="宋体"/>
          <w:color w:val="auto"/>
          <w:kern w:val="0"/>
          <w:sz w:val="28"/>
          <w:szCs w:val="28"/>
          <w:highlight w:val="none"/>
          <w:shd w:val="clear" w:color="auto" w:fill="FFFFFF"/>
          <w:lang w:val="en-US" w:eastAsia="zh-CN" w:bidi="ar"/>
        </w:rPr>
        <w:t>单位承诺：</w:t>
      </w:r>
      <w:r>
        <w:rPr>
          <w:rFonts w:hint="eastAsia" w:ascii="宋体" w:hAnsi="宋体" w:eastAsia="宋体" w:cs="宋体"/>
          <w:color w:val="auto"/>
          <w:kern w:val="0"/>
          <w:sz w:val="28"/>
          <w:szCs w:val="28"/>
          <w:highlight w:val="none"/>
          <w:shd w:val="clear" w:color="auto" w:fill="FFFFFF"/>
          <w:lang w:bidi="ar"/>
        </w:rPr>
        <w:t>在“信用中国”网站未被列入失信被执行人名单、重大税收违法失信主体、政府采购严重违法失信行为记录名单，在中国政府采购网未被列入政府采购严重违法失信行为信息记录名单。</w:t>
      </w:r>
    </w:p>
    <w:p w14:paraId="46D22706">
      <w:pPr>
        <w:spacing w:line="360" w:lineRule="auto"/>
        <w:ind w:firstLine="560" w:firstLineChars="200"/>
        <w:rPr>
          <w:rFonts w:hint="eastAsia"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bidi="ar"/>
        </w:rPr>
        <w:t>如有虚假承诺，愿承担一切法律责任。</w:t>
      </w:r>
    </w:p>
    <w:p w14:paraId="374B4CE3">
      <w:pPr>
        <w:shd w:val="clear"/>
        <w:tabs>
          <w:tab w:val="left" w:pos="5040"/>
        </w:tabs>
        <w:spacing w:line="360" w:lineRule="auto"/>
        <w:ind w:firstLine="560" w:firstLineChars="200"/>
        <w:rPr>
          <w:rFonts w:hint="eastAsia" w:ascii="宋体" w:hAnsi="宋体" w:eastAsia="宋体" w:cs="宋体"/>
          <w:color w:val="auto"/>
          <w:sz w:val="28"/>
          <w:szCs w:val="28"/>
          <w:highlight w:val="none"/>
          <w:lang w:bidi="ar"/>
        </w:rPr>
      </w:pPr>
    </w:p>
    <w:p w14:paraId="4BEEC223">
      <w:pPr>
        <w:shd w:val="clear"/>
        <w:tabs>
          <w:tab w:val="left" w:pos="5040"/>
        </w:tabs>
        <w:spacing w:line="360" w:lineRule="auto"/>
        <w:ind w:firstLine="560" w:firstLineChars="200"/>
        <w:rPr>
          <w:rFonts w:hint="eastAsia"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val="en-US" w:eastAsia="zh-CN" w:bidi="ar"/>
        </w:rPr>
        <w:t>投标人</w:t>
      </w:r>
      <w:r>
        <w:rPr>
          <w:rFonts w:hint="eastAsia" w:ascii="宋体" w:hAnsi="宋体" w:eastAsia="宋体" w:cs="宋体"/>
          <w:color w:val="auto"/>
          <w:sz w:val="28"/>
          <w:szCs w:val="28"/>
          <w:highlight w:val="none"/>
          <w:lang w:bidi="ar"/>
        </w:rPr>
        <w:t>名称（加盖公章）：</w:t>
      </w:r>
    </w:p>
    <w:p w14:paraId="219A842B">
      <w:pPr>
        <w:shd w:val="clear"/>
        <w:tabs>
          <w:tab w:val="left" w:pos="5040"/>
        </w:tabs>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    年    月    日</w:t>
      </w:r>
      <w:bookmarkStart w:id="0" w:name="_GoBack"/>
      <w:bookmarkEnd w:id="0"/>
    </w:p>
    <w:p w14:paraId="447939C3">
      <w:pPr>
        <w:spacing w:line="360" w:lineRule="auto"/>
        <w:ind w:firstLine="560" w:firstLineChars="200"/>
        <w:rPr>
          <w:rFonts w:hint="eastAsia" w:ascii="宋体" w:hAnsi="宋体" w:eastAsia="宋体" w:cs="宋体"/>
          <w:color w:val="auto"/>
          <w:sz w:val="28"/>
          <w:szCs w:val="28"/>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15B8E"/>
    <w:rsid w:val="403C5A07"/>
    <w:rsid w:val="410A02E1"/>
    <w:rsid w:val="4DA27645"/>
    <w:rsid w:val="626E3DC9"/>
    <w:rsid w:val="71CF43B2"/>
    <w:rsid w:val="7F43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135</Words>
  <Characters>135</Characters>
  <Lines>0</Lines>
  <Paragraphs>0</Paragraphs>
  <TotalTime>0</TotalTime>
  <ScaleCrop>false</ScaleCrop>
  <LinksUpToDate>false</LinksUpToDate>
  <CharactersWithSpaces>147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JIJUN</dc:creator>
  <cp:lastModifiedBy>zhangqinjie</cp:lastModifiedBy>
  <dcterms:modified xsi:type="dcterms:W3CDTF">2025-04-22T03:02:00Z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8FE13F70702A41E1815FB76D1D727A80_12</vt:lpwstr>
  </property>
</Properties>
</file>