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A24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6"/>
          <w:szCs w:val="36"/>
          <w:lang w:val="en-US" w:eastAsia="zh-CN" w:bidi="ar"/>
        </w:rPr>
        <w:t>中小企业声明函（货物）</w:t>
      </w:r>
    </w:p>
    <w:p w14:paraId="3DA2858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（单位名称）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的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（项目名称）第  包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采购活动，提供的货物全部由符合政策要求的中小企业制造。相关企业（含联合体中的中小企业、签订分包意向协议的中小企业）的具体情况如下： </w:t>
      </w:r>
    </w:p>
    <w:p w14:paraId="29ED60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（货物名称）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（采购文件中明确的所属行业）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行业；制造商为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（企业名称）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superscript"/>
          <w:lang w:val="en-US" w:eastAsia="zh-CN" w:bidi="ar"/>
        </w:rPr>
        <w:t xml:space="preserve"> 1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（中型企业、小型企业、微型企业）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； </w:t>
      </w:r>
    </w:p>
    <w:p w14:paraId="394C0F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（货物名称）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（采购文件中明确的所属行业）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行业；制造商为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（企业名称）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superscript"/>
          <w:lang w:val="en-US" w:eastAsia="zh-CN" w:bidi="ar"/>
        </w:rPr>
        <w:t xml:space="preserve"> 1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（中型企业、小型企业、微型企业）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； </w:t>
      </w:r>
    </w:p>
    <w:p w14:paraId="3153BE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…… </w:t>
      </w:r>
    </w:p>
    <w:p w14:paraId="48DAD2E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以上企业，不属于大企业的分支机构，不存在控股股东为大企业的情形，也不存在与大企业的负责人为同一人的情形。 </w:t>
      </w:r>
    </w:p>
    <w:p w14:paraId="1921AD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本企业对上述声明内容的真实性负责。如有虚假，将依法承担相应责任。 </w:t>
      </w:r>
    </w:p>
    <w:p w14:paraId="41947CEA">
      <w:pPr>
        <w:keepNext w:val="0"/>
        <w:keepLines w:val="0"/>
        <w:pageBreakBefore w:val="0"/>
        <w:widowControl/>
        <w:suppressLineNumbers w:val="0"/>
        <w:tabs>
          <w:tab w:val="left" w:pos="5460"/>
          <w:tab w:val="left" w:pos="567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企业名称（盖章）:</w:t>
      </w:r>
    </w:p>
    <w:p w14:paraId="451353C7">
      <w:pPr>
        <w:keepNext w:val="0"/>
        <w:keepLines w:val="0"/>
        <w:pageBreakBefore w:val="0"/>
        <w:widowControl/>
        <w:suppressLineNumbers w:val="0"/>
        <w:tabs>
          <w:tab w:val="left" w:pos="5460"/>
          <w:tab w:val="left" w:pos="5670"/>
          <w:tab w:val="left" w:pos="58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                       日期： </w:t>
      </w:r>
    </w:p>
    <w:p w14:paraId="7DC2BA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注：1.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superscript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从业人员、营业收入、资产总额填报上一年度数据，无上一年度数据的新成立企业可不填报。</w:t>
      </w:r>
    </w:p>
    <w:p w14:paraId="552AD70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2.供应商提供《中小企业声明函》内容不实的，属于“隐瞒真实情况，提供虚假资料的”情形，依照有关规定追究相应责任。</w:t>
      </w:r>
    </w:p>
    <w:p w14:paraId="285A77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3.由于货物品类过多，需要把货物单独罗列出来。否则不享受价格优惠扣除。</w:t>
      </w:r>
    </w:p>
    <w:p w14:paraId="0685CD4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vertAlign w:val="baseline"/>
          <w:lang w:val="en-US" w:eastAsia="zh-CN" w:bidi="ar"/>
        </w:rPr>
        <w:t>5、对于多标的采购项目，投标人应充分、准确地了解所提供货物的制造企业或提供服务的承接企业信息。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66265"/>
    <w:rsid w:val="105E064F"/>
    <w:rsid w:val="1E360515"/>
    <w:rsid w:val="1FD77AD6"/>
    <w:rsid w:val="274D1674"/>
    <w:rsid w:val="29C37F84"/>
    <w:rsid w:val="417D20ED"/>
    <w:rsid w:val="483D231C"/>
    <w:rsid w:val="494D2A33"/>
    <w:rsid w:val="529671F9"/>
    <w:rsid w:val="5B5714EF"/>
    <w:rsid w:val="698E07D2"/>
    <w:rsid w:val="6C21256A"/>
    <w:rsid w:val="744228E5"/>
    <w:rsid w:val="7AB65962"/>
    <w:rsid w:val="7DED58C7"/>
    <w:rsid w:val="7F1D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502</Words>
  <Characters>511</Characters>
  <Lines>0</Lines>
  <Paragraphs>0</Paragraphs>
  <TotalTime>0</TotalTime>
  <ScaleCrop>false</ScaleCrop>
  <LinksUpToDate>false</LinksUpToDate>
  <CharactersWithSpaces>564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2025-03-24T06:59:00Z</dcterms:created>
  <dc:creator>JIJUN</dc:creator>
  <cp:lastModifiedBy>zhangqinjie</cp:lastModifiedBy>
  <dcterms:modified xsi:type="dcterms:W3CDTF">2025-04-22T03:09:55Z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1F2FCA05BA3A46E28F8019185C762526_12</vt:lpwstr>
  </property>
</Properties>
</file>