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9C458">
      <w:pPr>
        <w:spacing w:before="43"/>
        <w:jc w:val="center"/>
        <w:outlineLvl w:val="0"/>
        <w:rPr>
          <w:b/>
          <w:bCs/>
          <w:sz w:val="40"/>
          <w:szCs w:val="28"/>
        </w:rPr>
      </w:pPr>
      <w:bookmarkStart w:id="1" w:name="_GoBack"/>
      <w:bookmarkEnd w:id="1"/>
      <w:bookmarkStart w:id="0" w:name="_Toc10033"/>
      <w:r>
        <w:rPr>
          <w:rFonts w:hint="eastAsia"/>
          <w:b/>
          <w:bCs/>
          <w:sz w:val="36"/>
          <w:szCs w:val="36"/>
        </w:rPr>
        <w:t>项目业绩一览表</w:t>
      </w:r>
      <w:bookmarkEnd w:id="0"/>
    </w:p>
    <w:p w14:paraId="08A73738">
      <w:pPr>
        <w:pStyle w:val="4"/>
        <w:spacing w:before="7"/>
        <w:rPr>
          <w:sz w:val="16"/>
        </w:rPr>
      </w:pPr>
    </w:p>
    <w:tbl>
      <w:tblPr>
        <w:tblStyle w:val="5"/>
        <w:tblW w:w="102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8"/>
        <w:gridCol w:w="1593"/>
        <w:gridCol w:w="1595"/>
        <w:gridCol w:w="1595"/>
        <w:gridCol w:w="1486"/>
        <w:gridCol w:w="1618"/>
        <w:gridCol w:w="1270"/>
      </w:tblGrid>
      <w:tr w14:paraId="08F5F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774" w:type="dxa"/>
            <w:noWrap w:val="0"/>
            <w:vAlign w:val="center"/>
          </w:tcPr>
          <w:p w14:paraId="2A00347D">
            <w:pPr>
              <w:pStyle w:val="7"/>
              <w:spacing w:before="170"/>
              <w:ind w:left="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1177" w:type="dxa"/>
            <w:noWrap w:val="0"/>
            <w:vAlign w:val="center"/>
          </w:tcPr>
          <w:p w14:paraId="409E432F">
            <w:pPr>
              <w:pStyle w:val="7"/>
              <w:spacing w:before="170"/>
              <w:ind w:left="105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项目名称</w:t>
            </w:r>
          </w:p>
        </w:tc>
        <w:tc>
          <w:tcPr>
            <w:tcW w:w="1178" w:type="dxa"/>
            <w:noWrap w:val="0"/>
            <w:vAlign w:val="center"/>
          </w:tcPr>
          <w:p w14:paraId="611A3156">
            <w:pPr>
              <w:pStyle w:val="7"/>
              <w:spacing w:before="170"/>
              <w:ind w:left="10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业主名称</w:t>
            </w:r>
          </w:p>
        </w:tc>
        <w:tc>
          <w:tcPr>
            <w:tcW w:w="1178" w:type="dxa"/>
            <w:noWrap w:val="0"/>
            <w:vAlign w:val="center"/>
          </w:tcPr>
          <w:p w14:paraId="1589AB11">
            <w:pPr>
              <w:pStyle w:val="7"/>
              <w:spacing w:before="170"/>
              <w:ind w:left="10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完成情况</w:t>
            </w:r>
          </w:p>
        </w:tc>
        <w:tc>
          <w:tcPr>
            <w:tcW w:w="1098" w:type="dxa"/>
            <w:noWrap w:val="0"/>
            <w:vAlign w:val="center"/>
          </w:tcPr>
          <w:p w14:paraId="314F5620">
            <w:pPr>
              <w:pStyle w:val="7"/>
              <w:spacing w:before="170"/>
              <w:ind w:left="10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合同金额</w:t>
            </w:r>
          </w:p>
        </w:tc>
        <w:tc>
          <w:tcPr>
            <w:tcW w:w="1195" w:type="dxa"/>
            <w:noWrap w:val="0"/>
            <w:vAlign w:val="center"/>
          </w:tcPr>
          <w:p w14:paraId="66747D7E">
            <w:pPr>
              <w:pStyle w:val="7"/>
              <w:spacing w:before="170"/>
              <w:ind w:left="105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签订日期</w:t>
            </w:r>
          </w:p>
        </w:tc>
        <w:tc>
          <w:tcPr>
            <w:tcW w:w="938" w:type="dxa"/>
            <w:noWrap w:val="0"/>
            <w:vAlign w:val="center"/>
          </w:tcPr>
          <w:p w14:paraId="39C68C65">
            <w:pPr>
              <w:pStyle w:val="7"/>
              <w:spacing w:before="170"/>
              <w:ind w:left="107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 w14:paraId="587F5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  <w:jc w:val="center"/>
        </w:trPr>
        <w:tc>
          <w:tcPr>
            <w:tcW w:w="774" w:type="dxa"/>
            <w:noWrap w:val="0"/>
            <w:vAlign w:val="top"/>
          </w:tcPr>
          <w:p w14:paraId="1A8D6D14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7" w:type="dxa"/>
            <w:noWrap w:val="0"/>
            <w:vAlign w:val="top"/>
          </w:tcPr>
          <w:p w14:paraId="7C09D399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8" w:type="dxa"/>
            <w:noWrap w:val="0"/>
            <w:vAlign w:val="top"/>
          </w:tcPr>
          <w:p w14:paraId="1869057F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8" w:type="dxa"/>
            <w:noWrap w:val="0"/>
            <w:vAlign w:val="top"/>
          </w:tcPr>
          <w:p w14:paraId="77DB89AC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98" w:type="dxa"/>
            <w:noWrap w:val="0"/>
            <w:vAlign w:val="top"/>
          </w:tcPr>
          <w:p w14:paraId="01352DCD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95" w:type="dxa"/>
            <w:noWrap w:val="0"/>
            <w:vAlign w:val="top"/>
          </w:tcPr>
          <w:p w14:paraId="159AB4CD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38" w:type="dxa"/>
            <w:noWrap w:val="0"/>
            <w:vAlign w:val="top"/>
          </w:tcPr>
          <w:p w14:paraId="44821111">
            <w:pPr>
              <w:pStyle w:val="7"/>
              <w:rPr>
                <w:rFonts w:ascii="Times New Roman"/>
                <w:sz w:val="26"/>
              </w:rPr>
            </w:pPr>
          </w:p>
        </w:tc>
      </w:tr>
      <w:tr w14:paraId="139A67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  <w:jc w:val="center"/>
        </w:trPr>
        <w:tc>
          <w:tcPr>
            <w:tcW w:w="774" w:type="dxa"/>
            <w:noWrap w:val="0"/>
            <w:vAlign w:val="top"/>
          </w:tcPr>
          <w:p w14:paraId="38B47D0C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7" w:type="dxa"/>
            <w:noWrap w:val="0"/>
            <w:vAlign w:val="top"/>
          </w:tcPr>
          <w:p w14:paraId="55C6B0B4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8" w:type="dxa"/>
            <w:noWrap w:val="0"/>
            <w:vAlign w:val="top"/>
          </w:tcPr>
          <w:p w14:paraId="03FF859E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8" w:type="dxa"/>
            <w:noWrap w:val="0"/>
            <w:vAlign w:val="top"/>
          </w:tcPr>
          <w:p w14:paraId="7EF5492C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98" w:type="dxa"/>
            <w:noWrap w:val="0"/>
            <w:vAlign w:val="top"/>
          </w:tcPr>
          <w:p w14:paraId="63335507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95" w:type="dxa"/>
            <w:noWrap w:val="0"/>
            <w:vAlign w:val="top"/>
          </w:tcPr>
          <w:p w14:paraId="516B0DAE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38" w:type="dxa"/>
            <w:noWrap w:val="0"/>
            <w:vAlign w:val="top"/>
          </w:tcPr>
          <w:p w14:paraId="5D3B21E2">
            <w:pPr>
              <w:pStyle w:val="7"/>
              <w:rPr>
                <w:rFonts w:ascii="Times New Roman"/>
                <w:sz w:val="26"/>
              </w:rPr>
            </w:pPr>
          </w:p>
        </w:tc>
      </w:tr>
      <w:tr w14:paraId="5A782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  <w:jc w:val="center"/>
        </w:trPr>
        <w:tc>
          <w:tcPr>
            <w:tcW w:w="774" w:type="dxa"/>
            <w:noWrap w:val="0"/>
            <w:vAlign w:val="top"/>
          </w:tcPr>
          <w:p w14:paraId="1DDE217F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7" w:type="dxa"/>
            <w:noWrap w:val="0"/>
            <w:vAlign w:val="top"/>
          </w:tcPr>
          <w:p w14:paraId="0C1BEA01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8" w:type="dxa"/>
            <w:noWrap w:val="0"/>
            <w:vAlign w:val="top"/>
          </w:tcPr>
          <w:p w14:paraId="6FE624B4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8" w:type="dxa"/>
            <w:noWrap w:val="0"/>
            <w:vAlign w:val="top"/>
          </w:tcPr>
          <w:p w14:paraId="10149F83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98" w:type="dxa"/>
            <w:noWrap w:val="0"/>
            <w:vAlign w:val="top"/>
          </w:tcPr>
          <w:p w14:paraId="6B719C90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95" w:type="dxa"/>
            <w:noWrap w:val="0"/>
            <w:vAlign w:val="top"/>
          </w:tcPr>
          <w:p w14:paraId="1581EF73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38" w:type="dxa"/>
            <w:noWrap w:val="0"/>
            <w:vAlign w:val="top"/>
          </w:tcPr>
          <w:p w14:paraId="5B42DB25">
            <w:pPr>
              <w:pStyle w:val="7"/>
              <w:rPr>
                <w:rFonts w:ascii="Times New Roman"/>
                <w:sz w:val="26"/>
              </w:rPr>
            </w:pPr>
          </w:p>
        </w:tc>
      </w:tr>
      <w:tr w14:paraId="305AEE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jc w:val="center"/>
        </w:trPr>
        <w:tc>
          <w:tcPr>
            <w:tcW w:w="774" w:type="dxa"/>
            <w:noWrap w:val="0"/>
            <w:vAlign w:val="top"/>
          </w:tcPr>
          <w:p w14:paraId="29D62F37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7" w:type="dxa"/>
            <w:noWrap w:val="0"/>
            <w:vAlign w:val="top"/>
          </w:tcPr>
          <w:p w14:paraId="3CB2C717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8" w:type="dxa"/>
            <w:noWrap w:val="0"/>
            <w:vAlign w:val="top"/>
          </w:tcPr>
          <w:p w14:paraId="789994EB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78" w:type="dxa"/>
            <w:noWrap w:val="0"/>
            <w:vAlign w:val="top"/>
          </w:tcPr>
          <w:p w14:paraId="63D11EF8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98" w:type="dxa"/>
            <w:noWrap w:val="0"/>
            <w:vAlign w:val="top"/>
          </w:tcPr>
          <w:p w14:paraId="24B79045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195" w:type="dxa"/>
            <w:noWrap w:val="0"/>
            <w:vAlign w:val="top"/>
          </w:tcPr>
          <w:p w14:paraId="2A1EE30B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38" w:type="dxa"/>
            <w:noWrap w:val="0"/>
            <w:vAlign w:val="top"/>
          </w:tcPr>
          <w:p w14:paraId="136EBCC3">
            <w:pPr>
              <w:pStyle w:val="7"/>
              <w:rPr>
                <w:rFonts w:ascii="Times New Roman"/>
                <w:sz w:val="26"/>
              </w:rPr>
            </w:pPr>
          </w:p>
        </w:tc>
      </w:tr>
    </w:tbl>
    <w:p w14:paraId="50BC06D9">
      <w:pPr>
        <w:spacing w:line="360" w:lineRule="auto"/>
        <w:ind w:firstLine="440" w:firstLineChars="200"/>
        <w:rPr>
          <w:rFonts w:hint="eastAsia"/>
        </w:rPr>
      </w:pPr>
      <w:r>
        <w:rPr>
          <w:rFonts w:hint="eastAsia"/>
        </w:rPr>
        <w:t>注：</w:t>
      </w:r>
    </w:p>
    <w:p w14:paraId="4A8545EB">
      <w:pPr>
        <w:numPr>
          <w:ilvl w:val="0"/>
          <w:numId w:val="1"/>
        </w:numPr>
        <w:spacing w:line="360" w:lineRule="auto"/>
        <w:ind w:firstLine="440" w:firstLineChars="200"/>
        <w:rPr>
          <w:rFonts w:hint="eastAsia"/>
        </w:rPr>
      </w:pPr>
      <w:r>
        <w:rPr>
          <w:rFonts w:hint="eastAsia"/>
        </w:rPr>
        <w:t>业绩表中所列项目业绩应提供相关业绩合同证明材料复印件；</w:t>
      </w:r>
    </w:p>
    <w:p w14:paraId="7FD2DBE6">
      <w:pPr>
        <w:numPr>
          <w:ilvl w:val="0"/>
          <w:numId w:val="0"/>
        </w:numPr>
        <w:spacing w:line="360" w:lineRule="auto"/>
        <w:ind w:firstLine="440" w:firstLineChars="200"/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表格长度和内容可根据需要自行调整，投标人根据招标文件要求结合实际情况和自身状况进行填写；</w:t>
      </w:r>
    </w:p>
    <w:p w14:paraId="42D18669">
      <w:pPr>
        <w:numPr>
          <w:ilvl w:val="0"/>
          <w:numId w:val="0"/>
        </w:numPr>
        <w:spacing w:line="360" w:lineRule="auto"/>
        <w:ind w:firstLine="440" w:firstLineChars="200"/>
      </w:pPr>
      <w:r>
        <w:rPr>
          <w:rFonts w:hint="eastAsia"/>
          <w:u w:val="none"/>
          <w:lang w:val="en-US" w:eastAsia="zh-CN"/>
        </w:rPr>
        <w:t>3、</w:t>
      </w:r>
      <w:r>
        <w:rPr>
          <w:rFonts w:hint="eastAsia"/>
          <w:u w:val="double"/>
        </w:rPr>
        <w:t>投标人须提供类似项目业绩（不含分包），并附提供合同文本复印件。</w:t>
      </w:r>
    </w:p>
    <w:p w14:paraId="1698A9DB">
      <w:pPr>
        <w:spacing w:line="360" w:lineRule="auto"/>
        <w:ind w:firstLine="440" w:firstLineChars="200"/>
      </w:pPr>
    </w:p>
    <w:p w14:paraId="3EABDD6D">
      <w:pPr>
        <w:spacing w:line="360" w:lineRule="auto"/>
        <w:ind w:firstLine="440" w:firstLineChars="200"/>
      </w:pPr>
    </w:p>
    <w:p w14:paraId="6FBC79F8">
      <w:pPr>
        <w:pStyle w:val="4"/>
        <w:rPr>
          <w:sz w:val="22"/>
        </w:rPr>
      </w:pPr>
    </w:p>
    <w:p w14:paraId="64CF95D3">
      <w:pPr>
        <w:pStyle w:val="4"/>
        <w:rPr>
          <w:sz w:val="22"/>
        </w:rPr>
      </w:pPr>
    </w:p>
    <w:p w14:paraId="115CA0EC">
      <w:pPr>
        <w:pStyle w:val="4"/>
        <w:spacing w:before="6"/>
        <w:rPr>
          <w:sz w:val="19"/>
        </w:rPr>
      </w:pPr>
    </w:p>
    <w:p w14:paraId="401C5959">
      <w:pPr>
        <w:wordWrap w:val="0"/>
        <w:jc w:val="right"/>
      </w:pPr>
      <w:r>
        <w:rPr>
          <w:rFonts w:hint="eastAsia"/>
        </w:rPr>
        <w:t>投标人名称：</w:t>
      </w:r>
      <w:r>
        <w:tab/>
      </w:r>
      <w:r>
        <w:rPr>
          <w:rFonts w:hint="eastAsia"/>
        </w:rPr>
        <w:t>（盖章）</w:t>
      </w:r>
      <w:r>
        <w:rPr>
          <w:lang w:val="en-US"/>
        </w:rPr>
        <w:t xml:space="preserve"> </w:t>
      </w:r>
    </w:p>
    <w:p w14:paraId="2F4E2ACB">
      <w:pPr>
        <w:jc w:val="right"/>
      </w:pPr>
    </w:p>
    <w:p w14:paraId="7C3A234B">
      <w:pPr>
        <w:jc w:val="center"/>
      </w:pPr>
      <w:r>
        <w:rPr>
          <w:rFonts w:hint="eastAsia"/>
          <w:lang w:val="en-US" w:eastAsia="zh-CN"/>
        </w:rPr>
        <w:t xml:space="preserve">                                               </w:t>
      </w:r>
      <w:r>
        <w:rPr>
          <w:rFonts w:hint="eastAsia"/>
        </w:rPr>
        <w:t>日期：</w:t>
      </w:r>
      <w:r>
        <w:rPr>
          <w:lang w:val="en-US"/>
        </w:rPr>
        <w:t xml:space="preserve">  </w:t>
      </w:r>
      <w:r>
        <w:rPr>
          <w:rFonts w:hint="eastAsia"/>
        </w:rPr>
        <w:t>年</w:t>
      </w:r>
      <w:r>
        <w:t xml:space="preserve"> </w:t>
      </w:r>
      <w:r>
        <w:rPr>
          <w:lang w:val="en-US"/>
        </w:rPr>
        <w:t xml:space="preserve"> </w:t>
      </w:r>
      <w:r>
        <w:rPr>
          <w:rFonts w:hint="eastAsia"/>
        </w:rPr>
        <w:t>月</w:t>
      </w:r>
      <w:r>
        <w:t xml:space="preserve"> </w:t>
      </w:r>
      <w:r>
        <w:rPr>
          <w:lang w:val="en-US"/>
        </w:rPr>
        <w:t xml:space="preserve"> </w:t>
      </w:r>
      <w:r>
        <w:rPr>
          <w:rFonts w:hint="eastAsia"/>
        </w:rPr>
        <w:t>日</w:t>
      </w:r>
    </w:p>
    <w:p w14:paraId="3010BE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11507"/>
    <w:multiLevelType w:val="singleLevel"/>
    <w:tmpl w:val="1E21150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lMThlMjFhNWE2MzViMmFiZjY5MTc2YTg1Mjc1NTEifQ=="/>
  </w:docVars>
  <w:rsids>
    <w:rsidRoot w:val="00000000"/>
    <w:rsid w:val="012507F9"/>
    <w:rsid w:val="11685616"/>
    <w:rsid w:val="51E9004B"/>
    <w:rsid w:val="7DB6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3">
    <w:name w:val="caption"/>
    <w:basedOn w:val="1"/>
    <w:next w:val="1"/>
    <w:qFormat/>
    <w:uiPriority w:val="0"/>
    <w:pPr>
      <w:widowControl w:val="0"/>
      <w:spacing w:before="152" w:beforeLines="0" w:after="160" w:afterLines="0"/>
      <w:jc w:val="both"/>
    </w:pPr>
    <w:rPr>
      <w:rFonts w:ascii="Arial" w:hAnsi="Arial" w:eastAsia="黑体" w:cs="Arial"/>
      <w:kern w:val="2"/>
      <w:sz w:val="20"/>
      <w:szCs w:val="20"/>
    </w:rPr>
  </w:style>
  <w:style w:type="paragraph" w:styleId="4">
    <w:name w:val="Body Text"/>
    <w:basedOn w:val="1"/>
    <w:next w:val="1"/>
    <w:qFormat/>
    <w:uiPriority w:val="99"/>
    <w:rPr>
      <w:sz w:val="21"/>
      <w:szCs w:val="21"/>
    </w:rPr>
  </w:style>
  <w:style w:type="paragraph" w:customStyle="1" w:styleId="7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1</TotalTime>
  <ScaleCrop>false</ScaleCrop>
  <LinksUpToDate>false</LinksUpToDate>
  <CharactersWithSpaces>215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2021-06-07T03:49:00Z</dcterms:created>
  <dc:creator>Administrator</dc:creator>
  <cp:lastModifiedBy>孙妍</cp:lastModifiedBy>
  <dcterms:modified xsi:type="dcterms:W3CDTF">2025-02-17T08:50:20Z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C4F2B37B701E424A889B92B9ED857581</vt:lpwstr>
  </property>
</Properties>
</file>