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7F5A4"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</w:p>
    <w:p w14:paraId="147DD07D"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 w14:paraId="13E68D34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 w14:paraId="162BE47F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</w:p>
    <w:p w14:paraId="39B05EE4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27EEBC62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3C08A18F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13FA12CE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 w14:paraId="68812AF8"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 w14:paraId="77FE21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54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2025-06-12T03:26:02Z</dcterms:created>
  <dc:creator>Administrator</dc:creator>
  <cp:lastModifiedBy>Josenli</cp:lastModifiedBy>
  <dcterms:modified xsi:type="dcterms:W3CDTF">2025-06-12T03:26:06Z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eyJoZGlkIjoiNDI0Y2IxZWNjY2UyODY2MTgxYmUzMDU0N2Y3NmViZjAiLCJ1c2VySWQiOiIzNzU2NDg4NTgifQ==</vt:lpwstr>
  </property>
  <property fmtid="{D5CDD505-2E9C-101B-9397-08002B2CF9AE}" pid="4" name="ICV">
    <vt:lpwstr>A485B2B8D0374282AC31E4809ADF8D42_12</vt:lpwstr>
  </property>
</Properties>
</file>