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2B070">
      <w:pPr>
        <w:pStyle w:val="3"/>
        <w:rPr>
          <w:rFonts w:hint="eastAsia"/>
        </w:rPr>
      </w:pPr>
      <w:bookmarkStart w:id="0" w:name="_Toc19856"/>
      <w:bookmarkStart w:id="1" w:name="_Toc22495"/>
      <w:bookmarkStart w:id="2" w:name="_Toc30699"/>
      <w:bookmarkStart w:id="3" w:name="_Toc32712"/>
      <w:bookmarkStart w:id="4" w:name="_Toc19344"/>
      <w:bookmarkStart w:id="5" w:name="_Toc7501"/>
      <w:r>
        <w:rPr>
          <w:rFonts w:hint="eastAsia"/>
        </w:rPr>
        <w:t>合同条款（</w:t>
      </w:r>
      <w:r>
        <w:rPr>
          <w:rFonts w:hint="eastAsia"/>
          <w:lang w:eastAsia="zh-CN"/>
        </w:rPr>
        <w:t>仅供</w:t>
      </w:r>
      <w:r>
        <w:rPr>
          <w:rFonts w:hint="eastAsia"/>
        </w:rPr>
        <w:t>参考）</w:t>
      </w:r>
      <w:bookmarkEnd w:id="0"/>
      <w:bookmarkEnd w:id="1"/>
      <w:bookmarkEnd w:id="2"/>
      <w:bookmarkEnd w:id="3"/>
      <w:bookmarkEnd w:id="4"/>
      <w:bookmarkEnd w:id="5"/>
    </w:p>
    <w:p w14:paraId="495BAA68">
      <w:pPr>
        <w:snapToGrid w:val="0"/>
        <w:ind w:firstLine="480" w:firstLineChars="200"/>
        <w:rPr>
          <w:rFonts w:hint="eastAsia" w:ascii="宋体" w:hAnsi="宋体" w:cs="宋体"/>
          <w:bCs/>
          <w:sz w:val="24"/>
          <w:szCs w:val="24"/>
        </w:rPr>
      </w:pPr>
      <w:r>
        <w:rPr>
          <w:rFonts w:hint="eastAsia" w:ascii="宋体" w:hAnsi="宋体" w:cs="宋体"/>
          <w:bCs/>
          <w:sz w:val="24"/>
          <w:szCs w:val="24"/>
        </w:rPr>
        <w:t xml:space="preserve">（说明：仅供参考，具体条款由采购人和中标人协商后在合同中签订） </w:t>
      </w:r>
    </w:p>
    <w:p w14:paraId="7FB230A3">
      <w:pPr>
        <w:rPr>
          <w:rFonts w:hint="eastAsia" w:hAnsi="宋体" w:cs="宋体"/>
          <w:bCs/>
          <w:sz w:val="24"/>
          <w:szCs w:val="24"/>
        </w:rPr>
      </w:pPr>
    </w:p>
    <w:p w14:paraId="5E3FC39E">
      <w:pPr>
        <w:jc w:val="center"/>
      </w:pPr>
      <w:r>
        <w:rPr>
          <w:rFonts w:ascii="黑体" w:hAnsi="宋体" w:eastAsia="黑体" w:cs="黑体"/>
          <w:b/>
          <w:bCs/>
          <w:color w:val="000000"/>
          <w:sz w:val="43"/>
          <w:szCs w:val="43"/>
          <w:lang w:bidi="ar"/>
        </w:rPr>
        <w:t>劳务派遣协议</w:t>
      </w:r>
    </w:p>
    <w:p w14:paraId="5241137D">
      <w:pPr>
        <w:jc w:val="center"/>
        <w:rPr>
          <w:rFonts w:hint="eastAsia" w:ascii="宋体" w:hAnsi="宋体" w:cs="宋体"/>
          <w:b/>
          <w:bCs/>
          <w:color w:val="000000"/>
          <w:szCs w:val="28"/>
          <w:lang w:bidi="ar"/>
        </w:rPr>
      </w:pPr>
    </w:p>
    <w:p w14:paraId="046ECC12">
      <w:pPr>
        <w:rPr>
          <w:rFonts w:hint="eastAsia" w:ascii="宋体" w:hAnsi="宋体" w:cs="宋体"/>
          <w:b/>
          <w:bCs/>
          <w:color w:val="000000"/>
          <w:szCs w:val="28"/>
          <w:lang w:bidi="ar"/>
        </w:rPr>
      </w:pPr>
    </w:p>
    <w:p w14:paraId="79C2A1AD">
      <w:r>
        <w:rPr>
          <w:rFonts w:hint="eastAsia" w:ascii="宋体" w:hAnsi="宋体" w:cs="宋体"/>
          <w:b/>
          <w:bCs/>
          <w:color w:val="000000"/>
          <w:szCs w:val="28"/>
          <w:lang w:bidi="ar"/>
        </w:rPr>
        <w:t>甲方（用工单位）：</w:t>
      </w:r>
    </w:p>
    <w:p w14:paraId="3C399044">
      <w:r>
        <w:rPr>
          <w:rFonts w:hint="eastAsia" w:ascii="宋体" w:hAnsi="宋体" w:cs="宋体"/>
          <w:b/>
          <w:bCs/>
          <w:color w:val="000000"/>
          <w:szCs w:val="28"/>
          <w:lang w:bidi="ar"/>
        </w:rPr>
        <w:t>纳税人识别号：</w:t>
      </w:r>
    </w:p>
    <w:p w14:paraId="6233B9AC">
      <w:pPr>
        <w:rPr>
          <w:rFonts w:hint="eastAsia" w:ascii="宋体" w:hAnsi="宋体" w:cs="宋体"/>
          <w:b/>
          <w:bCs/>
          <w:color w:val="000000"/>
          <w:szCs w:val="28"/>
          <w:lang w:bidi="ar"/>
        </w:rPr>
      </w:pPr>
      <w:r>
        <w:rPr>
          <w:rFonts w:hint="eastAsia" w:ascii="宋体" w:hAnsi="宋体" w:cs="宋体"/>
          <w:b/>
          <w:bCs/>
          <w:color w:val="000000"/>
          <w:szCs w:val="28"/>
          <w:lang w:bidi="ar"/>
        </w:rPr>
        <w:t>地址：</w:t>
      </w:r>
    </w:p>
    <w:p w14:paraId="38432CC4">
      <w:r>
        <w:rPr>
          <w:rFonts w:hint="eastAsia" w:ascii="宋体" w:hAnsi="宋体" w:cs="宋体"/>
          <w:b/>
          <w:bCs/>
          <w:color w:val="000000"/>
          <w:szCs w:val="28"/>
          <w:lang w:bidi="ar"/>
        </w:rPr>
        <w:t>法定代表人：</w:t>
      </w:r>
    </w:p>
    <w:p w14:paraId="559F6845">
      <w:pPr>
        <w:rPr>
          <w:rFonts w:hint="eastAsia" w:ascii="宋体" w:hAnsi="宋体" w:cs="宋体"/>
          <w:b/>
          <w:bCs/>
          <w:color w:val="000000"/>
          <w:szCs w:val="28"/>
          <w:lang w:bidi="ar"/>
        </w:rPr>
      </w:pPr>
    </w:p>
    <w:p w14:paraId="36AFB9A4">
      <w:pPr>
        <w:rPr>
          <w:rFonts w:hint="eastAsia" w:ascii="宋体" w:hAnsi="宋体" w:cs="宋体"/>
          <w:b/>
          <w:bCs/>
          <w:color w:val="000000"/>
          <w:szCs w:val="28"/>
          <w:lang w:bidi="ar"/>
        </w:rPr>
      </w:pPr>
    </w:p>
    <w:p w14:paraId="22494C13">
      <w:r>
        <w:rPr>
          <w:rFonts w:hint="eastAsia" w:ascii="宋体" w:hAnsi="宋体" w:cs="宋体"/>
          <w:b/>
          <w:bCs/>
          <w:color w:val="000000"/>
          <w:szCs w:val="28"/>
          <w:lang w:bidi="ar"/>
        </w:rPr>
        <w:t>乙方（派遣单位）：</w:t>
      </w:r>
    </w:p>
    <w:p w14:paraId="487CF88C">
      <w:r>
        <w:rPr>
          <w:rFonts w:hint="eastAsia" w:ascii="宋体" w:hAnsi="宋体" w:cs="宋体"/>
          <w:b/>
          <w:bCs/>
          <w:color w:val="000000"/>
          <w:szCs w:val="28"/>
          <w:lang w:bidi="ar"/>
        </w:rPr>
        <w:t>纳税人识别号：</w:t>
      </w:r>
    </w:p>
    <w:p w14:paraId="3C776354">
      <w:r>
        <w:rPr>
          <w:rFonts w:hint="eastAsia" w:ascii="宋体" w:hAnsi="宋体" w:cs="宋体"/>
          <w:b/>
          <w:bCs/>
          <w:color w:val="000000"/>
          <w:szCs w:val="28"/>
          <w:lang w:bidi="ar"/>
        </w:rPr>
        <w:t>地址：</w:t>
      </w:r>
    </w:p>
    <w:p w14:paraId="1DDCF84A">
      <w:r>
        <w:rPr>
          <w:rFonts w:hint="eastAsia" w:ascii="宋体" w:hAnsi="宋体" w:cs="宋体"/>
          <w:b/>
          <w:bCs/>
          <w:color w:val="000000"/>
          <w:szCs w:val="28"/>
          <w:lang w:bidi="ar"/>
        </w:rPr>
        <w:t>法定代表人</w:t>
      </w:r>
    </w:p>
    <w:p w14:paraId="100FF211">
      <w:pPr>
        <w:rPr>
          <w:rFonts w:hint="eastAsia" w:hAnsi="宋体" w:cs="宋体"/>
          <w:bCs/>
          <w:sz w:val="24"/>
          <w:szCs w:val="24"/>
        </w:rPr>
      </w:pPr>
    </w:p>
    <w:p w14:paraId="151CA4FB">
      <w:pPr>
        <w:ind w:firstLine="560" w:firstLineChars="200"/>
        <w:rPr>
          <w:rFonts w:hint="eastAsia" w:ascii="宋体" w:hAnsi="宋体" w:cs="宋体"/>
          <w:color w:val="000000"/>
          <w:szCs w:val="28"/>
          <w:lang w:bidi="ar"/>
        </w:rPr>
      </w:pPr>
    </w:p>
    <w:p w14:paraId="0C9AA5FF">
      <w:pPr>
        <w:ind w:firstLine="560" w:firstLineChars="200"/>
        <w:rPr>
          <w:rFonts w:hint="eastAsia" w:ascii="宋体" w:hAnsi="宋体" w:cs="宋体"/>
          <w:color w:val="000000"/>
          <w:szCs w:val="28"/>
          <w:lang w:bidi="ar"/>
        </w:rPr>
      </w:pPr>
    </w:p>
    <w:p w14:paraId="76BD554A">
      <w:pPr>
        <w:pStyle w:val="7"/>
        <w:ind w:firstLine="560"/>
        <w:rPr>
          <w:rFonts w:hint="eastAsia" w:ascii="宋体" w:hAnsi="宋体" w:cs="宋体"/>
          <w:color w:val="000000"/>
          <w:szCs w:val="28"/>
          <w:lang w:bidi="ar"/>
        </w:rPr>
      </w:pPr>
    </w:p>
    <w:p w14:paraId="2DE33871">
      <w:pPr>
        <w:pStyle w:val="4"/>
        <w:rPr>
          <w:rFonts w:hint="eastAsia" w:ascii="宋体" w:hAnsi="宋体" w:cs="宋体"/>
          <w:color w:val="000000"/>
          <w:szCs w:val="28"/>
          <w:lang w:bidi="ar"/>
        </w:rPr>
      </w:pPr>
    </w:p>
    <w:p w14:paraId="6578C875">
      <w:pPr>
        <w:rPr>
          <w:rFonts w:hint="eastAsia" w:ascii="宋体" w:hAnsi="宋体" w:cs="宋体"/>
          <w:color w:val="000000"/>
          <w:szCs w:val="28"/>
          <w:lang w:bidi="ar"/>
        </w:rPr>
      </w:pPr>
    </w:p>
    <w:p w14:paraId="201A7C2A">
      <w:pPr>
        <w:pStyle w:val="7"/>
        <w:ind w:firstLine="560"/>
        <w:rPr>
          <w:rFonts w:hint="eastAsia" w:ascii="宋体" w:hAnsi="宋体" w:cs="宋体"/>
          <w:color w:val="000000"/>
          <w:szCs w:val="28"/>
          <w:lang w:bidi="ar"/>
        </w:rPr>
      </w:pPr>
    </w:p>
    <w:p w14:paraId="21ED9140">
      <w:pPr>
        <w:pStyle w:val="4"/>
        <w:rPr>
          <w:rFonts w:hint="eastAsia"/>
        </w:rPr>
      </w:pPr>
    </w:p>
    <w:p w14:paraId="0D910488">
      <w:pPr>
        <w:ind w:firstLine="560" w:firstLineChars="200"/>
        <w:rPr>
          <w:rFonts w:hint="eastAsia" w:ascii="宋体" w:hAnsi="宋体" w:cs="宋体"/>
          <w:color w:val="000000"/>
          <w:szCs w:val="28"/>
          <w:lang w:bidi="ar"/>
        </w:rPr>
      </w:pPr>
    </w:p>
    <w:p w14:paraId="6F56D356">
      <w:pPr>
        <w:ind w:firstLine="480" w:firstLineChars="200"/>
        <w:rPr>
          <w:sz w:val="24"/>
          <w:szCs w:val="24"/>
        </w:rPr>
      </w:pPr>
      <w:r>
        <w:rPr>
          <w:rFonts w:hint="eastAsia" w:ascii="宋体" w:hAnsi="宋体" w:cs="宋体"/>
          <w:color w:val="000000"/>
          <w:sz w:val="24"/>
          <w:szCs w:val="24"/>
          <w:lang w:eastAsia="zh-Hans" w:bidi="ar"/>
        </w:rPr>
        <w:t>甲乙双方</w:t>
      </w:r>
      <w:r>
        <w:rPr>
          <w:rFonts w:hint="eastAsia" w:ascii="宋体" w:hAnsi="宋体" w:cs="宋体"/>
          <w:color w:val="000000"/>
          <w:sz w:val="24"/>
          <w:szCs w:val="24"/>
          <w:lang w:bidi="ar"/>
        </w:rPr>
        <w:t>在友好、平等协商的基础上，根据《中华人民共和国劳动合同法》、《劳务派遣暂行规定》</w:t>
      </w:r>
      <w:r>
        <w:rPr>
          <w:rFonts w:hint="eastAsia" w:ascii="宋体" w:hAnsi="宋体" w:cs="宋体"/>
          <w:color w:val="000000"/>
          <w:sz w:val="24"/>
          <w:szCs w:val="24"/>
          <w:lang w:eastAsia="zh-Hans" w:bidi="ar"/>
        </w:rPr>
        <w:t>及相关</w:t>
      </w:r>
      <w:r>
        <w:rPr>
          <w:rFonts w:hint="eastAsia" w:ascii="宋体" w:hAnsi="宋体" w:cs="宋体"/>
          <w:color w:val="000000"/>
          <w:sz w:val="24"/>
          <w:szCs w:val="24"/>
          <w:lang w:bidi="ar"/>
        </w:rPr>
        <w:t xml:space="preserve">法律法规规定，就乙方为甲方提供人员派遣服务事宜达成如下协议： </w:t>
      </w:r>
    </w:p>
    <w:p w14:paraId="3D52C780">
      <w:pPr>
        <w:ind w:firstLine="482" w:firstLineChars="200"/>
        <w:rPr>
          <w:sz w:val="24"/>
          <w:szCs w:val="24"/>
        </w:rPr>
      </w:pPr>
      <w:r>
        <w:rPr>
          <w:rFonts w:hint="eastAsia" w:ascii="宋体" w:hAnsi="宋体" w:cs="宋体"/>
          <w:b/>
          <w:bCs/>
          <w:color w:val="000000"/>
          <w:sz w:val="24"/>
          <w:szCs w:val="24"/>
          <w:lang w:bidi="ar"/>
        </w:rPr>
        <w:t xml:space="preserve">一、劳务派遣人员的条件和提供劳务的方式 </w:t>
      </w:r>
    </w:p>
    <w:p w14:paraId="46B89D67">
      <w:pPr>
        <w:ind w:firstLine="480" w:firstLineChars="200"/>
        <w:rPr>
          <w:sz w:val="24"/>
          <w:szCs w:val="24"/>
        </w:rPr>
      </w:pPr>
      <w:r>
        <w:rPr>
          <w:rFonts w:hint="eastAsia" w:ascii="宋体" w:hAnsi="宋体" w:cs="宋体"/>
          <w:color w:val="000000"/>
          <w:sz w:val="24"/>
          <w:szCs w:val="24"/>
          <w:lang w:bidi="ar"/>
        </w:rPr>
        <w:t xml:space="preserve">1.劳务派遣人员的条件由甲方确定。 </w:t>
      </w:r>
    </w:p>
    <w:p w14:paraId="727B91D9">
      <w:pPr>
        <w:ind w:firstLine="480" w:firstLineChars="200"/>
        <w:rPr>
          <w:sz w:val="24"/>
          <w:szCs w:val="24"/>
        </w:rPr>
      </w:pPr>
      <w:r>
        <w:rPr>
          <w:rFonts w:hint="eastAsia" w:ascii="宋体" w:hAnsi="宋体" w:cs="宋体"/>
          <w:color w:val="000000"/>
          <w:sz w:val="24"/>
          <w:szCs w:val="24"/>
          <w:lang w:bidi="ar"/>
        </w:rPr>
        <w:t>2.劳务派遣的方式为经甲方确认人员名单后，乙方办理录用手续，建立劳动合同关系，并派往甲方处工作。(具体人数</w:t>
      </w:r>
      <w:r>
        <w:rPr>
          <w:rFonts w:hint="eastAsia" w:ascii="宋体" w:hAnsi="宋体" w:cs="宋体"/>
          <w:color w:val="000000"/>
          <w:sz w:val="24"/>
          <w:szCs w:val="24"/>
          <w:u w:val="single"/>
          <w:lang w:bidi="ar"/>
        </w:rPr>
        <w:t xml:space="preserve">    </w:t>
      </w:r>
      <w:r>
        <w:rPr>
          <w:rFonts w:hint="eastAsia" w:ascii="宋体" w:hAnsi="宋体" w:cs="宋体"/>
          <w:color w:val="000000"/>
          <w:sz w:val="24"/>
          <w:szCs w:val="24"/>
          <w:lang w:bidi="ar"/>
        </w:rPr>
        <w:t>人，派驻地点由甲方确定)。</w:t>
      </w:r>
    </w:p>
    <w:p w14:paraId="57D82F67">
      <w:pPr>
        <w:ind w:firstLine="482" w:firstLineChars="200"/>
        <w:rPr>
          <w:sz w:val="24"/>
          <w:szCs w:val="24"/>
        </w:rPr>
      </w:pPr>
      <w:r>
        <w:rPr>
          <w:rFonts w:hint="eastAsia" w:ascii="宋体" w:hAnsi="宋体" w:cs="宋体"/>
          <w:b/>
          <w:bCs/>
          <w:color w:val="000000"/>
          <w:sz w:val="24"/>
          <w:szCs w:val="24"/>
          <w:lang w:bidi="ar"/>
        </w:rPr>
        <w:t xml:space="preserve">二、劳务派遣人员的招录与变更 </w:t>
      </w:r>
    </w:p>
    <w:p w14:paraId="3E0D8F22">
      <w:pPr>
        <w:ind w:firstLine="480" w:firstLineChars="200"/>
        <w:rPr>
          <w:sz w:val="24"/>
          <w:szCs w:val="24"/>
        </w:rPr>
      </w:pPr>
      <w:r>
        <w:rPr>
          <w:rFonts w:hint="eastAsia" w:ascii="宋体" w:hAnsi="宋体" w:cs="宋体"/>
          <w:color w:val="000000"/>
          <w:sz w:val="24"/>
          <w:szCs w:val="24"/>
          <w:lang w:bidi="ar"/>
        </w:rPr>
        <w:t xml:space="preserve">1.甲方根据甲方的工作岗位需要，推荐并确定具体劳务人员，并拟定《劳务派遣人员名单》报给乙方，由乙方按甲方确认人员与劳务派遣人员签订劳动合同，签订前劳动合同条款需经甲方审核认可。 </w:t>
      </w:r>
    </w:p>
    <w:p w14:paraId="68E7337E">
      <w:pPr>
        <w:ind w:firstLine="480" w:firstLineChars="200"/>
        <w:rPr>
          <w:sz w:val="24"/>
          <w:szCs w:val="24"/>
        </w:rPr>
      </w:pPr>
      <w:r>
        <w:rPr>
          <w:rFonts w:hint="eastAsia" w:ascii="宋体" w:hAnsi="宋体" w:cs="宋体"/>
          <w:color w:val="000000"/>
          <w:sz w:val="24"/>
          <w:szCs w:val="24"/>
          <w:lang w:bidi="ar"/>
        </w:rPr>
        <w:t xml:space="preserve">2.对被派遣的劳务人员进行变更的，由甲方确定变更名单，并相应更改《劳务派遣人员名单》后双方签字盖章认可。劳务派遣人员在甲方工作期间依法需要退回乙方的，甲方应提前 30日将退回意见以书面形式通知乙方，由乙方负责接收被退回的劳务派遣人员，乙方依法应支付给辞 退人员的经济补偿金/赔偿金由甲方承担。劳务派遣人员在合同期间另择单位，甲乙双方可为出具就业推荐证明。 </w:t>
      </w:r>
    </w:p>
    <w:p w14:paraId="45224FD9">
      <w:pPr>
        <w:ind w:firstLine="480" w:firstLineChars="200"/>
        <w:rPr>
          <w:rFonts w:hint="eastAsia" w:hAnsi="宋体" w:cs="宋体"/>
          <w:bCs/>
          <w:sz w:val="24"/>
          <w:szCs w:val="24"/>
        </w:rPr>
      </w:pPr>
      <w:r>
        <w:rPr>
          <w:rFonts w:hint="eastAsia" w:ascii="宋体" w:hAnsi="宋体" w:cs="宋体"/>
          <w:color w:val="000000"/>
          <w:sz w:val="24"/>
          <w:szCs w:val="24"/>
          <w:lang w:bidi="ar"/>
        </w:rPr>
        <w:t>3.劳务派遣人员在甲方工作期间，在本单位患职业病或者因工负伤并被确认丧失或者部分丧失劳动能力的；患病或者非因工负伤，在规定的医疗期间内；女职工在孕期、产期、哺乳期的，以及其它法定不允许辞退员工的情形产生，甲方不得将劳务派遣人员退回乙方，甲方应按相关法律规定继续履行用工单位的职责，否则应由甲方承担由此给乙方造成的损失。</w:t>
      </w:r>
    </w:p>
    <w:p w14:paraId="20E81BF3">
      <w:pPr>
        <w:ind w:firstLine="482" w:firstLineChars="200"/>
        <w:rPr>
          <w:rFonts w:hint="eastAsia" w:ascii="宋体" w:hAnsi="宋体" w:cs="宋体"/>
          <w:b/>
          <w:bCs/>
          <w:color w:val="000000"/>
          <w:sz w:val="24"/>
          <w:szCs w:val="24"/>
          <w:lang w:bidi="ar"/>
        </w:rPr>
      </w:pPr>
      <w:r>
        <w:rPr>
          <w:rFonts w:hint="eastAsia" w:ascii="宋体" w:hAnsi="宋体" w:cs="宋体"/>
          <w:b/>
          <w:bCs/>
          <w:color w:val="000000"/>
          <w:sz w:val="24"/>
          <w:szCs w:val="24"/>
          <w:lang w:bidi="ar"/>
        </w:rPr>
        <w:t xml:space="preserve">三、劳务派遣人员的日常管理 </w:t>
      </w:r>
    </w:p>
    <w:p w14:paraId="4B70FCDE">
      <w:pPr>
        <w:ind w:firstLine="480" w:firstLineChars="200"/>
        <w:rPr>
          <w:sz w:val="24"/>
          <w:szCs w:val="24"/>
        </w:rPr>
      </w:pPr>
      <w:r>
        <w:rPr>
          <w:rFonts w:hint="eastAsia" w:ascii="宋体" w:hAnsi="宋体" w:cs="宋体"/>
          <w:color w:val="000000"/>
          <w:sz w:val="24"/>
          <w:szCs w:val="24"/>
          <w:lang w:bidi="ar"/>
        </w:rPr>
        <w:t xml:space="preserve">1.劳务派遣人员在派往甲方工作期间，其日常管理工作、培训、安全教育、月评、季评及年度考核等均由甲方负责落实； </w:t>
      </w:r>
    </w:p>
    <w:p w14:paraId="1388F0DF">
      <w:pPr>
        <w:ind w:firstLine="480" w:firstLineChars="200"/>
        <w:rPr>
          <w:sz w:val="24"/>
          <w:szCs w:val="24"/>
        </w:rPr>
      </w:pPr>
      <w:r>
        <w:rPr>
          <w:rFonts w:hint="eastAsia" w:ascii="宋体" w:hAnsi="宋体" w:cs="宋体"/>
          <w:color w:val="000000"/>
          <w:sz w:val="24"/>
          <w:szCs w:val="24"/>
          <w:lang w:bidi="ar"/>
        </w:rPr>
        <w:t>2.劳务派遣人员在派往甲方工作期间，享有与本单位同类岗位的劳动者相同的福利、劳保、工作、学习、休息等待遇和评优、评先等权利；</w:t>
      </w:r>
    </w:p>
    <w:p w14:paraId="3CACD459">
      <w:pPr>
        <w:ind w:firstLine="482" w:firstLineChars="200"/>
        <w:rPr>
          <w:sz w:val="24"/>
          <w:szCs w:val="24"/>
        </w:rPr>
      </w:pPr>
      <w:r>
        <w:rPr>
          <w:rFonts w:hint="eastAsia" w:ascii="宋体" w:hAnsi="宋体" w:cs="宋体"/>
          <w:b/>
          <w:bCs/>
          <w:color w:val="000000"/>
          <w:sz w:val="24"/>
          <w:szCs w:val="24"/>
          <w:lang w:bidi="ar"/>
        </w:rPr>
        <w:t xml:space="preserve">四、工伤事故处理 </w:t>
      </w:r>
    </w:p>
    <w:p w14:paraId="6B018378">
      <w:pPr>
        <w:ind w:firstLine="480" w:firstLineChars="200"/>
        <w:rPr>
          <w:sz w:val="24"/>
          <w:szCs w:val="24"/>
        </w:rPr>
      </w:pPr>
      <w:r>
        <w:rPr>
          <w:rFonts w:hint="eastAsia" w:ascii="宋体" w:hAnsi="宋体" w:cs="宋体"/>
          <w:color w:val="000000"/>
          <w:sz w:val="24"/>
          <w:szCs w:val="24"/>
          <w:lang w:bidi="ar"/>
        </w:rPr>
        <w:t>1.甲方应遵守有关安全生产和职业病防治的法律法规，预防工伤事故的发生；</w:t>
      </w:r>
    </w:p>
    <w:p w14:paraId="4D8E0CF4">
      <w:pPr>
        <w:ind w:firstLine="480" w:firstLineChars="200"/>
        <w:rPr>
          <w:sz w:val="24"/>
          <w:szCs w:val="24"/>
        </w:rPr>
      </w:pPr>
      <w:r>
        <w:rPr>
          <w:rFonts w:hint="eastAsia" w:ascii="宋体" w:hAnsi="宋体" w:cs="宋体"/>
          <w:color w:val="000000"/>
          <w:sz w:val="24"/>
          <w:szCs w:val="24"/>
          <w:lang w:bidi="ar"/>
        </w:rPr>
        <w:t xml:space="preserve">2.劳务派遣人员在甲方工作期间发生工伤，甲方应积极组织抢救、保护现场，并且及时通知乙方。乙方应承担工伤认定申请和劳动能力鉴定申请等工作，以及协调受伤人员与本单位的工作，甲方应积极配合。工伤认定申请和劳动能力鉴定申请结束后，由乙方承担工伤保险责任，具体补偿办法按照本合约定执行； </w:t>
      </w:r>
    </w:p>
    <w:p w14:paraId="0EAE6C72">
      <w:pPr>
        <w:ind w:firstLine="480" w:firstLineChars="200"/>
        <w:rPr>
          <w:sz w:val="24"/>
          <w:szCs w:val="24"/>
        </w:rPr>
      </w:pPr>
      <w:r>
        <w:rPr>
          <w:rFonts w:hint="eastAsia" w:ascii="宋体" w:hAnsi="宋体" w:cs="宋体"/>
          <w:color w:val="000000"/>
          <w:sz w:val="24"/>
          <w:szCs w:val="24"/>
          <w:lang w:bidi="ar"/>
        </w:rPr>
        <w:t xml:space="preserve">3.因发生工伤而产生的所有费用，除社会保险机构按政策规定支付外，其他费用根据法律规定执行，需用人单位承担的费用由甲方承担； </w:t>
      </w:r>
    </w:p>
    <w:p w14:paraId="517F6FDB">
      <w:pPr>
        <w:ind w:firstLine="480" w:firstLineChars="200"/>
        <w:rPr>
          <w:sz w:val="24"/>
          <w:szCs w:val="24"/>
        </w:rPr>
      </w:pPr>
      <w:r>
        <w:rPr>
          <w:rFonts w:hint="eastAsia" w:ascii="宋体" w:hAnsi="宋体" w:cs="宋体"/>
          <w:color w:val="000000"/>
          <w:sz w:val="24"/>
          <w:szCs w:val="24"/>
          <w:lang w:bidi="ar"/>
        </w:rPr>
        <w:t>4.劳务派遣人员发生工伤，在接受治疗的停工留薪期，原工资福利待遇不变，由甲方按月支付</w:t>
      </w:r>
    </w:p>
    <w:p w14:paraId="0258C648">
      <w:pPr>
        <w:ind w:firstLine="482" w:firstLineChars="200"/>
        <w:rPr>
          <w:sz w:val="24"/>
          <w:szCs w:val="24"/>
        </w:rPr>
      </w:pPr>
      <w:r>
        <w:rPr>
          <w:rFonts w:hint="eastAsia" w:ascii="宋体" w:hAnsi="宋体" w:cs="宋体"/>
          <w:b/>
          <w:bCs/>
          <w:color w:val="000000"/>
          <w:sz w:val="24"/>
          <w:szCs w:val="24"/>
          <w:lang w:bidi="ar"/>
        </w:rPr>
        <w:t xml:space="preserve">五、甲方权利与义务 </w:t>
      </w:r>
    </w:p>
    <w:p w14:paraId="172D4171">
      <w:pPr>
        <w:ind w:firstLine="480" w:firstLineChars="200"/>
        <w:rPr>
          <w:sz w:val="24"/>
          <w:szCs w:val="24"/>
        </w:rPr>
      </w:pPr>
      <w:r>
        <w:rPr>
          <w:rFonts w:hint="eastAsia" w:ascii="宋体" w:hAnsi="宋体" w:cs="宋体"/>
          <w:color w:val="000000"/>
          <w:sz w:val="24"/>
          <w:szCs w:val="24"/>
          <w:lang w:bidi="ar"/>
        </w:rPr>
        <w:t xml:space="preserve">1.必须按照劳动法的规定合法规范用工，安排劳务派遣人员在甲方临时性、辅助性或者替代性的工作岗位上工作； </w:t>
      </w:r>
    </w:p>
    <w:p w14:paraId="0F7E3C06">
      <w:pPr>
        <w:ind w:firstLine="480" w:firstLineChars="200"/>
        <w:rPr>
          <w:sz w:val="24"/>
          <w:szCs w:val="24"/>
        </w:rPr>
      </w:pPr>
      <w:r>
        <w:rPr>
          <w:rFonts w:hint="eastAsia" w:ascii="宋体" w:hAnsi="宋体" w:cs="宋体"/>
          <w:color w:val="000000"/>
          <w:sz w:val="24"/>
          <w:szCs w:val="24"/>
          <w:lang w:bidi="ar"/>
        </w:rPr>
        <w:t xml:space="preserve">2.对劳务派遣人员是否符合要求具有最终决定权； </w:t>
      </w:r>
    </w:p>
    <w:p w14:paraId="71DD459B">
      <w:pPr>
        <w:ind w:firstLine="480" w:firstLineChars="200"/>
        <w:rPr>
          <w:sz w:val="24"/>
          <w:szCs w:val="24"/>
        </w:rPr>
      </w:pPr>
      <w:r>
        <w:rPr>
          <w:rFonts w:hint="eastAsia" w:ascii="宋体" w:hAnsi="宋体" w:cs="宋体"/>
          <w:color w:val="000000"/>
          <w:sz w:val="24"/>
          <w:szCs w:val="24"/>
          <w:lang w:bidi="ar"/>
        </w:rPr>
        <w:t xml:space="preserve">3.劳务派遣人员有以下情形之一的，甲方可立即通知并将其退回乙方: </w:t>
      </w:r>
    </w:p>
    <w:p w14:paraId="16A2F013">
      <w:pPr>
        <w:ind w:firstLine="240" w:firstLineChars="100"/>
        <w:rPr>
          <w:sz w:val="24"/>
          <w:szCs w:val="24"/>
        </w:rPr>
      </w:pPr>
      <w:r>
        <w:rPr>
          <w:rFonts w:hint="eastAsia" w:ascii="宋体" w:hAnsi="宋体" w:cs="宋体"/>
          <w:color w:val="000000"/>
          <w:sz w:val="24"/>
          <w:szCs w:val="24"/>
          <w:lang w:bidi="ar"/>
        </w:rPr>
        <w:t>（1）在试用期内不符合甲方工作要求的；</w:t>
      </w:r>
    </w:p>
    <w:p w14:paraId="388DA203">
      <w:pPr>
        <w:ind w:firstLine="240" w:firstLineChars="100"/>
        <w:rPr>
          <w:sz w:val="24"/>
          <w:szCs w:val="24"/>
        </w:rPr>
      </w:pPr>
      <w:r>
        <w:rPr>
          <w:rFonts w:hint="eastAsia" w:ascii="宋体" w:hAnsi="宋体" w:cs="宋体"/>
          <w:color w:val="000000"/>
          <w:sz w:val="24"/>
          <w:szCs w:val="24"/>
          <w:lang w:bidi="ar"/>
        </w:rPr>
        <w:t xml:space="preserve">（2）严重违反甲方劳动纪律、规章制度的； </w:t>
      </w:r>
    </w:p>
    <w:p w14:paraId="2BC8EA8B">
      <w:pPr>
        <w:ind w:firstLine="240" w:firstLineChars="100"/>
        <w:rPr>
          <w:sz w:val="24"/>
          <w:szCs w:val="24"/>
        </w:rPr>
      </w:pPr>
      <w:r>
        <w:rPr>
          <w:rFonts w:hint="eastAsia" w:ascii="宋体" w:hAnsi="宋体" w:cs="宋体"/>
          <w:color w:val="000000"/>
          <w:sz w:val="24"/>
          <w:szCs w:val="24"/>
          <w:lang w:bidi="ar"/>
        </w:rPr>
        <w:t xml:space="preserve">（3）严重工作失职，营私舞弊，给甲方造成重大经济损失的； </w:t>
      </w:r>
    </w:p>
    <w:p w14:paraId="5995861E">
      <w:pPr>
        <w:ind w:firstLine="240" w:firstLineChars="100"/>
        <w:rPr>
          <w:sz w:val="24"/>
          <w:szCs w:val="24"/>
        </w:rPr>
      </w:pPr>
      <w:r>
        <w:rPr>
          <w:rFonts w:hint="eastAsia" w:ascii="宋体" w:hAnsi="宋体" w:cs="宋体"/>
          <w:color w:val="000000"/>
          <w:sz w:val="24"/>
          <w:szCs w:val="24"/>
          <w:lang w:bidi="ar"/>
        </w:rPr>
        <w:t xml:space="preserve">（4）被依法追究刑事责任的； </w:t>
      </w:r>
    </w:p>
    <w:p w14:paraId="7B248463">
      <w:pPr>
        <w:ind w:firstLine="240" w:firstLineChars="100"/>
        <w:rPr>
          <w:sz w:val="24"/>
          <w:szCs w:val="24"/>
        </w:rPr>
      </w:pPr>
      <w:r>
        <w:rPr>
          <w:rFonts w:hint="eastAsia" w:ascii="宋体" w:hAnsi="宋体" w:cs="宋体"/>
          <w:color w:val="000000"/>
          <w:sz w:val="24"/>
          <w:szCs w:val="24"/>
          <w:lang w:bidi="ar"/>
        </w:rPr>
        <w:t xml:space="preserve">（5）劳动派遣人员同时与其他用人单位建立劳动关系，对完成本单位的工作任务造成严重影响，或者经用工单位提出，拒不改正的； </w:t>
      </w:r>
    </w:p>
    <w:p w14:paraId="2DE22FB0">
      <w:pPr>
        <w:ind w:firstLine="240" w:firstLineChars="100"/>
        <w:rPr>
          <w:rFonts w:hint="eastAsia" w:ascii="宋体" w:hAnsi="宋体" w:cs="宋体"/>
          <w:color w:val="000000"/>
          <w:sz w:val="24"/>
          <w:szCs w:val="24"/>
          <w:lang w:eastAsia="zh-Hans" w:bidi="ar"/>
        </w:rPr>
      </w:pPr>
      <w:r>
        <w:rPr>
          <w:rFonts w:hint="eastAsia" w:ascii="宋体" w:hAnsi="宋体" w:cs="宋体"/>
          <w:color w:val="000000"/>
          <w:sz w:val="24"/>
          <w:szCs w:val="24"/>
          <w:lang w:bidi="ar"/>
        </w:rPr>
        <w:t>（6）</w:t>
      </w:r>
      <w:r>
        <w:rPr>
          <w:rFonts w:hint="eastAsia" w:ascii="宋体" w:hAnsi="宋体" w:cs="宋体"/>
          <w:color w:val="000000"/>
          <w:sz w:val="24"/>
          <w:szCs w:val="24"/>
          <w:lang w:eastAsia="zh-Hans" w:bidi="ar"/>
        </w:rPr>
        <w:t>提供的个人资料或相关证件不真实、不准确或存有误导性，足以构成欺诈导致用工合格关系无效的；</w:t>
      </w:r>
    </w:p>
    <w:p w14:paraId="2458B87E">
      <w:pPr>
        <w:pStyle w:val="7"/>
        <w:ind w:left="0" w:firstLine="240" w:firstLineChars="100"/>
        <w:rPr>
          <w:sz w:val="24"/>
          <w:szCs w:val="24"/>
        </w:rPr>
      </w:pPr>
      <w:r>
        <w:rPr>
          <w:rFonts w:hint="eastAsia" w:ascii="宋体" w:hAnsi="宋体" w:cs="宋体"/>
          <w:color w:val="000000"/>
          <w:sz w:val="24"/>
          <w:szCs w:val="24"/>
          <w:lang w:eastAsia="zh-Hans" w:bidi="ar"/>
        </w:rPr>
        <w:t>（7）</w:t>
      </w:r>
      <w:r>
        <w:rPr>
          <w:rFonts w:hint="eastAsia" w:ascii="宋体" w:hAnsi="宋体" w:cs="宋体"/>
          <w:color w:val="000000"/>
          <w:sz w:val="24"/>
          <w:szCs w:val="24"/>
          <w:lang w:bidi="ar"/>
        </w:rPr>
        <w:t xml:space="preserve">法律法规规定的其他情形。 </w:t>
      </w:r>
    </w:p>
    <w:p w14:paraId="137E09A4">
      <w:pPr>
        <w:ind w:firstLine="240" w:firstLineChars="100"/>
        <w:rPr>
          <w:sz w:val="24"/>
          <w:szCs w:val="24"/>
        </w:rPr>
      </w:pPr>
      <w:r>
        <w:rPr>
          <w:rFonts w:hint="eastAsia" w:ascii="宋体" w:hAnsi="宋体" w:cs="宋体"/>
          <w:color w:val="000000"/>
          <w:sz w:val="24"/>
          <w:szCs w:val="24"/>
          <w:lang w:bidi="ar"/>
        </w:rPr>
        <w:t xml:space="preserve">4.确定和调整劳务派遣人员的劳务报酬标准； </w:t>
      </w:r>
    </w:p>
    <w:p w14:paraId="063EFC96">
      <w:pPr>
        <w:ind w:firstLine="240" w:firstLineChars="100"/>
        <w:rPr>
          <w:sz w:val="24"/>
          <w:szCs w:val="24"/>
        </w:rPr>
      </w:pPr>
      <w:r>
        <w:rPr>
          <w:rFonts w:hint="eastAsia" w:ascii="宋体" w:hAnsi="宋体" w:cs="宋体"/>
          <w:color w:val="000000"/>
          <w:sz w:val="24"/>
          <w:szCs w:val="24"/>
          <w:lang w:bidi="ar"/>
        </w:rPr>
        <w:t xml:space="preserve">5.因甲方原因造成劳务派遣人员与乙方提前解除劳动合同的，其经济补偿责任，由甲方按照劳动法相关规定承担； </w:t>
      </w:r>
    </w:p>
    <w:p w14:paraId="2C48D60C">
      <w:pPr>
        <w:ind w:firstLine="240" w:firstLineChars="100"/>
        <w:rPr>
          <w:sz w:val="24"/>
          <w:szCs w:val="24"/>
        </w:rPr>
      </w:pPr>
      <w:r>
        <w:rPr>
          <w:rFonts w:hint="eastAsia" w:ascii="宋体" w:hAnsi="宋体" w:cs="宋体"/>
          <w:color w:val="000000"/>
          <w:sz w:val="24"/>
          <w:szCs w:val="24"/>
          <w:lang w:bidi="ar"/>
        </w:rPr>
        <w:t xml:space="preserve">6.对乙方不履行合同的，甲方有权追究其违约责任； </w:t>
      </w:r>
    </w:p>
    <w:p w14:paraId="2C7F4442">
      <w:pPr>
        <w:ind w:firstLine="240" w:firstLineChars="100"/>
        <w:rPr>
          <w:sz w:val="24"/>
          <w:szCs w:val="24"/>
        </w:rPr>
      </w:pPr>
      <w:r>
        <w:rPr>
          <w:rFonts w:hint="eastAsia" w:ascii="宋体" w:hAnsi="宋体" w:cs="宋体"/>
          <w:color w:val="000000"/>
          <w:sz w:val="24"/>
          <w:szCs w:val="24"/>
          <w:lang w:bidi="ar"/>
        </w:rPr>
        <w:t>7.对劳务派遣人员的职业道德规范、工作任务、技能培训、应达到的工作要求、应注意的安全事项、应遵守的各项纪律等履行告知、教育、管理督查的义务。</w:t>
      </w:r>
    </w:p>
    <w:p w14:paraId="07300CA9">
      <w:pPr>
        <w:ind w:firstLine="482" w:firstLineChars="200"/>
        <w:rPr>
          <w:sz w:val="24"/>
          <w:szCs w:val="24"/>
        </w:rPr>
      </w:pPr>
      <w:r>
        <w:rPr>
          <w:rFonts w:hint="eastAsia" w:ascii="宋体" w:hAnsi="宋体" w:cs="宋体"/>
          <w:b/>
          <w:bCs/>
          <w:color w:val="000000"/>
          <w:sz w:val="24"/>
          <w:szCs w:val="24"/>
          <w:lang w:bidi="ar"/>
        </w:rPr>
        <w:t xml:space="preserve">六、乙方的权利与义务 </w:t>
      </w:r>
    </w:p>
    <w:p w14:paraId="7299A3A3">
      <w:pPr>
        <w:ind w:firstLine="480" w:firstLineChars="200"/>
        <w:rPr>
          <w:sz w:val="24"/>
          <w:szCs w:val="24"/>
        </w:rPr>
      </w:pPr>
      <w:r>
        <w:rPr>
          <w:rFonts w:hint="eastAsia" w:ascii="宋体" w:hAnsi="宋体" w:cs="宋体"/>
          <w:color w:val="000000"/>
          <w:sz w:val="24"/>
          <w:szCs w:val="24"/>
          <w:lang w:bidi="ar"/>
        </w:rPr>
        <w:t xml:space="preserve">1.乙方有义务按照约定跟劳务派遣人员签订劳动合同； </w:t>
      </w:r>
    </w:p>
    <w:p w14:paraId="486D1157">
      <w:pPr>
        <w:ind w:firstLine="480" w:firstLineChars="200"/>
        <w:rPr>
          <w:sz w:val="24"/>
          <w:szCs w:val="24"/>
        </w:rPr>
      </w:pPr>
      <w:r>
        <w:rPr>
          <w:rFonts w:hint="eastAsia" w:ascii="宋体" w:hAnsi="宋体" w:cs="宋体"/>
          <w:color w:val="000000"/>
          <w:sz w:val="24"/>
          <w:szCs w:val="24"/>
          <w:lang w:bidi="ar"/>
        </w:rPr>
        <w:t xml:space="preserve">2.对甲方不履行合同的，乙方有权追究其违约责任； </w:t>
      </w:r>
    </w:p>
    <w:p w14:paraId="426E1F32">
      <w:pPr>
        <w:ind w:firstLine="480" w:firstLineChars="200"/>
        <w:rPr>
          <w:sz w:val="24"/>
          <w:szCs w:val="24"/>
        </w:rPr>
      </w:pPr>
      <w:r>
        <w:rPr>
          <w:rFonts w:hint="eastAsia" w:ascii="宋体" w:hAnsi="宋体" w:cs="宋体"/>
          <w:color w:val="000000"/>
          <w:sz w:val="24"/>
          <w:szCs w:val="24"/>
          <w:lang w:bidi="ar"/>
        </w:rPr>
        <w:t xml:space="preserve">3.全面负责被派遣劳务人员劳务纠纷处理与社保办理，处理涉及劳动关系的所有事宜，与劳务派遣人员签订劳动合同，并且提供给甲方备案； </w:t>
      </w:r>
    </w:p>
    <w:p w14:paraId="740EBE46">
      <w:pPr>
        <w:ind w:firstLine="480" w:firstLineChars="200"/>
        <w:rPr>
          <w:sz w:val="24"/>
          <w:szCs w:val="24"/>
        </w:rPr>
      </w:pPr>
      <w:r>
        <w:rPr>
          <w:rFonts w:hint="eastAsia" w:ascii="宋体" w:hAnsi="宋体" w:cs="宋体"/>
          <w:color w:val="000000"/>
          <w:sz w:val="24"/>
          <w:szCs w:val="24"/>
          <w:lang w:bidi="ar"/>
        </w:rPr>
        <w:t xml:space="preserve">4.劳务派遣人员发生工作事故的，乙方接到甲方通知后，按相关保险条例妥善处理，并负责办理申报和理赔事宜； </w:t>
      </w:r>
    </w:p>
    <w:p w14:paraId="048FFA36">
      <w:pPr>
        <w:ind w:firstLine="480" w:firstLineChars="200"/>
        <w:rPr>
          <w:sz w:val="24"/>
          <w:szCs w:val="24"/>
        </w:rPr>
      </w:pPr>
      <w:r>
        <w:rPr>
          <w:rFonts w:hint="eastAsia" w:ascii="宋体" w:hAnsi="宋体" w:cs="宋体"/>
          <w:color w:val="000000"/>
          <w:sz w:val="24"/>
          <w:szCs w:val="24"/>
          <w:lang w:bidi="ar"/>
        </w:rPr>
        <w:t>5.对劳务派遣人员给甲方造成的经济损失，乙方与其派遣的劳务人员承担连带赔偿责任，甲方提供必要的协助；</w:t>
      </w:r>
    </w:p>
    <w:p w14:paraId="2129790C">
      <w:pPr>
        <w:ind w:firstLine="480" w:firstLineChars="200"/>
        <w:rPr>
          <w:sz w:val="24"/>
          <w:szCs w:val="24"/>
        </w:rPr>
      </w:pPr>
      <w:r>
        <w:rPr>
          <w:rFonts w:hint="eastAsia" w:ascii="宋体" w:hAnsi="宋体" w:cs="宋体"/>
          <w:color w:val="000000"/>
          <w:sz w:val="24"/>
          <w:szCs w:val="24"/>
          <w:lang w:bidi="ar"/>
        </w:rPr>
        <w:t xml:space="preserve">6.乙方应指定专人定期到甲方处，了解劳务派遣人员的思想动态、工作表现、遵纪情况以及对甲方的合理要求，乙方应尽力提供最佳服务； </w:t>
      </w:r>
    </w:p>
    <w:p w14:paraId="20332A09">
      <w:pPr>
        <w:ind w:firstLine="480" w:firstLineChars="200"/>
        <w:rPr>
          <w:sz w:val="24"/>
          <w:szCs w:val="24"/>
        </w:rPr>
      </w:pPr>
      <w:r>
        <w:rPr>
          <w:rFonts w:hint="eastAsia" w:ascii="宋体" w:hAnsi="宋体" w:cs="宋体"/>
          <w:color w:val="000000"/>
          <w:sz w:val="24"/>
          <w:szCs w:val="24"/>
          <w:lang w:bidi="ar"/>
        </w:rPr>
        <w:t xml:space="preserve">7.乙方负责劳务派遣人员的日常生活、工作的协调配合； </w:t>
      </w:r>
    </w:p>
    <w:p w14:paraId="6289DE9A">
      <w:pPr>
        <w:ind w:firstLine="480" w:firstLineChars="200"/>
        <w:rPr>
          <w:rFonts w:hint="eastAsia"/>
          <w:lang w:bidi="ar"/>
        </w:rPr>
      </w:pPr>
      <w:r>
        <w:rPr>
          <w:rFonts w:hint="eastAsia" w:ascii="宋体" w:hAnsi="宋体" w:cs="宋体"/>
          <w:color w:val="000000"/>
          <w:sz w:val="24"/>
          <w:szCs w:val="24"/>
          <w:lang w:bidi="ar"/>
        </w:rPr>
        <w:t>8.劳务派遣人员应遵守甲乙双方的规章制度，服从甲方的工作安排与管理，因个人原因需要提前结束服务期的，应提前30日向甲、乙双方同时书面申请。待批准并办理完毕与甲方的移交手续后方可离职，其相关手续由乙方负责办理。</w:t>
      </w:r>
    </w:p>
    <w:p w14:paraId="68B94C5D">
      <w:pPr>
        <w:ind w:firstLine="482" w:firstLineChars="200"/>
        <w:rPr>
          <w:sz w:val="24"/>
          <w:szCs w:val="24"/>
        </w:rPr>
      </w:pPr>
      <w:r>
        <w:rPr>
          <w:rFonts w:hint="eastAsia" w:ascii="宋体" w:hAnsi="宋体" w:cs="宋体"/>
          <w:b/>
          <w:bCs/>
          <w:color w:val="000000"/>
          <w:sz w:val="24"/>
          <w:szCs w:val="24"/>
          <w:lang w:bidi="ar"/>
        </w:rPr>
        <w:t xml:space="preserve">七、劳务派遣协议的期限 </w:t>
      </w:r>
    </w:p>
    <w:p w14:paraId="0317823C">
      <w:pPr>
        <w:ind w:firstLine="480" w:firstLineChars="200"/>
        <w:rPr>
          <w:sz w:val="24"/>
          <w:szCs w:val="24"/>
        </w:rPr>
      </w:pPr>
      <w:r>
        <w:rPr>
          <w:rFonts w:hint="eastAsia" w:ascii="宋体" w:hAnsi="宋体" w:cs="宋体"/>
          <w:color w:val="000000"/>
          <w:sz w:val="24"/>
          <w:szCs w:val="24"/>
          <w:lang w:bidi="ar"/>
        </w:rPr>
        <w:t>本合同期为</w:t>
      </w:r>
      <w:r>
        <w:rPr>
          <w:rFonts w:hint="eastAsia" w:ascii="宋体" w:hAnsi="宋体" w:cs="宋体"/>
          <w:color w:val="000000"/>
          <w:sz w:val="24"/>
          <w:szCs w:val="24"/>
          <w:u w:val="single"/>
          <w:lang w:bidi="ar"/>
        </w:rPr>
        <w:t xml:space="preserve">   </w:t>
      </w:r>
      <w:r>
        <w:rPr>
          <w:rFonts w:hint="eastAsia" w:ascii="宋体" w:hAnsi="宋体" w:cs="宋体"/>
          <w:color w:val="000000"/>
          <w:sz w:val="24"/>
          <w:szCs w:val="24"/>
          <w:lang w:bidi="ar"/>
        </w:rPr>
        <w:t xml:space="preserve">年，自   年   月   日起，至   年   月   日止。 </w:t>
      </w:r>
    </w:p>
    <w:p w14:paraId="3E099D74">
      <w:pPr>
        <w:ind w:firstLine="482" w:firstLineChars="200"/>
        <w:rPr>
          <w:sz w:val="24"/>
          <w:szCs w:val="24"/>
        </w:rPr>
      </w:pPr>
      <w:r>
        <w:rPr>
          <w:rFonts w:hint="eastAsia" w:ascii="宋体" w:hAnsi="宋体" w:cs="宋体"/>
          <w:b/>
          <w:bCs/>
          <w:color w:val="000000"/>
          <w:sz w:val="24"/>
          <w:szCs w:val="24"/>
          <w:lang w:bidi="ar"/>
        </w:rPr>
        <w:t xml:space="preserve">八、每月劳务派遣的各项费用 </w:t>
      </w:r>
    </w:p>
    <w:p w14:paraId="0C80546C">
      <w:pPr>
        <w:ind w:firstLine="480" w:firstLineChars="200"/>
        <w:rPr>
          <w:sz w:val="24"/>
          <w:szCs w:val="24"/>
        </w:rPr>
      </w:pPr>
      <w:r>
        <w:rPr>
          <w:rFonts w:hint="eastAsia" w:ascii="宋体" w:hAnsi="宋体" w:cs="宋体"/>
          <w:color w:val="000000"/>
          <w:sz w:val="24"/>
          <w:szCs w:val="24"/>
          <w:lang w:bidi="ar"/>
        </w:rPr>
        <w:t xml:space="preserve">1.甲方与劳务人员核定确认的劳动报酬； </w:t>
      </w:r>
    </w:p>
    <w:p w14:paraId="4B766B45">
      <w:pPr>
        <w:ind w:firstLine="480" w:firstLineChars="200"/>
        <w:rPr>
          <w:sz w:val="24"/>
          <w:szCs w:val="24"/>
        </w:rPr>
      </w:pPr>
      <w:r>
        <w:rPr>
          <w:rFonts w:hint="eastAsia" w:ascii="宋体" w:hAnsi="宋体" w:cs="宋体"/>
          <w:color w:val="000000"/>
          <w:sz w:val="24"/>
          <w:szCs w:val="24"/>
          <w:lang w:bidi="ar"/>
        </w:rPr>
        <w:t>2.甲方支付单位承担的各项社会保险费、公积金、</w:t>
      </w:r>
      <w:r>
        <w:rPr>
          <w:rFonts w:hint="eastAsia" w:ascii="宋体" w:hAnsi="宋体" w:cs="宋体"/>
          <w:color w:val="000000"/>
          <w:sz w:val="24"/>
          <w:szCs w:val="24"/>
          <w:lang w:eastAsia="zh-Hans" w:bidi="ar"/>
        </w:rPr>
        <w:t>培训费</w:t>
      </w:r>
      <w:r>
        <w:rPr>
          <w:rFonts w:hint="eastAsia" w:ascii="宋体" w:hAnsi="宋体" w:cs="宋体"/>
          <w:color w:val="000000"/>
          <w:sz w:val="24"/>
          <w:szCs w:val="24"/>
          <w:lang w:bidi="ar"/>
        </w:rPr>
        <w:t xml:space="preserve">； </w:t>
      </w:r>
    </w:p>
    <w:p w14:paraId="032BB7A3">
      <w:pPr>
        <w:ind w:firstLine="480" w:firstLineChars="200"/>
        <w:rPr>
          <w:sz w:val="24"/>
          <w:szCs w:val="24"/>
        </w:rPr>
      </w:pPr>
      <w:r>
        <w:rPr>
          <w:rFonts w:hint="eastAsia" w:ascii="宋体" w:hAnsi="宋体" w:cs="宋体"/>
          <w:color w:val="000000"/>
          <w:sz w:val="24"/>
          <w:szCs w:val="24"/>
          <w:lang w:bidi="ar"/>
        </w:rPr>
        <w:t xml:space="preserve">3.甲方向乙方支付的派遣管理服务费； </w:t>
      </w:r>
    </w:p>
    <w:p w14:paraId="254AB2FB">
      <w:pPr>
        <w:ind w:firstLine="482" w:firstLineChars="200"/>
        <w:rPr>
          <w:sz w:val="24"/>
          <w:szCs w:val="24"/>
        </w:rPr>
      </w:pPr>
      <w:r>
        <w:rPr>
          <w:rFonts w:hint="eastAsia" w:ascii="宋体" w:hAnsi="宋体" w:cs="宋体"/>
          <w:b/>
          <w:bCs/>
          <w:color w:val="000000"/>
          <w:sz w:val="24"/>
          <w:szCs w:val="24"/>
          <w:lang w:bidi="ar"/>
        </w:rPr>
        <w:t xml:space="preserve">九、费用标准 </w:t>
      </w:r>
    </w:p>
    <w:p w14:paraId="1CD59C94">
      <w:pPr>
        <w:ind w:firstLine="480" w:firstLineChars="200"/>
        <w:rPr>
          <w:sz w:val="24"/>
          <w:szCs w:val="24"/>
        </w:rPr>
      </w:pPr>
      <w:r>
        <w:rPr>
          <w:rFonts w:hint="eastAsia" w:ascii="宋体" w:hAnsi="宋体" w:cs="宋体"/>
          <w:color w:val="000000"/>
          <w:sz w:val="24"/>
          <w:szCs w:val="24"/>
          <w:lang w:bidi="ar"/>
        </w:rPr>
        <w:t>1.劳务人员的劳动报酬标准由甲方按照同工同酬原则确定，但工资不得低于海南省规定的最低工资标准，并向乙方提供劳动报酬费用项目清单；</w:t>
      </w:r>
    </w:p>
    <w:p w14:paraId="557B6CD2">
      <w:pPr>
        <w:ind w:firstLine="480" w:firstLineChars="200"/>
        <w:rPr>
          <w:sz w:val="24"/>
          <w:szCs w:val="24"/>
        </w:rPr>
      </w:pPr>
      <w:r>
        <w:rPr>
          <w:rFonts w:hint="eastAsia" w:ascii="宋体" w:hAnsi="宋体" w:cs="宋体"/>
          <w:color w:val="000000"/>
          <w:sz w:val="24"/>
          <w:szCs w:val="24"/>
          <w:lang w:bidi="ar"/>
        </w:rPr>
        <w:t xml:space="preserve">2.劳务人员的各项社会保险费、住房公积金、残保金由乙方按海南省有关规定执行,费用由甲方承担； </w:t>
      </w:r>
    </w:p>
    <w:p w14:paraId="7C19EDFD">
      <w:pPr>
        <w:ind w:firstLine="480" w:firstLineChars="200"/>
        <w:rPr>
          <w:sz w:val="24"/>
          <w:szCs w:val="24"/>
        </w:rPr>
      </w:pPr>
      <w:r>
        <w:rPr>
          <w:rFonts w:hint="eastAsia" w:ascii="宋体" w:hAnsi="宋体" w:cs="宋体"/>
          <w:color w:val="000000"/>
          <w:sz w:val="24"/>
          <w:szCs w:val="24"/>
          <w:lang w:bidi="ar"/>
        </w:rPr>
        <w:t>3.派遣管理服务费标准：每人每月</w:t>
      </w:r>
      <w:r>
        <w:rPr>
          <w:rFonts w:hint="eastAsia" w:ascii="宋体" w:hAnsi="宋体" w:cs="宋体"/>
          <w:color w:val="000000"/>
          <w:sz w:val="24"/>
          <w:szCs w:val="24"/>
          <w:u w:val="single"/>
          <w:lang w:bidi="ar"/>
        </w:rPr>
        <w:t xml:space="preserve">           </w:t>
      </w:r>
      <w:r>
        <w:rPr>
          <w:rFonts w:hint="eastAsia" w:ascii="宋体" w:hAnsi="宋体" w:cs="宋体"/>
          <w:color w:val="000000"/>
          <w:sz w:val="24"/>
          <w:szCs w:val="24"/>
          <w:lang w:bidi="ar"/>
        </w:rPr>
        <w:t xml:space="preserve">元； </w:t>
      </w:r>
    </w:p>
    <w:p w14:paraId="569673DD">
      <w:pPr>
        <w:ind w:firstLine="480" w:firstLineChars="200"/>
        <w:rPr>
          <w:sz w:val="24"/>
          <w:szCs w:val="24"/>
        </w:rPr>
      </w:pPr>
      <w:r>
        <w:rPr>
          <w:rFonts w:hint="eastAsia" w:ascii="宋体" w:hAnsi="宋体" w:cs="宋体"/>
          <w:color w:val="000000"/>
          <w:sz w:val="24"/>
          <w:szCs w:val="24"/>
          <w:lang w:bidi="ar"/>
        </w:rPr>
        <w:t>4.劳务人员一次性建档费标准</w:t>
      </w:r>
      <w:r>
        <w:rPr>
          <w:rFonts w:hint="eastAsia" w:ascii="宋体" w:hAnsi="宋体" w:cs="宋体"/>
          <w:color w:val="000000"/>
          <w:sz w:val="24"/>
          <w:szCs w:val="24"/>
          <w:u w:val="single"/>
          <w:lang w:bidi="ar"/>
        </w:rPr>
        <w:t xml:space="preserve">        </w:t>
      </w:r>
      <w:r>
        <w:rPr>
          <w:rFonts w:hint="eastAsia" w:ascii="宋体" w:hAnsi="宋体" w:cs="宋体"/>
          <w:color w:val="000000"/>
          <w:sz w:val="24"/>
          <w:szCs w:val="24"/>
          <w:lang w:bidi="ar"/>
        </w:rPr>
        <w:t xml:space="preserve">元/人•次； </w:t>
      </w:r>
    </w:p>
    <w:p w14:paraId="6B5BE578">
      <w:pPr>
        <w:ind w:firstLine="480" w:firstLineChars="200"/>
        <w:rPr>
          <w:sz w:val="24"/>
          <w:szCs w:val="24"/>
        </w:rPr>
      </w:pPr>
      <w:r>
        <w:rPr>
          <w:rFonts w:hint="eastAsia" w:ascii="宋体" w:hAnsi="宋体" w:cs="宋体"/>
          <w:color w:val="000000"/>
          <w:sz w:val="24"/>
          <w:szCs w:val="24"/>
          <w:lang w:bidi="ar"/>
        </w:rPr>
        <w:t>5.招聘费</w:t>
      </w:r>
      <w:r>
        <w:rPr>
          <w:rFonts w:hint="eastAsia" w:ascii="宋体" w:hAnsi="宋体" w:cs="宋体"/>
          <w:color w:val="000000"/>
          <w:sz w:val="24"/>
          <w:szCs w:val="24"/>
          <w:u w:val="single"/>
          <w:lang w:bidi="ar"/>
        </w:rPr>
        <w:t xml:space="preserve">     </w:t>
      </w:r>
      <w:r>
        <w:rPr>
          <w:rFonts w:hint="eastAsia" w:ascii="宋体" w:hAnsi="宋体" w:cs="宋体"/>
          <w:color w:val="000000"/>
          <w:sz w:val="24"/>
          <w:szCs w:val="24"/>
          <w:lang w:bidi="ar"/>
        </w:rPr>
        <w:t xml:space="preserve">元/人。 </w:t>
      </w:r>
    </w:p>
    <w:p w14:paraId="13027D0D">
      <w:pPr>
        <w:rPr>
          <w:rFonts w:hint="eastAsia" w:hAnsi="宋体" w:cs="宋体"/>
          <w:bCs/>
          <w:sz w:val="24"/>
          <w:szCs w:val="24"/>
        </w:rPr>
      </w:pPr>
      <w:r>
        <w:rPr>
          <w:rFonts w:hint="eastAsia" w:ascii="宋体" w:hAnsi="宋体" w:cs="宋体"/>
          <w:b/>
          <w:bCs/>
          <w:color w:val="000000"/>
          <w:sz w:val="24"/>
          <w:szCs w:val="24"/>
          <w:lang w:bidi="ar"/>
        </w:rPr>
        <w:t>十、支付方式和支付时间</w:t>
      </w:r>
    </w:p>
    <w:p w14:paraId="7BE790BF">
      <w:pPr>
        <w:ind w:firstLine="480" w:firstLineChars="200"/>
        <w:rPr>
          <w:sz w:val="24"/>
          <w:szCs w:val="24"/>
        </w:rPr>
      </w:pPr>
      <w:r>
        <w:rPr>
          <w:rFonts w:hint="eastAsia" w:ascii="宋体" w:hAnsi="宋体" w:cs="宋体"/>
          <w:color w:val="000000"/>
          <w:sz w:val="24"/>
          <w:szCs w:val="24"/>
          <w:lang w:bidi="ar"/>
        </w:rPr>
        <w:t xml:space="preserve">1.劳动报酬由甲方在当月考核后于下月 10 日前支付给乙方，乙方应在收到后五个工作日内足额发放至派遣员工本人工资账户，并按照国家规定代扣代缴个人所得税； </w:t>
      </w:r>
    </w:p>
    <w:p w14:paraId="1FDF0477">
      <w:pPr>
        <w:ind w:firstLine="480" w:firstLineChars="200"/>
        <w:rPr>
          <w:sz w:val="24"/>
          <w:szCs w:val="24"/>
        </w:rPr>
      </w:pPr>
      <w:r>
        <w:rPr>
          <w:rFonts w:hint="eastAsia" w:ascii="宋体" w:hAnsi="宋体" w:cs="宋体"/>
          <w:color w:val="000000"/>
          <w:sz w:val="24"/>
          <w:szCs w:val="24"/>
          <w:lang w:bidi="ar"/>
        </w:rPr>
        <w:t xml:space="preserve">2.各项社会保险公积金费用（含个人负担部分）及派遣管理服务费，每月由甲方于当月 10 日前支付给乙方，由乙方按期缴纳五险一金； </w:t>
      </w:r>
    </w:p>
    <w:p w14:paraId="67774CFB">
      <w:pPr>
        <w:ind w:firstLine="480" w:firstLineChars="200"/>
        <w:rPr>
          <w:sz w:val="24"/>
          <w:szCs w:val="24"/>
        </w:rPr>
      </w:pPr>
      <w:r>
        <w:rPr>
          <w:rFonts w:hint="eastAsia" w:ascii="宋体" w:hAnsi="宋体" w:cs="宋体"/>
          <w:color w:val="000000"/>
          <w:sz w:val="24"/>
          <w:szCs w:val="24"/>
          <w:lang w:bidi="ar"/>
        </w:rPr>
        <w:t xml:space="preserve">3.乙方户名: </w:t>
      </w:r>
    </w:p>
    <w:p w14:paraId="672A7E57">
      <w:pPr>
        <w:ind w:firstLine="480" w:firstLineChars="200"/>
        <w:rPr>
          <w:rFonts w:ascii="宋体" w:hAnsi="宋体" w:cs="宋体"/>
          <w:color w:val="000000"/>
          <w:sz w:val="24"/>
          <w:szCs w:val="24"/>
          <w:lang w:bidi="ar"/>
        </w:rPr>
      </w:pPr>
      <w:r>
        <w:rPr>
          <w:rFonts w:hint="eastAsia" w:ascii="宋体" w:hAnsi="宋体" w:cs="宋体"/>
          <w:color w:val="000000"/>
          <w:sz w:val="24"/>
          <w:szCs w:val="24"/>
          <w:lang w:bidi="ar"/>
        </w:rPr>
        <w:t xml:space="preserve">开户银行:           银行帐号: </w:t>
      </w:r>
    </w:p>
    <w:p w14:paraId="2903DC0F">
      <w:pPr>
        <w:ind w:firstLine="480" w:firstLineChars="200"/>
        <w:rPr>
          <w:rFonts w:hint="eastAsia" w:ascii="宋体" w:hAnsi="宋体" w:cs="宋体"/>
          <w:color w:val="000000"/>
          <w:sz w:val="24"/>
          <w:szCs w:val="24"/>
          <w:lang w:bidi="ar"/>
        </w:rPr>
      </w:pPr>
      <w:r>
        <w:rPr>
          <w:rFonts w:hint="eastAsia" w:ascii="宋体" w:hAnsi="宋体" w:cs="宋体"/>
          <w:color w:val="000000"/>
          <w:sz w:val="24"/>
          <w:szCs w:val="24"/>
          <w:lang w:bidi="ar"/>
        </w:rPr>
        <w:t>4</w:t>
      </w:r>
      <w:r>
        <w:rPr>
          <w:rFonts w:ascii="宋体" w:hAnsi="宋体" w:cs="宋体"/>
          <w:color w:val="000000"/>
          <w:sz w:val="24"/>
          <w:szCs w:val="24"/>
          <w:lang w:bidi="ar"/>
        </w:rPr>
        <w:t>.</w:t>
      </w:r>
      <w:r>
        <w:rPr>
          <w:rFonts w:hint="eastAsia" w:ascii="宋体" w:hAnsi="宋体" w:cs="宋体"/>
          <w:color w:val="000000"/>
          <w:sz w:val="24"/>
          <w:szCs w:val="24"/>
          <w:lang w:bidi="ar"/>
        </w:rPr>
        <w:t>甲方向乙方支付上述款项前，乙方需先向甲方提供相应金额的发票，否则甲方有权延期付款。</w:t>
      </w:r>
    </w:p>
    <w:p w14:paraId="49179975">
      <w:pPr>
        <w:ind w:firstLine="482" w:firstLineChars="200"/>
        <w:rPr>
          <w:sz w:val="24"/>
          <w:szCs w:val="24"/>
        </w:rPr>
      </w:pPr>
      <w:r>
        <w:rPr>
          <w:rFonts w:hint="eastAsia" w:ascii="宋体" w:hAnsi="宋体" w:cs="宋体"/>
          <w:b/>
          <w:bCs/>
          <w:color w:val="000000"/>
          <w:sz w:val="24"/>
          <w:szCs w:val="24"/>
          <w:lang w:bidi="ar"/>
        </w:rPr>
        <w:t xml:space="preserve">十一、争议解决 </w:t>
      </w:r>
    </w:p>
    <w:p w14:paraId="44973854">
      <w:pPr>
        <w:ind w:firstLine="480" w:firstLineChars="200"/>
        <w:rPr>
          <w:rFonts w:hint="eastAsia" w:ascii="宋体" w:hAnsi="宋体" w:cs="宋体"/>
          <w:color w:val="000000"/>
          <w:sz w:val="24"/>
          <w:szCs w:val="24"/>
          <w:lang w:bidi="ar"/>
        </w:rPr>
      </w:pPr>
      <w:r>
        <w:rPr>
          <w:rFonts w:hint="eastAsia" w:ascii="宋体" w:hAnsi="宋体" w:cs="宋体"/>
          <w:color w:val="000000"/>
          <w:sz w:val="24"/>
          <w:szCs w:val="24"/>
          <w:lang w:bidi="ar"/>
        </w:rPr>
        <w:t>本合同执行过程中发生纠纷，应当先行协商解决，协商不成的，任何一方均有权向甲方所在地有管辖权人民法院提起诉讼。</w:t>
      </w:r>
    </w:p>
    <w:p w14:paraId="189CFDBC">
      <w:pPr>
        <w:ind w:firstLine="482" w:firstLineChars="200"/>
        <w:rPr>
          <w:rFonts w:ascii="宋体" w:hAnsi="宋体" w:cs="宋体"/>
          <w:b/>
          <w:bCs/>
          <w:color w:val="000000"/>
          <w:sz w:val="24"/>
          <w:szCs w:val="24"/>
          <w:lang w:bidi="ar"/>
        </w:rPr>
      </w:pPr>
      <w:r>
        <w:rPr>
          <w:rFonts w:hint="eastAsia" w:ascii="宋体" w:hAnsi="宋体" w:cs="宋体"/>
          <w:b/>
          <w:bCs/>
          <w:color w:val="000000"/>
          <w:sz w:val="24"/>
          <w:szCs w:val="24"/>
          <w:lang w:bidi="ar"/>
        </w:rPr>
        <w:t>十二、违约责任</w:t>
      </w:r>
    </w:p>
    <w:p w14:paraId="2448E75C">
      <w:pPr>
        <w:ind w:firstLine="480" w:firstLineChars="200"/>
        <w:rPr>
          <w:rFonts w:hint="eastAsia" w:ascii="宋体" w:hAnsi="宋体" w:cs="宋体"/>
          <w:color w:val="000000"/>
          <w:sz w:val="24"/>
          <w:szCs w:val="24"/>
          <w:lang w:bidi="ar"/>
        </w:rPr>
      </w:pPr>
      <w:r>
        <w:rPr>
          <w:rFonts w:ascii="宋体" w:hAnsi="宋体" w:cs="宋体"/>
          <w:color w:val="000000"/>
          <w:sz w:val="24"/>
          <w:szCs w:val="24"/>
          <w:lang w:bidi="ar"/>
        </w:rPr>
        <w:t>1</w:t>
      </w:r>
      <w:r>
        <w:rPr>
          <w:rFonts w:hint="eastAsia" w:ascii="宋体" w:hAnsi="宋体" w:cs="宋体"/>
          <w:color w:val="000000"/>
          <w:sz w:val="24"/>
          <w:szCs w:val="24"/>
          <w:lang w:bidi="ar"/>
        </w:rPr>
        <w:t>.乙方每迟延一日向其派遣员工支付劳动报酬及缴纳五险一金的，应当向甲方支付相当于当期应发工资总额1%的违约金，逾期超过1</w:t>
      </w:r>
      <w:r>
        <w:rPr>
          <w:rFonts w:ascii="宋体" w:hAnsi="宋体" w:cs="宋体"/>
          <w:color w:val="000000"/>
          <w:sz w:val="24"/>
          <w:szCs w:val="24"/>
          <w:lang w:bidi="ar"/>
        </w:rPr>
        <w:t>0</w:t>
      </w:r>
      <w:r>
        <w:rPr>
          <w:rFonts w:hint="eastAsia" w:ascii="宋体" w:hAnsi="宋体" w:cs="宋体"/>
          <w:color w:val="000000"/>
          <w:sz w:val="24"/>
          <w:szCs w:val="24"/>
          <w:lang w:bidi="ar"/>
        </w:rPr>
        <w:t>日的，甲方有权停止支付后续全部费用，或解除本协议，乙方需赔偿因此给甲方造成的全部损失；</w:t>
      </w:r>
    </w:p>
    <w:p w14:paraId="7DCA0025">
      <w:pPr>
        <w:ind w:firstLine="480" w:firstLineChars="200"/>
        <w:rPr>
          <w:sz w:val="24"/>
          <w:szCs w:val="24"/>
        </w:rPr>
      </w:pPr>
      <w:r>
        <w:rPr>
          <w:rFonts w:hint="eastAsia" w:ascii="宋体" w:hAnsi="宋体" w:cs="宋体"/>
          <w:color w:val="000000"/>
          <w:sz w:val="24"/>
          <w:szCs w:val="24"/>
          <w:lang w:bidi="ar"/>
        </w:rPr>
        <w:t xml:space="preserve">2、甲乙双方任一方违约，经另一方提出后在期限内认为改正的，另一方有权解除本协议，违约方还需承担因此给守约方造成的全部经济损失。 </w:t>
      </w:r>
    </w:p>
    <w:p w14:paraId="1937F696">
      <w:pPr>
        <w:ind w:firstLine="482" w:firstLineChars="200"/>
        <w:rPr>
          <w:sz w:val="24"/>
          <w:szCs w:val="24"/>
        </w:rPr>
      </w:pPr>
      <w:r>
        <w:rPr>
          <w:rFonts w:hint="eastAsia" w:ascii="宋体" w:hAnsi="宋体" w:cs="宋体"/>
          <w:b/>
          <w:bCs/>
          <w:color w:val="000000"/>
          <w:sz w:val="24"/>
          <w:szCs w:val="24"/>
          <w:lang w:bidi="ar"/>
        </w:rPr>
        <w:t xml:space="preserve">十二、其他款项 </w:t>
      </w:r>
    </w:p>
    <w:p w14:paraId="01EEF0D9">
      <w:pPr>
        <w:ind w:firstLine="480" w:firstLineChars="200"/>
        <w:rPr>
          <w:sz w:val="24"/>
          <w:szCs w:val="24"/>
        </w:rPr>
      </w:pPr>
      <w:r>
        <w:rPr>
          <w:rFonts w:hint="eastAsia" w:ascii="宋体" w:hAnsi="宋体" w:cs="宋体"/>
          <w:color w:val="000000"/>
          <w:sz w:val="24"/>
          <w:szCs w:val="24"/>
          <w:lang w:bidi="ar"/>
        </w:rPr>
        <w:t xml:space="preserve">1.甲、乙双方应共同遵守本合同的各项条款，合同的附件是合同不可分割的组成部分，与合同条款具有同等的法律效力。未尽事宜，由双方协商解决。经双方协商一致对本合同进行修改、补充达成的补充协议与本合同具有同等法律效力。 </w:t>
      </w:r>
    </w:p>
    <w:p w14:paraId="59F938AF">
      <w:pPr>
        <w:ind w:firstLine="480" w:firstLineChars="200"/>
        <w:rPr>
          <w:sz w:val="24"/>
          <w:szCs w:val="24"/>
        </w:rPr>
      </w:pPr>
      <w:r>
        <w:rPr>
          <w:rFonts w:hint="eastAsia" w:ascii="宋体" w:hAnsi="宋体" w:cs="宋体"/>
          <w:color w:val="000000"/>
          <w:sz w:val="24"/>
          <w:szCs w:val="24"/>
          <w:lang w:bidi="ar"/>
        </w:rPr>
        <w:t xml:space="preserve">2.本合同期满即终止。 </w:t>
      </w:r>
    </w:p>
    <w:p w14:paraId="5644F8FC">
      <w:pPr>
        <w:ind w:firstLine="480" w:firstLineChars="200"/>
        <w:rPr>
          <w:sz w:val="24"/>
          <w:szCs w:val="24"/>
        </w:rPr>
      </w:pPr>
      <w:r>
        <w:rPr>
          <w:rFonts w:hint="eastAsia" w:ascii="宋体" w:hAnsi="宋体" w:cs="宋体"/>
          <w:color w:val="000000"/>
          <w:sz w:val="24"/>
          <w:szCs w:val="24"/>
          <w:lang w:bidi="ar"/>
        </w:rPr>
        <w:t xml:space="preserve">4.本合同未尽事宜，双方可以增加条款或补充协议的形式加以补充，但增加或补充协议的条款不得对招标文件和投标文件约定的内容作实质性修改。补充协议与本合同具有相同的法律效力。 </w:t>
      </w:r>
    </w:p>
    <w:p w14:paraId="3D417100">
      <w:pPr>
        <w:ind w:firstLine="480" w:firstLineChars="200"/>
        <w:rPr>
          <w:rFonts w:hint="eastAsia" w:hAnsi="宋体" w:cs="宋体"/>
          <w:bCs/>
          <w:sz w:val="24"/>
          <w:szCs w:val="24"/>
        </w:rPr>
      </w:pPr>
      <w:r>
        <w:rPr>
          <w:rFonts w:hint="eastAsia" w:ascii="宋体" w:hAnsi="宋体" w:cs="宋体"/>
          <w:color w:val="000000"/>
          <w:sz w:val="24"/>
          <w:szCs w:val="24"/>
          <w:lang w:bidi="ar"/>
        </w:rPr>
        <w:t>5.本合同一式肆份，甲方乙方各执贰份，签字盖章后生效。</w:t>
      </w:r>
    </w:p>
    <w:p w14:paraId="156F96DE">
      <w:pPr>
        <w:rPr>
          <w:rFonts w:hint="eastAsia" w:hAnsi="宋体" w:cs="宋体"/>
          <w:bCs/>
          <w:sz w:val="24"/>
          <w:szCs w:val="24"/>
        </w:rPr>
      </w:pPr>
    </w:p>
    <w:p w14:paraId="496B7FF8">
      <w:pPr>
        <w:rPr>
          <w:sz w:val="24"/>
          <w:szCs w:val="24"/>
        </w:rPr>
      </w:pPr>
      <w:r>
        <w:rPr>
          <w:rFonts w:hint="eastAsia" w:ascii="宋体" w:hAnsi="宋体" w:cs="宋体"/>
          <w:b/>
          <w:bCs/>
          <w:color w:val="000000"/>
          <w:sz w:val="24"/>
          <w:szCs w:val="24"/>
          <w:lang w:bidi="ar"/>
        </w:rPr>
        <w:t xml:space="preserve">甲方(盖章) :                     乙方（盖章）： </w:t>
      </w:r>
    </w:p>
    <w:p w14:paraId="146112F1">
      <w:pPr>
        <w:rPr>
          <w:sz w:val="24"/>
          <w:szCs w:val="24"/>
        </w:rPr>
      </w:pPr>
      <w:r>
        <w:rPr>
          <w:rFonts w:hint="eastAsia" w:ascii="宋体" w:hAnsi="宋体" w:cs="宋体"/>
          <w:b/>
          <w:bCs/>
          <w:color w:val="000000"/>
          <w:sz w:val="24"/>
          <w:szCs w:val="24"/>
          <w:lang w:bidi="ar"/>
        </w:rPr>
        <w:t xml:space="preserve">代表人签字或盖章 ：             代表人签字或盖章： </w:t>
      </w:r>
    </w:p>
    <w:p w14:paraId="4E253972">
      <w:pPr>
        <w:rPr>
          <w:sz w:val="24"/>
          <w:szCs w:val="24"/>
        </w:rPr>
      </w:pPr>
      <w:r>
        <w:rPr>
          <w:rFonts w:hint="eastAsia" w:ascii="宋体" w:hAnsi="宋体" w:cs="宋体"/>
          <w:b/>
          <w:bCs/>
          <w:color w:val="000000"/>
          <w:sz w:val="24"/>
          <w:szCs w:val="24"/>
          <w:lang w:bidi="ar"/>
        </w:rPr>
        <w:t xml:space="preserve">联系电话：                      联系电话： </w:t>
      </w:r>
    </w:p>
    <w:p w14:paraId="086AF437">
      <w:r>
        <w:rPr>
          <w:rFonts w:hint="eastAsia" w:ascii="宋体" w:hAnsi="宋体" w:cs="宋体"/>
          <w:b/>
          <w:bCs/>
          <w:color w:val="000000"/>
          <w:sz w:val="24"/>
          <w:szCs w:val="24"/>
          <w:lang w:bidi="ar"/>
        </w:rPr>
        <w:t>日期: 年 月 日                  日期: 年 月 日</w:t>
      </w:r>
    </w:p>
    <w:p w14:paraId="68D88F39">
      <w:bookmarkStart w:id="6" w:name="_GoBack"/>
      <w:bookmarkEnd w:id="6"/>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B86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imes New Roman" w:hAnsi="Times New Roman" w:eastAsia="宋体" w:cs="Times New Roman"/>
      <w:sz w:val="28"/>
      <w:szCs w:val="21"/>
      <w:lang w:val="en-US" w:eastAsia="zh-CN" w:bidi="ar-SA"/>
    </w:rPr>
  </w:style>
  <w:style w:type="paragraph" w:styleId="3">
    <w:name w:val="heading 1"/>
    <w:basedOn w:val="1"/>
    <w:next w:val="1"/>
    <w:qFormat/>
    <w:uiPriority w:val="0"/>
    <w:pPr>
      <w:keepNext/>
      <w:keepLines/>
      <w:widowControl w:val="0"/>
      <w:spacing w:before="340" w:beforeLines="0" w:after="330" w:afterLines="0" w:line="480" w:lineRule="auto"/>
      <w:jc w:val="center"/>
      <w:outlineLvl w:val="0"/>
    </w:pPr>
    <w:rPr>
      <w:b/>
      <w:bCs/>
      <w:kern w:val="44"/>
      <w:sz w:val="36"/>
      <w:szCs w:val="44"/>
    </w:rPr>
  </w:style>
  <w:style w:type="paragraph" w:styleId="2">
    <w:name w:val="heading 3"/>
    <w:basedOn w:val="1"/>
    <w:next w:val="1"/>
    <w:qFormat/>
    <w:uiPriority w:val="0"/>
    <w:pPr>
      <w:keepNext/>
      <w:keepLines/>
      <w:widowControl w:val="0"/>
      <w:spacing w:before="260" w:beforeLines="0" w:after="260" w:afterLines="0" w:line="413" w:lineRule="auto"/>
      <w:jc w:val="both"/>
      <w:outlineLvl w:val="2"/>
    </w:pPr>
    <w:rPr>
      <w:b/>
      <w:bCs/>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style>
  <w:style w:type="paragraph" w:styleId="5">
    <w:name w:val="Body Text Indent"/>
    <w:basedOn w:val="1"/>
    <w:next w:val="6"/>
    <w:qFormat/>
    <w:uiPriority w:val="0"/>
    <w:pPr>
      <w:ind w:left="360"/>
    </w:pPr>
    <w:rPr>
      <w:sz w:val="28"/>
      <w:szCs w:val="20"/>
    </w:rPr>
  </w:style>
  <w:style w:type="paragraph" w:styleId="6">
    <w:name w:val="envelope return"/>
    <w:basedOn w:val="1"/>
    <w:qFormat/>
    <w:uiPriority w:val="99"/>
    <w:pPr>
      <w:snapToGrid w:val="0"/>
    </w:pPr>
    <w:rPr>
      <w:rFonts w:ascii="Arial" w:hAnsi="Arial" w:cs="Arial"/>
    </w:rPr>
  </w:style>
  <w:style w:type="paragraph" w:styleId="7">
    <w:name w:val="Body Text First Indent 2"/>
    <w:basedOn w:val="5"/>
    <w:next w:val="4"/>
    <w:qFormat/>
    <w:uiPriority w:val="0"/>
    <w:pPr>
      <w:widowControl w:val="0"/>
      <w:ind w:firstLine="420" w:firstLineChars="200"/>
      <w:jc w:val="both"/>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2025-02-20T12:03:00Z</dcterms:created>
  <dc:creator>Administrator</dc:creator>
  <cp:lastModifiedBy>符效鸣</cp:lastModifiedBy>
  <dcterms:modified xsi:type="dcterms:W3CDTF">2025-02-20T12:03:02Z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eyJoZGlkIjoiZTFjZGY4OGNjOGE2ZTQ0OGM1OGY0NGM0MmZkY2JhNmIiLCJ1c2VySWQiOiI0MTEwNzU2NTkifQ==</vt:lpwstr>
  </property>
  <property fmtid="{D5CDD505-2E9C-101B-9397-08002B2CF9AE}" pid="4" name="ICV">
    <vt:lpwstr>E590864CCF474B7AAC57E26AA95827B4_12</vt:lpwstr>
  </property>
</Properties>
</file>