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C7194">
      <w:pPr>
        <w:snapToGrid w:val="0"/>
        <w:jc w:val="center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人员情况表</w:t>
      </w:r>
    </w:p>
    <w:p w14:paraId="20041D54">
      <w:pPr>
        <w:snapToGrid w:val="0"/>
        <w:rPr>
          <w:rFonts w:ascii="仿宋" w:hAnsi="仿宋" w:eastAsia="仿宋"/>
          <w:color w:val="auto"/>
          <w:sz w:val="24"/>
        </w:rPr>
      </w:pPr>
    </w:p>
    <w:tbl>
      <w:tblPr>
        <w:tblStyle w:val="3"/>
        <w:tblW w:w="96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330"/>
        <w:gridCol w:w="1505"/>
        <w:gridCol w:w="947"/>
        <w:gridCol w:w="2037"/>
        <w:gridCol w:w="1275"/>
        <w:gridCol w:w="993"/>
        <w:gridCol w:w="992"/>
      </w:tblGrid>
      <w:tr w14:paraId="65E19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62" w:type="dxa"/>
            <w:vMerge w:val="restart"/>
            <w:vAlign w:val="center"/>
          </w:tcPr>
          <w:p w14:paraId="53D8988E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330" w:type="dxa"/>
            <w:vMerge w:val="restart"/>
            <w:vAlign w:val="center"/>
          </w:tcPr>
          <w:p w14:paraId="24C5A61B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1505" w:type="dxa"/>
            <w:vMerge w:val="restart"/>
            <w:vAlign w:val="center"/>
          </w:tcPr>
          <w:p w14:paraId="5BB4BFAC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拟在本项目中担任职务</w:t>
            </w:r>
          </w:p>
        </w:tc>
        <w:tc>
          <w:tcPr>
            <w:tcW w:w="947" w:type="dxa"/>
            <w:vMerge w:val="restart"/>
            <w:vAlign w:val="center"/>
          </w:tcPr>
          <w:p w14:paraId="6075FEF5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职称</w:t>
            </w:r>
          </w:p>
        </w:tc>
        <w:tc>
          <w:tcPr>
            <w:tcW w:w="5297" w:type="dxa"/>
            <w:gridSpan w:val="4"/>
            <w:vAlign w:val="center"/>
          </w:tcPr>
          <w:p w14:paraId="00058390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资格证明（附复印件）</w:t>
            </w:r>
          </w:p>
        </w:tc>
      </w:tr>
      <w:tr w14:paraId="6780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Merge w:val="continue"/>
            <w:vAlign w:val="center"/>
          </w:tcPr>
          <w:p w14:paraId="76A2877D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Merge w:val="continue"/>
            <w:vAlign w:val="center"/>
          </w:tcPr>
          <w:p w14:paraId="6D15BBC1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Merge w:val="continue"/>
            <w:vAlign w:val="center"/>
          </w:tcPr>
          <w:p w14:paraId="75B55097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Merge w:val="continue"/>
            <w:vAlign w:val="center"/>
          </w:tcPr>
          <w:p w14:paraId="26AADA8A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6AA33D49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证书名称</w:t>
            </w:r>
          </w:p>
        </w:tc>
        <w:tc>
          <w:tcPr>
            <w:tcW w:w="1275" w:type="dxa"/>
            <w:vAlign w:val="center"/>
          </w:tcPr>
          <w:p w14:paraId="5B6D85A5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级别</w:t>
            </w:r>
          </w:p>
        </w:tc>
        <w:tc>
          <w:tcPr>
            <w:tcW w:w="993" w:type="dxa"/>
            <w:vAlign w:val="center"/>
          </w:tcPr>
          <w:p w14:paraId="7A570868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证号</w:t>
            </w:r>
          </w:p>
        </w:tc>
        <w:tc>
          <w:tcPr>
            <w:tcW w:w="992" w:type="dxa"/>
            <w:vAlign w:val="center"/>
          </w:tcPr>
          <w:p w14:paraId="172C412B">
            <w:pPr>
              <w:jc w:val="center"/>
              <w:rPr>
                <w:rFonts w:ascii="仿宋" w:hAnsi="仿宋" w:eastAsia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</w:rPr>
              <w:t>专业</w:t>
            </w:r>
          </w:p>
        </w:tc>
      </w:tr>
      <w:tr w14:paraId="20AD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3324F706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97EACDE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E93011B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1412DB7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EFFB70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F4D86A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A901A0C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FCF1B3C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41208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3DB31116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2FE3548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84EFF97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7374AFC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4C4FC824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5FCD87B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4307269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4846B9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773F3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45035BEC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556794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BD5D77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7F74A3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02CF3311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CBB26DE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D69A93A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B129A6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39D1F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44C9A01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6B8373BE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4D97D39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2FE00DDD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1707F8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ADEE2D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FD74DD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70EFF5E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24DFE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19EA8FEA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54C7114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2A0AA21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610125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5B7F372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1D6A49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95D336B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FFB06C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3C37D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48B1128A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2C60054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888D6BD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41B5BEB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42475D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360937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006DC22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76092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5703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6F1B9026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3A32D74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198B35C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812DA51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E1A63A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D159614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0BB0C1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40F0A6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19E52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749B588B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1BE22712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49D7A25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14D96E4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0843912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C31AAD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534EFF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57621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631E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4B91721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35CA3D5C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68037660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47F0C8EA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3ED9F6B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146538D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2D18B6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85D37DB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2C60D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31EDB7AB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05E15AEE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2434A85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63FCC1BF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46C0CF2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647234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C6EE221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9680B1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2C361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62" w:type="dxa"/>
            <w:vAlign w:val="center"/>
          </w:tcPr>
          <w:p w14:paraId="3DF799C3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330" w:type="dxa"/>
            <w:vAlign w:val="center"/>
          </w:tcPr>
          <w:p w14:paraId="5C9C325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7888397A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……</w:t>
            </w:r>
          </w:p>
        </w:tc>
        <w:tc>
          <w:tcPr>
            <w:tcW w:w="947" w:type="dxa"/>
            <w:vAlign w:val="center"/>
          </w:tcPr>
          <w:p w14:paraId="30A67C2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4468461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C05CD05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D7196E8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7AE764E">
            <w:pPr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</w:tbl>
    <w:p w14:paraId="6828FAB7">
      <w:pPr>
        <w:ind w:left="-567" w:leftChars="-270" w:right="-624" w:rightChars="-297"/>
        <w:rPr>
          <w:rFonts w:ascii="仿宋" w:hAnsi="仿宋" w:eastAsia="仿宋"/>
          <w:color w:val="auto"/>
          <w:sz w:val="24"/>
        </w:rPr>
      </w:pPr>
      <w:r>
        <w:rPr>
          <w:rFonts w:hint="eastAsia" w:ascii="仿宋" w:hAnsi="仿宋" w:eastAsia="仿宋"/>
          <w:color w:val="auto"/>
          <w:sz w:val="24"/>
        </w:rPr>
        <w:t>本表格 “拟在本项目中担任职务”栏可根据采购项目实际需要自行调整。</w:t>
      </w:r>
    </w:p>
    <w:p w14:paraId="429BB3C7">
      <w:pPr>
        <w:rPr>
          <w:rFonts w:ascii="仿宋" w:hAnsi="仿宋" w:eastAsia="仿宋"/>
          <w:color w:val="auto"/>
          <w:sz w:val="24"/>
        </w:rPr>
      </w:pPr>
    </w:p>
    <w:p w14:paraId="186C481F">
      <w:pPr>
        <w:spacing w:line="360" w:lineRule="auto"/>
        <w:ind w:left="3402" w:leftChars="1620"/>
        <w:rPr>
          <w:rFonts w:hint="eastAsia" w:ascii="仿宋" w:hAnsi="仿宋" w:eastAsia="仿宋"/>
          <w:bCs/>
          <w:color w:val="auto"/>
          <w:sz w:val="24"/>
        </w:rPr>
      </w:pPr>
    </w:p>
    <w:p w14:paraId="7F605BC9">
      <w:pPr>
        <w:spacing w:line="360" w:lineRule="auto"/>
        <w:ind w:left="3402" w:leftChars="1620"/>
        <w:rPr>
          <w:rFonts w:ascii="仿宋" w:hAnsi="仿宋" w:eastAsia="仿宋"/>
          <w:bCs/>
          <w:color w:val="auto"/>
          <w:sz w:val="24"/>
        </w:rPr>
      </w:pPr>
      <w:bookmarkStart w:id="0" w:name="_GoBack"/>
      <w:bookmarkEnd w:id="0"/>
      <w:r>
        <w:rPr>
          <w:rFonts w:hint="eastAsia" w:ascii="仿宋" w:hAnsi="仿宋" w:eastAsia="仿宋"/>
          <w:bCs/>
          <w:color w:val="auto"/>
          <w:sz w:val="24"/>
        </w:rPr>
        <w:t>供应商名称：（盖单位章）</w:t>
      </w:r>
    </w:p>
    <w:p w14:paraId="4FDBECA1">
      <w:pPr>
        <w:snapToGrid w:val="0"/>
        <w:spacing w:line="400" w:lineRule="exact"/>
        <w:ind w:left="3402" w:leftChars="1620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color w:val="auto"/>
          <w:sz w:val="24"/>
        </w:rPr>
        <w:t>日期：年月日</w:t>
      </w:r>
    </w:p>
    <w:p w14:paraId="42D79C3E">
      <w:pPr>
        <w:snapToGrid w:val="0"/>
        <w:spacing w:line="400" w:lineRule="exact"/>
        <w:rPr>
          <w:rFonts w:ascii="仿宋" w:hAnsi="仿宋" w:eastAsia="仿宋"/>
          <w:color w:val="auto"/>
          <w:sz w:val="24"/>
        </w:rPr>
      </w:pPr>
    </w:p>
    <w:p w14:paraId="7804B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0C264247"/>
    <w:rsid w:val="0C264247"/>
    <w:rsid w:val="2A184BBC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2025-02-27T05:17:00Z</dcterms:created>
  <dc:creator>pmj</dc:creator>
  <cp:lastModifiedBy>pmj</cp:lastModifiedBy>
  <dcterms:modified xsi:type="dcterms:W3CDTF">2025-02-27T05:17:59Z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E9D5C22B88D2445C8772F25C43ECD8E5_11</vt:lpwstr>
  </property>
</Properties>
</file>