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05744">
      <w:pPr>
        <w:spacing w:before="118" w:line="220" w:lineRule="auto"/>
        <w:ind w:left="2782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6"/>
          <w:sz w:val="40"/>
          <w:szCs w:val="40"/>
        </w:rPr>
        <w:t>投标人资格资料</w:t>
      </w:r>
    </w:p>
    <w:p w14:paraId="63FE8BC3">
      <w:pPr>
        <w:spacing w:line="306" w:lineRule="auto"/>
        <w:rPr>
          <w:rFonts w:ascii="Arial"/>
          <w:sz w:val="21"/>
        </w:rPr>
      </w:pPr>
    </w:p>
    <w:p w14:paraId="2169560C">
      <w:pPr>
        <w:spacing w:before="78" w:line="219" w:lineRule="auto"/>
        <w:ind w:left="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1.营业执照（投标人提供）</w:t>
      </w:r>
    </w:p>
    <w:p w14:paraId="51F08681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62DA530E">
      <w:pPr>
        <w:pStyle w:val="2"/>
        <w:spacing w:before="48" w:line="219" w:lineRule="auto"/>
        <w:ind w:left="26"/>
      </w:pPr>
      <w:r>
        <w:rPr>
          <w:b/>
          <w:bCs/>
          <w:spacing w:val="-6"/>
        </w:rPr>
        <w:t>2.</w:t>
      </w:r>
      <w:r>
        <w:rPr>
          <w:spacing w:val="-42"/>
        </w:rPr>
        <w:t xml:space="preserve"> </w:t>
      </w:r>
      <w:r>
        <w:rPr>
          <w:b/>
          <w:bCs/>
          <w:spacing w:val="-6"/>
        </w:rPr>
        <w:t>承诺函</w:t>
      </w:r>
    </w:p>
    <w:p w14:paraId="50CB716F">
      <w:pPr>
        <w:spacing w:line="245" w:lineRule="auto"/>
        <w:rPr>
          <w:rFonts w:ascii="Arial"/>
          <w:sz w:val="21"/>
        </w:rPr>
      </w:pPr>
    </w:p>
    <w:p w14:paraId="1B93F16E">
      <w:pPr>
        <w:spacing w:line="246" w:lineRule="auto"/>
        <w:rPr>
          <w:rFonts w:ascii="Arial"/>
          <w:sz w:val="21"/>
        </w:rPr>
      </w:pPr>
    </w:p>
    <w:p w14:paraId="16D718CA">
      <w:pPr>
        <w:pStyle w:val="2"/>
        <w:spacing w:before="78" w:line="219" w:lineRule="auto"/>
        <w:ind w:left="3583"/>
        <w:outlineLvl w:val="0"/>
      </w:pPr>
      <w:r>
        <w:rPr>
          <w:b/>
          <w:bCs/>
          <w:spacing w:val="-6"/>
        </w:rPr>
        <w:t>资格承诺函</w:t>
      </w:r>
    </w:p>
    <w:p w14:paraId="7569C849">
      <w:pPr>
        <w:pStyle w:val="2"/>
        <w:spacing w:before="182" w:line="219" w:lineRule="auto"/>
        <w:ind w:left="22"/>
      </w:pPr>
      <w:r>
        <w:rPr>
          <w:rFonts w:hint="eastAsia"/>
          <w:b/>
          <w:bCs/>
          <w:spacing w:val="-3"/>
        </w:rPr>
        <w:t>海口市卫生健康委员会</w:t>
      </w:r>
      <w:r>
        <w:rPr>
          <w:b/>
          <w:bCs/>
          <w:spacing w:val="-3"/>
        </w:rPr>
        <w:t>：</w:t>
      </w:r>
    </w:p>
    <w:p w14:paraId="36B6E960">
      <w:pPr>
        <w:pStyle w:val="2"/>
        <w:spacing w:before="183" w:line="360" w:lineRule="auto"/>
        <w:ind w:left="34" w:firstLine="465"/>
        <w:jc w:val="both"/>
      </w:pPr>
      <w:r>
        <w:rPr>
          <w:spacing w:val="-2"/>
          <w:u w:val="single" w:color="auto"/>
        </w:rPr>
        <w:t>XX（投标人名称）</w:t>
      </w:r>
      <w:r>
        <w:rPr>
          <w:spacing w:val="-2"/>
        </w:rPr>
        <w:t>承诺：</w:t>
      </w:r>
      <w:r>
        <w:rPr>
          <w:spacing w:val="-2"/>
          <w:u w:val="single" w:color="auto"/>
        </w:rPr>
        <w:t>在参与</w:t>
      </w:r>
      <w:r>
        <w:rPr>
          <w:rFonts w:hint="eastAsia"/>
          <w:spacing w:val="-45"/>
          <w:u w:val="single" w:color="auto"/>
        </w:rPr>
        <w:t>海口市基层医疗卫生机构服务能力提升项目-国兴街道道客社区新设立卫生健康服务中心设备采购项目</w:t>
      </w:r>
      <w:r>
        <w:rPr>
          <w:spacing w:val="-4"/>
          <w:u w:val="single" w:color="auto"/>
        </w:rPr>
        <w:t>(</w:t>
      </w:r>
      <w:r>
        <w:rPr>
          <w:rFonts w:hint="eastAsia"/>
          <w:spacing w:val="-4"/>
          <w:u w:val="single" w:color="auto"/>
          <w:lang w:val="en-US" w:eastAsia="zh-CN"/>
        </w:rPr>
        <w:t>采购包1</w:t>
      </w:r>
      <w:r>
        <w:rPr>
          <w:spacing w:val="-4"/>
          <w:u w:val="single" w:color="auto"/>
        </w:rPr>
        <w:t>)（项目编号：</w:t>
      </w:r>
      <w:r>
        <w:rPr>
          <w:rFonts w:hint="eastAsia"/>
          <w:spacing w:val="-4"/>
          <w:u w:val="single" w:color="auto"/>
        </w:rPr>
        <w:t>[HNZS]20250900002[GK]</w:t>
      </w:r>
      <w:r>
        <w:rPr>
          <w:spacing w:val="-4"/>
          <w:u w:val="single" w:color="auto"/>
        </w:rPr>
        <w:t>）</w:t>
      </w:r>
      <w:r>
        <w:t xml:space="preserve"> </w:t>
      </w:r>
      <w:r>
        <w:rPr>
          <w:spacing w:val="-3"/>
        </w:rPr>
        <w:t>中，现承诺如下：</w:t>
      </w:r>
    </w:p>
    <w:p w14:paraId="2AE3C4A3">
      <w:pPr>
        <w:pStyle w:val="2"/>
        <w:spacing w:line="218" w:lineRule="auto"/>
        <w:ind w:left="521"/>
      </w:pPr>
      <w:r>
        <w:rPr>
          <w:spacing w:val="-1"/>
        </w:rPr>
        <w:t>1.满足《中华人民共和国政府采购法》第二十二条规定的条件：</w:t>
      </w:r>
    </w:p>
    <w:p w14:paraId="65AB263C">
      <w:pPr>
        <w:pStyle w:val="2"/>
        <w:spacing w:before="184" w:line="219" w:lineRule="auto"/>
        <w:ind w:left="514"/>
      </w:pPr>
      <w:r>
        <w:rPr>
          <w:spacing w:val="-2"/>
        </w:rPr>
        <w:t>（1）具有独立承担民事责任的能力；</w:t>
      </w:r>
    </w:p>
    <w:p w14:paraId="6CC0981F">
      <w:pPr>
        <w:pStyle w:val="2"/>
        <w:spacing w:before="182" w:line="290" w:lineRule="auto"/>
        <w:ind w:left="24" w:right="101" w:firstLine="490"/>
      </w:pPr>
      <w:r>
        <w:t>（2）具有良好的商业信誉和健全的财务会计制度；有依法缴纳税收和社会</w:t>
      </w:r>
      <w:r>
        <w:rPr>
          <w:spacing w:val="2"/>
        </w:rPr>
        <w:t xml:space="preserve"> </w:t>
      </w:r>
      <w:r>
        <w:rPr>
          <w:spacing w:val="-2"/>
        </w:rPr>
        <w:t>保障资金的良好记录；</w:t>
      </w:r>
    </w:p>
    <w:p w14:paraId="5A83C7F9">
      <w:pPr>
        <w:pStyle w:val="2"/>
        <w:spacing w:before="183" w:line="219" w:lineRule="auto"/>
        <w:ind w:left="514"/>
      </w:pPr>
      <w:r>
        <w:rPr>
          <w:spacing w:val="-1"/>
        </w:rPr>
        <w:t>（3）参加政府采购活动前三年内，在经营活动中没有重大违法记录；</w:t>
      </w:r>
    </w:p>
    <w:p w14:paraId="19D9C38E">
      <w:pPr>
        <w:pStyle w:val="2"/>
        <w:spacing w:before="184" w:line="311" w:lineRule="auto"/>
        <w:ind w:left="27" w:firstLine="487"/>
      </w:pPr>
      <w:r>
        <w:rPr>
          <w:spacing w:val="-13"/>
        </w:rPr>
        <w:t>（4）供应商无不良信用记录（在“信用中国”网站（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spacing w:val="-13"/>
        </w:rPr>
        <w:t>www.creditchina.g</w:t>
      </w:r>
      <w:r>
        <w:rPr>
          <w:spacing w:val="-14"/>
        </w:rPr>
        <w:t>ov.cn</w:t>
      </w:r>
      <w:r>
        <w:rPr>
          <w:spacing w:val="-14"/>
        </w:rPr>
        <w:fldChar w:fldCharType="end"/>
      </w:r>
      <w:r>
        <w:rPr>
          <w:spacing w:val="-14"/>
        </w:rPr>
        <w:t>）</w:t>
      </w:r>
      <w:r>
        <w:t xml:space="preserve"> </w:t>
      </w:r>
      <w:r>
        <w:rPr>
          <w:spacing w:val="10"/>
        </w:rPr>
        <w:t>未被</w:t>
      </w:r>
      <w:r>
        <w:rPr>
          <w:spacing w:val="-55"/>
        </w:rPr>
        <w:t xml:space="preserve"> </w:t>
      </w:r>
      <w:r>
        <w:rPr>
          <w:spacing w:val="10"/>
        </w:rPr>
        <w:t>列入</w:t>
      </w:r>
      <w:r>
        <w:rPr>
          <w:spacing w:val="-66"/>
        </w:rPr>
        <w:t xml:space="preserve"> </w:t>
      </w:r>
      <w:r>
        <w:rPr>
          <w:spacing w:val="10"/>
        </w:rPr>
        <w:t>失信被执</w:t>
      </w:r>
      <w:r>
        <w:rPr>
          <w:spacing w:val="-69"/>
        </w:rPr>
        <w:t xml:space="preserve"> </w:t>
      </w:r>
      <w:r>
        <w:rPr>
          <w:spacing w:val="10"/>
        </w:rPr>
        <w:t>行</w:t>
      </w:r>
      <w:r>
        <w:rPr>
          <w:spacing w:val="-70"/>
        </w:rPr>
        <w:t xml:space="preserve"> </w:t>
      </w:r>
      <w:r>
        <w:rPr>
          <w:spacing w:val="10"/>
        </w:rPr>
        <w:t>人</w:t>
      </w:r>
      <w:r>
        <w:rPr>
          <w:spacing w:val="-55"/>
        </w:rPr>
        <w:t xml:space="preserve"> </w:t>
      </w:r>
      <w:r>
        <w:rPr>
          <w:spacing w:val="10"/>
        </w:rPr>
        <w:t>、</w:t>
      </w:r>
      <w:r>
        <w:rPr>
          <w:spacing w:val="-72"/>
        </w:rPr>
        <w:t xml:space="preserve"> </w:t>
      </w:r>
      <w:r>
        <w:rPr>
          <w:spacing w:val="10"/>
        </w:rPr>
        <w:t>重</w:t>
      </w:r>
      <w:r>
        <w:rPr>
          <w:spacing w:val="-69"/>
        </w:rPr>
        <w:t xml:space="preserve"> </w:t>
      </w:r>
      <w:r>
        <w:rPr>
          <w:spacing w:val="10"/>
        </w:rPr>
        <w:t>大税</w:t>
      </w:r>
      <w:r>
        <w:rPr>
          <w:spacing w:val="-66"/>
        </w:rPr>
        <w:t xml:space="preserve"> </w:t>
      </w:r>
      <w:r>
        <w:rPr>
          <w:spacing w:val="10"/>
        </w:rPr>
        <w:t>收违</w:t>
      </w:r>
      <w:r>
        <w:rPr>
          <w:spacing w:val="-72"/>
        </w:rPr>
        <w:t xml:space="preserve"> </w:t>
      </w:r>
      <w:r>
        <w:rPr>
          <w:spacing w:val="10"/>
        </w:rPr>
        <w:t>法</w:t>
      </w:r>
      <w:r>
        <w:rPr>
          <w:spacing w:val="-66"/>
        </w:rPr>
        <w:t xml:space="preserve"> </w:t>
      </w:r>
      <w:r>
        <w:rPr>
          <w:spacing w:val="10"/>
        </w:rPr>
        <w:t>失信</w:t>
      </w:r>
      <w:r>
        <w:rPr>
          <w:spacing w:val="-70"/>
        </w:rPr>
        <w:t xml:space="preserve"> </w:t>
      </w:r>
      <w:r>
        <w:rPr>
          <w:spacing w:val="10"/>
        </w:rPr>
        <w:t>主体</w:t>
      </w:r>
      <w:r>
        <w:rPr>
          <w:spacing w:val="-53"/>
        </w:rPr>
        <w:t xml:space="preserve"> </w:t>
      </w:r>
      <w:r>
        <w:rPr>
          <w:spacing w:val="10"/>
        </w:rPr>
        <w:t>，在</w:t>
      </w:r>
      <w:r>
        <w:rPr>
          <w:spacing w:val="-52"/>
        </w:rPr>
        <w:t xml:space="preserve"> </w:t>
      </w:r>
      <w:r>
        <w:rPr>
          <w:spacing w:val="10"/>
        </w:rPr>
        <w:t>中国政府采购</w:t>
      </w:r>
      <w:r>
        <w:rPr>
          <w:spacing w:val="-54"/>
        </w:rPr>
        <w:t xml:space="preserve"> </w:t>
      </w:r>
      <w:r>
        <w:rPr>
          <w:spacing w:val="10"/>
        </w:rPr>
        <w:t>网</w:t>
      </w:r>
      <w:r>
        <w:t xml:space="preserve"> （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t>www.ccgp.gov.cn</w:t>
      </w:r>
      <w:r>
        <w:fldChar w:fldCharType="end"/>
      </w:r>
      <w:r>
        <w:t>）未被列入政</w:t>
      </w:r>
      <w:r>
        <w:rPr>
          <w:spacing w:val="-1"/>
        </w:rPr>
        <w:t>府采购严重违法失信行为记录名单</w:t>
      </w:r>
      <w:r>
        <w:t>）；</w:t>
      </w:r>
    </w:p>
    <w:p w14:paraId="6CF87F00">
      <w:pPr>
        <w:pStyle w:val="2"/>
        <w:spacing w:before="191" w:line="219" w:lineRule="auto"/>
        <w:ind w:left="514"/>
      </w:pPr>
      <w:r>
        <w:rPr>
          <w:spacing w:val="-1"/>
        </w:rPr>
        <w:t>（5）具有履行合同所必需的设备和专业技术能力；</w:t>
      </w:r>
    </w:p>
    <w:p w14:paraId="3F402A81">
      <w:pPr>
        <w:pStyle w:val="2"/>
        <w:spacing w:before="182" w:line="219" w:lineRule="auto"/>
        <w:ind w:left="514"/>
        <w:rPr>
          <w:rFonts w:hint="eastAsia" w:eastAsia="宋体"/>
          <w:lang w:eastAsia="zh-CN"/>
        </w:rPr>
      </w:pPr>
      <w:r>
        <w:rPr>
          <w:spacing w:val="-1"/>
        </w:rPr>
        <w:t>（6）符合法律、行政法规规定的其他条件。真实有效，无虚假响应</w:t>
      </w:r>
      <w:r>
        <w:rPr>
          <w:rFonts w:hint="eastAsia"/>
          <w:spacing w:val="-1"/>
          <w:lang w:eastAsia="zh-CN"/>
        </w:rPr>
        <w:t>；</w:t>
      </w:r>
    </w:p>
    <w:p w14:paraId="642093BA">
      <w:pPr>
        <w:pStyle w:val="2"/>
        <w:spacing w:before="184" w:line="360" w:lineRule="auto"/>
        <w:ind w:left="27" w:right="99" w:firstLine="479"/>
        <w:rPr>
          <w:rFonts w:hint="eastAsia" w:eastAsia="宋体"/>
          <w:spacing w:val="-2"/>
          <w:lang w:eastAsia="zh-CN"/>
        </w:rPr>
      </w:pPr>
      <w:r>
        <w:rPr>
          <w:spacing w:val="-2"/>
        </w:rPr>
        <w:t>2.参加政府采购活动前三年内（成立不足三年的从成立之日起算</w:t>
      </w:r>
      <w:r>
        <w:rPr>
          <w:spacing w:val="-22"/>
        </w:rPr>
        <w:t>），</w:t>
      </w:r>
      <w:r>
        <w:rPr>
          <w:spacing w:val="-2"/>
        </w:rPr>
        <w:t>在经营</w:t>
      </w:r>
      <w:r>
        <w:rPr>
          <w:spacing w:val="1"/>
        </w:rPr>
        <w:t xml:space="preserve"> </w:t>
      </w:r>
      <w:r>
        <w:rPr>
          <w:spacing w:val="-2"/>
        </w:rPr>
        <w:t>活动无环保类行政处罚记录</w:t>
      </w:r>
      <w:r>
        <w:rPr>
          <w:rFonts w:hint="eastAsia"/>
          <w:spacing w:val="-2"/>
          <w:lang w:eastAsia="zh-CN"/>
        </w:rPr>
        <w:t>；</w:t>
      </w:r>
    </w:p>
    <w:p w14:paraId="756BD96D">
      <w:pPr>
        <w:pStyle w:val="2"/>
        <w:spacing w:before="184" w:line="360" w:lineRule="auto"/>
        <w:ind w:left="27" w:right="99" w:firstLine="479"/>
        <w:rPr>
          <w:rFonts w:hint="eastAsia" w:eastAsia="宋体"/>
          <w:spacing w:val="-2"/>
          <w:lang w:val="en-US" w:eastAsia="zh-CN"/>
        </w:rPr>
      </w:pPr>
      <w:r>
        <w:rPr>
          <w:rFonts w:hint="eastAsia"/>
          <w:spacing w:val="-2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4"/>
          <w:szCs w:val="24"/>
        </w:rPr>
        <w:t>参加政府采购活动前三年内，在经营活动中没有环保类行政处罚记录</w:t>
      </w:r>
      <w:r>
        <w:rPr>
          <w:rFonts w:hint="eastAsia" w:cs="宋体"/>
          <w:i w:val="0"/>
          <w:iCs w:val="0"/>
          <w:caps w:val="0"/>
          <w:color w:val="222222"/>
          <w:spacing w:val="0"/>
          <w:sz w:val="24"/>
          <w:szCs w:val="24"/>
          <w:lang w:eastAsia="zh-CN"/>
        </w:rPr>
        <w:t>。</w:t>
      </w:r>
    </w:p>
    <w:p w14:paraId="3C3B7FA9">
      <w:pPr>
        <w:pStyle w:val="2"/>
        <w:spacing w:line="219" w:lineRule="auto"/>
        <w:ind w:left="503"/>
      </w:pPr>
      <w:r>
        <w:rPr>
          <w:spacing w:val="-2"/>
        </w:rPr>
        <w:t>特此承诺。</w:t>
      </w:r>
    </w:p>
    <w:p w14:paraId="4093F5DB">
      <w:pPr>
        <w:spacing w:line="283" w:lineRule="auto"/>
        <w:rPr>
          <w:rFonts w:ascii="Arial"/>
          <w:sz w:val="21"/>
        </w:rPr>
      </w:pPr>
    </w:p>
    <w:p w14:paraId="2353ACD7">
      <w:pPr>
        <w:spacing w:line="283" w:lineRule="auto"/>
        <w:rPr>
          <w:rFonts w:ascii="Arial"/>
          <w:sz w:val="21"/>
        </w:rPr>
      </w:pPr>
    </w:p>
    <w:p w14:paraId="08133686">
      <w:pPr>
        <w:pStyle w:val="2"/>
        <w:spacing w:before="79" w:line="219" w:lineRule="auto"/>
        <w:ind w:left="26"/>
      </w:pPr>
      <w:r>
        <w:rPr>
          <w:spacing w:val="-2"/>
        </w:rPr>
        <w:t>投标人名称（公章</w:t>
      </w:r>
      <w:r>
        <w:rPr>
          <w:spacing w:val="1"/>
        </w:rPr>
        <w:t>）：</w:t>
      </w:r>
    </w:p>
    <w:p w14:paraId="2F25DA3F">
      <w:pPr>
        <w:pStyle w:val="2"/>
        <w:spacing w:before="184" w:line="220" w:lineRule="auto"/>
        <w:ind w:left="64"/>
      </w:pPr>
      <w:r>
        <w:rPr>
          <w:spacing w:val="-17"/>
        </w:rPr>
        <w:t>日期：</w:t>
      </w:r>
    </w:p>
    <w:p w14:paraId="3B0D9273">
      <w:pPr>
        <w:spacing w:line="220" w:lineRule="auto"/>
        <w:sectPr>
          <w:pgSz w:w="11906" w:h="16839"/>
          <w:pgMar w:top="1429" w:right="1700" w:bottom="0" w:left="1785" w:header="0" w:footer="0" w:gutter="0"/>
          <w:cols w:space="720" w:num="1"/>
        </w:sectPr>
      </w:pPr>
    </w:p>
    <w:p w14:paraId="27149DAD">
      <w:pPr>
        <w:pStyle w:val="2"/>
        <w:spacing w:before="120" w:line="361" w:lineRule="auto"/>
        <w:ind w:left="22" w:right="16" w:firstLine="5"/>
        <w:jc w:val="both"/>
      </w:pPr>
      <w:r>
        <w:rPr>
          <w:b/>
          <w:bCs/>
          <w:spacing w:val="1"/>
        </w:rPr>
        <w:t>3.</w:t>
      </w:r>
      <w:bookmarkStart w:id="0" w:name="_GoBack"/>
      <w:bookmarkEnd w:id="0"/>
      <w:r>
        <w:rPr>
          <w:rFonts w:hint="eastAsia"/>
          <w:b/>
          <w:bCs/>
          <w:spacing w:val="-3"/>
        </w:rPr>
        <w:t>供应商是所投标产品注册人、备案人在其住所或者生产地址销售的：产品属于第二类、第三类医疗器械的须具有医疗器械生产许可证，属于第一类医疗器械的须具有医疗器械生产备案凭证；供应商不是所投标产品生产企业的或者虽为注册人/生产企业但在其住所及生产地址以外其他场所贮存并现货销售的：产品属于第三类医疗器械的须具有医疗器械经营许可证、属于第二类医疗器械的须具有医疗器械经营备案凭证；属于第二类、第三类医疗器械产品则须提供在有效期内的医疗器械注册证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9F19CE"/>
    <w:rsid w:val="0A892052"/>
    <w:rsid w:val="3F8179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654</Words>
  <Characters>717</Characters>
  <TotalTime>0</TotalTime>
  <ScaleCrop>false</ScaleCrop>
  <LinksUpToDate>false</LinksUpToDate>
  <CharactersWithSpaces>742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2025-08-15T17:23:00Z</dcterms:created>
  <dc:creator>Administrator</dc:creator>
  <cp:lastModifiedBy>陳亞禹</cp:lastModifiedBy>
  <dcterms:modified xsi:type="dcterms:W3CDTF">2025-09-30T13:31:33Z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2025-08-26T21:59:04Z</vt:filetime>
  </property>
  <property fmtid="{D5CDD505-2E9C-101B-9397-08002B2CF9AE}" pid="4" name="KSOTemplateDocerSaveRecord">
    <vt:lpwstr>eyJoZGlkIjoiNmQzMDQxOTBiOGNiMWUxZDJiZTI0ZWY4NDA0MjM2MjgiLCJ1c2VySWQiOiIyNTc5MzQ2OTkifQ==</vt:lpwstr>
  </property>
  <property fmtid="{D5CDD505-2E9C-101B-9397-08002B2CF9AE}" pid="5" name="KSOProductBuildVer">
    <vt:lpwstr>2052-12.1.0.22529</vt:lpwstr>
  </property>
  <property fmtid="{D5CDD505-2E9C-101B-9397-08002B2CF9AE}" pid="6" name="ICV">
    <vt:lpwstr>68B6AA96A2EE49E2B4E958F0BAF7A98C_12</vt:lpwstr>
  </property>
</Properties>
</file>