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825E1">
      <w:pPr>
        <w:pStyle w:val="2"/>
        <w:bidi w:val="0"/>
        <w:jc w:val="center"/>
        <w:rPr>
          <w:rFonts w:hint="eastAsia" w:ascii="宋体" w:hAnsi="宋体" w:cs="宋体"/>
          <w:color w:val="auto"/>
          <w:sz w:val="30"/>
          <w:highlight w:val="none"/>
        </w:rPr>
      </w:pPr>
      <w:r>
        <w:rPr>
          <w:rFonts w:hint="eastAsia" w:ascii="宋体" w:hAnsi="宋体" w:cs="宋体"/>
          <w:color w:val="auto"/>
          <w:sz w:val="30"/>
          <w:highlight w:val="none"/>
          <w:lang w:eastAsia="zh-CN"/>
        </w:rPr>
        <w:t>投标（响应）报价明细表</w:t>
      </w:r>
    </w:p>
    <w:p w14:paraId="1A58B254">
      <w:pPr>
        <w:tabs>
          <w:tab w:val="left" w:pos="454"/>
        </w:tabs>
        <w:ind w:firstLine="0" w:firstLineChars="0"/>
        <w:rPr>
          <w:rFonts w:hint="eastAsia" w:ascii="宋体" w:hAnsi="宋体" w:cs="宋体"/>
          <w:b/>
          <w:bCs/>
          <w:color w:val="auto"/>
          <w:highlight w:val="none"/>
        </w:rPr>
      </w:pPr>
    </w:p>
    <w:p w14:paraId="3A955ABD">
      <w:pPr>
        <w:adjustRightInd w:val="0"/>
        <w:snapToGrid w:val="0"/>
        <w:jc w:val="left"/>
        <w:rPr>
          <w:rFonts w:hint="eastAsia" w:cs="宋体"/>
          <w:color w:val="auto"/>
          <w:szCs w:val="21"/>
          <w:highlight w:val="none"/>
        </w:rPr>
      </w:pPr>
    </w:p>
    <w:p w14:paraId="1B4D62D3">
      <w:pPr>
        <w:adjustRightInd w:val="0"/>
        <w:snapToGrid w:val="0"/>
        <w:jc w:val="left"/>
        <w:rPr>
          <w:rFonts w:hint="eastAsia"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highlight w:val="none"/>
        </w:rPr>
        <w:t>项目</w:t>
      </w:r>
      <w:r>
        <w:rPr>
          <w:rFonts w:hint="eastAsia" w:ascii="Times New Roman" w:hAnsi="Times New Roman" w:eastAsia="宋体" w:cs="宋体"/>
          <w:color w:val="auto"/>
          <w:highlight w:val="none"/>
        </w:rPr>
        <w:t>编号：</w:t>
      </w:r>
      <w:r>
        <w:rPr>
          <w:rFonts w:hint="eastAsia" w:ascii="Times New Roman" w:hAnsi="Times New Roman" w:eastAsia="宋体" w:cs="宋体"/>
          <w:color w:val="auto"/>
          <w:highlight w:val="none"/>
          <w:lang w:val="en-US" w:eastAsia="zh-CN"/>
        </w:rPr>
        <w:t xml:space="preserve">                                     </w:t>
      </w:r>
      <w:r>
        <w:rPr>
          <w:rFonts w:hint="eastAsia" w:ascii="Times New Roman" w:hAnsi="Times New Roman" w:eastAsia="宋体" w:cs="宋体"/>
          <w:color w:val="auto"/>
          <w:highlight w:val="none"/>
        </w:rPr>
        <w:t xml:space="preserve"> 货币单位</w:t>
      </w:r>
      <w:r>
        <w:rPr>
          <w:rFonts w:hint="eastAsia" w:ascii="Times New Roman" w:hAnsi="Times New Roman" w:eastAsia="宋体" w:cs="宋体"/>
          <w:color w:val="auto"/>
          <w:highlight w:val="none"/>
          <w:lang w:eastAsia="zh-CN"/>
        </w:rPr>
        <w:t>：</w:t>
      </w:r>
      <w:r>
        <w:rPr>
          <w:rFonts w:hint="eastAsia" w:ascii="Times New Roman" w:hAnsi="Times New Roman" w:eastAsia="宋体" w:cs="宋体"/>
          <w:color w:val="auto"/>
          <w:highlight w:val="none"/>
        </w:rPr>
        <w:t xml:space="preserve">                                 </w:t>
      </w:r>
      <w:r>
        <w:rPr>
          <w:rFonts w:hint="eastAsia" w:ascii="Times New Roman" w:hAnsi="Times New Roman" w:eastAsia="宋体" w:cs="宋体"/>
          <w:color w:val="auto"/>
          <w:highlight w:val="none"/>
          <w:lang w:val="en-US" w:eastAsia="zh-CN"/>
        </w:rPr>
        <w:t xml:space="preserve">                            </w:t>
      </w:r>
      <w:r>
        <w:rPr>
          <w:rFonts w:hint="eastAsia" w:cs="宋体"/>
          <w:color w:val="auto"/>
          <w:highlight w:val="none"/>
        </w:rPr>
        <w:t xml:space="preserve"> </w:t>
      </w:r>
      <w:r>
        <w:rPr>
          <w:rFonts w:hint="eastAsia" w:cs="宋体"/>
          <w:color w:val="auto"/>
          <w:highlight w:val="none"/>
          <w:u w:val="single"/>
        </w:rPr>
        <w:t xml:space="preserve">    </w:t>
      </w:r>
    </w:p>
    <w:p w14:paraId="514C35D8">
      <w:pPr>
        <w:pStyle w:val="6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78B8F00">
      <w:pPr>
        <w:pStyle w:val="6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13299E">
      <w:pPr>
        <w:pStyle w:val="6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i/>
          <w:iCs/>
          <w:sz w:val="24"/>
          <w:szCs w:val="24"/>
        </w:rPr>
        <w:t>注：格式自拟，</w:t>
      </w:r>
      <w:r>
        <w:rPr>
          <w:rFonts w:hint="eastAsia" w:ascii="宋体" w:hAnsi="宋体" w:eastAsia="宋体" w:cs="宋体"/>
          <w:i/>
          <w:i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根据项目情况和自身情况列明</w:t>
      </w:r>
      <w:r>
        <w:rPr>
          <w:rFonts w:hint="eastAsia" w:ascii="宋体" w:hAnsi="宋体" w:eastAsia="宋体" w:cs="宋体"/>
          <w:i/>
          <w:iCs/>
          <w:sz w:val="24"/>
          <w:szCs w:val="24"/>
          <w:highlight w:val="none"/>
        </w:rPr>
        <w:t>各分项</w:t>
      </w:r>
      <w:r>
        <w:rPr>
          <w:rFonts w:hint="eastAsia" w:ascii="宋体" w:hAnsi="宋体" w:cs="宋体"/>
          <w:i/>
          <w:iCs/>
          <w:sz w:val="24"/>
          <w:szCs w:val="24"/>
          <w:highlight w:val="none"/>
          <w:lang w:eastAsia="zh-CN"/>
        </w:rPr>
        <w:t>明细</w:t>
      </w:r>
      <w:r>
        <w:rPr>
          <w:rFonts w:hint="eastAsia" w:ascii="宋体" w:hAnsi="宋体" w:eastAsia="宋体" w:cs="宋体"/>
          <w:i/>
          <w:iCs/>
          <w:sz w:val="24"/>
          <w:szCs w:val="24"/>
          <w:highlight w:val="none"/>
        </w:rPr>
        <w:t>价格，可结合自身情况补充项目实施过程中所需各类费用，要求各分项价格之和等于</w:t>
      </w:r>
      <w:r>
        <w:rPr>
          <w:rFonts w:hint="eastAsia" w:ascii="宋体" w:hAnsi="宋体" w:eastAsia="宋体" w:cs="宋体"/>
          <w:i/>
          <w:iCs/>
          <w:sz w:val="24"/>
          <w:szCs w:val="24"/>
          <w:highlight w:val="none"/>
          <w:lang w:eastAsia="zh-CN"/>
        </w:rPr>
        <w:t>开标（报价）一览表</w:t>
      </w:r>
      <w:r>
        <w:rPr>
          <w:rFonts w:hint="eastAsia" w:ascii="宋体" w:hAnsi="宋体" w:eastAsia="宋体" w:cs="宋体"/>
          <w:i/>
          <w:iCs/>
          <w:sz w:val="24"/>
          <w:szCs w:val="24"/>
          <w:highlight w:val="none"/>
        </w:rPr>
        <w:t>总报价。各分项价格要求完整无漏项，包括项目实施费用、税费等与完成与本项目有关的一切费用，否则视同免费提供。</w:t>
      </w:r>
    </w:p>
    <w:p w14:paraId="1EE770C6">
      <w:pPr>
        <w:rPr>
          <w:rFonts w:hint="eastAsia" w:cs="宋体"/>
          <w:color w:val="auto"/>
          <w:highlight w:val="none"/>
        </w:rPr>
      </w:pPr>
    </w:p>
    <w:p w14:paraId="3FDE5329">
      <w:pPr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szCs w:val="24"/>
          <w:highlight w:val="none"/>
          <w:lang w:eastAsia="zh-CN"/>
        </w:rPr>
        <w:t>注：</w:t>
      </w:r>
      <w:bookmarkStart w:id="0" w:name="_GoBack"/>
      <w:bookmarkEnd w:id="0"/>
    </w:p>
    <w:p w14:paraId="3806D633">
      <w:pPr>
        <w:ind w:firstLine="480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val="en-US" w:eastAsia="zh-CN"/>
        </w:rPr>
        <w:t>1.供应商报价应包括本竞争性磋商文件中要求的所有货物、服务、税金、利润、管理费等完成本项目相关的一切费用。</w:t>
      </w:r>
    </w:p>
    <w:p w14:paraId="30B9DA82">
      <w:pPr>
        <w:ind w:firstLine="480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val="en-US" w:eastAsia="zh-CN"/>
        </w:rPr>
        <w:t>2</w:t>
      </w:r>
      <w:r>
        <w:rPr>
          <w:rFonts w:hint="eastAsia" w:cs="宋体"/>
          <w:color w:val="auto"/>
          <w:highlight w:val="none"/>
        </w:rPr>
        <w:t>.如果按单价计算的结果与总价不一致，以单价为准修正总价。</w:t>
      </w:r>
    </w:p>
    <w:p w14:paraId="4618C7A1">
      <w:pPr>
        <w:adjustRightInd w:val="0"/>
        <w:snapToGrid w:val="0"/>
        <w:rPr>
          <w:rFonts w:hint="eastAsia" w:cs="宋体"/>
          <w:color w:val="auto"/>
          <w:szCs w:val="24"/>
          <w:highlight w:val="none"/>
        </w:rPr>
      </w:pPr>
    </w:p>
    <w:p w14:paraId="4A452D2D">
      <w:pPr>
        <w:ind w:firstLine="480" w:firstLineChars="200"/>
        <w:rPr>
          <w:rFonts w:hint="eastAsia" w:cs="宋体"/>
          <w:color w:val="auto"/>
          <w:szCs w:val="24"/>
          <w:highlight w:val="none"/>
        </w:rPr>
      </w:pPr>
    </w:p>
    <w:p w14:paraId="6DBA2E8C">
      <w:pPr>
        <w:adjustRightInd w:val="0"/>
        <w:snapToGrid w:val="0"/>
        <w:rPr>
          <w:rFonts w:hint="eastAsia" w:cs="宋体"/>
          <w:color w:val="auto"/>
          <w:szCs w:val="24"/>
          <w:highlight w:val="none"/>
        </w:rPr>
      </w:pPr>
    </w:p>
    <w:p w14:paraId="2D5C9744">
      <w:pPr>
        <w:adjustRightInd w:val="0"/>
        <w:snapToGrid w:val="0"/>
        <w:rPr>
          <w:rFonts w:hint="eastAsia" w:cs="宋体"/>
          <w:color w:val="auto"/>
          <w:szCs w:val="24"/>
          <w:highlight w:val="none"/>
        </w:rPr>
      </w:pPr>
    </w:p>
    <w:p w14:paraId="21204EE3">
      <w:pPr>
        <w:widowControl/>
        <w:spacing w:line="460" w:lineRule="exact"/>
        <w:ind w:firstLine="480" w:firstLineChars="20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/>
          <w:bCs/>
          <w:color w:val="auto"/>
          <w:highlight w:val="none"/>
        </w:rPr>
        <w:t>名称（公章）：</w:t>
      </w:r>
      <w:r>
        <w:rPr>
          <w:rFonts w:hint="eastAsia" w:hAnsi="宋体"/>
          <w:color w:val="auto"/>
          <w:highlight w:val="none"/>
        </w:rPr>
        <w:t>____________</w:t>
      </w:r>
    </w:p>
    <w:p w14:paraId="7DF5BBBB">
      <w:pPr>
        <w:widowControl/>
        <w:spacing w:line="460" w:lineRule="exact"/>
        <w:ind w:firstLine="465"/>
        <w:rPr>
          <w:rFonts w:hint="eastAsia" w:ascii="宋体" w:hAnsi="宋体" w:cs="宋体"/>
          <w:color w:val="auto"/>
          <w:highlight w:val="none"/>
          <w:u w:val="single"/>
        </w:rPr>
      </w:pPr>
      <w:r>
        <w:rPr>
          <w:rFonts w:hint="eastAsia"/>
          <w:color w:val="auto"/>
          <w:highlight w:val="none"/>
        </w:rPr>
        <w:t>法定代表人</w:t>
      </w:r>
      <w:r>
        <w:rPr>
          <w:rFonts w:hint="eastAsia" w:hAnsi="宋体"/>
          <w:color w:val="auto"/>
          <w:highlight w:val="none"/>
        </w:rPr>
        <w:t>（或委托代理人）签字</w:t>
      </w:r>
      <w:r>
        <w:rPr>
          <w:rFonts w:hint="eastAsia" w:hAnsi="宋体"/>
          <w:color w:val="auto"/>
          <w:highlight w:val="none"/>
          <w:lang w:eastAsia="zh-CN"/>
        </w:rPr>
        <w:t>或盖章</w:t>
      </w:r>
      <w:r>
        <w:rPr>
          <w:rFonts w:hint="eastAsia" w:hAnsi="宋体"/>
          <w:color w:val="auto"/>
          <w:highlight w:val="none"/>
        </w:rPr>
        <w:t>：____________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</w:t>
      </w:r>
    </w:p>
    <w:p w14:paraId="6536F39E">
      <w:pPr>
        <w:widowControl/>
        <w:spacing w:line="460" w:lineRule="exact"/>
        <w:ind w:firstLine="465"/>
        <w:rPr>
          <w:rFonts w:hint="eastAsia"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日期：</w:t>
      </w:r>
      <w:r>
        <w:rPr>
          <w:rFonts w:hint="eastAsia" w:hAnsi="宋体" w:cs="宋体"/>
          <w:color w:val="auto"/>
          <w:highlight w:val="none"/>
        </w:rPr>
        <w:t>____年____ 月____日</w:t>
      </w:r>
    </w:p>
    <w:p w14:paraId="6BAC2E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8516E"/>
    <w:rsid w:val="17EE050A"/>
    <w:rsid w:val="27E41E47"/>
    <w:rsid w:val="49706721"/>
    <w:rsid w:val="74B2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2"/>
        <w:numId w:val="0"/>
      </w:numPr>
      <w:tabs>
        <w:tab w:val="left" w:pos="560"/>
      </w:tabs>
      <w:spacing w:line="360" w:lineRule="auto"/>
      <w:ind w:firstLine="0" w:firstLineChars="0"/>
      <w:jc w:val="left"/>
      <w:outlineLvl w:val="2"/>
    </w:pPr>
    <w:rPr>
      <w:rFonts w:ascii="Times New Roman" w:hAnsi="Times New Roman" w:eastAsia="宋体"/>
      <w:b/>
      <w:bCs/>
      <w:kern w:val="0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Body Text Indent"/>
    <w:basedOn w:val="1"/>
    <w:next w:val="5"/>
    <w:qFormat/>
    <w:uiPriority w:val="99"/>
    <w:pPr>
      <w:spacing w:line="460" w:lineRule="exact"/>
      <w:ind w:firstLine="480" w:firstLineChars="200"/>
    </w:pPr>
    <w:rPr>
      <w:rFonts w:ascii="宋体" w:hAnsi="宋体"/>
      <w:sz w:val="24"/>
    </w:rPr>
  </w:style>
  <w:style w:type="paragraph" w:styleId="5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99"/>
    <w:pPr>
      <w:ind w:firstLine="420"/>
    </w:pPr>
    <w:rPr>
      <w:rFonts w:ascii="Calibri" w:hAnsi="Calibr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2025-05-13T10:47:21Z</dcterms:created>
  <dc:creator>Administrator</dc:creator>
  <cp:lastModifiedBy>sd</cp:lastModifiedBy>
  <dcterms:modified xsi:type="dcterms:W3CDTF">2025-05-13T10:50:03Z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eyJoZGlkIjoiYzVkZTIzNTI3MTQ0ZTYzMTYzYmQ1YmVlMTczZWZlOTQiLCJ1c2VySWQiOiI1ODE5MTg1NjgifQ==</vt:lpwstr>
  </property>
  <property fmtid="{D5CDD505-2E9C-101B-9397-08002B2CF9AE}" pid="4" name="ICV">
    <vt:lpwstr>63DC1D4228BC41A9A9AAC7EA2ABB114B_12</vt:lpwstr>
  </property>
</Properties>
</file>