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C8B" w:rsidRDefault="00F17954">
      <w:pPr>
        <w:widowControl/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lang/>
        </w:rPr>
        <w:t>符合法律、行政法规规定的其他条件的承诺函</w:t>
      </w:r>
    </w:p>
    <w:p w:rsidR="00F17954" w:rsidRDefault="00F17954" w:rsidP="00F17954">
      <w:pPr>
        <w:widowControl/>
        <w:ind w:firstLineChars="200" w:firstLine="56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  <w:lang/>
        </w:rPr>
      </w:pPr>
    </w:p>
    <w:p w:rsidR="00EF6C8B" w:rsidRDefault="00F17954" w:rsidP="00F17954">
      <w:pPr>
        <w:widowControl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  <w:lang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/>
        </w:rPr>
        <w:t>我公司符合法律、行政法规规定的其他条件。</w:t>
      </w:r>
    </w:p>
    <w:p w:rsidR="00EF6C8B" w:rsidRDefault="00F17954">
      <w:pPr>
        <w:widowControl/>
        <w:ind w:firstLineChars="400" w:firstLine="1120"/>
        <w:jc w:val="left"/>
        <w:rPr>
          <w:rFonts w:ascii="宋体" w:eastAsia="宋体" w:hAnsi="宋体" w:cs="宋体"/>
          <w:color w:val="000000"/>
          <w:kern w:val="0"/>
          <w:sz w:val="28"/>
          <w:szCs w:val="28"/>
          <w:lang/>
        </w:rPr>
      </w:pPr>
      <w:bookmarkStart w:id="0" w:name="_GoBack"/>
      <w:bookmarkEnd w:id="0"/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/>
        </w:rPr>
        <w:t>特此承诺。</w:t>
      </w:r>
    </w:p>
    <w:p w:rsidR="00EF6C8B" w:rsidRDefault="00EF6C8B">
      <w:pPr>
        <w:widowControl/>
        <w:ind w:firstLineChars="300" w:firstLine="840"/>
        <w:jc w:val="left"/>
        <w:rPr>
          <w:rFonts w:ascii="宋体" w:eastAsia="宋体" w:hAnsi="宋体" w:cs="宋体"/>
          <w:color w:val="000000"/>
          <w:kern w:val="0"/>
          <w:sz w:val="28"/>
          <w:szCs w:val="28"/>
          <w:lang/>
        </w:rPr>
      </w:pPr>
    </w:p>
    <w:p w:rsidR="00EF6C8B" w:rsidRDefault="00F17954">
      <w:pPr>
        <w:widowControl/>
        <w:ind w:firstLineChars="300" w:firstLine="840"/>
        <w:jc w:val="left"/>
        <w:rPr>
          <w:rFonts w:ascii="宋体" w:eastAsia="宋体" w:hAnsi="宋体" w:cs="宋体"/>
          <w:color w:val="000000"/>
          <w:kern w:val="0"/>
          <w:sz w:val="28"/>
          <w:szCs w:val="28"/>
          <w:u w:val="single"/>
          <w:lang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/>
        </w:rPr>
        <w:t>供应商（盖章）：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u w:val="single"/>
          <w:lang/>
        </w:rPr>
        <w:t xml:space="preserve">                  </w:t>
      </w:r>
    </w:p>
    <w:p w:rsidR="00EF6C8B" w:rsidRDefault="00F17954">
      <w:pPr>
        <w:widowControl/>
        <w:ind w:firstLineChars="300" w:firstLine="840"/>
        <w:jc w:val="left"/>
        <w:rPr>
          <w:rFonts w:ascii="宋体" w:eastAsia="宋体" w:hAnsi="宋体" w:cs="宋体"/>
          <w:color w:val="000000"/>
          <w:kern w:val="0"/>
          <w:sz w:val="28"/>
          <w:szCs w:val="28"/>
          <w:u w:val="single"/>
          <w:lang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/>
        </w:rPr>
        <w:t>日期：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u w:val="single"/>
          <w:lang/>
        </w:rPr>
        <w:t xml:space="preserve">                            </w:t>
      </w:r>
    </w:p>
    <w:p w:rsidR="00EF6C8B" w:rsidRDefault="00EF6C8B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</w:p>
    <w:p w:rsidR="00EF6C8B" w:rsidRDefault="00EF6C8B">
      <w:pPr>
        <w:rPr>
          <w:rFonts w:hint="eastAsia"/>
        </w:rPr>
      </w:pPr>
    </w:p>
    <w:sectPr w:rsidR="00EF6C8B" w:rsidSect="00EF6C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EF6C8B"/>
    <w:rsid w:val="00EF6C8B"/>
    <w:rsid w:val="00F17954"/>
    <w:rsid w:val="1B4B6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6C8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55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2</cp:revision>
  <dcterms:created xsi:type="dcterms:W3CDTF">2025-02-19T10:21:00Z</dcterms:created>
  <dcterms:modified xsi:type="dcterms:W3CDTF">2025-07-10T03:35:00Z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eyJoZGlkIjoiMmM4NWYwNmM0YzljNGU2YzE2OTQxM2I0N2ZjYjhkMDAiLCJ1c2VySWQiOiIyOTg1Mjk2ODQifQ==</vt:lpwstr>
  </property>
  <property fmtid="{D5CDD505-2E9C-101B-9397-08002B2CF9AE}" pid="4" name="ICV">
    <vt:lpwstr>045DCCF317DC4F728FF65190FDF99CAC_12</vt:lpwstr>
  </property>
</Properties>
</file>