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62B" w:rsidRDefault="003A3C46" w:rsidP="00A430D1">
      <w:pPr>
        <w:spacing w:beforeLines="100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响应</w:t>
      </w:r>
      <w:r w:rsidR="002027C1">
        <w:rPr>
          <w:rFonts w:ascii="宋体" w:hAnsi="宋体" w:cs="Lucida Sans Unicode" w:hint="eastAsia"/>
          <w:b/>
          <w:sz w:val="44"/>
          <w:szCs w:val="44"/>
        </w:rPr>
        <w:t>有效期承诺函</w:t>
      </w:r>
    </w:p>
    <w:p w:rsidR="00E4462B" w:rsidRDefault="002027C1">
      <w:pPr>
        <w:spacing w:line="480" w:lineRule="auto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采购人或采购代理机构：</w:t>
      </w:r>
    </w:p>
    <w:p w:rsidR="00E4462B" w:rsidRDefault="002027C1">
      <w:pPr>
        <w:spacing w:line="48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u w:val="single"/>
        </w:rPr>
        <w:t xml:space="preserve">             </w:t>
      </w:r>
      <w:r>
        <w:rPr>
          <w:rFonts w:ascii="宋体" w:hAnsi="宋体" w:cs="Lucida Sans Unicode" w:hint="eastAsia"/>
          <w:sz w:val="24"/>
        </w:rPr>
        <w:t xml:space="preserve">（公司名称）参与 </w:t>
      </w:r>
      <w:r>
        <w:rPr>
          <w:rFonts w:ascii="宋体" w:hAnsi="宋体" w:cs="Lucida Sans Unicode" w:hint="eastAsia"/>
          <w:sz w:val="24"/>
          <w:u w:val="single"/>
        </w:rPr>
        <w:t xml:space="preserve">            </w:t>
      </w:r>
      <w:r>
        <w:rPr>
          <w:rFonts w:ascii="宋体" w:hAnsi="宋体" w:cs="Lucida Sans Unicode" w:hint="eastAsia"/>
          <w:sz w:val="24"/>
        </w:rPr>
        <w:t>（项目名称）</w:t>
      </w:r>
      <w:r>
        <w:rPr>
          <w:rFonts w:ascii="宋体" w:hAnsi="宋体" w:cs="Lucida Sans Unicode"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（项目编号:      ）的政府采购活动，现承诺如下：</w:t>
      </w:r>
    </w:p>
    <w:p w:rsidR="00E4462B" w:rsidRDefault="002027C1">
      <w:pPr>
        <w:spacing w:line="48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我方同意按照</w:t>
      </w:r>
      <w:r w:rsidR="00A430D1" w:rsidRPr="00A430D1">
        <w:rPr>
          <w:rFonts w:ascii="宋体" w:hAnsi="宋体" w:cs="Lucida Sans Unicode" w:hint="eastAsia"/>
          <w:sz w:val="24"/>
        </w:rPr>
        <w:t>招标文件</w:t>
      </w:r>
      <w:r>
        <w:rPr>
          <w:rFonts w:ascii="宋体" w:hAnsi="宋体" w:cs="Lucida Sans Unicode" w:hint="eastAsia"/>
          <w:sz w:val="24"/>
        </w:rPr>
        <w:t>的规定，本</w:t>
      </w:r>
      <w:r w:rsidR="00A430D1" w:rsidRPr="00A430D1">
        <w:rPr>
          <w:rFonts w:ascii="宋体" w:hAnsi="宋体" w:cs="Lucida Sans Unicode" w:hint="eastAsia"/>
          <w:sz w:val="24"/>
        </w:rPr>
        <w:t>招标文件</w:t>
      </w:r>
      <w:r>
        <w:rPr>
          <w:rFonts w:ascii="宋体" w:hAnsi="宋体" w:cs="Lucida Sans Unicode" w:hint="eastAsia"/>
          <w:sz w:val="24"/>
        </w:rPr>
        <w:t>的有效期为：</w:t>
      </w:r>
      <w:r w:rsidR="00A430D1" w:rsidRPr="00A430D1">
        <w:rPr>
          <w:rFonts w:ascii="宋体" w:hAnsi="宋体" w:cs="Lucida Sans Unicode" w:hint="eastAsia"/>
          <w:b/>
          <w:bCs/>
          <w:sz w:val="24"/>
        </w:rPr>
        <w:t>投标文件应自开标之日起60天内保持有效</w:t>
      </w:r>
      <w:r>
        <w:rPr>
          <w:rFonts w:ascii="宋体" w:hAnsi="宋体" w:cs="Lucida Sans Unicode" w:hint="eastAsia"/>
          <w:sz w:val="24"/>
        </w:rPr>
        <w:t>，在此期间，本</w:t>
      </w:r>
      <w:r w:rsidR="003A3C46">
        <w:rPr>
          <w:rFonts w:ascii="宋体" w:hAnsi="宋体" w:cs="Lucida Sans Unicode" w:hint="eastAsia"/>
          <w:sz w:val="24"/>
        </w:rPr>
        <w:t>响应</w:t>
      </w:r>
      <w:r>
        <w:rPr>
          <w:rFonts w:ascii="宋体" w:hAnsi="宋体" w:cs="Lucida Sans Unicode" w:hint="eastAsia"/>
          <w:sz w:val="24"/>
        </w:rPr>
        <w:t xml:space="preserve">文件将始终对我方具有约束力，并可随时被接受。 </w:t>
      </w:r>
    </w:p>
    <w:p w:rsidR="00E4462B" w:rsidRDefault="00E4462B">
      <w:pPr>
        <w:rPr>
          <w:rFonts w:ascii="仿宋_GB2312" w:eastAsia="仿宋_GB2312" w:hAnsi="仿宋_GB2312" w:cs="仿宋_GB2312"/>
        </w:rPr>
      </w:pPr>
    </w:p>
    <w:p w:rsidR="00E4462B" w:rsidRDefault="002027C1">
      <w:pPr>
        <w:spacing w:before="100" w:beforeAutospacing="1" w:line="360" w:lineRule="auto"/>
        <w:ind w:firstLineChars="1800" w:firstLine="4337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供应商名称（加盖公章）：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 w:rsidR="00E4462B" w:rsidRDefault="002027C1">
      <w:pPr>
        <w:spacing w:before="100" w:beforeAutospacing="1" w:line="360" w:lineRule="auto"/>
        <w:ind w:firstLineChars="1800" w:firstLine="4337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</w:t>
      </w:r>
    </w:p>
    <w:p w:rsidR="00E4462B" w:rsidRDefault="00E4462B">
      <w:pPr>
        <w:rPr>
          <w:rFonts w:ascii="仿宋_GB2312" w:eastAsia="仿宋_GB2312" w:hAnsi="仿宋_GB2312" w:cs="仿宋_GB2312"/>
        </w:rPr>
      </w:pPr>
      <w:bookmarkStart w:id="0" w:name="_GoBack"/>
      <w:bookmarkEnd w:id="0"/>
    </w:p>
    <w:sectPr w:rsidR="00E4462B" w:rsidSect="00E44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DD6786F"/>
    <w:rsid w:val="002027C1"/>
    <w:rsid w:val="003A3C46"/>
    <w:rsid w:val="0095350D"/>
    <w:rsid w:val="00A430D1"/>
    <w:rsid w:val="00A82622"/>
    <w:rsid w:val="00D71933"/>
    <w:rsid w:val="00E4462B"/>
    <w:rsid w:val="2DD6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6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78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L7丫</dc:creator>
  <cp:lastModifiedBy>xbany</cp:lastModifiedBy>
  <cp:revision>6</cp:revision>
  <dcterms:created xsi:type="dcterms:W3CDTF">2025-05-06T05:31:00Z</dcterms:created>
  <dcterms:modified xsi:type="dcterms:W3CDTF">2025-07-10T03:35:00Z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eyJoZGlkIjoiODAyZWY4YzJiZjNjM2ZmMjFhMWRjOTI0NzI2ZmUxZmEiLCJ1c2VySWQiOiI0MjU4MjA5NTgifQ==</vt:lpwstr>
  </property>
</Properties>
</file>