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786BB">
      <w:pPr>
        <w:adjustRightInd w:val="0"/>
        <w:snapToGrid w:val="0"/>
        <w:spacing w:line="360" w:lineRule="auto"/>
        <w:ind w:firstLine="3373" w:firstLineChars="1600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报价明细表</w:t>
      </w:r>
    </w:p>
    <w:p w14:paraId="18906FDC">
      <w:pPr>
        <w:adjustRightInd w:val="0"/>
        <w:snapToGrid w:val="0"/>
        <w:spacing w:line="360" w:lineRule="auto"/>
        <w:ind w:firstLine="561"/>
        <w:rPr>
          <w:rFonts w:hint="eastAsia" w:ascii="宋体" w:hAnsi="宋体" w:eastAsia="宋体" w:cs="宋体"/>
          <w:bCs/>
          <w:szCs w:val="21"/>
        </w:rPr>
      </w:pPr>
    </w:p>
    <w:p w14:paraId="0DEDAE70">
      <w:pPr>
        <w:adjustRightInd w:val="0"/>
        <w:snapToGrid w:val="0"/>
        <w:spacing w:line="360" w:lineRule="auto"/>
        <w:ind w:firstLine="561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 xml:space="preserve">项目名称：                         项目编号（包号，如有）∶         </w:t>
      </w:r>
    </w:p>
    <w:tbl>
      <w:tblPr>
        <w:tblStyle w:val="9"/>
        <w:tblW w:w="8317" w:type="dxa"/>
        <w:tblInd w:w="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685"/>
        <w:gridCol w:w="2895"/>
        <w:gridCol w:w="1920"/>
      </w:tblGrid>
      <w:tr w14:paraId="58F37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10FD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9282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服务费用明细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0E28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单项总价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2214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备注</w:t>
            </w:r>
          </w:p>
        </w:tc>
      </w:tr>
      <w:tr w14:paraId="63263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8AB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2547F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3FB27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BD791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14038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BD38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108D8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61F24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30E44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5C313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65DB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CC7E5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4759F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3282C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55958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4C15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……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C670C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A2A97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0DDED">
            <w:pPr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0531D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8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E667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C00000"/>
                <w:szCs w:val="21"/>
              </w:rPr>
              <w:t>总价（三年）（大小写）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：</w:t>
            </w:r>
          </w:p>
        </w:tc>
      </w:tr>
    </w:tbl>
    <w:p w14:paraId="5DD0B358">
      <w:pPr>
        <w:adjustRightInd w:val="0"/>
        <w:snapToGrid w:val="0"/>
        <w:spacing w:line="360" w:lineRule="auto"/>
        <w:ind w:firstLine="561"/>
        <w:rPr>
          <w:rFonts w:hint="eastAsia" w:ascii="宋体" w:hAnsi="宋体" w:eastAsia="宋体" w:cs="宋体"/>
          <w:bCs/>
          <w:szCs w:val="21"/>
        </w:rPr>
      </w:pPr>
    </w:p>
    <w:p w14:paraId="5766BA95">
      <w:pPr>
        <w:spacing w:line="360" w:lineRule="auto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法定代表人或授权代表（签字或盖章）：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</w:t>
      </w:r>
    </w:p>
    <w:p w14:paraId="657FC7EC">
      <w:pPr>
        <w:spacing w:line="360" w:lineRule="auto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>投标人（</w:t>
      </w:r>
      <w:r>
        <w:rPr>
          <w:rFonts w:hint="eastAsia" w:ascii="宋体" w:hAnsi="宋体" w:eastAsia="宋体" w:cs="宋体"/>
          <w:bCs/>
          <w:szCs w:val="21"/>
        </w:rPr>
        <w:t>盖单位章</w:t>
      </w:r>
      <w:r>
        <w:rPr>
          <w:rFonts w:hint="eastAsia" w:ascii="宋体" w:hAnsi="宋体" w:eastAsia="宋体" w:cs="宋体"/>
          <w:szCs w:val="21"/>
        </w:rPr>
        <w:t>）：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</w:t>
      </w:r>
    </w:p>
    <w:p w14:paraId="6FCCA70F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日期：</w:t>
      </w:r>
    </w:p>
    <w:p w14:paraId="37C230F4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Cs w:val="21"/>
        </w:rPr>
      </w:pPr>
    </w:p>
    <w:p w14:paraId="148246F4">
      <w:pPr>
        <w:pStyle w:val="6"/>
        <w:spacing w:line="360" w:lineRule="auto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要求：</w:t>
      </w:r>
    </w:p>
    <w:p w14:paraId="3FAD1258">
      <w:pPr>
        <w:spacing w:before="62" w:beforeLines="20" w:after="62" w:afterLines="20" w:line="360" w:lineRule="auto"/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1、服务费用明细参照第三章 采购需求/五、物业管理服务费用组成</w:t>
      </w:r>
    </w:p>
    <w:p w14:paraId="5BF5B39F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2、报价明细表当中的“总价”须与开标一览表中的“投标总价”保持一致。</w:t>
      </w:r>
    </w:p>
    <w:p w14:paraId="526FE860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3、以上费用为完成本项目服务所需的全部费用。</w:t>
      </w:r>
    </w:p>
    <w:p w14:paraId="5A032763">
      <w:pPr>
        <w:rPr>
          <w:color w:val="auto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FZShuSong-Z01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ei-B01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5"/>
    <w:multiLevelType w:val="multilevel"/>
    <w:tmpl w:val="00000005"/>
    <w:lvl w:ilvl="0" w:tentative="0">
      <w:start w:val="1"/>
      <w:numFmt w:val="decimal"/>
      <w:pStyle w:val="2"/>
      <w:lvlText w:val="%1、"/>
      <w:lvlJc w:val="left"/>
      <w:pPr>
        <w:ind w:left="1365" w:hanging="945"/>
      </w:pPr>
      <w:rPr>
        <w:rFonts w:hint="default" w:ascii="Times New Roman" w:hAnsi="Times New Roman" w:eastAsia="宋体"/>
        <w:u w:val="none" w:color="auto"/>
      </w:rPr>
    </w:lvl>
    <w:lvl w:ilvl="1" w:tentative="0">
      <w:start w:val="1"/>
      <w:numFmt w:val="lowerLetter"/>
      <w:lvlText w:val="%2)"/>
      <w:lvlJc w:val="left"/>
      <w:pPr>
        <w:ind w:left="1260" w:hanging="420"/>
      </w:pPr>
      <w:rPr>
        <w:rFonts w:hint="default" w:ascii="Times New Roman"/>
        <w:u w:val="none" w:color="auto"/>
      </w:rPr>
    </w:lvl>
    <w:lvl w:ilvl="2" w:tentative="0">
      <w:start w:val="1"/>
      <w:numFmt w:val="lowerRoman"/>
      <w:lvlText w:val="%3."/>
      <w:lvlJc w:val="right"/>
      <w:pPr>
        <w:ind w:left="1680" w:hanging="420"/>
      </w:pPr>
      <w:rPr>
        <w:rFonts w:hint="default" w:ascii="Times New Roman"/>
        <w:u w:val="none" w:color="auto"/>
      </w:rPr>
    </w:lvl>
    <w:lvl w:ilvl="3" w:tentative="0">
      <w:start w:val="1"/>
      <w:numFmt w:val="decimal"/>
      <w:lvlText w:val="%4."/>
      <w:lvlJc w:val="left"/>
      <w:pPr>
        <w:ind w:left="2100" w:hanging="420"/>
      </w:pPr>
      <w:rPr>
        <w:rFonts w:hint="default" w:ascii="Times New Roman"/>
        <w:u w:val="none" w:color="auto"/>
      </w:rPr>
    </w:lvl>
    <w:lvl w:ilvl="4" w:tentative="0">
      <w:start w:val="1"/>
      <w:numFmt w:val="lowerLetter"/>
      <w:lvlText w:val="%5)"/>
      <w:lvlJc w:val="left"/>
      <w:pPr>
        <w:ind w:left="2520" w:hanging="420"/>
      </w:pPr>
      <w:rPr>
        <w:rFonts w:hint="default" w:ascii="Times New Roman"/>
        <w:u w:val="none" w:color="auto"/>
      </w:rPr>
    </w:lvl>
    <w:lvl w:ilvl="5" w:tentative="0">
      <w:start w:val="1"/>
      <w:numFmt w:val="lowerRoman"/>
      <w:lvlText w:val="%6."/>
      <w:lvlJc w:val="right"/>
      <w:pPr>
        <w:ind w:left="2940" w:hanging="420"/>
      </w:pPr>
      <w:rPr>
        <w:rFonts w:hint="default" w:ascii="Times New Roman"/>
        <w:u w:val="none" w:color="auto"/>
      </w:rPr>
    </w:lvl>
    <w:lvl w:ilvl="6" w:tentative="0">
      <w:start w:val="1"/>
      <w:numFmt w:val="decimal"/>
      <w:lvlText w:val="%7."/>
      <w:lvlJc w:val="left"/>
      <w:pPr>
        <w:ind w:left="3360" w:hanging="420"/>
      </w:pPr>
      <w:rPr>
        <w:rFonts w:hint="default" w:ascii="Times New Roman"/>
        <w:u w:val="none" w:color="auto"/>
      </w:rPr>
    </w:lvl>
    <w:lvl w:ilvl="7" w:tentative="0">
      <w:start w:val="1"/>
      <w:numFmt w:val="lowerLetter"/>
      <w:lvlText w:val="%8)"/>
      <w:lvlJc w:val="left"/>
      <w:pPr>
        <w:ind w:left="3780" w:hanging="420"/>
      </w:pPr>
      <w:rPr>
        <w:rFonts w:hint="default" w:ascii="Times New Roman"/>
        <w:u w:val="none" w:color="auto"/>
      </w:rPr>
    </w:lvl>
    <w:lvl w:ilvl="8" w:tentative="0">
      <w:start w:val="1"/>
      <w:numFmt w:val="lowerRoman"/>
      <w:lvlText w:val="%9."/>
      <w:lvlJc w:val="right"/>
      <w:pPr>
        <w:ind w:left="4200" w:hanging="420"/>
      </w:pPr>
      <w:rPr>
        <w:rFonts w:hint="default" w:ascii="Times New Roman"/>
        <w:u w:val="none" w:color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95510"/>
    <w:rsid w:val="1FBC127C"/>
    <w:rsid w:val="2F32425F"/>
    <w:rsid w:val="4F3728D1"/>
    <w:rsid w:val="53FD0C00"/>
    <w:rsid w:val="5B725762"/>
    <w:rsid w:val="6A700D8B"/>
    <w:rsid w:val="70671E4B"/>
    <w:rsid w:val="7F99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tabs>
        <w:tab w:val="left" w:pos="425"/>
      </w:tabs>
      <w:spacing w:before="340" w:after="330" w:line="360" w:lineRule="auto"/>
      <w:jc w:val="center"/>
      <w:outlineLvl w:val="0"/>
    </w:pPr>
    <w:rPr>
      <w:rFonts w:ascii="华文中宋" w:hAnsi="华文中宋" w:eastAsia="华文中宋"/>
      <w:b/>
      <w:bCs/>
      <w:color w:val="000000"/>
      <w:kern w:val="44"/>
      <w:sz w:val="32"/>
      <w:szCs w:val="32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/>
      <w:spacing w:before="260" w:after="260" w:line="413" w:lineRule="auto"/>
      <w:jc w:val="left"/>
      <w:outlineLvl w:val="2"/>
    </w:pPr>
    <w:rPr>
      <w:rFonts w:ascii="Times New Roman" w:hAnsi="Times New Roman" w:eastAsia="宋体" w:cs="Times New Roman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 Indent"/>
    <w:basedOn w:val="1"/>
    <w:next w:val="8"/>
    <w:qFormat/>
    <w:uiPriority w:val="0"/>
    <w:pPr>
      <w:snapToGrid w:val="0"/>
      <w:spacing w:line="360" w:lineRule="auto"/>
      <w:ind w:firstLine="538" w:firstLineChars="192"/>
    </w:pPr>
    <w:rPr>
      <w:rFonts w:ascii="仿宋_GB2312" w:eastAsia="仿宋_GB2312"/>
      <w:bCs/>
      <w:sz w:val="28"/>
      <w:szCs w:val="28"/>
    </w:rPr>
  </w:style>
  <w:style w:type="paragraph" w:styleId="8">
    <w:name w:val="Body Text First Indent 2"/>
    <w:basedOn w:val="7"/>
    <w:next w:val="1"/>
    <w:unhideWhenUsed/>
    <w:qFormat/>
    <w:uiPriority w:val="0"/>
    <w:pPr>
      <w:spacing w:after="120" w:line="240" w:lineRule="auto"/>
      <w:ind w:left="420" w:leftChars="200" w:firstLine="420" w:firstLineChars="200"/>
    </w:pPr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2024-11-18T03:15:00Z</dcterms:created>
  <dc:creator>1</dc:creator>
  <cp:lastModifiedBy>1</cp:lastModifiedBy>
  <dcterms:modified xsi:type="dcterms:W3CDTF">2025-06-18T02:52:23Z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87770DA4B7324F1390A75B625C7BC3CD</vt:lpwstr>
  </property>
</Properties>
</file>