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auto"/>
        </w:rPr>
      </w:pPr>
      <w:r>
        <w:rPr>
          <w:color w:val="auto"/>
        </w:rPr>
        <w:t>投标（响应）报价明细表</w:t>
      </w:r>
    </w:p>
    <w:p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公司名称：</w:t>
      </w:r>
    </w:p>
    <w:p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包号：</w:t>
      </w:r>
    </w:p>
    <w:p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项目编号：</w:t>
      </w:r>
    </w:p>
    <w:p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项目名称： </w:t>
      </w:r>
    </w:p>
    <w:p>
      <w:pPr>
        <w:adjustRightInd w:val="0"/>
        <w:snapToGrid w:val="0"/>
        <w:spacing w:line="300" w:lineRule="exact"/>
        <w:ind w:firstLine="561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 xml:space="preserve">      </w:t>
      </w:r>
    </w:p>
    <w:tbl>
      <w:tblPr>
        <w:tblStyle w:val="10"/>
        <w:tblW w:w="0" w:type="auto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总价</w:t>
            </w:r>
            <w:r>
              <w:rPr>
                <w:rFonts w:hint="eastAsia" w:ascii="仿宋" w:hAnsi="仿宋" w:cs="仿宋"/>
                <w:bCs/>
                <w:color w:val="auto"/>
                <w:szCs w:val="28"/>
                <w:lang w:eastAsia="zh-CN"/>
              </w:rPr>
              <w:t>（</w:t>
            </w:r>
            <w:r>
              <w:rPr>
                <w:rFonts w:hint="eastAsia" w:ascii="仿宋" w:hAnsi="仿宋" w:cs="仿宋"/>
                <w:bCs/>
                <w:color w:val="auto"/>
                <w:szCs w:val="28"/>
                <w:lang w:val="en-US" w:eastAsia="zh-CN"/>
              </w:rPr>
              <w:t>2年</w:t>
            </w:r>
            <w:r>
              <w:rPr>
                <w:rFonts w:hint="eastAsia" w:ascii="仿宋" w:hAnsi="仿宋" w:cs="仿宋"/>
                <w:bCs/>
                <w:color w:val="auto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（大小写）：</w:t>
            </w:r>
          </w:p>
        </w:tc>
      </w:tr>
    </w:tbl>
    <w:p>
      <w:pPr>
        <w:adjustRightInd w:val="0"/>
        <w:snapToGrid w:val="0"/>
        <w:spacing w:line="300" w:lineRule="exact"/>
        <w:ind w:firstLine="561"/>
        <w:rPr>
          <w:rFonts w:hint="eastAsia" w:ascii="仿宋" w:hAnsi="仿宋" w:eastAsia="仿宋" w:cs="仿宋"/>
          <w:bCs/>
          <w:color w:val="auto"/>
          <w:szCs w:val="28"/>
        </w:rPr>
      </w:pPr>
    </w:p>
    <w:p>
      <w:pPr>
        <w:spacing w:line="300" w:lineRule="exact"/>
        <w:rPr>
          <w:rFonts w:hint="eastAsia" w:ascii="仿宋" w:hAnsi="仿宋" w:eastAsia="仿宋" w:cs="仿宋"/>
          <w:color w:val="auto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Cs w:val="28"/>
        </w:rPr>
        <w:t>法定代表人或授权代表（签字或盖章）：</w:t>
      </w:r>
    </w:p>
    <w:p>
      <w:pPr>
        <w:spacing w:line="300" w:lineRule="exact"/>
        <w:rPr>
          <w:rFonts w:hint="eastAsia" w:ascii="仿宋" w:hAnsi="仿宋" w:eastAsia="仿宋" w:cs="仿宋"/>
          <w:color w:val="auto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Cs w:val="28"/>
        </w:rPr>
        <w:t>投标人（</w:t>
      </w:r>
      <w:r>
        <w:rPr>
          <w:rFonts w:hint="eastAsia" w:ascii="仿宋" w:hAnsi="仿宋" w:eastAsia="仿宋" w:cs="仿宋"/>
          <w:bCs/>
          <w:color w:val="auto"/>
          <w:szCs w:val="28"/>
        </w:rPr>
        <w:t>盖单位章</w:t>
      </w:r>
      <w:r>
        <w:rPr>
          <w:rFonts w:hint="eastAsia" w:ascii="仿宋" w:hAnsi="仿宋" w:eastAsia="仿宋" w:cs="仿宋"/>
          <w:color w:val="auto"/>
          <w:szCs w:val="28"/>
        </w:rPr>
        <w:t>）：</w:t>
      </w:r>
    </w:p>
    <w:p>
      <w:pPr>
        <w:pStyle w:val="9"/>
        <w:spacing w:line="300" w:lineRule="exact"/>
        <w:rPr>
          <w:rFonts w:hint="eastAsia" w:ascii="仿宋" w:hAnsi="仿宋" w:eastAsia="仿宋" w:cs="仿宋"/>
          <w:b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Cs w:val="28"/>
        </w:rPr>
        <w:t>日期：</w:t>
      </w:r>
    </w:p>
    <w:p>
      <w:pPr>
        <w:adjustRightInd w:val="0"/>
        <w:snapToGrid w:val="0"/>
        <w:spacing w:line="300" w:lineRule="exact"/>
        <w:rPr>
          <w:rFonts w:hint="eastAsia" w:ascii="仿宋" w:hAnsi="仿宋" w:eastAsia="仿宋" w:cs="仿宋"/>
          <w:bCs/>
          <w:color w:val="auto"/>
          <w:szCs w:val="28"/>
        </w:rPr>
      </w:pPr>
    </w:p>
    <w:p>
      <w:pPr>
        <w:pStyle w:val="8"/>
        <w:spacing w:line="300" w:lineRule="exact"/>
        <w:rPr>
          <w:rFonts w:hint="eastAsia" w:ascii="仿宋" w:hAnsi="仿宋" w:eastAsia="仿宋" w:cs="仿宋"/>
          <w:b/>
          <w:color w:val="auto"/>
          <w:szCs w:val="28"/>
        </w:rPr>
      </w:pPr>
      <w:r>
        <w:rPr>
          <w:rFonts w:hint="eastAsia" w:ascii="仿宋" w:hAnsi="仿宋" w:eastAsia="仿宋" w:cs="仿宋"/>
          <w:b/>
          <w:color w:val="auto"/>
          <w:szCs w:val="28"/>
        </w:rPr>
        <w:t>要求：</w:t>
      </w:r>
    </w:p>
    <w:p>
      <w:pPr>
        <w:spacing w:beforeLines="20" w:afterLines="20" w:line="300" w:lineRule="exact"/>
        <w:ind w:firstLine="560" w:firstLineChars="200"/>
        <w:rPr>
          <w:rFonts w:hint="eastAsia" w:ascii="仿宋" w:hAnsi="仿宋" w:eastAsia="仿宋" w:cs="仿宋"/>
          <w:bCs/>
          <w:color w:val="auto"/>
          <w:szCs w:val="28"/>
          <w:lang w:eastAsia="zh-CN"/>
        </w:rPr>
      </w:pPr>
      <w:r>
        <w:rPr>
          <w:rFonts w:hint="eastAsia" w:ascii="仿宋" w:hAnsi="仿宋" w:eastAsia="仿宋" w:cs="仿宋"/>
          <w:bCs/>
          <w:color w:val="auto"/>
          <w:szCs w:val="28"/>
        </w:rPr>
        <w:t>1、服务费用明细参照第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三</w:t>
      </w:r>
      <w:r>
        <w:rPr>
          <w:rFonts w:hint="eastAsia" w:ascii="仿宋" w:hAnsi="仿宋" w:eastAsia="仿宋" w:cs="仿宋"/>
          <w:bCs/>
          <w:color w:val="auto"/>
          <w:szCs w:val="28"/>
        </w:rPr>
        <w:t>章 采购需求/三、商务要求</w:t>
      </w:r>
      <w:r>
        <w:rPr>
          <w:rFonts w:hint="eastAsia" w:ascii="仿宋" w:hAnsi="仿宋" w:eastAsia="仿宋" w:cs="仿宋"/>
          <w:bCs/>
          <w:color w:val="auto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 w:bidi="ar-SA"/>
        </w:rPr>
        <w:t>（一）后勤服务费包括但不限于如下项目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。</w:t>
      </w:r>
    </w:p>
    <w:p>
      <w:pPr>
        <w:adjustRightInd w:val="0"/>
        <w:snapToGrid w:val="0"/>
        <w:spacing w:line="300" w:lineRule="exact"/>
        <w:ind w:firstLine="560" w:firstLineChars="200"/>
        <w:rPr>
          <w:rFonts w:hint="eastAsia" w:ascii="仿宋" w:hAnsi="仿宋" w:eastAsia="仿宋" w:cs="仿宋"/>
          <w:bCs/>
          <w:color w:val="auto"/>
          <w:szCs w:val="28"/>
        </w:rPr>
      </w:pPr>
      <w:r>
        <w:rPr>
          <w:rFonts w:hint="eastAsia" w:ascii="仿宋" w:hAnsi="仿宋" w:eastAsia="仿宋" w:cs="仿宋"/>
          <w:bCs/>
          <w:color w:val="auto"/>
          <w:szCs w:val="28"/>
        </w:rPr>
        <w:t>2、报价明细表当中的“总价”须与开标一览表中的“投标总价”保持一致。</w:t>
      </w:r>
    </w:p>
    <w:p>
      <w:pPr>
        <w:adjustRightInd w:val="0"/>
        <w:snapToGrid w:val="0"/>
        <w:spacing w:line="300" w:lineRule="exact"/>
        <w:ind w:firstLine="560" w:firstLineChars="200"/>
        <w:rPr>
          <w:rFonts w:hint="eastAsia" w:ascii="仿宋" w:hAnsi="仿宋" w:eastAsia="仿宋" w:cs="仿宋"/>
          <w:bCs/>
          <w:color w:val="auto"/>
          <w:szCs w:val="28"/>
        </w:rPr>
      </w:pPr>
      <w:r>
        <w:rPr>
          <w:rFonts w:hint="eastAsia" w:ascii="仿宋" w:hAnsi="仿宋" w:eastAsia="仿宋" w:cs="仿宋"/>
          <w:bCs/>
          <w:color w:val="auto"/>
          <w:szCs w:val="28"/>
        </w:rPr>
        <w:t>3、以上费用为完成本项目服务所需的全部费用。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66604"/>
    <w:rsid w:val="6A1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jc w:val="center"/>
      <w:outlineLvl w:val="0"/>
    </w:pPr>
    <w:rPr>
      <w:bCs/>
      <w:kern w:val="44"/>
      <w:sz w:val="44"/>
      <w:szCs w:val="48"/>
    </w:rPr>
  </w:style>
  <w:style w:type="paragraph" w:styleId="4">
    <w:name w:val="heading 2"/>
    <w:basedOn w:val="5"/>
    <w:next w:val="1"/>
    <w:qFormat/>
    <w:uiPriority w:val="0"/>
    <w:pPr>
      <w:spacing w:line="240" w:lineRule="auto"/>
      <w:outlineLvl w:val="1"/>
    </w:pPr>
    <w:rPr>
      <w:bCs w:val="0"/>
      <w:sz w:val="32"/>
      <w:szCs w:val="36"/>
    </w:rPr>
  </w:style>
  <w:style w:type="paragraph" w:styleId="5">
    <w:name w:val="heading 3"/>
    <w:basedOn w:val="6"/>
    <w:next w:val="7"/>
    <w:qFormat/>
    <w:uiPriority w:val="0"/>
    <w:pPr>
      <w:ind w:firstLine="0" w:firstLineChars="0"/>
      <w:outlineLvl w:val="2"/>
    </w:pPr>
    <w:rPr>
      <w:rFonts w:eastAsia="仿宋"/>
      <w:sz w:val="28"/>
      <w:szCs w:val="27"/>
    </w:rPr>
  </w:style>
  <w:style w:type="paragraph" w:styleId="6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7">
    <w:name w:val="index 3"/>
    <w:basedOn w:val="1"/>
    <w:next w:val="1"/>
    <w:qFormat/>
    <w:uiPriority w:val="0"/>
    <w:pPr>
      <w:ind w:left="400" w:leftChars="40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2025-01-03T09:47:00Z</dcterms:created>
  <dc:creator>WPS_1178077862</dc:creator>
  <cp:lastModifiedBy>WPS_1178077862</cp:lastModifiedBy>
  <dcterms:modified xsi:type="dcterms:W3CDTF">2025-01-03T09:50:54Z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BFFB40FE98364AA5AF61E8AB31CD5994</vt:lpwstr>
  </property>
</Properties>
</file>