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089D6">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本国产品成本比例的声明函</w:t>
      </w:r>
    </w:p>
    <w:p w14:paraId="6C42903C">
      <w:pPr>
        <w:spacing w:after="0" w:line="360" w:lineRule="auto"/>
        <w:ind w:firstLine="480" w:firstLineChars="200"/>
        <w:jc w:val="left"/>
        <w:rPr>
          <w:rFonts w:hint="eastAsia" w:ascii="仿宋" w:hAnsi="仿宋" w:eastAsia="仿宋" w:cs="Times New Roman"/>
          <w:sz w:val="24"/>
          <w:lang w:val="en-US" w:eastAsia="zh-CN"/>
        </w:rPr>
      </w:pPr>
    </w:p>
    <w:p w14:paraId="477E3258">
      <w:pPr>
        <w:spacing w:after="0" w:line="360" w:lineRule="auto"/>
        <w:ind w:firstLine="480" w:firstLineChars="200"/>
        <w:jc w:val="left"/>
        <w:rPr>
          <w:rFonts w:hint="eastAsia" w:ascii="仿宋" w:hAnsi="仿宋" w:eastAsia="仿宋" w:cs="Times New Roman"/>
          <w:sz w:val="24"/>
          <w:lang w:val="en-US" w:eastAsia="zh-CN"/>
        </w:rPr>
      </w:pPr>
    </w:p>
    <w:p w14:paraId="2DE2F6B4">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仿宋" w:hAnsi="仿宋" w:eastAsia="仿宋" w:cs="Times New Roman"/>
          <w:sz w:val="24"/>
          <w:u w:val="single"/>
          <w:lang w:val="en-US" w:eastAsia="zh-CN"/>
        </w:rPr>
        <w:t xml:space="preserve">          </w:t>
      </w:r>
      <w:r>
        <w:rPr>
          <w:rFonts w:hint="eastAsia" w:ascii="仿宋" w:hAnsi="仿宋" w:eastAsia="仿宋" w:cs="Times New Roman"/>
          <w:sz w:val="24"/>
          <w:lang w:val="en-US" w:eastAsia="zh-CN"/>
        </w:rPr>
        <w:t>（达到/未达到）80%以上。</w:t>
      </w:r>
    </w:p>
    <w:p w14:paraId="3A967BBD">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本公司（单位）对上述声明内容的真实性负责。如有虚假，愿承担相应法律责任。</w:t>
      </w:r>
    </w:p>
    <w:p w14:paraId="2B6A7A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w:t>
      </w:r>
    </w:p>
    <w:p w14:paraId="5EE736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p>
    <w:p w14:paraId="4CAC00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公司（单位）名称（盖章）：        </w:t>
      </w:r>
    </w:p>
    <w:p w14:paraId="408A61DA">
      <w:pPr>
        <w:ind w:firstLine="4320" w:firstLineChars="1800"/>
      </w:pPr>
      <w:bookmarkStart w:id="0" w:name="_GoBack"/>
      <w:bookmarkEnd w:id="0"/>
      <w:r>
        <w:rPr>
          <w:rFonts w:hint="eastAsia" w:ascii="仿宋" w:hAnsi="仿宋" w:eastAsia="仿宋" w:cs="宋体"/>
          <w:kern w:val="2"/>
          <w:sz w:val="24"/>
          <w:szCs w:val="24"/>
          <w:lang w:val="en-US" w:eastAsia="zh-CN" w:bidi="ar-SA"/>
        </w:rPr>
        <w:t xml:space="preserve">日期：        年　  月　  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FF6FAB"/>
    <w:rsid w:val="52FF6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2026-02-06T10:05:00Z</dcterms:created>
  <dc:creator>HNCZ</dc:creator>
  <cp:lastModifiedBy>HNCZ</cp:lastModifiedBy>
  <dcterms:modified xsi:type="dcterms:W3CDTF">2026-02-06T10:05:53Z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1AB89C4021A04B33920EB5969CA00AC4_11</vt:lpwstr>
  </property>
  <property fmtid="{D5CDD505-2E9C-101B-9397-08002B2CF9AE}" pid="4" name="KSOTemplateDocerSaveRecord">
    <vt:lpwstr>eyJoZGlkIjoiMWNlMmMwOGU5Y2I3MDYxZDA4ZDIzYTEzOGVkOWRkNDMiLCJ1c2VySWQiOiI2MzU0ODc5NTgifQ==</vt:lpwstr>
  </property>
</Properties>
</file>