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4AB47">
      <w:pPr>
        <w:pStyle w:val="4"/>
        <w:numPr>
          <w:ilvl w:val="0"/>
          <w:numId w:val="0"/>
        </w:numPr>
        <w:spacing w:line="360" w:lineRule="auto"/>
        <w:ind w:leftChars="0"/>
        <w:jc w:val="center"/>
        <w:outlineLvl w:val="1"/>
        <w:rPr>
          <w:b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b/>
          <w:color w:val="auto"/>
          <w:sz w:val="32"/>
          <w:szCs w:val="32"/>
          <w:highlight w:val="none"/>
        </w:rPr>
        <w:t>业绩</w:t>
      </w:r>
      <w:r>
        <w:rPr>
          <w:rFonts w:hint="eastAsia"/>
          <w:b/>
          <w:color w:val="auto"/>
          <w:sz w:val="32"/>
          <w:szCs w:val="32"/>
          <w:highlight w:val="none"/>
        </w:rPr>
        <w:t>一览</w:t>
      </w:r>
      <w:r>
        <w:rPr>
          <w:b/>
          <w:color w:val="auto"/>
          <w:sz w:val="32"/>
          <w:szCs w:val="32"/>
          <w:highlight w:val="none"/>
        </w:rPr>
        <w:t>表</w:t>
      </w:r>
    </w:p>
    <w:p w14:paraId="482905D6">
      <w:pPr>
        <w:jc w:val="center"/>
        <w:rPr>
          <w:rFonts w:ascii="仿宋_GB2312" w:hAnsi="宋体" w:eastAsia="仿宋_GB2312"/>
          <w:b/>
          <w:color w:val="auto"/>
          <w:sz w:val="24"/>
          <w:highlight w:val="none"/>
        </w:rPr>
      </w:pPr>
    </w:p>
    <w:p w14:paraId="52C6D6A7">
      <w:pPr>
        <w:rPr>
          <w:color w:val="auto"/>
          <w:highlight w:val="none"/>
        </w:rPr>
      </w:pPr>
    </w:p>
    <w:tbl>
      <w:tblPr>
        <w:tblStyle w:val="2"/>
        <w:tblW w:w="967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664"/>
        <w:gridCol w:w="2180"/>
        <w:gridCol w:w="1423"/>
        <w:gridCol w:w="2443"/>
        <w:gridCol w:w="959"/>
      </w:tblGrid>
      <w:tr w14:paraId="75339A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008" w:type="dxa"/>
            <w:vAlign w:val="center"/>
          </w:tcPr>
          <w:p w14:paraId="549C4D9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1664" w:type="dxa"/>
            <w:vAlign w:val="center"/>
          </w:tcPr>
          <w:p w14:paraId="221F6806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180" w:type="dxa"/>
            <w:vAlign w:val="center"/>
          </w:tcPr>
          <w:p w14:paraId="48A8117E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423" w:type="dxa"/>
            <w:vAlign w:val="center"/>
          </w:tcPr>
          <w:p w14:paraId="7C0D1BA8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合同总价</w:t>
            </w:r>
          </w:p>
        </w:tc>
        <w:tc>
          <w:tcPr>
            <w:tcW w:w="2443" w:type="dxa"/>
            <w:vAlign w:val="center"/>
          </w:tcPr>
          <w:p w14:paraId="641F1789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使用单位名称</w:t>
            </w:r>
          </w:p>
        </w:tc>
        <w:tc>
          <w:tcPr>
            <w:tcW w:w="959" w:type="dxa"/>
            <w:vAlign w:val="center"/>
          </w:tcPr>
          <w:p w14:paraId="49B67B2F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z w:val="24"/>
                <w:highlight w:val="none"/>
              </w:rPr>
              <w:t>备注</w:t>
            </w:r>
          </w:p>
        </w:tc>
      </w:tr>
      <w:tr w14:paraId="1550F5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4488A318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20  年</w:t>
            </w:r>
          </w:p>
        </w:tc>
        <w:tc>
          <w:tcPr>
            <w:tcW w:w="1664" w:type="dxa"/>
            <w:vAlign w:val="center"/>
          </w:tcPr>
          <w:p w14:paraId="2216037D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0" w:type="dxa"/>
            <w:vAlign w:val="center"/>
          </w:tcPr>
          <w:p w14:paraId="4464E1DD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23" w:type="dxa"/>
            <w:vAlign w:val="center"/>
          </w:tcPr>
          <w:p w14:paraId="3A442B17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43" w:type="dxa"/>
            <w:vAlign w:val="center"/>
          </w:tcPr>
          <w:p w14:paraId="4CFD1547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0912732E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466DE8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25766ECC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64" w:type="dxa"/>
            <w:vAlign w:val="center"/>
          </w:tcPr>
          <w:p w14:paraId="322065BF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0" w:type="dxa"/>
            <w:vAlign w:val="center"/>
          </w:tcPr>
          <w:p w14:paraId="70EA4FE4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23" w:type="dxa"/>
            <w:vAlign w:val="center"/>
          </w:tcPr>
          <w:p w14:paraId="3DCF27F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43" w:type="dxa"/>
            <w:vAlign w:val="center"/>
          </w:tcPr>
          <w:p w14:paraId="201F2F17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3C3CFD4F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60A59B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5F301015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20  年</w:t>
            </w:r>
          </w:p>
        </w:tc>
        <w:tc>
          <w:tcPr>
            <w:tcW w:w="1664" w:type="dxa"/>
            <w:vAlign w:val="center"/>
          </w:tcPr>
          <w:p w14:paraId="0BE1785C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0" w:type="dxa"/>
            <w:vAlign w:val="center"/>
          </w:tcPr>
          <w:p w14:paraId="070DFF0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23" w:type="dxa"/>
            <w:vAlign w:val="center"/>
          </w:tcPr>
          <w:p w14:paraId="3E7F7139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43" w:type="dxa"/>
            <w:vAlign w:val="center"/>
          </w:tcPr>
          <w:p w14:paraId="773E9612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4FD71FA4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11B68D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06F8AFE8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64" w:type="dxa"/>
            <w:vAlign w:val="center"/>
          </w:tcPr>
          <w:p w14:paraId="7830D97F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0" w:type="dxa"/>
            <w:vAlign w:val="center"/>
          </w:tcPr>
          <w:p w14:paraId="2D963669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23" w:type="dxa"/>
            <w:vAlign w:val="center"/>
          </w:tcPr>
          <w:p w14:paraId="5625DCF3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43" w:type="dxa"/>
            <w:vAlign w:val="center"/>
          </w:tcPr>
          <w:p w14:paraId="437F95E6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3B6D0FA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0AC1B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367341A7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20  年</w:t>
            </w:r>
          </w:p>
        </w:tc>
        <w:tc>
          <w:tcPr>
            <w:tcW w:w="1664" w:type="dxa"/>
            <w:vAlign w:val="center"/>
          </w:tcPr>
          <w:p w14:paraId="3DE6033C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0" w:type="dxa"/>
            <w:vAlign w:val="center"/>
          </w:tcPr>
          <w:p w14:paraId="712829B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23" w:type="dxa"/>
            <w:vAlign w:val="center"/>
          </w:tcPr>
          <w:p w14:paraId="590E7955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43" w:type="dxa"/>
            <w:vAlign w:val="center"/>
          </w:tcPr>
          <w:p w14:paraId="396AB820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1A18983D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  <w:tr w14:paraId="579AA6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8" w:type="dxa"/>
            <w:vAlign w:val="center"/>
          </w:tcPr>
          <w:p w14:paraId="792517AF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664" w:type="dxa"/>
            <w:vAlign w:val="center"/>
          </w:tcPr>
          <w:p w14:paraId="76B82401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180" w:type="dxa"/>
            <w:vAlign w:val="center"/>
          </w:tcPr>
          <w:p w14:paraId="16ED285B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423" w:type="dxa"/>
            <w:vAlign w:val="center"/>
          </w:tcPr>
          <w:p w14:paraId="5A585C36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2443" w:type="dxa"/>
            <w:vAlign w:val="center"/>
          </w:tcPr>
          <w:p w14:paraId="0310CAA5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5C6C8D8C">
            <w:pPr>
              <w:jc w:val="center"/>
              <w:rPr>
                <w:rFonts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031DA834">
      <w:pPr>
        <w:autoSpaceDE w:val="0"/>
        <w:autoSpaceDN w:val="0"/>
        <w:ind w:left="1063" w:leftChars="304" w:hanging="90" w:hangingChars="28"/>
        <w:rPr>
          <w:rFonts w:hAnsi="宋体"/>
          <w:b/>
          <w:color w:val="auto"/>
          <w:szCs w:val="21"/>
          <w:highlight w:val="none"/>
        </w:rPr>
      </w:pPr>
    </w:p>
    <w:p w14:paraId="637FD8C2">
      <w:pPr>
        <w:autoSpaceDE w:val="0"/>
        <w:autoSpaceDN w:val="0"/>
        <w:ind w:left="1032" w:leftChars="304" w:hanging="59" w:hangingChars="28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注：</w:t>
      </w:r>
    </w:p>
    <w:p w14:paraId="033DA0B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供应商须提供相应的证明文件</w:t>
      </w:r>
    </w:p>
    <w:p w14:paraId="75FB9D5B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正在执行的类似业绩需标明执行状态，供应商需在备注栏填写合同执行的状态。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84076F"/>
    <w:multiLevelType w:val="multilevel"/>
    <w:tmpl w:val="6384076F"/>
    <w:lvl w:ilvl="0" w:tentative="0">
      <w:start w:val="1"/>
      <w:numFmt w:val="decimal"/>
      <w:lvlText w:val="（%1）"/>
      <w:lvlJc w:val="left"/>
      <w:pPr>
        <w:tabs>
          <w:tab w:val="left" w:pos="1122"/>
        </w:tabs>
        <w:ind w:left="1122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D0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34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2025-08-09T07:50:19Z</dcterms:created>
  <dc:creator>P15V</dc:creator>
  <cp:lastModifiedBy>P15V</cp:lastModifiedBy>
  <dcterms:modified xsi:type="dcterms:W3CDTF">2025-08-09T07:51:07Z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084B3B3B53A34F5181C54E3A2992375A_12</vt:lpwstr>
  </property>
</Properties>
</file>