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8108A">
      <w:pPr>
        <w:pStyle w:val="2"/>
        <w:pageBreakBefore/>
        <w:spacing w:line="500" w:lineRule="exact"/>
        <w:jc w:val="center"/>
        <w:rPr>
          <w:rFonts w:hint="eastAsia" w:hAnsi="宋体"/>
          <w:szCs w:val="28"/>
        </w:rPr>
      </w:pPr>
      <w:r>
        <w:rPr>
          <w:rFonts w:hint="eastAsia" w:hAnsi="宋体"/>
          <w:szCs w:val="28"/>
        </w:rPr>
        <w:t>供应商类似项目业绩（如有）</w:t>
      </w:r>
    </w:p>
    <w:tbl>
      <w:tblPr>
        <w:tblStyle w:val="3"/>
        <w:tblW w:w="8333" w:type="dxa"/>
        <w:tblInd w:w="-13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345"/>
        <w:gridCol w:w="1344"/>
        <w:gridCol w:w="1344"/>
        <w:gridCol w:w="1344"/>
        <w:gridCol w:w="1537"/>
        <w:gridCol w:w="807"/>
      </w:tblGrid>
      <w:tr w14:paraId="509A01A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612" w:type="dxa"/>
            <w:tcBorders>
              <w:righ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A0899B0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序号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5DCD838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项目业主</w:t>
            </w: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B93FBCD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ascii="宋体" w:hAnsi="宋体"/>
                <w:b/>
                <w:kern w:val="21"/>
                <w:sz w:val="21"/>
                <w:szCs w:val="21"/>
              </w:rPr>
              <w:t>项目</w:t>
            </w: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名称</w:t>
            </w: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35B5669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服务范围</w:t>
            </w: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AB70BDF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合同金额</w:t>
            </w:r>
          </w:p>
        </w:tc>
        <w:tc>
          <w:tcPr>
            <w:tcW w:w="153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A3C9F13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服务</w:t>
            </w:r>
            <w:r>
              <w:rPr>
                <w:rFonts w:ascii="宋体" w:hAnsi="宋体"/>
                <w:b/>
                <w:kern w:val="21"/>
                <w:sz w:val="21"/>
                <w:szCs w:val="21"/>
              </w:rPr>
              <w:t>期</w:t>
            </w:r>
          </w:p>
          <w:p w14:paraId="57784230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ascii="宋体" w:hAnsi="宋体"/>
                <w:b/>
                <w:kern w:val="21"/>
                <w:sz w:val="21"/>
                <w:szCs w:val="21"/>
              </w:rPr>
              <w:t>年月至年月</w:t>
            </w:r>
          </w:p>
        </w:tc>
        <w:tc>
          <w:tcPr>
            <w:tcW w:w="80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6AFE526">
            <w:pPr>
              <w:pStyle w:val="5"/>
              <w:ind w:left="0" w:leftChars="0" w:right="0" w:rightChars="0"/>
              <w:rPr>
                <w:rFonts w:ascii="宋体" w:hAnsi="宋体"/>
                <w:b/>
                <w:kern w:val="21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1"/>
                <w:sz w:val="21"/>
                <w:szCs w:val="21"/>
              </w:rPr>
              <w:t>备注</w:t>
            </w:r>
          </w:p>
        </w:tc>
      </w:tr>
      <w:tr w14:paraId="6781806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CA0247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5A01166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26DBFE6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E7BE94F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378F9C3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55D64AD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6BA5C0A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</w:tr>
      <w:tr w14:paraId="07C10CF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02BF19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B3F29AB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ADB37B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7E46691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7DEF194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27B710D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7A1F7A7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</w:tr>
      <w:tr w14:paraId="7C23207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E58D13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285C0DA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D17F16F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D1F5F82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B5109DA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0C528ED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867EA76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</w:tr>
      <w:tr w14:paraId="46065F3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3474E88">
            <w:pPr>
              <w:jc w:val="center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6524990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AEFF233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8FA3E5F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D0991F5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9E237FB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noWrap w:val="0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1600E36">
            <w:pPr>
              <w:pStyle w:val="5"/>
              <w:ind w:left="742" w:right="53" w:hanging="689"/>
              <w:rPr>
                <w:rFonts w:ascii="宋体" w:hAnsi="宋体"/>
                <w:kern w:val="21"/>
                <w:sz w:val="21"/>
                <w:szCs w:val="21"/>
              </w:rPr>
            </w:pPr>
          </w:p>
        </w:tc>
      </w:tr>
    </w:tbl>
    <w:p w14:paraId="78A6484F">
      <w:pPr>
        <w:spacing w:line="500" w:lineRule="exact"/>
        <w:rPr>
          <w:rFonts w:hint="eastAsia"/>
          <w:b/>
        </w:rPr>
      </w:pPr>
      <w:r>
        <w:rPr>
          <w:rFonts w:hint="eastAsia"/>
          <w:b/>
        </w:rPr>
        <w:t>备注：</w:t>
      </w:r>
    </w:p>
    <w:p w14:paraId="41889A29">
      <w:pPr>
        <w:spacing w:line="500" w:lineRule="exact"/>
        <w:rPr>
          <w:rFonts w:hint="eastAsia"/>
          <w:b/>
        </w:rPr>
      </w:pPr>
      <w:r>
        <w:rPr>
          <w:rFonts w:hint="eastAsia"/>
          <w:b/>
        </w:rPr>
        <w:t>1、以上表格格式行可增减；</w:t>
      </w:r>
    </w:p>
    <w:p w14:paraId="4F7EBF37">
      <w:pPr>
        <w:spacing w:line="500" w:lineRule="exact"/>
        <w:rPr>
          <w:rFonts w:hint="eastAsia"/>
        </w:rPr>
      </w:pPr>
      <w:r>
        <w:rPr>
          <w:rFonts w:hint="eastAsia"/>
          <w:b/>
        </w:rPr>
        <w:t>2、表后附类似项目业绩证明材料复印件。</w:t>
      </w:r>
    </w:p>
    <w:p w14:paraId="0C8E09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11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gg"/>
    <w:basedOn w:val="1"/>
    <w:qFormat/>
    <w:uiPriority w:val="0"/>
    <w:pPr>
      <w:snapToGrid w:val="0"/>
      <w:ind w:left="52" w:leftChars="25" w:right="52" w:rightChars="25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2025-08-14T03:19:45Z</dcterms:created>
  <dc:creator>Administrator</dc:creator>
  <cp:lastModifiedBy>o乄</cp:lastModifiedBy>
  <dcterms:modified xsi:type="dcterms:W3CDTF">2025-08-14T03:19:50Z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BC7CA478A07345EB9D676163CC9D7946_12</vt:lpwstr>
  </property>
</Properties>
</file>