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F8CC5">
      <w:pPr>
        <w:keepNext w:val="0"/>
        <w:keepLines w:val="0"/>
        <w:widowControl w:val="0"/>
        <w:suppressLineNumbers w:val="0"/>
        <w:spacing w:before="0" w:beforeAutospacing="0" w:after="0" w:afterAutospacing="0" w:line="560" w:lineRule="exact"/>
        <w:ind w:left="0" w:right="0"/>
        <w:jc w:val="center"/>
        <w:outlineLvl w:val="0"/>
        <w:rPr>
          <w:rFonts w:hint="eastAsia" w:ascii="宋体" w:hAnsi="宋体" w:eastAsia="宋体" w:cs="宋体"/>
          <w:b/>
          <w:bCs w:val="0"/>
          <w:kern w:val="2"/>
          <w:sz w:val="32"/>
          <w:szCs w:val="32"/>
          <w:lang w:val="en-US" w:eastAsia="zh-CN" w:bidi="ar"/>
        </w:rPr>
      </w:pPr>
      <w:r>
        <w:rPr>
          <w:rFonts w:hint="eastAsia" w:ascii="宋体" w:hAnsi="宋体" w:eastAsia="宋体" w:cs="宋体"/>
          <w:b/>
          <w:bCs w:val="0"/>
          <w:kern w:val="2"/>
          <w:sz w:val="32"/>
          <w:szCs w:val="32"/>
          <w:lang w:val="en-US" w:eastAsia="zh-CN" w:bidi="ar"/>
        </w:rPr>
        <w:t>投</w:t>
      </w:r>
      <w:bookmarkStart w:id="0" w:name="_GoBack"/>
      <w:bookmarkEnd w:id="0"/>
      <w:r>
        <w:rPr>
          <w:rFonts w:hint="eastAsia" w:ascii="宋体" w:hAnsi="宋体" w:eastAsia="宋体" w:cs="宋体"/>
          <w:b/>
          <w:bCs w:val="0"/>
          <w:kern w:val="2"/>
          <w:sz w:val="32"/>
          <w:szCs w:val="32"/>
          <w:lang w:val="en-US" w:eastAsia="zh-CN" w:bidi="ar"/>
        </w:rPr>
        <w:t xml:space="preserve">标人满足《中华人民共和国政府采购法》第二十二条规定资格承诺函 </w:t>
      </w:r>
    </w:p>
    <w:p w14:paraId="0710F903">
      <w:pPr>
        <w:keepNext w:val="0"/>
        <w:keepLines w:val="0"/>
        <w:widowControl/>
        <w:suppressLineNumbers w:val="0"/>
        <w:spacing w:line="360" w:lineRule="auto"/>
        <w:jc w:val="left"/>
      </w:pPr>
      <w:r>
        <w:rPr>
          <w:rFonts w:hint="eastAsia" w:ascii="宋体" w:hAnsi="宋体" w:eastAsia="宋体" w:cs="宋体"/>
          <w:b/>
          <w:bCs/>
          <w:color w:val="000000"/>
          <w:kern w:val="0"/>
          <w:sz w:val="24"/>
          <w:szCs w:val="24"/>
          <w:lang w:val="en-US" w:eastAsia="zh-CN" w:bidi="ar"/>
        </w:rPr>
        <w:t xml:space="preserve">采购人或采购代理机构： </w:t>
      </w:r>
    </w:p>
    <w:p w14:paraId="1BF38144">
      <w:pPr>
        <w:keepNext w:val="0"/>
        <w:keepLines w:val="0"/>
        <w:widowControl w:val="0"/>
        <w:suppressLineNumbers w:val="0"/>
        <w:spacing w:before="0" w:beforeAutospacing="0" w:after="0" w:afterAutospacing="0" w:line="360" w:lineRule="auto"/>
        <w:ind w:left="0" w:right="0" w:firstLine="540" w:firstLineChars="225"/>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我单位参与</w:t>
      </w:r>
      <w:r>
        <w:rPr>
          <w:rFonts w:hint="eastAsia" w:ascii="宋体" w:hAnsi="宋体" w:eastAsia="宋体" w:cs="宋体"/>
          <w:kern w:val="2"/>
          <w:sz w:val="24"/>
          <w:szCs w:val="24"/>
          <w:u w:val="single"/>
          <w:lang w:val="en-US" w:eastAsia="zh-CN" w:bidi="ar"/>
        </w:rPr>
        <w:t xml:space="preserve"> 海南省医学科学院2025年第一批科研设备采购意向 （项目名称）（项目编号：HNJC2025-075）</w:t>
      </w:r>
      <w:r>
        <w:rPr>
          <w:rFonts w:hint="eastAsia" w:ascii="宋体" w:hAnsi="宋体" w:eastAsia="宋体" w:cs="宋体"/>
          <w:kern w:val="2"/>
          <w:sz w:val="24"/>
          <w:szCs w:val="24"/>
          <w:lang w:val="en-US" w:eastAsia="zh-CN" w:bidi="ar"/>
        </w:rPr>
        <w:t xml:space="preserve">项目的政府采购活动，现承诺如下： </w:t>
      </w:r>
    </w:p>
    <w:p w14:paraId="34AF95B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（1）我单位具有符合《中华人民共和国政府采购法》《中华人民共和国政府采购法实施条例》及采购文件资格要求规定的良好的商业信誉和健全的财务会计制度。</w:t>
      </w:r>
    </w:p>
    <w:p w14:paraId="1035531E">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（2）我单位具有符合《中华人民共和国政府采购法》《中华人民共和国政府采购法实施条例》及采购文件资格要求规定的履行合同所必需的设备和专业技术能力。</w:t>
      </w:r>
    </w:p>
    <w:p w14:paraId="6D92913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（3）我单位具有符合《中华人民共和国政府采购法》《中华人民共和国政府采购法实施条例》及采购文件资格要求规定的依法缴纳税收和社会保障资金的相关证明材料。</w:t>
      </w:r>
    </w:p>
    <w:p w14:paraId="3E3EAC0A">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（4）我单位符合《中华人民共和国政府采购法》《中华人民共和国政府采购法实施条例》及采购文件资格要求规定的在参加政府采购活动前三年内，在经营活动中没有重大违法记录。</w:t>
      </w:r>
    </w:p>
    <w:p w14:paraId="3F1DB2F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（5）我单位符合法律、行政法规规定的其他条件。</w:t>
      </w:r>
    </w:p>
    <w:p w14:paraId="3AC3EC1B">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（6）我单位没有被列入失信被执行人、重大税收违法失信主体以及政府采购严重违法失信行为记录名单。</w:t>
      </w:r>
    </w:p>
    <w:p w14:paraId="58C3880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（7）如违反上述承诺，同意将相关失信行为纳入信用信息共享平台。</w:t>
      </w:r>
    </w:p>
    <w:p w14:paraId="7B7A9427">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（8）同意此承诺书在政府采购信息发布平台公示，接受社会各界监督。</w:t>
      </w:r>
    </w:p>
    <w:p w14:paraId="602FA758">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若我单位以上承诺不实，自愿承担提供虚假材料谋取中标、成交的法律责任。</w:t>
      </w:r>
    </w:p>
    <w:p w14:paraId="3D453AB6">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p>
    <w:p w14:paraId="53F36F90">
      <w:pPr>
        <w:keepNext w:val="0"/>
        <w:keepLines w:val="0"/>
        <w:widowControl w:val="0"/>
        <w:suppressLineNumbers w:val="0"/>
        <w:spacing w:before="0" w:beforeAutospacing="0" w:after="0" w:afterAutospacing="0" w:line="360" w:lineRule="auto"/>
        <w:ind w:left="630" w:leftChars="300" w:right="0" w:firstLine="2243" w:firstLineChars="931"/>
        <w:jc w:val="both"/>
        <w:rPr>
          <w:rFonts w:hint="eastAsia" w:ascii="宋体" w:hAnsi="宋体" w:eastAsia="宋体" w:cs="Lucida Sans Unicode"/>
          <w:b/>
          <w:bCs w:val="0"/>
          <w:kern w:val="2"/>
          <w:sz w:val="24"/>
          <w:szCs w:val="24"/>
        </w:rPr>
      </w:pPr>
      <w:r>
        <w:rPr>
          <w:rFonts w:hint="eastAsia" w:ascii="宋体" w:hAnsi="宋体" w:eastAsia="宋体" w:cs="宋体"/>
          <w:b/>
          <w:bCs w:val="0"/>
          <w:kern w:val="2"/>
          <w:sz w:val="24"/>
          <w:szCs w:val="24"/>
          <w:lang w:val="en-US" w:eastAsia="zh-CN" w:bidi="ar"/>
        </w:rPr>
        <w:t>投标人名称（加盖公章）：</w:t>
      </w:r>
      <w:r>
        <w:rPr>
          <w:rFonts w:hint="eastAsia" w:ascii="宋体" w:hAnsi="宋体" w:eastAsia="宋体" w:cs="Lucida Sans Unicode"/>
          <w:b/>
          <w:bCs w:val="0"/>
          <w:kern w:val="2"/>
          <w:sz w:val="24"/>
          <w:szCs w:val="24"/>
          <w:u w:val="single"/>
          <w:lang w:val="en-US" w:eastAsia="zh-CN" w:bidi="ar"/>
        </w:rPr>
        <w:t xml:space="preserve">                   </w:t>
      </w:r>
      <w:r>
        <w:rPr>
          <w:rFonts w:hint="eastAsia" w:ascii="宋体" w:hAnsi="宋体" w:eastAsia="宋体" w:cs="Lucida Sans Unicode"/>
          <w:b/>
          <w:bCs w:val="0"/>
          <w:kern w:val="2"/>
          <w:sz w:val="24"/>
          <w:szCs w:val="24"/>
          <w:lang w:val="en-US" w:eastAsia="zh-CN" w:bidi="ar"/>
        </w:rPr>
        <w:t xml:space="preserve">  </w:t>
      </w:r>
    </w:p>
    <w:p w14:paraId="1DD4E39A">
      <w:pPr>
        <w:keepNext w:val="0"/>
        <w:keepLines w:val="0"/>
        <w:widowControl w:val="0"/>
        <w:suppressLineNumbers w:val="0"/>
        <w:tabs>
          <w:tab w:val="left" w:pos="662"/>
        </w:tabs>
        <w:spacing w:before="0" w:beforeAutospacing="0" w:after="0" w:afterAutospacing="0" w:line="560" w:lineRule="exact"/>
        <w:ind w:left="0" w:right="0"/>
        <w:jc w:val="both"/>
        <w:rPr>
          <w:rFonts w:hint="eastAsia" w:ascii="宋体" w:hAnsi="宋体" w:eastAsia="宋体" w:cs="Times New Roman"/>
          <w:b/>
          <w:bCs w:val="0"/>
          <w:kern w:val="2"/>
          <w:sz w:val="44"/>
          <w:szCs w:val="44"/>
        </w:rPr>
      </w:pPr>
      <w:r>
        <w:rPr>
          <w:rFonts w:hint="eastAsia" w:ascii="宋体" w:hAnsi="宋体" w:eastAsia="宋体" w:cs="Lucida Sans Unicode"/>
          <w:b/>
          <w:bCs w:val="0"/>
          <w:kern w:val="2"/>
          <w:sz w:val="24"/>
          <w:szCs w:val="24"/>
          <w:lang w:val="en-US" w:eastAsia="zh-CN" w:bidi="ar"/>
        </w:rPr>
        <w:t xml:space="preserve">                                       </w:t>
      </w:r>
      <w:r>
        <w:rPr>
          <w:rFonts w:hint="eastAsia" w:ascii="宋体" w:hAnsi="宋体" w:eastAsia="宋体" w:cs="宋体"/>
          <w:b/>
          <w:bCs w:val="0"/>
          <w:kern w:val="2"/>
          <w:sz w:val="24"/>
          <w:szCs w:val="24"/>
          <w:lang w:val="en-US" w:eastAsia="zh-CN" w:bidi="ar"/>
        </w:rPr>
        <w:t>日期：</w:t>
      </w:r>
      <w:r>
        <w:rPr>
          <w:rFonts w:hint="eastAsia" w:ascii="宋体" w:hAnsi="宋体" w:eastAsia="宋体" w:cs="Lucida Sans Unicode"/>
          <w:b/>
          <w:bCs w:val="0"/>
          <w:kern w:val="2"/>
          <w:sz w:val="24"/>
          <w:szCs w:val="24"/>
          <w:u w:val="single"/>
          <w:lang w:val="en-US" w:eastAsia="zh-CN" w:bidi="ar"/>
        </w:rPr>
        <w:t xml:space="preserve">                   </w:t>
      </w:r>
    </w:p>
    <w:p w14:paraId="08D8CE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D4E02"/>
    <w:rsid w:val="040E0B62"/>
    <w:rsid w:val="271B52DA"/>
    <w:rsid w:val="2EC35DF5"/>
    <w:rsid w:val="38E9036D"/>
    <w:rsid w:val="3AC646D9"/>
    <w:rsid w:val="40FE6692"/>
    <w:rsid w:val="63143147"/>
    <w:rsid w:val="6F083427"/>
    <w:rsid w:val="775D3457"/>
    <w:rsid w:val="7BC06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558</Words>
  <Characters>558</Characters>
  <Lines>1</Lines>
  <Paragraphs>1</Paragraphs>
  <TotalTime>0</TotalTime>
  <ScaleCrop>false</ScaleCrop>
  <LinksUpToDate>false</LinksUpToDate>
  <CharactersWithSpaces>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2025-03-02T08:24:00Z</dcterms:created>
  <dc:creator>Administrator</dc:creator>
  <cp:lastModifiedBy>123.</cp:lastModifiedBy>
  <dcterms:modified xsi:type="dcterms:W3CDTF">2025-08-08T02:07:03Z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eyJoZGlkIjoiMmIwN2ZlNDY1MmI2NzljZWYxN2Q5YmVkMGFlMDU2ZGUiLCJ1c2VySWQiOiIyODEyNzk5OTUifQ==</vt:lpwstr>
  </property>
  <property fmtid="{D5CDD505-2E9C-101B-9397-08002B2CF9AE}" pid="4" name="ICV">
    <vt:lpwstr>FF7A4C4599594295A7F5A071727191BD_12</vt:lpwstr>
  </property>
</Properties>
</file>