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295A0">
      <w:pPr>
        <w:jc w:val="center"/>
        <w:rPr>
          <w:rFonts w:ascii="宋体" w:hAnsi="宋体"/>
          <w:b/>
          <w:bCs/>
          <w:sz w:val="24"/>
        </w:rPr>
      </w:pPr>
      <w:bookmarkStart w:id="0" w:name="_Toc30898"/>
      <w:r>
        <w:rPr>
          <w:rFonts w:hint="eastAsia" w:ascii="宋体" w:hAnsi="宋体"/>
          <w:b/>
          <w:bCs/>
          <w:sz w:val="24"/>
          <w:lang w:eastAsia="zh-CN"/>
        </w:rPr>
        <w:t>投标</w:t>
      </w:r>
      <w:bookmarkStart w:id="1" w:name="_GoBack"/>
      <w:bookmarkEnd w:id="1"/>
      <w:r>
        <w:rPr>
          <w:rFonts w:hint="eastAsia" w:ascii="宋体" w:hAnsi="宋体"/>
          <w:b/>
          <w:bCs/>
          <w:sz w:val="24"/>
        </w:rPr>
        <w:t>函</w:t>
      </w:r>
      <w:bookmarkEnd w:id="0"/>
    </w:p>
    <w:p w14:paraId="02DEC8AE">
      <w:pPr>
        <w:adjustRightInd w:val="0"/>
        <w:snapToGrid w:val="0"/>
        <w:rPr>
          <w:rFonts w:hint="eastAsia" w:ascii="宋体" w:hAnsi="宋体"/>
          <w:szCs w:val="21"/>
        </w:rPr>
      </w:pPr>
    </w:p>
    <w:p w14:paraId="2690B8CD">
      <w:pPr>
        <w:adjustRightInd w:val="0"/>
        <w:snapToGrid w:val="0"/>
        <w:rPr>
          <w:rFonts w:ascii="宋体" w:hAnsi="宋体"/>
          <w:i/>
          <w:iCs/>
          <w:szCs w:val="21"/>
          <w:u w:val="single"/>
        </w:rPr>
      </w:pPr>
      <w:r>
        <w:rPr>
          <w:rFonts w:hint="eastAsia" w:ascii="宋体" w:hAnsi="宋体"/>
          <w:szCs w:val="21"/>
        </w:rPr>
        <w:t>致：</w:t>
      </w:r>
      <w:r>
        <w:rPr>
          <w:rFonts w:ascii="宋体" w:hAnsi="宋体"/>
          <w:szCs w:val="21"/>
        </w:rPr>
        <w:t>中和德汇工程技术有限公司</w:t>
      </w:r>
    </w:p>
    <w:p w14:paraId="72D4220B">
      <w:pPr>
        <w:pStyle w:val="7"/>
        <w:ind w:firstLine="420"/>
        <w:rPr>
          <w:sz w:val="21"/>
          <w:szCs w:val="21"/>
          <w:lang w:eastAsia="zh-CN"/>
        </w:rPr>
      </w:pPr>
      <w:r>
        <w:rPr>
          <w:rFonts w:hint="eastAsia"/>
          <w:sz w:val="21"/>
          <w:szCs w:val="21"/>
          <w:lang w:eastAsia="zh-CN"/>
        </w:rPr>
        <w:t>你方组织的</w:t>
      </w:r>
      <w:r>
        <w:rPr>
          <w:rFonts w:hint="eastAsia"/>
          <w:sz w:val="21"/>
          <w:szCs w:val="21"/>
          <w:u w:val="single"/>
          <w:lang w:eastAsia="zh-CN"/>
        </w:rPr>
        <w:t>（项目名称）</w:t>
      </w:r>
      <w:r>
        <w:rPr>
          <w:rFonts w:hint="eastAsia"/>
          <w:sz w:val="21"/>
          <w:szCs w:val="21"/>
          <w:lang w:eastAsia="zh-CN"/>
        </w:rPr>
        <w:t>的公开招标</w:t>
      </w:r>
      <w:r>
        <w:rPr>
          <w:sz w:val="21"/>
          <w:szCs w:val="21"/>
          <w:u w:val="single"/>
          <w:lang w:eastAsia="zh-CN"/>
        </w:rPr>
        <w:t>[</w:t>
      </w:r>
      <w:r>
        <w:rPr>
          <w:rFonts w:hint="eastAsia"/>
          <w:sz w:val="21"/>
          <w:szCs w:val="21"/>
          <w:u w:val="single"/>
          <w:lang w:eastAsia="zh-CN"/>
        </w:rPr>
        <w:t>采购</w:t>
      </w:r>
      <w:r>
        <w:rPr>
          <w:sz w:val="21"/>
          <w:szCs w:val="21"/>
          <w:u w:val="single"/>
          <w:lang w:eastAsia="zh-CN"/>
        </w:rPr>
        <w:t>项目编号为：     ]</w:t>
      </w:r>
      <w:r>
        <w:rPr>
          <w:sz w:val="21"/>
          <w:szCs w:val="21"/>
          <w:lang w:eastAsia="zh-CN"/>
        </w:rPr>
        <w:t>，我方愿参与</w:t>
      </w:r>
      <w:r>
        <w:rPr>
          <w:rFonts w:hint="eastAsia"/>
          <w:sz w:val="21"/>
          <w:szCs w:val="21"/>
          <w:lang w:eastAsia="zh-CN"/>
        </w:rPr>
        <w:t>投标</w:t>
      </w:r>
      <w:r>
        <w:rPr>
          <w:sz w:val="21"/>
          <w:szCs w:val="21"/>
          <w:lang w:eastAsia="zh-CN"/>
        </w:rPr>
        <w:t>。</w:t>
      </w:r>
    </w:p>
    <w:p w14:paraId="01EEDEB3">
      <w:pPr>
        <w:pStyle w:val="7"/>
        <w:ind w:firstLine="420"/>
        <w:rPr>
          <w:color w:val="auto"/>
          <w:sz w:val="21"/>
          <w:szCs w:val="21"/>
          <w:lang w:eastAsia="zh-CN"/>
        </w:rPr>
      </w:pPr>
      <w:r>
        <w:rPr>
          <w:rFonts w:hint="eastAsia"/>
          <w:sz w:val="21"/>
          <w:szCs w:val="21"/>
          <w:lang w:eastAsia="zh-CN"/>
        </w:rPr>
        <w:t>我方确</w:t>
      </w:r>
      <w:r>
        <w:rPr>
          <w:rFonts w:hint="eastAsia"/>
          <w:color w:val="auto"/>
          <w:sz w:val="21"/>
          <w:szCs w:val="21"/>
          <w:lang w:eastAsia="zh-CN"/>
        </w:rPr>
        <w:t>认收到贵方提供的</w:t>
      </w:r>
      <w:r>
        <w:rPr>
          <w:rFonts w:hint="eastAsia"/>
          <w:color w:val="auto"/>
          <w:sz w:val="21"/>
          <w:szCs w:val="21"/>
          <w:u w:val="single"/>
          <w:lang w:eastAsia="zh-CN"/>
        </w:rPr>
        <w:t>（项目名称）</w:t>
      </w:r>
      <w:r>
        <w:rPr>
          <w:color w:val="auto"/>
          <w:sz w:val="21"/>
          <w:szCs w:val="21"/>
          <w:lang w:eastAsia="zh-CN"/>
        </w:rPr>
        <w:t>的</w:t>
      </w:r>
      <w:r>
        <w:rPr>
          <w:rFonts w:hint="eastAsia"/>
          <w:color w:val="auto"/>
          <w:sz w:val="21"/>
          <w:szCs w:val="21"/>
          <w:lang w:eastAsia="zh-CN"/>
        </w:rPr>
        <w:t>招标文件</w:t>
      </w:r>
      <w:r>
        <w:rPr>
          <w:color w:val="auto"/>
          <w:sz w:val="21"/>
          <w:szCs w:val="21"/>
          <w:lang w:eastAsia="zh-CN"/>
        </w:rPr>
        <w:t>的全部内容。</w:t>
      </w:r>
    </w:p>
    <w:p w14:paraId="4C8DAF42">
      <w:pPr>
        <w:pStyle w:val="7"/>
        <w:ind w:firstLine="420"/>
        <w:rPr>
          <w:color w:val="auto"/>
          <w:sz w:val="21"/>
          <w:szCs w:val="21"/>
          <w:lang w:eastAsia="zh-CN"/>
        </w:rPr>
      </w:pPr>
      <w:r>
        <w:rPr>
          <w:rFonts w:hint="eastAsia"/>
          <w:color w:val="auto"/>
          <w:sz w:val="21"/>
          <w:szCs w:val="21"/>
          <w:lang w:eastAsia="zh-CN"/>
        </w:rPr>
        <w:t>我方在参与投标前已详细研究了招标文件的所有内容，包括澄清、修改文件（如果有）和所有已提供的参考资料以及有关附件，我方完全明白并认为此招标文件没有倾向性，也不存在排斥潜在供应商的内容，我方同意招标文件的相关条款，放弃对招标文件提出误解和质疑的一切权力。</w:t>
      </w:r>
    </w:p>
    <w:p w14:paraId="1B5AA172">
      <w:pPr>
        <w:pStyle w:val="7"/>
        <w:ind w:firstLine="420"/>
        <w:rPr>
          <w:color w:val="auto"/>
          <w:sz w:val="21"/>
          <w:szCs w:val="21"/>
          <w:lang w:eastAsia="zh-CN"/>
        </w:rPr>
      </w:pPr>
      <w:r>
        <w:rPr>
          <w:rFonts w:hint="eastAsia"/>
          <w:color w:val="auto"/>
          <w:sz w:val="21"/>
          <w:szCs w:val="21"/>
          <w:u w:val="single"/>
          <w:lang w:eastAsia="zh-CN"/>
        </w:rPr>
        <w:t>（供应商</w:t>
      </w:r>
      <w:r>
        <w:rPr>
          <w:color w:val="auto"/>
          <w:sz w:val="21"/>
          <w:szCs w:val="21"/>
          <w:u w:val="single"/>
          <w:lang w:eastAsia="zh-CN"/>
        </w:rPr>
        <w:t>名称</w:t>
      </w:r>
      <w:r>
        <w:rPr>
          <w:rFonts w:hint="eastAsia"/>
          <w:color w:val="auto"/>
          <w:sz w:val="21"/>
          <w:szCs w:val="21"/>
          <w:u w:val="single"/>
          <w:lang w:eastAsia="zh-CN"/>
        </w:rPr>
        <w:t>）</w:t>
      </w:r>
      <w:r>
        <w:rPr>
          <w:color w:val="auto"/>
          <w:sz w:val="21"/>
          <w:szCs w:val="21"/>
          <w:lang w:eastAsia="zh-CN"/>
        </w:rPr>
        <w:t>作为</w:t>
      </w:r>
      <w:r>
        <w:rPr>
          <w:rFonts w:hint="eastAsia"/>
          <w:color w:val="auto"/>
          <w:sz w:val="21"/>
          <w:szCs w:val="21"/>
          <w:lang w:eastAsia="zh-CN"/>
        </w:rPr>
        <w:t>供应商</w:t>
      </w:r>
      <w:r>
        <w:rPr>
          <w:color w:val="auto"/>
          <w:sz w:val="21"/>
          <w:szCs w:val="21"/>
          <w:lang w:eastAsia="zh-CN"/>
        </w:rPr>
        <w:t>正式授权</w:t>
      </w:r>
      <w:r>
        <w:rPr>
          <w:rFonts w:hint="eastAsia"/>
          <w:color w:val="auto"/>
          <w:sz w:val="21"/>
          <w:szCs w:val="21"/>
          <w:u w:val="single"/>
          <w:lang w:eastAsia="zh-CN"/>
        </w:rPr>
        <w:t>（</w:t>
      </w:r>
      <w:r>
        <w:rPr>
          <w:color w:val="auto"/>
          <w:sz w:val="21"/>
          <w:szCs w:val="21"/>
          <w:u w:val="single"/>
          <w:lang w:eastAsia="zh-CN"/>
        </w:rPr>
        <w:t>授权代表全名,职务</w:t>
      </w:r>
      <w:r>
        <w:rPr>
          <w:rFonts w:hint="eastAsia"/>
          <w:color w:val="auto"/>
          <w:sz w:val="21"/>
          <w:szCs w:val="21"/>
          <w:u w:val="single"/>
          <w:lang w:eastAsia="zh-CN"/>
        </w:rPr>
        <w:t>）</w:t>
      </w:r>
      <w:r>
        <w:rPr>
          <w:color w:val="auto"/>
          <w:sz w:val="21"/>
          <w:szCs w:val="21"/>
          <w:lang w:eastAsia="zh-CN"/>
        </w:rPr>
        <w:t>代表</w:t>
      </w:r>
      <w:r>
        <w:rPr>
          <w:rFonts w:hint="eastAsia"/>
          <w:color w:val="auto"/>
          <w:sz w:val="21"/>
          <w:szCs w:val="21"/>
          <w:lang w:eastAsia="zh-CN"/>
        </w:rPr>
        <w:t>我方全权处理有关本投标的一切事宜</w:t>
      </w:r>
      <w:r>
        <w:rPr>
          <w:color w:val="auto"/>
          <w:sz w:val="21"/>
          <w:szCs w:val="21"/>
          <w:lang w:eastAsia="zh-CN"/>
        </w:rPr>
        <w:t xml:space="preserve">。   </w:t>
      </w:r>
    </w:p>
    <w:p w14:paraId="7FCE69F9">
      <w:pPr>
        <w:pStyle w:val="7"/>
        <w:ind w:firstLine="420"/>
        <w:rPr>
          <w:color w:val="auto"/>
          <w:sz w:val="21"/>
          <w:szCs w:val="21"/>
          <w:lang w:eastAsia="zh-CN"/>
        </w:rPr>
      </w:pPr>
      <w:r>
        <w:rPr>
          <w:rFonts w:hint="eastAsia"/>
          <w:color w:val="auto"/>
          <w:sz w:val="21"/>
          <w:szCs w:val="21"/>
          <w:lang w:eastAsia="zh-CN"/>
        </w:rPr>
        <w:t>我方已完全明白招标文件的所有条款要求，并申明如下：</w:t>
      </w:r>
    </w:p>
    <w:p w14:paraId="5F46AEB0">
      <w:pPr>
        <w:pStyle w:val="7"/>
        <w:ind w:firstLine="420"/>
        <w:rPr>
          <w:color w:val="auto"/>
          <w:sz w:val="21"/>
          <w:szCs w:val="21"/>
          <w:lang w:eastAsia="zh-CN"/>
        </w:rPr>
      </w:pPr>
      <w:r>
        <w:rPr>
          <w:rFonts w:hint="eastAsia"/>
          <w:color w:val="auto"/>
          <w:sz w:val="21"/>
          <w:szCs w:val="21"/>
          <w:lang w:eastAsia="zh-CN"/>
        </w:rPr>
        <w:t>（一）按招标文件提供的全部货物（工程、服务）与相关服务的投标总价详见《开标（报价）一览表》。</w:t>
      </w:r>
    </w:p>
    <w:p w14:paraId="7DD8A8E1">
      <w:pPr>
        <w:pStyle w:val="7"/>
        <w:ind w:firstLine="420"/>
        <w:rPr>
          <w:color w:val="auto"/>
          <w:sz w:val="21"/>
          <w:szCs w:val="21"/>
          <w:lang w:eastAsia="zh-CN"/>
        </w:rPr>
      </w:pPr>
      <w:r>
        <w:rPr>
          <w:rFonts w:hint="eastAsia"/>
          <w:color w:val="auto"/>
          <w:sz w:val="21"/>
          <w:szCs w:val="21"/>
          <w:lang w:eastAsia="zh-CN"/>
        </w:rPr>
        <w:t>（二）本投标文件的有效期为</w:t>
      </w:r>
      <w:r>
        <w:rPr>
          <w:color w:val="auto"/>
          <w:sz w:val="21"/>
          <w:szCs w:val="21"/>
          <w:lang w:eastAsia="zh-CN"/>
        </w:rPr>
        <w:t>自</w:t>
      </w:r>
      <w:r>
        <w:rPr>
          <w:rFonts w:hint="eastAsia"/>
          <w:color w:val="auto"/>
          <w:sz w:val="21"/>
          <w:szCs w:val="21"/>
          <w:lang w:eastAsia="zh-CN"/>
        </w:rPr>
        <w:t>投标文件的提交截止之日起90天。如成交，有效期将延至合同终止日为止。在此提交的资格证明文件均至投标截止日有效，如有在投标有效期内失效的，我方承诺在成交后补齐一切手续，保证所有资格证明文件能在签订采购合同时直至采购合同终止日有效。</w:t>
      </w:r>
    </w:p>
    <w:p w14:paraId="48CD4B0E">
      <w:pPr>
        <w:pStyle w:val="7"/>
        <w:ind w:firstLine="420"/>
        <w:rPr>
          <w:color w:val="auto"/>
          <w:sz w:val="21"/>
          <w:szCs w:val="21"/>
          <w:lang w:eastAsia="zh-CN"/>
        </w:rPr>
      </w:pPr>
      <w:r>
        <w:rPr>
          <w:rFonts w:hint="eastAsia"/>
          <w:color w:val="auto"/>
          <w:sz w:val="21"/>
          <w:szCs w:val="21"/>
          <w:lang w:eastAsia="zh-CN"/>
        </w:rPr>
        <w:t>（三）我方明白并同意，在规定的开启日之后，投标有效期之内撤回投标或</w:t>
      </w:r>
      <w:r>
        <w:rPr>
          <w:rFonts w:hint="eastAsia"/>
          <w:color w:val="auto"/>
          <w:sz w:val="21"/>
          <w:szCs w:val="21"/>
          <w:lang w:val="en-US" w:eastAsia="zh-CN"/>
        </w:rPr>
        <w:t>中标</w:t>
      </w:r>
      <w:r>
        <w:rPr>
          <w:rFonts w:hint="eastAsia"/>
          <w:color w:val="auto"/>
          <w:sz w:val="21"/>
          <w:szCs w:val="21"/>
          <w:lang w:eastAsia="zh-CN"/>
        </w:rPr>
        <w:t>后不按规定与采购人签订合同或不提交履约保证金, 则贵方将不予退还投标保证金。</w:t>
      </w:r>
    </w:p>
    <w:p w14:paraId="5ED14FA9">
      <w:pPr>
        <w:pStyle w:val="7"/>
        <w:ind w:firstLine="420"/>
        <w:rPr>
          <w:color w:val="auto"/>
          <w:sz w:val="21"/>
          <w:szCs w:val="21"/>
          <w:lang w:eastAsia="zh-CN"/>
        </w:rPr>
      </w:pPr>
      <w:r>
        <w:rPr>
          <w:rFonts w:hint="eastAsia"/>
          <w:color w:val="auto"/>
          <w:sz w:val="21"/>
          <w:szCs w:val="21"/>
          <w:lang w:eastAsia="zh-CN"/>
        </w:rPr>
        <w:t>（四）我方愿意向贵方提供任何与本项报价有关的数据、情况和技术资料。若贵方需要，我方愿意提供我方作出的一切承诺的证明材料。</w:t>
      </w:r>
    </w:p>
    <w:p w14:paraId="40AA1300">
      <w:pPr>
        <w:pStyle w:val="7"/>
        <w:ind w:firstLine="420"/>
        <w:rPr>
          <w:color w:val="auto"/>
          <w:sz w:val="21"/>
          <w:szCs w:val="21"/>
          <w:lang w:eastAsia="zh-CN"/>
        </w:rPr>
      </w:pPr>
      <w:r>
        <w:rPr>
          <w:rFonts w:hint="eastAsia"/>
          <w:color w:val="auto"/>
          <w:sz w:val="21"/>
          <w:szCs w:val="21"/>
          <w:lang w:eastAsia="zh-CN"/>
        </w:rPr>
        <w:t>（五）我方理解贵方不一定接受最低投标价。</w:t>
      </w:r>
    </w:p>
    <w:p w14:paraId="62F73607">
      <w:pPr>
        <w:pStyle w:val="7"/>
        <w:ind w:firstLine="420"/>
        <w:rPr>
          <w:color w:val="auto"/>
          <w:sz w:val="21"/>
          <w:szCs w:val="21"/>
          <w:lang w:eastAsia="zh-CN"/>
        </w:rPr>
      </w:pPr>
      <w:r>
        <w:rPr>
          <w:rFonts w:hint="eastAsia"/>
          <w:color w:val="auto"/>
          <w:sz w:val="21"/>
          <w:szCs w:val="21"/>
          <w:lang w:eastAsia="zh-CN"/>
        </w:rPr>
        <w:t>（六）我方如果成交，将保证履行招标文件及其澄清、修改文件（如果有）中的全部责任和义务，按质、按量、按期完成《采购需求》及《合同书》中的全部任务。</w:t>
      </w:r>
    </w:p>
    <w:p w14:paraId="331A00A5">
      <w:pPr>
        <w:pStyle w:val="7"/>
        <w:ind w:firstLine="420"/>
        <w:rPr>
          <w:color w:val="auto"/>
          <w:sz w:val="21"/>
          <w:szCs w:val="21"/>
          <w:lang w:eastAsia="zh-CN"/>
        </w:rPr>
      </w:pPr>
      <w:r>
        <w:rPr>
          <w:rFonts w:hint="eastAsia"/>
          <w:color w:val="auto"/>
          <w:sz w:val="21"/>
          <w:szCs w:val="21"/>
          <w:lang w:eastAsia="zh-CN"/>
        </w:rPr>
        <w:t>（七）我方作为法律、财务和运作上独立于采购人、采购代理机构的供应商，在此保证所提交的所有文件和全部说明是真实的和正确的。</w:t>
      </w:r>
    </w:p>
    <w:p w14:paraId="3AD15C80">
      <w:pPr>
        <w:pStyle w:val="7"/>
        <w:ind w:firstLine="420"/>
        <w:rPr>
          <w:color w:val="auto"/>
          <w:sz w:val="21"/>
          <w:szCs w:val="21"/>
          <w:lang w:eastAsia="zh-CN"/>
        </w:rPr>
      </w:pPr>
      <w:r>
        <w:rPr>
          <w:rFonts w:hint="eastAsia"/>
          <w:color w:val="auto"/>
          <w:sz w:val="21"/>
          <w:szCs w:val="21"/>
          <w:lang w:eastAsia="zh-CN"/>
        </w:rPr>
        <w:t>（八）我方投标报价已包含应向知识产权所有权人支付的所有相关税费，并保证采购人在中国使用我方提供的货物时，如有第三方提出侵犯其知识产权主张的，责任由我方承担。</w:t>
      </w:r>
    </w:p>
    <w:p w14:paraId="6C3CF765">
      <w:pPr>
        <w:pStyle w:val="7"/>
        <w:ind w:firstLine="420"/>
        <w:rPr>
          <w:color w:val="auto"/>
          <w:sz w:val="21"/>
          <w:szCs w:val="21"/>
          <w:lang w:eastAsia="zh-CN"/>
        </w:rPr>
      </w:pPr>
      <w:r>
        <w:rPr>
          <w:rFonts w:hint="eastAsia"/>
          <w:color w:val="auto"/>
          <w:sz w:val="21"/>
          <w:szCs w:val="21"/>
          <w:lang w:eastAsia="zh-CN"/>
        </w:rPr>
        <w:t>（九）我方接受采购人委托向贵方支付代理服务费，项目总报价已包含代理服务费，如果被确定为成交供应商，承诺向贵方足额支付。</w:t>
      </w:r>
    </w:p>
    <w:p w14:paraId="3E7D8C0A">
      <w:pPr>
        <w:pStyle w:val="7"/>
        <w:ind w:firstLine="420"/>
        <w:rPr>
          <w:color w:val="auto"/>
          <w:sz w:val="21"/>
          <w:szCs w:val="21"/>
          <w:lang w:eastAsia="zh-CN"/>
        </w:rPr>
      </w:pPr>
      <w:r>
        <w:rPr>
          <w:rFonts w:hint="eastAsia"/>
          <w:color w:val="auto"/>
          <w:sz w:val="21"/>
          <w:szCs w:val="21"/>
          <w:lang w:eastAsia="zh-CN"/>
        </w:rPr>
        <w:t>（十）我方承诺遵守《中华人民共和国民法典》有关规定和《中华人民共和国妇女权益保障法》中关于“劳动和社会保障权益”的有关要求。</w:t>
      </w:r>
    </w:p>
    <w:p w14:paraId="4403F35F">
      <w:pPr>
        <w:pStyle w:val="7"/>
        <w:ind w:firstLine="420"/>
        <w:rPr>
          <w:sz w:val="21"/>
          <w:szCs w:val="21"/>
          <w:lang w:eastAsia="zh-CN"/>
        </w:rPr>
      </w:pPr>
      <w:r>
        <w:rPr>
          <w:rFonts w:hint="eastAsia"/>
          <w:sz w:val="21"/>
          <w:szCs w:val="21"/>
          <w:lang w:eastAsia="zh-CN"/>
        </w:rPr>
        <w:t>（十</w:t>
      </w:r>
      <w:r>
        <w:rPr>
          <w:rFonts w:hint="eastAsia"/>
          <w:sz w:val="21"/>
          <w:szCs w:val="21"/>
          <w:lang w:val="en-US" w:eastAsia="zh-CN"/>
        </w:rPr>
        <w:t>一</w:t>
      </w:r>
      <w:r>
        <w:rPr>
          <w:rFonts w:hint="eastAsia"/>
          <w:sz w:val="21"/>
          <w:szCs w:val="21"/>
          <w:lang w:eastAsia="zh-CN"/>
        </w:rPr>
        <w:t>）我方对在本函及投标文件中所作的所有承诺承担法律责任。</w:t>
      </w:r>
    </w:p>
    <w:p w14:paraId="7338BA88">
      <w:pPr>
        <w:pStyle w:val="7"/>
        <w:ind w:firstLine="420"/>
        <w:rPr>
          <w:sz w:val="21"/>
          <w:szCs w:val="21"/>
          <w:lang w:eastAsia="zh-CN"/>
        </w:rPr>
      </w:pPr>
      <w:r>
        <w:rPr>
          <w:rFonts w:hint="eastAsia"/>
          <w:sz w:val="21"/>
          <w:szCs w:val="21"/>
          <w:lang w:eastAsia="zh-CN"/>
        </w:rPr>
        <w:t>（十</w:t>
      </w:r>
      <w:r>
        <w:rPr>
          <w:rFonts w:hint="eastAsia"/>
          <w:sz w:val="21"/>
          <w:szCs w:val="21"/>
          <w:lang w:val="en-US" w:eastAsia="zh-CN"/>
        </w:rPr>
        <w:t>二</w:t>
      </w:r>
      <w:r>
        <w:rPr>
          <w:rFonts w:hint="eastAsia"/>
          <w:sz w:val="21"/>
          <w:szCs w:val="21"/>
          <w:lang w:eastAsia="zh-CN"/>
        </w:rPr>
        <w:t>）所有与本</w:t>
      </w:r>
      <w:r>
        <w:rPr>
          <w:rFonts w:hint="eastAsia"/>
          <w:sz w:val="21"/>
          <w:szCs w:val="21"/>
          <w:lang w:val="en-US" w:eastAsia="zh-CN"/>
        </w:rPr>
        <w:t>次投标</w:t>
      </w:r>
      <w:r>
        <w:rPr>
          <w:rFonts w:hint="eastAsia"/>
          <w:sz w:val="21"/>
          <w:szCs w:val="21"/>
          <w:lang w:eastAsia="zh-CN"/>
        </w:rPr>
        <w:t>有关的函件请发往下列地址：</w:t>
      </w:r>
    </w:p>
    <w:p w14:paraId="3C035322">
      <w:pPr>
        <w:pStyle w:val="7"/>
        <w:ind w:firstLine="420"/>
        <w:rPr>
          <w:sz w:val="21"/>
          <w:szCs w:val="21"/>
          <w:u w:val="single"/>
          <w:lang w:eastAsia="zh-CN"/>
        </w:rPr>
      </w:pPr>
      <w:r>
        <w:rPr>
          <w:rFonts w:hint="eastAsia"/>
          <w:sz w:val="21"/>
          <w:szCs w:val="21"/>
          <w:lang w:eastAsia="zh-CN"/>
        </w:rPr>
        <w:t xml:space="preserve">地 </w:t>
      </w:r>
      <w:r>
        <w:rPr>
          <w:sz w:val="21"/>
          <w:szCs w:val="21"/>
          <w:lang w:eastAsia="zh-CN"/>
        </w:rPr>
        <w:t xml:space="preserve">   址：</w:t>
      </w:r>
      <w:r>
        <w:rPr>
          <w:rFonts w:hint="eastAsia"/>
          <w:sz w:val="21"/>
          <w:szCs w:val="21"/>
          <w:lang w:eastAsia="zh-CN"/>
        </w:rPr>
        <w:t>邮政编码：</w:t>
      </w:r>
      <w:r>
        <w:rPr>
          <w:rFonts w:hint="eastAsia"/>
          <w:sz w:val="21"/>
          <w:szCs w:val="21"/>
          <w:u w:val="single"/>
          <w:lang w:eastAsia="zh-CN"/>
        </w:rPr>
        <w:t>________________</w:t>
      </w:r>
    </w:p>
    <w:p w14:paraId="53B23FC7">
      <w:pPr>
        <w:pStyle w:val="7"/>
        <w:ind w:firstLine="420"/>
        <w:rPr>
          <w:sz w:val="21"/>
          <w:szCs w:val="21"/>
          <w:lang w:eastAsia="zh-CN"/>
        </w:rPr>
      </w:pPr>
      <w:r>
        <w:rPr>
          <w:sz w:val="21"/>
          <w:szCs w:val="21"/>
          <w:lang w:eastAsia="zh-CN"/>
        </w:rPr>
        <w:t>电   话：</w:t>
      </w:r>
      <w:r>
        <w:rPr>
          <w:rFonts w:hint="eastAsia"/>
          <w:sz w:val="21"/>
          <w:szCs w:val="21"/>
          <w:u w:val="single"/>
          <w:lang w:eastAsia="zh-CN"/>
        </w:rPr>
        <w:t>________________</w:t>
      </w:r>
    </w:p>
    <w:p w14:paraId="3794CBBF">
      <w:pPr>
        <w:pStyle w:val="7"/>
        <w:ind w:firstLine="420"/>
        <w:rPr>
          <w:sz w:val="21"/>
          <w:szCs w:val="21"/>
          <w:lang w:eastAsia="zh-CN"/>
        </w:rPr>
      </w:pPr>
      <w:r>
        <w:rPr>
          <w:rFonts w:hint="eastAsia"/>
          <w:sz w:val="21"/>
          <w:szCs w:val="21"/>
          <w:lang w:eastAsia="zh-CN"/>
        </w:rPr>
        <w:t>传 真</w:t>
      </w:r>
      <w:r>
        <w:rPr>
          <w:sz w:val="21"/>
          <w:szCs w:val="21"/>
          <w:lang w:eastAsia="zh-CN"/>
        </w:rPr>
        <w:t>：</w:t>
      </w:r>
      <w:r>
        <w:rPr>
          <w:rFonts w:hint="eastAsia"/>
          <w:sz w:val="21"/>
          <w:szCs w:val="21"/>
          <w:lang w:eastAsia="zh-CN"/>
        </w:rPr>
        <w:t>电子邮箱：</w:t>
      </w:r>
      <w:r>
        <w:rPr>
          <w:rFonts w:hint="eastAsia"/>
          <w:sz w:val="21"/>
          <w:szCs w:val="21"/>
          <w:u w:val="single"/>
          <w:lang w:eastAsia="zh-CN"/>
        </w:rPr>
        <w:t>________________</w:t>
      </w:r>
    </w:p>
    <w:p w14:paraId="7D018DE7">
      <w:pPr>
        <w:pStyle w:val="7"/>
        <w:ind w:firstLine="420"/>
        <w:rPr>
          <w:sz w:val="21"/>
          <w:szCs w:val="21"/>
          <w:u w:val="single"/>
          <w:lang w:eastAsia="zh-CN"/>
        </w:rPr>
      </w:pPr>
      <w:r>
        <w:rPr>
          <w:rFonts w:hint="eastAsia"/>
          <w:sz w:val="21"/>
          <w:szCs w:val="21"/>
          <w:lang w:eastAsia="zh-CN"/>
        </w:rPr>
        <w:t>代表姓名：</w:t>
      </w:r>
      <w:r>
        <w:rPr>
          <w:sz w:val="21"/>
          <w:szCs w:val="21"/>
          <w:lang w:eastAsia="zh-CN"/>
        </w:rPr>
        <w:t>职    务：</w:t>
      </w:r>
      <w:r>
        <w:rPr>
          <w:rFonts w:hint="eastAsia"/>
          <w:sz w:val="21"/>
          <w:szCs w:val="21"/>
          <w:u w:val="single"/>
          <w:lang w:eastAsia="zh-CN"/>
        </w:rPr>
        <w:t>________________</w:t>
      </w:r>
    </w:p>
    <w:p w14:paraId="1BB87F4F">
      <w:pPr>
        <w:pStyle w:val="7"/>
        <w:ind w:firstLine="420"/>
        <w:rPr>
          <w:sz w:val="21"/>
          <w:szCs w:val="21"/>
          <w:lang w:eastAsia="zh-CN"/>
        </w:rPr>
      </w:pPr>
    </w:p>
    <w:p w14:paraId="546C47AD">
      <w:pPr>
        <w:pStyle w:val="7"/>
        <w:spacing w:line="480" w:lineRule="auto"/>
        <w:ind w:firstLine="0" w:firstLineChars="0"/>
        <w:jc w:val="right"/>
        <w:rPr>
          <w:sz w:val="21"/>
          <w:szCs w:val="21"/>
          <w:lang w:eastAsia="zh-CN"/>
        </w:rPr>
      </w:pPr>
      <w:r>
        <w:rPr>
          <w:rFonts w:hint="eastAsia"/>
          <w:sz w:val="21"/>
          <w:szCs w:val="21"/>
          <w:lang w:eastAsia="zh-CN"/>
        </w:rPr>
        <w:t>法定代表人或授权委托人（签字）：</w:t>
      </w:r>
      <w:r>
        <w:rPr>
          <w:sz w:val="21"/>
          <w:szCs w:val="21"/>
          <w:u w:val="single"/>
          <w:lang w:eastAsia="zh-CN"/>
        </w:rPr>
        <w:t xml:space="preserve">                    .</w:t>
      </w:r>
    </w:p>
    <w:p w14:paraId="7E76AECC">
      <w:pPr>
        <w:pStyle w:val="7"/>
        <w:spacing w:line="480" w:lineRule="auto"/>
        <w:ind w:firstLine="0" w:firstLineChars="0"/>
        <w:jc w:val="right"/>
        <w:rPr>
          <w:sz w:val="21"/>
          <w:szCs w:val="21"/>
          <w:lang w:eastAsia="zh-CN"/>
        </w:rPr>
      </w:pPr>
      <w:r>
        <w:rPr>
          <w:rFonts w:hint="eastAsia"/>
          <w:sz w:val="21"/>
          <w:szCs w:val="21"/>
          <w:lang w:val="en-US" w:eastAsia="zh-CN"/>
        </w:rPr>
        <w:t>投标人（全称并加盖公章）</w:t>
      </w:r>
      <w:r>
        <w:rPr>
          <w:rFonts w:hint="eastAsia"/>
          <w:sz w:val="21"/>
          <w:szCs w:val="21"/>
          <w:lang w:eastAsia="zh-CN"/>
        </w:rPr>
        <w:t>：</w:t>
      </w:r>
      <w:r>
        <w:rPr>
          <w:sz w:val="21"/>
          <w:szCs w:val="21"/>
          <w:u w:val="single"/>
          <w:lang w:eastAsia="zh-CN"/>
        </w:rPr>
        <w:t xml:space="preserve">                    .</w:t>
      </w:r>
    </w:p>
    <w:p w14:paraId="5227359D">
      <w:pPr>
        <w:pStyle w:val="7"/>
        <w:spacing w:line="480" w:lineRule="auto"/>
        <w:ind w:firstLine="4340" w:firstLineChars="2067"/>
        <w:jc w:val="right"/>
        <w:rPr>
          <w:sz w:val="21"/>
          <w:szCs w:val="21"/>
          <w:lang w:eastAsia="zh-CN"/>
        </w:rPr>
      </w:pPr>
      <w:r>
        <w:rPr>
          <w:rFonts w:hint="eastAsia"/>
          <w:sz w:val="21"/>
          <w:szCs w:val="21"/>
          <w:lang w:eastAsia="zh-CN"/>
        </w:rPr>
        <w:t>日 期：</w:t>
      </w:r>
      <w:r>
        <w:rPr>
          <w:sz w:val="21"/>
          <w:szCs w:val="21"/>
          <w:lang w:eastAsia="zh-CN"/>
        </w:rPr>
        <w:t>年</w:t>
      </w:r>
      <w:r>
        <w:rPr>
          <w:rFonts w:hint="eastAsia"/>
          <w:sz w:val="21"/>
          <w:szCs w:val="21"/>
          <w:lang w:eastAsia="zh-CN"/>
        </w:rPr>
        <w:t xml:space="preserve">  </w:t>
      </w:r>
      <w:r>
        <w:rPr>
          <w:sz w:val="21"/>
          <w:szCs w:val="21"/>
          <w:lang w:eastAsia="zh-CN"/>
        </w:rPr>
        <w:t>月</w:t>
      </w:r>
      <w:r>
        <w:rPr>
          <w:rFonts w:hint="eastAsia"/>
          <w:sz w:val="21"/>
          <w:szCs w:val="21"/>
          <w:lang w:eastAsia="zh-CN"/>
        </w:rPr>
        <w:t xml:space="preserve">  </w:t>
      </w:r>
      <w:r>
        <w:rPr>
          <w:sz w:val="21"/>
          <w:szCs w:val="21"/>
          <w:lang w:eastAsia="zh-CN"/>
        </w:rPr>
        <w:t>日</w:t>
      </w:r>
    </w:p>
    <w:p w14:paraId="4C7C778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F4034C5"/>
    <w:rsid w:val="000F411F"/>
    <w:rsid w:val="001C7484"/>
    <w:rsid w:val="004B5B15"/>
    <w:rsid w:val="00515BC2"/>
    <w:rsid w:val="006143A4"/>
    <w:rsid w:val="006D6A32"/>
    <w:rsid w:val="007640F4"/>
    <w:rsid w:val="007B1350"/>
    <w:rsid w:val="008709B5"/>
    <w:rsid w:val="008F19C9"/>
    <w:rsid w:val="00AE58DD"/>
    <w:rsid w:val="00B231A2"/>
    <w:rsid w:val="00B95D09"/>
    <w:rsid w:val="00BF031B"/>
    <w:rsid w:val="00BF161C"/>
    <w:rsid w:val="00BF30DD"/>
    <w:rsid w:val="00C3259E"/>
    <w:rsid w:val="00C335B5"/>
    <w:rsid w:val="00C74A21"/>
    <w:rsid w:val="00CD57F9"/>
    <w:rsid w:val="00D7578F"/>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05CC4"/>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3C3894"/>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034C5"/>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5B47AB"/>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575C2A"/>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5DB05FF"/>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9A4E3B"/>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Courier New" w:hAnsi="Courier New"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link w:val="9"/>
    <w:qFormat/>
    <w:uiPriority w:val="0"/>
    <w:pPr>
      <w:tabs>
        <w:tab w:val="center" w:pos="4153"/>
        <w:tab w:val="right" w:pos="8306"/>
      </w:tabs>
      <w:snapToGrid w:val="0"/>
      <w:spacing w:line="240" w:lineRule="auto"/>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B"/>
    <w:basedOn w:val="2"/>
    <w:qFormat/>
    <w:uiPriority w:val="1"/>
    <w:pPr>
      <w:autoSpaceDE w:val="0"/>
      <w:autoSpaceDN w:val="0"/>
      <w:ind w:firstLine="480" w:firstLineChars="200"/>
      <w:jc w:val="left"/>
    </w:pPr>
    <w:rPr>
      <w:rFonts w:ascii="宋体" w:hAnsi="宋体" w:cs="宋体"/>
      <w:sz w:val="24"/>
      <w:lang w:eastAsia="en-US"/>
    </w:rPr>
  </w:style>
  <w:style w:type="character" w:customStyle="1" w:styleId="8">
    <w:name w:val="页眉 Char"/>
    <w:basedOn w:val="6"/>
    <w:link w:val="4"/>
    <w:qFormat/>
    <w:uiPriority w:val="0"/>
    <w:rPr>
      <w:rFonts w:ascii="Courier New" w:hAnsi="Courier New" w:eastAsia="宋体" w:cs="Times New Roman"/>
      <w:kern w:val="2"/>
      <w:sz w:val="18"/>
      <w:szCs w:val="18"/>
    </w:rPr>
  </w:style>
  <w:style w:type="character" w:customStyle="1" w:styleId="9">
    <w:name w:val="页脚 Char"/>
    <w:basedOn w:val="6"/>
    <w:link w:val="3"/>
    <w:qFormat/>
    <w:uiPriority w:val="0"/>
    <w:rPr>
      <w:rFonts w:ascii="Courier New" w:hAnsi="Courier New"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中国通信服务股份有限公司</Company>
  <Pages>2</Pages>
  <Words>1056</Words>
  <Characters>1117</Characters>
  <Lines>1</Lines>
  <Paragraphs>3</Paragraphs>
  <TotalTime>0</TotalTime>
  <ScaleCrop>false</ScaleCrop>
  <LinksUpToDate>false</LinksUpToDate>
  <CharactersWithSpaces>1183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2025-06-05T06:14:00Z</dcterms:created>
  <dc:creator>GCZB</dc:creator>
  <cp:lastModifiedBy>MissD</cp:lastModifiedBy>
  <dcterms:modified xsi:type="dcterms:W3CDTF">2025-08-04T08:29:15Z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BE5051F2EDB642AD9CAE86FEB3308E08_11</vt:lpwstr>
  </property>
  <property fmtid="{D5CDD505-2E9C-101B-9397-08002B2CF9AE}" pid="4" name="KSOTemplateDocerSaveRecord">
    <vt:lpwstr>eyJoZGlkIjoiZDhlZTAxZDNkNzEwYmIyNmFlNzYyZWNkMmY1MjQ3NjMiLCJ1c2VySWQiOiI0MjEyMzkwMjMifQ==</vt:lpwstr>
  </property>
</Properties>
</file>