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919CA4">
      <w:pPr>
        <w:autoSpaceDE w:val="0"/>
        <w:autoSpaceDN w:val="0"/>
        <w:snapToGrid w:val="0"/>
        <w:spacing w:line="480" w:lineRule="exact"/>
        <w:ind w:firstLine="512"/>
        <w:jc w:val="center"/>
        <w:rPr>
          <w:rFonts w:hint="eastAsia" w:eastAsia="宋体"/>
          <w:b/>
          <w:bCs/>
          <w:sz w:val="28"/>
          <w:szCs w:val="28"/>
          <w:highlight w:val="none"/>
        </w:rPr>
      </w:pPr>
      <w:r>
        <w:rPr>
          <w:rFonts w:hint="eastAsia" w:eastAsia="宋体"/>
          <w:b/>
          <w:bCs/>
          <w:sz w:val="28"/>
          <w:szCs w:val="28"/>
          <w:highlight w:val="none"/>
        </w:rPr>
        <w:t>参加政府采购活动前三年内，在经营活动中无环保类行政处罚记录声明函</w:t>
      </w:r>
    </w:p>
    <w:p w14:paraId="36181F5D">
      <w:pPr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</w:p>
    <w:p w14:paraId="36819D4F">
      <w:pPr>
        <w:rPr>
          <w:rFonts w:hint="eastAsia"/>
          <w:highlight w:val="none"/>
          <w:u w:val="single"/>
        </w:rPr>
      </w:pPr>
    </w:p>
    <w:p w14:paraId="0848F131">
      <w:pPr>
        <w:rPr>
          <w:rFonts w:hint="eastAsia"/>
          <w:highlight w:val="none"/>
        </w:rPr>
      </w:pPr>
      <w:r>
        <w:rPr>
          <w:rFonts w:hint="eastAsia"/>
          <w:highlight w:val="none"/>
          <w:u w:val="single"/>
        </w:rPr>
        <w:t>（采购人或采购代理机构）：</w:t>
      </w:r>
      <w:r>
        <w:rPr>
          <w:rFonts w:hint="eastAsia"/>
          <w:highlight w:val="none"/>
        </w:rPr>
        <w:t xml:space="preserve"> </w:t>
      </w:r>
    </w:p>
    <w:p w14:paraId="4A602664">
      <w:pPr>
        <w:rPr>
          <w:rFonts w:hint="eastAsia"/>
          <w:highlight w:val="none"/>
        </w:rPr>
      </w:pPr>
      <w:r>
        <w:rPr>
          <w:rFonts w:hint="eastAsia"/>
          <w:highlight w:val="none"/>
        </w:rPr>
        <w:t>本公司声明如下：</w:t>
      </w:r>
    </w:p>
    <w:p w14:paraId="0C1B550A">
      <w:pPr>
        <w:rPr>
          <w:rFonts w:hint="eastAsia"/>
          <w:highlight w:val="none"/>
        </w:rPr>
      </w:pPr>
      <w:r>
        <w:rPr>
          <w:rFonts w:hint="eastAsia"/>
          <w:highlight w:val="none"/>
        </w:rPr>
        <w:t>本</w:t>
      </w:r>
      <w:r>
        <w:rPr>
          <w:rFonts w:hint="eastAsia"/>
          <w:highlight w:val="none"/>
          <w:lang w:val="en-US" w:eastAsia="zh-CN"/>
        </w:rPr>
        <w:t>公司</w:t>
      </w:r>
      <w:r>
        <w:rPr>
          <w:rFonts w:hint="eastAsia"/>
          <w:highlight w:val="none"/>
          <w:u w:val="single"/>
          <w:lang w:val="en-US" w:eastAsia="zh-CN"/>
        </w:rPr>
        <w:t xml:space="preserve">           （公司名称）</w:t>
      </w:r>
      <w:r>
        <w:rPr>
          <w:rFonts w:hint="eastAsia"/>
          <w:highlight w:val="none"/>
        </w:rPr>
        <w:t>在参加</w:t>
      </w:r>
      <w:r>
        <w:rPr>
          <w:rFonts w:hint="eastAsia"/>
          <w:highlight w:val="none"/>
          <w:u w:val="single"/>
        </w:rPr>
        <w:t>（项目名称：</w:t>
      </w:r>
      <w:r>
        <w:rPr>
          <w:rFonts w:hint="eastAsia"/>
          <w:highlight w:val="none"/>
          <w:u w:val="single"/>
          <w:lang w:val="en-US" w:eastAsia="zh-CN"/>
        </w:rPr>
        <w:t>海南省重点森林防火应急道路防火宣传标识项目</w:t>
      </w:r>
      <w:r>
        <w:rPr>
          <w:rFonts w:hint="eastAsia"/>
          <w:highlight w:val="none"/>
          <w:u w:val="single"/>
        </w:rPr>
        <w:t>）（项目编号：</w:t>
      </w:r>
      <w:r>
        <w:rPr>
          <w:rFonts w:hint="eastAsia"/>
          <w:highlight w:val="none"/>
          <w:u w:val="single"/>
          <w:lang w:eastAsia="zh-CN"/>
        </w:rPr>
        <w:t>ZX2025-120</w:t>
      </w:r>
      <w:r>
        <w:rPr>
          <w:rFonts w:hint="eastAsia"/>
          <w:highlight w:val="none"/>
          <w:u w:val="single"/>
        </w:rPr>
        <w:t>）</w:t>
      </w:r>
      <w:r>
        <w:rPr>
          <w:rFonts w:hint="eastAsia" w:eastAsia="宋体"/>
          <w:highlight w:val="none"/>
        </w:rPr>
        <w:t>的政府采购活动前三年内，</w:t>
      </w:r>
      <w:r>
        <w:rPr>
          <w:rFonts w:hint="eastAsia" w:eastAsia="宋体"/>
          <w:highlight w:val="none"/>
          <w:lang w:val="en-US" w:eastAsia="zh-CN"/>
        </w:rPr>
        <w:t>在经营活动中没有环保类行政处罚记录。</w:t>
      </w:r>
      <w:r>
        <w:rPr>
          <w:rFonts w:hint="eastAsia" w:eastAsia="宋体"/>
          <w:highlight w:val="none"/>
        </w:rPr>
        <w:t>若我单位以上承诺不实，自愿承担提供虚假材料谋取中标、成交的法律责任。</w:t>
      </w:r>
    </w:p>
    <w:p w14:paraId="79E4869E">
      <w:pPr>
        <w:rPr>
          <w:rFonts w:hint="eastAsia"/>
          <w:highlight w:val="none"/>
        </w:rPr>
      </w:pPr>
      <w:r>
        <w:rPr>
          <w:rFonts w:hint="eastAsia"/>
          <w:highlight w:val="none"/>
        </w:rPr>
        <w:t xml:space="preserve"> </w:t>
      </w:r>
      <w:bookmarkStart w:id="0" w:name="_GoBack"/>
      <w:bookmarkEnd w:id="0"/>
    </w:p>
    <w:p w14:paraId="42BF12BB">
      <w:pPr>
        <w:jc w:val="center"/>
        <w:rPr>
          <w:rFonts w:hint="eastAsia"/>
          <w:highlight w:val="none"/>
        </w:rPr>
      </w:pPr>
    </w:p>
    <w:p w14:paraId="7D334F08">
      <w:pPr>
        <w:jc w:val="center"/>
        <w:rPr>
          <w:rFonts w:hint="eastAsia"/>
          <w:highlight w:val="none"/>
          <w:lang w:val="en-US" w:eastAsia="zh-CN"/>
        </w:rPr>
      </w:pPr>
      <w:r>
        <w:rPr>
          <w:rFonts w:hint="eastAsia"/>
          <w:highlight w:val="none"/>
          <w:lang w:val="en-US" w:eastAsia="zh-CN"/>
        </w:rPr>
        <w:t xml:space="preserve">  </w:t>
      </w:r>
    </w:p>
    <w:p w14:paraId="1421D7E2">
      <w:pPr>
        <w:jc w:val="center"/>
        <w:rPr>
          <w:rFonts w:hint="eastAsia"/>
          <w:highlight w:val="none"/>
        </w:rPr>
      </w:pPr>
      <w:r>
        <w:rPr>
          <w:rFonts w:hint="eastAsia"/>
          <w:highlight w:val="none"/>
          <w:lang w:val="en-US" w:eastAsia="zh-CN"/>
        </w:rPr>
        <w:t>投标人</w:t>
      </w:r>
      <w:r>
        <w:rPr>
          <w:rFonts w:hint="eastAsia"/>
          <w:highlight w:val="none"/>
        </w:rPr>
        <w:t>名称（加盖公章）：</w:t>
      </w:r>
    </w:p>
    <w:p w14:paraId="7178A1F5">
      <w:pPr>
        <w:jc w:val="center"/>
        <w:rPr>
          <w:rFonts w:hint="eastAsia"/>
          <w:highlight w:val="none"/>
        </w:rPr>
      </w:pPr>
    </w:p>
    <w:p w14:paraId="23D2246B">
      <w:pPr>
        <w:jc w:val="center"/>
        <w:rPr>
          <w:highlight w:val="none"/>
        </w:rPr>
      </w:pPr>
      <w:r>
        <w:rPr>
          <w:rFonts w:hint="eastAsia"/>
          <w:highlight w:val="none"/>
        </w:rPr>
        <w:t>日期：   年   月   日</w:t>
      </w:r>
    </w:p>
    <w:p w14:paraId="4B72C4FE">
      <w:pPr>
        <w:ind w:left="0" w:leftChars="0" w:firstLine="0" w:firstLineChars="0"/>
        <w:rPr>
          <w:rFonts w:hint="eastAsia" w:ascii="宋体" w:hAnsi="宋体" w:cs="宋体"/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0390C"/>
    <w:rsid w:val="01EA7282"/>
    <w:rsid w:val="0DD34A5F"/>
    <w:rsid w:val="11687379"/>
    <w:rsid w:val="12865C3B"/>
    <w:rsid w:val="161F28A6"/>
    <w:rsid w:val="204A64FA"/>
    <w:rsid w:val="250E4C4F"/>
    <w:rsid w:val="2B253DEB"/>
    <w:rsid w:val="2D0D4317"/>
    <w:rsid w:val="31D32645"/>
    <w:rsid w:val="34036C94"/>
    <w:rsid w:val="34A71CB4"/>
    <w:rsid w:val="429969F5"/>
    <w:rsid w:val="46314F50"/>
    <w:rsid w:val="54BF5609"/>
    <w:rsid w:val="5B8D4F11"/>
    <w:rsid w:val="62B47227"/>
    <w:rsid w:val="646A3CF9"/>
    <w:rsid w:val="66553778"/>
    <w:rsid w:val="680813B0"/>
    <w:rsid w:val="6C1C7786"/>
    <w:rsid w:val="6FD04CB7"/>
    <w:rsid w:val="77577982"/>
    <w:rsid w:val="7B2C016C"/>
    <w:rsid w:val="7F594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0" w:semiHidden="0" w:name="heading 1"/>
    <w:lsdException w:qFormat="1" w:unhideWhenUsed="0" w:uiPriority="2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624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7"/>
    <w:pPr>
      <w:widowControl w:val="0"/>
      <w:spacing w:line="360" w:lineRule="auto"/>
      <w:ind w:firstLine="643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2"/>
    <w:pPr>
      <w:keepNext/>
      <w:keepLines/>
      <w:spacing w:line="360" w:lineRule="auto"/>
      <w:ind w:left="0" w:right="0" w:firstLine="0"/>
      <w:jc w:val="left"/>
      <w:outlineLvl w:val="1"/>
    </w:pPr>
    <w:rPr>
      <w:rFonts w:ascii="Arial" w:hAnsi="Arial" w:eastAsia="宋体" w:cs="Times New Roman"/>
      <w:b/>
      <w:bCs/>
      <w:sz w:val="28"/>
      <w:szCs w:val="32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1624"/>
    <w:pPr>
      <w:spacing w:before="0" w:after="120"/>
    </w:pPr>
    <w:rPr>
      <w:rFonts w:ascii="Times New Roman" w:hAnsi="Times New Roman" w:eastAsia="宋体" w:cs="Times New Roman"/>
    </w:rPr>
  </w:style>
  <w:style w:type="paragraph" w:styleId="4">
    <w:name w:val="Body Text Indent"/>
    <w:basedOn w:val="1"/>
    <w:next w:val="5"/>
    <w:qFormat/>
    <w:uiPriority w:val="0"/>
    <w:pPr>
      <w:spacing w:line="460" w:lineRule="exact"/>
      <w:ind w:firstLine="480" w:firstLineChars="200"/>
    </w:pPr>
    <w:rPr>
      <w:rFonts w:ascii="宋体" w:hAnsi="宋体" w:eastAsia="宋体" w:cs="Times New Roman"/>
      <w:sz w:val="24"/>
    </w:rPr>
  </w:style>
  <w:style w:type="paragraph" w:styleId="5">
    <w:name w:val="envelope return"/>
    <w:basedOn w:val="1"/>
    <w:qFormat/>
    <w:uiPriority w:val="0"/>
    <w:pPr>
      <w:adjustRightInd w:val="0"/>
      <w:snapToGrid w:val="0"/>
      <w:spacing w:after="200"/>
      <w:jc w:val="left"/>
    </w:pPr>
    <w:rPr>
      <w:rFonts w:ascii="Arial" w:hAnsi="Arial" w:eastAsia="微软雅黑" w:cs="Times New Roman"/>
      <w:kern w:val="0"/>
      <w:sz w:val="22"/>
      <w:szCs w:val="22"/>
    </w:rPr>
  </w:style>
  <w:style w:type="paragraph" w:styleId="6">
    <w:name w:val="Body Text First Indent 2"/>
    <w:basedOn w:val="4"/>
    <w:next w:val="3"/>
    <w:qFormat/>
    <w:uiPriority w:val="0"/>
    <w:pPr>
      <w:ind w:firstLine="420"/>
    </w:pPr>
    <w:rPr>
      <w:rFonts w:ascii="Times New Roman" w:hAnsi="Times New Roman"/>
    </w:rPr>
  </w:style>
  <w:style w:type="table" w:styleId="8">
    <w:name w:val="Table Grid"/>
    <w:basedOn w:val="7"/>
    <w:qFormat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155</Words>
  <Characters>155</Characters>
  <Lines>0</Lines>
  <Paragraphs>0</Paragraphs>
  <TotalTime>0</TotalTime>
  <ScaleCrop>false</ScaleCrop>
  <LinksUpToDate>false</LinksUpToDate>
  <CharactersWithSpaces>175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2025-02-14T03:53:00Z</dcterms:created>
  <dc:creator>Administrator</dc:creator>
  <cp:lastModifiedBy>z.m</cp:lastModifiedBy>
  <dcterms:modified xsi:type="dcterms:W3CDTF">2025-08-26T05:51:44Z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eyJoZGlkIjoiNGI4ZTZmMzQ5ZTRhNzcwMzVmMWZlODkxYWMyM2Q3NTciLCJ1c2VySWQiOiIyMDA1ODIxNzYifQ==</vt:lpwstr>
  </property>
  <property fmtid="{D5CDD505-2E9C-101B-9397-08002B2CF9AE}" pid="4" name="ICV">
    <vt:lpwstr>F1E4FE42D2104A2C9A245EC7AF8FF0CE_12</vt:lpwstr>
  </property>
</Properties>
</file>