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F432B1">
      <w:pPr>
        <w:jc w:val="center"/>
        <w:rPr>
          <w:rFonts w:hint="eastAsia" w:ascii="仿宋" w:hAnsi="仿宋" w:eastAsia="仿宋" w:cs="仿宋"/>
          <w:b/>
          <w:bCs/>
          <w:sz w:val="36"/>
          <w:szCs w:val="44"/>
        </w:rPr>
      </w:pPr>
      <w:r>
        <w:rPr>
          <w:rFonts w:hint="eastAsia" w:ascii="仿宋" w:hAnsi="仿宋" w:eastAsia="仿宋" w:cs="仿宋"/>
          <w:b/>
          <w:bCs/>
          <w:sz w:val="36"/>
          <w:szCs w:val="44"/>
        </w:rPr>
        <w:t>项目实施方案</w:t>
      </w:r>
    </w:p>
    <w:p w14:paraId="43D3E6BE">
      <w:pPr>
        <w:jc w:val="center"/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</w:pPr>
    </w:p>
    <w:p w14:paraId="6B32C6B5">
      <w:pPr>
        <w:jc w:val="center"/>
        <w:rPr>
          <w:rFonts w:hint="default" w:ascii="仿宋" w:hAnsi="仿宋" w:eastAsia="仿宋" w:cs="仿宋"/>
          <w:b w:val="0"/>
          <w:bCs w:val="0"/>
          <w:sz w:val="28"/>
          <w:szCs w:val="36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  <w:t>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BD108C"/>
    <w:rsid w:val="476F3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2025-07-22T08:03:06Z</dcterms:created>
  <dc:creator>梁先生</dc:creator>
  <cp:lastModifiedBy>梁先生</cp:lastModifiedBy>
  <dcterms:modified xsi:type="dcterms:W3CDTF">2025-07-22T08:04:58Z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eyJoZGlkIjoiNTI0ZWY4NDM3MDU5YTcwZGJiZGJiOWRjNTNkOTk4ZTAiLCJ1c2VySWQiOiI2MzA0MjI0ODMifQ==</vt:lpwstr>
  </property>
  <property fmtid="{D5CDD505-2E9C-101B-9397-08002B2CF9AE}" pid="4" name="ICV">
    <vt:lpwstr>BF244D08A72F4784A8F325EACA7B7765_12</vt:lpwstr>
  </property>
</Properties>
</file>