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3DF504">
      <w:pPr>
        <w:pStyle w:val="4"/>
        <w:jc w:val="center"/>
        <w:outlineLvl w:val="2"/>
        <w:rPr>
          <w:rFonts w:hint="eastAsia" w:ascii="仿宋" w:hAnsi="仿宋" w:eastAsia="仿宋" w:cs="仿宋"/>
          <w:b/>
          <w:sz w:val="28"/>
        </w:rPr>
      </w:pPr>
      <w:r>
        <w:rPr>
          <w:rFonts w:hint="eastAsia" w:ascii="仿宋" w:hAnsi="仿宋" w:eastAsia="仿宋" w:cs="仿宋"/>
          <w:b/>
          <w:sz w:val="32"/>
          <w:szCs w:val="21"/>
          <w:lang w:val="en-US" w:eastAsia="zh-CN"/>
        </w:rPr>
        <w:t>第三章 采购需求</w:t>
      </w:r>
    </w:p>
    <w:p w14:paraId="63174BDD">
      <w:pPr>
        <w:pStyle w:val="4"/>
        <w:jc w:val="left"/>
        <w:outlineLvl w:val="2"/>
        <w:rPr>
          <w:rFonts w:hint="eastAsia" w:ascii="仿宋" w:hAnsi="仿宋" w:eastAsia="仿宋" w:cs="仿宋"/>
        </w:rPr>
      </w:pPr>
      <w:r>
        <w:rPr>
          <w:rFonts w:hint="eastAsia" w:ascii="仿宋" w:hAnsi="仿宋" w:eastAsia="仿宋" w:cs="仿宋"/>
          <w:b/>
          <w:sz w:val="28"/>
        </w:rPr>
        <w:t>二、技术和服务要求（以“★”标示的内容为不允许负偏离的实质性要求）</w:t>
      </w:r>
    </w:p>
    <w:p w14:paraId="4D0C452C">
      <w:pPr>
        <w:pStyle w:val="4"/>
        <w:jc w:val="left"/>
        <w:rPr>
          <w:rFonts w:hint="eastAsia" w:ascii="仿宋" w:hAnsi="仿宋" w:eastAsia="仿宋" w:cs="仿宋"/>
        </w:rPr>
      </w:pPr>
      <w:r>
        <w:rPr>
          <w:rFonts w:hint="eastAsia" w:ascii="仿宋" w:hAnsi="仿宋" w:eastAsia="仿宋" w:cs="仿宋"/>
        </w:rPr>
        <w:t>采购包1：</w:t>
      </w:r>
    </w:p>
    <w:tbl>
      <w:tblPr>
        <w:tblStyle w:val="2"/>
        <w:tblpPr w:leftFromText="180" w:rightFromText="180" w:vertAnchor="text" w:horzAnchor="page" w:tblpX="1877" w:tblpY="322"/>
        <w:tblOverlap w:val="never"/>
        <w:tblW w:w="8793"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73"/>
        <w:gridCol w:w="975"/>
        <w:gridCol w:w="5355"/>
        <w:gridCol w:w="675"/>
        <w:gridCol w:w="915"/>
      </w:tblGrid>
      <w:tr w14:paraId="039488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9" w:hRule="atLeast"/>
        </w:trPr>
        <w:tc>
          <w:tcPr>
            <w:tcW w:w="873" w:type="dxa"/>
            <w:tcBorders>
              <w:tl2br w:val="nil"/>
              <w:tr2bl w:val="nil"/>
            </w:tcBorders>
            <w:shd w:val="clear" w:color="auto" w:fill="auto"/>
            <w:vAlign w:val="center"/>
          </w:tcPr>
          <w:p w14:paraId="06C35F88">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序号</w:t>
            </w:r>
          </w:p>
        </w:tc>
        <w:tc>
          <w:tcPr>
            <w:tcW w:w="975" w:type="dxa"/>
            <w:tcBorders>
              <w:tl2br w:val="nil"/>
              <w:tr2bl w:val="nil"/>
            </w:tcBorders>
            <w:shd w:val="clear" w:color="auto" w:fill="auto"/>
            <w:vAlign w:val="center"/>
          </w:tcPr>
          <w:p w14:paraId="715C34E5">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 xml:space="preserve">名 </w:t>
            </w:r>
            <w:r>
              <w:rPr>
                <w:rStyle w:val="5"/>
                <w:rFonts w:hint="eastAsia" w:ascii="仿宋" w:hAnsi="仿宋" w:eastAsia="仿宋" w:cs="仿宋"/>
                <w:sz w:val="20"/>
                <w:szCs w:val="20"/>
                <w:highlight w:val="none"/>
                <w:lang w:val="en-US" w:eastAsia="zh-CN" w:bidi="ar"/>
              </w:rPr>
              <w:t xml:space="preserve"> 称</w:t>
            </w:r>
          </w:p>
        </w:tc>
        <w:tc>
          <w:tcPr>
            <w:tcW w:w="5355" w:type="dxa"/>
            <w:tcBorders>
              <w:tl2br w:val="nil"/>
              <w:tr2bl w:val="nil"/>
            </w:tcBorders>
            <w:shd w:val="clear" w:color="auto" w:fill="auto"/>
            <w:vAlign w:val="center"/>
          </w:tcPr>
          <w:p w14:paraId="345875BC">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技术参数与性能指标</w:t>
            </w:r>
          </w:p>
        </w:tc>
        <w:tc>
          <w:tcPr>
            <w:tcW w:w="675" w:type="dxa"/>
            <w:tcBorders>
              <w:tl2br w:val="nil"/>
              <w:tr2bl w:val="nil"/>
            </w:tcBorders>
            <w:shd w:val="clear" w:color="auto" w:fill="auto"/>
            <w:vAlign w:val="center"/>
          </w:tcPr>
          <w:p w14:paraId="787DA79B">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单位</w:t>
            </w:r>
          </w:p>
        </w:tc>
        <w:tc>
          <w:tcPr>
            <w:tcW w:w="915" w:type="dxa"/>
            <w:tcBorders>
              <w:tl2br w:val="nil"/>
              <w:tr2bl w:val="nil"/>
            </w:tcBorders>
            <w:shd w:val="clear" w:color="auto" w:fill="auto"/>
            <w:vAlign w:val="center"/>
          </w:tcPr>
          <w:p w14:paraId="4A1835B5">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数量</w:t>
            </w:r>
          </w:p>
        </w:tc>
      </w:tr>
      <w:tr w14:paraId="74C07C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9" w:hRule="atLeast"/>
        </w:trPr>
        <w:tc>
          <w:tcPr>
            <w:tcW w:w="8793" w:type="dxa"/>
            <w:gridSpan w:val="5"/>
            <w:tcBorders>
              <w:tl2br w:val="nil"/>
              <w:tr2bl w:val="nil"/>
            </w:tcBorders>
            <w:shd w:val="clear" w:color="auto" w:fill="auto"/>
            <w:noWrap/>
            <w:vAlign w:val="center"/>
          </w:tcPr>
          <w:p w14:paraId="49E77EC3">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9、A02010499-其他终端设备</w:t>
            </w:r>
          </w:p>
        </w:tc>
      </w:tr>
      <w:tr w14:paraId="5AD969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6E42DF73">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1、显控系统</w:t>
            </w:r>
          </w:p>
        </w:tc>
      </w:tr>
      <w:tr w14:paraId="56F2EC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7B56B48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648709E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户内全彩LED屏</w:t>
            </w:r>
          </w:p>
        </w:tc>
        <w:tc>
          <w:tcPr>
            <w:tcW w:w="5355" w:type="dxa"/>
            <w:tcBorders>
              <w:tl2br w:val="nil"/>
              <w:tr2bl w:val="nil"/>
            </w:tcBorders>
            <w:shd w:val="clear" w:color="auto" w:fill="auto"/>
            <w:vAlign w:val="center"/>
          </w:tcPr>
          <w:p w14:paraId="6FC40D9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1.LED显示屏采用≤1.86mm点间距；</w:t>
            </w:r>
          </w:p>
        </w:tc>
        <w:tc>
          <w:tcPr>
            <w:tcW w:w="675" w:type="dxa"/>
            <w:vMerge w:val="restart"/>
            <w:tcBorders>
              <w:tl2br w:val="nil"/>
              <w:tr2bl w:val="nil"/>
            </w:tcBorders>
            <w:shd w:val="clear" w:color="auto" w:fill="auto"/>
            <w:vAlign w:val="center"/>
          </w:tcPr>
          <w:p w14:paraId="741CCD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平方米</w:t>
            </w:r>
          </w:p>
        </w:tc>
        <w:tc>
          <w:tcPr>
            <w:tcW w:w="915" w:type="dxa"/>
            <w:vMerge w:val="restart"/>
            <w:tcBorders>
              <w:tl2br w:val="nil"/>
              <w:tr2bl w:val="nil"/>
            </w:tcBorders>
            <w:shd w:val="clear" w:color="auto" w:fill="auto"/>
            <w:vAlign w:val="center"/>
          </w:tcPr>
          <w:p w14:paraId="0C7DA0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138.24</w:t>
            </w:r>
          </w:p>
        </w:tc>
      </w:tr>
      <w:tr w14:paraId="4A397F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FECFB9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9B288F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CC67B5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LED显示屏模组采用防潮设计，压铸铝箱体与PCB线路板直接接触，PCB线路板边缘直接接触压铸箱四边接触面可提高导热性能，相比带塑胶套件底壳能够更好地解决色彩漂移问题，并保证因导热而影响屏体加速老化、减少使用寿命等现象，产品在正常播放视频状态下点亮5分钟后的产品表面温度升幅≤5℃，点亮10分钟后其温度升幅≤10℃；（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5C56143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45EF00C">
            <w:pPr>
              <w:jc w:val="center"/>
              <w:rPr>
                <w:rFonts w:hint="eastAsia" w:ascii="仿宋" w:hAnsi="仿宋" w:eastAsia="仿宋" w:cs="仿宋"/>
                <w:i w:val="0"/>
                <w:iCs w:val="0"/>
                <w:color w:val="000000"/>
                <w:sz w:val="20"/>
                <w:szCs w:val="20"/>
                <w:highlight w:val="none"/>
                <w:u w:val="none"/>
              </w:rPr>
            </w:pPr>
          </w:p>
        </w:tc>
      </w:tr>
      <w:tr w14:paraId="7B6534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03642D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003F50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0CB4F2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LED显示屏单元模组与单元箱体之间采用工业级精密无线连接器，具备微调纠偏能力，连接更稳定，以模组为单位可对整屏拼缝进行精细调节，避免模组间因拼缝产生亮暗线效果，箱体内部看不到信号排线、低压电源线，可带电直接插拔；</w:t>
            </w:r>
          </w:p>
        </w:tc>
        <w:tc>
          <w:tcPr>
            <w:tcW w:w="675" w:type="dxa"/>
            <w:vMerge w:val="continue"/>
            <w:tcBorders>
              <w:tl2br w:val="nil"/>
              <w:tr2bl w:val="nil"/>
            </w:tcBorders>
            <w:shd w:val="clear" w:color="auto" w:fill="auto"/>
            <w:vAlign w:val="center"/>
          </w:tcPr>
          <w:p w14:paraId="1A0CD08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4B59CBE">
            <w:pPr>
              <w:jc w:val="center"/>
              <w:rPr>
                <w:rFonts w:hint="eastAsia" w:ascii="仿宋" w:hAnsi="仿宋" w:eastAsia="仿宋" w:cs="仿宋"/>
                <w:i w:val="0"/>
                <w:iCs w:val="0"/>
                <w:color w:val="000000"/>
                <w:sz w:val="20"/>
                <w:szCs w:val="20"/>
                <w:highlight w:val="none"/>
                <w:u w:val="none"/>
              </w:rPr>
            </w:pPr>
          </w:p>
        </w:tc>
      </w:tr>
      <w:tr w14:paraId="214442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660CFD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AE3403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37BB8E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4.LED显示屏箱体底部采用定位柱凸台设计，可有效的避免在安装及搬运过程中避免模组与地面接触导致磕碰掉灯现象；</w:t>
            </w:r>
          </w:p>
        </w:tc>
        <w:tc>
          <w:tcPr>
            <w:tcW w:w="675" w:type="dxa"/>
            <w:vMerge w:val="continue"/>
            <w:tcBorders>
              <w:tl2br w:val="nil"/>
              <w:tr2bl w:val="nil"/>
            </w:tcBorders>
            <w:shd w:val="clear" w:color="auto" w:fill="auto"/>
            <w:vAlign w:val="center"/>
          </w:tcPr>
          <w:p w14:paraId="6F54208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0780E78">
            <w:pPr>
              <w:jc w:val="center"/>
              <w:rPr>
                <w:rFonts w:hint="eastAsia" w:ascii="仿宋" w:hAnsi="仿宋" w:eastAsia="仿宋" w:cs="仿宋"/>
                <w:i w:val="0"/>
                <w:iCs w:val="0"/>
                <w:color w:val="000000"/>
                <w:sz w:val="20"/>
                <w:szCs w:val="20"/>
                <w:highlight w:val="none"/>
                <w:u w:val="none"/>
              </w:rPr>
            </w:pPr>
          </w:p>
        </w:tc>
      </w:tr>
      <w:tr w14:paraId="5BA5BB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DFACA6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E84FBC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48A7B9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LED显示屏为了保障现场安装屏体的水平角度、垂直角度、平整度、提高客户的最终观看体验，LED箱体内部具备水平、垂直检测模块，现场可直观的对水平、垂直角度进行校正，保障项目施工过程中LED箱体结构安装的水平度、垂直度；（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56CFD2C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ABF95E1">
            <w:pPr>
              <w:jc w:val="center"/>
              <w:rPr>
                <w:rFonts w:hint="eastAsia" w:ascii="仿宋" w:hAnsi="仿宋" w:eastAsia="仿宋" w:cs="仿宋"/>
                <w:i w:val="0"/>
                <w:iCs w:val="0"/>
                <w:color w:val="000000"/>
                <w:sz w:val="20"/>
                <w:szCs w:val="20"/>
                <w:highlight w:val="none"/>
                <w:u w:val="none"/>
              </w:rPr>
            </w:pPr>
          </w:p>
        </w:tc>
      </w:tr>
      <w:tr w14:paraId="748C40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B4D46F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DDAB2F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0F684D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LED显示屏对比度≥10000：1；LED显示屏杂点率≤1/100000且无连续失控点；LED显示屏亮度均匀性≥99%；LED显示色度均匀性±0.001Cx,Cy之内；LED显示屏像素中心距相对偏差≤1%；LED显示屏观看水平/垂直视角≥175°；LED显示屏平均故障恢复时间（MTTR）≤2分钟；</w:t>
            </w:r>
          </w:p>
        </w:tc>
        <w:tc>
          <w:tcPr>
            <w:tcW w:w="675" w:type="dxa"/>
            <w:vMerge w:val="continue"/>
            <w:tcBorders>
              <w:tl2br w:val="nil"/>
              <w:tr2bl w:val="nil"/>
            </w:tcBorders>
            <w:shd w:val="clear" w:color="auto" w:fill="auto"/>
            <w:vAlign w:val="center"/>
          </w:tcPr>
          <w:p w14:paraId="267372B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474BCB1">
            <w:pPr>
              <w:jc w:val="center"/>
              <w:rPr>
                <w:rFonts w:hint="eastAsia" w:ascii="仿宋" w:hAnsi="仿宋" w:eastAsia="仿宋" w:cs="仿宋"/>
                <w:i w:val="0"/>
                <w:iCs w:val="0"/>
                <w:color w:val="000000"/>
                <w:sz w:val="20"/>
                <w:szCs w:val="20"/>
                <w:highlight w:val="none"/>
                <w:u w:val="none"/>
              </w:rPr>
            </w:pPr>
          </w:p>
        </w:tc>
      </w:tr>
      <w:tr w14:paraId="7A5276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331EFD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ECCBEC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B31796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7.LED显示屏刷新频率≥4200Hz，可通过配套控制软件调节刷新率设置选项；</w:t>
            </w:r>
          </w:p>
        </w:tc>
        <w:tc>
          <w:tcPr>
            <w:tcW w:w="675" w:type="dxa"/>
            <w:vMerge w:val="continue"/>
            <w:tcBorders>
              <w:tl2br w:val="nil"/>
              <w:tr2bl w:val="nil"/>
            </w:tcBorders>
            <w:shd w:val="clear" w:color="auto" w:fill="auto"/>
            <w:vAlign w:val="center"/>
          </w:tcPr>
          <w:p w14:paraId="55DB8E1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FC6B712">
            <w:pPr>
              <w:jc w:val="center"/>
              <w:rPr>
                <w:rFonts w:hint="eastAsia" w:ascii="仿宋" w:hAnsi="仿宋" w:eastAsia="仿宋" w:cs="仿宋"/>
                <w:i w:val="0"/>
                <w:iCs w:val="0"/>
                <w:color w:val="000000"/>
                <w:sz w:val="20"/>
                <w:szCs w:val="20"/>
                <w:highlight w:val="none"/>
                <w:u w:val="none"/>
              </w:rPr>
            </w:pPr>
          </w:p>
        </w:tc>
      </w:tr>
      <w:tr w14:paraId="046245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470A78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B5A3E1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9F26C4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8.LED显示屏色温100K-20000K连续可调，可设冷色、暖色、标准等多档白场调节,色温为8500K时，100%、75%、50%、25%四档电平白场调节色温误差≤100K；</w:t>
            </w:r>
          </w:p>
        </w:tc>
        <w:tc>
          <w:tcPr>
            <w:tcW w:w="675" w:type="dxa"/>
            <w:vMerge w:val="continue"/>
            <w:tcBorders>
              <w:tl2br w:val="nil"/>
              <w:tr2bl w:val="nil"/>
            </w:tcBorders>
            <w:shd w:val="clear" w:color="auto" w:fill="auto"/>
            <w:vAlign w:val="center"/>
          </w:tcPr>
          <w:p w14:paraId="6E5D351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FD26873">
            <w:pPr>
              <w:jc w:val="center"/>
              <w:rPr>
                <w:rFonts w:hint="eastAsia" w:ascii="仿宋" w:hAnsi="仿宋" w:eastAsia="仿宋" w:cs="仿宋"/>
                <w:i w:val="0"/>
                <w:iCs w:val="0"/>
                <w:color w:val="000000"/>
                <w:sz w:val="20"/>
                <w:szCs w:val="20"/>
                <w:highlight w:val="none"/>
                <w:u w:val="none"/>
              </w:rPr>
            </w:pPr>
          </w:p>
        </w:tc>
      </w:tr>
      <w:tr w14:paraId="688B55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2CA026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02511F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6AD006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LED显示屏为防止金属离子迁移、线路短路现象，PCB采用FR-4四层板同等级或更高材料，PCB导线更宽、导线间距和过孔间距更大，能更好的杜绝模块黑屏、显示异常、灯珠缺色、毛毛虫等现象，表面沉金处理，板厚≥1.6mm，铜厚≥1盎司，TG≥150℃，PCB板表面具备防潮/防尘/防静电/抗氧化，防霉等级≤1级；（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5A83244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EE09CF0">
            <w:pPr>
              <w:jc w:val="center"/>
              <w:rPr>
                <w:rFonts w:hint="eastAsia" w:ascii="仿宋" w:hAnsi="仿宋" w:eastAsia="仿宋" w:cs="仿宋"/>
                <w:i w:val="0"/>
                <w:iCs w:val="0"/>
                <w:color w:val="000000"/>
                <w:sz w:val="20"/>
                <w:szCs w:val="20"/>
                <w:highlight w:val="none"/>
                <w:u w:val="none"/>
              </w:rPr>
            </w:pPr>
          </w:p>
        </w:tc>
      </w:tr>
      <w:tr w14:paraId="254A20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29C0E7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A4A61D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E6C0EB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10.LED显示屏依据GB/T 5169.16-2017标准，测试温度在650℃，时间30秒，样品燃烧火焰或熔融物应该在灼热丝测试结束后30秒内熄灭，并且样品燃烧的火焰或熔融物滴落时不能使下方的测试纸燃烧，（PCB板、线材、电源、连接件）阻燃等级达到V-0等级；</w:t>
            </w:r>
          </w:p>
        </w:tc>
        <w:tc>
          <w:tcPr>
            <w:tcW w:w="675" w:type="dxa"/>
            <w:vMerge w:val="continue"/>
            <w:tcBorders>
              <w:tl2br w:val="nil"/>
              <w:tr2bl w:val="nil"/>
            </w:tcBorders>
            <w:shd w:val="clear" w:color="auto" w:fill="auto"/>
            <w:vAlign w:val="center"/>
          </w:tcPr>
          <w:p w14:paraId="064AD3F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79CCB11">
            <w:pPr>
              <w:jc w:val="center"/>
              <w:rPr>
                <w:rFonts w:hint="eastAsia" w:ascii="仿宋" w:hAnsi="仿宋" w:eastAsia="仿宋" w:cs="仿宋"/>
                <w:i w:val="0"/>
                <w:iCs w:val="0"/>
                <w:color w:val="000000"/>
                <w:sz w:val="20"/>
                <w:szCs w:val="20"/>
                <w:highlight w:val="none"/>
                <w:u w:val="none"/>
              </w:rPr>
            </w:pPr>
          </w:p>
        </w:tc>
      </w:tr>
      <w:tr w14:paraId="55B6D6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F00DF6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1AC538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C20CB4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▲11.LED显示屏箱体背面带测试按键，可实现</w:t>
            </w:r>
            <w:r>
              <w:rPr>
                <w:rFonts w:hint="default" w:ascii="Arial" w:hAnsi="Arial" w:eastAsia="仿宋" w:cs="Arial"/>
                <w:i w:val="0"/>
                <w:iCs w:val="0"/>
                <w:color w:val="000000"/>
                <w:kern w:val="0"/>
                <w:sz w:val="20"/>
                <w:szCs w:val="20"/>
                <w:highlight w:val="none"/>
                <w:u w:val="none"/>
                <w:lang w:val="en-US" w:eastAsia="zh-CN" w:bidi="ar"/>
              </w:rPr>
              <w:t>≥</w:t>
            </w:r>
            <w:r>
              <w:rPr>
                <w:rFonts w:hint="eastAsia" w:ascii="仿宋" w:hAnsi="仿宋" w:eastAsia="仿宋" w:cs="仿宋"/>
                <w:i w:val="0"/>
                <w:iCs w:val="0"/>
                <w:color w:val="000000"/>
                <w:kern w:val="0"/>
                <w:sz w:val="20"/>
                <w:szCs w:val="20"/>
                <w:highlight w:val="none"/>
                <w:u w:val="none"/>
                <w:lang w:val="en-US" w:eastAsia="zh-CN" w:bidi="ar"/>
              </w:rPr>
              <w:t>4种单色显示，横扫、竖扫等方式扫描显示，无需拆掉箱体正面模组在箱体内部按键才能进行此种测试功能；（需提供得到国家认可的第三方检测机构出具的检测报告作为该技术参数证明材料）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4019BA1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139A0C2">
            <w:pPr>
              <w:jc w:val="center"/>
              <w:rPr>
                <w:rFonts w:hint="eastAsia" w:ascii="仿宋" w:hAnsi="仿宋" w:eastAsia="仿宋" w:cs="仿宋"/>
                <w:i w:val="0"/>
                <w:iCs w:val="0"/>
                <w:color w:val="000000"/>
                <w:sz w:val="20"/>
                <w:szCs w:val="20"/>
                <w:highlight w:val="none"/>
                <w:u w:val="none"/>
              </w:rPr>
            </w:pPr>
          </w:p>
        </w:tc>
      </w:tr>
      <w:tr w14:paraId="016B5A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A5A468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1861E0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398B86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▲12.LED显示屏具备低蓝光模式，可在控制软件中选择30%、40%、70%三档调节显示屏蓝光输出，有效减少蓝光辐射对眼睛的伤害；（需提供得到国家认可的第三方检测机构出具的检测报告作为该技术参数证明材料）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022081D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B628AF7">
            <w:pPr>
              <w:jc w:val="center"/>
              <w:rPr>
                <w:rFonts w:hint="eastAsia" w:ascii="仿宋" w:hAnsi="仿宋" w:eastAsia="仿宋" w:cs="仿宋"/>
                <w:i w:val="0"/>
                <w:iCs w:val="0"/>
                <w:color w:val="000000"/>
                <w:sz w:val="20"/>
                <w:szCs w:val="20"/>
                <w:highlight w:val="none"/>
                <w:u w:val="none"/>
              </w:rPr>
            </w:pPr>
          </w:p>
        </w:tc>
      </w:tr>
      <w:tr w14:paraId="142AD7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B72D5E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09BBAE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B69772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13.投标产品制造商具有符合GB/T27922-2011标准的售后服务五星级服务认证证书（提供第三方认证机构颁发的在有效期内的证书复印件及证书编号在全国认证认可信息公共服务平台的查询结果截图作为证明材料）</w:t>
            </w:r>
          </w:p>
        </w:tc>
        <w:tc>
          <w:tcPr>
            <w:tcW w:w="675" w:type="dxa"/>
            <w:vMerge w:val="continue"/>
            <w:tcBorders>
              <w:tl2br w:val="nil"/>
              <w:tr2bl w:val="nil"/>
            </w:tcBorders>
            <w:shd w:val="clear" w:color="auto" w:fill="auto"/>
            <w:vAlign w:val="center"/>
          </w:tcPr>
          <w:p w14:paraId="758A7C3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5D57E8D">
            <w:pPr>
              <w:jc w:val="center"/>
              <w:rPr>
                <w:rFonts w:hint="eastAsia" w:ascii="仿宋" w:hAnsi="仿宋" w:eastAsia="仿宋" w:cs="仿宋"/>
                <w:i w:val="0"/>
                <w:iCs w:val="0"/>
                <w:color w:val="000000"/>
                <w:sz w:val="20"/>
                <w:szCs w:val="20"/>
                <w:highlight w:val="none"/>
                <w:u w:val="none"/>
              </w:rPr>
            </w:pPr>
          </w:p>
        </w:tc>
      </w:tr>
      <w:tr w14:paraId="18FD1B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3FEFF4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4DCC01F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钢结构支架</w:t>
            </w:r>
          </w:p>
        </w:tc>
        <w:tc>
          <w:tcPr>
            <w:tcW w:w="5355" w:type="dxa"/>
            <w:tcBorders>
              <w:tl2br w:val="nil"/>
              <w:tr2bl w:val="nil"/>
            </w:tcBorders>
            <w:shd w:val="clear" w:color="auto" w:fill="auto"/>
            <w:vAlign w:val="center"/>
          </w:tcPr>
          <w:p w14:paraId="37F9269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1.用于安装支撑屏体的结构及安装费用；</w:t>
            </w:r>
          </w:p>
        </w:tc>
        <w:tc>
          <w:tcPr>
            <w:tcW w:w="675" w:type="dxa"/>
            <w:vMerge w:val="restart"/>
            <w:tcBorders>
              <w:tl2br w:val="nil"/>
              <w:tr2bl w:val="nil"/>
            </w:tcBorders>
            <w:shd w:val="clear" w:color="auto" w:fill="auto"/>
            <w:vAlign w:val="center"/>
          </w:tcPr>
          <w:p w14:paraId="013874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平方</w:t>
            </w:r>
          </w:p>
        </w:tc>
        <w:tc>
          <w:tcPr>
            <w:tcW w:w="915" w:type="dxa"/>
            <w:vMerge w:val="restart"/>
            <w:tcBorders>
              <w:tl2br w:val="nil"/>
              <w:tr2bl w:val="nil"/>
            </w:tcBorders>
            <w:shd w:val="clear" w:color="auto" w:fill="auto"/>
            <w:vAlign w:val="center"/>
          </w:tcPr>
          <w:p w14:paraId="2F8026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149.58</w:t>
            </w:r>
          </w:p>
        </w:tc>
      </w:tr>
      <w:tr w14:paraId="5C2A7A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A04872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F9D01D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8E666E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2.包边要求：采用铝塑板，不锈钢进行包边，颜色默认为黑色及灰色，可自选；</w:t>
            </w:r>
          </w:p>
        </w:tc>
        <w:tc>
          <w:tcPr>
            <w:tcW w:w="675" w:type="dxa"/>
            <w:vMerge w:val="continue"/>
            <w:tcBorders>
              <w:tl2br w:val="nil"/>
              <w:tr2bl w:val="nil"/>
            </w:tcBorders>
            <w:shd w:val="clear" w:color="auto" w:fill="auto"/>
            <w:vAlign w:val="center"/>
          </w:tcPr>
          <w:p w14:paraId="6DB7A0A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E08ED55">
            <w:pPr>
              <w:jc w:val="center"/>
              <w:rPr>
                <w:rFonts w:hint="eastAsia" w:ascii="仿宋" w:hAnsi="仿宋" w:eastAsia="仿宋" w:cs="仿宋"/>
                <w:i w:val="0"/>
                <w:iCs w:val="0"/>
                <w:color w:val="000000"/>
                <w:sz w:val="20"/>
                <w:szCs w:val="20"/>
                <w:highlight w:val="none"/>
                <w:u w:val="none"/>
              </w:rPr>
            </w:pPr>
          </w:p>
        </w:tc>
      </w:tr>
      <w:tr w14:paraId="7A1274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3574C6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2A51E5A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专业主控</w:t>
            </w:r>
          </w:p>
        </w:tc>
        <w:tc>
          <w:tcPr>
            <w:tcW w:w="5355" w:type="dxa"/>
            <w:tcBorders>
              <w:tl2br w:val="nil"/>
              <w:tr2bl w:val="nil"/>
            </w:tcBorders>
            <w:shd w:val="clear" w:color="auto" w:fill="auto"/>
            <w:vAlign w:val="center"/>
          </w:tcPr>
          <w:p w14:paraId="51F660B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1.具备带载面积≥1300万像素，宽度≥16384点，高度≥8192点；</w:t>
            </w:r>
          </w:p>
        </w:tc>
        <w:tc>
          <w:tcPr>
            <w:tcW w:w="675" w:type="dxa"/>
            <w:vMerge w:val="restart"/>
            <w:tcBorders>
              <w:tl2br w:val="nil"/>
              <w:tr2bl w:val="nil"/>
            </w:tcBorders>
            <w:shd w:val="clear" w:color="auto" w:fill="auto"/>
            <w:vAlign w:val="center"/>
          </w:tcPr>
          <w:p w14:paraId="2B2939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74CDED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r>
      <w:tr w14:paraId="3C27FE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1F22BC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F15255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3971AA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2.具备输入分辨率≥4096×2160@60Hz，支持控制范围内自定义分辨率设置；</w:t>
            </w:r>
          </w:p>
        </w:tc>
        <w:tc>
          <w:tcPr>
            <w:tcW w:w="675" w:type="dxa"/>
            <w:vMerge w:val="continue"/>
            <w:tcBorders>
              <w:tl2br w:val="nil"/>
              <w:tr2bl w:val="nil"/>
            </w:tcBorders>
            <w:shd w:val="clear" w:color="auto" w:fill="auto"/>
            <w:vAlign w:val="center"/>
          </w:tcPr>
          <w:p w14:paraId="1C41830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159F4D1">
            <w:pPr>
              <w:jc w:val="center"/>
              <w:rPr>
                <w:rFonts w:hint="eastAsia" w:ascii="仿宋" w:hAnsi="仿宋" w:eastAsia="仿宋" w:cs="仿宋"/>
                <w:i w:val="0"/>
                <w:iCs w:val="0"/>
                <w:color w:val="000000"/>
                <w:sz w:val="20"/>
                <w:szCs w:val="20"/>
                <w:highlight w:val="none"/>
                <w:u w:val="none"/>
              </w:rPr>
            </w:pPr>
          </w:p>
        </w:tc>
      </w:tr>
      <w:tr w14:paraId="4AC48F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164505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2D037C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540C31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3.具备对视频信号任意切换，裁剪，拼接，缩放；</w:t>
            </w:r>
          </w:p>
        </w:tc>
        <w:tc>
          <w:tcPr>
            <w:tcW w:w="675" w:type="dxa"/>
            <w:vMerge w:val="continue"/>
            <w:tcBorders>
              <w:tl2br w:val="nil"/>
              <w:tr2bl w:val="nil"/>
            </w:tcBorders>
            <w:shd w:val="clear" w:color="auto" w:fill="auto"/>
            <w:vAlign w:val="center"/>
          </w:tcPr>
          <w:p w14:paraId="200DFEA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780D089">
            <w:pPr>
              <w:jc w:val="center"/>
              <w:rPr>
                <w:rFonts w:hint="eastAsia" w:ascii="仿宋" w:hAnsi="仿宋" w:eastAsia="仿宋" w:cs="仿宋"/>
                <w:i w:val="0"/>
                <w:iCs w:val="0"/>
                <w:color w:val="000000"/>
                <w:sz w:val="20"/>
                <w:szCs w:val="20"/>
                <w:highlight w:val="none"/>
                <w:u w:val="none"/>
              </w:rPr>
            </w:pPr>
          </w:p>
        </w:tc>
      </w:tr>
      <w:tr w14:paraId="1077AC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B054C3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54D90F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11E430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4.具备≥6画面显示，位置、大小可自由调节；</w:t>
            </w:r>
          </w:p>
        </w:tc>
        <w:tc>
          <w:tcPr>
            <w:tcW w:w="675" w:type="dxa"/>
            <w:vMerge w:val="continue"/>
            <w:tcBorders>
              <w:tl2br w:val="nil"/>
              <w:tr2bl w:val="nil"/>
            </w:tcBorders>
            <w:shd w:val="clear" w:color="auto" w:fill="auto"/>
            <w:vAlign w:val="center"/>
          </w:tcPr>
          <w:p w14:paraId="5E8AFCD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29A92D1">
            <w:pPr>
              <w:jc w:val="center"/>
              <w:rPr>
                <w:rFonts w:hint="eastAsia" w:ascii="仿宋" w:hAnsi="仿宋" w:eastAsia="仿宋" w:cs="仿宋"/>
                <w:i w:val="0"/>
                <w:iCs w:val="0"/>
                <w:color w:val="000000"/>
                <w:sz w:val="20"/>
                <w:szCs w:val="20"/>
                <w:highlight w:val="none"/>
                <w:u w:val="none"/>
              </w:rPr>
            </w:pPr>
          </w:p>
        </w:tc>
      </w:tr>
      <w:tr w14:paraId="64794F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4E37B0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995ED4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F04486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5.具备独立音频输入和音频输出及HDMI和DP音频解析输出；</w:t>
            </w:r>
          </w:p>
        </w:tc>
        <w:tc>
          <w:tcPr>
            <w:tcW w:w="675" w:type="dxa"/>
            <w:vMerge w:val="continue"/>
            <w:tcBorders>
              <w:tl2br w:val="nil"/>
              <w:tr2bl w:val="nil"/>
            </w:tcBorders>
            <w:shd w:val="clear" w:color="auto" w:fill="auto"/>
            <w:vAlign w:val="center"/>
          </w:tcPr>
          <w:p w14:paraId="4C549D6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2D296EA">
            <w:pPr>
              <w:jc w:val="center"/>
              <w:rPr>
                <w:rFonts w:hint="eastAsia" w:ascii="仿宋" w:hAnsi="仿宋" w:eastAsia="仿宋" w:cs="仿宋"/>
                <w:i w:val="0"/>
                <w:iCs w:val="0"/>
                <w:color w:val="000000"/>
                <w:sz w:val="20"/>
                <w:szCs w:val="20"/>
                <w:highlight w:val="none"/>
                <w:u w:val="none"/>
              </w:rPr>
            </w:pPr>
          </w:p>
        </w:tc>
      </w:tr>
      <w:tr w14:paraId="6FCAFB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647B09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CEB5FF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BEB73A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6.具备≥1路HDMI 2.0输入接口，≥1路DP 1.2输入接口，≥2路HDMI 1.4输入接口，≥2路DVI输入接口，≥1路音频输入接口；</w:t>
            </w:r>
          </w:p>
        </w:tc>
        <w:tc>
          <w:tcPr>
            <w:tcW w:w="675" w:type="dxa"/>
            <w:vMerge w:val="continue"/>
            <w:tcBorders>
              <w:tl2br w:val="nil"/>
              <w:tr2bl w:val="nil"/>
            </w:tcBorders>
            <w:shd w:val="clear" w:color="auto" w:fill="auto"/>
            <w:vAlign w:val="center"/>
          </w:tcPr>
          <w:p w14:paraId="27F5944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BF64406">
            <w:pPr>
              <w:jc w:val="center"/>
              <w:rPr>
                <w:rFonts w:hint="eastAsia" w:ascii="仿宋" w:hAnsi="仿宋" w:eastAsia="仿宋" w:cs="仿宋"/>
                <w:i w:val="0"/>
                <w:iCs w:val="0"/>
                <w:color w:val="000000"/>
                <w:sz w:val="20"/>
                <w:szCs w:val="20"/>
                <w:highlight w:val="none"/>
                <w:u w:val="none"/>
              </w:rPr>
            </w:pPr>
          </w:p>
        </w:tc>
      </w:tr>
      <w:tr w14:paraId="21FBF9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C33E78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6254F1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AAC09C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7.具备≥20路网口输出接口，≥1路音频输出接口；</w:t>
            </w:r>
          </w:p>
        </w:tc>
        <w:tc>
          <w:tcPr>
            <w:tcW w:w="675" w:type="dxa"/>
            <w:vMerge w:val="continue"/>
            <w:tcBorders>
              <w:tl2br w:val="nil"/>
              <w:tr2bl w:val="nil"/>
            </w:tcBorders>
            <w:shd w:val="clear" w:color="auto" w:fill="auto"/>
            <w:vAlign w:val="center"/>
          </w:tcPr>
          <w:p w14:paraId="785949A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BD327EC">
            <w:pPr>
              <w:jc w:val="center"/>
              <w:rPr>
                <w:rFonts w:hint="eastAsia" w:ascii="仿宋" w:hAnsi="仿宋" w:eastAsia="仿宋" w:cs="仿宋"/>
                <w:i w:val="0"/>
                <w:iCs w:val="0"/>
                <w:color w:val="000000"/>
                <w:sz w:val="20"/>
                <w:szCs w:val="20"/>
                <w:highlight w:val="none"/>
                <w:u w:val="none"/>
              </w:rPr>
            </w:pPr>
          </w:p>
        </w:tc>
      </w:tr>
      <w:tr w14:paraId="3D7B6D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0D367A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tcBorders>
              <w:tl2br w:val="nil"/>
              <w:tr2bl w:val="nil"/>
            </w:tcBorders>
            <w:shd w:val="clear" w:color="auto" w:fill="auto"/>
            <w:vAlign w:val="center"/>
          </w:tcPr>
          <w:p w14:paraId="4641A2A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智慧课堂师生互动助手软件</w:t>
            </w:r>
          </w:p>
        </w:tc>
        <w:tc>
          <w:tcPr>
            <w:tcW w:w="5355" w:type="dxa"/>
            <w:tcBorders>
              <w:tl2br w:val="nil"/>
              <w:tr2bl w:val="nil"/>
            </w:tcBorders>
            <w:shd w:val="clear" w:color="auto" w:fill="auto"/>
            <w:vAlign w:val="center"/>
          </w:tcPr>
          <w:p w14:paraId="5D0BFCA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移动端通过扫描二维码方式与管理电脑连接，从而实现对信号源和输出端进行远程管理控制。支持放大镜放大局部功能，可对软件中文字等较小或看不清的部分进行放大操作。具备基本辅助工具，包括画笔、聚光灯、放大镜等，画笔颜色、画笔大小通过移动端轻松可调。（提供扫码、放大镜、辅助工具功能界面截图佐证）</w:t>
            </w:r>
          </w:p>
        </w:tc>
        <w:tc>
          <w:tcPr>
            <w:tcW w:w="675" w:type="dxa"/>
            <w:tcBorders>
              <w:tl2br w:val="nil"/>
              <w:tr2bl w:val="nil"/>
            </w:tcBorders>
            <w:shd w:val="clear" w:color="auto" w:fill="auto"/>
            <w:vAlign w:val="center"/>
          </w:tcPr>
          <w:p w14:paraId="335320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tcBorders>
              <w:tl2br w:val="nil"/>
              <w:tr2bl w:val="nil"/>
            </w:tcBorders>
            <w:shd w:val="clear" w:color="auto" w:fill="auto"/>
            <w:vAlign w:val="center"/>
          </w:tcPr>
          <w:p w14:paraId="1939BB8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5377A6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tcBorders>
              <w:tl2br w:val="nil"/>
              <w:tr2bl w:val="nil"/>
            </w:tcBorders>
            <w:shd w:val="clear" w:color="auto" w:fill="auto"/>
            <w:noWrap/>
            <w:vAlign w:val="center"/>
          </w:tcPr>
          <w:p w14:paraId="60334D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975" w:type="dxa"/>
            <w:vMerge w:val="restart"/>
            <w:tcBorders>
              <w:tl2br w:val="nil"/>
              <w:tr2bl w:val="nil"/>
            </w:tcBorders>
            <w:shd w:val="clear" w:color="auto" w:fill="auto"/>
            <w:vAlign w:val="center"/>
          </w:tcPr>
          <w:p w14:paraId="2F777F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1F9A99D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1.类型：强弱电材料；特征描述：动力电缆YJV- 0.6/1kV－4*50+1*25；单位：米</w:t>
            </w:r>
          </w:p>
        </w:tc>
        <w:tc>
          <w:tcPr>
            <w:tcW w:w="675" w:type="dxa"/>
            <w:tcBorders>
              <w:tl2br w:val="nil"/>
              <w:tr2bl w:val="nil"/>
            </w:tcBorders>
            <w:shd w:val="clear" w:color="auto" w:fill="auto"/>
            <w:vAlign w:val="center"/>
          </w:tcPr>
          <w:p w14:paraId="19DCD8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vAlign w:val="center"/>
          </w:tcPr>
          <w:p w14:paraId="293066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50</w:t>
            </w:r>
          </w:p>
        </w:tc>
      </w:tr>
      <w:tr w14:paraId="288E59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tcBorders>
              <w:tl2br w:val="nil"/>
              <w:tr2bl w:val="nil"/>
            </w:tcBorders>
            <w:shd w:val="clear" w:color="auto" w:fill="auto"/>
            <w:noWrap/>
            <w:vAlign w:val="center"/>
          </w:tcPr>
          <w:p w14:paraId="2A187B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975" w:type="dxa"/>
            <w:vMerge w:val="continue"/>
            <w:tcBorders>
              <w:tl2br w:val="nil"/>
              <w:tr2bl w:val="nil"/>
            </w:tcBorders>
            <w:shd w:val="clear" w:color="auto" w:fill="auto"/>
            <w:vAlign w:val="center"/>
          </w:tcPr>
          <w:p w14:paraId="628F6260">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1F3154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2.类型：电箱输出到屏体电源线；特征描述：RVV3*2.5m㎡；单位：米</w:t>
            </w:r>
          </w:p>
        </w:tc>
        <w:tc>
          <w:tcPr>
            <w:tcW w:w="675" w:type="dxa"/>
            <w:tcBorders>
              <w:tl2br w:val="nil"/>
              <w:tr2bl w:val="nil"/>
            </w:tcBorders>
            <w:shd w:val="clear" w:color="auto" w:fill="auto"/>
            <w:vAlign w:val="center"/>
          </w:tcPr>
          <w:p w14:paraId="1ACB91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vAlign w:val="center"/>
          </w:tcPr>
          <w:p w14:paraId="142C02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1600</w:t>
            </w:r>
          </w:p>
        </w:tc>
      </w:tr>
      <w:tr w14:paraId="1AE7B3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tcBorders>
              <w:tl2br w:val="nil"/>
              <w:tr2bl w:val="nil"/>
            </w:tcBorders>
            <w:shd w:val="clear" w:color="auto" w:fill="auto"/>
            <w:noWrap/>
            <w:vAlign w:val="center"/>
          </w:tcPr>
          <w:p w14:paraId="40B1FE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975" w:type="dxa"/>
            <w:vMerge w:val="continue"/>
            <w:tcBorders>
              <w:tl2br w:val="nil"/>
              <w:tr2bl w:val="nil"/>
            </w:tcBorders>
            <w:shd w:val="clear" w:color="auto" w:fill="auto"/>
            <w:vAlign w:val="center"/>
          </w:tcPr>
          <w:p w14:paraId="2A4DFE79">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509E35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3.类型：控制室输出到屏体网线；特征描述：CAT6；单位：米</w:t>
            </w:r>
          </w:p>
        </w:tc>
        <w:tc>
          <w:tcPr>
            <w:tcW w:w="675" w:type="dxa"/>
            <w:tcBorders>
              <w:tl2br w:val="nil"/>
              <w:tr2bl w:val="nil"/>
            </w:tcBorders>
            <w:shd w:val="clear" w:color="auto" w:fill="auto"/>
            <w:vAlign w:val="center"/>
          </w:tcPr>
          <w:p w14:paraId="7CE49C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vAlign w:val="center"/>
          </w:tcPr>
          <w:p w14:paraId="3AA1B0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6000</w:t>
            </w:r>
          </w:p>
        </w:tc>
      </w:tr>
      <w:tr w14:paraId="743299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tcBorders>
              <w:tl2br w:val="nil"/>
              <w:tr2bl w:val="nil"/>
            </w:tcBorders>
            <w:shd w:val="clear" w:color="auto" w:fill="auto"/>
            <w:noWrap/>
            <w:vAlign w:val="center"/>
          </w:tcPr>
          <w:p w14:paraId="7EB522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c>
          <w:tcPr>
            <w:tcW w:w="975" w:type="dxa"/>
            <w:vMerge w:val="continue"/>
            <w:tcBorders>
              <w:tl2br w:val="nil"/>
              <w:tr2bl w:val="nil"/>
            </w:tcBorders>
            <w:shd w:val="clear" w:color="auto" w:fill="auto"/>
            <w:vAlign w:val="center"/>
          </w:tcPr>
          <w:p w14:paraId="4EAF8F8A">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8FCE77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4.类型：强弱电材料；特征描述：槽式电缆桥架XQJC100*100；单位：米</w:t>
            </w:r>
          </w:p>
        </w:tc>
        <w:tc>
          <w:tcPr>
            <w:tcW w:w="675" w:type="dxa"/>
            <w:tcBorders>
              <w:tl2br w:val="nil"/>
              <w:tr2bl w:val="nil"/>
            </w:tcBorders>
            <w:shd w:val="clear" w:color="auto" w:fill="auto"/>
            <w:vAlign w:val="center"/>
          </w:tcPr>
          <w:p w14:paraId="65D2CE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vAlign w:val="center"/>
          </w:tcPr>
          <w:p w14:paraId="5FA4C7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120</w:t>
            </w:r>
          </w:p>
        </w:tc>
      </w:tr>
      <w:tr w14:paraId="3B639B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0" w:hRule="atLeast"/>
        </w:trPr>
        <w:tc>
          <w:tcPr>
            <w:tcW w:w="8793" w:type="dxa"/>
            <w:gridSpan w:val="5"/>
            <w:tcBorders>
              <w:tl2br w:val="nil"/>
              <w:tr2bl w:val="nil"/>
            </w:tcBorders>
            <w:shd w:val="clear" w:color="auto" w:fill="auto"/>
            <w:noWrap/>
            <w:vAlign w:val="center"/>
          </w:tcPr>
          <w:p w14:paraId="38B60A0F">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sz w:val="20"/>
                <w:szCs w:val="20"/>
                <w:highlight w:val="none"/>
                <w:u w:val="none"/>
                <w:lang w:val="en-US" w:eastAsia="zh-CN"/>
              </w:rPr>
              <w:t>2</w:t>
            </w:r>
            <w:r>
              <w:rPr>
                <w:rFonts w:hint="eastAsia" w:ascii="仿宋" w:hAnsi="仿宋" w:eastAsia="仿宋" w:cs="仿宋"/>
                <w:b/>
                <w:bCs/>
                <w:i w:val="0"/>
                <w:iCs w:val="0"/>
                <w:color w:val="000000"/>
                <w:sz w:val="20"/>
                <w:szCs w:val="20"/>
                <w:highlight w:val="none"/>
                <w:u w:val="none"/>
              </w:rPr>
              <w:t>、A020</w:t>
            </w:r>
            <w:r>
              <w:rPr>
                <w:rFonts w:hint="eastAsia" w:ascii="仿宋" w:hAnsi="仿宋" w:eastAsia="仿宋" w:cs="仿宋"/>
                <w:b/>
                <w:bCs/>
                <w:i w:val="0"/>
                <w:iCs w:val="0"/>
                <w:color w:val="000000"/>
                <w:sz w:val="20"/>
                <w:szCs w:val="20"/>
                <w:highlight w:val="none"/>
                <w:u w:val="none"/>
                <w:lang w:val="en-US" w:eastAsia="zh-CN"/>
              </w:rPr>
              <w:t>90505</w:t>
            </w:r>
            <w:r>
              <w:rPr>
                <w:rFonts w:hint="eastAsia" w:ascii="仿宋" w:hAnsi="仿宋" w:eastAsia="仿宋" w:cs="仿宋"/>
                <w:b/>
                <w:bCs/>
                <w:i w:val="0"/>
                <w:iCs w:val="0"/>
                <w:color w:val="000000"/>
                <w:sz w:val="20"/>
                <w:szCs w:val="20"/>
                <w:highlight w:val="none"/>
                <w:u w:val="none"/>
              </w:rPr>
              <w:t>-</w:t>
            </w:r>
            <w:r>
              <w:rPr>
                <w:rFonts w:hint="eastAsia" w:ascii="仿宋" w:hAnsi="仿宋" w:eastAsia="仿宋" w:cs="仿宋"/>
                <w:b/>
                <w:bCs/>
                <w:i w:val="0"/>
                <w:iCs w:val="0"/>
                <w:color w:val="000000"/>
                <w:sz w:val="20"/>
                <w:szCs w:val="20"/>
                <w:highlight w:val="none"/>
                <w:u w:val="none"/>
                <w:lang w:val="en-US" w:eastAsia="zh-CN"/>
              </w:rPr>
              <w:t>视频信息处理</w:t>
            </w:r>
            <w:r>
              <w:rPr>
                <w:rFonts w:hint="eastAsia" w:ascii="仿宋" w:hAnsi="仿宋" w:eastAsia="仿宋" w:cs="仿宋"/>
                <w:b/>
                <w:bCs/>
                <w:i w:val="0"/>
                <w:iCs w:val="0"/>
                <w:color w:val="000000"/>
                <w:sz w:val="20"/>
                <w:szCs w:val="20"/>
                <w:highlight w:val="none"/>
                <w:u w:val="none"/>
              </w:rPr>
              <w:t>设备</w:t>
            </w:r>
          </w:p>
        </w:tc>
      </w:tr>
      <w:tr w14:paraId="7E2605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3B18687F">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1.2 图像处理设备</w:t>
            </w:r>
          </w:p>
        </w:tc>
      </w:tr>
      <w:tr w14:paraId="751635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2B82C7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20C19C5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主机</w:t>
            </w:r>
          </w:p>
        </w:tc>
        <w:tc>
          <w:tcPr>
            <w:tcW w:w="5355" w:type="dxa"/>
            <w:tcBorders>
              <w:tl2br w:val="nil"/>
              <w:tr2bl w:val="nil"/>
            </w:tcBorders>
            <w:shd w:val="clear" w:color="auto" w:fill="auto"/>
            <w:vAlign w:val="center"/>
          </w:tcPr>
          <w:p w14:paraId="2C3D234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主机具备≥16个输入卡槽，≥10个输出卡槽，搭配相应板卡支持≥4096*2160@60fps、RGB4:4:4；同时具备≥1个预览卡槽和≥1个回显卡槽，不占用输入输出卡槽，回显卡支持通过HDMI视频接口输出监控，分辨率支持≥1920*1080@60fps。</w:t>
            </w:r>
          </w:p>
        </w:tc>
        <w:tc>
          <w:tcPr>
            <w:tcW w:w="675" w:type="dxa"/>
            <w:vMerge w:val="restart"/>
            <w:tcBorders>
              <w:tl2br w:val="nil"/>
              <w:tr2bl w:val="nil"/>
            </w:tcBorders>
            <w:shd w:val="clear" w:color="auto" w:fill="auto"/>
            <w:vAlign w:val="center"/>
          </w:tcPr>
          <w:p w14:paraId="6EB823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560DBF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5983BB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D706D1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719A14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BA4D9D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台标设置功能，可设置文字台标或图片台标；支持底图设置功能，可上传≥8K分辨率的图片作为大屏底图显示；以及支持字幕显示功能，用户可自定义字幕内容，字幕可设置静态或动态显示，可调整滚动速度、滚动模式，以及可调整字幕的大小、位置、背景颜色、字体颜色、字体、对齐方式。</w:t>
            </w:r>
          </w:p>
        </w:tc>
        <w:tc>
          <w:tcPr>
            <w:tcW w:w="675" w:type="dxa"/>
            <w:vMerge w:val="continue"/>
            <w:tcBorders>
              <w:tl2br w:val="nil"/>
              <w:tr2bl w:val="nil"/>
            </w:tcBorders>
            <w:shd w:val="clear" w:color="auto" w:fill="auto"/>
            <w:vAlign w:val="center"/>
          </w:tcPr>
          <w:p w14:paraId="15F5C09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2A152B9">
            <w:pPr>
              <w:jc w:val="center"/>
              <w:rPr>
                <w:rFonts w:hint="eastAsia" w:ascii="仿宋" w:hAnsi="仿宋" w:eastAsia="仿宋" w:cs="仿宋"/>
                <w:i w:val="0"/>
                <w:iCs w:val="0"/>
                <w:color w:val="000000"/>
                <w:sz w:val="20"/>
                <w:szCs w:val="20"/>
                <w:highlight w:val="none"/>
                <w:u w:val="none"/>
              </w:rPr>
            </w:pPr>
          </w:p>
        </w:tc>
      </w:tr>
      <w:tr w14:paraId="3DAF34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BE5189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79CA74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5312C6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3.单张输出板卡可开≥16个图层，可实现单卡任意开窗、叠加、漫游、缩放。</w:t>
            </w:r>
          </w:p>
        </w:tc>
        <w:tc>
          <w:tcPr>
            <w:tcW w:w="675" w:type="dxa"/>
            <w:vMerge w:val="continue"/>
            <w:tcBorders>
              <w:tl2br w:val="nil"/>
              <w:tr2bl w:val="nil"/>
            </w:tcBorders>
            <w:shd w:val="clear" w:color="auto" w:fill="auto"/>
            <w:vAlign w:val="center"/>
          </w:tcPr>
          <w:p w14:paraId="61EA401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7769FE1">
            <w:pPr>
              <w:jc w:val="center"/>
              <w:rPr>
                <w:rFonts w:hint="eastAsia" w:ascii="仿宋" w:hAnsi="仿宋" w:eastAsia="仿宋" w:cs="仿宋"/>
                <w:i w:val="0"/>
                <w:iCs w:val="0"/>
                <w:color w:val="000000"/>
                <w:sz w:val="20"/>
                <w:szCs w:val="20"/>
                <w:highlight w:val="none"/>
                <w:u w:val="none"/>
              </w:rPr>
            </w:pPr>
          </w:p>
        </w:tc>
      </w:tr>
      <w:tr w14:paraId="742867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4FBFD4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BCBC8E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7E45F3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▲4.配置IP输入卡，采用加权轮询负载均衡算法，无需额外配置流媒体服务器，支持无限制添加接入ONVIF协议、GB/T 28181标准的监控信号，进行统一管理、统一调度，并支持可视化预览，可解码≥4096*2160@30fps的IP码流。（需提供得到国家认可的第三方检测机构出具的检测报告作为该技术参数证明材料）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2C2EBA8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8C13060">
            <w:pPr>
              <w:jc w:val="center"/>
              <w:rPr>
                <w:rFonts w:hint="eastAsia" w:ascii="仿宋" w:hAnsi="仿宋" w:eastAsia="仿宋" w:cs="仿宋"/>
                <w:i w:val="0"/>
                <w:iCs w:val="0"/>
                <w:color w:val="000000"/>
                <w:sz w:val="20"/>
                <w:szCs w:val="20"/>
                <w:highlight w:val="none"/>
                <w:u w:val="none"/>
              </w:rPr>
            </w:pPr>
          </w:p>
        </w:tc>
      </w:tr>
      <w:tr w14:paraId="6FA6FF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97A8E9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73245A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420CA4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5.具备监测主机温度、电源在线状态功能，具备智能识别板卡接口组合，板卡和接口状态监测，信号丢失预警，同时具备可视化图形管控，具有接入板卡数量统计以及接入通道数量统计功能。</w:t>
            </w:r>
          </w:p>
        </w:tc>
        <w:tc>
          <w:tcPr>
            <w:tcW w:w="675" w:type="dxa"/>
            <w:vMerge w:val="continue"/>
            <w:tcBorders>
              <w:tl2br w:val="nil"/>
              <w:tr2bl w:val="nil"/>
            </w:tcBorders>
            <w:shd w:val="clear" w:color="auto" w:fill="auto"/>
            <w:vAlign w:val="center"/>
          </w:tcPr>
          <w:p w14:paraId="73C49E7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CFCCBE1">
            <w:pPr>
              <w:jc w:val="center"/>
              <w:rPr>
                <w:rFonts w:hint="eastAsia" w:ascii="仿宋" w:hAnsi="仿宋" w:eastAsia="仿宋" w:cs="仿宋"/>
                <w:i w:val="0"/>
                <w:iCs w:val="0"/>
                <w:color w:val="000000"/>
                <w:sz w:val="20"/>
                <w:szCs w:val="20"/>
                <w:highlight w:val="none"/>
                <w:u w:val="none"/>
              </w:rPr>
            </w:pPr>
          </w:p>
        </w:tc>
      </w:tr>
      <w:tr w14:paraId="631E35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B3D173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814EB1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4AB225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6.单卡支持创建≥4个屏幕，单台主机支持创建≥40个屏幕；具备屏幕非规则建屏，可实现单卡单接口建屏。</w:t>
            </w:r>
          </w:p>
        </w:tc>
        <w:tc>
          <w:tcPr>
            <w:tcW w:w="675" w:type="dxa"/>
            <w:vMerge w:val="continue"/>
            <w:tcBorders>
              <w:tl2br w:val="nil"/>
              <w:tr2bl w:val="nil"/>
            </w:tcBorders>
            <w:shd w:val="clear" w:color="auto" w:fill="auto"/>
            <w:vAlign w:val="center"/>
          </w:tcPr>
          <w:p w14:paraId="5B82928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9EC1BA4">
            <w:pPr>
              <w:jc w:val="center"/>
              <w:rPr>
                <w:rFonts w:hint="eastAsia" w:ascii="仿宋" w:hAnsi="仿宋" w:eastAsia="仿宋" w:cs="仿宋"/>
                <w:i w:val="0"/>
                <w:iCs w:val="0"/>
                <w:color w:val="000000"/>
                <w:sz w:val="20"/>
                <w:szCs w:val="20"/>
                <w:highlight w:val="none"/>
                <w:u w:val="none"/>
              </w:rPr>
            </w:pPr>
          </w:p>
        </w:tc>
      </w:tr>
      <w:tr w14:paraId="1A70BF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A13917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26531B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A0726D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7.采用深度神经网络（DNN）和长短期记忆网络（LSTM）算法，可自定义≥30条语音指令，搭配客户端软件可实现语音控制开启/关闭音频、开启/关闭字幕、场景轮询、切换场景预案、清屏、锁屏、解除锁屏功能。</w:t>
            </w:r>
          </w:p>
        </w:tc>
        <w:tc>
          <w:tcPr>
            <w:tcW w:w="675" w:type="dxa"/>
            <w:vMerge w:val="continue"/>
            <w:tcBorders>
              <w:tl2br w:val="nil"/>
              <w:tr2bl w:val="nil"/>
            </w:tcBorders>
            <w:shd w:val="clear" w:color="auto" w:fill="auto"/>
            <w:vAlign w:val="center"/>
          </w:tcPr>
          <w:p w14:paraId="0489D53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BF40C9C">
            <w:pPr>
              <w:jc w:val="center"/>
              <w:rPr>
                <w:rFonts w:hint="eastAsia" w:ascii="仿宋" w:hAnsi="仿宋" w:eastAsia="仿宋" w:cs="仿宋"/>
                <w:i w:val="0"/>
                <w:iCs w:val="0"/>
                <w:color w:val="000000"/>
                <w:sz w:val="20"/>
                <w:szCs w:val="20"/>
                <w:highlight w:val="none"/>
                <w:u w:val="none"/>
              </w:rPr>
            </w:pPr>
          </w:p>
        </w:tc>
      </w:tr>
      <w:tr w14:paraId="2DD8D7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C569EC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2C2694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CC4EFF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支持通过RS-232和TCP/IP等控制对接中控系统，实现可视化界面管控，用户可通过控制端实时预览、放大、缩小、拖动并切换拼接矩阵视频信号，可对输入信号源进行置底、置顶以及一键清屏操作，支持设置触碰和投放触发切换方式。（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1A732B9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B8AF0A6">
            <w:pPr>
              <w:jc w:val="center"/>
              <w:rPr>
                <w:rFonts w:hint="eastAsia" w:ascii="仿宋" w:hAnsi="仿宋" w:eastAsia="仿宋" w:cs="仿宋"/>
                <w:i w:val="0"/>
                <w:iCs w:val="0"/>
                <w:color w:val="000000"/>
                <w:sz w:val="20"/>
                <w:szCs w:val="20"/>
                <w:highlight w:val="none"/>
                <w:u w:val="none"/>
              </w:rPr>
            </w:pPr>
          </w:p>
        </w:tc>
      </w:tr>
      <w:tr w14:paraId="11EDA2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7BE331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55F3F8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FEFE24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9.内置≥7英寸触摸屏，可通过触摸屏进行监测状态查看、参数设置、预案调用操作，并且触摸屏支持在线升级。</w:t>
            </w:r>
          </w:p>
        </w:tc>
        <w:tc>
          <w:tcPr>
            <w:tcW w:w="675" w:type="dxa"/>
            <w:vMerge w:val="continue"/>
            <w:tcBorders>
              <w:tl2br w:val="nil"/>
              <w:tr2bl w:val="nil"/>
            </w:tcBorders>
            <w:shd w:val="clear" w:color="auto" w:fill="auto"/>
            <w:vAlign w:val="center"/>
          </w:tcPr>
          <w:p w14:paraId="05A4CF7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455E8D7">
            <w:pPr>
              <w:jc w:val="center"/>
              <w:rPr>
                <w:rFonts w:hint="eastAsia" w:ascii="仿宋" w:hAnsi="仿宋" w:eastAsia="仿宋" w:cs="仿宋"/>
                <w:i w:val="0"/>
                <w:iCs w:val="0"/>
                <w:color w:val="000000"/>
                <w:sz w:val="20"/>
                <w:szCs w:val="20"/>
                <w:highlight w:val="none"/>
                <w:u w:val="none"/>
              </w:rPr>
            </w:pPr>
          </w:p>
        </w:tc>
      </w:tr>
      <w:tr w14:paraId="5DC4AA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9FD341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4725D2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E39F78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10.支持双控制卡备份功能，切换过程画面无黑屏，音频无卡顿；同时支持双电源备份、输入和输出端口备份功能。</w:t>
            </w:r>
          </w:p>
        </w:tc>
        <w:tc>
          <w:tcPr>
            <w:tcW w:w="675" w:type="dxa"/>
            <w:vMerge w:val="continue"/>
            <w:tcBorders>
              <w:tl2br w:val="nil"/>
              <w:tr2bl w:val="nil"/>
            </w:tcBorders>
            <w:shd w:val="clear" w:color="auto" w:fill="auto"/>
            <w:vAlign w:val="center"/>
          </w:tcPr>
          <w:p w14:paraId="1893B8E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51BD1F4">
            <w:pPr>
              <w:jc w:val="center"/>
              <w:rPr>
                <w:rFonts w:hint="eastAsia" w:ascii="仿宋" w:hAnsi="仿宋" w:eastAsia="仿宋" w:cs="仿宋"/>
                <w:i w:val="0"/>
                <w:iCs w:val="0"/>
                <w:color w:val="000000"/>
                <w:sz w:val="20"/>
                <w:szCs w:val="20"/>
                <w:highlight w:val="none"/>
                <w:u w:val="none"/>
              </w:rPr>
            </w:pPr>
          </w:p>
        </w:tc>
      </w:tr>
      <w:tr w14:paraId="0EECDE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76BEC8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26D91CC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拼接矩阵主机内嵌软件</w:t>
            </w:r>
          </w:p>
        </w:tc>
        <w:tc>
          <w:tcPr>
            <w:tcW w:w="5355" w:type="dxa"/>
            <w:tcBorders>
              <w:tl2br w:val="nil"/>
              <w:tr2bl w:val="nil"/>
            </w:tcBorders>
            <w:shd w:val="clear" w:color="auto" w:fill="auto"/>
            <w:vAlign w:val="center"/>
          </w:tcPr>
          <w:p w14:paraId="1F648EC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1.拼接矩阵主机内嵌软件可实现对拼接显示系统的模式管理、窗口显示、场景调用、屏幕远程控制等功能。</w:t>
            </w:r>
          </w:p>
        </w:tc>
        <w:tc>
          <w:tcPr>
            <w:tcW w:w="675" w:type="dxa"/>
            <w:vMerge w:val="restart"/>
            <w:tcBorders>
              <w:tl2br w:val="nil"/>
              <w:tr2bl w:val="nil"/>
            </w:tcBorders>
            <w:shd w:val="clear" w:color="auto" w:fill="auto"/>
            <w:vAlign w:val="center"/>
          </w:tcPr>
          <w:p w14:paraId="1C7BA2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4381AC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24870F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30F7F5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723284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C96C1F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2.具有输入信号通道预监功能，可预监视视频信号内容。</w:t>
            </w:r>
          </w:p>
        </w:tc>
        <w:tc>
          <w:tcPr>
            <w:tcW w:w="675" w:type="dxa"/>
            <w:vMerge w:val="continue"/>
            <w:tcBorders>
              <w:tl2br w:val="nil"/>
              <w:tr2bl w:val="nil"/>
            </w:tcBorders>
            <w:shd w:val="clear" w:color="auto" w:fill="auto"/>
            <w:vAlign w:val="center"/>
          </w:tcPr>
          <w:p w14:paraId="1962D77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B2BBFA1">
            <w:pPr>
              <w:jc w:val="center"/>
              <w:rPr>
                <w:rFonts w:hint="eastAsia" w:ascii="仿宋" w:hAnsi="仿宋" w:eastAsia="仿宋" w:cs="仿宋"/>
                <w:i w:val="0"/>
                <w:iCs w:val="0"/>
                <w:color w:val="000000"/>
                <w:sz w:val="20"/>
                <w:szCs w:val="20"/>
                <w:highlight w:val="none"/>
                <w:u w:val="none"/>
              </w:rPr>
            </w:pPr>
          </w:p>
        </w:tc>
      </w:tr>
      <w:tr w14:paraId="38A3ED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39AD7C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62B53C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0651DE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3.支持大屏幕回显功能，当前屏幕画面实时回显监视。</w:t>
            </w:r>
          </w:p>
        </w:tc>
        <w:tc>
          <w:tcPr>
            <w:tcW w:w="675" w:type="dxa"/>
            <w:vMerge w:val="continue"/>
            <w:tcBorders>
              <w:tl2br w:val="nil"/>
              <w:tr2bl w:val="nil"/>
            </w:tcBorders>
            <w:shd w:val="clear" w:color="auto" w:fill="auto"/>
            <w:vAlign w:val="center"/>
          </w:tcPr>
          <w:p w14:paraId="51060D8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7608053">
            <w:pPr>
              <w:jc w:val="center"/>
              <w:rPr>
                <w:rFonts w:hint="eastAsia" w:ascii="仿宋" w:hAnsi="仿宋" w:eastAsia="仿宋" w:cs="仿宋"/>
                <w:i w:val="0"/>
                <w:iCs w:val="0"/>
                <w:color w:val="000000"/>
                <w:sz w:val="20"/>
                <w:szCs w:val="20"/>
                <w:highlight w:val="none"/>
                <w:u w:val="none"/>
              </w:rPr>
            </w:pPr>
          </w:p>
        </w:tc>
      </w:tr>
      <w:tr w14:paraId="1A249B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E315E9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C05977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2E5106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4.支持调用场景、场景轮巡等定时任务设置，根据设置时间自动执行任务，无需人工操作。</w:t>
            </w:r>
          </w:p>
        </w:tc>
        <w:tc>
          <w:tcPr>
            <w:tcW w:w="675" w:type="dxa"/>
            <w:vMerge w:val="continue"/>
            <w:tcBorders>
              <w:tl2br w:val="nil"/>
              <w:tr2bl w:val="nil"/>
            </w:tcBorders>
            <w:shd w:val="clear" w:color="auto" w:fill="auto"/>
            <w:vAlign w:val="center"/>
          </w:tcPr>
          <w:p w14:paraId="2A5E2D8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B5AF8C3">
            <w:pPr>
              <w:jc w:val="center"/>
              <w:rPr>
                <w:rFonts w:hint="eastAsia" w:ascii="仿宋" w:hAnsi="仿宋" w:eastAsia="仿宋" w:cs="仿宋"/>
                <w:i w:val="0"/>
                <w:iCs w:val="0"/>
                <w:color w:val="000000"/>
                <w:sz w:val="20"/>
                <w:szCs w:val="20"/>
                <w:highlight w:val="none"/>
                <w:u w:val="none"/>
              </w:rPr>
            </w:pPr>
          </w:p>
        </w:tc>
      </w:tr>
      <w:tr w14:paraId="4E6015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5C4D89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1ADC6C9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拼矩客户端管理软件</w:t>
            </w:r>
          </w:p>
        </w:tc>
        <w:tc>
          <w:tcPr>
            <w:tcW w:w="5355" w:type="dxa"/>
            <w:tcBorders>
              <w:tl2br w:val="nil"/>
              <w:tr2bl w:val="nil"/>
            </w:tcBorders>
            <w:shd w:val="clear" w:color="auto" w:fill="auto"/>
            <w:vAlign w:val="center"/>
          </w:tcPr>
          <w:p w14:paraId="5AEA5B3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1.支持对系统进行可视化管理、信号切换、画面叠加、画中画、画面拼接、画面漫游、画面放大/缩小、画面移动/关闭等操作，支持对显示控制区域实时监控；支持多用户多平台同步操作</w:t>
            </w:r>
          </w:p>
        </w:tc>
        <w:tc>
          <w:tcPr>
            <w:tcW w:w="675" w:type="dxa"/>
            <w:vMerge w:val="restart"/>
            <w:tcBorders>
              <w:tl2br w:val="nil"/>
              <w:tr2bl w:val="nil"/>
            </w:tcBorders>
            <w:shd w:val="clear" w:color="auto" w:fill="auto"/>
            <w:vAlign w:val="center"/>
          </w:tcPr>
          <w:p w14:paraId="0257BD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4AC6BA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3B5D11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52E813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FAEA51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0C3E1A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2.具备≥3种开窗模式，包含自由模式、固化模式以及两点模式。</w:t>
            </w:r>
          </w:p>
        </w:tc>
        <w:tc>
          <w:tcPr>
            <w:tcW w:w="675" w:type="dxa"/>
            <w:vMerge w:val="continue"/>
            <w:tcBorders>
              <w:tl2br w:val="nil"/>
              <w:tr2bl w:val="nil"/>
            </w:tcBorders>
            <w:shd w:val="clear" w:color="auto" w:fill="auto"/>
            <w:vAlign w:val="center"/>
          </w:tcPr>
          <w:p w14:paraId="1968567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0713966">
            <w:pPr>
              <w:jc w:val="center"/>
              <w:rPr>
                <w:rFonts w:hint="eastAsia" w:ascii="仿宋" w:hAnsi="仿宋" w:eastAsia="仿宋" w:cs="仿宋"/>
                <w:i w:val="0"/>
                <w:iCs w:val="0"/>
                <w:color w:val="000000"/>
                <w:sz w:val="20"/>
                <w:szCs w:val="20"/>
                <w:highlight w:val="none"/>
                <w:u w:val="none"/>
              </w:rPr>
            </w:pPr>
          </w:p>
        </w:tc>
      </w:tr>
      <w:tr w14:paraId="484188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44B51E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32A8F7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218169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3.具备大屏显示场景保存、预览、调用、编辑、顺序调整功能，以及具备当前调用场景提示功能，并可自定义设置时间间隔，实现自动切换场景显示。</w:t>
            </w:r>
          </w:p>
        </w:tc>
        <w:tc>
          <w:tcPr>
            <w:tcW w:w="675" w:type="dxa"/>
            <w:vMerge w:val="continue"/>
            <w:tcBorders>
              <w:tl2br w:val="nil"/>
              <w:tr2bl w:val="nil"/>
            </w:tcBorders>
            <w:shd w:val="clear" w:color="auto" w:fill="auto"/>
            <w:vAlign w:val="center"/>
          </w:tcPr>
          <w:p w14:paraId="3C8AD0F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FE885FE">
            <w:pPr>
              <w:jc w:val="center"/>
              <w:rPr>
                <w:rFonts w:hint="eastAsia" w:ascii="仿宋" w:hAnsi="仿宋" w:eastAsia="仿宋" w:cs="仿宋"/>
                <w:i w:val="0"/>
                <w:iCs w:val="0"/>
                <w:color w:val="000000"/>
                <w:sz w:val="20"/>
                <w:szCs w:val="20"/>
                <w:highlight w:val="none"/>
                <w:u w:val="none"/>
              </w:rPr>
            </w:pPr>
          </w:p>
        </w:tc>
      </w:tr>
      <w:tr w14:paraId="17CB4F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C28334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DB5E2B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D7548B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备台标设置功能，可设置文字台标或图片台标；具备底图设置功能，可上传≥8K分辨率的图片作为大屏底图显示；以及具备字幕显示功能，用户可自定义字幕内容，字幕可设置静态或动态显示，可调整滚动速度、滚动模式，并且可通过拖拽的方式改变字幕大小和位置，以及可调整字幕的背景颜色、字体颜色、字体、对齐方式</w:t>
            </w:r>
          </w:p>
        </w:tc>
        <w:tc>
          <w:tcPr>
            <w:tcW w:w="675" w:type="dxa"/>
            <w:vMerge w:val="continue"/>
            <w:tcBorders>
              <w:tl2br w:val="nil"/>
              <w:tr2bl w:val="nil"/>
            </w:tcBorders>
            <w:shd w:val="clear" w:color="auto" w:fill="auto"/>
            <w:vAlign w:val="center"/>
          </w:tcPr>
          <w:p w14:paraId="7A7561F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55CCFF2">
            <w:pPr>
              <w:jc w:val="center"/>
              <w:rPr>
                <w:rFonts w:hint="eastAsia" w:ascii="仿宋" w:hAnsi="仿宋" w:eastAsia="仿宋" w:cs="仿宋"/>
                <w:i w:val="0"/>
                <w:iCs w:val="0"/>
                <w:color w:val="000000"/>
                <w:sz w:val="20"/>
                <w:szCs w:val="20"/>
                <w:highlight w:val="none"/>
                <w:u w:val="none"/>
              </w:rPr>
            </w:pPr>
          </w:p>
        </w:tc>
      </w:tr>
      <w:tr w14:paraId="29D83A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4E45B4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1D0987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0A406A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5.内置客户端操作指引视频教程。</w:t>
            </w:r>
          </w:p>
        </w:tc>
        <w:tc>
          <w:tcPr>
            <w:tcW w:w="675" w:type="dxa"/>
            <w:vMerge w:val="continue"/>
            <w:tcBorders>
              <w:tl2br w:val="nil"/>
              <w:tr2bl w:val="nil"/>
            </w:tcBorders>
            <w:shd w:val="clear" w:color="auto" w:fill="auto"/>
            <w:vAlign w:val="center"/>
          </w:tcPr>
          <w:p w14:paraId="0FEF37C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7366F3E">
            <w:pPr>
              <w:jc w:val="center"/>
              <w:rPr>
                <w:rFonts w:hint="eastAsia" w:ascii="仿宋" w:hAnsi="仿宋" w:eastAsia="仿宋" w:cs="仿宋"/>
                <w:i w:val="0"/>
                <w:iCs w:val="0"/>
                <w:color w:val="000000"/>
                <w:sz w:val="20"/>
                <w:szCs w:val="20"/>
                <w:highlight w:val="none"/>
                <w:u w:val="none"/>
              </w:rPr>
            </w:pPr>
          </w:p>
        </w:tc>
      </w:tr>
      <w:tr w14:paraId="7AE075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1" w:hRule="atLeast"/>
        </w:trPr>
        <w:tc>
          <w:tcPr>
            <w:tcW w:w="8793" w:type="dxa"/>
            <w:gridSpan w:val="5"/>
            <w:tcBorders>
              <w:tl2br w:val="nil"/>
              <w:tr2bl w:val="nil"/>
            </w:tcBorders>
            <w:shd w:val="clear" w:color="auto" w:fill="auto"/>
            <w:noWrap/>
            <w:vAlign w:val="center"/>
          </w:tcPr>
          <w:p w14:paraId="3C61A9DB">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b/>
                <w:bCs/>
                <w:i w:val="0"/>
                <w:iCs w:val="0"/>
                <w:color w:val="000000"/>
                <w:sz w:val="20"/>
                <w:szCs w:val="20"/>
                <w:highlight w:val="none"/>
                <w:u w:val="none"/>
                <w:lang w:val="en-US" w:eastAsia="zh-CN"/>
              </w:rPr>
              <w:t>1</w:t>
            </w:r>
            <w:r>
              <w:rPr>
                <w:rFonts w:hint="eastAsia" w:ascii="仿宋" w:hAnsi="仿宋" w:eastAsia="仿宋" w:cs="仿宋"/>
                <w:b/>
                <w:bCs/>
                <w:i w:val="0"/>
                <w:iCs w:val="0"/>
                <w:color w:val="000000"/>
                <w:sz w:val="20"/>
                <w:szCs w:val="20"/>
                <w:highlight w:val="none"/>
                <w:u w:val="none"/>
              </w:rPr>
              <w:t>、A02019900-其他信息化设备</w:t>
            </w:r>
          </w:p>
        </w:tc>
      </w:tr>
      <w:tr w14:paraId="6953EC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0F6F52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73F76AE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回显卡</w:t>
            </w:r>
          </w:p>
        </w:tc>
        <w:tc>
          <w:tcPr>
            <w:tcW w:w="5355" w:type="dxa"/>
            <w:tcBorders>
              <w:tl2br w:val="nil"/>
              <w:tr2bl w:val="nil"/>
            </w:tcBorders>
            <w:shd w:val="clear" w:color="auto" w:fill="auto"/>
            <w:vAlign w:val="center"/>
          </w:tcPr>
          <w:p w14:paraId="3E99ACE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1.最大支持64路输出图像回显功能；</w:t>
            </w:r>
          </w:p>
        </w:tc>
        <w:tc>
          <w:tcPr>
            <w:tcW w:w="675" w:type="dxa"/>
            <w:vMerge w:val="restart"/>
            <w:tcBorders>
              <w:tl2br w:val="nil"/>
              <w:tr2bl w:val="nil"/>
            </w:tcBorders>
            <w:shd w:val="clear" w:color="auto" w:fill="auto"/>
            <w:vAlign w:val="center"/>
          </w:tcPr>
          <w:p w14:paraId="3EB4C7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块</w:t>
            </w:r>
          </w:p>
        </w:tc>
        <w:tc>
          <w:tcPr>
            <w:tcW w:w="915" w:type="dxa"/>
            <w:vMerge w:val="restart"/>
            <w:tcBorders>
              <w:tl2br w:val="nil"/>
              <w:tr2bl w:val="nil"/>
            </w:tcBorders>
            <w:shd w:val="clear" w:color="auto" w:fill="auto"/>
            <w:vAlign w:val="center"/>
          </w:tcPr>
          <w:p w14:paraId="04AA77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6F6CAA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A2966E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F010BC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7C846E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2.接口：≥4*HDMI；</w:t>
            </w:r>
          </w:p>
        </w:tc>
        <w:tc>
          <w:tcPr>
            <w:tcW w:w="675" w:type="dxa"/>
            <w:vMerge w:val="continue"/>
            <w:tcBorders>
              <w:tl2br w:val="nil"/>
              <w:tr2bl w:val="nil"/>
            </w:tcBorders>
            <w:shd w:val="clear" w:color="auto" w:fill="auto"/>
            <w:vAlign w:val="center"/>
          </w:tcPr>
          <w:p w14:paraId="36BBB98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4F9F61E">
            <w:pPr>
              <w:jc w:val="center"/>
              <w:rPr>
                <w:rFonts w:hint="eastAsia" w:ascii="仿宋" w:hAnsi="仿宋" w:eastAsia="仿宋" w:cs="仿宋"/>
                <w:i w:val="0"/>
                <w:iCs w:val="0"/>
                <w:color w:val="000000"/>
                <w:sz w:val="20"/>
                <w:szCs w:val="20"/>
                <w:highlight w:val="none"/>
                <w:u w:val="none"/>
              </w:rPr>
            </w:pPr>
          </w:p>
        </w:tc>
      </w:tr>
      <w:tr w14:paraId="44F75E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BA6484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212763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502FD2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3.指示灯：≥4*LED指示灯。</w:t>
            </w:r>
          </w:p>
        </w:tc>
        <w:tc>
          <w:tcPr>
            <w:tcW w:w="675" w:type="dxa"/>
            <w:vMerge w:val="continue"/>
            <w:tcBorders>
              <w:tl2br w:val="nil"/>
              <w:tr2bl w:val="nil"/>
            </w:tcBorders>
            <w:shd w:val="clear" w:color="auto" w:fill="auto"/>
            <w:vAlign w:val="center"/>
          </w:tcPr>
          <w:p w14:paraId="14B8C2C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98EB275">
            <w:pPr>
              <w:jc w:val="center"/>
              <w:rPr>
                <w:rFonts w:hint="eastAsia" w:ascii="仿宋" w:hAnsi="仿宋" w:eastAsia="仿宋" w:cs="仿宋"/>
                <w:i w:val="0"/>
                <w:iCs w:val="0"/>
                <w:color w:val="000000"/>
                <w:sz w:val="20"/>
                <w:szCs w:val="20"/>
                <w:highlight w:val="none"/>
                <w:u w:val="none"/>
              </w:rPr>
            </w:pPr>
          </w:p>
        </w:tc>
      </w:tr>
      <w:tr w14:paraId="04F9C3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2E71F8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633E8CC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输入卡</w:t>
            </w:r>
          </w:p>
        </w:tc>
        <w:tc>
          <w:tcPr>
            <w:tcW w:w="5355" w:type="dxa"/>
            <w:tcBorders>
              <w:tl2br w:val="nil"/>
              <w:tr2bl w:val="nil"/>
            </w:tcBorders>
            <w:shd w:val="clear" w:color="auto" w:fill="auto"/>
            <w:vAlign w:val="center"/>
          </w:tcPr>
          <w:p w14:paraId="3DFB6ED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1.接口类型：HDMI1.4</w:t>
            </w:r>
          </w:p>
        </w:tc>
        <w:tc>
          <w:tcPr>
            <w:tcW w:w="675" w:type="dxa"/>
            <w:vMerge w:val="restart"/>
            <w:tcBorders>
              <w:tl2br w:val="nil"/>
              <w:tr2bl w:val="nil"/>
            </w:tcBorders>
            <w:shd w:val="clear" w:color="auto" w:fill="auto"/>
            <w:vAlign w:val="center"/>
          </w:tcPr>
          <w:p w14:paraId="48F1FC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块</w:t>
            </w:r>
          </w:p>
        </w:tc>
        <w:tc>
          <w:tcPr>
            <w:tcW w:w="915" w:type="dxa"/>
            <w:vMerge w:val="restart"/>
            <w:tcBorders>
              <w:tl2br w:val="nil"/>
              <w:tr2bl w:val="nil"/>
            </w:tcBorders>
            <w:shd w:val="clear" w:color="auto" w:fill="auto"/>
            <w:vAlign w:val="center"/>
          </w:tcPr>
          <w:p w14:paraId="3A0E35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14:paraId="1BB617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4D103A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EB5BCC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1B77C4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2.接口数量：≥4</w:t>
            </w:r>
          </w:p>
        </w:tc>
        <w:tc>
          <w:tcPr>
            <w:tcW w:w="675" w:type="dxa"/>
            <w:vMerge w:val="continue"/>
            <w:tcBorders>
              <w:tl2br w:val="nil"/>
              <w:tr2bl w:val="nil"/>
            </w:tcBorders>
            <w:shd w:val="clear" w:color="auto" w:fill="auto"/>
            <w:vAlign w:val="center"/>
          </w:tcPr>
          <w:p w14:paraId="06D59A6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5886A2D">
            <w:pPr>
              <w:jc w:val="center"/>
              <w:rPr>
                <w:rFonts w:hint="eastAsia" w:ascii="仿宋" w:hAnsi="仿宋" w:eastAsia="仿宋" w:cs="仿宋"/>
                <w:i w:val="0"/>
                <w:iCs w:val="0"/>
                <w:color w:val="000000"/>
                <w:sz w:val="20"/>
                <w:szCs w:val="20"/>
                <w:highlight w:val="none"/>
                <w:u w:val="none"/>
              </w:rPr>
            </w:pPr>
          </w:p>
        </w:tc>
      </w:tr>
      <w:tr w14:paraId="7294A7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E1F404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9ECD31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872CA6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3.输入信号：HDMI</w:t>
            </w:r>
          </w:p>
        </w:tc>
        <w:tc>
          <w:tcPr>
            <w:tcW w:w="675" w:type="dxa"/>
            <w:vMerge w:val="continue"/>
            <w:tcBorders>
              <w:tl2br w:val="nil"/>
              <w:tr2bl w:val="nil"/>
            </w:tcBorders>
            <w:shd w:val="clear" w:color="auto" w:fill="auto"/>
            <w:vAlign w:val="center"/>
          </w:tcPr>
          <w:p w14:paraId="3E3B5CF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D6B75B7">
            <w:pPr>
              <w:jc w:val="center"/>
              <w:rPr>
                <w:rFonts w:hint="eastAsia" w:ascii="仿宋" w:hAnsi="仿宋" w:eastAsia="仿宋" w:cs="仿宋"/>
                <w:i w:val="0"/>
                <w:iCs w:val="0"/>
                <w:color w:val="000000"/>
                <w:sz w:val="20"/>
                <w:szCs w:val="20"/>
                <w:highlight w:val="none"/>
                <w:u w:val="none"/>
              </w:rPr>
            </w:pPr>
          </w:p>
        </w:tc>
      </w:tr>
      <w:tr w14:paraId="6CC860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D3D5B4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582D74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4B0FD8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4.最高分辨率：优于或等于4096*2160@30Hz</w:t>
            </w:r>
          </w:p>
        </w:tc>
        <w:tc>
          <w:tcPr>
            <w:tcW w:w="675" w:type="dxa"/>
            <w:vMerge w:val="continue"/>
            <w:tcBorders>
              <w:tl2br w:val="nil"/>
              <w:tr2bl w:val="nil"/>
            </w:tcBorders>
            <w:shd w:val="clear" w:color="auto" w:fill="auto"/>
            <w:vAlign w:val="center"/>
          </w:tcPr>
          <w:p w14:paraId="0D6A31C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9E41CB5">
            <w:pPr>
              <w:jc w:val="center"/>
              <w:rPr>
                <w:rFonts w:hint="eastAsia" w:ascii="仿宋" w:hAnsi="仿宋" w:eastAsia="仿宋" w:cs="仿宋"/>
                <w:i w:val="0"/>
                <w:iCs w:val="0"/>
                <w:color w:val="000000"/>
                <w:sz w:val="20"/>
                <w:szCs w:val="20"/>
                <w:highlight w:val="none"/>
                <w:u w:val="none"/>
              </w:rPr>
            </w:pPr>
          </w:p>
        </w:tc>
      </w:tr>
      <w:tr w14:paraId="34B96F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107769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34B11DC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音视频输入卡内嵌软件</w:t>
            </w:r>
          </w:p>
        </w:tc>
        <w:tc>
          <w:tcPr>
            <w:tcW w:w="5355" w:type="dxa"/>
            <w:tcBorders>
              <w:tl2br w:val="nil"/>
              <w:tr2bl w:val="nil"/>
            </w:tcBorders>
            <w:shd w:val="clear" w:color="auto" w:fill="auto"/>
            <w:vAlign w:val="center"/>
          </w:tcPr>
          <w:p w14:paraId="45E37CE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1.插卡式输入卡搭配集中式主机使用，实现图像输入功能；</w:t>
            </w:r>
          </w:p>
        </w:tc>
        <w:tc>
          <w:tcPr>
            <w:tcW w:w="675" w:type="dxa"/>
            <w:vMerge w:val="restart"/>
            <w:tcBorders>
              <w:tl2br w:val="nil"/>
              <w:tr2bl w:val="nil"/>
            </w:tcBorders>
            <w:shd w:val="clear" w:color="auto" w:fill="auto"/>
            <w:vAlign w:val="center"/>
          </w:tcPr>
          <w:p w14:paraId="14FC68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719987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14:paraId="209F2D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9189F7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96EB6D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58E1F0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2.支持台标功能，文字背景、位置可调；</w:t>
            </w:r>
          </w:p>
        </w:tc>
        <w:tc>
          <w:tcPr>
            <w:tcW w:w="675" w:type="dxa"/>
            <w:vMerge w:val="continue"/>
            <w:tcBorders>
              <w:tl2br w:val="nil"/>
              <w:tr2bl w:val="nil"/>
            </w:tcBorders>
            <w:shd w:val="clear" w:color="auto" w:fill="auto"/>
            <w:vAlign w:val="center"/>
          </w:tcPr>
          <w:p w14:paraId="789F564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83938AA">
            <w:pPr>
              <w:jc w:val="center"/>
              <w:rPr>
                <w:rFonts w:hint="eastAsia" w:ascii="仿宋" w:hAnsi="仿宋" w:eastAsia="仿宋" w:cs="仿宋"/>
                <w:i w:val="0"/>
                <w:iCs w:val="0"/>
                <w:color w:val="000000"/>
                <w:sz w:val="20"/>
                <w:szCs w:val="20"/>
                <w:highlight w:val="none"/>
                <w:u w:val="none"/>
              </w:rPr>
            </w:pPr>
          </w:p>
        </w:tc>
      </w:tr>
      <w:tr w14:paraId="43AD51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5D3F91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2CB7F7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D3E0C6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3.支持在线完成固件升级，固件版本智能向前兼容。</w:t>
            </w:r>
          </w:p>
        </w:tc>
        <w:tc>
          <w:tcPr>
            <w:tcW w:w="675" w:type="dxa"/>
            <w:vMerge w:val="continue"/>
            <w:tcBorders>
              <w:tl2br w:val="nil"/>
              <w:tr2bl w:val="nil"/>
            </w:tcBorders>
            <w:shd w:val="clear" w:color="auto" w:fill="auto"/>
            <w:vAlign w:val="center"/>
          </w:tcPr>
          <w:p w14:paraId="2690814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F3A4C73">
            <w:pPr>
              <w:jc w:val="center"/>
              <w:rPr>
                <w:rFonts w:hint="eastAsia" w:ascii="仿宋" w:hAnsi="仿宋" w:eastAsia="仿宋" w:cs="仿宋"/>
                <w:i w:val="0"/>
                <w:iCs w:val="0"/>
                <w:color w:val="000000"/>
                <w:sz w:val="20"/>
                <w:szCs w:val="20"/>
                <w:highlight w:val="none"/>
                <w:u w:val="none"/>
              </w:rPr>
            </w:pPr>
          </w:p>
        </w:tc>
      </w:tr>
      <w:tr w14:paraId="65E69D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34E741F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vMerge w:val="restart"/>
            <w:tcBorders>
              <w:tl2br w:val="nil"/>
              <w:tr2bl w:val="nil"/>
            </w:tcBorders>
            <w:shd w:val="clear" w:color="auto" w:fill="auto"/>
            <w:vAlign w:val="center"/>
          </w:tcPr>
          <w:p w14:paraId="01E5490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输入卡</w:t>
            </w:r>
          </w:p>
        </w:tc>
        <w:tc>
          <w:tcPr>
            <w:tcW w:w="5355" w:type="dxa"/>
            <w:tcBorders>
              <w:tl2br w:val="nil"/>
              <w:tr2bl w:val="nil"/>
            </w:tcBorders>
            <w:shd w:val="clear" w:color="auto" w:fill="auto"/>
            <w:vAlign w:val="center"/>
          </w:tcPr>
          <w:p w14:paraId="4B67F4D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1.具有≥2路HDMI母接口输入和≥2路3.5mm音频座，支持音频单独传输，模拟音频与HDMI内嵌音频支持选择输入。</w:t>
            </w:r>
          </w:p>
        </w:tc>
        <w:tc>
          <w:tcPr>
            <w:tcW w:w="675" w:type="dxa"/>
            <w:vMerge w:val="restart"/>
            <w:tcBorders>
              <w:tl2br w:val="nil"/>
              <w:tr2bl w:val="nil"/>
            </w:tcBorders>
            <w:shd w:val="clear" w:color="auto" w:fill="auto"/>
            <w:vAlign w:val="center"/>
          </w:tcPr>
          <w:p w14:paraId="6090C9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块</w:t>
            </w:r>
          </w:p>
        </w:tc>
        <w:tc>
          <w:tcPr>
            <w:tcW w:w="915" w:type="dxa"/>
            <w:vMerge w:val="restart"/>
            <w:tcBorders>
              <w:tl2br w:val="nil"/>
              <w:tr2bl w:val="nil"/>
            </w:tcBorders>
            <w:shd w:val="clear" w:color="auto" w:fill="auto"/>
            <w:vAlign w:val="center"/>
          </w:tcPr>
          <w:p w14:paraId="3890A2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74A026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302DE9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D66845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8B90F7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2.具备无缝切换功能，切换过程无闪烁、无黑屏。</w:t>
            </w:r>
          </w:p>
        </w:tc>
        <w:tc>
          <w:tcPr>
            <w:tcW w:w="675" w:type="dxa"/>
            <w:vMerge w:val="continue"/>
            <w:tcBorders>
              <w:tl2br w:val="nil"/>
              <w:tr2bl w:val="nil"/>
            </w:tcBorders>
            <w:shd w:val="clear" w:color="auto" w:fill="auto"/>
            <w:vAlign w:val="center"/>
          </w:tcPr>
          <w:p w14:paraId="708279B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9FDEF8C">
            <w:pPr>
              <w:jc w:val="center"/>
              <w:rPr>
                <w:rFonts w:hint="eastAsia" w:ascii="仿宋" w:hAnsi="仿宋" w:eastAsia="仿宋" w:cs="仿宋"/>
                <w:i w:val="0"/>
                <w:iCs w:val="0"/>
                <w:color w:val="000000"/>
                <w:sz w:val="20"/>
                <w:szCs w:val="20"/>
                <w:highlight w:val="none"/>
                <w:u w:val="none"/>
              </w:rPr>
            </w:pPr>
          </w:p>
        </w:tc>
      </w:tr>
      <w:tr w14:paraId="3B6AF4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2BB9DB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D54D20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D7008B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3.支持断电现场切换记忆保护功能，ESD静电保护功能。</w:t>
            </w:r>
          </w:p>
        </w:tc>
        <w:tc>
          <w:tcPr>
            <w:tcW w:w="675" w:type="dxa"/>
            <w:vMerge w:val="continue"/>
            <w:tcBorders>
              <w:tl2br w:val="nil"/>
              <w:tr2bl w:val="nil"/>
            </w:tcBorders>
            <w:shd w:val="clear" w:color="auto" w:fill="auto"/>
            <w:vAlign w:val="center"/>
          </w:tcPr>
          <w:p w14:paraId="3A74CDE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164B138">
            <w:pPr>
              <w:jc w:val="center"/>
              <w:rPr>
                <w:rFonts w:hint="eastAsia" w:ascii="仿宋" w:hAnsi="仿宋" w:eastAsia="仿宋" w:cs="仿宋"/>
                <w:i w:val="0"/>
                <w:iCs w:val="0"/>
                <w:color w:val="000000"/>
                <w:sz w:val="20"/>
                <w:szCs w:val="20"/>
                <w:highlight w:val="none"/>
                <w:u w:val="none"/>
              </w:rPr>
            </w:pPr>
          </w:p>
        </w:tc>
      </w:tr>
      <w:tr w14:paraId="024EBF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F9A1BC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D75264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BCD8A5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4.支持分辨率≥4096×2160P@60Hz。</w:t>
            </w:r>
          </w:p>
        </w:tc>
        <w:tc>
          <w:tcPr>
            <w:tcW w:w="675" w:type="dxa"/>
            <w:vMerge w:val="continue"/>
            <w:tcBorders>
              <w:tl2br w:val="nil"/>
              <w:tr2bl w:val="nil"/>
            </w:tcBorders>
            <w:shd w:val="clear" w:color="auto" w:fill="auto"/>
            <w:vAlign w:val="center"/>
          </w:tcPr>
          <w:p w14:paraId="0927291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74A9DA9">
            <w:pPr>
              <w:jc w:val="center"/>
              <w:rPr>
                <w:rFonts w:hint="eastAsia" w:ascii="仿宋" w:hAnsi="仿宋" w:eastAsia="仿宋" w:cs="仿宋"/>
                <w:i w:val="0"/>
                <w:iCs w:val="0"/>
                <w:color w:val="000000"/>
                <w:sz w:val="20"/>
                <w:szCs w:val="20"/>
                <w:highlight w:val="none"/>
                <w:u w:val="none"/>
              </w:rPr>
            </w:pPr>
          </w:p>
        </w:tc>
      </w:tr>
      <w:tr w14:paraId="7F0D6E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441D6B9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975" w:type="dxa"/>
            <w:vMerge w:val="restart"/>
            <w:tcBorders>
              <w:tl2br w:val="nil"/>
              <w:tr2bl w:val="nil"/>
            </w:tcBorders>
            <w:shd w:val="clear" w:color="auto" w:fill="auto"/>
            <w:vAlign w:val="center"/>
          </w:tcPr>
          <w:p w14:paraId="513424F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音视频输入卡内嵌软件</w:t>
            </w:r>
          </w:p>
        </w:tc>
        <w:tc>
          <w:tcPr>
            <w:tcW w:w="5355" w:type="dxa"/>
            <w:tcBorders>
              <w:tl2br w:val="nil"/>
              <w:tr2bl w:val="nil"/>
            </w:tcBorders>
            <w:shd w:val="clear" w:color="auto" w:fill="auto"/>
            <w:vAlign w:val="center"/>
          </w:tcPr>
          <w:p w14:paraId="4CB426E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1.插卡式输入卡搭配集中式主机使用，实现图像输入功能；</w:t>
            </w:r>
          </w:p>
        </w:tc>
        <w:tc>
          <w:tcPr>
            <w:tcW w:w="675" w:type="dxa"/>
            <w:vMerge w:val="restart"/>
            <w:tcBorders>
              <w:tl2br w:val="nil"/>
              <w:tr2bl w:val="nil"/>
            </w:tcBorders>
            <w:shd w:val="clear" w:color="auto" w:fill="auto"/>
            <w:vAlign w:val="center"/>
          </w:tcPr>
          <w:p w14:paraId="4FE561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0DE42F6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779FA5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54B779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13D4A5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8911D9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2.支持台标功能，文字背景、位置可调；</w:t>
            </w:r>
          </w:p>
        </w:tc>
        <w:tc>
          <w:tcPr>
            <w:tcW w:w="675" w:type="dxa"/>
            <w:vMerge w:val="continue"/>
            <w:tcBorders>
              <w:tl2br w:val="nil"/>
              <w:tr2bl w:val="nil"/>
            </w:tcBorders>
            <w:shd w:val="clear" w:color="auto" w:fill="auto"/>
            <w:vAlign w:val="center"/>
          </w:tcPr>
          <w:p w14:paraId="79D2E43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202653B">
            <w:pPr>
              <w:jc w:val="center"/>
              <w:rPr>
                <w:rFonts w:hint="eastAsia" w:ascii="仿宋" w:hAnsi="仿宋" w:eastAsia="仿宋" w:cs="仿宋"/>
                <w:i w:val="0"/>
                <w:iCs w:val="0"/>
                <w:color w:val="000000"/>
                <w:sz w:val="20"/>
                <w:szCs w:val="20"/>
                <w:highlight w:val="none"/>
                <w:u w:val="none"/>
              </w:rPr>
            </w:pPr>
          </w:p>
        </w:tc>
      </w:tr>
      <w:tr w14:paraId="636620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25B120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EE6C53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38B090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3.支持在线完成固件升级，固件版本智能向前兼容。</w:t>
            </w:r>
          </w:p>
        </w:tc>
        <w:tc>
          <w:tcPr>
            <w:tcW w:w="675" w:type="dxa"/>
            <w:vMerge w:val="continue"/>
            <w:tcBorders>
              <w:tl2br w:val="nil"/>
              <w:tr2bl w:val="nil"/>
            </w:tcBorders>
            <w:shd w:val="clear" w:color="auto" w:fill="auto"/>
            <w:vAlign w:val="center"/>
          </w:tcPr>
          <w:p w14:paraId="5D70389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BDC0C91">
            <w:pPr>
              <w:jc w:val="center"/>
              <w:rPr>
                <w:rFonts w:hint="eastAsia" w:ascii="仿宋" w:hAnsi="仿宋" w:eastAsia="仿宋" w:cs="仿宋"/>
                <w:i w:val="0"/>
                <w:iCs w:val="0"/>
                <w:color w:val="000000"/>
                <w:sz w:val="20"/>
                <w:szCs w:val="20"/>
                <w:highlight w:val="none"/>
                <w:u w:val="none"/>
              </w:rPr>
            </w:pPr>
          </w:p>
        </w:tc>
      </w:tr>
      <w:tr w14:paraId="2132BB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5" w:hRule="atLeast"/>
        </w:trPr>
        <w:tc>
          <w:tcPr>
            <w:tcW w:w="873" w:type="dxa"/>
            <w:vMerge w:val="restart"/>
            <w:tcBorders>
              <w:tl2br w:val="nil"/>
              <w:tr2bl w:val="nil"/>
            </w:tcBorders>
            <w:shd w:val="clear" w:color="auto" w:fill="auto"/>
            <w:noWrap/>
            <w:vAlign w:val="center"/>
          </w:tcPr>
          <w:p w14:paraId="14E7FE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975" w:type="dxa"/>
            <w:vMerge w:val="restart"/>
            <w:tcBorders>
              <w:tl2br w:val="nil"/>
              <w:tr2bl w:val="nil"/>
            </w:tcBorders>
            <w:shd w:val="clear" w:color="auto" w:fill="auto"/>
            <w:vAlign w:val="center"/>
          </w:tcPr>
          <w:p w14:paraId="246142E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输出卡</w:t>
            </w:r>
          </w:p>
        </w:tc>
        <w:tc>
          <w:tcPr>
            <w:tcW w:w="5355" w:type="dxa"/>
            <w:tcBorders>
              <w:tl2br w:val="nil"/>
              <w:tr2bl w:val="nil"/>
            </w:tcBorders>
            <w:shd w:val="clear" w:color="auto" w:fill="auto"/>
            <w:vAlign w:val="center"/>
          </w:tcPr>
          <w:p w14:paraId="004F9CB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1.接口类型：HDMI1.4</w:t>
            </w:r>
          </w:p>
        </w:tc>
        <w:tc>
          <w:tcPr>
            <w:tcW w:w="675" w:type="dxa"/>
            <w:vMerge w:val="restart"/>
            <w:tcBorders>
              <w:tl2br w:val="nil"/>
              <w:tr2bl w:val="nil"/>
            </w:tcBorders>
            <w:shd w:val="clear" w:color="auto" w:fill="auto"/>
            <w:vAlign w:val="center"/>
          </w:tcPr>
          <w:p w14:paraId="3FDA7F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块</w:t>
            </w:r>
          </w:p>
        </w:tc>
        <w:tc>
          <w:tcPr>
            <w:tcW w:w="915" w:type="dxa"/>
            <w:vMerge w:val="restart"/>
            <w:tcBorders>
              <w:tl2br w:val="nil"/>
              <w:tr2bl w:val="nil"/>
            </w:tcBorders>
            <w:shd w:val="clear" w:color="auto" w:fill="auto"/>
            <w:vAlign w:val="center"/>
          </w:tcPr>
          <w:p w14:paraId="1F56371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176EA3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5" w:hRule="atLeast"/>
        </w:trPr>
        <w:tc>
          <w:tcPr>
            <w:tcW w:w="873" w:type="dxa"/>
            <w:vMerge w:val="continue"/>
            <w:tcBorders>
              <w:tl2br w:val="nil"/>
              <w:tr2bl w:val="nil"/>
            </w:tcBorders>
            <w:shd w:val="clear" w:color="auto" w:fill="auto"/>
            <w:noWrap/>
            <w:vAlign w:val="center"/>
          </w:tcPr>
          <w:p w14:paraId="1C6C225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5200F8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32D768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2.接口数量：≥4</w:t>
            </w:r>
          </w:p>
        </w:tc>
        <w:tc>
          <w:tcPr>
            <w:tcW w:w="675" w:type="dxa"/>
            <w:vMerge w:val="continue"/>
            <w:tcBorders>
              <w:tl2br w:val="nil"/>
              <w:tr2bl w:val="nil"/>
            </w:tcBorders>
            <w:shd w:val="clear" w:color="auto" w:fill="auto"/>
            <w:vAlign w:val="center"/>
          </w:tcPr>
          <w:p w14:paraId="4B801A5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0B3536C">
            <w:pPr>
              <w:jc w:val="center"/>
              <w:rPr>
                <w:rFonts w:hint="eastAsia" w:ascii="仿宋" w:hAnsi="仿宋" w:eastAsia="仿宋" w:cs="仿宋"/>
                <w:i w:val="0"/>
                <w:iCs w:val="0"/>
                <w:color w:val="000000"/>
                <w:sz w:val="20"/>
                <w:szCs w:val="20"/>
                <w:highlight w:val="none"/>
                <w:u w:val="none"/>
              </w:rPr>
            </w:pPr>
          </w:p>
        </w:tc>
      </w:tr>
      <w:tr w14:paraId="3B13BB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5" w:hRule="atLeast"/>
        </w:trPr>
        <w:tc>
          <w:tcPr>
            <w:tcW w:w="873" w:type="dxa"/>
            <w:vMerge w:val="continue"/>
            <w:tcBorders>
              <w:tl2br w:val="nil"/>
              <w:tr2bl w:val="nil"/>
            </w:tcBorders>
            <w:shd w:val="clear" w:color="auto" w:fill="auto"/>
            <w:noWrap/>
            <w:vAlign w:val="center"/>
          </w:tcPr>
          <w:p w14:paraId="31E1202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0B2BE3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5B2CE9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3.输出信号：HDMI</w:t>
            </w:r>
          </w:p>
        </w:tc>
        <w:tc>
          <w:tcPr>
            <w:tcW w:w="675" w:type="dxa"/>
            <w:vMerge w:val="continue"/>
            <w:tcBorders>
              <w:tl2br w:val="nil"/>
              <w:tr2bl w:val="nil"/>
            </w:tcBorders>
            <w:shd w:val="clear" w:color="auto" w:fill="auto"/>
            <w:vAlign w:val="center"/>
          </w:tcPr>
          <w:p w14:paraId="6AB2189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CDD8777">
            <w:pPr>
              <w:jc w:val="center"/>
              <w:rPr>
                <w:rFonts w:hint="eastAsia" w:ascii="仿宋" w:hAnsi="仿宋" w:eastAsia="仿宋" w:cs="仿宋"/>
                <w:i w:val="0"/>
                <w:iCs w:val="0"/>
                <w:color w:val="000000"/>
                <w:sz w:val="20"/>
                <w:szCs w:val="20"/>
                <w:highlight w:val="none"/>
                <w:u w:val="none"/>
              </w:rPr>
            </w:pPr>
          </w:p>
        </w:tc>
      </w:tr>
      <w:tr w14:paraId="08E082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5" w:hRule="atLeast"/>
        </w:trPr>
        <w:tc>
          <w:tcPr>
            <w:tcW w:w="873" w:type="dxa"/>
            <w:vMerge w:val="continue"/>
            <w:tcBorders>
              <w:tl2br w:val="nil"/>
              <w:tr2bl w:val="nil"/>
            </w:tcBorders>
            <w:shd w:val="clear" w:color="auto" w:fill="auto"/>
            <w:noWrap/>
            <w:vAlign w:val="center"/>
          </w:tcPr>
          <w:p w14:paraId="0887C09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F71C17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90A079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4.最高分辨率：优于或等于4096*2160@30Hz</w:t>
            </w:r>
          </w:p>
        </w:tc>
        <w:tc>
          <w:tcPr>
            <w:tcW w:w="675" w:type="dxa"/>
            <w:vMerge w:val="continue"/>
            <w:tcBorders>
              <w:tl2br w:val="nil"/>
              <w:tr2bl w:val="nil"/>
            </w:tcBorders>
            <w:shd w:val="clear" w:color="auto" w:fill="auto"/>
            <w:vAlign w:val="center"/>
          </w:tcPr>
          <w:p w14:paraId="37C793C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696815C">
            <w:pPr>
              <w:jc w:val="center"/>
              <w:rPr>
                <w:rFonts w:hint="eastAsia" w:ascii="仿宋" w:hAnsi="仿宋" w:eastAsia="仿宋" w:cs="仿宋"/>
                <w:i w:val="0"/>
                <w:iCs w:val="0"/>
                <w:color w:val="000000"/>
                <w:sz w:val="20"/>
                <w:szCs w:val="20"/>
                <w:highlight w:val="none"/>
                <w:u w:val="none"/>
              </w:rPr>
            </w:pPr>
          </w:p>
        </w:tc>
      </w:tr>
      <w:tr w14:paraId="29F13C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6074E4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975" w:type="dxa"/>
            <w:vMerge w:val="restart"/>
            <w:tcBorders>
              <w:tl2br w:val="nil"/>
              <w:tr2bl w:val="nil"/>
            </w:tcBorders>
            <w:shd w:val="clear" w:color="auto" w:fill="auto"/>
            <w:vAlign w:val="center"/>
          </w:tcPr>
          <w:p w14:paraId="3DA8C25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音视频输出卡内嵌软件</w:t>
            </w:r>
          </w:p>
        </w:tc>
        <w:tc>
          <w:tcPr>
            <w:tcW w:w="5355" w:type="dxa"/>
            <w:tcBorders>
              <w:tl2br w:val="nil"/>
              <w:tr2bl w:val="nil"/>
            </w:tcBorders>
            <w:shd w:val="clear" w:color="auto" w:fill="auto"/>
            <w:vAlign w:val="center"/>
          </w:tcPr>
          <w:p w14:paraId="7F9FA77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1.插卡式输出卡搭配集中式主机使用，实现图像输出功能；</w:t>
            </w:r>
          </w:p>
        </w:tc>
        <w:tc>
          <w:tcPr>
            <w:tcW w:w="675" w:type="dxa"/>
            <w:vMerge w:val="restart"/>
            <w:tcBorders>
              <w:tl2br w:val="nil"/>
              <w:tr2bl w:val="nil"/>
            </w:tcBorders>
            <w:shd w:val="clear" w:color="auto" w:fill="auto"/>
            <w:vAlign w:val="center"/>
          </w:tcPr>
          <w:p w14:paraId="324AE50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7DC2FE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3951E6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2821C9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10ED89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D2F32F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2.支持高清底图功能；</w:t>
            </w:r>
          </w:p>
        </w:tc>
        <w:tc>
          <w:tcPr>
            <w:tcW w:w="675" w:type="dxa"/>
            <w:vMerge w:val="continue"/>
            <w:tcBorders>
              <w:tl2br w:val="nil"/>
              <w:tr2bl w:val="nil"/>
            </w:tcBorders>
            <w:shd w:val="clear" w:color="auto" w:fill="auto"/>
            <w:vAlign w:val="center"/>
          </w:tcPr>
          <w:p w14:paraId="0A499C2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AAE7D63">
            <w:pPr>
              <w:jc w:val="center"/>
              <w:rPr>
                <w:rFonts w:hint="eastAsia" w:ascii="仿宋" w:hAnsi="仿宋" w:eastAsia="仿宋" w:cs="仿宋"/>
                <w:i w:val="0"/>
                <w:iCs w:val="0"/>
                <w:color w:val="000000"/>
                <w:sz w:val="20"/>
                <w:szCs w:val="20"/>
                <w:highlight w:val="none"/>
                <w:u w:val="none"/>
              </w:rPr>
            </w:pPr>
          </w:p>
        </w:tc>
      </w:tr>
      <w:tr w14:paraId="3B8FAB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4160EA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5091A1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DDE2EE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3.支持在线完成固件升级，固件版本智能向前兼容。</w:t>
            </w:r>
          </w:p>
        </w:tc>
        <w:tc>
          <w:tcPr>
            <w:tcW w:w="675" w:type="dxa"/>
            <w:vMerge w:val="continue"/>
            <w:tcBorders>
              <w:tl2br w:val="nil"/>
              <w:tr2bl w:val="nil"/>
            </w:tcBorders>
            <w:shd w:val="clear" w:color="auto" w:fill="auto"/>
            <w:vAlign w:val="center"/>
          </w:tcPr>
          <w:p w14:paraId="22D913E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3DD3D34">
            <w:pPr>
              <w:jc w:val="center"/>
              <w:rPr>
                <w:rFonts w:hint="eastAsia" w:ascii="仿宋" w:hAnsi="仿宋" w:eastAsia="仿宋" w:cs="仿宋"/>
                <w:i w:val="0"/>
                <w:iCs w:val="0"/>
                <w:color w:val="000000"/>
                <w:sz w:val="20"/>
                <w:szCs w:val="20"/>
                <w:highlight w:val="none"/>
                <w:u w:val="none"/>
              </w:rPr>
            </w:pPr>
          </w:p>
        </w:tc>
      </w:tr>
      <w:tr w14:paraId="67F9DB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rPr>
        <w:tc>
          <w:tcPr>
            <w:tcW w:w="873" w:type="dxa"/>
            <w:vMerge w:val="restart"/>
            <w:tcBorders>
              <w:tl2br w:val="nil"/>
              <w:tr2bl w:val="nil"/>
            </w:tcBorders>
            <w:shd w:val="clear" w:color="auto" w:fill="auto"/>
            <w:noWrap/>
            <w:vAlign w:val="center"/>
          </w:tcPr>
          <w:p w14:paraId="5EFD94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c>
          <w:tcPr>
            <w:tcW w:w="975" w:type="dxa"/>
            <w:vMerge w:val="restart"/>
            <w:tcBorders>
              <w:tl2br w:val="nil"/>
              <w:tr2bl w:val="nil"/>
            </w:tcBorders>
            <w:shd w:val="clear" w:color="auto" w:fill="auto"/>
            <w:vAlign w:val="center"/>
          </w:tcPr>
          <w:p w14:paraId="0EC2F78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输出卡</w:t>
            </w:r>
          </w:p>
        </w:tc>
        <w:tc>
          <w:tcPr>
            <w:tcW w:w="5355" w:type="dxa"/>
            <w:tcBorders>
              <w:tl2br w:val="nil"/>
              <w:tr2bl w:val="nil"/>
            </w:tcBorders>
            <w:shd w:val="clear" w:color="auto" w:fill="auto"/>
            <w:vAlign w:val="center"/>
          </w:tcPr>
          <w:p w14:paraId="62CF36E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1．具有≥2路DP接口输出和≥2路3.5mm音频座，支持模拟音频与DP内嵌音频同时输出。</w:t>
            </w:r>
          </w:p>
        </w:tc>
        <w:tc>
          <w:tcPr>
            <w:tcW w:w="675" w:type="dxa"/>
            <w:vMerge w:val="restart"/>
            <w:tcBorders>
              <w:tl2br w:val="nil"/>
              <w:tr2bl w:val="nil"/>
            </w:tcBorders>
            <w:shd w:val="clear" w:color="auto" w:fill="auto"/>
            <w:vAlign w:val="center"/>
          </w:tcPr>
          <w:p w14:paraId="453599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块</w:t>
            </w:r>
          </w:p>
        </w:tc>
        <w:tc>
          <w:tcPr>
            <w:tcW w:w="915" w:type="dxa"/>
            <w:vMerge w:val="restart"/>
            <w:tcBorders>
              <w:tl2br w:val="nil"/>
              <w:tr2bl w:val="nil"/>
            </w:tcBorders>
            <w:shd w:val="clear" w:color="auto" w:fill="auto"/>
            <w:vAlign w:val="center"/>
          </w:tcPr>
          <w:p w14:paraId="53F47C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1A2CBA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rPr>
        <w:tc>
          <w:tcPr>
            <w:tcW w:w="873" w:type="dxa"/>
            <w:vMerge w:val="continue"/>
            <w:tcBorders>
              <w:tl2br w:val="nil"/>
              <w:tr2bl w:val="nil"/>
            </w:tcBorders>
            <w:shd w:val="clear" w:color="auto" w:fill="auto"/>
            <w:noWrap/>
            <w:vAlign w:val="center"/>
          </w:tcPr>
          <w:p w14:paraId="728F584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6C3D97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B6E313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2．具备无缝切换功能，切换过程无闪烁、无黑屏。</w:t>
            </w:r>
          </w:p>
        </w:tc>
        <w:tc>
          <w:tcPr>
            <w:tcW w:w="675" w:type="dxa"/>
            <w:vMerge w:val="continue"/>
            <w:tcBorders>
              <w:tl2br w:val="nil"/>
              <w:tr2bl w:val="nil"/>
            </w:tcBorders>
            <w:shd w:val="clear" w:color="auto" w:fill="auto"/>
            <w:vAlign w:val="center"/>
          </w:tcPr>
          <w:p w14:paraId="102C53C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FB4E6AE">
            <w:pPr>
              <w:jc w:val="center"/>
              <w:rPr>
                <w:rFonts w:hint="eastAsia" w:ascii="仿宋" w:hAnsi="仿宋" w:eastAsia="仿宋" w:cs="仿宋"/>
                <w:i w:val="0"/>
                <w:iCs w:val="0"/>
                <w:color w:val="000000"/>
                <w:sz w:val="20"/>
                <w:szCs w:val="20"/>
                <w:highlight w:val="none"/>
                <w:u w:val="none"/>
              </w:rPr>
            </w:pPr>
          </w:p>
        </w:tc>
      </w:tr>
      <w:tr w14:paraId="69A085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rPr>
        <w:tc>
          <w:tcPr>
            <w:tcW w:w="873" w:type="dxa"/>
            <w:vMerge w:val="continue"/>
            <w:tcBorders>
              <w:tl2br w:val="nil"/>
              <w:tr2bl w:val="nil"/>
            </w:tcBorders>
            <w:shd w:val="clear" w:color="auto" w:fill="auto"/>
            <w:noWrap/>
            <w:vAlign w:val="center"/>
          </w:tcPr>
          <w:p w14:paraId="15C879B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EC19CA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3711BD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3．支持断电现场切换记忆保护功能，ESD静电保护功能。</w:t>
            </w:r>
          </w:p>
        </w:tc>
        <w:tc>
          <w:tcPr>
            <w:tcW w:w="675" w:type="dxa"/>
            <w:vMerge w:val="continue"/>
            <w:tcBorders>
              <w:tl2br w:val="nil"/>
              <w:tr2bl w:val="nil"/>
            </w:tcBorders>
            <w:shd w:val="clear" w:color="auto" w:fill="auto"/>
            <w:vAlign w:val="center"/>
          </w:tcPr>
          <w:p w14:paraId="2D0AC53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3A6D9B8">
            <w:pPr>
              <w:jc w:val="center"/>
              <w:rPr>
                <w:rFonts w:hint="eastAsia" w:ascii="仿宋" w:hAnsi="仿宋" w:eastAsia="仿宋" w:cs="仿宋"/>
                <w:i w:val="0"/>
                <w:iCs w:val="0"/>
                <w:color w:val="000000"/>
                <w:sz w:val="20"/>
                <w:szCs w:val="20"/>
                <w:highlight w:val="none"/>
                <w:u w:val="none"/>
              </w:rPr>
            </w:pPr>
          </w:p>
        </w:tc>
      </w:tr>
      <w:tr w14:paraId="1CECE6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rPr>
        <w:tc>
          <w:tcPr>
            <w:tcW w:w="873" w:type="dxa"/>
            <w:vMerge w:val="continue"/>
            <w:tcBorders>
              <w:tl2br w:val="nil"/>
              <w:tr2bl w:val="nil"/>
            </w:tcBorders>
            <w:shd w:val="clear" w:color="auto" w:fill="auto"/>
            <w:noWrap/>
            <w:vAlign w:val="center"/>
          </w:tcPr>
          <w:p w14:paraId="0C9BF46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DDAD99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9D9298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4．支持分辨率≥4096×2160P@60Hz。</w:t>
            </w:r>
          </w:p>
        </w:tc>
        <w:tc>
          <w:tcPr>
            <w:tcW w:w="675" w:type="dxa"/>
            <w:vMerge w:val="continue"/>
            <w:tcBorders>
              <w:tl2br w:val="nil"/>
              <w:tr2bl w:val="nil"/>
            </w:tcBorders>
            <w:shd w:val="clear" w:color="auto" w:fill="auto"/>
            <w:vAlign w:val="center"/>
          </w:tcPr>
          <w:p w14:paraId="2300C69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30E2F08">
            <w:pPr>
              <w:jc w:val="center"/>
              <w:rPr>
                <w:rFonts w:hint="eastAsia" w:ascii="仿宋" w:hAnsi="仿宋" w:eastAsia="仿宋" w:cs="仿宋"/>
                <w:i w:val="0"/>
                <w:iCs w:val="0"/>
                <w:color w:val="000000"/>
                <w:sz w:val="20"/>
                <w:szCs w:val="20"/>
                <w:highlight w:val="none"/>
                <w:u w:val="none"/>
              </w:rPr>
            </w:pPr>
          </w:p>
        </w:tc>
      </w:tr>
      <w:tr w14:paraId="3F4D42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02477B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w:t>
            </w:r>
          </w:p>
        </w:tc>
        <w:tc>
          <w:tcPr>
            <w:tcW w:w="975" w:type="dxa"/>
            <w:vMerge w:val="restart"/>
            <w:tcBorders>
              <w:tl2br w:val="nil"/>
              <w:tr2bl w:val="nil"/>
            </w:tcBorders>
            <w:shd w:val="clear" w:color="auto" w:fill="auto"/>
            <w:vAlign w:val="center"/>
          </w:tcPr>
          <w:p w14:paraId="2BEF2EC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音视频输出卡内嵌软件</w:t>
            </w:r>
          </w:p>
        </w:tc>
        <w:tc>
          <w:tcPr>
            <w:tcW w:w="5355" w:type="dxa"/>
            <w:tcBorders>
              <w:tl2br w:val="nil"/>
              <w:tr2bl w:val="nil"/>
            </w:tcBorders>
            <w:shd w:val="clear" w:color="auto" w:fill="auto"/>
            <w:vAlign w:val="center"/>
          </w:tcPr>
          <w:p w14:paraId="45F71AD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1.插卡式输出卡搭配集中式主机使用，实现图像输出功能；</w:t>
            </w:r>
          </w:p>
        </w:tc>
        <w:tc>
          <w:tcPr>
            <w:tcW w:w="675" w:type="dxa"/>
            <w:vMerge w:val="restart"/>
            <w:tcBorders>
              <w:tl2br w:val="nil"/>
              <w:tr2bl w:val="nil"/>
            </w:tcBorders>
            <w:shd w:val="clear" w:color="auto" w:fill="auto"/>
            <w:vAlign w:val="center"/>
          </w:tcPr>
          <w:p w14:paraId="4F4820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5EA856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704B51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D26327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1EABBB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98E019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2.支持高清底图功能；</w:t>
            </w:r>
          </w:p>
        </w:tc>
        <w:tc>
          <w:tcPr>
            <w:tcW w:w="675" w:type="dxa"/>
            <w:vMerge w:val="continue"/>
            <w:tcBorders>
              <w:tl2br w:val="nil"/>
              <w:tr2bl w:val="nil"/>
            </w:tcBorders>
            <w:shd w:val="clear" w:color="auto" w:fill="auto"/>
            <w:vAlign w:val="center"/>
          </w:tcPr>
          <w:p w14:paraId="1A1F867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AB5BE2B">
            <w:pPr>
              <w:jc w:val="center"/>
              <w:rPr>
                <w:rFonts w:hint="eastAsia" w:ascii="仿宋" w:hAnsi="仿宋" w:eastAsia="仿宋" w:cs="仿宋"/>
                <w:i w:val="0"/>
                <w:iCs w:val="0"/>
                <w:color w:val="000000"/>
                <w:sz w:val="20"/>
                <w:szCs w:val="20"/>
                <w:highlight w:val="none"/>
                <w:u w:val="none"/>
              </w:rPr>
            </w:pPr>
          </w:p>
        </w:tc>
      </w:tr>
      <w:tr w14:paraId="3BF6E2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22BA7F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AB5985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C48B45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3.支持在线完成固件升级，固件版本智能向前兼容。</w:t>
            </w:r>
          </w:p>
        </w:tc>
        <w:tc>
          <w:tcPr>
            <w:tcW w:w="675" w:type="dxa"/>
            <w:vMerge w:val="continue"/>
            <w:tcBorders>
              <w:tl2br w:val="nil"/>
              <w:tr2bl w:val="nil"/>
            </w:tcBorders>
            <w:shd w:val="clear" w:color="auto" w:fill="auto"/>
            <w:vAlign w:val="center"/>
          </w:tcPr>
          <w:p w14:paraId="34AB4DA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CD66D5A">
            <w:pPr>
              <w:jc w:val="center"/>
              <w:rPr>
                <w:rFonts w:hint="eastAsia" w:ascii="仿宋" w:hAnsi="仿宋" w:eastAsia="仿宋" w:cs="仿宋"/>
                <w:i w:val="0"/>
                <w:iCs w:val="0"/>
                <w:color w:val="000000"/>
                <w:sz w:val="20"/>
                <w:szCs w:val="20"/>
                <w:highlight w:val="none"/>
                <w:u w:val="none"/>
              </w:rPr>
            </w:pPr>
          </w:p>
        </w:tc>
      </w:tr>
      <w:tr w14:paraId="00552E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0" w:hRule="atLeast"/>
        </w:trPr>
        <w:tc>
          <w:tcPr>
            <w:tcW w:w="8793" w:type="dxa"/>
            <w:gridSpan w:val="5"/>
            <w:tcBorders>
              <w:tl2br w:val="nil"/>
              <w:tr2bl w:val="nil"/>
            </w:tcBorders>
            <w:shd w:val="clear" w:color="auto" w:fill="auto"/>
            <w:noWrap/>
            <w:vAlign w:val="center"/>
          </w:tcPr>
          <w:p w14:paraId="1B259943">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8、A02091207-数码音频工作站及配套设备</w:t>
            </w:r>
          </w:p>
        </w:tc>
      </w:tr>
      <w:tr w14:paraId="388CE3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157FBF74">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1.3 播控及周边配套设备</w:t>
            </w:r>
          </w:p>
        </w:tc>
      </w:tr>
      <w:tr w14:paraId="2DB843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60" w:hRule="atLeast"/>
        </w:trPr>
        <w:tc>
          <w:tcPr>
            <w:tcW w:w="873" w:type="dxa"/>
            <w:vMerge w:val="restart"/>
            <w:tcBorders>
              <w:tl2br w:val="nil"/>
              <w:tr2bl w:val="nil"/>
            </w:tcBorders>
            <w:shd w:val="clear" w:color="auto" w:fill="auto"/>
            <w:noWrap/>
            <w:vAlign w:val="center"/>
          </w:tcPr>
          <w:p w14:paraId="65C5A2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0FD33A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台式电脑</w:t>
            </w:r>
          </w:p>
        </w:tc>
        <w:tc>
          <w:tcPr>
            <w:tcW w:w="5355" w:type="dxa"/>
            <w:tcBorders>
              <w:tl2br w:val="nil"/>
              <w:tr2bl w:val="nil"/>
            </w:tcBorders>
            <w:shd w:val="clear" w:color="auto" w:fill="auto"/>
            <w:vAlign w:val="center"/>
          </w:tcPr>
          <w:p w14:paraId="092C8C0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 台式电脑整机，含21.5英寸显示屏</w:t>
            </w:r>
          </w:p>
        </w:tc>
        <w:tc>
          <w:tcPr>
            <w:tcW w:w="675" w:type="dxa"/>
            <w:vMerge w:val="restart"/>
            <w:tcBorders>
              <w:tl2br w:val="nil"/>
              <w:tr2bl w:val="nil"/>
            </w:tcBorders>
            <w:shd w:val="clear" w:color="auto" w:fill="auto"/>
            <w:vAlign w:val="center"/>
          </w:tcPr>
          <w:p w14:paraId="741F2C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24CD58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6A51A1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trPr>
        <w:tc>
          <w:tcPr>
            <w:tcW w:w="873" w:type="dxa"/>
            <w:vMerge w:val="continue"/>
            <w:tcBorders>
              <w:tl2br w:val="nil"/>
              <w:tr2bl w:val="nil"/>
            </w:tcBorders>
            <w:shd w:val="clear" w:color="auto" w:fill="auto"/>
            <w:noWrap/>
            <w:vAlign w:val="center"/>
          </w:tcPr>
          <w:p w14:paraId="10B12D8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C71E06C">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1C67FA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 运行内存(RAM)≥8GB·DDR4(主流入门级标配，满足日常办公/影音需求)；</w:t>
            </w:r>
          </w:p>
        </w:tc>
        <w:tc>
          <w:tcPr>
            <w:tcW w:w="675" w:type="dxa"/>
            <w:vMerge w:val="continue"/>
            <w:tcBorders>
              <w:tl2br w:val="nil"/>
              <w:tr2bl w:val="nil"/>
            </w:tcBorders>
            <w:shd w:val="clear" w:color="auto" w:fill="auto"/>
            <w:vAlign w:val="center"/>
          </w:tcPr>
          <w:p w14:paraId="7246781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9C2098C">
            <w:pPr>
              <w:jc w:val="center"/>
              <w:rPr>
                <w:rFonts w:hint="eastAsia" w:ascii="仿宋" w:hAnsi="仿宋" w:eastAsia="仿宋" w:cs="仿宋"/>
                <w:i w:val="0"/>
                <w:iCs w:val="0"/>
                <w:color w:val="000000"/>
                <w:sz w:val="20"/>
                <w:szCs w:val="20"/>
                <w:highlight w:val="none"/>
                <w:u w:val="none"/>
              </w:rPr>
            </w:pPr>
          </w:p>
        </w:tc>
      </w:tr>
      <w:tr w14:paraId="06964C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60" w:hRule="atLeast"/>
        </w:trPr>
        <w:tc>
          <w:tcPr>
            <w:tcW w:w="873" w:type="dxa"/>
            <w:vMerge w:val="continue"/>
            <w:tcBorders>
              <w:tl2br w:val="nil"/>
              <w:tr2bl w:val="nil"/>
            </w:tcBorders>
            <w:shd w:val="clear" w:color="auto" w:fill="auto"/>
            <w:noWrap/>
            <w:vAlign w:val="center"/>
          </w:tcPr>
          <w:p w14:paraId="72A5C80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8EF59DB">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A012F7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 存储容量≥256GB。</w:t>
            </w:r>
          </w:p>
        </w:tc>
        <w:tc>
          <w:tcPr>
            <w:tcW w:w="675" w:type="dxa"/>
            <w:vMerge w:val="continue"/>
            <w:tcBorders>
              <w:tl2br w:val="nil"/>
              <w:tr2bl w:val="nil"/>
            </w:tcBorders>
            <w:shd w:val="clear" w:color="auto" w:fill="auto"/>
            <w:vAlign w:val="center"/>
          </w:tcPr>
          <w:p w14:paraId="6C96B90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0516442">
            <w:pPr>
              <w:jc w:val="center"/>
              <w:rPr>
                <w:rFonts w:hint="eastAsia" w:ascii="仿宋" w:hAnsi="仿宋" w:eastAsia="仿宋" w:cs="仿宋"/>
                <w:i w:val="0"/>
                <w:iCs w:val="0"/>
                <w:color w:val="000000"/>
                <w:sz w:val="20"/>
                <w:szCs w:val="20"/>
                <w:highlight w:val="none"/>
                <w:u w:val="none"/>
              </w:rPr>
            </w:pPr>
          </w:p>
        </w:tc>
      </w:tr>
      <w:tr w14:paraId="5E05D5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6A56AB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4AA091F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显示屏</w:t>
            </w:r>
          </w:p>
        </w:tc>
        <w:tc>
          <w:tcPr>
            <w:tcW w:w="5355" w:type="dxa"/>
            <w:tcBorders>
              <w:tl2br w:val="nil"/>
              <w:tr2bl w:val="nil"/>
            </w:tcBorders>
            <w:shd w:val="clear" w:color="auto" w:fill="auto"/>
            <w:vAlign w:val="center"/>
          </w:tcPr>
          <w:p w14:paraId="41CE8BB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1.27英寸显示器</w:t>
            </w:r>
          </w:p>
        </w:tc>
        <w:tc>
          <w:tcPr>
            <w:tcW w:w="675" w:type="dxa"/>
            <w:vMerge w:val="restart"/>
            <w:tcBorders>
              <w:tl2br w:val="nil"/>
              <w:tr2bl w:val="nil"/>
            </w:tcBorders>
            <w:shd w:val="clear" w:color="auto" w:fill="auto"/>
            <w:vAlign w:val="center"/>
          </w:tcPr>
          <w:p w14:paraId="4F3A50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58B723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6F1A97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194BA9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97A324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B74DB6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2.屏幕刷新率：75hz</w:t>
            </w:r>
          </w:p>
        </w:tc>
        <w:tc>
          <w:tcPr>
            <w:tcW w:w="675" w:type="dxa"/>
            <w:vMerge w:val="continue"/>
            <w:tcBorders>
              <w:tl2br w:val="nil"/>
              <w:tr2bl w:val="nil"/>
            </w:tcBorders>
            <w:shd w:val="clear" w:color="auto" w:fill="auto"/>
            <w:vAlign w:val="center"/>
          </w:tcPr>
          <w:p w14:paraId="37D7240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5050CF1">
            <w:pPr>
              <w:jc w:val="center"/>
              <w:rPr>
                <w:rFonts w:hint="eastAsia" w:ascii="仿宋" w:hAnsi="仿宋" w:eastAsia="仿宋" w:cs="仿宋"/>
                <w:i w:val="0"/>
                <w:iCs w:val="0"/>
                <w:color w:val="000000"/>
                <w:sz w:val="20"/>
                <w:szCs w:val="20"/>
                <w:highlight w:val="none"/>
                <w:u w:val="none"/>
              </w:rPr>
            </w:pPr>
          </w:p>
        </w:tc>
      </w:tr>
      <w:tr w14:paraId="0E7B88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88D1E6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F1891A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F6B92B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3.接口:HDMI、VGA、音频/耳机输出</w:t>
            </w:r>
          </w:p>
        </w:tc>
        <w:tc>
          <w:tcPr>
            <w:tcW w:w="675" w:type="dxa"/>
            <w:vMerge w:val="continue"/>
            <w:tcBorders>
              <w:tl2br w:val="nil"/>
              <w:tr2bl w:val="nil"/>
            </w:tcBorders>
            <w:shd w:val="clear" w:color="auto" w:fill="auto"/>
            <w:vAlign w:val="center"/>
          </w:tcPr>
          <w:p w14:paraId="26B1E2C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AE77B27">
            <w:pPr>
              <w:jc w:val="center"/>
              <w:rPr>
                <w:rFonts w:hint="eastAsia" w:ascii="仿宋" w:hAnsi="仿宋" w:eastAsia="仿宋" w:cs="仿宋"/>
                <w:i w:val="0"/>
                <w:iCs w:val="0"/>
                <w:color w:val="000000"/>
                <w:sz w:val="20"/>
                <w:szCs w:val="20"/>
                <w:highlight w:val="none"/>
                <w:u w:val="none"/>
              </w:rPr>
            </w:pPr>
          </w:p>
        </w:tc>
      </w:tr>
      <w:tr w14:paraId="4105CF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393930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7AA2D31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配电柜</w:t>
            </w:r>
          </w:p>
        </w:tc>
        <w:tc>
          <w:tcPr>
            <w:tcW w:w="5355" w:type="dxa"/>
            <w:tcBorders>
              <w:tl2br w:val="nil"/>
              <w:tr2bl w:val="nil"/>
            </w:tcBorders>
            <w:shd w:val="clear" w:color="auto" w:fill="auto"/>
            <w:vAlign w:val="center"/>
          </w:tcPr>
          <w:p w14:paraId="1569E60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1.额定功率：≥100kW，输出路数：≥30路；</w:t>
            </w:r>
          </w:p>
        </w:tc>
        <w:tc>
          <w:tcPr>
            <w:tcW w:w="675" w:type="dxa"/>
            <w:vMerge w:val="restart"/>
            <w:tcBorders>
              <w:tl2br w:val="nil"/>
              <w:tr2bl w:val="nil"/>
            </w:tcBorders>
            <w:shd w:val="clear" w:color="auto" w:fill="auto"/>
            <w:vAlign w:val="center"/>
          </w:tcPr>
          <w:p w14:paraId="0E21BB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7F8DAB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125D82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87825B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AE1579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BF6FBA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2.输入电压：三相五线制AC380V±10%，频率50Hz±5%；</w:t>
            </w:r>
          </w:p>
        </w:tc>
        <w:tc>
          <w:tcPr>
            <w:tcW w:w="675" w:type="dxa"/>
            <w:vMerge w:val="continue"/>
            <w:tcBorders>
              <w:tl2br w:val="nil"/>
              <w:tr2bl w:val="nil"/>
            </w:tcBorders>
            <w:shd w:val="clear" w:color="auto" w:fill="auto"/>
            <w:vAlign w:val="center"/>
          </w:tcPr>
          <w:p w14:paraId="0E95097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E89208B">
            <w:pPr>
              <w:jc w:val="center"/>
              <w:rPr>
                <w:rFonts w:hint="eastAsia" w:ascii="仿宋" w:hAnsi="仿宋" w:eastAsia="仿宋" w:cs="仿宋"/>
                <w:i w:val="0"/>
                <w:iCs w:val="0"/>
                <w:color w:val="000000"/>
                <w:sz w:val="20"/>
                <w:szCs w:val="20"/>
                <w:highlight w:val="none"/>
                <w:u w:val="none"/>
              </w:rPr>
            </w:pPr>
          </w:p>
        </w:tc>
      </w:tr>
      <w:tr w14:paraId="3FD869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858AF3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31A490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1B1FE5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3.输出电压：单相220VAC；</w:t>
            </w:r>
          </w:p>
        </w:tc>
        <w:tc>
          <w:tcPr>
            <w:tcW w:w="675" w:type="dxa"/>
            <w:vMerge w:val="continue"/>
            <w:tcBorders>
              <w:tl2br w:val="nil"/>
              <w:tr2bl w:val="nil"/>
            </w:tcBorders>
            <w:shd w:val="clear" w:color="auto" w:fill="auto"/>
            <w:vAlign w:val="center"/>
          </w:tcPr>
          <w:p w14:paraId="17EF758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AAD8F12">
            <w:pPr>
              <w:jc w:val="center"/>
              <w:rPr>
                <w:rFonts w:hint="eastAsia" w:ascii="仿宋" w:hAnsi="仿宋" w:eastAsia="仿宋" w:cs="仿宋"/>
                <w:i w:val="0"/>
                <w:iCs w:val="0"/>
                <w:color w:val="000000"/>
                <w:sz w:val="20"/>
                <w:szCs w:val="20"/>
                <w:highlight w:val="none"/>
                <w:u w:val="none"/>
              </w:rPr>
            </w:pPr>
          </w:p>
        </w:tc>
      </w:tr>
      <w:tr w14:paraId="4F5957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71B202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7BDD0D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E97502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4.具备过流、短路、断路、过载、浪涌电气保护措施；</w:t>
            </w:r>
          </w:p>
        </w:tc>
        <w:tc>
          <w:tcPr>
            <w:tcW w:w="675" w:type="dxa"/>
            <w:vMerge w:val="continue"/>
            <w:tcBorders>
              <w:tl2br w:val="nil"/>
              <w:tr2bl w:val="nil"/>
            </w:tcBorders>
            <w:shd w:val="clear" w:color="auto" w:fill="auto"/>
            <w:vAlign w:val="center"/>
          </w:tcPr>
          <w:p w14:paraId="2A0ED97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7E705B9">
            <w:pPr>
              <w:jc w:val="center"/>
              <w:rPr>
                <w:rFonts w:hint="eastAsia" w:ascii="仿宋" w:hAnsi="仿宋" w:eastAsia="仿宋" w:cs="仿宋"/>
                <w:i w:val="0"/>
                <w:iCs w:val="0"/>
                <w:color w:val="000000"/>
                <w:sz w:val="20"/>
                <w:szCs w:val="20"/>
                <w:highlight w:val="none"/>
                <w:u w:val="none"/>
              </w:rPr>
            </w:pPr>
          </w:p>
        </w:tc>
      </w:tr>
      <w:tr w14:paraId="4964B6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6ED953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416B1E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7063C9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5.具备实体按键、手持遥控器、电脑远控多种控制方式；</w:t>
            </w:r>
          </w:p>
        </w:tc>
        <w:tc>
          <w:tcPr>
            <w:tcW w:w="675" w:type="dxa"/>
            <w:vMerge w:val="continue"/>
            <w:tcBorders>
              <w:tl2br w:val="nil"/>
              <w:tr2bl w:val="nil"/>
            </w:tcBorders>
            <w:shd w:val="clear" w:color="auto" w:fill="auto"/>
            <w:vAlign w:val="center"/>
          </w:tcPr>
          <w:p w14:paraId="017862C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C06A4E6">
            <w:pPr>
              <w:jc w:val="center"/>
              <w:rPr>
                <w:rFonts w:hint="eastAsia" w:ascii="仿宋" w:hAnsi="仿宋" w:eastAsia="仿宋" w:cs="仿宋"/>
                <w:i w:val="0"/>
                <w:iCs w:val="0"/>
                <w:color w:val="000000"/>
                <w:sz w:val="20"/>
                <w:szCs w:val="20"/>
                <w:highlight w:val="none"/>
                <w:u w:val="none"/>
              </w:rPr>
            </w:pPr>
          </w:p>
        </w:tc>
      </w:tr>
      <w:tr w14:paraId="26FB17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DE5C5E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378C00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BCA51E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6.具备单台、集群管理功能，采用RS485有线以太网远程通信端口，在局域网内任意一台电脑进行控制；</w:t>
            </w:r>
          </w:p>
        </w:tc>
        <w:tc>
          <w:tcPr>
            <w:tcW w:w="675" w:type="dxa"/>
            <w:vMerge w:val="continue"/>
            <w:tcBorders>
              <w:tl2br w:val="nil"/>
              <w:tr2bl w:val="nil"/>
            </w:tcBorders>
            <w:shd w:val="clear" w:color="auto" w:fill="auto"/>
            <w:vAlign w:val="center"/>
          </w:tcPr>
          <w:p w14:paraId="4EC8952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48EF3FC">
            <w:pPr>
              <w:jc w:val="center"/>
              <w:rPr>
                <w:rFonts w:hint="eastAsia" w:ascii="仿宋" w:hAnsi="仿宋" w:eastAsia="仿宋" w:cs="仿宋"/>
                <w:i w:val="0"/>
                <w:iCs w:val="0"/>
                <w:color w:val="000000"/>
                <w:sz w:val="20"/>
                <w:szCs w:val="20"/>
                <w:highlight w:val="none"/>
                <w:u w:val="none"/>
              </w:rPr>
            </w:pPr>
          </w:p>
        </w:tc>
      </w:tr>
      <w:tr w14:paraId="1BC67C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6F41CC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C55D88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C73778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7.具备设置≥4组开关时间，支持每天定时通电和断电功能；</w:t>
            </w:r>
          </w:p>
        </w:tc>
        <w:tc>
          <w:tcPr>
            <w:tcW w:w="675" w:type="dxa"/>
            <w:vMerge w:val="continue"/>
            <w:tcBorders>
              <w:tl2br w:val="nil"/>
              <w:tr2bl w:val="nil"/>
            </w:tcBorders>
            <w:shd w:val="clear" w:color="auto" w:fill="auto"/>
            <w:vAlign w:val="center"/>
          </w:tcPr>
          <w:p w14:paraId="5DE7150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B376200">
            <w:pPr>
              <w:jc w:val="center"/>
              <w:rPr>
                <w:rFonts w:hint="eastAsia" w:ascii="仿宋" w:hAnsi="仿宋" w:eastAsia="仿宋" w:cs="仿宋"/>
                <w:i w:val="0"/>
                <w:iCs w:val="0"/>
                <w:color w:val="000000"/>
                <w:sz w:val="20"/>
                <w:szCs w:val="20"/>
                <w:highlight w:val="none"/>
                <w:u w:val="none"/>
              </w:rPr>
            </w:pPr>
          </w:p>
        </w:tc>
      </w:tr>
      <w:tr w14:paraId="74AD1C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F7C4FE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88E8A1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863AD0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8.具备通过PLC软件实现实时温度、湿度监测，实时烟雾监测，高温、高湿、烟雾告警自动断电；</w:t>
            </w:r>
          </w:p>
        </w:tc>
        <w:tc>
          <w:tcPr>
            <w:tcW w:w="675" w:type="dxa"/>
            <w:vMerge w:val="continue"/>
            <w:tcBorders>
              <w:tl2br w:val="nil"/>
              <w:tr2bl w:val="nil"/>
            </w:tcBorders>
            <w:shd w:val="clear" w:color="auto" w:fill="auto"/>
            <w:vAlign w:val="center"/>
          </w:tcPr>
          <w:p w14:paraId="5B919B4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752092E">
            <w:pPr>
              <w:jc w:val="center"/>
              <w:rPr>
                <w:rFonts w:hint="eastAsia" w:ascii="仿宋" w:hAnsi="仿宋" w:eastAsia="仿宋" w:cs="仿宋"/>
                <w:i w:val="0"/>
                <w:iCs w:val="0"/>
                <w:color w:val="000000"/>
                <w:sz w:val="20"/>
                <w:szCs w:val="20"/>
                <w:highlight w:val="none"/>
                <w:u w:val="none"/>
              </w:rPr>
            </w:pPr>
          </w:p>
        </w:tc>
      </w:tr>
      <w:tr w14:paraId="2274B7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444B1C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6184A5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392249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9.内置避雷器，具有避雷防雷功能；</w:t>
            </w:r>
          </w:p>
        </w:tc>
        <w:tc>
          <w:tcPr>
            <w:tcW w:w="675" w:type="dxa"/>
            <w:vMerge w:val="continue"/>
            <w:tcBorders>
              <w:tl2br w:val="nil"/>
              <w:tr2bl w:val="nil"/>
            </w:tcBorders>
            <w:shd w:val="clear" w:color="auto" w:fill="auto"/>
            <w:vAlign w:val="center"/>
          </w:tcPr>
          <w:p w14:paraId="115D8B1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17B4810">
            <w:pPr>
              <w:jc w:val="center"/>
              <w:rPr>
                <w:rFonts w:hint="eastAsia" w:ascii="仿宋" w:hAnsi="仿宋" w:eastAsia="仿宋" w:cs="仿宋"/>
                <w:i w:val="0"/>
                <w:iCs w:val="0"/>
                <w:color w:val="000000"/>
                <w:sz w:val="20"/>
                <w:szCs w:val="20"/>
                <w:highlight w:val="none"/>
                <w:u w:val="none"/>
              </w:rPr>
            </w:pPr>
          </w:p>
        </w:tc>
      </w:tr>
      <w:tr w14:paraId="02A74C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1F3ACC6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vMerge w:val="restart"/>
            <w:tcBorders>
              <w:tl2br w:val="nil"/>
              <w:tr2bl w:val="nil"/>
            </w:tcBorders>
            <w:shd w:val="clear" w:color="auto" w:fill="auto"/>
            <w:vAlign w:val="center"/>
          </w:tcPr>
          <w:p w14:paraId="6EC9DDB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电视机</w:t>
            </w:r>
          </w:p>
        </w:tc>
        <w:tc>
          <w:tcPr>
            <w:tcW w:w="5355" w:type="dxa"/>
            <w:tcBorders>
              <w:tl2br w:val="nil"/>
              <w:tr2bl w:val="nil"/>
            </w:tcBorders>
            <w:shd w:val="clear" w:color="auto" w:fill="auto"/>
            <w:vAlign w:val="center"/>
          </w:tcPr>
          <w:p w14:paraId="43446B7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1.≥65英寸4K超高清全面屏</w:t>
            </w:r>
          </w:p>
        </w:tc>
        <w:tc>
          <w:tcPr>
            <w:tcW w:w="675" w:type="dxa"/>
            <w:vMerge w:val="restart"/>
            <w:tcBorders>
              <w:tl2br w:val="nil"/>
              <w:tr2bl w:val="nil"/>
            </w:tcBorders>
            <w:shd w:val="clear" w:color="auto" w:fill="auto"/>
            <w:vAlign w:val="center"/>
          </w:tcPr>
          <w:p w14:paraId="709685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3E1295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037AB2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757ABF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862734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3531B4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2.屏幕刷新率≥120hz</w:t>
            </w:r>
          </w:p>
        </w:tc>
        <w:tc>
          <w:tcPr>
            <w:tcW w:w="675" w:type="dxa"/>
            <w:vMerge w:val="continue"/>
            <w:tcBorders>
              <w:tl2br w:val="nil"/>
              <w:tr2bl w:val="nil"/>
            </w:tcBorders>
            <w:shd w:val="clear" w:color="auto" w:fill="auto"/>
            <w:vAlign w:val="center"/>
          </w:tcPr>
          <w:p w14:paraId="1D23E07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72B3B34">
            <w:pPr>
              <w:jc w:val="center"/>
              <w:rPr>
                <w:rFonts w:hint="eastAsia" w:ascii="仿宋" w:hAnsi="仿宋" w:eastAsia="仿宋" w:cs="仿宋"/>
                <w:i w:val="0"/>
                <w:iCs w:val="0"/>
                <w:color w:val="000000"/>
                <w:sz w:val="20"/>
                <w:szCs w:val="20"/>
                <w:highlight w:val="none"/>
                <w:u w:val="none"/>
              </w:rPr>
            </w:pPr>
          </w:p>
        </w:tc>
      </w:tr>
      <w:tr w14:paraId="46AF3D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56474E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708A91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0283C8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3.配备蓝牙5.0</w:t>
            </w:r>
          </w:p>
        </w:tc>
        <w:tc>
          <w:tcPr>
            <w:tcW w:w="675" w:type="dxa"/>
            <w:vMerge w:val="continue"/>
            <w:tcBorders>
              <w:tl2br w:val="nil"/>
              <w:tr2bl w:val="nil"/>
            </w:tcBorders>
            <w:shd w:val="clear" w:color="auto" w:fill="auto"/>
            <w:vAlign w:val="center"/>
          </w:tcPr>
          <w:p w14:paraId="59725B6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6608C19">
            <w:pPr>
              <w:jc w:val="center"/>
              <w:rPr>
                <w:rFonts w:hint="eastAsia" w:ascii="仿宋" w:hAnsi="仿宋" w:eastAsia="仿宋" w:cs="仿宋"/>
                <w:i w:val="0"/>
                <w:iCs w:val="0"/>
                <w:color w:val="000000"/>
                <w:sz w:val="20"/>
                <w:szCs w:val="20"/>
                <w:highlight w:val="none"/>
                <w:u w:val="none"/>
              </w:rPr>
            </w:pPr>
          </w:p>
        </w:tc>
      </w:tr>
      <w:tr w14:paraId="33DC02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7C4BCB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2C7A42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49278B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4.10.7亿色彩显示</w:t>
            </w:r>
          </w:p>
        </w:tc>
        <w:tc>
          <w:tcPr>
            <w:tcW w:w="675" w:type="dxa"/>
            <w:vMerge w:val="continue"/>
            <w:tcBorders>
              <w:tl2br w:val="nil"/>
              <w:tr2bl w:val="nil"/>
            </w:tcBorders>
            <w:shd w:val="clear" w:color="auto" w:fill="auto"/>
            <w:vAlign w:val="center"/>
          </w:tcPr>
          <w:p w14:paraId="5FCC1F4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4EA8985">
            <w:pPr>
              <w:jc w:val="center"/>
              <w:rPr>
                <w:rFonts w:hint="eastAsia" w:ascii="仿宋" w:hAnsi="仿宋" w:eastAsia="仿宋" w:cs="仿宋"/>
                <w:i w:val="0"/>
                <w:iCs w:val="0"/>
                <w:color w:val="000000"/>
                <w:sz w:val="20"/>
                <w:szCs w:val="20"/>
                <w:highlight w:val="none"/>
                <w:u w:val="none"/>
              </w:rPr>
            </w:pPr>
          </w:p>
        </w:tc>
      </w:tr>
      <w:tr w14:paraId="36A6B1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DD028D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D7EB27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78C26B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5.运行内存：≥2G</w:t>
            </w:r>
          </w:p>
        </w:tc>
        <w:tc>
          <w:tcPr>
            <w:tcW w:w="675" w:type="dxa"/>
            <w:vMerge w:val="continue"/>
            <w:tcBorders>
              <w:tl2br w:val="nil"/>
              <w:tr2bl w:val="nil"/>
            </w:tcBorders>
            <w:shd w:val="clear" w:color="auto" w:fill="auto"/>
            <w:vAlign w:val="center"/>
          </w:tcPr>
          <w:p w14:paraId="1483E23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91079FD">
            <w:pPr>
              <w:jc w:val="center"/>
              <w:rPr>
                <w:rFonts w:hint="eastAsia" w:ascii="仿宋" w:hAnsi="仿宋" w:eastAsia="仿宋" w:cs="仿宋"/>
                <w:i w:val="0"/>
                <w:iCs w:val="0"/>
                <w:color w:val="000000"/>
                <w:sz w:val="20"/>
                <w:szCs w:val="20"/>
                <w:highlight w:val="none"/>
                <w:u w:val="none"/>
              </w:rPr>
            </w:pPr>
          </w:p>
        </w:tc>
      </w:tr>
      <w:tr w14:paraId="66BE56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F3D250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AC6836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EE5B53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6.存储内存：≥32G</w:t>
            </w:r>
          </w:p>
        </w:tc>
        <w:tc>
          <w:tcPr>
            <w:tcW w:w="675" w:type="dxa"/>
            <w:vMerge w:val="continue"/>
            <w:tcBorders>
              <w:tl2br w:val="nil"/>
              <w:tr2bl w:val="nil"/>
            </w:tcBorders>
            <w:shd w:val="clear" w:color="auto" w:fill="auto"/>
            <w:vAlign w:val="center"/>
          </w:tcPr>
          <w:p w14:paraId="7585219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A5CE82A">
            <w:pPr>
              <w:jc w:val="center"/>
              <w:rPr>
                <w:rFonts w:hint="eastAsia" w:ascii="仿宋" w:hAnsi="仿宋" w:eastAsia="仿宋" w:cs="仿宋"/>
                <w:i w:val="0"/>
                <w:iCs w:val="0"/>
                <w:color w:val="000000"/>
                <w:sz w:val="20"/>
                <w:szCs w:val="20"/>
                <w:highlight w:val="none"/>
                <w:u w:val="none"/>
              </w:rPr>
            </w:pPr>
          </w:p>
        </w:tc>
      </w:tr>
      <w:tr w14:paraId="7F7A49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78FB08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975" w:type="dxa"/>
            <w:tcBorders>
              <w:tl2br w:val="nil"/>
              <w:tr2bl w:val="nil"/>
            </w:tcBorders>
            <w:shd w:val="clear" w:color="auto" w:fill="auto"/>
            <w:vAlign w:val="center"/>
          </w:tcPr>
          <w:p w14:paraId="443BB71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电视机移动支架</w:t>
            </w:r>
          </w:p>
        </w:tc>
        <w:tc>
          <w:tcPr>
            <w:tcW w:w="5355" w:type="dxa"/>
            <w:tcBorders>
              <w:tl2br w:val="nil"/>
              <w:tr2bl w:val="nil"/>
            </w:tcBorders>
            <w:shd w:val="clear" w:color="auto" w:fill="auto"/>
            <w:vAlign w:val="center"/>
          </w:tcPr>
          <w:p w14:paraId="689C9C6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1.满足65英寸以上电视安装要求</w:t>
            </w:r>
          </w:p>
        </w:tc>
        <w:tc>
          <w:tcPr>
            <w:tcW w:w="675" w:type="dxa"/>
            <w:tcBorders>
              <w:tl2br w:val="nil"/>
              <w:tr2bl w:val="nil"/>
            </w:tcBorders>
            <w:shd w:val="clear" w:color="auto" w:fill="auto"/>
            <w:vAlign w:val="center"/>
          </w:tcPr>
          <w:p w14:paraId="4DDF82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tcBorders>
              <w:tl2br w:val="nil"/>
              <w:tr2bl w:val="nil"/>
            </w:tcBorders>
            <w:shd w:val="clear" w:color="auto" w:fill="auto"/>
            <w:vAlign w:val="center"/>
          </w:tcPr>
          <w:p w14:paraId="6392D5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7E26FB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5FDE0D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975" w:type="dxa"/>
            <w:vMerge w:val="restart"/>
            <w:tcBorders>
              <w:tl2br w:val="nil"/>
              <w:tr2bl w:val="nil"/>
            </w:tcBorders>
            <w:shd w:val="clear" w:color="auto" w:fill="auto"/>
            <w:vAlign w:val="center"/>
          </w:tcPr>
          <w:p w14:paraId="425E9F9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会议综合插座</w:t>
            </w:r>
          </w:p>
        </w:tc>
        <w:tc>
          <w:tcPr>
            <w:tcW w:w="5355" w:type="dxa"/>
            <w:tcBorders>
              <w:tl2br w:val="nil"/>
              <w:tr2bl w:val="nil"/>
            </w:tcBorders>
            <w:shd w:val="clear" w:color="auto" w:fill="auto"/>
            <w:vAlign w:val="center"/>
          </w:tcPr>
          <w:p w14:paraId="3BF80EE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1、面板尺寸：270×145mm</w:t>
            </w:r>
          </w:p>
        </w:tc>
        <w:tc>
          <w:tcPr>
            <w:tcW w:w="675" w:type="dxa"/>
            <w:vMerge w:val="restart"/>
            <w:tcBorders>
              <w:tl2br w:val="nil"/>
              <w:tr2bl w:val="nil"/>
            </w:tcBorders>
            <w:shd w:val="clear" w:color="auto" w:fill="auto"/>
            <w:vAlign w:val="center"/>
          </w:tcPr>
          <w:p w14:paraId="5CD3C8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个</w:t>
            </w:r>
          </w:p>
        </w:tc>
        <w:tc>
          <w:tcPr>
            <w:tcW w:w="915" w:type="dxa"/>
            <w:vMerge w:val="restart"/>
            <w:tcBorders>
              <w:tl2br w:val="nil"/>
              <w:tr2bl w:val="nil"/>
            </w:tcBorders>
            <w:shd w:val="clear" w:color="auto" w:fill="auto"/>
            <w:vAlign w:val="center"/>
          </w:tcPr>
          <w:p w14:paraId="64508A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r>
      <w:tr w14:paraId="544885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CEA52F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BDB4A1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8807C1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2、面板材质：铜</w:t>
            </w:r>
          </w:p>
        </w:tc>
        <w:tc>
          <w:tcPr>
            <w:tcW w:w="675" w:type="dxa"/>
            <w:vMerge w:val="continue"/>
            <w:tcBorders>
              <w:tl2br w:val="nil"/>
              <w:tr2bl w:val="nil"/>
            </w:tcBorders>
            <w:shd w:val="clear" w:color="auto" w:fill="auto"/>
            <w:vAlign w:val="center"/>
          </w:tcPr>
          <w:p w14:paraId="20A1E7C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B3FB577">
            <w:pPr>
              <w:jc w:val="center"/>
              <w:rPr>
                <w:rFonts w:hint="eastAsia" w:ascii="仿宋" w:hAnsi="仿宋" w:eastAsia="仿宋" w:cs="仿宋"/>
                <w:i w:val="0"/>
                <w:iCs w:val="0"/>
                <w:color w:val="000000"/>
                <w:sz w:val="20"/>
                <w:szCs w:val="20"/>
                <w:highlight w:val="none"/>
                <w:u w:val="none"/>
              </w:rPr>
            </w:pPr>
          </w:p>
        </w:tc>
      </w:tr>
      <w:tr w14:paraId="382777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9E3401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9847CB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0A70A2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3、底盒尺寸：250×130×65mm</w:t>
            </w:r>
          </w:p>
        </w:tc>
        <w:tc>
          <w:tcPr>
            <w:tcW w:w="675" w:type="dxa"/>
            <w:vMerge w:val="continue"/>
            <w:tcBorders>
              <w:tl2br w:val="nil"/>
              <w:tr2bl w:val="nil"/>
            </w:tcBorders>
            <w:shd w:val="clear" w:color="auto" w:fill="auto"/>
            <w:vAlign w:val="center"/>
          </w:tcPr>
          <w:p w14:paraId="4470C2A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C1A873B">
            <w:pPr>
              <w:jc w:val="center"/>
              <w:rPr>
                <w:rFonts w:hint="eastAsia" w:ascii="仿宋" w:hAnsi="仿宋" w:eastAsia="仿宋" w:cs="仿宋"/>
                <w:i w:val="0"/>
                <w:iCs w:val="0"/>
                <w:color w:val="000000"/>
                <w:sz w:val="20"/>
                <w:szCs w:val="20"/>
                <w:highlight w:val="none"/>
                <w:u w:val="none"/>
              </w:rPr>
            </w:pPr>
          </w:p>
        </w:tc>
      </w:tr>
      <w:tr w14:paraId="4C4040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ECA526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0297F4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773404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4、说明：功能件可任意组合，地插里面模块可根据客户需要配置，如：五孔、六孔、电话、电脑、电视、音频、卡侬、VGA、三相四线、USB、HDMI 等等(注：不同模块价格不同）</w:t>
            </w:r>
          </w:p>
        </w:tc>
        <w:tc>
          <w:tcPr>
            <w:tcW w:w="675" w:type="dxa"/>
            <w:vMerge w:val="continue"/>
            <w:tcBorders>
              <w:tl2br w:val="nil"/>
              <w:tr2bl w:val="nil"/>
            </w:tcBorders>
            <w:shd w:val="clear" w:color="auto" w:fill="auto"/>
            <w:vAlign w:val="center"/>
          </w:tcPr>
          <w:p w14:paraId="616DC24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17CAA9B">
            <w:pPr>
              <w:jc w:val="center"/>
              <w:rPr>
                <w:rFonts w:hint="eastAsia" w:ascii="仿宋" w:hAnsi="仿宋" w:eastAsia="仿宋" w:cs="仿宋"/>
                <w:i w:val="0"/>
                <w:iCs w:val="0"/>
                <w:color w:val="000000"/>
                <w:sz w:val="20"/>
                <w:szCs w:val="20"/>
                <w:highlight w:val="none"/>
                <w:u w:val="none"/>
              </w:rPr>
            </w:pPr>
          </w:p>
        </w:tc>
      </w:tr>
      <w:tr w14:paraId="3D40EA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0A84BD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975" w:type="dxa"/>
            <w:vMerge w:val="restart"/>
            <w:tcBorders>
              <w:tl2br w:val="nil"/>
              <w:tr2bl w:val="nil"/>
            </w:tcBorders>
            <w:shd w:val="clear" w:color="auto" w:fill="auto"/>
            <w:vAlign w:val="center"/>
          </w:tcPr>
          <w:p w14:paraId="1F29CAA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6768A48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1.分辨率：4k/60hz、2k/144hz、1080p/240hz</w:t>
            </w:r>
          </w:p>
        </w:tc>
        <w:tc>
          <w:tcPr>
            <w:tcW w:w="675" w:type="dxa"/>
            <w:vMerge w:val="restart"/>
            <w:tcBorders>
              <w:tl2br w:val="nil"/>
              <w:tr2bl w:val="nil"/>
            </w:tcBorders>
            <w:shd w:val="clear" w:color="auto" w:fill="auto"/>
            <w:vAlign w:val="center"/>
          </w:tcPr>
          <w:p w14:paraId="4303B2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vMerge w:val="restart"/>
            <w:tcBorders>
              <w:tl2br w:val="nil"/>
              <w:tr2bl w:val="nil"/>
            </w:tcBorders>
            <w:shd w:val="clear" w:color="auto" w:fill="auto"/>
            <w:noWrap/>
            <w:vAlign w:val="center"/>
          </w:tcPr>
          <w:p w14:paraId="40C735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950</w:t>
            </w:r>
          </w:p>
        </w:tc>
      </w:tr>
      <w:tr w14:paraId="4B721B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62FC22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2C13DE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664E3B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2.色彩空间：4:4:4、4:2:2、4:2:0</w:t>
            </w:r>
          </w:p>
        </w:tc>
        <w:tc>
          <w:tcPr>
            <w:tcW w:w="675" w:type="dxa"/>
            <w:vMerge w:val="continue"/>
            <w:tcBorders>
              <w:tl2br w:val="nil"/>
              <w:tr2bl w:val="nil"/>
            </w:tcBorders>
            <w:shd w:val="clear" w:color="auto" w:fill="auto"/>
            <w:vAlign w:val="center"/>
          </w:tcPr>
          <w:p w14:paraId="5A22801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536DE64">
            <w:pPr>
              <w:jc w:val="center"/>
              <w:rPr>
                <w:rFonts w:hint="eastAsia" w:ascii="仿宋" w:hAnsi="仿宋" w:eastAsia="仿宋" w:cs="仿宋"/>
                <w:i w:val="0"/>
                <w:iCs w:val="0"/>
                <w:color w:val="000000"/>
                <w:sz w:val="20"/>
                <w:szCs w:val="20"/>
                <w:highlight w:val="none"/>
                <w:u w:val="none"/>
              </w:rPr>
            </w:pPr>
          </w:p>
        </w:tc>
      </w:tr>
      <w:tr w14:paraId="648708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0C1D53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B53565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6831DC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3.接口版本：HDMI 2.0</w:t>
            </w:r>
          </w:p>
        </w:tc>
        <w:tc>
          <w:tcPr>
            <w:tcW w:w="675" w:type="dxa"/>
            <w:vMerge w:val="continue"/>
            <w:tcBorders>
              <w:tl2br w:val="nil"/>
              <w:tr2bl w:val="nil"/>
            </w:tcBorders>
            <w:shd w:val="clear" w:color="auto" w:fill="auto"/>
            <w:vAlign w:val="center"/>
          </w:tcPr>
          <w:p w14:paraId="121A8DA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A552207">
            <w:pPr>
              <w:jc w:val="center"/>
              <w:rPr>
                <w:rFonts w:hint="eastAsia" w:ascii="仿宋" w:hAnsi="仿宋" w:eastAsia="仿宋" w:cs="仿宋"/>
                <w:i w:val="0"/>
                <w:iCs w:val="0"/>
                <w:color w:val="000000"/>
                <w:sz w:val="20"/>
                <w:szCs w:val="20"/>
                <w:highlight w:val="none"/>
                <w:u w:val="none"/>
              </w:rPr>
            </w:pPr>
          </w:p>
        </w:tc>
      </w:tr>
      <w:tr w14:paraId="24BCB9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6F961D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c>
          <w:tcPr>
            <w:tcW w:w="975" w:type="dxa"/>
            <w:vMerge w:val="restart"/>
            <w:tcBorders>
              <w:tl2br w:val="nil"/>
              <w:tr2bl w:val="nil"/>
            </w:tcBorders>
            <w:shd w:val="clear" w:color="auto" w:fill="auto"/>
            <w:vAlign w:val="center"/>
          </w:tcPr>
          <w:p w14:paraId="5922785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1D48E12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1.分辨率:3840*2160，30Hz</w:t>
            </w:r>
          </w:p>
        </w:tc>
        <w:tc>
          <w:tcPr>
            <w:tcW w:w="675" w:type="dxa"/>
            <w:vMerge w:val="restart"/>
            <w:tcBorders>
              <w:tl2br w:val="nil"/>
              <w:tr2bl w:val="nil"/>
            </w:tcBorders>
            <w:shd w:val="clear" w:color="auto" w:fill="auto"/>
            <w:vAlign w:val="center"/>
          </w:tcPr>
          <w:p w14:paraId="358973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条</w:t>
            </w:r>
          </w:p>
        </w:tc>
        <w:tc>
          <w:tcPr>
            <w:tcW w:w="915" w:type="dxa"/>
            <w:vMerge w:val="restart"/>
            <w:tcBorders>
              <w:tl2br w:val="nil"/>
              <w:tr2bl w:val="nil"/>
            </w:tcBorders>
            <w:shd w:val="clear" w:color="auto" w:fill="auto"/>
            <w:noWrap/>
            <w:vAlign w:val="center"/>
          </w:tcPr>
          <w:p w14:paraId="676081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r>
      <w:tr w14:paraId="6861A7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DC0148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372AEA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6135D0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2.屏蔽:铝箔+编织+地线</w:t>
            </w:r>
          </w:p>
        </w:tc>
        <w:tc>
          <w:tcPr>
            <w:tcW w:w="675" w:type="dxa"/>
            <w:vMerge w:val="continue"/>
            <w:tcBorders>
              <w:tl2br w:val="nil"/>
              <w:tr2bl w:val="nil"/>
            </w:tcBorders>
            <w:shd w:val="clear" w:color="auto" w:fill="auto"/>
            <w:vAlign w:val="center"/>
          </w:tcPr>
          <w:p w14:paraId="37F3F3A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30873D5">
            <w:pPr>
              <w:jc w:val="center"/>
              <w:rPr>
                <w:rFonts w:hint="eastAsia" w:ascii="仿宋" w:hAnsi="仿宋" w:eastAsia="仿宋" w:cs="仿宋"/>
                <w:i w:val="0"/>
                <w:iCs w:val="0"/>
                <w:color w:val="000000"/>
                <w:sz w:val="20"/>
                <w:szCs w:val="20"/>
                <w:highlight w:val="none"/>
                <w:u w:val="none"/>
              </w:rPr>
            </w:pPr>
          </w:p>
        </w:tc>
      </w:tr>
      <w:tr w14:paraId="40D8A2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96903E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615AD2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C9C3C5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3.外被: PVC</w:t>
            </w:r>
          </w:p>
        </w:tc>
        <w:tc>
          <w:tcPr>
            <w:tcW w:w="675" w:type="dxa"/>
            <w:vMerge w:val="continue"/>
            <w:tcBorders>
              <w:tl2br w:val="nil"/>
              <w:tr2bl w:val="nil"/>
            </w:tcBorders>
            <w:shd w:val="clear" w:color="auto" w:fill="auto"/>
            <w:vAlign w:val="center"/>
          </w:tcPr>
          <w:p w14:paraId="7BF7317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47FB431">
            <w:pPr>
              <w:jc w:val="center"/>
              <w:rPr>
                <w:rFonts w:hint="eastAsia" w:ascii="仿宋" w:hAnsi="仿宋" w:eastAsia="仿宋" w:cs="仿宋"/>
                <w:i w:val="0"/>
                <w:iCs w:val="0"/>
                <w:color w:val="000000"/>
                <w:sz w:val="20"/>
                <w:szCs w:val="20"/>
                <w:highlight w:val="none"/>
                <w:u w:val="none"/>
              </w:rPr>
            </w:pPr>
          </w:p>
        </w:tc>
      </w:tr>
      <w:tr w14:paraId="74DE68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80CC7C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D84BDA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190D10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4.线芯: 镀锡铜</w:t>
            </w:r>
          </w:p>
        </w:tc>
        <w:tc>
          <w:tcPr>
            <w:tcW w:w="675" w:type="dxa"/>
            <w:vMerge w:val="continue"/>
            <w:tcBorders>
              <w:tl2br w:val="nil"/>
              <w:tr2bl w:val="nil"/>
            </w:tcBorders>
            <w:shd w:val="clear" w:color="auto" w:fill="auto"/>
            <w:vAlign w:val="center"/>
          </w:tcPr>
          <w:p w14:paraId="32A3579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096C6F0">
            <w:pPr>
              <w:jc w:val="center"/>
              <w:rPr>
                <w:rFonts w:hint="eastAsia" w:ascii="仿宋" w:hAnsi="仿宋" w:eastAsia="仿宋" w:cs="仿宋"/>
                <w:i w:val="0"/>
                <w:iCs w:val="0"/>
                <w:color w:val="000000"/>
                <w:sz w:val="20"/>
                <w:szCs w:val="20"/>
                <w:highlight w:val="none"/>
                <w:u w:val="none"/>
              </w:rPr>
            </w:pPr>
          </w:p>
        </w:tc>
      </w:tr>
      <w:tr w14:paraId="2D5748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27E336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A04E63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531D46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5.支持HDMI 2.0版本</w:t>
            </w:r>
          </w:p>
        </w:tc>
        <w:tc>
          <w:tcPr>
            <w:tcW w:w="675" w:type="dxa"/>
            <w:vMerge w:val="continue"/>
            <w:tcBorders>
              <w:tl2br w:val="nil"/>
              <w:tr2bl w:val="nil"/>
            </w:tcBorders>
            <w:shd w:val="clear" w:color="auto" w:fill="auto"/>
            <w:vAlign w:val="center"/>
          </w:tcPr>
          <w:p w14:paraId="53A45EB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8D09460">
            <w:pPr>
              <w:jc w:val="center"/>
              <w:rPr>
                <w:rFonts w:hint="eastAsia" w:ascii="仿宋" w:hAnsi="仿宋" w:eastAsia="仿宋" w:cs="仿宋"/>
                <w:i w:val="0"/>
                <w:iCs w:val="0"/>
                <w:color w:val="000000"/>
                <w:sz w:val="20"/>
                <w:szCs w:val="20"/>
                <w:highlight w:val="none"/>
                <w:u w:val="none"/>
              </w:rPr>
            </w:pPr>
          </w:p>
        </w:tc>
      </w:tr>
      <w:tr w14:paraId="1A3BD3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5FDBCF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68B731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9CD956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6.规格：长度15米</w:t>
            </w:r>
          </w:p>
        </w:tc>
        <w:tc>
          <w:tcPr>
            <w:tcW w:w="675" w:type="dxa"/>
            <w:vMerge w:val="continue"/>
            <w:tcBorders>
              <w:tl2br w:val="nil"/>
              <w:tr2bl w:val="nil"/>
            </w:tcBorders>
            <w:shd w:val="clear" w:color="auto" w:fill="auto"/>
            <w:vAlign w:val="center"/>
          </w:tcPr>
          <w:p w14:paraId="7DB3004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E8ED5C5">
            <w:pPr>
              <w:jc w:val="center"/>
              <w:rPr>
                <w:rFonts w:hint="eastAsia" w:ascii="仿宋" w:hAnsi="仿宋" w:eastAsia="仿宋" w:cs="仿宋"/>
                <w:i w:val="0"/>
                <w:iCs w:val="0"/>
                <w:color w:val="000000"/>
                <w:sz w:val="20"/>
                <w:szCs w:val="20"/>
                <w:highlight w:val="none"/>
                <w:u w:val="none"/>
              </w:rPr>
            </w:pPr>
          </w:p>
        </w:tc>
      </w:tr>
      <w:tr w14:paraId="39322C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3E9019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75EA71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48F5BA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7.HDMI头大小：20*26*10.5mm，线径：8mm</w:t>
            </w:r>
          </w:p>
        </w:tc>
        <w:tc>
          <w:tcPr>
            <w:tcW w:w="675" w:type="dxa"/>
            <w:vMerge w:val="continue"/>
            <w:tcBorders>
              <w:tl2br w:val="nil"/>
              <w:tr2bl w:val="nil"/>
            </w:tcBorders>
            <w:shd w:val="clear" w:color="auto" w:fill="auto"/>
            <w:vAlign w:val="center"/>
          </w:tcPr>
          <w:p w14:paraId="5E2AE2E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4B1A266">
            <w:pPr>
              <w:jc w:val="center"/>
              <w:rPr>
                <w:rFonts w:hint="eastAsia" w:ascii="仿宋" w:hAnsi="仿宋" w:eastAsia="仿宋" w:cs="仿宋"/>
                <w:i w:val="0"/>
                <w:iCs w:val="0"/>
                <w:color w:val="000000"/>
                <w:sz w:val="20"/>
                <w:szCs w:val="20"/>
                <w:highlight w:val="none"/>
                <w:u w:val="none"/>
              </w:rPr>
            </w:pPr>
          </w:p>
        </w:tc>
      </w:tr>
      <w:tr w14:paraId="42BBEE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45FD3A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w:t>
            </w:r>
          </w:p>
        </w:tc>
        <w:tc>
          <w:tcPr>
            <w:tcW w:w="975" w:type="dxa"/>
            <w:vMerge w:val="restart"/>
            <w:tcBorders>
              <w:tl2br w:val="nil"/>
              <w:tr2bl w:val="nil"/>
            </w:tcBorders>
            <w:shd w:val="clear" w:color="auto" w:fill="auto"/>
            <w:vAlign w:val="center"/>
          </w:tcPr>
          <w:p w14:paraId="53A7DF1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0E09E8C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1.分辨率:3840*2160，≥60Hz</w:t>
            </w:r>
          </w:p>
        </w:tc>
        <w:tc>
          <w:tcPr>
            <w:tcW w:w="675" w:type="dxa"/>
            <w:vMerge w:val="restart"/>
            <w:tcBorders>
              <w:tl2br w:val="nil"/>
              <w:tr2bl w:val="nil"/>
            </w:tcBorders>
            <w:shd w:val="clear" w:color="auto" w:fill="auto"/>
            <w:vAlign w:val="center"/>
          </w:tcPr>
          <w:p w14:paraId="296DE78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条</w:t>
            </w:r>
          </w:p>
        </w:tc>
        <w:tc>
          <w:tcPr>
            <w:tcW w:w="915" w:type="dxa"/>
            <w:vMerge w:val="restart"/>
            <w:tcBorders>
              <w:tl2br w:val="nil"/>
              <w:tr2bl w:val="nil"/>
            </w:tcBorders>
            <w:shd w:val="clear" w:color="auto" w:fill="auto"/>
            <w:noWrap/>
            <w:vAlign w:val="center"/>
          </w:tcPr>
          <w:p w14:paraId="442804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r>
      <w:tr w14:paraId="12B609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58F5BA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4BBD8A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BF5CE9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2.屏蔽:铝箔+编织+地线</w:t>
            </w:r>
          </w:p>
        </w:tc>
        <w:tc>
          <w:tcPr>
            <w:tcW w:w="675" w:type="dxa"/>
            <w:vMerge w:val="continue"/>
            <w:tcBorders>
              <w:tl2br w:val="nil"/>
              <w:tr2bl w:val="nil"/>
            </w:tcBorders>
            <w:shd w:val="clear" w:color="auto" w:fill="auto"/>
            <w:vAlign w:val="center"/>
          </w:tcPr>
          <w:p w14:paraId="0F4E8C4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478E719">
            <w:pPr>
              <w:jc w:val="center"/>
              <w:rPr>
                <w:rFonts w:hint="eastAsia" w:ascii="仿宋" w:hAnsi="仿宋" w:eastAsia="仿宋" w:cs="仿宋"/>
                <w:i w:val="0"/>
                <w:iCs w:val="0"/>
                <w:color w:val="000000"/>
                <w:sz w:val="20"/>
                <w:szCs w:val="20"/>
                <w:highlight w:val="none"/>
                <w:u w:val="none"/>
              </w:rPr>
            </w:pPr>
          </w:p>
        </w:tc>
      </w:tr>
      <w:tr w14:paraId="5417DA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743005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A1D39E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9DCE69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3.外被: PVC</w:t>
            </w:r>
          </w:p>
        </w:tc>
        <w:tc>
          <w:tcPr>
            <w:tcW w:w="675" w:type="dxa"/>
            <w:vMerge w:val="continue"/>
            <w:tcBorders>
              <w:tl2br w:val="nil"/>
              <w:tr2bl w:val="nil"/>
            </w:tcBorders>
            <w:shd w:val="clear" w:color="auto" w:fill="auto"/>
            <w:vAlign w:val="center"/>
          </w:tcPr>
          <w:p w14:paraId="12C1164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26D4D73">
            <w:pPr>
              <w:jc w:val="center"/>
              <w:rPr>
                <w:rFonts w:hint="eastAsia" w:ascii="仿宋" w:hAnsi="仿宋" w:eastAsia="仿宋" w:cs="仿宋"/>
                <w:i w:val="0"/>
                <w:iCs w:val="0"/>
                <w:color w:val="000000"/>
                <w:sz w:val="20"/>
                <w:szCs w:val="20"/>
                <w:highlight w:val="none"/>
                <w:u w:val="none"/>
              </w:rPr>
            </w:pPr>
          </w:p>
        </w:tc>
      </w:tr>
      <w:tr w14:paraId="458DF6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0D6059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D565AF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67468B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4.线芯: 镀锡铜</w:t>
            </w:r>
          </w:p>
        </w:tc>
        <w:tc>
          <w:tcPr>
            <w:tcW w:w="675" w:type="dxa"/>
            <w:vMerge w:val="continue"/>
            <w:tcBorders>
              <w:tl2br w:val="nil"/>
              <w:tr2bl w:val="nil"/>
            </w:tcBorders>
            <w:shd w:val="clear" w:color="auto" w:fill="auto"/>
            <w:vAlign w:val="center"/>
          </w:tcPr>
          <w:p w14:paraId="6427733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C3248D9">
            <w:pPr>
              <w:jc w:val="center"/>
              <w:rPr>
                <w:rFonts w:hint="eastAsia" w:ascii="仿宋" w:hAnsi="仿宋" w:eastAsia="仿宋" w:cs="仿宋"/>
                <w:i w:val="0"/>
                <w:iCs w:val="0"/>
                <w:color w:val="000000"/>
                <w:sz w:val="20"/>
                <w:szCs w:val="20"/>
                <w:highlight w:val="none"/>
                <w:u w:val="none"/>
              </w:rPr>
            </w:pPr>
          </w:p>
        </w:tc>
      </w:tr>
      <w:tr w14:paraId="02CD5F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9F8852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D388A2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D86F93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5.支持HDMI 2.0版本</w:t>
            </w:r>
          </w:p>
        </w:tc>
        <w:tc>
          <w:tcPr>
            <w:tcW w:w="675" w:type="dxa"/>
            <w:vMerge w:val="continue"/>
            <w:tcBorders>
              <w:tl2br w:val="nil"/>
              <w:tr2bl w:val="nil"/>
            </w:tcBorders>
            <w:shd w:val="clear" w:color="auto" w:fill="auto"/>
            <w:vAlign w:val="center"/>
          </w:tcPr>
          <w:p w14:paraId="6DE248C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91A6D6E">
            <w:pPr>
              <w:jc w:val="center"/>
              <w:rPr>
                <w:rFonts w:hint="eastAsia" w:ascii="仿宋" w:hAnsi="仿宋" w:eastAsia="仿宋" w:cs="仿宋"/>
                <w:i w:val="0"/>
                <w:iCs w:val="0"/>
                <w:color w:val="000000"/>
                <w:sz w:val="20"/>
                <w:szCs w:val="20"/>
                <w:highlight w:val="none"/>
                <w:u w:val="none"/>
              </w:rPr>
            </w:pPr>
          </w:p>
        </w:tc>
      </w:tr>
      <w:tr w14:paraId="11A006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7D13AF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4FAD21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F03689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6.规格：长度2米</w:t>
            </w:r>
          </w:p>
        </w:tc>
        <w:tc>
          <w:tcPr>
            <w:tcW w:w="675" w:type="dxa"/>
            <w:vMerge w:val="continue"/>
            <w:tcBorders>
              <w:tl2br w:val="nil"/>
              <w:tr2bl w:val="nil"/>
            </w:tcBorders>
            <w:shd w:val="clear" w:color="auto" w:fill="auto"/>
            <w:vAlign w:val="center"/>
          </w:tcPr>
          <w:p w14:paraId="7D94F9B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6E54FC6">
            <w:pPr>
              <w:jc w:val="center"/>
              <w:rPr>
                <w:rFonts w:hint="eastAsia" w:ascii="仿宋" w:hAnsi="仿宋" w:eastAsia="仿宋" w:cs="仿宋"/>
                <w:i w:val="0"/>
                <w:iCs w:val="0"/>
                <w:color w:val="000000"/>
                <w:sz w:val="20"/>
                <w:szCs w:val="20"/>
                <w:highlight w:val="none"/>
                <w:u w:val="none"/>
              </w:rPr>
            </w:pPr>
          </w:p>
        </w:tc>
      </w:tr>
      <w:tr w14:paraId="43B124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758BA8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DD16D7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4577CE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7.HDMI头大小：20*26*10.5mm，线径：7.3mm</w:t>
            </w:r>
          </w:p>
        </w:tc>
        <w:tc>
          <w:tcPr>
            <w:tcW w:w="675" w:type="dxa"/>
            <w:vMerge w:val="continue"/>
            <w:tcBorders>
              <w:tl2br w:val="nil"/>
              <w:tr2bl w:val="nil"/>
            </w:tcBorders>
            <w:shd w:val="clear" w:color="auto" w:fill="auto"/>
            <w:vAlign w:val="center"/>
          </w:tcPr>
          <w:p w14:paraId="0E7210C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6F6E469">
            <w:pPr>
              <w:jc w:val="center"/>
              <w:rPr>
                <w:rFonts w:hint="eastAsia" w:ascii="仿宋" w:hAnsi="仿宋" w:eastAsia="仿宋" w:cs="仿宋"/>
                <w:i w:val="0"/>
                <w:iCs w:val="0"/>
                <w:color w:val="000000"/>
                <w:sz w:val="20"/>
                <w:szCs w:val="20"/>
                <w:highlight w:val="none"/>
                <w:u w:val="none"/>
              </w:rPr>
            </w:pPr>
          </w:p>
        </w:tc>
      </w:tr>
      <w:tr w14:paraId="5A2417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80" w:hRule="atLeast"/>
        </w:trPr>
        <w:tc>
          <w:tcPr>
            <w:tcW w:w="8793" w:type="dxa"/>
            <w:gridSpan w:val="5"/>
            <w:tcBorders>
              <w:tl2br w:val="nil"/>
              <w:tr2bl w:val="nil"/>
            </w:tcBorders>
            <w:shd w:val="clear" w:color="auto" w:fill="auto"/>
            <w:noWrap/>
            <w:vAlign w:val="center"/>
          </w:tcPr>
          <w:p w14:paraId="1D3ACC05">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12、A02021103-LED显示屏</w:t>
            </w:r>
          </w:p>
        </w:tc>
      </w:tr>
      <w:tr w14:paraId="4E37D5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6BC162E6">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1.4 会标屏（会标屏显示净尺寸:19.456m*0.608m=11.829248m²，屏体分辨率:4096*128）</w:t>
            </w:r>
          </w:p>
        </w:tc>
      </w:tr>
      <w:tr w14:paraId="06CD6C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2615C8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414256A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户内单红LED屏</w:t>
            </w:r>
          </w:p>
        </w:tc>
        <w:tc>
          <w:tcPr>
            <w:tcW w:w="5355" w:type="dxa"/>
            <w:tcBorders>
              <w:tl2br w:val="nil"/>
              <w:tr2bl w:val="nil"/>
            </w:tcBorders>
            <w:shd w:val="clear" w:color="auto" w:fill="auto"/>
            <w:vAlign w:val="center"/>
          </w:tcPr>
          <w:p w14:paraId="15978C7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1.LED封装形式：SMD2121，发光点颜色组合：1R。</w:t>
            </w:r>
          </w:p>
        </w:tc>
        <w:tc>
          <w:tcPr>
            <w:tcW w:w="675" w:type="dxa"/>
            <w:vMerge w:val="restart"/>
            <w:tcBorders>
              <w:tl2br w:val="nil"/>
              <w:tr2bl w:val="nil"/>
            </w:tcBorders>
            <w:shd w:val="clear" w:color="auto" w:fill="auto"/>
            <w:vAlign w:val="center"/>
          </w:tcPr>
          <w:p w14:paraId="535084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平方米</w:t>
            </w:r>
          </w:p>
        </w:tc>
        <w:tc>
          <w:tcPr>
            <w:tcW w:w="915" w:type="dxa"/>
            <w:vMerge w:val="restart"/>
            <w:tcBorders>
              <w:tl2br w:val="nil"/>
              <w:tr2bl w:val="nil"/>
            </w:tcBorders>
            <w:shd w:val="clear" w:color="auto" w:fill="auto"/>
            <w:vAlign w:val="center"/>
          </w:tcPr>
          <w:p w14:paraId="0C02AF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11.83</w:t>
            </w:r>
          </w:p>
        </w:tc>
      </w:tr>
      <w:tr w14:paraId="155692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5C652B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FBD564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553FEE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2.物理点间距：≤4.75mm；分辨率：44321点/㎡。</w:t>
            </w:r>
          </w:p>
        </w:tc>
        <w:tc>
          <w:tcPr>
            <w:tcW w:w="675" w:type="dxa"/>
            <w:vMerge w:val="continue"/>
            <w:tcBorders>
              <w:tl2br w:val="nil"/>
              <w:tr2bl w:val="nil"/>
            </w:tcBorders>
            <w:shd w:val="clear" w:color="auto" w:fill="auto"/>
            <w:vAlign w:val="center"/>
          </w:tcPr>
          <w:p w14:paraId="07DA71D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179C910">
            <w:pPr>
              <w:jc w:val="center"/>
              <w:rPr>
                <w:rFonts w:hint="eastAsia" w:ascii="仿宋" w:hAnsi="仿宋" w:eastAsia="仿宋" w:cs="仿宋"/>
                <w:i w:val="0"/>
                <w:iCs w:val="0"/>
                <w:color w:val="000000"/>
                <w:sz w:val="20"/>
                <w:szCs w:val="20"/>
                <w:highlight w:val="none"/>
                <w:u w:val="none"/>
              </w:rPr>
            </w:pPr>
          </w:p>
        </w:tc>
      </w:tr>
      <w:tr w14:paraId="744ED6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5AABA1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2FAC78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388684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3.单元板分辨率：64*32，单元板尺寸（mm）：304*152，白平衡亮度：200CD/㎡。</w:t>
            </w:r>
          </w:p>
        </w:tc>
        <w:tc>
          <w:tcPr>
            <w:tcW w:w="675" w:type="dxa"/>
            <w:vMerge w:val="continue"/>
            <w:tcBorders>
              <w:tl2br w:val="nil"/>
              <w:tr2bl w:val="nil"/>
            </w:tcBorders>
            <w:shd w:val="clear" w:color="auto" w:fill="auto"/>
            <w:vAlign w:val="center"/>
          </w:tcPr>
          <w:p w14:paraId="0DB4A61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4BBDD96">
            <w:pPr>
              <w:jc w:val="center"/>
              <w:rPr>
                <w:rFonts w:hint="eastAsia" w:ascii="仿宋" w:hAnsi="仿宋" w:eastAsia="仿宋" w:cs="仿宋"/>
                <w:i w:val="0"/>
                <w:iCs w:val="0"/>
                <w:color w:val="000000"/>
                <w:sz w:val="20"/>
                <w:szCs w:val="20"/>
                <w:highlight w:val="none"/>
                <w:u w:val="none"/>
              </w:rPr>
            </w:pPr>
          </w:p>
        </w:tc>
      </w:tr>
      <w:tr w14:paraId="534E03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56415B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98EDCE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4F8C6B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4.水平视角：≥120°；垂直视角：≥120°。</w:t>
            </w:r>
          </w:p>
        </w:tc>
        <w:tc>
          <w:tcPr>
            <w:tcW w:w="675" w:type="dxa"/>
            <w:vMerge w:val="continue"/>
            <w:tcBorders>
              <w:tl2br w:val="nil"/>
              <w:tr2bl w:val="nil"/>
            </w:tcBorders>
            <w:shd w:val="clear" w:color="auto" w:fill="auto"/>
            <w:vAlign w:val="center"/>
          </w:tcPr>
          <w:p w14:paraId="2441126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8DE3B0B">
            <w:pPr>
              <w:jc w:val="center"/>
              <w:rPr>
                <w:rFonts w:hint="eastAsia" w:ascii="仿宋" w:hAnsi="仿宋" w:eastAsia="仿宋" w:cs="仿宋"/>
                <w:i w:val="0"/>
                <w:iCs w:val="0"/>
                <w:color w:val="000000"/>
                <w:sz w:val="20"/>
                <w:szCs w:val="20"/>
                <w:highlight w:val="none"/>
                <w:u w:val="none"/>
              </w:rPr>
            </w:pPr>
          </w:p>
        </w:tc>
      </w:tr>
      <w:tr w14:paraId="2CF551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3D6233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DC4DCA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4FF32C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5.杂点率：≤1/10000且无连续失控点</w:t>
            </w:r>
          </w:p>
        </w:tc>
        <w:tc>
          <w:tcPr>
            <w:tcW w:w="675" w:type="dxa"/>
            <w:vMerge w:val="continue"/>
            <w:tcBorders>
              <w:tl2br w:val="nil"/>
              <w:tr2bl w:val="nil"/>
            </w:tcBorders>
            <w:shd w:val="clear" w:color="auto" w:fill="auto"/>
            <w:vAlign w:val="center"/>
          </w:tcPr>
          <w:p w14:paraId="219BE3B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100C84A">
            <w:pPr>
              <w:jc w:val="center"/>
              <w:rPr>
                <w:rFonts w:hint="eastAsia" w:ascii="仿宋" w:hAnsi="仿宋" w:eastAsia="仿宋" w:cs="仿宋"/>
                <w:i w:val="0"/>
                <w:iCs w:val="0"/>
                <w:color w:val="000000"/>
                <w:sz w:val="20"/>
                <w:szCs w:val="20"/>
                <w:highlight w:val="none"/>
                <w:u w:val="none"/>
              </w:rPr>
            </w:pPr>
          </w:p>
        </w:tc>
      </w:tr>
      <w:tr w14:paraId="233286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C683AA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986D4D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1893FD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6.平均无故障时间：≥10000H</w:t>
            </w:r>
          </w:p>
        </w:tc>
        <w:tc>
          <w:tcPr>
            <w:tcW w:w="675" w:type="dxa"/>
            <w:vMerge w:val="continue"/>
            <w:tcBorders>
              <w:tl2br w:val="nil"/>
              <w:tr2bl w:val="nil"/>
            </w:tcBorders>
            <w:shd w:val="clear" w:color="auto" w:fill="auto"/>
            <w:vAlign w:val="center"/>
          </w:tcPr>
          <w:p w14:paraId="0488705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0142E8C">
            <w:pPr>
              <w:jc w:val="center"/>
              <w:rPr>
                <w:rFonts w:hint="eastAsia" w:ascii="仿宋" w:hAnsi="仿宋" w:eastAsia="仿宋" w:cs="仿宋"/>
                <w:i w:val="0"/>
                <w:iCs w:val="0"/>
                <w:color w:val="000000"/>
                <w:sz w:val="20"/>
                <w:szCs w:val="20"/>
                <w:highlight w:val="none"/>
                <w:u w:val="none"/>
              </w:rPr>
            </w:pPr>
          </w:p>
        </w:tc>
      </w:tr>
      <w:tr w14:paraId="6AFF78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E8C58C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174B16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8859CC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7.控制方式：异步控制；驱动器件：恒流；刷新频率：360Hz；换帧频率：≥60Hz；驱动方式：1/16扫描。</w:t>
            </w:r>
          </w:p>
        </w:tc>
        <w:tc>
          <w:tcPr>
            <w:tcW w:w="675" w:type="dxa"/>
            <w:vMerge w:val="continue"/>
            <w:tcBorders>
              <w:tl2br w:val="nil"/>
              <w:tr2bl w:val="nil"/>
            </w:tcBorders>
            <w:shd w:val="clear" w:color="auto" w:fill="auto"/>
            <w:vAlign w:val="center"/>
          </w:tcPr>
          <w:p w14:paraId="75FA3FB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B905EC1">
            <w:pPr>
              <w:jc w:val="center"/>
              <w:rPr>
                <w:rFonts w:hint="eastAsia" w:ascii="仿宋" w:hAnsi="仿宋" w:eastAsia="仿宋" w:cs="仿宋"/>
                <w:i w:val="0"/>
                <w:iCs w:val="0"/>
                <w:color w:val="000000"/>
                <w:sz w:val="20"/>
                <w:szCs w:val="20"/>
                <w:highlight w:val="none"/>
                <w:u w:val="none"/>
              </w:rPr>
            </w:pPr>
          </w:p>
        </w:tc>
      </w:tr>
      <w:tr w14:paraId="2F8A07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F5F73E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9F7542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03DB14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8.环境温度：存储-35℃~+85℃，工作温度：－20℃~+50℃。</w:t>
            </w:r>
          </w:p>
        </w:tc>
        <w:tc>
          <w:tcPr>
            <w:tcW w:w="675" w:type="dxa"/>
            <w:vMerge w:val="continue"/>
            <w:tcBorders>
              <w:tl2br w:val="nil"/>
              <w:tr2bl w:val="nil"/>
            </w:tcBorders>
            <w:shd w:val="clear" w:color="auto" w:fill="auto"/>
            <w:vAlign w:val="center"/>
          </w:tcPr>
          <w:p w14:paraId="52475B7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7B88611">
            <w:pPr>
              <w:jc w:val="center"/>
              <w:rPr>
                <w:rFonts w:hint="eastAsia" w:ascii="仿宋" w:hAnsi="仿宋" w:eastAsia="仿宋" w:cs="仿宋"/>
                <w:i w:val="0"/>
                <w:iCs w:val="0"/>
                <w:color w:val="000000"/>
                <w:sz w:val="20"/>
                <w:szCs w:val="20"/>
                <w:highlight w:val="none"/>
                <w:u w:val="none"/>
              </w:rPr>
            </w:pPr>
          </w:p>
        </w:tc>
      </w:tr>
      <w:tr w14:paraId="6C703B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5A61E5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F9ACC3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E538EA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9.亮度调节方式：软件0到16无级调节。</w:t>
            </w:r>
          </w:p>
        </w:tc>
        <w:tc>
          <w:tcPr>
            <w:tcW w:w="675" w:type="dxa"/>
            <w:vMerge w:val="continue"/>
            <w:tcBorders>
              <w:tl2br w:val="nil"/>
              <w:tr2bl w:val="nil"/>
            </w:tcBorders>
            <w:shd w:val="clear" w:color="auto" w:fill="auto"/>
            <w:vAlign w:val="center"/>
          </w:tcPr>
          <w:p w14:paraId="7105684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16E12DB">
            <w:pPr>
              <w:jc w:val="center"/>
              <w:rPr>
                <w:rFonts w:hint="eastAsia" w:ascii="仿宋" w:hAnsi="仿宋" w:eastAsia="仿宋" w:cs="仿宋"/>
                <w:i w:val="0"/>
                <w:iCs w:val="0"/>
                <w:color w:val="000000"/>
                <w:sz w:val="20"/>
                <w:szCs w:val="20"/>
                <w:highlight w:val="none"/>
                <w:u w:val="none"/>
              </w:rPr>
            </w:pPr>
          </w:p>
        </w:tc>
      </w:tr>
      <w:tr w14:paraId="00D655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74018E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16366D2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控制卡</w:t>
            </w:r>
          </w:p>
        </w:tc>
        <w:tc>
          <w:tcPr>
            <w:tcW w:w="5355" w:type="dxa"/>
            <w:tcBorders>
              <w:tl2br w:val="nil"/>
              <w:tr2bl w:val="nil"/>
            </w:tcBorders>
            <w:shd w:val="clear" w:color="auto" w:fill="auto"/>
            <w:vAlign w:val="center"/>
          </w:tcPr>
          <w:p w14:paraId="1129B11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1.支持控制单色带载≥4800*512，向下兼容；双色带载≥4096*512，向下兼容；</w:t>
            </w:r>
          </w:p>
        </w:tc>
        <w:tc>
          <w:tcPr>
            <w:tcW w:w="675" w:type="dxa"/>
            <w:vMerge w:val="restart"/>
            <w:tcBorders>
              <w:tl2br w:val="nil"/>
              <w:tr2bl w:val="nil"/>
            </w:tcBorders>
            <w:shd w:val="clear" w:color="auto" w:fill="auto"/>
            <w:vAlign w:val="center"/>
          </w:tcPr>
          <w:p w14:paraId="175438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张</w:t>
            </w:r>
          </w:p>
        </w:tc>
        <w:tc>
          <w:tcPr>
            <w:tcW w:w="915" w:type="dxa"/>
            <w:vMerge w:val="restart"/>
            <w:tcBorders>
              <w:tl2br w:val="nil"/>
              <w:tr2bl w:val="nil"/>
            </w:tcBorders>
            <w:shd w:val="clear" w:color="auto" w:fill="auto"/>
            <w:vAlign w:val="center"/>
          </w:tcPr>
          <w:p w14:paraId="575077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6E8E4B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A000E9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D05FD3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07181F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2.支持适配各种规格的单色/双基色LED显示屏；</w:t>
            </w:r>
          </w:p>
        </w:tc>
        <w:tc>
          <w:tcPr>
            <w:tcW w:w="675" w:type="dxa"/>
            <w:vMerge w:val="continue"/>
            <w:tcBorders>
              <w:tl2br w:val="nil"/>
              <w:tr2bl w:val="nil"/>
            </w:tcBorders>
            <w:shd w:val="clear" w:color="auto" w:fill="auto"/>
            <w:vAlign w:val="center"/>
          </w:tcPr>
          <w:p w14:paraId="29FAC97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FB827BD">
            <w:pPr>
              <w:jc w:val="center"/>
              <w:rPr>
                <w:rFonts w:hint="eastAsia" w:ascii="仿宋" w:hAnsi="仿宋" w:eastAsia="仿宋" w:cs="仿宋"/>
                <w:i w:val="0"/>
                <w:iCs w:val="0"/>
                <w:color w:val="000000"/>
                <w:sz w:val="20"/>
                <w:szCs w:val="20"/>
                <w:highlight w:val="none"/>
                <w:u w:val="none"/>
              </w:rPr>
            </w:pPr>
          </w:p>
        </w:tc>
      </w:tr>
      <w:tr w14:paraId="4D0D0C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2F9869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0F3D8D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999F68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3.支持分组集群管理、多节目编辑、多区域显示、多种语言版本；</w:t>
            </w:r>
          </w:p>
        </w:tc>
        <w:tc>
          <w:tcPr>
            <w:tcW w:w="675" w:type="dxa"/>
            <w:vMerge w:val="continue"/>
            <w:tcBorders>
              <w:tl2br w:val="nil"/>
              <w:tr2bl w:val="nil"/>
            </w:tcBorders>
            <w:shd w:val="clear" w:color="auto" w:fill="auto"/>
            <w:vAlign w:val="center"/>
          </w:tcPr>
          <w:p w14:paraId="635CFA9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5764836">
            <w:pPr>
              <w:jc w:val="center"/>
              <w:rPr>
                <w:rFonts w:hint="eastAsia" w:ascii="仿宋" w:hAnsi="仿宋" w:eastAsia="仿宋" w:cs="仿宋"/>
                <w:i w:val="0"/>
                <w:iCs w:val="0"/>
                <w:color w:val="000000"/>
                <w:sz w:val="20"/>
                <w:szCs w:val="20"/>
                <w:highlight w:val="none"/>
                <w:u w:val="none"/>
              </w:rPr>
            </w:pPr>
          </w:p>
        </w:tc>
      </w:tr>
      <w:tr w14:paraId="06D744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009EAB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F2B899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477132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4.支持≥256个节目，每个节目划分为≥32个区域；</w:t>
            </w:r>
          </w:p>
        </w:tc>
        <w:tc>
          <w:tcPr>
            <w:tcW w:w="675" w:type="dxa"/>
            <w:vMerge w:val="continue"/>
            <w:tcBorders>
              <w:tl2br w:val="nil"/>
              <w:tr2bl w:val="nil"/>
            </w:tcBorders>
            <w:shd w:val="clear" w:color="auto" w:fill="auto"/>
            <w:vAlign w:val="center"/>
          </w:tcPr>
          <w:p w14:paraId="3E025B9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5CAD668">
            <w:pPr>
              <w:jc w:val="center"/>
              <w:rPr>
                <w:rFonts w:hint="eastAsia" w:ascii="仿宋" w:hAnsi="仿宋" w:eastAsia="仿宋" w:cs="仿宋"/>
                <w:i w:val="0"/>
                <w:iCs w:val="0"/>
                <w:color w:val="000000"/>
                <w:sz w:val="20"/>
                <w:szCs w:val="20"/>
                <w:highlight w:val="none"/>
                <w:u w:val="none"/>
              </w:rPr>
            </w:pPr>
          </w:p>
        </w:tc>
      </w:tr>
      <w:tr w14:paraId="3787E0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F535E6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11074D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3F0504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5.支持区域有天气区、图文区、字幕区、动画区、农历区、时间区、模拟表盘区、正负计时区、传感器区；</w:t>
            </w:r>
          </w:p>
        </w:tc>
        <w:tc>
          <w:tcPr>
            <w:tcW w:w="675" w:type="dxa"/>
            <w:vMerge w:val="continue"/>
            <w:tcBorders>
              <w:tl2br w:val="nil"/>
              <w:tr2bl w:val="nil"/>
            </w:tcBorders>
            <w:shd w:val="clear" w:color="auto" w:fill="auto"/>
            <w:vAlign w:val="center"/>
          </w:tcPr>
          <w:p w14:paraId="21E4BD9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FCCA685">
            <w:pPr>
              <w:jc w:val="center"/>
              <w:rPr>
                <w:rFonts w:hint="eastAsia" w:ascii="仿宋" w:hAnsi="仿宋" w:eastAsia="仿宋" w:cs="仿宋"/>
                <w:i w:val="0"/>
                <w:iCs w:val="0"/>
                <w:color w:val="000000"/>
                <w:sz w:val="20"/>
                <w:szCs w:val="20"/>
                <w:highlight w:val="none"/>
                <w:u w:val="none"/>
              </w:rPr>
            </w:pPr>
          </w:p>
        </w:tc>
      </w:tr>
      <w:tr w14:paraId="0316C2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EF3BC1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1135E7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33D287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6.支持时钟显示农历、模拟表盘、中英文时钟、正负计时 (均支持多组显示)；</w:t>
            </w:r>
          </w:p>
        </w:tc>
        <w:tc>
          <w:tcPr>
            <w:tcW w:w="675" w:type="dxa"/>
            <w:vMerge w:val="continue"/>
            <w:tcBorders>
              <w:tl2br w:val="nil"/>
              <w:tr2bl w:val="nil"/>
            </w:tcBorders>
            <w:shd w:val="clear" w:color="auto" w:fill="auto"/>
            <w:vAlign w:val="center"/>
          </w:tcPr>
          <w:p w14:paraId="0537F99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8F296E6">
            <w:pPr>
              <w:jc w:val="center"/>
              <w:rPr>
                <w:rFonts w:hint="eastAsia" w:ascii="仿宋" w:hAnsi="仿宋" w:eastAsia="仿宋" w:cs="仿宋"/>
                <w:i w:val="0"/>
                <w:iCs w:val="0"/>
                <w:color w:val="000000"/>
                <w:sz w:val="20"/>
                <w:szCs w:val="20"/>
                <w:highlight w:val="none"/>
                <w:u w:val="none"/>
              </w:rPr>
            </w:pPr>
          </w:p>
        </w:tc>
      </w:tr>
      <w:tr w14:paraId="45DC22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D958B4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704068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E78033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7.支持温度、温湿度、亮度传感器；扩展支持其它RS485接口传感器。</w:t>
            </w:r>
          </w:p>
        </w:tc>
        <w:tc>
          <w:tcPr>
            <w:tcW w:w="675" w:type="dxa"/>
            <w:vMerge w:val="continue"/>
            <w:tcBorders>
              <w:tl2br w:val="nil"/>
              <w:tr2bl w:val="nil"/>
            </w:tcBorders>
            <w:shd w:val="clear" w:color="auto" w:fill="auto"/>
            <w:vAlign w:val="center"/>
          </w:tcPr>
          <w:p w14:paraId="0CAE3B2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183D945">
            <w:pPr>
              <w:jc w:val="center"/>
              <w:rPr>
                <w:rFonts w:hint="eastAsia" w:ascii="仿宋" w:hAnsi="仿宋" w:eastAsia="仿宋" w:cs="仿宋"/>
                <w:i w:val="0"/>
                <w:iCs w:val="0"/>
                <w:color w:val="000000"/>
                <w:sz w:val="20"/>
                <w:szCs w:val="20"/>
                <w:highlight w:val="none"/>
                <w:u w:val="none"/>
              </w:rPr>
            </w:pPr>
          </w:p>
        </w:tc>
      </w:tr>
      <w:tr w14:paraId="1AF4C8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049AD1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BAB257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53B05A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8.支持≥16级亮度，支持分时调亮、软件调亮、遥控调亮；</w:t>
            </w:r>
          </w:p>
        </w:tc>
        <w:tc>
          <w:tcPr>
            <w:tcW w:w="675" w:type="dxa"/>
            <w:vMerge w:val="continue"/>
            <w:tcBorders>
              <w:tl2br w:val="nil"/>
              <w:tr2bl w:val="nil"/>
            </w:tcBorders>
            <w:shd w:val="clear" w:color="auto" w:fill="auto"/>
            <w:vAlign w:val="center"/>
          </w:tcPr>
          <w:p w14:paraId="01C5E86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2CBCA89">
            <w:pPr>
              <w:jc w:val="center"/>
              <w:rPr>
                <w:rFonts w:hint="eastAsia" w:ascii="仿宋" w:hAnsi="仿宋" w:eastAsia="仿宋" w:cs="仿宋"/>
                <w:i w:val="0"/>
                <w:iCs w:val="0"/>
                <w:color w:val="000000"/>
                <w:sz w:val="20"/>
                <w:szCs w:val="20"/>
                <w:highlight w:val="none"/>
                <w:u w:val="none"/>
              </w:rPr>
            </w:pPr>
          </w:p>
        </w:tc>
      </w:tr>
      <w:tr w14:paraId="14E5D8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792448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F682B6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34A943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9.支持屏幕配置参数的保存与回读；</w:t>
            </w:r>
          </w:p>
        </w:tc>
        <w:tc>
          <w:tcPr>
            <w:tcW w:w="675" w:type="dxa"/>
            <w:vMerge w:val="continue"/>
            <w:tcBorders>
              <w:tl2br w:val="nil"/>
              <w:tr2bl w:val="nil"/>
            </w:tcBorders>
            <w:shd w:val="clear" w:color="auto" w:fill="auto"/>
            <w:vAlign w:val="center"/>
          </w:tcPr>
          <w:p w14:paraId="75F3AED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27136D5">
            <w:pPr>
              <w:jc w:val="center"/>
              <w:rPr>
                <w:rFonts w:hint="eastAsia" w:ascii="仿宋" w:hAnsi="仿宋" w:eastAsia="仿宋" w:cs="仿宋"/>
                <w:i w:val="0"/>
                <w:iCs w:val="0"/>
                <w:color w:val="000000"/>
                <w:sz w:val="20"/>
                <w:szCs w:val="20"/>
                <w:highlight w:val="none"/>
                <w:u w:val="none"/>
              </w:rPr>
            </w:pPr>
          </w:p>
        </w:tc>
      </w:tr>
      <w:tr w14:paraId="78545E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700C22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77D0758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转接板</w:t>
            </w:r>
          </w:p>
        </w:tc>
        <w:tc>
          <w:tcPr>
            <w:tcW w:w="5355" w:type="dxa"/>
            <w:tcBorders>
              <w:tl2br w:val="nil"/>
              <w:tr2bl w:val="nil"/>
            </w:tcBorders>
            <w:shd w:val="clear" w:color="auto" w:fill="auto"/>
            <w:vAlign w:val="center"/>
          </w:tcPr>
          <w:p w14:paraId="3C4558A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1.配套转接板；50PIN背插连接，结构紧凑；</w:t>
            </w:r>
          </w:p>
        </w:tc>
        <w:tc>
          <w:tcPr>
            <w:tcW w:w="675" w:type="dxa"/>
            <w:vMerge w:val="restart"/>
            <w:tcBorders>
              <w:tl2br w:val="nil"/>
              <w:tr2bl w:val="nil"/>
            </w:tcBorders>
            <w:shd w:val="clear" w:color="auto" w:fill="auto"/>
            <w:vAlign w:val="center"/>
          </w:tcPr>
          <w:p w14:paraId="46DF95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08B930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66FEC1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226A43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565628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E54FBC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2.最大高度：≥128行（≥4组T8接口）；</w:t>
            </w:r>
          </w:p>
        </w:tc>
        <w:tc>
          <w:tcPr>
            <w:tcW w:w="675" w:type="dxa"/>
            <w:vMerge w:val="continue"/>
            <w:tcBorders>
              <w:tl2br w:val="nil"/>
              <w:tr2bl w:val="nil"/>
            </w:tcBorders>
            <w:shd w:val="clear" w:color="auto" w:fill="auto"/>
            <w:vAlign w:val="center"/>
          </w:tcPr>
          <w:p w14:paraId="45DCF75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C855A00">
            <w:pPr>
              <w:jc w:val="center"/>
              <w:rPr>
                <w:rFonts w:hint="eastAsia" w:ascii="仿宋" w:hAnsi="仿宋" w:eastAsia="仿宋" w:cs="仿宋"/>
                <w:i w:val="0"/>
                <w:iCs w:val="0"/>
                <w:color w:val="000000"/>
                <w:sz w:val="20"/>
                <w:szCs w:val="20"/>
                <w:highlight w:val="none"/>
                <w:u w:val="none"/>
              </w:rPr>
            </w:pPr>
          </w:p>
        </w:tc>
      </w:tr>
      <w:tr w14:paraId="53EEB8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tcBorders>
              <w:tl2br w:val="nil"/>
              <w:tr2bl w:val="nil"/>
            </w:tcBorders>
            <w:shd w:val="clear" w:color="auto" w:fill="auto"/>
            <w:noWrap/>
            <w:vAlign w:val="center"/>
          </w:tcPr>
          <w:p w14:paraId="093114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tcBorders>
              <w:tl2br w:val="nil"/>
              <w:tr2bl w:val="nil"/>
            </w:tcBorders>
            <w:shd w:val="clear" w:color="auto" w:fill="auto"/>
            <w:vAlign w:val="center"/>
          </w:tcPr>
          <w:p w14:paraId="7AA11B2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111D8EA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1.类型：电箱输出到屏体电源线；特征描述：RVV3*2.5m㎡；单位：米</w:t>
            </w:r>
          </w:p>
        </w:tc>
        <w:tc>
          <w:tcPr>
            <w:tcW w:w="675" w:type="dxa"/>
            <w:tcBorders>
              <w:tl2br w:val="nil"/>
              <w:tr2bl w:val="nil"/>
            </w:tcBorders>
            <w:shd w:val="clear" w:color="auto" w:fill="auto"/>
            <w:vAlign w:val="center"/>
          </w:tcPr>
          <w:p w14:paraId="451CD2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vAlign w:val="center"/>
          </w:tcPr>
          <w:p w14:paraId="5957A7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50</w:t>
            </w:r>
          </w:p>
        </w:tc>
      </w:tr>
      <w:tr w14:paraId="460AC4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tcBorders>
              <w:tl2br w:val="nil"/>
              <w:tr2bl w:val="nil"/>
            </w:tcBorders>
            <w:shd w:val="clear" w:color="auto" w:fill="auto"/>
            <w:noWrap/>
            <w:vAlign w:val="center"/>
          </w:tcPr>
          <w:p w14:paraId="5A6066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975" w:type="dxa"/>
            <w:tcBorders>
              <w:tl2br w:val="nil"/>
              <w:tr2bl w:val="nil"/>
            </w:tcBorders>
            <w:shd w:val="clear" w:color="auto" w:fill="auto"/>
            <w:vAlign w:val="center"/>
          </w:tcPr>
          <w:p w14:paraId="35BF593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1277E5C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1.类型：控制室输出到屏体网线；特征描述：CAT6；单位：米</w:t>
            </w:r>
          </w:p>
        </w:tc>
        <w:tc>
          <w:tcPr>
            <w:tcW w:w="675" w:type="dxa"/>
            <w:tcBorders>
              <w:tl2br w:val="nil"/>
              <w:tr2bl w:val="nil"/>
            </w:tcBorders>
            <w:shd w:val="clear" w:color="auto" w:fill="auto"/>
            <w:vAlign w:val="center"/>
          </w:tcPr>
          <w:p w14:paraId="4783E2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vAlign w:val="center"/>
          </w:tcPr>
          <w:p w14:paraId="548538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50</w:t>
            </w:r>
          </w:p>
        </w:tc>
      </w:tr>
      <w:tr w14:paraId="0DDAFC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4D5AB361">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2、音频系统</w:t>
            </w:r>
          </w:p>
        </w:tc>
      </w:tr>
      <w:tr w14:paraId="740F57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3E91C809">
            <w:pPr>
              <w:keepNext w:val="0"/>
              <w:keepLines w:val="0"/>
              <w:widowControl/>
              <w:suppressLineNumbers w:val="0"/>
              <w:jc w:val="center"/>
              <w:textAlignment w:val="center"/>
              <w:rPr>
                <w:rFonts w:hint="default" w:ascii="仿宋" w:hAnsi="仿宋" w:eastAsia="仿宋" w:cs="仿宋"/>
                <w:b/>
                <w:bCs/>
                <w:i w:val="0"/>
                <w:iCs w:val="0"/>
                <w:color w:val="000000"/>
                <w:sz w:val="20"/>
                <w:szCs w:val="20"/>
                <w:highlight w:val="none"/>
                <w:u w:val="none"/>
                <w:lang w:val="en-US"/>
              </w:rPr>
            </w:pPr>
            <w:r>
              <w:rPr>
                <w:rFonts w:hint="eastAsia" w:ascii="仿宋" w:hAnsi="仿宋" w:eastAsia="仿宋" w:cs="仿宋"/>
                <w:b/>
                <w:bCs/>
                <w:i w:val="0"/>
                <w:iCs w:val="0"/>
                <w:color w:val="000000"/>
                <w:kern w:val="0"/>
                <w:sz w:val="20"/>
                <w:szCs w:val="20"/>
                <w:highlight w:val="none"/>
                <w:u w:val="none"/>
                <w:lang w:val="en-US" w:eastAsia="zh-CN" w:bidi="ar"/>
              </w:rPr>
              <w:t>16、A02091299-其他音频设备2</w:t>
            </w:r>
          </w:p>
        </w:tc>
      </w:tr>
      <w:tr w14:paraId="13F5CA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7BD2C9E0">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2.1：音源设备</w:t>
            </w:r>
          </w:p>
        </w:tc>
      </w:tr>
      <w:tr w14:paraId="0339F7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2A2757EC">
            <w:pPr>
              <w:jc w:val="both"/>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2.1.1 WIFI会讨系统</w:t>
            </w:r>
          </w:p>
        </w:tc>
      </w:tr>
      <w:tr w14:paraId="2B2199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4781513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6522322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全数字会议系统主机</w:t>
            </w:r>
          </w:p>
        </w:tc>
        <w:tc>
          <w:tcPr>
            <w:tcW w:w="5355" w:type="dxa"/>
            <w:tcBorders>
              <w:tl2br w:val="nil"/>
              <w:tr2bl w:val="nil"/>
            </w:tcBorders>
            <w:shd w:val="clear" w:color="auto" w:fill="auto"/>
            <w:vAlign w:val="center"/>
          </w:tcPr>
          <w:p w14:paraId="0F9EC9D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1.主机兼容同时连接有线与无线会议单元，二者可并行使用；采用跨域音频同步技术，有线与无线会议单元音频的音频无缝混音输出。</w:t>
            </w:r>
          </w:p>
        </w:tc>
        <w:tc>
          <w:tcPr>
            <w:tcW w:w="675" w:type="dxa"/>
            <w:vMerge w:val="restart"/>
            <w:tcBorders>
              <w:tl2br w:val="nil"/>
              <w:tr2bl w:val="nil"/>
            </w:tcBorders>
            <w:shd w:val="clear" w:color="auto" w:fill="auto"/>
            <w:vAlign w:val="center"/>
          </w:tcPr>
          <w:p w14:paraId="44B7EA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4159B4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2ED2AA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E17EC1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D37D5B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793924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设备具有≥1个USB接口；后面板具有≥2路RS-232接口、≥1路RS-485接口、≥4路RJ45通讯接口；具有≥1路RCA输入、≥1路卡侬输入、≥2路凤凰端子输入接口；≥1路RCA输出、≥1路卡侬输出、≥16路凤凰端子输出接口；≥1个拨码开关、≥1个接地柱。</w:t>
            </w:r>
          </w:p>
        </w:tc>
        <w:tc>
          <w:tcPr>
            <w:tcW w:w="675" w:type="dxa"/>
            <w:vMerge w:val="continue"/>
            <w:tcBorders>
              <w:tl2br w:val="nil"/>
              <w:tr2bl w:val="nil"/>
            </w:tcBorders>
            <w:shd w:val="clear" w:color="auto" w:fill="auto"/>
            <w:vAlign w:val="center"/>
          </w:tcPr>
          <w:p w14:paraId="1DDD328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ECFFCC4">
            <w:pPr>
              <w:jc w:val="center"/>
              <w:rPr>
                <w:rFonts w:hint="eastAsia" w:ascii="仿宋" w:hAnsi="仿宋" w:eastAsia="仿宋" w:cs="仿宋"/>
                <w:i w:val="0"/>
                <w:iCs w:val="0"/>
                <w:color w:val="000000"/>
                <w:sz w:val="20"/>
                <w:szCs w:val="20"/>
                <w:highlight w:val="none"/>
                <w:u w:val="none"/>
              </w:rPr>
            </w:pPr>
          </w:p>
        </w:tc>
      </w:tr>
      <w:tr w14:paraId="2BD643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77738F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3D1CD5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585710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3.主机具有≥16通道音频分组输出接口；采用会议分区相控技术，可拆分≥16个独立的会议系统使用，也可以组成一个大型的会议系统使用，实现多种方式的合并/拆分。</w:t>
            </w:r>
          </w:p>
        </w:tc>
        <w:tc>
          <w:tcPr>
            <w:tcW w:w="675" w:type="dxa"/>
            <w:vMerge w:val="continue"/>
            <w:tcBorders>
              <w:tl2br w:val="nil"/>
              <w:tr2bl w:val="nil"/>
            </w:tcBorders>
            <w:shd w:val="clear" w:color="auto" w:fill="auto"/>
            <w:vAlign w:val="center"/>
          </w:tcPr>
          <w:p w14:paraId="149A951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BF37041">
            <w:pPr>
              <w:jc w:val="center"/>
              <w:rPr>
                <w:rFonts w:hint="eastAsia" w:ascii="仿宋" w:hAnsi="仿宋" w:eastAsia="仿宋" w:cs="仿宋"/>
                <w:i w:val="0"/>
                <w:iCs w:val="0"/>
                <w:color w:val="000000"/>
                <w:sz w:val="20"/>
                <w:szCs w:val="20"/>
                <w:highlight w:val="none"/>
                <w:u w:val="none"/>
              </w:rPr>
            </w:pPr>
          </w:p>
        </w:tc>
      </w:tr>
      <w:tr w14:paraId="01BE5F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DC9AAC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E09F2B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573F7B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C/S、B/S管控架构，包括客户端、WEB端、本机全彩触摸屏、安卓手机/平板控制方式；通过客户端、WEB端可调节音频矩阵参数（包括EQ、音量、延时器、会议单元灵敏度）、≥16通道输出模式切换、开关会议单元、中英俄法四种语言切换、控制角色分离主机功能；使用本机全彩触摸屏可调节会议模式、有线/无线会议单元开麦数量、编ID、主机/从机设置、中英俄法四种语言切换、显示亮度/输出音量调节、显示剩余使用天数、输入注册码进行主机注册功能；使用安卓手机/平板可控制会议单元开关、开启签到、投票、表决、接收会议服务信息、一键关闭无线会议单元功能，免PC操作。（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2D39893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54E19FE">
            <w:pPr>
              <w:jc w:val="center"/>
              <w:rPr>
                <w:rFonts w:hint="eastAsia" w:ascii="仿宋" w:hAnsi="仿宋" w:eastAsia="仿宋" w:cs="仿宋"/>
                <w:i w:val="0"/>
                <w:iCs w:val="0"/>
                <w:color w:val="000000"/>
                <w:sz w:val="20"/>
                <w:szCs w:val="20"/>
                <w:highlight w:val="none"/>
                <w:u w:val="none"/>
              </w:rPr>
            </w:pPr>
          </w:p>
        </w:tc>
      </w:tr>
      <w:tr w14:paraId="5AC029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CE3C4B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6B7464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4E7D71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5.WEB管理端具有切换个性化主题风格功能，可切换≥4种风格，可选简约主题、政务主题、时尚主题、活力主题，不同主题提供不同UI界面背景颜色。</w:t>
            </w:r>
          </w:p>
        </w:tc>
        <w:tc>
          <w:tcPr>
            <w:tcW w:w="675" w:type="dxa"/>
            <w:vMerge w:val="continue"/>
            <w:tcBorders>
              <w:tl2br w:val="nil"/>
              <w:tr2bl w:val="nil"/>
            </w:tcBorders>
            <w:shd w:val="clear" w:color="auto" w:fill="auto"/>
            <w:vAlign w:val="center"/>
          </w:tcPr>
          <w:p w14:paraId="337B70A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DE28532">
            <w:pPr>
              <w:jc w:val="center"/>
              <w:rPr>
                <w:rFonts w:hint="eastAsia" w:ascii="仿宋" w:hAnsi="仿宋" w:eastAsia="仿宋" w:cs="仿宋"/>
                <w:i w:val="0"/>
                <w:iCs w:val="0"/>
                <w:color w:val="000000"/>
                <w:sz w:val="20"/>
                <w:szCs w:val="20"/>
                <w:highlight w:val="none"/>
                <w:u w:val="none"/>
              </w:rPr>
            </w:pPr>
          </w:p>
        </w:tc>
      </w:tr>
      <w:tr w14:paraId="3B17B1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9EFE44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EAE602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42B766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有≥3种备份机制；支持主机双机热备功能，可设置一台设备为主机，另一台设置为从机，当主机出现故障时，可自动切换至从机运行，实现双备份功能；支持环形双链路功能，确保在其中的一条网线断开或者单元出问题时，会议能继续正常进行；支持T型链路备份功能，链路中即使多台会议单元出现故障，其他会议单元不受影响，保障会议正常进行。</w:t>
            </w:r>
          </w:p>
        </w:tc>
        <w:tc>
          <w:tcPr>
            <w:tcW w:w="675" w:type="dxa"/>
            <w:vMerge w:val="continue"/>
            <w:tcBorders>
              <w:tl2br w:val="nil"/>
              <w:tr2bl w:val="nil"/>
            </w:tcBorders>
            <w:shd w:val="clear" w:color="auto" w:fill="auto"/>
            <w:vAlign w:val="center"/>
          </w:tcPr>
          <w:p w14:paraId="0352D54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304DA6E">
            <w:pPr>
              <w:jc w:val="center"/>
              <w:rPr>
                <w:rFonts w:hint="eastAsia" w:ascii="仿宋" w:hAnsi="仿宋" w:eastAsia="仿宋" w:cs="仿宋"/>
                <w:i w:val="0"/>
                <w:iCs w:val="0"/>
                <w:color w:val="000000"/>
                <w:sz w:val="20"/>
                <w:szCs w:val="20"/>
                <w:highlight w:val="none"/>
                <w:u w:val="none"/>
              </w:rPr>
            </w:pPr>
          </w:p>
        </w:tc>
      </w:tr>
      <w:tr w14:paraId="2E6EAC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0BCCF5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7C4BAA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635FF8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具有C/S、B/S架构管理软件，客户端、WEB端软件均可运行的操作系统版本≥8种，包括Windows7/10/11、银河麒麟桌面操作系统（兆芯版）、银河麒麟桌面操作系统（飞腾版）、macOS系统、统信UOS、Ubuntu桌面版操作系统。（需提供软件界面截图作为该技术参数证明材料）</w:t>
            </w:r>
          </w:p>
        </w:tc>
        <w:tc>
          <w:tcPr>
            <w:tcW w:w="675" w:type="dxa"/>
            <w:vMerge w:val="continue"/>
            <w:tcBorders>
              <w:tl2br w:val="nil"/>
              <w:tr2bl w:val="nil"/>
            </w:tcBorders>
            <w:shd w:val="clear" w:color="auto" w:fill="auto"/>
            <w:vAlign w:val="center"/>
          </w:tcPr>
          <w:p w14:paraId="5FB801E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FC03912">
            <w:pPr>
              <w:jc w:val="center"/>
              <w:rPr>
                <w:rFonts w:hint="eastAsia" w:ascii="仿宋" w:hAnsi="仿宋" w:eastAsia="仿宋" w:cs="仿宋"/>
                <w:i w:val="0"/>
                <w:iCs w:val="0"/>
                <w:color w:val="000000"/>
                <w:sz w:val="20"/>
                <w:szCs w:val="20"/>
                <w:highlight w:val="none"/>
                <w:u w:val="none"/>
              </w:rPr>
            </w:pPr>
          </w:p>
        </w:tc>
      </w:tr>
      <w:tr w14:paraId="27FDFB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D511C7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064411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037256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支持搭配会议话筒处理器使用，主机与话筒处理器之间通过网线连接方式传输音频，可以同时传输≥16路有线会议单元和≥8路无线会议单元发言的音频信号，并提供反馈抑制、智能混音以及自动增益音频调节处理功能。</w:t>
            </w:r>
          </w:p>
        </w:tc>
        <w:tc>
          <w:tcPr>
            <w:tcW w:w="675" w:type="dxa"/>
            <w:vMerge w:val="continue"/>
            <w:tcBorders>
              <w:tl2br w:val="nil"/>
              <w:tr2bl w:val="nil"/>
            </w:tcBorders>
            <w:shd w:val="clear" w:color="auto" w:fill="auto"/>
            <w:vAlign w:val="center"/>
          </w:tcPr>
          <w:p w14:paraId="5D9FC6E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A35BBF4">
            <w:pPr>
              <w:jc w:val="center"/>
              <w:rPr>
                <w:rFonts w:hint="eastAsia" w:ascii="仿宋" w:hAnsi="仿宋" w:eastAsia="仿宋" w:cs="仿宋"/>
                <w:i w:val="0"/>
                <w:iCs w:val="0"/>
                <w:color w:val="000000"/>
                <w:sz w:val="20"/>
                <w:szCs w:val="20"/>
                <w:highlight w:val="none"/>
                <w:u w:val="none"/>
              </w:rPr>
            </w:pPr>
          </w:p>
        </w:tc>
      </w:tr>
      <w:tr w14:paraId="21402E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805A78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AF1318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979795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会议主机软件融入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功能和一键还原配置信息功能。（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1F0D826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DD88EE7">
            <w:pPr>
              <w:jc w:val="center"/>
              <w:rPr>
                <w:rFonts w:hint="eastAsia" w:ascii="仿宋" w:hAnsi="仿宋" w:eastAsia="仿宋" w:cs="仿宋"/>
                <w:i w:val="0"/>
                <w:iCs w:val="0"/>
                <w:color w:val="000000"/>
                <w:sz w:val="20"/>
                <w:szCs w:val="20"/>
                <w:highlight w:val="none"/>
                <w:u w:val="none"/>
              </w:rPr>
            </w:pPr>
          </w:p>
        </w:tc>
      </w:tr>
      <w:tr w14:paraId="3E7840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6960DF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1176A90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数字会议系统</w:t>
            </w:r>
          </w:p>
        </w:tc>
        <w:tc>
          <w:tcPr>
            <w:tcW w:w="5355" w:type="dxa"/>
            <w:tcBorders>
              <w:tl2br w:val="nil"/>
              <w:tr2bl w:val="nil"/>
            </w:tcBorders>
            <w:shd w:val="clear" w:color="auto" w:fill="auto"/>
            <w:vAlign w:val="center"/>
          </w:tcPr>
          <w:p w14:paraId="3B0B8CC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1.软件内嵌于会议系统主机设备，应用于对传音会议系统音频传输软件的管理或控制。</w:t>
            </w:r>
          </w:p>
        </w:tc>
        <w:tc>
          <w:tcPr>
            <w:tcW w:w="675" w:type="dxa"/>
            <w:vMerge w:val="restart"/>
            <w:tcBorders>
              <w:tl2br w:val="nil"/>
              <w:tr2bl w:val="nil"/>
            </w:tcBorders>
            <w:shd w:val="clear" w:color="auto" w:fill="auto"/>
            <w:vAlign w:val="center"/>
          </w:tcPr>
          <w:p w14:paraId="645291F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noWrap/>
            <w:vAlign w:val="center"/>
          </w:tcPr>
          <w:p w14:paraId="1FD167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78B376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BBB432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C3B8D7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2D1B5D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2.支持同声传译功能。</w:t>
            </w:r>
          </w:p>
        </w:tc>
        <w:tc>
          <w:tcPr>
            <w:tcW w:w="675" w:type="dxa"/>
            <w:vMerge w:val="continue"/>
            <w:tcBorders>
              <w:tl2br w:val="nil"/>
              <w:tr2bl w:val="nil"/>
            </w:tcBorders>
            <w:shd w:val="clear" w:color="auto" w:fill="auto"/>
            <w:vAlign w:val="center"/>
          </w:tcPr>
          <w:p w14:paraId="32CDD58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15951E7">
            <w:pPr>
              <w:jc w:val="center"/>
              <w:rPr>
                <w:rFonts w:hint="eastAsia" w:ascii="仿宋" w:hAnsi="仿宋" w:eastAsia="仿宋" w:cs="仿宋"/>
                <w:i w:val="0"/>
                <w:iCs w:val="0"/>
                <w:color w:val="000000"/>
                <w:sz w:val="20"/>
                <w:szCs w:val="20"/>
                <w:highlight w:val="none"/>
                <w:u w:val="none"/>
              </w:rPr>
            </w:pPr>
          </w:p>
        </w:tc>
      </w:tr>
      <w:tr w14:paraId="06F0DC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6BC331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F32D5D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DACA0B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3.内置DSP音频处理技术，支持EQ均衡调节音频处理能力。</w:t>
            </w:r>
          </w:p>
        </w:tc>
        <w:tc>
          <w:tcPr>
            <w:tcW w:w="675" w:type="dxa"/>
            <w:vMerge w:val="continue"/>
            <w:tcBorders>
              <w:tl2br w:val="nil"/>
              <w:tr2bl w:val="nil"/>
            </w:tcBorders>
            <w:shd w:val="clear" w:color="auto" w:fill="auto"/>
            <w:vAlign w:val="center"/>
          </w:tcPr>
          <w:p w14:paraId="6F66376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A03E2F8">
            <w:pPr>
              <w:jc w:val="center"/>
              <w:rPr>
                <w:rFonts w:hint="eastAsia" w:ascii="仿宋" w:hAnsi="仿宋" w:eastAsia="仿宋" w:cs="仿宋"/>
                <w:i w:val="0"/>
                <w:iCs w:val="0"/>
                <w:color w:val="000000"/>
                <w:sz w:val="20"/>
                <w:szCs w:val="20"/>
                <w:highlight w:val="none"/>
                <w:u w:val="none"/>
              </w:rPr>
            </w:pPr>
          </w:p>
        </w:tc>
      </w:tr>
      <w:tr w14:paraId="1C739F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6B2D90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9B15CB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59B46A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4.支持话筒管理能力，通过不同的模式限制话筒发言数量。</w:t>
            </w:r>
          </w:p>
        </w:tc>
        <w:tc>
          <w:tcPr>
            <w:tcW w:w="675" w:type="dxa"/>
            <w:vMerge w:val="continue"/>
            <w:tcBorders>
              <w:tl2br w:val="nil"/>
              <w:tr2bl w:val="nil"/>
            </w:tcBorders>
            <w:shd w:val="clear" w:color="auto" w:fill="auto"/>
            <w:vAlign w:val="center"/>
          </w:tcPr>
          <w:p w14:paraId="7050289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4974FE5">
            <w:pPr>
              <w:jc w:val="center"/>
              <w:rPr>
                <w:rFonts w:hint="eastAsia" w:ascii="仿宋" w:hAnsi="仿宋" w:eastAsia="仿宋" w:cs="仿宋"/>
                <w:i w:val="0"/>
                <w:iCs w:val="0"/>
                <w:color w:val="000000"/>
                <w:sz w:val="20"/>
                <w:szCs w:val="20"/>
                <w:highlight w:val="none"/>
                <w:u w:val="none"/>
              </w:rPr>
            </w:pPr>
          </w:p>
        </w:tc>
      </w:tr>
      <w:tr w14:paraId="6108C7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225AD5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808F93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2919F3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5.软件支持根据话筒ID提供不同的代码编号给中控系统，与中控系统对接后，可实现摄像自动跟踪功能。</w:t>
            </w:r>
          </w:p>
        </w:tc>
        <w:tc>
          <w:tcPr>
            <w:tcW w:w="675" w:type="dxa"/>
            <w:vMerge w:val="continue"/>
            <w:tcBorders>
              <w:tl2br w:val="nil"/>
              <w:tr2bl w:val="nil"/>
            </w:tcBorders>
            <w:shd w:val="clear" w:color="auto" w:fill="auto"/>
            <w:vAlign w:val="center"/>
          </w:tcPr>
          <w:p w14:paraId="2F00FD7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D879D19">
            <w:pPr>
              <w:jc w:val="center"/>
              <w:rPr>
                <w:rFonts w:hint="eastAsia" w:ascii="仿宋" w:hAnsi="仿宋" w:eastAsia="仿宋" w:cs="仿宋"/>
                <w:i w:val="0"/>
                <w:iCs w:val="0"/>
                <w:color w:val="000000"/>
                <w:sz w:val="20"/>
                <w:szCs w:val="20"/>
                <w:highlight w:val="none"/>
                <w:u w:val="none"/>
              </w:rPr>
            </w:pPr>
          </w:p>
        </w:tc>
      </w:tr>
      <w:tr w14:paraId="3867CD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0545CE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71AA0FB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全数字会议系统软件</w:t>
            </w:r>
          </w:p>
        </w:tc>
        <w:tc>
          <w:tcPr>
            <w:tcW w:w="5355" w:type="dxa"/>
            <w:tcBorders>
              <w:tl2br w:val="nil"/>
              <w:tr2bl w:val="nil"/>
            </w:tcBorders>
            <w:shd w:val="clear" w:color="auto" w:fill="auto"/>
            <w:vAlign w:val="center"/>
          </w:tcPr>
          <w:p w14:paraId="2893002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1.支持查询历史会议，并支持复制拷贝历史会议信息到新建会议。</w:t>
            </w:r>
          </w:p>
        </w:tc>
        <w:tc>
          <w:tcPr>
            <w:tcW w:w="675" w:type="dxa"/>
            <w:vMerge w:val="restart"/>
            <w:tcBorders>
              <w:tl2br w:val="nil"/>
              <w:tr2bl w:val="nil"/>
            </w:tcBorders>
            <w:shd w:val="clear" w:color="auto" w:fill="auto"/>
            <w:vAlign w:val="center"/>
          </w:tcPr>
          <w:p w14:paraId="72017C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390B2C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51A3F6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5CE305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FECF81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659DF9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2.支持查看参会名单和会议人员座位图。支持模拟排位功能，支持自动和手动排位，对参会人员进行座位的安排和调整实时保存并下发给终端。</w:t>
            </w:r>
          </w:p>
        </w:tc>
        <w:tc>
          <w:tcPr>
            <w:tcW w:w="675" w:type="dxa"/>
            <w:vMerge w:val="continue"/>
            <w:tcBorders>
              <w:tl2br w:val="nil"/>
              <w:tr2bl w:val="nil"/>
            </w:tcBorders>
            <w:shd w:val="clear" w:color="auto" w:fill="auto"/>
            <w:vAlign w:val="center"/>
          </w:tcPr>
          <w:p w14:paraId="0554BF0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77B663A">
            <w:pPr>
              <w:jc w:val="center"/>
              <w:rPr>
                <w:rFonts w:hint="eastAsia" w:ascii="仿宋" w:hAnsi="仿宋" w:eastAsia="仿宋" w:cs="仿宋"/>
                <w:i w:val="0"/>
                <w:iCs w:val="0"/>
                <w:color w:val="000000"/>
                <w:sz w:val="20"/>
                <w:szCs w:val="20"/>
                <w:highlight w:val="none"/>
                <w:u w:val="none"/>
              </w:rPr>
            </w:pPr>
          </w:p>
        </w:tc>
      </w:tr>
      <w:tr w14:paraId="25F36C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CE94A9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C04014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06523E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3.支持电子铭牌广播，管理员可以在会议前将电子铭牌广播到设备上。</w:t>
            </w:r>
          </w:p>
        </w:tc>
        <w:tc>
          <w:tcPr>
            <w:tcW w:w="675" w:type="dxa"/>
            <w:vMerge w:val="continue"/>
            <w:tcBorders>
              <w:tl2br w:val="nil"/>
              <w:tr2bl w:val="nil"/>
            </w:tcBorders>
            <w:shd w:val="clear" w:color="auto" w:fill="auto"/>
            <w:vAlign w:val="center"/>
          </w:tcPr>
          <w:p w14:paraId="1F838DC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9E510CB">
            <w:pPr>
              <w:jc w:val="center"/>
              <w:rPr>
                <w:rFonts w:hint="eastAsia" w:ascii="仿宋" w:hAnsi="仿宋" w:eastAsia="仿宋" w:cs="仿宋"/>
                <w:i w:val="0"/>
                <w:iCs w:val="0"/>
                <w:color w:val="000000"/>
                <w:sz w:val="20"/>
                <w:szCs w:val="20"/>
                <w:highlight w:val="none"/>
                <w:u w:val="none"/>
              </w:rPr>
            </w:pPr>
          </w:p>
        </w:tc>
      </w:tr>
      <w:tr w14:paraId="16F643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C5CE23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93C46B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D90CAC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4.支持创建（及编辑、删除、查看）会议投影，会前可直接预览投影效果。</w:t>
            </w:r>
          </w:p>
        </w:tc>
        <w:tc>
          <w:tcPr>
            <w:tcW w:w="675" w:type="dxa"/>
            <w:vMerge w:val="continue"/>
            <w:tcBorders>
              <w:tl2br w:val="nil"/>
              <w:tr2bl w:val="nil"/>
            </w:tcBorders>
            <w:shd w:val="clear" w:color="auto" w:fill="auto"/>
            <w:vAlign w:val="center"/>
          </w:tcPr>
          <w:p w14:paraId="6E0E2F4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953F11B">
            <w:pPr>
              <w:jc w:val="center"/>
              <w:rPr>
                <w:rFonts w:hint="eastAsia" w:ascii="仿宋" w:hAnsi="仿宋" w:eastAsia="仿宋" w:cs="仿宋"/>
                <w:i w:val="0"/>
                <w:iCs w:val="0"/>
                <w:color w:val="000000"/>
                <w:sz w:val="20"/>
                <w:szCs w:val="20"/>
                <w:highlight w:val="none"/>
                <w:u w:val="none"/>
              </w:rPr>
            </w:pPr>
          </w:p>
        </w:tc>
      </w:tr>
      <w:tr w14:paraId="24712C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F0584D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CFD704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B84E0B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5.支持投票参数设置，支持实名匿名、投票倒计时、投票通过率；支持投票结果实时投屏展示，支持三种投屏方式（文字、柱状图、饼状图）。</w:t>
            </w:r>
          </w:p>
        </w:tc>
        <w:tc>
          <w:tcPr>
            <w:tcW w:w="675" w:type="dxa"/>
            <w:vMerge w:val="continue"/>
            <w:tcBorders>
              <w:tl2br w:val="nil"/>
              <w:tr2bl w:val="nil"/>
            </w:tcBorders>
            <w:shd w:val="clear" w:color="auto" w:fill="auto"/>
            <w:vAlign w:val="center"/>
          </w:tcPr>
          <w:p w14:paraId="4C2FB70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38154FE">
            <w:pPr>
              <w:jc w:val="center"/>
              <w:rPr>
                <w:rFonts w:hint="eastAsia" w:ascii="仿宋" w:hAnsi="仿宋" w:eastAsia="仿宋" w:cs="仿宋"/>
                <w:i w:val="0"/>
                <w:iCs w:val="0"/>
                <w:color w:val="000000"/>
                <w:sz w:val="20"/>
                <w:szCs w:val="20"/>
                <w:highlight w:val="none"/>
                <w:u w:val="none"/>
              </w:rPr>
            </w:pPr>
          </w:p>
        </w:tc>
      </w:tr>
      <w:tr w14:paraId="6B2B51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9F6C6A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B47941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2D3C8B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会议中支持集中控制管理终端，控制有线话筒发言最大数量、无线话筒发言最大数量、话筒模式、全局音量控制、译员机话筒模式、发言总控制、广播信息，以及对无线话筒关机控制，可对所有话筒设置各个通道的音量大小。</w:t>
            </w:r>
          </w:p>
        </w:tc>
        <w:tc>
          <w:tcPr>
            <w:tcW w:w="675" w:type="dxa"/>
            <w:vMerge w:val="continue"/>
            <w:tcBorders>
              <w:tl2br w:val="nil"/>
              <w:tr2bl w:val="nil"/>
            </w:tcBorders>
            <w:shd w:val="clear" w:color="auto" w:fill="auto"/>
            <w:vAlign w:val="center"/>
          </w:tcPr>
          <w:p w14:paraId="4CD8EE2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E6B1EAA">
            <w:pPr>
              <w:jc w:val="center"/>
              <w:rPr>
                <w:rFonts w:hint="eastAsia" w:ascii="仿宋" w:hAnsi="仿宋" w:eastAsia="仿宋" w:cs="仿宋"/>
                <w:i w:val="0"/>
                <w:iCs w:val="0"/>
                <w:color w:val="000000"/>
                <w:sz w:val="20"/>
                <w:szCs w:val="20"/>
                <w:highlight w:val="none"/>
                <w:u w:val="none"/>
              </w:rPr>
            </w:pPr>
          </w:p>
        </w:tc>
      </w:tr>
      <w:tr w14:paraId="0D76C5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37A0C8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578112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3E0F28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7.支持会议服务呼叫，会中及时接收会议服务信息并进行处理；可选茶水、笔、纸等；呼叫服务后显示等待状态，后勤服务人员处理完成则状态完成。</w:t>
            </w:r>
          </w:p>
        </w:tc>
        <w:tc>
          <w:tcPr>
            <w:tcW w:w="675" w:type="dxa"/>
            <w:vMerge w:val="continue"/>
            <w:tcBorders>
              <w:tl2br w:val="nil"/>
              <w:tr2bl w:val="nil"/>
            </w:tcBorders>
            <w:shd w:val="clear" w:color="auto" w:fill="auto"/>
            <w:vAlign w:val="center"/>
          </w:tcPr>
          <w:p w14:paraId="13CC9C2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F69BE19">
            <w:pPr>
              <w:jc w:val="center"/>
              <w:rPr>
                <w:rFonts w:hint="eastAsia" w:ascii="仿宋" w:hAnsi="仿宋" w:eastAsia="仿宋" w:cs="仿宋"/>
                <w:i w:val="0"/>
                <w:iCs w:val="0"/>
                <w:color w:val="000000"/>
                <w:sz w:val="20"/>
                <w:szCs w:val="20"/>
                <w:highlight w:val="none"/>
                <w:u w:val="none"/>
              </w:rPr>
            </w:pPr>
          </w:p>
        </w:tc>
      </w:tr>
      <w:tr w14:paraId="741D25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5A3C58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A8B496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DD7181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8.会议结束后支持会议议程查看，可查看会议过程中签到数据、投票详细数据。</w:t>
            </w:r>
          </w:p>
        </w:tc>
        <w:tc>
          <w:tcPr>
            <w:tcW w:w="675" w:type="dxa"/>
            <w:vMerge w:val="continue"/>
            <w:tcBorders>
              <w:tl2br w:val="nil"/>
              <w:tr2bl w:val="nil"/>
            </w:tcBorders>
            <w:shd w:val="clear" w:color="auto" w:fill="auto"/>
            <w:vAlign w:val="center"/>
          </w:tcPr>
          <w:p w14:paraId="11E3E8A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E59EBBC">
            <w:pPr>
              <w:jc w:val="center"/>
              <w:rPr>
                <w:rFonts w:hint="eastAsia" w:ascii="仿宋" w:hAnsi="仿宋" w:eastAsia="仿宋" w:cs="仿宋"/>
                <w:i w:val="0"/>
                <w:iCs w:val="0"/>
                <w:color w:val="000000"/>
                <w:sz w:val="20"/>
                <w:szCs w:val="20"/>
                <w:highlight w:val="none"/>
                <w:u w:val="none"/>
              </w:rPr>
            </w:pPr>
          </w:p>
        </w:tc>
      </w:tr>
      <w:tr w14:paraId="282251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7527AD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vMerge w:val="restart"/>
            <w:tcBorders>
              <w:tl2br w:val="nil"/>
              <w:tr2bl w:val="nil"/>
            </w:tcBorders>
            <w:shd w:val="clear" w:color="auto" w:fill="auto"/>
            <w:vAlign w:val="center"/>
          </w:tcPr>
          <w:p w14:paraId="71137D8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会议音频综合管理平台软件</w:t>
            </w:r>
          </w:p>
        </w:tc>
        <w:tc>
          <w:tcPr>
            <w:tcW w:w="5355" w:type="dxa"/>
            <w:tcBorders>
              <w:tl2br w:val="nil"/>
              <w:tr2bl w:val="nil"/>
            </w:tcBorders>
            <w:shd w:val="clear" w:color="auto" w:fill="auto"/>
            <w:vAlign w:val="center"/>
          </w:tcPr>
          <w:p w14:paraId="3CC96EE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音频综合管理平台集成全数字会议系统软件模块、电子桌牌软件模块、反馈抑制器软件模块、智能混音器软件模块、数字音频处理器软件模块、智控数字专业功放软件模块，各模块打开呈现在状态栏窗口，可快速管理和调用，并具备自动检测音频处理器、智能混音器、反馈抑制器、数字功放设备硬件版本、软件版本功能，检测到有新版本时提供更新提示，用户可以对硬件进行升级。</w:t>
            </w:r>
          </w:p>
        </w:tc>
        <w:tc>
          <w:tcPr>
            <w:tcW w:w="675" w:type="dxa"/>
            <w:vMerge w:val="restart"/>
            <w:tcBorders>
              <w:tl2br w:val="nil"/>
              <w:tr2bl w:val="nil"/>
            </w:tcBorders>
            <w:shd w:val="clear" w:color="auto" w:fill="auto"/>
            <w:vAlign w:val="center"/>
          </w:tcPr>
          <w:p w14:paraId="2C62502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69AE594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454A7D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29F410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8B22D8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25EC35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音频综合管理平台具有设备扫描功能（包括全数字会议系统、电子桌牌系统、音频处理器、智能混音器、反馈抑制器、数字功放系统硬件设备），可以通过平台扫描所有在线设备，并显示设备硬件名称、硬件IP地址、在线、离线状态等信息；可以针对不同硬件类型选择适用软件版本，并直接下载或打开。</w:t>
            </w:r>
          </w:p>
        </w:tc>
        <w:tc>
          <w:tcPr>
            <w:tcW w:w="675" w:type="dxa"/>
            <w:vMerge w:val="continue"/>
            <w:tcBorders>
              <w:tl2br w:val="nil"/>
              <w:tr2bl w:val="nil"/>
            </w:tcBorders>
            <w:shd w:val="clear" w:color="auto" w:fill="auto"/>
            <w:vAlign w:val="center"/>
          </w:tcPr>
          <w:p w14:paraId="02B254A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89951FF">
            <w:pPr>
              <w:jc w:val="center"/>
              <w:rPr>
                <w:rFonts w:hint="eastAsia" w:ascii="仿宋" w:hAnsi="仿宋" w:eastAsia="仿宋" w:cs="仿宋"/>
                <w:i w:val="0"/>
                <w:iCs w:val="0"/>
                <w:color w:val="000000"/>
                <w:sz w:val="20"/>
                <w:szCs w:val="20"/>
                <w:highlight w:val="none"/>
                <w:u w:val="none"/>
              </w:rPr>
            </w:pPr>
          </w:p>
        </w:tc>
      </w:tr>
      <w:tr w14:paraId="5BA303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409C39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2E1DD9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38EE18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音频综合管理平台具有软件配置信息备份和还原功能，通过平台可以一键备份全数字会议系统软件模块、反馈抑制器软件模块、智能混音器软件模块、数字音频处理器软件模块、智控数字专业功放软件模块配置信息上传云端或者保存本地；用户可通过平台一键还原备份的数据。</w:t>
            </w:r>
          </w:p>
        </w:tc>
        <w:tc>
          <w:tcPr>
            <w:tcW w:w="675" w:type="dxa"/>
            <w:vMerge w:val="continue"/>
            <w:tcBorders>
              <w:tl2br w:val="nil"/>
              <w:tr2bl w:val="nil"/>
            </w:tcBorders>
            <w:shd w:val="clear" w:color="auto" w:fill="auto"/>
            <w:vAlign w:val="center"/>
          </w:tcPr>
          <w:p w14:paraId="7A24821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764369B">
            <w:pPr>
              <w:jc w:val="center"/>
              <w:rPr>
                <w:rFonts w:hint="eastAsia" w:ascii="仿宋" w:hAnsi="仿宋" w:eastAsia="仿宋" w:cs="仿宋"/>
                <w:i w:val="0"/>
                <w:iCs w:val="0"/>
                <w:color w:val="000000"/>
                <w:sz w:val="20"/>
                <w:szCs w:val="20"/>
                <w:highlight w:val="none"/>
                <w:u w:val="none"/>
              </w:rPr>
            </w:pPr>
          </w:p>
        </w:tc>
      </w:tr>
      <w:tr w14:paraId="4B2375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A63870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6A643D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A3CA08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数字音频处理器软件模块，软件支持多设备管理、≥8场景切换、在线批量升级、用户管理，恢复出厂设置、备份还原、摄像跟踪、实时啸叫点检测、深度可调陷波器、高精度移频、自动混音、回声消除、限幅器、均衡器、延时器、GPIO设置、串口设置等音频参数配置功能。</w:t>
            </w:r>
          </w:p>
        </w:tc>
        <w:tc>
          <w:tcPr>
            <w:tcW w:w="675" w:type="dxa"/>
            <w:vMerge w:val="continue"/>
            <w:tcBorders>
              <w:tl2br w:val="nil"/>
              <w:tr2bl w:val="nil"/>
            </w:tcBorders>
            <w:shd w:val="clear" w:color="auto" w:fill="auto"/>
            <w:vAlign w:val="center"/>
          </w:tcPr>
          <w:p w14:paraId="600199B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2B5AB32">
            <w:pPr>
              <w:jc w:val="center"/>
              <w:rPr>
                <w:rFonts w:hint="eastAsia" w:ascii="仿宋" w:hAnsi="仿宋" w:eastAsia="仿宋" w:cs="仿宋"/>
                <w:i w:val="0"/>
                <w:iCs w:val="0"/>
                <w:color w:val="000000"/>
                <w:sz w:val="20"/>
                <w:szCs w:val="20"/>
                <w:highlight w:val="none"/>
                <w:u w:val="none"/>
              </w:rPr>
            </w:pPr>
          </w:p>
        </w:tc>
      </w:tr>
      <w:tr w14:paraId="1F0215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94E3A4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E46470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181DCE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智控数字专业功放软件模块，软件支持多设备管理、通道复制、桥接模式、灵敏度设置、在线固件批量升级、音量调节、正反向切换、矩阵、输入输出、扩展器、压缩器、限幅器、均衡器、分频器音频参数调节功能。</w:t>
            </w:r>
          </w:p>
        </w:tc>
        <w:tc>
          <w:tcPr>
            <w:tcW w:w="675" w:type="dxa"/>
            <w:vMerge w:val="continue"/>
            <w:tcBorders>
              <w:tl2br w:val="nil"/>
              <w:tr2bl w:val="nil"/>
            </w:tcBorders>
            <w:shd w:val="clear" w:color="auto" w:fill="auto"/>
            <w:vAlign w:val="center"/>
          </w:tcPr>
          <w:p w14:paraId="35AD1DD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FF02E9E">
            <w:pPr>
              <w:jc w:val="center"/>
              <w:rPr>
                <w:rFonts w:hint="eastAsia" w:ascii="仿宋" w:hAnsi="仿宋" w:eastAsia="仿宋" w:cs="仿宋"/>
                <w:i w:val="0"/>
                <w:iCs w:val="0"/>
                <w:color w:val="000000"/>
                <w:sz w:val="20"/>
                <w:szCs w:val="20"/>
                <w:highlight w:val="none"/>
                <w:u w:val="none"/>
              </w:rPr>
            </w:pPr>
          </w:p>
        </w:tc>
      </w:tr>
      <w:tr w14:paraId="56952B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3E6501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975" w:type="dxa"/>
            <w:vMerge w:val="restart"/>
            <w:tcBorders>
              <w:tl2br w:val="nil"/>
              <w:tr2bl w:val="nil"/>
            </w:tcBorders>
            <w:shd w:val="clear" w:color="auto" w:fill="auto"/>
            <w:vAlign w:val="center"/>
          </w:tcPr>
          <w:p w14:paraId="4E1C05E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会议话筒处理器</w:t>
            </w:r>
          </w:p>
        </w:tc>
        <w:tc>
          <w:tcPr>
            <w:tcW w:w="5355" w:type="dxa"/>
            <w:tcBorders>
              <w:tl2br w:val="nil"/>
              <w:tr2bl w:val="nil"/>
            </w:tcBorders>
            <w:shd w:val="clear" w:color="auto" w:fill="auto"/>
            <w:vAlign w:val="center"/>
          </w:tcPr>
          <w:p w14:paraId="23AE6C5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有智能混音、语音检测功能，可以实现≥16个有线会议单元+≥8个无线会议单元同时开启并实时检测会议单元dB值；当发言人讲话时，会议单元自动调整为发言状态，并联动摄像机自动跟踪发言人；当发言人停止讲话时，会议单元自动调整为静音状态，并联动摄像机自动切换到全景画面。</w:t>
            </w:r>
          </w:p>
        </w:tc>
        <w:tc>
          <w:tcPr>
            <w:tcW w:w="675" w:type="dxa"/>
            <w:vMerge w:val="restart"/>
            <w:tcBorders>
              <w:tl2br w:val="nil"/>
              <w:tr2bl w:val="nil"/>
            </w:tcBorders>
            <w:shd w:val="clear" w:color="auto" w:fill="auto"/>
            <w:vAlign w:val="center"/>
          </w:tcPr>
          <w:p w14:paraId="1C6AB1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7720C6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2895C8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0FBD1E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CD44F9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12A8F5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2.具有≥1个RS485、≥1个RS232接口，可对接摄像机实现摄像跟踪功能；内置≥64个话筒预置位，满足大型摄像跟踪需求。</w:t>
            </w:r>
          </w:p>
        </w:tc>
        <w:tc>
          <w:tcPr>
            <w:tcW w:w="675" w:type="dxa"/>
            <w:vMerge w:val="continue"/>
            <w:tcBorders>
              <w:tl2br w:val="nil"/>
              <w:tr2bl w:val="nil"/>
            </w:tcBorders>
            <w:shd w:val="clear" w:color="auto" w:fill="auto"/>
            <w:vAlign w:val="center"/>
          </w:tcPr>
          <w:p w14:paraId="6116ED2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A1C7FF0">
            <w:pPr>
              <w:jc w:val="center"/>
              <w:rPr>
                <w:rFonts w:hint="eastAsia" w:ascii="仿宋" w:hAnsi="仿宋" w:eastAsia="仿宋" w:cs="仿宋"/>
                <w:i w:val="0"/>
                <w:iCs w:val="0"/>
                <w:color w:val="000000"/>
                <w:sz w:val="20"/>
                <w:szCs w:val="20"/>
                <w:highlight w:val="none"/>
                <w:u w:val="none"/>
              </w:rPr>
            </w:pPr>
          </w:p>
        </w:tc>
      </w:tr>
      <w:tr w14:paraId="48BA5D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FC711A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3A150C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4CE643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▲3.后面板具有≥1个开关、≥4个RJ45、≥1个RS485、≥2个RS232、≥1个TYPE-C接口、≥1个拨码开关、≥1路卡侬输出接口和≥2路RCA输出接口；前面板具有≥1个AFC电容触摸开关；≥4个状态指示灯（包括≥1个AFC 功能状态指示灯、≥1个音频信号灯、≥1个处理器工作状态指示灯、≥1个工作电源指示灯）。（需提供得到国家认可的第三方检测机构出具的检测报告作为该技术参数证明材料）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629AB9A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229D0A2">
            <w:pPr>
              <w:jc w:val="center"/>
              <w:rPr>
                <w:rFonts w:hint="eastAsia" w:ascii="仿宋" w:hAnsi="仿宋" w:eastAsia="仿宋" w:cs="仿宋"/>
                <w:i w:val="0"/>
                <w:iCs w:val="0"/>
                <w:color w:val="000000"/>
                <w:sz w:val="20"/>
                <w:szCs w:val="20"/>
                <w:highlight w:val="none"/>
                <w:u w:val="none"/>
              </w:rPr>
            </w:pPr>
          </w:p>
        </w:tc>
      </w:tr>
      <w:tr w14:paraId="1AB6A9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C751D4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E6C36D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B96713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处理器与数字会议主机通过网络传输链路传输会议单元音频信号，只需要通过网线即可以接收数字会议单元音频信号，并提供自动增益、自动混音、AFC反馈抑制（≥24个可编程陷波点）、EQ调节（≥31段图示均衡器调节）音频处理功能。</w:t>
            </w:r>
          </w:p>
        </w:tc>
        <w:tc>
          <w:tcPr>
            <w:tcW w:w="675" w:type="dxa"/>
            <w:vMerge w:val="continue"/>
            <w:tcBorders>
              <w:tl2br w:val="nil"/>
              <w:tr2bl w:val="nil"/>
            </w:tcBorders>
            <w:shd w:val="clear" w:color="auto" w:fill="auto"/>
            <w:vAlign w:val="center"/>
          </w:tcPr>
          <w:p w14:paraId="5319807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81EB8FE">
            <w:pPr>
              <w:jc w:val="center"/>
              <w:rPr>
                <w:rFonts w:hint="eastAsia" w:ascii="仿宋" w:hAnsi="仿宋" w:eastAsia="仿宋" w:cs="仿宋"/>
                <w:i w:val="0"/>
                <w:iCs w:val="0"/>
                <w:color w:val="000000"/>
                <w:sz w:val="20"/>
                <w:szCs w:val="20"/>
                <w:highlight w:val="none"/>
                <w:u w:val="none"/>
              </w:rPr>
            </w:pPr>
          </w:p>
        </w:tc>
      </w:tr>
      <w:tr w14:paraId="3A1FDB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EB2DCF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45EEBA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174B75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5.采用啸叫检测门限更新法，移频+陷波组合反馈抑制方式，具有≥24个可编程陷波点，可自由分配动态/静态点，自动/手动切换。</w:t>
            </w:r>
          </w:p>
        </w:tc>
        <w:tc>
          <w:tcPr>
            <w:tcW w:w="675" w:type="dxa"/>
            <w:vMerge w:val="continue"/>
            <w:tcBorders>
              <w:tl2br w:val="nil"/>
              <w:tr2bl w:val="nil"/>
            </w:tcBorders>
            <w:shd w:val="clear" w:color="auto" w:fill="auto"/>
            <w:vAlign w:val="center"/>
          </w:tcPr>
          <w:p w14:paraId="5B162FF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C534EA1">
            <w:pPr>
              <w:jc w:val="center"/>
              <w:rPr>
                <w:rFonts w:hint="eastAsia" w:ascii="仿宋" w:hAnsi="仿宋" w:eastAsia="仿宋" w:cs="仿宋"/>
                <w:i w:val="0"/>
                <w:iCs w:val="0"/>
                <w:color w:val="000000"/>
                <w:sz w:val="20"/>
                <w:szCs w:val="20"/>
                <w:highlight w:val="none"/>
                <w:u w:val="none"/>
              </w:rPr>
            </w:pPr>
          </w:p>
        </w:tc>
      </w:tr>
      <w:tr w14:paraId="06917A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38A2B2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3A7E43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856DB8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产品软件与数字会议主机软件集成，可以实现使用同一软件配置数字会议主机和会议话筒处理器；支持搭配音频综合管理平台集中管控各种音频设备，包含数字会议系统软件模块、电子桌牌软件模块、反馈抑制器软件模块、智能混音器软件模块、数字音频处理器软件模块、智控数字专业功放软件模块，各模块打开呈现在状态栏窗口，可快速管理和调用。（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49AE7BF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BF5E0FF">
            <w:pPr>
              <w:jc w:val="center"/>
              <w:rPr>
                <w:rFonts w:hint="eastAsia" w:ascii="仿宋" w:hAnsi="仿宋" w:eastAsia="仿宋" w:cs="仿宋"/>
                <w:i w:val="0"/>
                <w:iCs w:val="0"/>
                <w:color w:val="000000"/>
                <w:sz w:val="20"/>
                <w:szCs w:val="20"/>
                <w:highlight w:val="none"/>
                <w:u w:val="none"/>
              </w:rPr>
            </w:pPr>
          </w:p>
        </w:tc>
      </w:tr>
      <w:tr w14:paraId="4415B0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72A825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975" w:type="dxa"/>
            <w:vMerge w:val="restart"/>
            <w:tcBorders>
              <w:tl2br w:val="nil"/>
              <w:tr2bl w:val="nil"/>
            </w:tcBorders>
            <w:shd w:val="clear" w:color="auto" w:fill="auto"/>
            <w:vAlign w:val="center"/>
          </w:tcPr>
          <w:p w14:paraId="40D96A5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会议话筒</w:t>
            </w:r>
          </w:p>
        </w:tc>
        <w:tc>
          <w:tcPr>
            <w:tcW w:w="5355" w:type="dxa"/>
            <w:tcBorders>
              <w:tl2br w:val="nil"/>
              <w:tr2bl w:val="nil"/>
            </w:tcBorders>
            <w:shd w:val="clear" w:color="auto" w:fill="auto"/>
            <w:vAlign w:val="center"/>
          </w:tcPr>
          <w:p w14:paraId="3EDDE58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1.话筒采用≥48kHz采样率。</w:t>
            </w:r>
          </w:p>
        </w:tc>
        <w:tc>
          <w:tcPr>
            <w:tcW w:w="675" w:type="dxa"/>
            <w:vMerge w:val="restart"/>
            <w:tcBorders>
              <w:tl2br w:val="nil"/>
              <w:tr2bl w:val="nil"/>
            </w:tcBorders>
            <w:shd w:val="clear" w:color="auto" w:fill="auto"/>
            <w:vAlign w:val="center"/>
          </w:tcPr>
          <w:p w14:paraId="4B672E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5ED8D4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3BFB5F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5BF82F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BD0EBB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208419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▲2.具有智能检测故障功能，提示用户AP故障、主机通信故障、信号强度过低等情况。（需提供得到国家认可的第三方检测机构出具的检测报告作为该技术参数证明材料）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2DDADB7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A1F0CF8">
            <w:pPr>
              <w:jc w:val="center"/>
              <w:rPr>
                <w:rFonts w:hint="eastAsia" w:ascii="仿宋" w:hAnsi="仿宋" w:eastAsia="仿宋" w:cs="仿宋"/>
                <w:i w:val="0"/>
                <w:iCs w:val="0"/>
                <w:color w:val="000000"/>
                <w:sz w:val="20"/>
                <w:szCs w:val="20"/>
                <w:highlight w:val="none"/>
                <w:u w:val="none"/>
              </w:rPr>
            </w:pPr>
          </w:p>
        </w:tc>
      </w:tr>
      <w:tr w14:paraId="233F11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27976F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DA6141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C135C8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3.支持通过Type-C口充电，支持≥18W快充，具有性能指标状态。</w:t>
            </w:r>
          </w:p>
        </w:tc>
        <w:tc>
          <w:tcPr>
            <w:tcW w:w="675" w:type="dxa"/>
            <w:vMerge w:val="continue"/>
            <w:tcBorders>
              <w:tl2br w:val="nil"/>
              <w:tr2bl w:val="nil"/>
            </w:tcBorders>
            <w:shd w:val="clear" w:color="auto" w:fill="auto"/>
            <w:vAlign w:val="center"/>
          </w:tcPr>
          <w:p w14:paraId="7495F7A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3FD98CB">
            <w:pPr>
              <w:jc w:val="center"/>
              <w:rPr>
                <w:rFonts w:hint="eastAsia" w:ascii="仿宋" w:hAnsi="仿宋" w:eastAsia="仿宋" w:cs="仿宋"/>
                <w:i w:val="0"/>
                <w:iCs w:val="0"/>
                <w:color w:val="000000"/>
                <w:sz w:val="20"/>
                <w:szCs w:val="20"/>
                <w:highlight w:val="none"/>
                <w:u w:val="none"/>
              </w:rPr>
            </w:pPr>
          </w:p>
        </w:tc>
      </w:tr>
      <w:tr w14:paraId="6F73C0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ADCEF3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CE16D0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15E98F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4.具有声控功能。通过软件调节声控灵敏度及设置关闭时间。</w:t>
            </w:r>
          </w:p>
        </w:tc>
        <w:tc>
          <w:tcPr>
            <w:tcW w:w="675" w:type="dxa"/>
            <w:vMerge w:val="continue"/>
            <w:tcBorders>
              <w:tl2br w:val="nil"/>
              <w:tr2bl w:val="nil"/>
            </w:tcBorders>
            <w:shd w:val="clear" w:color="auto" w:fill="auto"/>
            <w:vAlign w:val="center"/>
          </w:tcPr>
          <w:p w14:paraId="09E6B73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22A2BB1">
            <w:pPr>
              <w:jc w:val="center"/>
              <w:rPr>
                <w:rFonts w:hint="eastAsia" w:ascii="仿宋" w:hAnsi="仿宋" w:eastAsia="仿宋" w:cs="仿宋"/>
                <w:i w:val="0"/>
                <w:iCs w:val="0"/>
                <w:color w:val="000000"/>
                <w:sz w:val="20"/>
                <w:szCs w:val="20"/>
                <w:highlight w:val="none"/>
                <w:u w:val="none"/>
              </w:rPr>
            </w:pPr>
          </w:p>
        </w:tc>
      </w:tr>
      <w:tr w14:paraId="736806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C8D696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F162B3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F3D5D4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5.支持签到功能，通过PC软件设置并发起。</w:t>
            </w:r>
          </w:p>
        </w:tc>
        <w:tc>
          <w:tcPr>
            <w:tcW w:w="675" w:type="dxa"/>
            <w:vMerge w:val="continue"/>
            <w:tcBorders>
              <w:tl2br w:val="nil"/>
              <w:tr2bl w:val="nil"/>
            </w:tcBorders>
            <w:shd w:val="clear" w:color="auto" w:fill="auto"/>
            <w:vAlign w:val="center"/>
          </w:tcPr>
          <w:p w14:paraId="1909D2C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AF970C6">
            <w:pPr>
              <w:jc w:val="center"/>
              <w:rPr>
                <w:rFonts w:hint="eastAsia" w:ascii="仿宋" w:hAnsi="仿宋" w:eastAsia="仿宋" w:cs="仿宋"/>
                <w:i w:val="0"/>
                <w:iCs w:val="0"/>
                <w:color w:val="000000"/>
                <w:sz w:val="20"/>
                <w:szCs w:val="20"/>
                <w:highlight w:val="none"/>
                <w:u w:val="none"/>
              </w:rPr>
            </w:pPr>
          </w:p>
        </w:tc>
      </w:tr>
      <w:tr w14:paraId="549D1E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55ECCE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875013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5C1334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6.支持会议投票功能、支持五键选举、三键表决功能。</w:t>
            </w:r>
          </w:p>
        </w:tc>
        <w:tc>
          <w:tcPr>
            <w:tcW w:w="675" w:type="dxa"/>
            <w:vMerge w:val="continue"/>
            <w:tcBorders>
              <w:tl2br w:val="nil"/>
              <w:tr2bl w:val="nil"/>
            </w:tcBorders>
            <w:shd w:val="clear" w:color="auto" w:fill="auto"/>
            <w:vAlign w:val="center"/>
          </w:tcPr>
          <w:p w14:paraId="7673779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4233982">
            <w:pPr>
              <w:jc w:val="center"/>
              <w:rPr>
                <w:rFonts w:hint="eastAsia" w:ascii="仿宋" w:hAnsi="仿宋" w:eastAsia="仿宋" w:cs="仿宋"/>
                <w:i w:val="0"/>
                <w:iCs w:val="0"/>
                <w:color w:val="000000"/>
                <w:sz w:val="20"/>
                <w:szCs w:val="20"/>
                <w:highlight w:val="none"/>
                <w:u w:val="none"/>
              </w:rPr>
            </w:pPr>
          </w:p>
        </w:tc>
      </w:tr>
      <w:tr w14:paraId="0AF5E1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BECEED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82C706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E09D79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7.采用≥128位AES加密技术，支持 WPA/WPA2 无线安全技术。</w:t>
            </w:r>
          </w:p>
        </w:tc>
        <w:tc>
          <w:tcPr>
            <w:tcW w:w="675" w:type="dxa"/>
            <w:vMerge w:val="continue"/>
            <w:tcBorders>
              <w:tl2br w:val="nil"/>
              <w:tr2bl w:val="nil"/>
            </w:tcBorders>
            <w:shd w:val="clear" w:color="auto" w:fill="auto"/>
            <w:vAlign w:val="center"/>
          </w:tcPr>
          <w:p w14:paraId="7ABD80E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4D8BC03">
            <w:pPr>
              <w:jc w:val="center"/>
              <w:rPr>
                <w:rFonts w:hint="eastAsia" w:ascii="仿宋" w:hAnsi="仿宋" w:eastAsia="仿宋" w:cs="仿宋"/>
                <w:i w:val="0"/>
                <w:iCs w:val="0"/>
                <w:color w:val="000000"/>
                <w:sz w:val="20"/>
                <w:szCs w:val="20"/>
                <w:highlight w:val="none"/>
                <w:u w:val="none"/>
              </w:rPr>
            </w:pPr>
          </w:p>
        </w:tc>
      </w:tr>
      <w:tr w14:paraId="1C13E0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B209D4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D6CB24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C6C6CD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8.主席具备优先权功能，可关闭正在发言的所有代表话筒。</w:t>
            </w:r>
          </w:p>
        </w:tc>
        <w:tc>
          <w:tcPr>
            <w:tcW w:w="675" w:type="dxa"/>
            <w:vMerge w:val="continue"/>
            <w:tcBorders>
              <w:tl2br w:val="nil"/>
              <w:tr2bl w:val="nil"/>
            </w:tcBorders>
            <w:shd w:val="clear" w:color="auto" w:fill="auto"/>
            <w:vAlign w:val="center"/>
          </w:tcPr>
          <w:p w14:paraId="7A673BA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E251847">
            <w:pPr>
              <w:jc w:val="center"/>
              <w:rPr>
                <w:rFonts w:hint="eastAsia" w:ascii="仿宋" w:hAnsi="仿宋" w:eastAsia="仿宋" w:cs="仿宋"/>
                <w:i w:val="0"/>
                <w:iCs w:val="0"/>
                <w:color w:val="000000"/>
                <w:sz w:val="20"/>
                <w:szCs w:val="20"/>
                <w:highlight w:val="none"/>
                <w:u w:val="none"/>
              </w:rPr>
            </w:pPr>
          </w:p>
        </w:tc>
      </w:tr>
      <w:tr w14:paraId="42DEA3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049045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15AB6A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EEC38C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▲9.采用全彩触屏，咪杆长度≤240mm。（需提供得到国家认可的第三方检测机构出具的检测报告作为该技术参数证明材料）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6838A3F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38F4988">
            <w:pPr>
              <w:jc w:val="center"/>
              <w:rPr>
                <w:rFonts w:hint="eastAsia" w:ascii="仿宋" w:hAnsi="仿宋" w:eastAsia="仿宋" w:cs="仿宋"/>
                <w:i w:val="0"/>
                <w:iCs w:val="0"/>
                <w:color w:val="000000"/>
                <w:sz w:val="20"/>
                <w:szCs w:val="20"/>
                <w:highlight w:val="none"/>
                <w:u w:val="none"/>
              </w:rPr>
            </w:pPr>
          </w:p>
        </w:tc>
      </w:tr>
      <w:tr w14:paraId="24670E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C630D1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7C59DE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08A84F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10.具备≥3.5mm耳机孔，可连接外置麦克风。</w:t>
            </w:r>
          </w:p>
        </w:tc>
        <w:tc>
          <w:tcPr>
            <w:tcW w:w="675" w:type="dxa"/>
            <w:vMerge w:val="continue"/>
            <w:tcBorders>
              <w:tl2br w:val="nil"/>
              <w:tr2bl w:val="nil"/>
            </w:tcBorders>
            <w:shd w:val="clear" w:color="auto" w:fill="auto"/>
            <w:vAlign w:val="center"/>
          </w:tcPr>
          <w:p w14:paraId="5CF71C9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1AB1593">
            <w:pPr>
              <w:jc w:val="center"/>
              <w:rPr>
                <w:rFonts w:hint="eastAsia" w:ascii="仿宋" w:hAnsi="仿宋" w:eastAsia="仿宋" w:cs="仿宋"/>
                <w:i w:val="0"/>
                <w:iCs w:val="0"/>
                <w:color w:val="000000"/>
                <w:sz w:val="20"/>
                <w:szCs w:val="20"/>
                <w:highlight w:val="none"/>
                <w:u w:val="none"/>
              </w:rPr>
            </w:pPr>
          </w:p>
        </w:tc>
      </w:tr>
      <w:tr w14:paraId="36BDF6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5A4E84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975" w:type="dxa"/>
            <w:vMerge w:val="restart"/>
            <w:tcBorders>
              <w:tl2br w:val="nil"/>
              <w:tr2bl w:val="nil"/>
            </w:tcBorders>
            <w:shd w:val="clear" w:color="auto" w:fill="auto"/>
            <w:vAlign w:val="center"/>
          </w:tcPr>
          <w:p w14:paraId="7DB9E85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全数字会议系统音频传输内嵌软件</w:t>
            </w:r>
          </w:p>
        </w:tc>
        <w:tc>
          <w:tcPr>
            <w:tcW w:w="5355" w:type="dxa"/>
            <w:tcBorders>
              <w:tl2br w:val="nil"/>
              <w:tr2bl w:val="nil"/>
            </w:tcBorders>
            <w:shd w:val="clear" w:color="auto" w:fill="auto"/>
            <w:vAlign w:val="center"/>
          </w:tcPr>
          <w:p w14:paraId="677B23B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1.软件内嵌于会议单元设备，应用于对全数字会议系统音频传输软件的管理或控制。</w:t>
            </w:r>
          </w:p>
        </w:tc>
        <w:tc>
          <w:tcPr>
            <w:tcW w:w="675" w:type="dxa"/>
            <w:vMerge w:val="restart"/>
            <w:tcBorders>
              <w:tl2br w:val="nil"/>
              <w:tr2bl w:val="nil"/>
            </w:tcBorders>
            <w:shd w:val="clear" w:color="auto" w:fill="auto"/>
            <w:vAlign w:val="center"/>
          </w:tcPr>
          <w:p w14:paraId="342016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noWrap/>
            <w:vAlign w:val="center"/>
          </w:tcPr>
          <w:p w14:paraId="4C4EC9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0CC117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219CA2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5E6A17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FE12C3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2.支持中英文语言管理界面。</w:t>
            </w:r>
          </w:p>
        </w:tc>
        <w:tc>
          <w:tcPr>
            <w:tcW w:w="675" w:type="dxa"/>
            <w:vMerge w:val="continue"/>
            <w:tcBorders>
              <w:tl2br w:val="nil"/>
              <w:tr2bl w:val="nil"/>
            </w:tcBorders>
            <w:shd w:val="clear" w:color="auto" w:fill="auto"/>
            <w:vAlign w:val="center"/>
          </w:tcPr>
          <w:p w14:paraId="25E1947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45C5115">
            <w:pPr>
              <w:jc w:val="center"/>
              <w:rPr>
                <w:rFonts w:hint="eastAsia" w:ascii="仿宋" w:hAnsi="仿宋" w:eastAsia="仿宋" w:cs="仿宋"/>
                <w:i w:val="0"/>
                <w:iCs w:val="0"/>
                <w:color w:val="000000"/>
                <w:sz w:val="20"/>
                <w:szCs w:val="20"/>
                <w:highlight w:val="none"/>
                <w:u w:val="none"/>
              </w:rPr>
            </w:pPr>
          </w:p>
        </w:tc>
      </w:tr>
      <w:tr w14:paraId="35F94D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AEEAEC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303200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AF413C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3.支持≥48KHz采样率音频处理能力。</w:t>
            </w:r>
          </w:p>
        </w:tc>
        <w:tc>
          <w:tcPr>
            <w:tcW w:w="675" w:type="dxa"/>
            <w:vMerge w:val="continue"/>
            <w:tcBorders>
              <w:tl2br w:val="nil"/>
              <w:tr2bl w:val="nil"/>
            </w:tcBorders>
            <w:shd w:val="clear" w:color="auto" w:fill="auto"/>
            <w:vAlign w:val="center"/>
          </w:tcPr>
          <w:p w14:paraId="4445FE4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996BFBA">
            <w:pPr>
              <w:jc w:val="center"/>
              <w:rPr>
                <w:rFonts w:hint="eastAsia" w:ascii="仿宋" w:hAnsi="仿宋" w:eastAsia="仿宋" w:cs="仿宋"/>
                <w:i w:val="0"/>
                <w:iCs w:val="0"/>
                <w:color w:val="000000"/>
                <w:sz w:val="20"/>
                <w:szCs w:val="20"/>
                <w:highlight w:val="none"/>
                <w:u w:val="none"/>
              </w:rPr>
            </w:pPr>
          </w:p>
        </w:tc>
      </w:tr>
      <w:tr w14:paraId="429716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49B6B0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8591C9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60A804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4.支持电池管理功能，可显示电量/信号等信息</w:t>
            </w:r>
          </w:p>
        </w:tc>
        <w:tc>
          <w:tcPr>
            <w:tcW w:w="675" w:type="dxa"/>
            <w:vMerge w:val="continue"/>
            <w:tcBorders>
              <w:tl2br w:val="nil"/>
              <w:tr2bl w:val="nil"/>
            </w:tcBorders>
            <w:shd w:val="clear" w:color="auto" w:fill="auto"/>
            <w:vAlign w:val="center"/>
          </w:tcPr>
          <w:p w14:paraId="234B651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EAB402E">
            <w:pPr>
              <w:jc w:val="center"/>
              <w:rPr>
                <w:rFonts w:hint="eastAsia" w:ascii="仿宋" w:hAnsi="仿宋" w:eastAsia="仿宋" w:cs="仿宋"/>
                <w:i w:val="0"/>
                <w:iCs w:val="0"/>
                <w:color w:val="000000"/>
                <w:sz w:val="20"/>
                <w:szCs w:val="20"/>
                <w:highlight w:val="none"/>
                <w:u w:val="none"/>
              </w:rPr>
            </w:pPr>
          </w:p>
        </w:tc>
      </w:tr>
      <w:tr w14:paraId="3A38D5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07DA3E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c>
          <w:tcPr>
            <w:tcW w:w="975" w:type="dxa"/>
            <w:vMerge w:val="restart"/>
            <w:tcBorders>
              <w:tl2br w:val="nil"/>
              <w:tr2bl w:val="nil"/>
            </w:tcBorders>
            <w:shd w:val="clear" w:color="auto" w:fill="auto"/>
            <w:vAlign w:val="center"/>
          </w:tcPr>
          <w:p w14:paraId="145DB10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会议话筒</w:t>
            </w:r>
          </w:p>
        </w:tc>
        <w:tc>
          <w:tcPr>
            <w:tcW w:w="5355" w:type="dxa"/>
            <w:tcBorders>
              <w:tl2br w:val="nil"/>
              <w:tr2bl w:val="nil"/>
            </w:tcBorders>
            <w:shd w:val="clear" w:color="auto" w:fill="auto"/>
            <w:vAlign w:val="center"/>
          </w:tcPr>
          <w:p w14:paraId="226CD4E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1.话筒采用≥48kHz采样率。</w:t>
            </w:r>
          </w:p>
        </w:tc>
        <w:tc>
          <w:tcPr>
            <w:tcW w:w="675" w:type="dxa"/>
            <w:vMerge w:val="restart"/>
            <w:tcBorders>
              <w:tl2br w:val="nil"/>
              <w:tr2bl w:val="nil"/>
            </w:tcBorders>
            <w:shd w:val="clear" w:color="auto" w:fill="auto"/>
            <w:vAlign w:val="center"/>
          </w:tcPr>
          <w:p w14:paraId="586AB0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74C730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w:t>
            </w:r>
          </w:p>
        </w:tc>
      </w:tr>
      <w:tr w14:paraId="58D8A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C5F4A2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766D16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CB5C27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2.具有智能检测故障功能，提示用户AP故障、主机通信故障、信号强度过低等情况。</w:t>
            </w:r>
          </w:p>
        </w:tc>
        <w:tc>
          <w:tcPr>
            <w:tcW w:w="675" w:type="dxa"/>
            <w:vMerge w:val="continue"/>
            <w:tcBorders>
              <w:tl2br w:val="nil"/>
              <w:tr2bl w:val="nil"/>
            </w:tcBorders>
            <w:shd w:val="clear" w:color="auto" w:fill="auto"/>
            <w:vAlign w:val="center"/>
          </w:tcPr>
          <w:p w14:paraId="5A82A4F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F8957AA">
            <w:pPr>
              <w:jc w:val="center"/>
              <w:rPr>
                <w:rFonts w:hint="eastAsia" w:ascii="仿宋" w:hAnsi="仿宋" w:eastAsia="仿宋" w:cs="仿宋"/>
                <w:i w:val="0"/>
                <w:iCs w:val="0"/>
                <w:color w:val="000000"/>
                <w:sz w:val="20"/>
                <w:szCs w:val="20"/>
                <w:highlight w:val="none"/>
                <w:u w:val="none"/>
              </w:rPr>
            </w:pPr>
          </w:p>
        </w:tc>
      </w:tr>
      <w:tr w14:paraId="61C039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0861C2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7F0BA0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4BA50E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3.支持通过Type-C口充电，支持≥18W快充，具有性能指标状态。</w:t>
            </w:r>
          </w:p>
        </w:tc>
        <w:tc>
          <w:tcPr>
            <w:tcW w:w="675" w:type="dxa"/>
            <w:vMerge w:val="continue"/>
            <w:tcBorders>
              <w:tl2br w:val="nil"/>
              <w:tr2bl w:val="nil"/>
            </w:tcBorders>
            <w:shd w:val="clear" w:color="auto" w:fill="auto"/>
            <w:vAlign w:val="center"/>
          </w:tcPr>
          <w:p w14:paraId="7F3348E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977A7CA">
            <w:pPr>
              <w:jc w:val="center"/>
              <w:rPr>
                <w:rFonts w:hint="eastAsia" w:ascii="仿宋" w:hAnsi="仿宋" w:eastAsia="仿宋" w:cs="仿宋"/>
                <w:i w:val="0"/>
                <w:iCs w:val="0"/>
                <w:color w:val="000000"/>
                <w:sz w:val="20"/>
                <w:szCs w:val="20"/>
                <w:highlight w:val="none"/>
                <w:u w:val="none"/>
              </w:rPr>
            </w:pPr>
          </w:p>
        </w:tc>
      </w:tr>
      <w:tr w14:paraId="29708B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98AB30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69803D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BFFC12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4.具有声控功能。通过软件调节声控灵敏度及设置关闭时间。</w:t>
            </w:r>
          </w:p>
        </w:tc>
        <w:tc>
          <w:tcPr>
            <w:tcW w:w="675" w:type="dxa"/>
            <w:vMerge w:val="continue"/>
            <w:tcBorders>
              <w:tl2br w:val="nil"/>
              <w:tr2bl w:val="nil"/>
            </w:tcBorders>
            <w:shd w:val="clear" w:color="auto" w:fill="auto"/>
            <w:vAlign w:val="center"/>
          </w:tcPr>
          <w:p w14:paraId="6F39728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D32909A">
            <w:pPr>
              <w:jc w:val="center"/>
              <w:rPr>
                <w:rFonts w:hint="eastAsia" w:ascii="仿宋" w:hAnsi="仿宋" w:eastAsia="仿宋" w:cs="仿宋"/>
                <w:i w:val="0"/>
                <w:iCs w:val="0"/>
                <w:color w:val="000000"/>
                <w:sz w:val="20"/>
                <w:szCs w:val="20"/>
                <w:highlight w:val="none"/>
                <w:u w:val="none"/>
              </w:rPr>
            </w:pPr>
          </w:p>
        </w:tc>
      </w:tr>
      <w:tr w14:paraId="59E843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85F580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A7FF05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98F24B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5.支持签到功能，通过PC软件设置并发起。</w:t>
            </w:r>
          </w:p>
        </w:tc>
        <w:tc>
          <w:tcPr>
            <w:tcW w:w="675" w:type="dxa"/>
            <w:vMerge w:val="continue"/>
            <w:tcBorders>
              <w:tl2br w:val="nil"/>
              <w:tr2bl w:val="nil"/>
            </w:tcBorders>
            <w:shd w:val="clear" w:color="auto" w:fill="auto"/>
            <w:vAlign w:val="center"/>
          </w:tcPr>
          <w:p w14:paraId="7E1BD0E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4C4BF2A">
            <w:pPr>
              <w:jc w:val="center"/>
              <w:rPr>
                <w:rFonts w:hint="eastAsia" w:ascii="仿宋" w:hAnsi="仿宋" w:eastAsia="仿宋" w:cs="仿宋"/>
                <w:i w:val="0"/>
                <w:iCs w:val="0"/>
                <w:color w:val="000000"/>
                <w:sz w:val="20"/>
                <w:szCs w:val="20"/>
                <w:highlight w:val="none"/>
                <w:u w:val="none"/>
              </w:rPr>
            </w:pPr>
          </w:p>
        </w:tc>
      </w:tr>
      <w:tr w14:paraId="51D529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5C7F37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22E704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973803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6.支持会议投票功能、支持五键选举、三键表决功能。</w:t>
            </w:r>
          </w:p>
        </w:tc>
        <w:tc>
          <w:tcPr>
            <w:tcW w:w="675" w:type="dxa"/>
            <w:vMerge w:val="continue"/>
            <w:tcBorders>
              <w:tl2br w:val="nil"/>
              <w:tr2bl w:val="nil"/>
            </w:tcBorders>
            <w:shd w:val="clear" w:color="auto" w:fill="auto"/>
            <w:vAlign w:val="center"/>
          </w:tcPr>
          <w:p w14:paraId="405E96E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757CDC1">
            <w:pPr>
              <w:jc w:val="center"/>
              <w:rPr>
                <w:rFonts w:hint="eastAsia" w:ascii="仿宋" w:hAnsi="仿宋" w:eastAsia="仿宋" w:cs="仿宋"/>
                <w:i w:val="0"/>
                <w:iCs w:val="0"/>
                <w:color w:val="000000"/>
                <w:sz w:val="20"/>
                <w:szCs w:val="20"/>
                <w:highlight w:val="none"/>
                <w:u w:val="none"/>
              </w:rPr>
            </w:pPr>
          </w:p>
        </w:tc>
      </w:tr>
      <w:tr w14:paraId="4D8BB0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13F59C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174BF1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84546D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7.采用≥128位AES加密技术，支持 WPA/WPA2 无线安全技术。</w:t>
            </w:r>
          </w:p>
        </w:tc>
        <w:tc>
          <w:tcPr>
            <w:tcW w:w="675" w:type="dxa"/>
            <w:vMerge w:val="continue"/>
            <w:tcBorders>
              <w:tl2br w:val="nil"/>
              <w:tr2bl w:val="nil"/>
            </w:tcBorders>
            <w:shd w:val="clear" w:color="auto" w:fill="auto"/>
            <w:vAlign w:val="center"/>
          </w:tcPr>
          <w:p w14:paraId="01B94F6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0D82DDF">
            <w:pPr>
              <w:jc w:val="center"/>
              <w:rPr>
                <w:rFonts w:hint="eastAsia" w:ascii="仿宋" w:hAnsi="仿宋" w:eastAsia="仿宋" w:cs="仿宋"/>
                <w:i w:val="0"/>
                <w:iCs w:val="0"/>
                <w:color w:val="000000"/>
                <w:sz w:val="20"/>
                <w:szCs w:val="20"/>
                <w:highlight w:val="none"/>
                <w:u w:val="none"/>
              </w:rPr>
            </w:pPr>
          </w:p>
        </w:tc>
      </w:tr>
      <w:tr w14:paraId="724CD9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08E01A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8E806F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E5C9A7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8.代表机具有申请发言功能，通过主席机批准申请人发言。</w:t>
            </w:r>
          </w:p>
        </w:tc>
        <w:tc>
          <w:tcPr>
            <w:tcW w:w="675" w:type="dxa"/>
            <w:vMerge w:val="continue"/>
            <w:tcBorders>
              <w:tl2br w:val="nil"/>
              <w:tr2bl w:val="nil"/>
            </w:tcBorders>
            <w:shd w:val="clear" w:color="auto" w:fill="auto"/>
            <w:vAlign w:val="center"/>
          </w:tcPr>
          <w:p w14:paraId="34E39BE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8EC8D63">
            <w:pPr>
              <w:jc w:val="center"/>
              <w:rPr>
                <w:rFonts w:hint="eastAsia" w:ascii="仿宋" w:hAnsi="仿宋" w:eastAsia="仿宋" w:cs="仿宋"/>
                <w:i w:val="0"/>
                <w:iCs w:val="0"/>
                <w:color w:val="000000"/>
                <w:sz w:val="20"/>
                <w:szCs w:val="20"/>
                <w:highlight w:val="none"/>
                <w:u w:val="none"/>
              </w:rPr>
            </w:pPr>
          </w:p>
        </w:tc>
      </w:tr>
      <w:tr w14:paraId="20BEE6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F4E8E6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0C0AF7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207F91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9.采用全彩触屏，咪杆长度≤240mm。</w:t>
            </w:r>
          </w:p>
        </w:tc>
        <w:tc>
          <w:tcPr>
            <w:tcW w:w="675" w:type="dxa"/>
            <w:vMerge w:val="continue"/>
            <w:tcBorders>
              <w:tl2br w:val="nil"/>
              <w:tr2bl w:val="nil"/>
            </w:tcBorders>
            <w:shd w:val="clear" w:color="auto" w:fill="auto"/>
            <w:vAlign w:val="center"/>
          </w:tcPr>
          <w:p w14:paraId="6BC11D1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B210A52">
            <w:pPr>
              <w:jc w:val="center"/>
              <w:rPr>
                <w:rFonts w:hint="eastAsia" w:ascii="仿宋" w:hAnsi="仿宋" w:eastAsia="仿宋" w:cs="仿宋"/>
                <w:i w:val="0"/>
                <w:iCs w:val="0"/>
                <w:color w:val="000000"/>
                <w:sz w:val="20"/>
                <w:szCs w:val="20"/>
                <w:highlight w:val="none"/>
                <w:u w:val="none"/>
              </w:rPr>
            </w:pPr>
          </w:p>
        </w:tc>
      </w:tr>
      <w:tr w14:paraId="2C1FE7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6C0C80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A9E399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F1A279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10.具备≥3.5mm耳机孔，可连接外置麦克风。</w:t>
            </w:r>
          </w:p>
        </w:tc>
        <w:tc>
          <w:tcPr>
            <w:tcW w:w="675" w:type="dxa"/>
            <w:vMerge w:val="continue"/>
            <w:tcBorders>
              <w:tl2br w:val="nil"/>
              <w:tr2bl w:val="nil"/>
            </w:tcBorders>
            <w:shd w:val="clear" w:color="auto" w:fill="auto"/>
            <w:vAlign w:val="center"/>
          </w:tcPr>
          <w:p w14:paraId="69CFCBE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D0E7B5F">
            <w:pPr>
              <w:jc w:val="center"/>
              <w:rPr>
                <w:rFonts w:hint="eastAsia" w:ascii="仿宋" w:hAnsi="仿宋" w:eastAsia="仿宋" w:cs="仿宋"/>
                <w:i w:val="0"/>
                <w:iCs w:val="0"/>
                <w:color w:val="000000"/>
                <w:sz w:val="20"/>
                <w:szCs w:val="20"/>
                <w:highlight w:val="none"/>
                <w:u w:val="none"/>
              </w:rPr>
            </w:pPr>
          </w:p>
        </w:tc>
      </w:tr>
      <w:tr w14:paraId="7582DA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06002D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w:t>
            </w:r>
          </w:p>
        </w:tc>
        <w:tc>
          <w:tcPr>
            <w:tcW w:w="975" w:type="dxa"/>
            <w:vMerge w:val="restart"/>
            <w:tcBorders>
              <w:tl2br w:val="nil"/>
              <w:tr2bl w:val="nil"/>
            </w:tcBorders>
            <w:shd w:val="clear" w:color="auto" w:fill="auto"/>
            <w:vAlign w:val="center"/>
          </w:tcPr>
          <w:p w14:paraId="7580B7C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全数字会议系统音频传输内嵌软件</w:t>
            </w:r>
          </w:p>
        </w:tc>
        <w:tc>
          <w:tcPr>
            <w:tcW w:w="5355" w:type="dxa"/>
            <w:tcBorders>
              <w:tl2br w:val="nil"/>
              <w:tr2bl w:val="nil"/>
            </w:tcBorders>
            <w:shd w:val="clear" w:color="auto" w:fill="auto"/>
            <w:vAlign w:val="center"/>
          </w:tcPr>
          <w:p w14:paraId="3A668E8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1.软件内嵌于会议单元设备，应用于对全数字会议系统音频传输软件的管理或控制。</w:t>
            </w:r>
          </w:p>
        </w:tc>
        <w:tc>
          <w:tcPr>
            <w:tcW w:w="675" w:type="dxa"/>
            <w:vMerge w:val="restart"/>
            <w:tcBorders>
              <w:tl2br w:val="nil"/>
              <w:tr2bl w:val="nil"/>
            </w:tcBorders>
            <w:shd w:val="clear" w:color="auto" w:fill="auto"/>
            <w:vAlign w:val="center"/>
          </w:tcPr>
          <w:p w14:paraId="2045FC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noWrap/>
            <w:vAlign w:val="center"/>
          </w:tcPr>
          <w:p w14:paraId="4EB3E3E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w:t>
            </w:r>
          </w:p>
        </w:tc>
      </w:tr>
      <w:tr w14:paraId="4149EC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479132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C4F91F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89771B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2.支持中英文语言管理界面。</w:t>
            </w:r>
          </w:p>
        </w:tc>
        <w:tc>
          <w:tcPr>
            <w:tcW w:w="675" w:type="dxa"/>
            <w:vMerge w:val="continue"/>
            <w:tcBorders>
              <w:tl2br w:val="nil"/>
              <w:tr2bl w:val="nil"/>
            </w:tcBorders>
            <w:shd w:val="clear" w:color="auto" w:fill="auto"/>
            <w:vAlign w:val="center"/>
          </w:tcPr>
          <w:p w14:paraId="51136DD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E500ADB">
            <w:pPr>
              <w:jc w:val="center"/>
              <w:rPr>
                <w:rFonts w:hint="eastAsia" w:ascii="仿宋" w:hAnsi="仿宋" w:eastAsia="仿宋" w:cs="仿宋"/>
                <w:i w:val="0"/>
                <w:iCs w:val="0"/>
                <w:color w:val="000000"/>
                <w:sz w:val="20"/>
                <w:szCs w:val="20"/>
                <w:highlight w:val="none"/>
                <w:u w:val="none"/>
              </w:rPr>
            </w:pPr>
          </w:p>
        </w:tc>
      </w:tr>
      <w:tr w14:paraId="028EF5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C53663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B13465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9D7335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3.支持≥48KHz采样率音频处理能力。</w:t>
            </w:r>
          </w:p>
        </w:tc>
        <w:tc>
          <w:tcPr>
            <w:tcW w:w="675" w:type="dxa"/>
            <w:vMerge w:val="continue"/>
            <w:tcBorders>
              <w:tl2br w:val="nil"/>
              <w:tr2bl w:val="nil"/>
            </w:tcBorders>
            <w:shd w:val="clear" w:color="auto" w:fill="auto"/>
            <w:vAlign w:val="center"/>
          </w:tcPr>
          <w:p w14:paraId="3091F1B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C81E520">
            <w:pPr>
              <w:jc w:val="center"/>
              <w:rPr>
                <w:rFonts w:hint="eastAsia" w:ascii="仿宋" w:hAnsi="仿宋" w:eastAsia="仿宋" w:cs="仿宋"/>
                <w:i w:val="0"/>
                <w:iCs w:val="0"/>
                <w:color w:val="000000"/>
                <w:sz w:val="20"/>
                <w:szCs w:val="20"/>
                <w:highlight w:val="none"/>
                <w:u w:val="none"/>
              </w:rPr>
            </w:pPr>
          </w:p>
        </w:tc>
      </w:tr>
      <w:tr w14:paraId="6D46F4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958EAD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8D5C8B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8A6C74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4.支持电池管理功能，可显示电量/信号等信息</w:t>
            </w:r>
          </w:p>
        </w:tc>
        <w:tc>
          <w:tcPr>
            <w:tcW w:w="675" w:type="dxa"/>
            <w:vMerge w:val="continue"/>
            <w:tcBorders>
              <w:tl2br w:val="nil"/>
              <w:tr2bl w:val="nil"/>
            </w:tcBorders>
            <w:shd w:val="clear" w:color="auto" w:fill="auto"/>
            <w:vAlign w:val="center"/>
          </w:tcPr>
          <w:p w14:paraId="705114C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A1D93AB">
            <w:pPr>
              <w:jc w:val="center"/>
              <w:rPr>
                <w:rFonts w:hint="eastAsia" w:ascii="仿宋" w:hAnsi="仿宋" w:eastAsia="仿宋" w:cs="仿宋"/>
                <w:i w:val="0"/>
                <w:iCs w:val="0"/>
                <w:color w:val="000000"/>
                <w:sz w:val="20"/>
                <w:szCs w:val="20"/>
                <w:highlight w:val="none"/>
                <w:u w:val="none"/>
              </w:rPr>
            </w:pPr>
          </w:p>
        </w:tc>
      </w:tr>
      <w:tr w14:paraId="4DF20B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79C72D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w:t>
            </w:r>
          </w:p>
        </w:tc>
        <w:tc>
          <w:tcPr>
            <w:tcW w:w="975" w:type="dxa"/>
            <w:vMerge w:val="restart"/>
            <w:tcBorders>
              <w:tl2br w:val="nil"/>
              <w:tr2bl w:val="nil"/>
            </w:tcBorders>
            <w:shd w:val="clear" w:color="auto" w:fill="auto"/>
            <w:vAlign w:val="center"/>
          </w:tcPr>
          <w:p w14:paraId="231D371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发射器</w:t>
            </w:r>
          </w:p>
        </w:tc>
        <w:tc>
          <w:tcPr>
            <w:tcW w:w="5355" w:type="dxa"/>
            <w:tcBorders>
              <w:tl2br w:val="nil"/>
              <w:tr2bl w:val="nil"/>
            </w:tcBorders>
            <w:shd w:val="clear" w:color="auto" w:fill="auto"/>
            <w:vAlign w:val="center"/>
          </w:tcPr>
          <w:p w14:paraId="4821B2F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1.遵从Wi-Fi 6协议标准（IEEE 802.11ax），向下兼容802.11a/b/g/n/ac/Wave2，支持MU-MIMO，允许AP同时接收多个终端发送数据，整机最大传输速率可达1.775Gbps。</w:t>
            </w:r>
          </w:p>
        </w:tc>
        <w:tc>
          <w:tcPr>
            <w:tcW w:w="675" w:type="dxa"/>
            <w:vMerge w:val="restart"/>
            <w:tcBorders>
              <w:tl2br w:val="nil"/>
              <w:tr2bl w:val="nil"/>
            </w:tcBorders>
            <w:shd w:val="clear" w:color="auto" w:fill="auto"/>
            <w:vAlign w:val="center"/>
          </w:tcPr>
          <w:p w14:paraId="123C04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6C3594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29BA38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AF4161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517548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53C838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2.支持OFDMA空间复用技术和1024QAM调制解调算法。</w:t>
            </w:r>
          </w:p>
        </w:tc>
        <w:tc>
          <w:tcPr>
            <w:tcW w:w="675" w:type="dxa"/>
            <w:vMerge w:val="continue"/>
            <w:tcBorders>
              <w:tl2br w:val="nil"/>
              <w:tr2bl w:val="nil"/>
            </w:tcBorders>
            <w:shd w:val="clear" w:color="auto" w:fill="auto"/>
            <w:vAlign w:val="center"/>
          </w:tcPr>
          <w:p w14:paraId="39CB46B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880AC10">
            <w:pPr>
              <w:jc w:val="center"/>
              <w:rPr>
                <w:rFonts w:hint="eastAsia" w:ascii="仿宋" w:hAnsi="仿宋" w:eastAsia="仿宋" w:cs="仿宋"/>
                <w:i w:val="0"/>
                <w:iCs w:val="0"/>
                <w:color w:val="000000"/>
                <w:sz w:val="20"/>
                <w:szCs w:val="20"/>
                <w:highlight w:val="none"/>
                <w:u w:val="none"/>
              </w:rPr>
            </w:pPr>
          </w:p>
        </w:tc>
      </w:tr>
      <w:tr w14:paraId="44B642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A8DD2E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2E898C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04A3FC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3.上行链路采用千兆端口，保证无线高速传输。</w:t>
            </w:r>
          </w:p>
        </w:tc>
        <w:tc>
          <w:tcPr>
            <w:tcW w:w="675" w:type="dxa"/>
            <w:vMerge w:val="continue"/>
            <w:tcBorders>
              <w:tl2br w:val="nil"/>
              <w:tr2bl w:val="nil"/>
            </w:tcBorders>
            <w:shd w:val="clear" w:color="auto" w:fill="auto"/>
            <w:vAlign w:val="center"/>
          </w:tcPr>
          <w:p w14:paraId="09C4855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C4C8A2C">
            <w:pPr>
              <w:jc w:val="center"/>
              <w:rPr>
                <w:rFonts w:hint="eastAsia" w:ascii="仿宋" w:hAnsi="仿宋" w:eastAsia="仿宋" w:cs="仿宋"/>
                <w:i w:val="0"/>
                <w:iCs w:val="0"/>
                <w:color w:val="000000"/>
                <w:sz w:val="20"/>
                <w:szCs w:val="20"/>
                <w:highlight w:val="none"/>
                <w:u w:val="none"/>
              </w:rPr>
            </w:pPr>
          </w:p>
        </w:tc>
      </w:tr>
      <w:tr w14:paraId="7F0448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682974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5887B1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524D00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4.AP具备WIDS(无线入侵检测)/WIPS（无线入侵防御）、非法接入点的检测及反制、防ARP欺骗、DOS攻击防御、无线东西向流量安全等一系列无线安全防护功能。</w:t>
            </w:r>
          </w:p>
        </w:tc>
        <w:tc>
          <w:tcPr>
            <w:tcW w:w="675" w:type="dxa"/>
            <w:vMerge w:val="continue"/>
            <w:tcBorders>
              <w:tl2br w:val="nil"/>
              <w:tr2bl w:val="nil"/>
            </w:tcBorders>
            <w:shd w:val="clear" w:color="auto" w:fill="auto"/>
            <w:vAlign w:val="center"/>
          </w:tcPr>
          <w:p w14:paraId="0C9AE64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20C0B79">
            <w:pPr>
              <w:jc w:val="center"/>
              <w:rPr>
                <w:rFonts w:hint="eastAsia" w:ascii="仿宋" w:hAnsi="仿宋" w:eastAsia="仿宋" w:cs="仿宋"/>
                <w:i w:val="0"/>
                <w:iCs w:val="0"/>
                <w:color w:val="000000"/>
                <w:sz w:val="20"/>
                <w:szCs w:val="20"/>
                <w:highlight w:val="none"/>
                <w:u w:val="none"/>
              </w:rPr>
            </w:pPr>
          </w:p>
        </w:tc>
      </w:tr>
      <w:tr w14:paraId="44A1C2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1A7D1B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042A86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04A6A8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5.支持丰富的服务质量保证（QoS）。</w:t>
            </w:r>
          </w:p>
        </w:tc>
        <w:tc>
          <w:tcPr>
            <w:tcW w:w="675" w:type="dxa"/>
            <w:vMerge w:val="continue"/>
            <w:tcBorders>
              <w:tl2br w:val="nil"/>
              <w:tr2bl w:val="nil"/>
            </w:tcBorders>
            <w:shd w:val="clear" w:color="auto" w:fill="auto"/>
            <w:vAlign w:val="center"/>
          </w:tcPr>
          <w:p w14:paraId="0CB5C53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C996830">
            <w:pPr>
              <w:jc w:val="center"/>
              <w:rPr>
                <w:rFonts w:hint="eastAsia" w:ascii="仿宋" w:hAnsi="仿宋" w:eastAsia="仿宋" w:cs="仿宋"/>
                <w:i w:val="0"/>
                <w:iCs w:val="0"/>
                <w:color w:val="000000"/>
                <w:sz w:val="20"/>
                <w:szCs w:val="20"/>
                <w:highlight w:val="none"/>
                <w:u w:val="none"/>
              </w:rPr>
            </w:pPr>
          </w:p>
        </w:tc>
      </w:tr>
      <w:tr w14:paraId="34AEDD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1A921E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11</w:t>
            </w:r>
          </w:p>
        </w:tc>
        <w:tc>
          <w:tcPr>
            <w:tcW w:w="975" w:type="dxa"/>
            <w:vMerge w:val="restart"/>
            <w:tcBorders>
              <w:tl2br w:val="nil"/>
              <w:tr2bl w:val="nil"/>
            </w:tcBorders>
            <w:shd w:val="clear" w:color="auto" w:fill="auto"/>
            <w:vAlign w:val="center"/>
          </w:tcPr>
          <w:p w14:paraId="1423155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充电箱</w:t>
            </w:r>
          </w:p>
        </w:tc>
        <w:tc>
          <w:tcPr>
            <w:tcW w:w="5355" w:type="dxa"/>
            <w:tcBorders>
              <w:tl2br w:val="nil"/>
              <w:tr2bl w:val="nil"/>
            </w:tcBorders>
            <w:shd w:val="clear" w:color="auto" w:fill="auto"/>
            <w:vAlign w:val="center"/>
          </w:tcPr>
          <w:p w14:paraId="36A5445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1.充电箱具有≥10个USB接口，支持使用USB线充电，提供5V/9V供电。一端连接充电器一端连接会议单元,支持≥18W快充。支持同时插满所有USB接口。</w:t>
            </w:r>
          </w:p>
        </w:tc>
        <w:tc>
          <w:tcPr>
            <w:tcW w:w="675" w:type="dxa"/>
            <w:vMerge w:val="restart"/>
            <w:tcBorders>
              <w:tl2br w:val="nil"/>
              <w:tr2bl w:val="nil"/>
            </w:tcBorders>
            <w:shd w:val="clear" w:color="auto" w:fill="auto"/>
            <w:vAlign w:val="center"/>
          </w:tcPr>
          <w:p w14:paraId="541C55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6855A5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2E7BA8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D31392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1ADB9A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C466AF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2.根据设备的耐受电流大小充电器会自动匹配合适的电流大小给设备充电，同时有过流保护功能。</w:t>
            </w:r>
          </w:p>
        </w:tc>
        <w:tc>
          <w:tcPr>
            <w:tcW w:w="675" w:type="dxa"/>
            <w:vMerge w:val="continue"/>
            <w:tcBorders>
              <w:tl2br w:val="nil"/>
              <w:tr2bl w:val="nil"/>
            </w:tcBorders>
            <w:shd w:val="clear" w:color="auto" w:fill="auto"/>
            <w:vAlign w:val="center"/>
          </w:tcPr>
          <w:p w14:paraId="7FDF983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B535C51">
            <w:pPr>
              <w:jc w:val="center"/>
              <w:rPr>
                <w:rFonts w:hint="eastAsia" w:ascii="仿宋" w:hAnsi="仿宋" w:eastAsia="仿宋" w:cs="仿宋"/>
                <w:i w:val="0"/>
                <w:iCs w:val="0"/>
                <w:color w:val="000000"/>
                <w:sz w:val="20"/>
                <w:szCs w:val="20"/>
                <w:highlight w:val="none"/>
                <w:u w:val="none"/>
              </w:rPr>
            </w:pPr>
          </w:p>
        </w:tc>
      </w:tr>
      <w:tr w14:paraId="33D233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A34801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0CB8DC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68C401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3.智能自动电路保护，所有USB插口均具有短路保护功能和自恢复功能。</w:t>
            </w:r>
          </w:p>
        </w:tc>
        <w:tc>
          <w:tcPr>
            <w:tcW w:w="675" w:type="dxa"/>
            <w:vMerge w:val="continue"/>
            <w:tcBorders>
              <w:tl2br w:val="nil"/>
              <w:tr2bl w:val="nil"/>
            </w:tcBorders>
            <w:shd w:val="clear" w:color="auto" w:fill="auto"/>
            <w:vAlign w:val="center"/>
          </w:tcPr>
          <w:p w14:paraId="6703C2D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42D5C22">
            <w:pPr>
              <w:jc w:val="center"/>
              <w:rPr>
                <w:rFonts w:hint="eastAsia" w:ascii="仿宋" w:hAnsi="仿宋" w:eastAsia="仿宋" w:cs="仿宋"/>
                <w:i w:val="0"/>
                <w:iCs w:val="0"/>
                <w:color w:val="000000"/>
                <w:sz w:val="20"/>
                <w:szCs w:val="20"/>
                <w:highlight w:val="none"/>
                <w:u w:val="none"/>
              </w:rPr>
            </w:pPr>
          </w:p>
        </w:tc>
      </w:tr>
      <w:tr w14:paraId="79DCA1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776F09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w:t>
            </w:r>
          </w:p>
        </w:tc>
        <w:tc>
          <w:tcPr>
            <w:tcW w:w="975" w:type="dxa"/>
            <w:tcBorders>
              <w:tl2br w:val="nil"/>
              <w:tr2bl w:val="nil"/>
            </w:tcBorders>
            <w:shd w:val="clear" w:color="auto" w:fill="auto"/>
            <w:vAlign w:val="center"/>
          </w:tcPr>
          <w:p w14:paraId="63437E6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PoE供电器模块</w:t>
            </w:r>
          </w:p>
        </w:tc>
        <w:tc>
          <w:tcPr>
            <w:tcW w:w="5355" w:type="dxa"/>
            <w:tcBorders>
              <w:tl2br w:val="nil"/>
              <w:tr2bl w:val="nil"/>
            </w:tcBorders>
            <w:shd w:val="clear" w:color="auto" w:fill="auto"/>
            <w:vAlign w:val="center"/>
          </w:tcPr>
          <w:p w14:paraId="59DB672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标准PoE供电器 IEEE 802.3af/at 千兆端口 30W</w:t>
            </w:r>
          </w:p>
        </w:tc>
        <w:tc>
          <w:tcPr>
            <w:tcW w:w="675" w:type="dxa"/>
            <w:tcBorders>
              <w:tl2br w:val="nil"/>
              <w:tr2bl w:val="nil"/>
            </w:tcBorders>
            <w:shd w:val="clear" w:color="auto" w:fill="auto"/>
            <w:noWrap/>
            <w:vAlign w:val="center"/>
          </w:tcPr>
          <w:p w14:paraId="23A8A2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tcBorders>
              <w:tl2br w:val="nil"/>
              <w:tr2bl w:val="nil"/>
            </w:tcBorders>
            <w:shd w:val="clear" w:color="auto" w:fill="auto"/>
            <w:noWrap/>
            <w:vAlign w:val="center"/>
          </w:tcPr>
          <w:p w14:paraId="4CBD93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0B22A8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5FBE7067">
            <w:pPr>
              <w:jc w:val="both"/>
              <w:rPr>
                <w:rFonts w:hint="eastAsia" w:ascii="仿宋" w:hAnsi="仿宋" w:eastAsia="仿宋" w:cs="仿宋"/>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2.1.2 移动发言设备</w:t>
            </w:r>
          </w:p>
        </w:tc>
      </w:tr>
      <w:tr w14:paraId="300130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4BB36C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3045B09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无线话筒</w:t>
            </w:r>
          </w:p>
        </w:tc>
        <w:tc>
          <w:tcPr>
            <w:tcW w:w="5355" w:type="dxa"/>
            <w:tcBorders>
              <w:tl2br w:val="nil"/>
              <w:tr2bl w:val="nil"/>
            </w:tcBorders>
            <w:shd w:val="clear" w:color="auto" w:fill="auto"/>
            <w:vAlign w:val="center"/>
          </w:tcPr>
          <w:p w14:paraId="6B692AB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1.基于数字U段的传输技术，pi/4-DQPSK调制方式，采用国产主控芯片，传输距离≥80米，接收机具有≥2路平衡输出、≥1路非平衡混音输出；具有混响、均衡、智能静音、音频加密、功率调节功能。</w:t>
            </w:r>
          </w:p>
        </w:tc>
        <w:tc>
          <w:tcPr>
            <w:tcW w:w="675" w:type="dxa"/>
            <w:vMerge w:val="restart"/>
            <w:tcBorders>
              <w:tl2br w:val="nil"/>
              <w:tr2bl w:val="nil"/>
            </w:tcBorders>
            <w:shd w:val="clear" w:color="auto" w:fill="auto"/>
            <w:vAlign w:val="center"/>
          </w:tcPr>
          <w:p w14:paraId="75298B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noWrap/>
            <w:vAlign w:val="center"/>
          </w:tcPr>
          <w:p w14:paraId="4E4513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14:paraId="45E2A8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E5658E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4AEB92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75F0ED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2.具有≥1台接收主机、≥2只手持发射机；频率范围等同或优于470MHz-510MHz、540MHz-590MHz、640MHz-690MHz、807MHz-830MHz四个频段使用。</w:t>
            </w:r>
          </w:p>
        </w:tc>
        <w:tc>
          <w:tcPr>
            <w:tcW w:w="675" w:type="dxa"/>
            <w:vMerge w:val="continue"/>
            <w:tcBorders>
              <w:tl2br w:val="nil"/>
              <w:tr2bl w:val="nil"/>
            </w:tcBorders>
            <w:shd w:val="clear" w:color="auto" w:fill="auto"/>
            <w:vAlign w:val="center"/>
          </w:tcPr>
          <w:p w14:paraId="5190B4B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B456BE8">
            <w:pPr>
              <w:jc w:val="center"/>
              <w:rPr>
                <w:rFonts w:hint="eastAsia" w:ascii="仿宋" w:hAnsi="仿宋" w:eastAsia="仿宋" w:cs="仿宋"/>
                <w:i w:val="0"/>
                <w:iCs w:val="0"/>
                <w:color w:val="000000"/>
                <w:sz w:val="20"/>
                <w:szCs w:val="20"/>
                <w:highlight w:val="none"/>
                <w:u w:val="none"/>
              </w:rPr>
            </w:pPr>
          </w:p>
        </w:tc>
      </w:tr>
      <w:tr w14:paraId="784D8F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F17610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2BF3AB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72AD28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接收机前面板具有≥2个显示屏、≥2个编码旋钮、≥2个频率扫描实体按键、≥2个红外对频实体按键、≥1个电源开关按键、≥1个二合一指示灯（红外发射管+对频指示灯）；后面板具有≥1个LINE-OUT接口、≥2个XLR-OUT接口、≥2个BNC接口、≥1个DC接口。发射机具有≥1个OLED 显示屏、≥1个开关机/静音按键、≥2个工作状态指示灯。</w:t>
            </w:r>
          </w:p>
        </w:tc>
        <w:tc>
          <w:tcPr>
            <w:tcW w:w="675" w:type="dxa"/>
            <w:vMerge w:val="continue"/>
            <w:tcBorders>
              <w:tl2br w:val="nil"/>
              <w:tr2bl w:val="nil"/>
            </w:tcBorders>
            <w:shd w:val="clear" w:color="auto" w:fill="auto"/>
            <w:vAlign w:val="center"/>
          </w:tcPr>
          <w:p w14:paraId="5E29CAA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7CF896B">
            <w:pPr>
              <w:jc w:val="center"/>
              <w:rPr>
                <w:rFonts w:hint="eastAsia" w:ascii="仿宋" w:hAnsi="仿宋" w:eastAsia="仿宋" w:cs="仿宋"/>
                <w:i w:val="0"/>
                <w:iCs w:val="0"/>
                <w:color w:val="000000"/>
                <w:sz w:val="20"/>
                <w:szCs w:val="20"/>
                <w:highlight w:val="none"/>
                <w:u w:val="none"/>
              </w:rPr>
            </w:pPr>
          </w:p>
        </w:tc>
      </w:tr>
      <w:tr w14:paraId="761A40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530295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6354B1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8573E0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自动静音功能，麦克风跌落、抛掷时，毫秒级自动静音，避免冲击声；实时监测设备姿态，静置≥5秒静音，≥8分钟关机，无需手动干预。（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45CA529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357CDD1">
            <w:pPr>
              <w:jc w:val="center"/>
              <w:rPr>
                <w:rFonts w:hint="eastAsia" w:ascii="仿宋" w:hAnsi="仿宋" w:eastAsia="仿宋" w:cs="仿宋"/>
                <w:i w:val="0"/>
                <w:iCs w:val="0"/>
                <w:color w:val="000000"/>
                <w:sz w:val="20"/>
                <w:szCs w:val="20"/>
                <w:highlight w:val="none"/>
                <w:u w:val="none"/>
              </w:rPr>
            </w:pPr>
          </w:p>
        </w:tc>
      </w:tr>
      <w:tr w14:paraId="3FAEB2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B0F39A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9D26E2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1D0807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▲5.具有多档位混响调节功能，混响效果≥15625个，效果占比、回响延时、混响幅度调节，三种音效各具有≥25档调节方式。（需提供得到国家认可的第三方检测机构出具的检测报告作为该技术参数证明材料）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5696D1B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8C3F009">
            <w:pPr>
              <w:jc w:val="center"/>
              <w:rPr>
                <w:rFonts w:hint="eastAsia" w:ascii="仿宋" w:hAnsi="仿宋" w:eastAsia="仿宋" w:cs="仿宋"/>
                <w:i w:val="0"/>
                <w:iCs w:val="0"/>
                <w:color w:val="000000"/>
                <w:sz w:val="20"/>
                <w:szCs w:val="20"/>
                <w:highlight w:val="none"/>
                <w:u w:val="none"/>
              </w:rPr>
            </w:pPr>
          </w:p>
        </w:tc>
      </w:tr>
      <w:tr w14:paraId="656DE2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E05665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E3016C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27240C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6.具有ID码防串扰功能，采用32位唯一ID码，用于接收和发射配对，收发ID码必须相同才能对码，能够有效防止相同频率的信号相互串台。</w:t>
            </w:r>
          </w:p>
        </w:tc>
        <w:tc>
          <w:tcPr>
            <w:tcW w:w="675" w:type="dxa"/>
            <w:vMerge w:val="continue"/>
            <w:tcBorders>
              <w:tl2br w:val="nil"/>
              <w:tr2bl w:val="nil"/>
            </w:tcBorders>
            <w:shd w:val="clear" w:color="auto" w:fill="auto"/>
            <w:vAlign w:val="center"/>
          </w:tcPr>
          <w:p w14:paraId="455DC66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CDC59D9">
            <w:pPr>
              <w:jc w:val="center"/>
              <w:rPr>
                <w:rFonts w:hint="eastAsia" w:ascii="仿宋" w:hAnsi="仿宋" w:eastAsia="仿宋" w:cs="仿宋"/>
                <w:i w:val="0"/>
                <w:iCs w:val="0"/>
                <w:color w:val="000000"/>
                <w:sz w:val="20"/>
                <w:szCs w:val="20"/>
                <w:highlight w:val="none"/>
                <w:u w:val="none"/>
              </w:rPr>
            </w:pPr>
          </w:p>
        </w:tc>
      </w:tr>
      <w:tr w14:paraId="4B3EBB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571CF0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AC20B7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AEC890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7.接收机具有≥2个2.2英寸的TFT-LCD显示屏；发射机具有≥0.96英寸OLED显示屏，能够显示频率信息、音频加密状态、功率挡位、静音状态、电量格数信息。</w:t>
            </w:r>
          </w:p>
        </w:tc>
        <w:tc>
          <w:tcPr>
            <w:tcW w:w="675" w:type="dxa"/>
            <w:vMerge w:val="continue"/>
            <w:tcBorders>
              <w:tl2br w:val="nil"/>
              <w:tr2bl w:val="nil"/>
            </w:tcBorders>
            <w:shd w:val="clear" w:color="auto" w:fill="auto"/>
            <w:vAlign w:val="center"/>
          </w:tcPr>
          <w:p w14:paraId="5967A39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851E5B0">
            <w:pPr>
              <w:jc w:val="center"/>
              <w:rPr>
                <w:rFonts w:hint="eastAsia" w:ascii="仿宋" w:hAnsi="仿宋" w:eastAsia="仿宋" w:cs="仿宋"/>
                <w:i w:val="0"/>
                <w:iCs w:val="0"/>
                <w:color w:val="000000"/>
                <w:sz w:val="20"/>
                <w:szCs w:val="20"/>
                <w:highlight w:val="none"/>
                <w:u w:val="none"/>
              </w:rPr>
            </w:pPr>
          </w:p>
        </w:tc>
      </w:tr>
      <w:tr w14:paraId="512526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608483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595E153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话筒呼叫控制嵌入软件</w:t>
            </w:r>
          </w:p>
        </w:tc>
        <w:tc>
          <w:tcPr>
            <w:tcW w:w="5355" w:type="dxa"/>
            <w:tcBorders>
              <w:tl2br w:val="nil"/>
              <w:tr2bl w:val="nil"/>
            </w:tcBorders>
            <w:shd w:val="clear" w:color="auto" w:fill="auto"/>
            <w:vAlign w:val="center"/>
          </w:tcPr>
          <w:p w14:paraId="41CA93A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1.软件内嵌于无线话筒系统设备，话筒呼叫控制功能。</w:t>
            </w:r>
          </w:p>
        </w:tc>
        <w:tc>
          <w:tcPr>
            <w:tcW w:w="675" w:type="dxa"/>
            <w:vMerge w:val="restart"/>
            <w:tcBorders>
              <w:tl2br w:val="nil"/>
              <w:tr2bl w:val="nil"/>
            </w:tcBorders>
            <w:shd w:val="clear" w:color="auto" w:fill="auto"/>
            <w:vAlign w:val="center"/>
          </w:tcPr>
          <w:p w14:paraId="328C0F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noWrap/>
            <w:vAlign w:val="center"/>
          </w:tcPr>
          <w:p w14:paraId="3B6546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14:paraId="6A24DC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1B2EB8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97E9D2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F104FB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2.采用UHF超高频段双真分集接收，并采用PLL锁相环多信道频率合成技术。</w:t>
            </w:r>
          </w:p>
        </w:tc>
        <w:tc>
          <w:tcPr>
            <w:tcW w:w="675" w:type="dxa"/>
            <w:vMerge w:val="continue"/>
            <w:tcBorders>
              <w:tl2br w:val="nil"/>
              <w:tr2bl w:val="nil"/>
            </w:tcBorders>
            <w:shd w:val="clear" w:color="auto" w:fill="auto"/>
            <w:vAlign w:val="center"/>
          </w:tcPr>
          <w:p w14:paraId="75153CF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57A021E">
            <w:pPr>
              <w:jc w:val="center"/>
              <w:rPr>
                <w:rFonts w:hint="eastAsia" w:ascii="仿宋" w:hAnsi="仿宋" w:eastAsia="仿宋" w:cs="仿宋"/>
                <w:i w:val="0"/>
                <w:iCs w:val="0"/>
                <w:color w:val="000000"/>
                <w:sz w:val="20"/>
                <w:szCs w:val="20"/>
                <w:highlight w:val="none"/>
                <w:u w:val="none"/>
              </w:rPr>
            </w:pPr>
          </w:p>
        </w:tc>
      </w:tr>
      <w:tr w14:paraId="0D1AB5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5FBA90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EA816E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FB20AF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3.支持自动选择接收方式。</w:t>
            </w:r>
          </w:p>
        </w:tc>
        <w:tc>
          <w:tcPr>
            <w:tcW w:w="675" w:type="dxa"/>
            <w:vMerge w:val="continue"/>
            <w:tcBorders>
              <w:tl2br w:val="nil"/>
              <w:tr2bl w:val="nil"/>
            </w:tcBorders>
            <w:shd w:val="clear" w:color="auto" w:fill="auto"/>
            <w:vAlign w:val="center"/>
          </w:tcPr>
          <w:p w14:paraId="2E6C276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3ED315A">
            <w:pPr>
              <w:jc w:val="center"/>
              <w:rPr>
                <w:rFonts w:hint="eastAsia" w:ascii="仿宋" w:hAnsi="仿宋" w:eastAsia="仿宋" w:cs="仿宋"/>
                <w:i w:val="0"/>
                <w:iCs w:val="0"/>
                <w:color w:val="000000"/>
                <w:sz w:val="20"/>
                <w:szCs w:val="20"/>
                <w:highlight w:val="none"/>
                <w:u w:val="none"/>
              </w:rPr>
            </w:pPr>
          </w:p>
        </w:tc>
      </w:tr>
      <w:tr w14:paraId="78436F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38237E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BFEE6D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2BB203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4.支持信道选择、频率可调、可设置主机与话筒配对。</w:t>
            </w:r>
          </w:p>
        </w:tc>
        <w:tc>
          <w:tcPr>
            <w:tcW w:w="675" w:type="dxa"/>
            <w:vMerge w:val="continue"/>
            <w:tcBorders>
              <w:tl2br w:val="nil"/>
              <w:tr2bl w:val="nil"/>
            </w:tcBorders>
            <w:shd w:val="clear" w:color="auto" w:fill="auto"/>
            <w:vAlign w:val="center"/>
          </w:tcPr>
          <w:p w14:paraId="3B33FEC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C8B8D0D">
            <w:pPr>
              <w:jc w:val="center"/>
              <w:rPr>
                <w:rFonts w:hint="eastAsia" w:ascii="仿宋" w:hAnsi="仿宋" w:eastAsia="仿宋" w:cs="仿宋"/>
                <w:i w:val="0"/>
                <w:iCs w:val="0"/>
                <w:color w:val="000000"/>
                <w:sz w:val="20"/>
                <w:szCs w:val="20"/>
                <w:highlight w:val="none"/>
                <w:u w:val="none"/>
              </w:rPr>
            </w:pPr>
          </w:p>
        </w:tc>
      </w:tr>
      <w:tr w14:paraId="643538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6BDF32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2B3255E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无线话筒</w:t>
            </w:r>
          </w:p>
        </w:tc>
        <w:tc>
          <w:tcPr>
            <w:tcW w:w="5355" w:type="dxa"/>
            <w:tcBorders>
              <w:tl2br w:val="nil"/>
              <w:tr2bl w:val="nil"/>
            </w:tcBorders>
            <w:shd w:val="clear" w:color="auto" w:fill="auto"/>
            <w:vAlign w:val="center"/>
          </w:tcPr>
          <w:p w14:paraId="79FB9BA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1.基于数字U段的传输技术，pi/4-DQPSK调制方式，采用国产主控芯片，传输距离≥80米，接收机具有≥2路平衡输出、≥1路非平衡混音输出；具有混响、均衡、智能静音、音频加密、功率调节功能。</w:t>
            </w:r>
          </w:p>
        </w:tc>
        <w:tc>
          <w:tcPr>
            <w:tcW w:w="675" w:type="dxa"/>
            <w:vMerge w:val="restart"/>
            <w:tcBorders>
              <w:tl2br w:val="nil"/>
              <w:tr2bl w:val="nil"/>
            </w:tcBorders>
            <w:shd w:val="clear" w:color="auto" w:fill="auto"/>
            <w:vAlign w:val="center"/>
          </w:tcPr>
          <w:p w14:paraId="343F62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4B10A9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7E739C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427B24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A88A84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E92449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2.具有≥1台接收主机、≥2只头戴腰包；频率范围等同或优于470MHz-510MHz、540MHz-590MHz、640MHz-690MHz、807MHz-830MHz四个频段使用。</w:t>
            </w:r>
          </w:p>
        </w:tc>
        <w:tc>
          <w:tcPr>
            <w:tcW w:w="675" w:type="dxa"/>
            <w:vMerge w:val="continue"/>
            <w:tcBorders>
              <w:tl2br w:val="nil"/>
              <w:tr2bl w:val="nil"/>
            </w:tcBorders>
            <w:shd w:val="clear" w:color="auto" w:fill="auto"/>
            <w:vAlign w:val="center"/>
          </w:tcPr>
          <w:p w14:paraId="4A724AA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3CD7D6B">
            <w:pPr>
              <w:jc w:val="center"/>
              <w:rPr>
                <w:rFonts w:hint="eastAsia" w:ascii="仿宋" w:hAnsi="仿宋" w:eastAsia="仿宋" w:cs="仿宋"/>
                <w:i w:val="0"/>
                <w:iCs w:val="0"/>
                <w:color w:val="000000"/>
                <w:sz w:val="20"/>
                <w:szCs w:val="20"/>
                <w:highlight w:val="none"/>
                <w:u w:val="none"/>
              </w:rPr>
            </w:pPr>
          </w:p>
        </w:tc>
      </w:tr>
      <w:tr w14:paraId="34395E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CEA877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FE4204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18326E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接收机前面板具有≥2个显示屏、≥2个编码旋钮、≥2个频率扫描实体按键、≥2个红外对频实体按键、≥1个电源开关按键、≥1个二合一指示灯（红外发射管+对频指示灯）；后面板具有≥1个LINE-OUT接口、≥2个XLR-OUT接口、≥2个BNC接口、≥1个DC接口。发射机具有≥1个OLED 显示屏、≥1个开关机/静音按键、≥2个工作状态指示灯。</w:t>
            </w:r>
          </w:p>
        </w:tc>
        <w:tc>
          <w:tcPr>
            <w:tcW w:w="675" w:type="dxa"/>
            <w:vMerge w:val="continue"/>
            <w:tcBorders>
              <w:tl2br w:val="nil"/>
              <w:tr2bl w:val="nil"/>
            </w:tcBorders>
            <w:shd w:val="clear" w:color="auto" w:fill="auto"/>
            <w:vAlign w:val="center"/>
          </w:tcPr>
          <w:p w14:paraId="3EC5A57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3968D4A">
            <w:pPr>
              <w:jc w:val="center"/>
              <w:rPr>
                <w:rFonts w:hint="eastAsia" w:ascii="仿宋" w:hAnsi="仿宋" w:eastAsia="仿宋" w:cs="仿宋"/>
                <w:i w:val="0"/>
                <w:iCs w:val="0"/>
                <w:color w:val="000000"/>
                <w:sz w:val="20"/>
                <w:szCs w:val="20"/>
                <w:highlight w:val="none"/>
                <w:u w:val="none"/>
              </w:rPr>
            </w:pPr>
          </w:p>
        </w:tc>
      </w:tr>
      <w:tr w14:paraId="474509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8CF312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8D1D48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89BF9B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4.具有自动静音功能，麦克风跌落、抛掷时，毫秒级自动静音，避免冲击声；实时监测设备姿态，静置≥5秒静音，≥8分钟关机，无需手动干预。</w:t>
            </w:r>
          </w:p>
        </w:tc>
        <w:tc>
          <w:tcPr>
            <w:tcW w:w="675" w:type="dxa"/>
            <w:vMerge w:val="continue"/>
            <w:tcBorders>
              <w:tl2br w:val="nil"/>
              <w:tr2bl w:val="nil"/>
            </w:tcBorders>
            <w:shd w:val="clear" w:color="auto" w:fill="auto"/>
            <w:vAlign w:val="center"/>
          </w:tcPr>
          <w:p w14:paraId="6C8D8DB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12FD735">
            <w:pPr>
              <w:jc w:val="center"/>
              <w:rPr>
                <w:rFonts w:hint="eastAsia" w:ascii="仿宋" w:hAnsi="仿宋" w:eastAsia="仿宋" w:cs="仿宋"/>
                <w:i w:val="0"/>
                <w:iCs w:val="0"/>
                <w:color w:val="000000"/>
                <w:sz w:val="20"/>
                <w:szCs w:val="20"/>
                <w:highlight w:val="none"/>
                <w:u w:val="none"/>
              </w:rPr>
            </w:pPr>
          </w:p>
        </w:tc>
      </w:tr>
      <w:tr w14:paraId="4FA6B3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F6B78B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E81F99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D6167B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5.具有多档位混响调节功能，混响效果≥15625个，效果占比、回响延时、混响幅度调节，三种音效各具有≥25档调节方式。</w:t>
            </w:r>
          </w:p>
        </w:tc>
        <w:tc>
          <w:tcPr>
            <w:tcW w:w="675" w:type="dxa"/>
            <w:vMerge w:val="continue"/>
            <w:tcBorders>
              <w:tl2br w:val="nil"/>
              <w:tr2bl w:val="nil"/>
            </w:tcBorders>
            <w:shd w:val="clear" w:color="auto" w:fill="auto"/>
            <w:vAlign w:val="center"/>
          </w:tcPr>
          <w:p w14:paraId="6030735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81B144A">
            <w:pPr>
              <w:jc w:val="center"/>
              <w:rPr>
                <w:rFonts w:hint="eastAsia" w:ascii="仿宋" w:hAnsi="仿宋" w:eastAsia="仿宋" w:cs="仿宋"/>
                <w:i w:val="0"/>
                <w:iCs w:val="0"/>
                <w:color w:val="000000"/>
                <w:sz w:val="20"/>
                <w:szCs w:val="20"/>
                <w:highlight w:val="none"/>
                <w:u w:val="none"/>
              </w:rPr>
            </w:pPr>
          </w:p>
        </w:tc>
      </w:tr>
      <w:tr w14:paraId="3B658D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10B1FD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B0D309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81D497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6.具有ID码防串扰功能，采用32位唯一ID码，用于接收和发射配对，收发ID码必须相同才能对码，能够有效防止相同频率的信号相互串台。</w:t>
            </w:r>
          </w:p>
        </w:tc>
        <w:tc>
          <w:tcPr>
            <w:tcW w:w="675" w:type="dxa"/>
            <w:vMerge w:val="continue"/>
            <w:tcBorders>
              <w:tl2br w:val="nil"/>
              <w:tr2bl w:val="nil"/>
            </w:tcBorders>
            <w:shd w:val="clear" w:color="auto" w:fill="auto"/>
            <w:vAlign w:val="center"/>
          </w:tcPr>
          <w:p w14:paraId="0FE1FB6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74BFAD2">
            <w:pPr>
              <w:jc w:val="center"/>
              <w:rPr>
                <w:rFonts w:hint="eastAsia" w:ascii="仿宋" w:hAnsi="仿宋" w:eastAsia="仿宋" w:cs="仿宋"/>
                <w:i w:val="0"/>
                <w:iCs w:val="0"/>
                <w:color w:val="000000"/>
                <w:sz w:val="20"/>
                <w:szCs w:val="20"/>
                <w:highlight w:val="none"/>
                <w:u w:val="none"/>
              </w:rPr>
            </w:pPr>
          </w:p>
        </w:tc>
      </w:tr>
      <w:tr w14:paraId="145611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EE40FB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B47926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6C4DF9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7.接收机具有≥2个2.2英寸的TFT-LCD显示屏；发射机具有≥0.96英寸OLED显示屏，能够显示频率信息、音频加密状态、功率挡位、静音状态、电量格数信息。</w:t>
            </w:r>
          </w:p>
        </w:tc>
        <w:tc>
          <w:tcPr>
            <w:tcW w:w="675" w:type="dxa"/>
            <w:vMerge w:val="continue"/>
            <w:tcBorders>
              <w:tl2br w:val="nil"/>
              <w:tr2bl w:val="nil"/>
            </w:tcBorders>
            <w:shd w:val="clear" w:color="auto" w:fill="auto"/>
            <w:vAlign w:val="center"/>
          </w:tcPr>
          <w:p w14:paraId="7CCDDA9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01F33E5">
            <w:pPr>
              <w:jc w:val="center"/>
              <w:rPr>
                <w:rFonts w:hint="eastAsia" w:ascii="仿宋" w:hAnsi="仿宋" w:eastAsia="仿宋" w:cs="仿宋"/>
                <w:i w:val="0"/>
                <w:iCs w:val="0"/>
                <w:color w:val="000000"/>
                <w:sz w:val="20"/>
                <w:szCs w:val="20"/>
                <w:highlight w:val="none"/>
                <w:u w:val="none"/>
              </w:rPr>
            </w:pPr>
          </w:p>
        </w:tc>
      </w:tr>
      <w:tr w14:paraId="5E8E61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718C155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vMerge w:val="restart"/>
            <w:tcBorders>
              <w:tl2br w:val="nil"/>
              <w:tr2bl w:val="nil"/>
            </w:tcBorders>
            <w:shd w:val="clear" w:color="auto" w:fill="auto"/>
            <w:vAlign w:val="center"/>
          </w:tcPr>
          <w:p w14:paraId="55760C4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话筒呼叫控制嵌入软件</w:t>
            </w:r>
          </w:p>
        </w:tc>
        <w:tc>
          <w:tcPr>
            <w:tcW w:w="5355" w:type="dxa"/>
            <w:tcBorders>
              <w:tl2br w:val="nil"/>
              <w:tr2bl w:val="nil"/>
            </w:tcBorders>
            <w:shd w:val="clear" w:color="auto" w:fill="auto"/>
            <w:vAlign w:val="center"/>
          </w:tcPr>
          <w:p w14:paraId="4E8903C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1.软件内嵌于无线话筒系统设备，话筒呼叫控制功能。</w:t>
            </w:r>
          </w:p>
        </w:tc>
        <w:tc>
          <w:tcPr>
            <w:tcW w:w="675" w:type="dxa"/>
            <w:vMerge w:val="restart"/>
            <w:tcBorders>
              <w:tl2br w:val="nil"/>
              <w:tr2bl w:val="nil"/>
            </w:tcBorders>
            <w:shd w:val="clear" w:color="auto" w:fill="auto"/>
            <w:vAlign w:val="center"/>
          </w:tcPr>
          <w:p w14:paraId="687B038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58F0E8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0AD37D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C8704D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8C63BD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191E67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2.采用UHF超高频段双真分集接收，并采用PLL锁相环多信道频率合成技术。</w:t>
            </w:r>
          </w:p>
        </w:tc>
        <w:tc>
          <w:tcPr>
            <w:tcW w:w="675" w:type="dxa"/>
            <w:vMerge w:val="continue"/>
            <w:tcBorders>
              <w:tl2br w:val="nil"/>
              <w:tr2bl w:val="nil"/>
            </w:tcBorders>
            <w:shd w:val="clear" w:color="auto" w:fill="auto"/>
            <w:vAlign w:val="center"/>
          </w:tcPr>
          <w:p w14:paraId="2DBED43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0BAFD57">
            <w:pPr>
              <w:jc w:val="center"/>
              <w:rPr>
                <w:rFonts w:hint="eastAsia" w:ascii="仿宋" w:hAnsi="仿宋" w:eastAsia="仿宋" w:cs="仿宋"/>
                <w:i w:val="0"/>
                <w:iCs w:val="0"/>
                <w:color w:val="000000"/>
                <w:sz w:val="20"/>
                <w:szCs w:val="20"/>
                <w:highlight w:val="none"/>
                <w:u w:val="none"/>
              </w:rPr>
            </w:pPr>
          </w:p>
        </w:tc>
      </w:tr>
      <w:tr w14:paraId="6B4C59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89C963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C723ED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E43F05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3.支持自动选择接收方式。</w:t>
            </w:r>
          </w:p>
        </w:tc>
        <w:tc>
          <w:tcPr>
            <w:tcW w:w="675" w:type="dxa"/>
            <w:vMerge w:val="continue"/>
            <w:tcBorders>
              <w:tl2br w:val="nil"/>
              <w:tr2bl w:val="nil"/>
            </w:tcBorders>
            <w:shd w:val="clear" w:color="auto" w:fill="auto"/>
            <w:vAlign w:val="center"/>
          </w:tcPr>
          <w:p w14:paraId="715070B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6F69F80">
            <w:pPr>
              <w:jc w:val="center"/>
              <w:rPr>
                <w:rFonts w:hint="eastAsia" w:ascii="仿宋" w:hAnsi="仿宋" w:eastAsia="仿宋" w:cs="仿宋"/>
                <w:i w:val="0"/>
                <w:iCs w:val="0"/>
                <w:color w:val="000000"/>
                <w:sz w:val="20"/>
                <w:szCs w:val="20"/>
                <w:highlight w:val="none"/>
                <w:u w:val="none"/>
              </w:rPr>
            </w:pPr>
          </w:p>
        </w:tc>
      </w:tr>
      <w:tr w14:paraId="60AB7D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750EFC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51F6C7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87BF5C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4.支持信道选择、频率可调、可设置主机与话筒配对。</w:t>
            </w:r>
          </w:p>
        </w:tc>
        <w:tc>
          <w:tcPr>
            <w:tcW w:w="675" w:type="dxa"/>
            <w:vMerge w:val="continue"/>
            <w:tcBorders>
              <w:tl2br w:val="nil"/>
              <w:tr2bl w:val="nil"/>
            </w:tcBorders>
            <w:shd w:val="clear" w:color="auto" w:fill="auto"/>
            <w:vAlign w:val="center"/>
          </w:tcPr>
          <w:p w14:paraId="769B4AF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7C53B20">
            <w:pPr>
              <w:jc w:val="center"/>
              <w:rPr>
                <w:rFonts w:hint="eastAsia" w:ascii="仿宋" w:hAnsi="仿宋" w:eastAsia="仿宋" w:cs="仿宋"/>
                <w:i w:val="0"/>
                <w:iCs w:val="0"/>
                <w:color w:val="000000"/>
                <w:sz w:val="20"/>
                <w:szCs w:val="20"/>
                <w:highlight w:val="none"/>
                <w:u w:val="none"/>
              </w:rPr>
            </w:pPr>
          </w:p>
        </w:tc>
      </w:tr>
      <w:tr w14:paraId="4B02DD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4D8BBFD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975" w:type="dxa"/>
            <w:vMerge w:val="restart"/>
            <w:tcBorders>
              <w:tl2br w:val="nil"/>
              <w:tr2bl w:val="nil"/>
            </w:tcBorders>
            <w:shd w:val="clear" w:color="auto" w:fill="auto"/>
            <w:vAlign w:val="center"/>
          </w:tcPr>
          <w:p w14:paraId="78C5CFD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天线分配器</w:t>
            </w:r>
          </w:p>
        </w:tc>
        <w:tc>
          <w:tcPr>
            <w:tcW w:w="5355" w:type="dxa"/>
            <w:tcBorders>
              <w:tl2br w:val="nil"/>
              <w:tr2bl w:val="nil"/>
            </w:tcBorders>
            <w:shd w:val="clear" w:color="auto" w:fill="auto"/>
            <w:vAlign w:val="center"/>
          </w:tcPr>
          <w:p w14:paraId="02D8077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1.具备≥2个天线输入接口，支持接收天线信号，实现分配多路射频信号的效果。</w:t>
            </w:r>
          </w:p>
        </w:tc>
        <w:tc>
          <w:tcPr>
            <w:tcW w:w="675" w:type="dxa"/>
            <w:vMerge w:val="restart"/>
            <w:tcBorders>
              <w:tl2br w:val="nil"/>
              <w:tr2bl w:val="nil"/>
            </w:tcBorders>
            <w:shd w:val="clear" w:color="auto" w:fill="auto"/>
            <w:vAlign w:val="center"/>
          </w:tcPr>
          <w:p w14:paraId="74AA919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304CD9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0898A7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220128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59EBB8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84F12E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2.具备放大射频信号，补偿因信号功率被分配至多个输出而造成的插入损耗。</w:t>
            </w:r>
          </w:p>
        </w:tc>
        <w:tc>
          <w:tcPr>
            <w:tcW w:w="675" w:type="dxa"/>
            <w:vMerge w:val="continue"/>
            <w:tcBorders>
              <w:tl2br w:val="nil"/>
              <w:tr2bl w:val="nil"/>
            </w:tcBorders>
            <w:shd w:val="clear" w:color="auto" w:fill="auto"/>
            <w:vAlign w:val="center"/>
          </w:tcPr>
          <w:p w14:paraId="15A66A2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4E6108D">
            <w:pPr>
              <w:jc w:val="center"/>
              <w:rPr>
                <w:rFonts w:hint="eastAsia" w:ascii="仿宋" w:hAnsi="仿宋" w:eastAsia="仿宋" w:cs="仿宋"/>
                <w:i w:val="0"/>
                <w:iCs w:val="0"/>
                <w:color w:val="000000"/>
                <w:sz w:val="20"/>
                <w:szCs w:val="20"/>
                <w:highlight w:val="none"/>
                <w:u w:val="none"/>
              </w:rPr>
            </w:pPr>
          </w:p>
        </w:tc>
      </w:tr>
      <w:tr w14:paraId="56BA4F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A8E4FE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1873FA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D5F00A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3.具备≥2个天线级联接口，支持无限制级联分配器，可实现扩展无线话筒的目的。</w:t>
            </w:r>
          </w:p>
        </w:tc>
        <w:tc>
          <w:tcPr>
            <w:tcW w:w="675" w:type="dxa"/>
            <w:vMerge w:val="continue"/>
            <w:tcBorders>
              <w:tl2br w:val="nil"/>
              <w:tr2bl w:val="nil"/>
            </w:tcBorders>
            <w:shd w:val="clear" w:color="auto" w:fill="auto"/>
            <w:vAlign w:val="center"/>
          </w:tcPr>
          <w:p w14:paraId="3B79ED4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AC63A1D">
            <w:pPr>
              <w:jc w:val="center"/>
              <w:rPr>
                <w:rFonts w:hint="eastAsia" w:ascii="仿宋" w:hAnsi="仿宋" w:eastAsia="仿宋" w:cs="仿宋"/>
                <w:i w:val="0"/>
                <w:iCs w:val="0"/>
                <w:color w:val="000000"/>
                <w:sz w:val="20"/>
                <w:szCs w:val="20"/>
                <w:highlight w:val="none"/>
                <w:u w:val="none"/>
              </w:rPr>
            </w:pPr>
          </w:p>
        </w:tc>
      </w:tr>
      <w:tr w14:paraId="29AFD8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B1D329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A46D2D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D71A19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4.具备≥4个直流电源输出接口，支持给≥4台接收机供电，减少适配器数量和免去繁琐布线。</w:t>
            </w:r>
          </w:p>
        </w:tc>
        <w:tc>
          <w:tcPr>
            <w:tcW w:w="675" w:type="dxa"/>
            <w:vMerge w:val="continue"/>
            <w:tcBorders>
              <w:tl2br w:val="nil"/>
              <w:tr2bl w:val="nil"/>
            </w:tcBorders>
            <w:shd w:val="clear" w:color="auto" w:fill="auto"/>
            <w:vAlign w:val="center"/>
          </w:tcPr>
          <w:p w14:paraId="12DE8C4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E54FE60">
            <w:pPr>
              <w:jc w:val="center"/>
              <w:rPr>
                <w:rFonts w:hint="eastAsia" w:ascii="仿宋" w:hAnsi="仿宋" w:eastAsia="仿宋" w:cs="仿宋"/>
                <w:i w:val="0"/>
                <w:iCs w:val="0"/>
                <w:color w:val="000000"/>
                <w:sz w:val="20"/>
                <w:szCs w:val="20"/>
                <w:highlight w:val="none"/>
                <w:u w:val="none"/>
              </w:rPr>
            </w:pPr>
          </w:p>
        </w:tc>
      </w:tr>
      <w:tr w14:paraId="53D5C3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008E1C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975" w:type="dxa"/>
            <w:vMerge w:val="restart"/>
            <w:tcBorders>
              <w:tl2br w:val="nil"/>
              <w:tr2bl w:val="nil"/>
            </w:tcBorders>
            <w:shd w:val="clear" w:color="auto" w:fill="auto"/>
            <w:vAlign w:val="center"/>
          </w:tcPr>
          <w:p w14:paraId="0EF56FE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天线耦合器</w:t>
            </w:r>
          </w:p>
        </w:tc>
        <w:tc>
          <w:tcPr>
            <w:tcW w:w="5355" w:type="dxa"/>
            <w:tcBorders>
              <w:tl2br w:val="nil"/>
              <w:tr2bl w:val="nil"/>
            </w:tcBorders>
            <w:shd w:val="clear" w:color="auto" w:fill="auto"/>
            <w:vAlign w:val="center"/>
          </w:tcPr>
          <w:p w14:paraId="0EFBF66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1.宽带设计，在应用频率范围内提供高隔离度，防止信号相互干扰。</w:t>
            </w:r>
          </w:p>
        </w:tc>
        <w:tc>
          <w:tcPr>
            <w:tcW w:w="675" w:type="dxa"/>
            <w:vMerge w:val="restart"/>
            <w:tcBorders>
              <w:tl2br w:val="nil"/>
              <w:tr2bl w:val="nil"/>
            </w:tcBorders>
            <w:shd w:val="clear" w:color="auto" w:fill="auto"/>
            <w:vAlign w:val="center"/>
          </w:tcPr>
          <w:p w14:paraId="3B72AE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3A0ECC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4E8BA9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634F2A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B956FA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165962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2.在系统中，通过此耦合器方便转接和安装。</w:t>
            </w:r>
          </w:p>
        </w:tc>
        <w:tc>
          <w:tcPr>
            <w:tcW w:w="675" w:type="dxa"/>
            <w:vMerge w:val="continue"/>
            <w:tcBorders>
              <w:tl2br w:val="nil"/>
              <w:tr2bl w:val="nil"/>
            </w:tcBorders>
            <w:shd w:val="clear" w:color="auto" w:fill="auto"/>
            <w:vAlign w:val="center"/>
          </w:tcPr>
          <w:p w14:paraId="510F0BF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07D89A7">
            <w:pPr>
              <w:jc w:val="center"/>
              <w:rPr>
                <w:rFonts w:hint="eastAsia" w:ascii="仿宋" w:hAnsi="仿宋" w:eastAsia="仿宋" w:cs="仿宋"/>
                <w:i w:val="0"/>
                <w:iCs w:val="0"/>
                <w:color w:val="000000"/>
                <w:sz w:val="20"/>
                <w:szCs w:val="20"/>
                <w:highlight w:val="none"/>
                <w:u w:val="none"/>
              </w:rPr>
            </w:pPr>
          </w:p>
        </w:tc>
      </w:tr>
      <w:tr w14:paraId="1B9316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1FF107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BA2C63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389451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3.可使用多组耦合器进行拓展覆盖区域。</w:t>
            </w:r>
          </w:p>
        </w:tc>
        <w:tc>
          <w:tcPr>
            <w:tcW w:w="675" w:type="dxa"/>
            <w:vMerge w:val="continue"/>
            <w:tcBorders>
              <w:tl2br w:val="nil"/>
              <w:tr2bl w:val="nil"/>
            </w:tcBorders>
            <w:shd w:val="clear" w:color="auto" w:fill="auto"/>
            <w:vAlign w:val="center"/>
          </w:tcPr>
          <w:p w14:paraId="49CB4E2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D59FA80">
            <w:pPr>
              <w:jc w:val="center"/>
              <w:rPr>
                <w:rFonts w:hint="eastAsia" w:ascii="仿宋" w:hAnsi="仿宋" w:eastAsia="仿宋" w:cs="仿宋"/>
                <w:i w:val="0"/>
                <w:iCs w:val="0"/>
                <w:color w:val="000000"/>
                <w:sz w:val="20"/>
                <w:szCs w:val="20"/>
                <w:highlight w:val="none"/>
                <w:u w:val="none"/>
              </w:rPr>
            </w:pPr>
          </w:p>
        </w:tc>
      </w:tr>
      <w:tr w14:paraId="3D0416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B83979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EB122C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F559E1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4.耦合器在线路中有隔离杂讯的功能，防止自激。</w:t>
            </w:r>
          </w:p>
        </w:tc>
        <w:tc>
          <w:tcPr>
            <w:tcW w:w="675" w:type="dxa"/>
            <w:vMerge w:val="continue"/>
            <w:tcBorders>
              <w:tl2br w:val="nil"/>
              <w:tr2bl w:val="nil"/>
            </w:tcBorders>
            <w:shd w:val="clear" w:color="auto" w:fill="auto"/>
            <w:vAlign w:val="center"/>
          </w:tcPr>
          <w:p w14:paraId="339AD28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D6C51B0">
            <w:pPr>
              <w:jc w:val="center"/>
              <w:rPr>
                <w:rFonts w:hint="eastAsia" w:ascii="仿宋" w:hAnsi="仿宋" w:eastAsia="仿宋" w:cs="仿宋"/>
                <w:i w:val="0"/>
                <w:iCs w:val="0"/>
                <w:color w:val="000000"/>
                <w:sz w:val="20"/>
                <w:szCs w:val="20"/>
                <w:highlight w:val="none"/>
                <w:u w:val="none"/>
              </w:rPr>
            </w:pPr>
          </w:p>
        </w:tc>
      </w:tr>
      <w:tr w14:paraId="725A25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0F8DCF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975" w:type="dxa"/>
            <w:vMerge w:val="restart"/>
            <w:tcBorders>
              <w:tl2br w:val="nil"/>
              <w:tr2bl w:val="nil"/>
            </w:tcBorders>
            <w:shd w:val="clear" w:color="auto" w:fill="auto"/>
            <w:vAlign w:val="center"/>
          </w:tcPr>
          <w:p w14:paraId="12530CF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话筒天线</w:t>
            </w:r>
          </w:p>
        </w:tc>
        <w:tc>
          <w:tcPr>
            <w:tcW w:w="5355" w:type="dxa"/>
            <w:tcBorders>
              <w:tl2br w:val="nil"/>
              <w:tr2bl w:val="nil"/>
            </w:tcBorders>
            <w:shd w:val="clear" w:color="auto" w:fill="auto"/>
            <w:vAlign w:val="center"/>
          </w:tcPr>
          <w:p w14:paraId="18BC4C6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1.天线接收频段广，可接收等同或优于470-950MHZ的频率</w:t>
            </w:r>
          </w:p>
        </w:tc>
        <w:tc>
          <w:tcPr>
            <w:tcW w:w="675" w:type="dxa"/>
            <w:vMerge w:val="restart"/>
            <w:tcBorders>
              <w:tl2br w:val="nil"/>
              <w:tr2bl w:val="nil"/>
            </w:tcBorders>
            <w:shd w:val="clear" w:color="auto" w:fill="auto"/>
            <w:vAlign w:val="center"/>
          </w:tcPr>
          <w:p w14:paraId="5DA42B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2BC9E2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2F39F3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D57673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FBFBC3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BF4B27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2.天线极化方式：线极化</w:t>
            </w:r>
          </w:p>
        </w:tc>
        <w:tc>
          <w:tcPr>
            <w:tcW w:w="675" w:type="dxa"/>
            <w:vMerge w:val="continue"/>
            <w:tcBorders>
              <w:tl2br w:val="nil"/>
              <w:tr2bl w:val="nil"/>
            </w:tcBorders>
            <w:shd w:val="clear" w:color="auto" w:fill="auto"/>
            <w:vAlign w:val="center"/>
          </w:tcPr>
          <w:p w14:paraId="56093B1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1F3F2FE">
            <w:pPr>
              <w:jc w:val="center"/>
              <w:rPr>
                <w:rFonts w:hint="eastAsia" w:ascii="仿宋" w:hAnsi="仿宋" w:eastAsia="仿宋" w:cs="仿宋"/>
                <w:i w:val="0"/>
                <w:iCs w:val="0"/>
                <w:color w:val="000000"/>
                <w:sz w:val="20"/>
                <w:szCs w:val="20"/>
                <w:highlight w:val="none"/>
                <w:u w:val="none"/>
              </w:rPr>
            </w:pPr>
          </w:p>
        </w:tc>
      </w:tr>
      <w:tr w14:paraId="750908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5FF2A4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43B168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500498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3.天线驻波比：≤2.0 </w:t>
            </w:r>
            <w:r>
              <w:rPr>
                <w:rStyle w:val="6"/>
                <w:rFonts w:hint="eastAsia" w:ascii="仿宋" w:hAnsi="仿宋" w:eastAsia="仿宋" w:cs="仿宋"/>
                <w:sz w:val="20"/>
                <w:szCs w:val="20"/>
                <w:highlight w:val="none"/>
                <w:lang w:val="en-US" w:eastAsia="zh-CN" w:bidi="ar"/>
              </w:rPr>
              <w:t xml:space="preserve">     </w:t>
            </w:r>
          </w:p>
        </w:tc>
        <w:tc>
          <w:tcPr>
            <w:tcW w:w="675" w:type="dxa"/>
            <w:vMerge w:val="continue"/>
            <w:tcBorders>
              <w:tl2br w:val="nil"/>
              <w:tr2bl w:val="nil"/>
            </w:tcBorders>
            <w:shd w:val="clear" w:color="auto" w:fill="auto"/>
            <w:vAlign w:val="center"/>
          </w:tcPr>
          <w:p w14:paraId="2BD893D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6FDE6BE">
            <w:pPr>
              <w:jc w:val="center"/>
              <w:rPr>
                <w:rFonts w:hint="eastAsia" w:ascii="仿宋" w:hAnsi="仿宋" w:eastAsia="仿宋" w:cs="仿宋"/>
                <w:i w:val="0"/>
                <w:iCs w:val="0"/>
                <w:color w:val="000000"/>
                <w:sz w:val="20"/>
                <w:szCs w:val="20"/>
                <w:highlight w:val="none"/>
                <w:u w:val="none"/>
              </w:rPr>
            </w:pPr>
          </w:p>
        </w:tc>
      </w:tr>
      <w:tr w14:paraId="606161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872A14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31B1AC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D7C9D9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4.放大器增益：四档可调（-6dB/0dB/6dB/12dB)</w:t>
            </w:r>
          </w:p>
        </w:tc>
        <w:tc>
          <w:tcPr>
            <w:tcW w:w="675" w:type="dxa"/>
            <w:vMerge w:val="continue"/>
            <w:tcBorders>
              <w:tl2br w:val="nil"/>
              <w:tr2bl w:val="nil"/>
            </w:tcBorders>
            <w:shd w:val="clear" w:color="auto" w:fill="auto"/>
            <w:vAlign w:val="center"/>
          </w:tcPr>
          <w:p w14:paraId="504A47B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C453ED3">
            <w:pPr>
              <w:jc w:val="center"/>
              <w:rPr>
                <w:rFonts w:hint="eastAsia" w:ascii="仿宋" w:hAnsi="仿宋" w:eastAsia="仿宋" w:cs="仿宋"/>
                <w:i w:val="0"/>
                <w:iCs w:val="0"/>
                <w:color w:val="000000"/>
                <w:sz w:val="20"/>
                <w:szCs w:val="20"/>
                <w:highlight w:val="none"/>
                <w:u w:val="none"/>
              </w:rPr>
            </w:pPr>
          </w:p>
        </w:tc>
      </w:tr>
      <w:tr w14:paraId="5685E6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BE3044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BEE662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EC0F21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5.指向性：≥90度指向</w:t>
            </w:r>
          </w:p>
        </w:tc>
        <w:tc>
          <w:tcPr>
            <w:tcW w:w="675" w:type="dxa"/>
            <w:vMerge w:val="continue"/>
            <w:tcBorders>
              <w:tl2br w:val="nil"/>
              <w:tr2bl w:val="nil"/>
            </w:tcBorders>
            <w:shd w:val="clear" w:color="auto" w:fill="auto"/>
            <w:vAlign w:val="center"/>
          </w:tcPr>
          <w:p w14:paraId="7799DBA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306163F">
            <w:pPr>
              <w:jc w:val="center"/>
              <w:rPr>
                <w:rFonts w:hint="eastAsia" w:ascii="仿宋" w:hAnsi="仿宋" w:eastAsia="仿宋" w:cs="仿宋"/>
                <w:i w:val="0"/>
                <w:iCs w:val="0"/>
                <w:color w:val="000000"/>
                <w:sz w:val="20"/>
                <w:szCs w:val="20"/>
                <w:highlight w:val="none"/>
                <w:u w:val="none"/>
              </w:rPr>
            </w:pPr>
          </w:p>
        </w:tc>
      </w:tr>
      <w:tr w14:paraId="5B534F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0EA51E22">
            <w:pPr>
              <w:jc w:val="both"/>
              <w:rPr>
                <w:rFonts w:hint="eastAsia" w:ascii="仿宋" w:hAnsi="仿宋" w:eastAsia="仿宋" w:cs="仿宋"/>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2.1.3 音乐节目及拾音器设备</w:t>
            </w:r>
          </w:p>
        </w:tc>
      </w:tr>
      <w:tr w14:paraId="173ECD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7EC6CB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7CD34CA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播放器</w:t>
            </w:r>
          </w:p>
        </w:tc>
        <w:tc>
          <w:tcPr>
            <w:tcW w:w="5355" w:type="dxa"/>
            <w:tcBorders>
              <w:tl2br w:val="nil"/>
              <w:tr2bl w:val="nil"/>
            </w:tcBorders>
            <w:shd w:val="clear" w:color="auto" w:fill="auto"/>
            <w:vAlign w:val="center"/>
          </w:tcPr>
          <w:p w14:paraId="1A21538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1.具有USB声卡接口，可采集PC、手机的音频进行播放。</w:t>
            </w:r>
          </w:p>
        </w:tc>
        <w:tc>
          <w:tcPr>
            <w:tcW w:w="675" w:type="dxa"/>
            <w:vMerge w:val="restart"/>
            <w:tcBorders>
              <w:tl2br w:val="nil"/>
              <w:tr2bl w:val="nil"/>
            </w:tcBorders>
            <w:shd w:val="clear" w:color="auto" w:fill="auto"/>
            <w:vAlign w:val="center"/>
          </w:tcPr>
          <w:p w14:paraId="5802EE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0CAB02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633C62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C57A4B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CDD68C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AEE0C3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2.可通过SD卡、U盘、PC多种存储进行选择。</w:t>
            </w:r>
          </w:p>
        </w:tc>
        <w:tc>
          <w:tcPr>
            <w:tcW w:w="675" w:type="dxa"/>
            <w:vMerge w:val="continue"/>
            <w:tcBorders>
              <w:tl2br w:val="nil"/>
              <w:tr2bl w:val="nil"/>
            </w:tcBorders>
            <w:shd w:val="clear" w:color="auto" w:fill="auto"/>
            <w:vAlign w:val="center"/>
          </w:tcPr>
          <w:p w14:paraId="681C14B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AFC0EB2">
            <w:pPr>
              <w:jc w:val="center"/>
              <w:rPr>
                <w:rFonts w:hint="eastAsia" w:ascii="仿宋" w:hAnsi="仿宋" w:eastAsia="仿宋" w:cs="仿宋"/>
                <w:i w:val="0"/>
                <w:iCs w:val="0"/>
                <w:color w:val="000000"/>
                <w:sz w:val="20"/>
                <w:szCs w:val="20"/>
                <w:highlight w:val="none"/>
                <w:u w:val="none"/>
              </w:rPr>
            </w:pPr>
          </w:p>
        </w:tc>
      </w:tr>
      <w:tr w14:paraId="646D2C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15A12D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F8C59D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9A7643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3.≥5英寸TFT真彩屏显示。</w:t>
            </w:r>
          </w:p>
        </w:tc>
        <w:tc>
          <w:tcPr>
            <w:tcW w:w="675" w:type="dxa"/>
            <w:vMerge w:val="continue"/>
            <w:tcBorders>
              <w:tl2br w:val="nil"/>
              <w:tr2bl w:val="nil"/>
            </w:tcBorders>
            <w:shd w:val="clear" w:color="auto" w:fill="auto"/>
            <w:vAlign w:val="center"/>
          </w:tcPr>
          <w:p w14:paraId="1FBA626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AF915A7">
            <w:pPr>
              <w:jc w:val="center"/>
              <w:rPr>
                <w:rFonts w:hint="eastAsia" w:ascii="仿宋" w:hAnsi="仿宋" w:eastAsia="仿宋" w:cs="仿宋"/>
                <w:i w:val="0"/>
                <w:iCs w:val="0"/>
                <w:color w:val="000000"/>
                <w:sz w:val="20"/>
                <w:szCs w:val="20"/>
                <w:highlight w:val="none"/>
                <w:u w:val="none"/>
              </w:rPr>
            </w:pPr>
          </w:p>
        </w:tc>
      </w:tr>
      <w:tr w14:paraId="29A954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8D319D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E4A1EC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45482A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4.支持手机或平板通过WIFI连接播放器，进行无损无线的播放。</w:t>
            </w:r>
          </w:p>
        </w:tc>
        <w:tc>
          <w:tcPr>
            <w:tcW w:w="675" w:type="dxa"/>
            <w:vMerge w:val="continue"/>
            <w:tcBorders>
              <w:tl2br w:val="nil"/>
              <w:tr2bl w:val="nil"/>
            </w:tcBorders>
            <w:shd w:val="clear" w:color="auto" w:fill="auto"/>
            <w:vAlign w:val="center"/>
          </w:tcPr>
          <w:p w14:paraId="0A1B7C4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C2D8D1C">
            <w:pPr>
              <w:jc w:val="center"/>
              <w:rPr>
                <w:rFonts w:hint="eastAsia" w:ascii="仿宋" w:hAnsi="仿宋" w:eastAsia="仿宋" w:cs="仿宋"/>
                <w:i w:val="0"/>
                <w:iCs w:val="0"/>
                <w:color w:val="000000"/>
                <w:sz w:val="20"/>
                <w:szCs w:val="20"/>
                <w:highlight w:val="none"/>
                <w:u w:val="none"/>
              </w:rPr>
            </w:pPr>
          </w:p>
        </w:tc>
      </w:tr>
      <w:tr w14:paraId="3DA64C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659361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47A349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55D352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5.多种接口输出：支持莲花座、XLR平衡模拟输出，同轴、光纤、AES3数字输出。</w:t>
            </w:r>
          </w:p>
        </w:tc>
        <w:tc>
          <w:tcPr>
            <w:tcW w:w="675" w:type="dxa"/>
            <w:vMerge w:val="continue"/>
            <w:tcBorders>
              <w:tl2br w:val="nil"/>
              <w:tr2bl w:val="nil"/>
            </w:tcBorders>
            <w:shd w:val="clear" w:color="auto" w:fill="auto"/>
            <w:vAlign w:val="center"/>
          </w:tcPr>
          <w:p w14:paraId="170357B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4C8A969">
            <w:pPr>
              <w:jc w:val="center"/>
              <w:rPr>
                <w:rFonts w:hint="eastAsia" w:ascii="仿宋" w:hAnsi="仿宋" w:eastAsia="仿宋" w:cs="仿宋"/>
                <w:i w:val="0"/>
                <w:iCs w:val="0"/>
                <w:color w:val="000000"/>
                <w:sz w:val="20"/>
                <w:szCs w:val="20"/>
                <w:highlight w:val="none"/>
                <w:u w:val="none"/>
              </w:rPr>
            </w:pPr>
          </w:p>
        </w:tc>
      </w:tr>
      <w:tr w14:paraId="1B7958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BC2102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293827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D67AA9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6.支持自定义歌曲编组保存，编曲播放。≥12组播放清单，每组清单可编程≥100首歌按顺序播放。</w:t>
            </w:r>
          </w:p>
        </w:tc>
        <w:tc>
          <w:tcPr>
            <w:tcW w:w="675" w:type="dxa"/>
            <w:vMerge w:val="continue"/>
            <w:tcBorders>
              <w:tl2br w:val="nil"/>
              <w:tr2bl w:val="nil"/>
            </w:tcBorders>
            <w:shd w:val="clear" w:color="auto" w:fill="auto"/>
            <w:vAlign w:val="center"/>
          </w:tcPr>
          <w:p w14:paraId="7EE6939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267BAD5">
            <w:pPr>
              <w:jc w:val="center"/>
              <w:rPr>
                <w:rFonts w:hint="eastAsia" w:ascii="仿宋" w:hAnsi="仿宋" w:eastAsia="仿宋" w:cs="仿宋"/>
                <w:i w:val="0"/>
                <w:iCs w:val="0"/>
                <w:color w:val="000000"/>
                <w:sz w:val="20"/>
                <w:szCs w:val="20"/>
                <w:highlight w:val="none"/>
                <w:u w:val="none"/>
              </w:rPr>
            </w:pPr>
          </w:p>
        </w:tc>
      </w:tr>
      <w:tr w14:paraId="6FF455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7E147C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3FF3E2C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话筒</w:t>
            </w:r>
          </w:p>
        </w:tc>
        <w:tc>
          <w:tcPr>
            <w:tcW w:w="5355" w:type="dxa"/>
            <w:tcBorders>
              <w:tl2br w:val="nil"/>
              <w:tr2bl w:val="nil"/>
            </w:tcBorders>
            <w:shd w:val="clear" w:color="auto" w:fill="auto"/>
            <w:vAlign w:val="center"/>
          </w:tcPr>
          <w:p w14:paraId="13595ED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1.采用柱极式电容麦克风设计，具有良好的束状特性。</w:t>
            </w:r>
          </w:p>
        </w:tc>
        <w:tc>
          <w:tcPr>
            <w:tcW w:w="675" w:type="dxa"/>
            <w:vMerge w:val="restart"/>
            <w:tcBorders>
              <w:tl2br w:val="nil"/>
              <w:tr2bl w:val="nil"/>
            </w:tcBorders>
            <w:shd w:val="clear" w:color="auto" w:fill="auto"/>
            <w:vAlign w:val="center"/>
          </w:tcPr>
          <w:p w14:paraId="3851EC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支</w:t>
            </w:r>
          </w:p>
        </w:tc>
        <w:tc>
          <w:tcPr>
            <w:tcW w:w="915" w:type="dxa"/>
            <w:vMerge w:val="restart"/>
            <w:tcBorders>
              <w:tl2br w:val="nil"/>
              <w:tr2bl w:val="nil"/>
            </w:tcBorders>
            <w:shd w:val="clear" w:color="auto" w:fill="auto"/>
            <w:vAlign w:val="center"/>
          </w:tcPr>
          <w:p w14:paraId="586608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37117B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AAAD64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79E63C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6153FD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2.接口：平衡式XLR接口；方向特性：束状</w:t>
            </w:r>
          </w:p>
        </w:tc>
        <w:tc>
          <w:tcPr>
            <w:tcW w:w="675" w:type="dxa"/>
            <w:vMerge w:val="continue"/>
            <w:tcBorders>
              <w:tl2br w:val="nil"/>
              <w:tr2bl w:val="nil"/>
            </w:tcBorders>
            <w:shd w:val="clear" w:color="auto" w:fill="auto"/>
            <w:vAlign w:val="center"/>
          </w:tcPr>
          <w:p w14:paraId="331C1BC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3468F54">
            <w:pPr>
              <w:jc w:val="center"/>
              <w:rPr>
                <w:rFonts w:hint="eastAsia" w:ascii="仿宋" w:hAnsi="仿宋" w:eastAsia="仿宋" w:cs="仿宋"/>
                <w:i w:val="0"/>
                <w:iCs w:val="0"/>
                <w:color w:val="000000"/>
                <w:sz w:val="20"/>
                <w:szCs w:val="20"/>
                <w:highlight w:val="none"/>
                <w:u w:val="none"/>
              </w:rPr>
            </w:pPr>
          </w:p>
        </w:tc>
      </w:tr>
      <w:tr w14:paraId="36D248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9B9F2F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4E8BF4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D732FE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3.支持单只麦克风或多只麦克风同时使用。</w:t>
            </w:r>
          </w:p>
        </w:tc>
        <w:tc>
          <w:tcPr>
            <w:tcW w:w="675" w:type="dxa"/>
            <w:vMerge w:val="continue"/>
            <w:tcBorders>
              <w:tl2br w:val="nil"/>
              <w:tr2bl w:val="nil"/>
            </w:tcBorders>
            <w:shd w:val="clear" w:color="auto" w:fill="auto"/>
            <w:vAlign w:val="center"/>
          </w:tcPr>
          <w:p w14:paraId="305C1EC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F57D6DB">
            <w:pPr>
              <w:jc w:val="center"/>
              <w:rPr>
                <w:rFonts w:hint="eastAsia" w:ascii="仿宋" w:hAnsi="仿宋" w:eastAsia="仿宋" w:cs="仿宋"/>
                <w:i w:val="0"/>
                <w:iCs w:val="0"/>
                <w:color w:val="000000"/>
                <w:sz w:val="20"/>
                <w:szCs w:val="20"/>
                <w:highlight w:val="none"/>
                <w:u w:val="none"/>
              </w:rPr>
            </w:pPr>
          </w:p>
        </w:tc>
      </w:tr>
      <w:tr w14:paraId="6FFC10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962C34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EECEEC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FA5327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4.幻象供电：≥+48V</w:t>
            </w:r>
          </w:p>
        </w:tc>
        <w:tc>
          <w:tcPr>
            <w:tcW w:w="675" w:type="dxa"/>
            <w:vMerge w:val="continue"/>
            <w:tcBorders>
              <w:tl2br w:val="nil"/>
              <w:tr2bl w:val="nil"/>
            </w:tcBorders>
            <w:shd w:val="clear" w:color="auto" w:fill="auto"/>
            <w:vAlign w:val="center"/>
          </w:tcPr>
          <w:p w14:paraId="48D60A6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7E04B68">
            <w:pPr>
              <w:jc w:val="center"/>
              <w:rPr>
                <w:rFonts w:hint="eastAsia" w:ascii="仿宋" w:hAnsi="仿宋" w:eastAsia="仿宋" w:cs="仿宋"/>
                <w:i w:val="0"/>
                <w:iCs w:val="0"/>
                <w:color w:val="000000"/>
                <w:sz w:val="20"/>
                <w:szCs w:val="20"/>
                <w:highlight w:val="none"/>
                <w:u w:val="none"/>
              </w:rPr>
            </w:pPr>
          </w:p>
        </w:tc>
      </w:tr>
      <w:tr w14:paraId="6D9ADC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4FDBAA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389CA84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支架</w:t>
            </w:r>
          </w:p>
        </w:tc>
        <w:tc>
          <w:tcPr>
            <w:tcW w:w="5355" w:type="dxa"/>
            <w:tcBorders>
              <w:tl2br w:val="nil"/>
              <w:tr2bl w:val="nil"/>
            </w:tcBorders>
            <w:shd w:val="clear" w:color="auto" w:fill="auto"/>
            <w:vAlign w:val="center"/>
          </w:tcPr>
          <w:p w14:paraId="7C62909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1.高度调节等同或优于1030-1710mm</w:t>
            </w:r>
          </w:p>
        </w:tc>
        <w:tc>
          <w:tcPr>
            <w:tcW w:w="675" w:type="dxa"/>
            <w:vMerge w:val="restart"/>
            <w:tcBorders>
              <w:tl2br w:val="nil"/>
              <w:tr2bl w:val="nil"/>
            </w:tcBorders>
            <w:shd w:val="clear" w:color="auto" w:fill="auto"/>
            <w:vAlign w:val="center"/>
          </w:tcPr>
          <w:p w14:paraId="7190FA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个</w:t>
            </w:r>
          </w:p>
        </w:tc>
        <w:tc>
          <w:tcPr>
            <w:tcW w:w="915" w:type="dxa"/>
            <w:vMerge w:val="restart"/>
            <w:tcBorders>
              <w:tl2br w:val="nil"/>
              <w:tr2bl w:val="nil"/>
            </w:tcBorders>
            <w:shd w:val="clear" w:color="auto" w:fill="auto"/>
            <w:vAlign w:val="center"/>
          </w:tcPr>
          <w:p w14:paraId="439960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r>
      <w:tr w14:paraId="23C99A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478156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F57832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FF5F44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2.横杠长度≥750mm</w:t>
            </w:r>
          </w:p>
        </w:tc>
        <w:tc>
          <w:tcPr>
            <w:tcW w:w="675" w:type="dxa"/>
            <w:vMerge w:val="continue"/>
            <w:tcBorders>
              <w:tl2br w:val="nil"/>
              <w:tr2bl w:val="nil"/>
            </w:tcBorders>
            <w:shd w:val="clear" w:color="auto" w:fill="auto"/>
            <w:vAlign w:val="center"/>
          </w:tcPr>
          <w:p w14:paraId="1903AB2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07595C8">
            <w:pPr>
              <w:jc w:val="center"/>
              <w:rPr>
                <w:rFonts w:hint="eastAsia" w:ascii="仿宋" w:hAnsi="仿宋" w:eastAsia="仿宋" w:cs="仿宋"/>
                <w:i w:val="0"/>
                <w:iCs w:val="0"/>
                <w:color w:val="000000"/>
                <w:sz w:val="20"/>
                <w:szCs w:val="20"/>
                <w:highlight w:val="none"/>
                <w:u w:val="none"/>
              </w:rPr>
            </w:pPr>
          </w:p>
        </w:tc>
      </w:tr>
      <w:tr w14:paraId="6E7BBF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AD619B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B05060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EBC43E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3.重量≥2.85kg</w:t>
            </w:r>
          </w:p>
        </w:tc>
        <w:tc>
          <w:tcPr>
            <w:tcW w:w="675" w:type="dxa"/>
            <w:vMerge w:val="continue"/>
            <w:tcBorders>
              <w:tl2br w:val="nil"/>
              <w:tr2bl w:val="nil"/>
            </w:tcBorders>
            <w:shd w:val="clear" w:color="auto" w:fill="auto"/>
            <w:vAlign w:val="center"/>
          </w:tcPr>
          <w:p w14:paraId="6B2E22F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40B60E5">
            <w:pPr>
              <w:jc w:val="center"/>
              <w:rPr>
                <w:rFonts w:hint="eastAsia" w:ascii="仿宋" w:hAnsi="仿宋" w:eastAsia="仿宋" w:cs="仿宋"/>
                <w:i w:val="0"/>
                <w:iCs w:val="0"/>
                <w:color w:val="000000"/>
                <w:sz w:val="20"/>
                <w:szCs w:val="20"/>
                <w:highlight w:val="none"/>
                <w:u w:val="none"/>
              </w:rPr>
            </w:pPr>
          </w:p>
        </w:tc>
      </w:tr>
      <w:tr w14:paraId="496BC4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E9F8CB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FC576C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CF40EC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4.外箱尺寸≥325*290*1000MM</w:t>
            </w:r>
          </w:p>
        </w:tc>
        <w:tc>
          <w:tcPr>
            <w:tcW w:w="675" w:type="dxa"/>
            <w:vMerge w:val="continue"/>
            <w:tcBorders>
              <w:tl2br w:val="nil"/>
              <w:tr2bl w:val="nil"/>
            </w:tcBorders>
            <w:shd w:val="clear" w:color="auto" w:fill="auto"/>
            <w:vAlign w:val="center"/>
          </w:tcPr>
          <w:p w14:paraId="5C01253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F5BEB98">
            <w:pPr>
              <w:jc w:val="center"/>
              <w:rPr>
                <w:rFonts w:hint="eastAsia" w:ascii="仿宋" w:hAnsi="仿宋" w:eastAsia="仿宋" w:cs="仿宋"/>
                <w:i w:val="0"/>
                <w:iCs w:val="0"/>
                <w:color w:val="000000"/>
                <w:sz w:val="20"/>
                <w:szCs w:val="20"/>
                <w:highlight w:val="none"/>
                <w:u w:val="none"/>
              </w:rPr>
            </w:pPr>
          </w:p>
        </w:tc>
      </w:tr>
      <w:tr w14:paraId="7D4DDA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1A6695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vMerge w:val="restart"/>
            <w:tcBorders>
              <w:tl2br w:val="nil"/>
              <w:tr2bl w:val="nil"/>
            </w:tcBorders>
            <w:shd w:val="clear" w:color="auto" w:fill="auto"/>
            <w:vAlign w:val="center"/>
          </w:tcPr>
          <w:p w14:paraId="6168F2E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音频隔离器</w:t>
            </w:r>
          </w:p>
        </w:tc>
        <w:tc>
          <w:tcPr>
            <w:tcW w:w="5355" w:type="dxa"/>
            <w:tcBorders>
              <w:tl2br w:val="nil"/>
              <w:tr2bl w:val="nil"/>
            </w:tcBorders>
            <w:shd w:val="clear" w:color="auto" w:fill="auto"/>
            <w:vAlign w:val="center"/>
          </w:tcPr>
          <w:p w14:paraId="19B62A3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1.一款双通道音频隔离器。</w:t>
            </w:r>
          </w:p>
        </w:tc>
        <w:tc>
          <w:tcPr>
            <w:tcW w:w="675" w:type="dxa"/>
            <w:vMerge w:val="restart"/>
            <w:tcBorders>
              <w:tl2br w:val="nil"/>
              <w:tr2bl w:val="nil"/>
            </w:tcBorders>
            <w:shd w:val="clear" w:color="auto" w:fill="auto"/>
            <w:vAlign w:val="center"/>
          </w:tcPr>
          <w:p w14:paraId="02C759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个</w:t>
            </w:r>
          </w:p>
        </w:tc>
        <w:tc>
          <w:tcPr>
            <w:tcW w:w="915" w:type="dxa"/>
            <w:vMerge w:val="restart"/>
            <w:tcBorders>
              <w:tl2br w:val="nil"/>
              <w:tr2bl w:val="nil"/>
            </w:tcBorders>
            <w:shd w:val="clear" w:color="auto" w:fill="auto"/>
            <w:noWrap/>
            <w:vAlign w:val="center"/>
          </w:tcPr>
          <w:p w14:paraId="60475C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15B5D7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DB797E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30E37F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C88F80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2.低底噪、无≥50Hz交流“嗡”声、无高频“嗞啦”干扰。</w:t>
            </w:r>
          </w:p>
        </w:tc>
        <w:tc>
          <w:tcPr>
            <w:tcW w:w="675" w:type="dxa"/>
            <w:vMerge w:val="continue"/>
            <w:tcBorders>
              <w:tl2br w:val="nil"/>
              <w:tr2bl w:val="nil"/>
            </w:tcBorders>
            <w:shd w:val="clear" w:color="auto" w:fill="auto"/>
            <w:vAlign w:val="center"/>
          </w:tcPr>
          <w:p w14:paraId="051A851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0D2EB75">
            <w:pPr>
              <w:jc w:val="center"/>
              <w:rPr>
                <w:rFonts w:hint="eastAsia" w:ascii="仿宋" w:hAnsi="仿宋" w:eastAsia="仿宋" w:cs="仿宋"/>
                <w:i w:val="0"/>
                <w:iCs w:val="0"/>
                <w:color w:val="000000"/>
                <w:sz w:val="20"/>
                <w:szCs w:val="20"/>
                <w:highlight w:val="none"/>
                <w:u w:val="none"/>
              </w:rPr>
            </w:pPr>
          </w:p>
        </w:tc>
      </w:tr>
      <w:tr w14:paraId="5A1902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3550A1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B3E3A5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811800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3.点对点平衡传输音频，可以选择前面板2个接口中的任意一个COMBO接口输入，从后面板对应COMBO接口输出。</w:t>
            </w:r>
          </w:p>
        </w:tc>
        <w:tc>
          <w:tcPr>
            <w:tcW w:w="675" w:type="dxa"/>
            <w:vMerge w:val="continue"/>
            <w:tcBorders>
              <w:tl2br w:val="nil"/>
              <w:tr2bl w:val="nil"/>
            </w:tcBorders>
            <w:shd w:val="clear" w:color="auto" w:fill="auto"/>
            <w:vAlign w:val="center"/>
          </w:tcPr>
          <w:p w14:paraId="5643914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C2B4CDA">
            <w:pPr>
              <w:jc w:val="center"/>
              <w:rPr>
                <w:rFonts w:hint="eastAsia" w:ascii="仿宋" w:hAnsi="仿宋" w:eastAsia="仿宋" w:cs="仿宋"/>
                <w:i w:val="0"/>
                <w:iCs w:val="0"/>
                <w:color w:val="000000"/>
                <w:sz w:val="20"/>
                <w:szCs w:val="20"/>
                <w:highlight w:val="none"/>
                <w:u w:val="none"/>
              </w:rPr>
            </w:pPr>
          </w:p>
        </w:tc>
      </w:tr>
      <w:tr w14:paraId="215827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2D1C29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E8825D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3EE71C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4.即插即用，支持热插拔。</w:t>
            </w:r>
          </w:p>
        </w:tc>
        <w:tc>
          <w:tcPr>
            <w:tcW w:w="675" w:type="dxa"/>
            <w:vMerge w:val="continue"/>
            <w:tcBorders>
              <w:tl2br w:val="nil"/>
              <w:tr2bl w:val="nil"/>
            </w:tcBorders>
            <w:shd w:val="clear" w:color="auto" w:fill="auto"/>
            <w:vAlign w:val="center"/>
          </w:tcPr>
          <w:p w14:paraId="11893F4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EC47F4C">
            <w:pPr>
              <w:jc w:val="center"/>
              <w:rPr>
                <w:rFonts w:hint="eastAsia" w:ascii="仿宋" w:hAnsi="仿宋" w:eastAsia="仿宋" w:cs="仿宋"/>
                <w:i w:val="0"/>
                <w:iCs w:val="0"/>
                <w:color w:val="000000"/>
                <w:sz w:val="20"/>
                <w:szCs w:val="20"/>
                <w:highlight w:val="none"/>
                <w:u w:val="none"/>
              </w:rPr>
            </w:pPr>
          </w:p>
        </w:tc>
      </w:tr>
      <w:tr w14:paraId="71194F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F0C9EB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35087D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56DDC0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5.隔离滤波音频传输最远传输信号等同或优于450－600米。</w:t>
            </w:r>
          </w:p>
        </w:tc>
        <w:tc>
          <w:tcPr>
            <w:tcW w:w="675" w:type="dxa"/>
            <w:vMerge w:val="continue"/>
            <w:tcBorders>
              <w:tl2br w:val="nil"/>
              <w:tr2bl w:val="nil"/>
            </w:tcBorders>
            <w:shd w:val="clear" w:color="auto" w:fill="auto"/>
            <w:vAlign w:val="center"/>
          </w:tcPr>
          <w:p w14:paraId="4EE05A3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73386C9">
            <w:pPr>
              <w:jc w:val="center"/>
              <w:rPr>
                <w:rFonts w:hint="eastAsia" w:ascii="仿宋" w:hAnsi="仿宋" w:eastAsia="仿宋" w:cs="仿宋"/>
                <w:i w:val="0"/>
                <w:iCs w:val="0"/>
                <w:color w:val="000000"/>
                <w:sz w:val="20"/>
                <w:szCs w:val="20"/>
                <w:highlight w:val="none"/>
                <w:u w:val="none"/>
              </w:rPr>
            </w:pPr>
          </w:p>
        </w:tc>
      </w:tr>
      <w:tr w14:paraId="366644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801C74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D84D16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E2BF63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6.内置瞬态、浪涌抑制、抗静电保护电路。</w:t>
            </w:r>
          </w:p>
        </w:tc>
        <w:tc>
          <w:tcPr>
            <w:tcW w:w="675" w:type="dxa"/>
            <w:vMerge w:val="continue"/>
            <w:tcBorders>
              <w:tl2br w:val="nil"/>
              <w:tr2bl w:val="nil"/>
            </w:tcBorders>
            <w:shd w:val="clear" w:color="auto" w:fill="auto"/>
            <w:vAlign w:val="center"/>
          </w:tcPr>
          <w:p w14:paraId="1350A35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DFF966F">
            <w:pPr>
              <w:jc w:val="center"/>
              <w:rPr>
                <w:rFonts w:hint="eastAsia" w:ascii="仿宋" w:hAnsi="仿宋" w:eastAsia="仿宋" w:cs="仿宋"/>
                <w:i w:val="0"/>
                <w:iCs w:val="0"/>
                <w:color w:val="000000"/>
                <w:sz w:val="20"/>
                <w:szCs w:val="20"/>
                <w:highlight w:val="none"/>
                <w:u w:val="none"/>
              </w:rPr>
            </w:pPr>
          </w:p>
        </w:tc>
      </w:tr>
      <w:tr w14:paraId="0FD513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3A402C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270978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16D4B4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7.具有≥2路XLR输入；具有≥2路XLR输出</w:t>
            </w:r>
          </w:p>
        </w:tc>
        <w:tc>
          <w:tcPr>
            <w:tcW w:w="675" w:type="dxa"/>
            <w:vMerge w:val="continue"/>
            <w:tcBorders>
              <w:tl2br w:val="nil"/>
              <w:tr2bl w:val="nil"/>
            </w:tcBorders>
            <w:shd w:val="clear" w:color="auto" w:fill="auto"/>
            <w:vAlign w:val="center"/>
          </w:tcPr>
          <w:p w14:paraId="0F52194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BC9A8E0">
            <w:pPr>
              <w:jc w:val="center"/>
              <w:rPr>
                <w:rFonts w:hint="eastAsia" w:ascii="仿宋" w:hAnsi="仿宋" w:eastAsia="仿宋" w:cs="仿宋"/>
                <w:i w:val="0"/>
                <w:iCs w:val="0"/>
                <w:color w:val="000000"/>
                <w:sz w:val="20"/>
                <w:szCs w:val="20"/>
                <w:highlight w:val="none"/>
                <w:u w:val="none"/>
              </w:rPr>
            </w:pPr>
          </w:p>
        </w:tc>
      </w:tr>
      <w:tr w14:paraId="42656C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rPr>
        <w:tc>
          <w:tcPr>
            <w:tcW w:w="8793" w:type="dxa"/>
            <w:gridSpan w:val="5"/>
            <w:tcBorders>
              <w:tl2br w:val="nil"/>
              <w:tr2bl w:val="nil"/>
            </w:tcBorders>
            <w:shd w:val="clear" w:color="auto" w:fill="auto"/>
            <w:noWrap/>
            <w:vAlign w:val="center"/>
          </w:tcPr>
          <w:p w14:paraId="5A70C620">
            <w:pPr>
              <w:keepNext w:val="0"/>
              <w:keepLines w:val="0"/>
              <w:widowControl/>
              <w:suppressLineNumbers w:val="0"/>
              <w:jc w:val="center"/>
              <w:textAlignment w:val="center"/>
              <w:rPr>
                <w:rFonts w:hint="default" w:ascii="仿宋" w:hAnsi="仿宋" w:eastAsia="仿宋" w:cs="仿宋"/>
                <w:b/>
                <w:bCs/>
                <w:i w:val="0"/>
                <w:iCs w:val="0"/>
                <w:color w:val="000000"/>
                <w:sz w:val="20"/>
                <w:szCs w:val="20"/>
                <w:highlight w:val="none"/>
                <w:u w:val="none"/>
                <w:lang w:val="en-US"/>
              </w:rPr>
            </w:pPr>
            <w:r>
              <w:rPr>
                <w:rFonts w:hint="eastAsia" w:ascii="仿宋" w:hAnsi="仿宋" w:eastAsia="仿宋" w:cs="仿宋"/>
                <w:b/>
                <w:bCs/>
                <w:i w:val="0"/>
                <w:iCs w:val="0"/>
                <w:color w:val="000000"/>
                <w:kern w:val="0"/>
                <w:sz w:val="20"/>
                <w:szCs w:val="20"/>
                <w:highlight w:val="none"/>
                <w:u w:val="none"/>
                <w:lang w:val="en-US" w:eastAsia="zh-CN" w:bidi="ar"/>
              </w:rPr>
              <w:t>10、A02091299-其他音频设备1</w:t>
            </w:r>
          </w:p>
        </w:tc>
      </w:tr>
      <w:tr w14:paraId="0AB993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6BD8CA4E">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2.2：音频信号处理设备</w:t>
            </w:r>
          </w:p>
        </w:tc>
      </w:tr>
      <w:tr w14:paraId="38F092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40484B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3B77AD2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数字调音台</w:t>
            </w:r>
          </w:p>
        </w:tc>
        <w:tc>
          <w:tcPr>
            <w:tcW w:w="5355" w:type="dxa"/>
            <w:tcBorders>
              <w:tl2br w:val="nil"/>
              <w:tr2bl w:val="nil"/>
            </w:tcBorders>
            <w:shd w:val="clear" w:color="auto" w:fill="auto"/>
            <w:vAlign w:val="center"/>
          </w:tcPr>
          <w:p w14:paraId="706E087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1.具有≥10.1英寸1280x800电容触摸屏、数字编码器以及按键构成的操作面板。</w:t>
            </w:r>
          </w:p>
        </w:tc>
        <w:tc>
          <w:tcPr>
            <w:tcW w:w="675" w:type="dxa"/>
            <w:vMerge w:val="restart"/>
            <w:tcBorders>
              <w:tl2br w:val="nil"/>
              <w:tr2bl w:val="nil"/>
            </w:tcBorders>
            <w:shd w:val="clear" w:color="auto" w:fill="auto"/>
            <w:vAlign w:val="center"/>
          </w:tcPr>
          <w:p w14:paraId="2F4C2D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0D5EAC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2BC4F7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D8177D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1A3466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B87DED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2.具有≥17个电动推子，电动推子可操控：≥1个LR主声道推子、≥16个通道推子。</w:t>
            </w:r>
          </w:p>
        </w:tc>
        <w:tc>
          <w:tcPr>
            <w:tcW w:w="675" w:type="dxa"/>
            <w:vMerge w:val="continue"/>
            <w:tcBorders>
              <w:tl2br w:val="nil"/>
              <w:tr2bl w:val="nil"/>
            </w:tcBorders>
            <w:shd w:val="clear" w:color="auto" w:fill="auto"/>
            <w:vAlign w:val="center"/>
          </w:tcPr>
          <w:p w14:paraId="12E903A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F64ACC0">
            <w:pPr>
              <w:jc w:val="center"/>
              <w:rPr>
                <w:rFonts w:hint="eastAsia" w:ascii="仿宋" w:hAnsi="仿宋" w:eastAsia="仿宋" w:cs="仿宋"/>
                <w:i w:val="0"/>
                <w:iCs w:val="0"/>
                <w:color w:val="000000"/>
                <w:sz w:val="20"/>
                <w:szCs w:val="20"/>
                <w:highlight w:val="none"/>
                <w:u w:val="none"/>
              </w:rPr>
            </w:pPr>
          </w:p>
        </w:tc>
      </w:tr>
      <w:tr w14:paraId="178193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88F77C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67702E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728C5D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3.支持中英文界面切换，且无需重启。</w:t>
            </w:r>
          </w:p>
        </w:tc>
        <w:tc>
          <w:tcPr>
            <w:tcW w:w="675" w:type="dxa"/>
            <w:vMerge w:val="continue"/>
            <w:tcBorders>
              <w:tl2br w:val="nil"/>
              <w:tr2bl w:val="nil"/>
            </w:tcBorders>
            <w:shd w:val="clear" w:color="auto" w:fill="auto"/>
            <w:vAlign w:val="center"/>
          </w:tcPr>
          <w:p w14:paraId="76AD9F5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1CE124F">
            <w:pPr>
              <w:jc w:val="center"/>
              <w:rPr>
                <w:rFonts w:hint="eastAsia" w:ascii="仿宋" w:hAnsi="仿宋" w:eastAsia="仿宋" w:cs="仿宋"/>
                <w:i w:val="0"/>
                <w:iCs w:val="0"/>
                <w:color w:val="000000"/>
                <w:sz w:val="20"/>
                <w:szCs w:val="20"/>
                <w:highlight w:val="none"/>
                <w:u w:val="none"/>
              </w:rPr>
            </w:pPr>
          </w:p>
        </w:tc>
      </w:tr>
      <w:tr w14:paraId="4AC492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B9FC1D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64A31D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926747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4.内置USB录音、放音功能。能够识别USB电子盘内的中英文歌曲名，具备快进、下一曲、快速暂停等功能；且支持播放APE、FLAC、MP3、WAV音频格式。</w:t>
            </w:r>
          </w:p>
        </w:tc>
        <w:tc>
          <w:tcPr>
            <w:tcW w:w="675" w:type="dxa"/>
            <w:vMerge w:val="continue"/>
            <w:tcBorders>
              <w:tl2br w:val="nil"/>
              <w:tr2bl w:val="nil"/>
            </w:tcBorders>
            <w:shd w:val="clear" w:color="auto" w:fill="auto"/>
            <w:vAlign w:val="center"/>
          </w:tcPr>
          <w:p w14:paraId="5ADEEA8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0D30D87">
            <w:pPr>
              <w:jc w:val="center"/>
              <w:rPr>
                <w:rFonts w:hint="eastAsia" w:ascii="仿宋" w:hAnsi="仿宋" w:eastAsia="仿宋" w:cs="仿宋"/>
                <w:i w:val="0"/>
                <w:iCs w:val="0"/>
                <w:color w:val="000000"/>
                <w:sz w:val="20"/>
                <w:szCs w:val="20"/>
                <w:highlight w:val="none"/>
                <w:u w:val="none"/>
              </w:rPr>
            </w:pPr>
          </w:p>
        </w:tc>
      </w:tr>
      <w:tr w14:paraId="0AC1E3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1C7228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EE26AC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0EDDE8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▲5.内置≥16个通道独立的反馈抑制器，内置≥16路自动混音（增益共享型）。（提供功能界面截图佐证）</w:t>
            </w:r>
          </w:p>
        </w:tc>
        <w:tc>
          <w:tcPr>
            <w:tcW w:w="675" w:type="dxa"/>
            <w:vMerge w:val="continue"/>
            <w:tcBorders>
              <w:tl2br w:val="nil"/>
              <w:tr2bl w:val="nil"/>
            </w:tcBorders>
            <w:shd w:val="clear" w:color="auto" w:fill="auto"/>
            <w:vAlign w:val="center"/>
          </w:tcPr>
          <w:p w14:paraId="0E7505E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CE8A410">
            <w:pPr>
              <w:jc w:val="center"/>
              <w:rPr>
                <w:rFonts w:hint="eastAsia" w:ascii="仿宋" w:hAnsi="仿宋" w:eastAsia="仿宋" w:cs="仿宋"/>
                <w:i w:val="0"/>
                <w:iCs w:val="0"/>
                <w:color w:val="000000"/>
                <w:sz w:val="20"/>
                <w:szCs w:val="20"/>
                <w:highlight w:val="none"/>
                <w:u w:val="none"/>
              </w:rPr>
            </w:pPr>
          </w:p>
        </w:tc>
      </w:tr>
      <w:tr w14:paraId="0B0D1E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B21427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049A15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396C02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6.具有≥2个内置效果器，自带有经典混响、大房间混响等效果模块；FX音效可使用专用的返回通道返回到混音且不占用单声道和立体声输入通道。</w:t>
            </w:r>
          </w:p>
        </w:tc>
        <w:tc>
          <w:tcPr>
            <w:tcW w:w="675" w:type="dxa"/>
            <w:vMerge w:val="continue"/>
            <w:tcBorders>
              <w:tl2br w:val="nil"/>
              <w:tr2bl w:val="nil"/>
            </w:tcBorders>
            <w:shd w:val="clear" w:color="auto" w:fill="auto"/>
            <w:vAlign w:val="center"/>
          </w:tcPr>
          <w:p w14:paraId="65B5AD0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063FA46">
            <w:pPr>
              <w:jc w:val="center"/>
              <w:rPr>
                <w:rFonts w:hint="eastAsia" w:ascii="仿宋" w:hAnsi="仿宋" w:eastAsia="仿宋" w:cs="仿宋"/>
                <w:i w:val="0"/>
                <w:iCs w:val="0"/>
                <w:color w:val="000000"/>
                <w:sz w:val="20"/>
                <w:szCs w:val="20"/>
                <w:highlight w:val="none"/>
                <w:u w:val="none"/>
              </w:rPr>
            </w:pPr>
          </w:p>
        </w:tc>
      </w:tr>
      <w:tr w14:paraId="50002F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6B2A3F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93810F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163A89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7.支持iPad触摸屏全功能控制，实时数据同步；支持≥8个终端同时控制。</w:t>
            </w:r>
          </w:p>
        </w:tc>
        <w:tc>
          <w:tcPr>
            <w:tcW w:w="675" w:type="dxa"/>
            <w:vMerge w:val="continue"/>
            <w:tcBorders>
              <w:tl2br w:val="nil"/>
              <w:tr2bl w:val="nil"/>
            </w:tcBorders>
            <w:shd w:val="clear" w:color="auto" w:fill="auto"/>
            <w:vAlign w:val="center"/>
          </w:tcPr>
          <w:p w14:paraId="05F8980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B06EE63">
            <w:pPr>
              <w:jc w:val="center"/>
              <w:rPr>
                <w:rFonts w:hint="eastAsia" w:ascii="仿宋" w:hAnsi="仿宋" w:eastAsia="仿宋" w:cs="仿宋"/>
                <w:i w:val="0"/>
                <w:iCs w:val="0"/>
                <w:color w:val="000000"/>
                <w:sz w:val="20"/>
                <w:szCs w:val="20"/>
                <w:highlight w:val="none"/>
                <w:u w:val="none"/>
              </w:rPr>
            </w:pPr>
          </w:p>
        </w:tc>
      </w:tr>
      <w:tr w14:paraId="297852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1730B0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9F5165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D38B06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8.每个输入通道具有≥4段参数均衡、噪声门、高低通、压缩、反相。</w:t>
            </w:r>
          </w:p>
        </w:tc>
        <w:tc>
          <w:tcPr>
            <w:tcW w:w="675" w:type="dxa"/>
            <w:vMerge w:val="continue"/>
            <w:tcBorders>
              <w:tl2br w:val="nil"/>
              <w:tr2bl w:val="nil"/>
            </w:tcBorders>
            <w:shd w:val="clear" w:color="auto" w:fill="auto"/>
            <w:vAlign w:val="center"/>
          </w:tcPr>
          <w:p w14:paraId="0ADFEED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0A4C6C5">
            <w:pPr>
              <w:jc w:val="center"/>
              <w:rPr>
                <w:rFonts w:hint="eastAsia" w:ascii="仿宋" w:hAnsi="仿宋" w:eastAsia="仿宋" w:cs="仿宋"/>
                <w:i w:val="0"/>
                <w:iCs w:val="0"/>
                <w:color w:val="000000"/>
                <w:sz w:val="20"/>
                <w:szCs w:val="20"/>
                <w:highlight w:val="none"/>
                <w:u w:val="none"/>
              </w:rPr>
            </w:pPr>
          </w:p>
        </w:tc>
      </w:tr>
      <w:tr w14:paraId="4403B2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23EDC0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9F28E4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2158F1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9.每个输出通道具有≥8段参数均衡、高低通、压缩、反相、延时器。</w:t>
            </w:r>
          </w:p>
        </w:tc>
        <w:tc>
          <w:tcPr>
            <w:tcW w:w="675" w:type="dxa"/>
            <w:vMerge w:val="continue"/>
            <w:tcBorders>
              <w:tl2br w:val="nil"/>
              <w:tr2bl w:val="nil"/>
            </w:tcBorders>
            <w:shd w:val="clear" w:color="auto" w:fill="auto"/>
            <w:vAlign w:val="center"/>
          </w:tcPr>
          <w:p w14:paraId="029EBAC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46CE8DA">
            <w:pPr>
              <w:jc w:val="center"/>
              <w:rPr>
                <w:rFonts w:hint="eastAsia" w:ascii="仿宋" w:hAnsi="仿宋" w:eastAsia="仿宋" w:cs="仿宋"/>
                <w:i w:val="0"/>
                <w:iCs w:val="0"/>
                <w:color w:val="000000"/>
                <w:sz w:val="20"/>
                <w:szCs w:val="20"/>
                <w:highlight w:val="none"/>
                <w:u w:val="none"/>
              </w:rPr>
            </w:pPr>
          </w:p>
        </w:tc>
      </w:tr>
      <w:tr w14:paraId="1937EF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8ACE50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8D60AB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63D801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10.模拟输入≥32CH ( MIC/Line)；输出通道支持L/R、10BUS、HeadPhone(L/R)，10BUS混音总线可选择推子前、推子后（PRE/POST）。</w:t>
            </w:r>
          </w:p>
        </w:tc>
        <w:tc>
          <w:tcPr>
            <w:tcW w:w="675" w:type="dxa"/>
            <w:vMerge w:val="continue"/>
            <w:tcBorders>
              <w:tl2br w:val="nil"/>
              <w:tr2bl w:val="nil"/>
            </w:tcBorders>
            <w:shd w:val="clear" w:color="auto" w:fill="auto"/>
            <w:vAlign w:val="center"/>
          </w:tcPr>
          <w:p w14:paraId="7589A19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FF48135">
            <w:pPr>
              <w:jc w:val="center"/>
              <w:rPr>
                <w:rFonts w:hint="eastAsia" w:ascii="仿宋" w:hAnsi="仿宋" w:eastAsia="仿宋" w:cs="仿宋"/>
                <w:i w:val="0"/>
                <w:iCs w:val="0"/>
                <w:color w:val="000000"/>
                <w:sz w:val="20"/>
                <w:szCs w:val="20"/>
                <w:highlight w:val="none"/>
                <w:u w:val="none"/>
              </w:rPr>
            </w:pPr>
          </w:p>
        </w:tc>
      </w:tr>
      <w:tr w14:paraId="153B28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E100C9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AAFBD2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AEF9F2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11.支持≥100组场景预设功能，可导出、导入USB存储器，便于数据备份；支持32个PEQ模式存储。</w:t>
            </w:r>
          </w:p>
        </w:tc>
        <w:tc>
          <w:tcPr>
            <w:tcW w:w="675" w:type="dxa"/>
            <w:vMerge w:val="continue"/>
            <w:tcBorders>
              <w:tl2br w:val="nil"/>
              <w:tr2bl w:val="nil"/>
            </w:tcBorders>
            <w:shd w:val="clear" w:color="auto" w:fill="auto"/>
            <w:vAlign w:val="center"/>
          </w:tcPr>
          <w:p w14:paraId="2373B27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9F21DBE">
            <w:pPr>
              <w:jc w:val="center"/>
              <w:rPr>
                <w:rFonts w:hint="eastAsia" w:ascii="仿宋" w:hAnsi="仿宋" w:eastAsia="仿宋" w:cs="仿宋"/>
                <w:i w:val="0"/>
                <w:iCs w:val="0"/>
                <w:color w:val="000000"/>
                <w:sz w:val="20"/>
                <w:szCs w:val="20"/>
                <w:highlight w:val="none"/>
                <w:u w:val="none"/>
              </w:rPr>
            </w:pPr>
          </w:p>
        </w:tc>
      </w:tr>
      <w:tr w14:paraId="14DA04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3C029C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732AF04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音频处理器</w:t>
            </w:r>
          </w:p>
        </w:tc>
        <w:tc>
          <w:tcPr>
            <w:tcW w:w="5355" w:type="dxa"/>
            <w:tcBorders>
              <w:tl2br w:val="nil"/>
              <w:tr2bl w:val="nil"/>
            </w:tcBorders>
            <w:shd w:val="clear" w:color="auto" w:fill="auto"/>
            <w:vAlign w:val="center"/>
          </w:tcPr>
          <w:p w14:paraId="150227E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后面板具有≥16路线路音频凤凰端子平衡输入接口（具有48V幻象供电）、≥16路线路音频凤凰端子平衡输出接口、≥1个拨码开关、≥1个RJ45接口、≥1个RS232接口、≥1个RS485接口、≥8个可编程GPIO控制接口、≥1个接地柱；前面板具有≥2.0英寸 IPS 真彩显示屏、≥1个编码旋钮、≥1个USB存储设备接口。</w:t>
            </w:r>
          </w:p>
        </w:tc>
        <w:tc>
          <w:tcPr>
            <w:tcW w:w="675" w:type="dxa"/>
            <w:vMerge w:val="restart"/>
            <w:tcBorders>
              <w:tl2br w:val="nil"/>
              <w:tr2bl w:val="nil"/>
            </w:tcBorders>
            <w:shd w:val="clear" w:color="auto" w:fill="auto"/>
            <w:vAlign w:val="center"/>
          </w:tcPr>
          <w:p w14:paraId="4B5A00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63C15A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48EC37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04A42C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756B8C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20FDA1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3D5A890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41F8BA1">
            <w:pPr>
              <w:jc w:val="center"/>
              <w:rPr>
                <w:rFonts w:hint="eastAsia" w:ascii="仿宋" w:hAnsi="仿宋" w:eastAsia="仿宋" w:cs="仿宋"/>
                <w:i w:val="0"/>
                <w:iCs w:val="0"/>
                <w:color w:val="000000"/>
                <w:sz w:val="20"/>
                <w:szCs w:val="20"/>
                <w:highlight w:val="none"/>
                <w:u w:val="none"/>
              </w:rPr>
            </w:pPr>
          </w:p>
        </w:tc>
      </w:tr>
      <w:tr w14:paraId="00D364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02DFE2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8DDE45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66B0DF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3.音频处理器具有跨平台软件。</w:t>
            </w:r>
          </w:p>
        </w:tc>
        <w:tc>
          <w:tcPr>
            <w:tcW w:w="675" w:type="dxa"/>
            <w:vMerge w:val="continue"/>
            <w:tcBorders>
              <w:tl2br w:val="nil"/>
              <w:tr2bl w:val="nil"/>
            </w:tcBorders>
            <w:shd w:val="clear" w:color="auto" w:fill="auto"/>
            <w:vAlign w:val="center"/>
          </w:tcPr>
          <w:p w14:paraId="5F3C2C0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37DB7D5">
            <w:pPr>
              <w:jc w:val="center"/>
              <w:rPr>
                <w:rFonts w:hint="eastAsia" w:ascii="仿宋" w:hAnsi="仿宋" w:eastAsia="仿宋" w:cs="仿宋"/>
                <w:i w:val="0"/>
                <w:iCs w:val="0"/>
                <w:color w:val="000000"/>
                <w:sz w:val="20"/>
                <w:szCs w:val="20"/>
                <w:highlight w:val="none"/>
                <w:u w:val="none"/>
              </w:rPr>
            </w:pPr>
          </w:p>
        </w:tc>
      </w:tr>
      <w:tr w14:paraId="276730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0661EE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685C42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12B841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4.产品具有PC客户端、手机移动端、安卓平板端不同控制方式，可以通过同时登入APP软件、PC客户端同时连接设备，并实现多端数据的同步。</w:t>
            </w:r>
          </w:p>
        </w:tc>
        <w:tc>
          <w:tcPr>
            <w:tcW w:w="675" w:type="dxa"/>
            <w:vMerge w:val="continue"/>
            <w:tcBorders>
              <w:tl2br w:val="nil"/>
              <w:tr2bl w:val="nil"/>
            </w:tcBorders>
            <w:shd w:val="clear" w:color="auto" w:fill="auto"/>
            <w:vAlign w:val="center"/>
          </w:tcPr>
          <w:p w14:paraId="134C458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D754C98">
            <w:pPr>
              <w:jc w:val="center"/>
              <w:rPr>
                <w:rFonts w:hint="eastAsia" w:ascii="仿宋" w:hAnsi="仿宋" w:eastAsia="仿宋" w:cs="仿宋"/>
                <w:i w:val="0"/>
                <w:iCs w:val="0"/>
                <w:color w:val="000000"/>
                <w:sz w:val="20"/>
                <w:szCs w:val="20"/>
                <w:highlight w:val="none"/>
                <w:u w:val="none"/>
              </w:rPr>
            </w:pPr>
          </w:p>
        </w:tc>
      </w:tr>
      <w:tr w14:paraId="5865D5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0C2C93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D1BACF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90CFFA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5AC1810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A56AE00">
            <w:pPr>
              <w:jc w:val="center"/>
              <w:rPr>
                <w:rFonts w:hint="eastAsia" w:ascii="仿宋" w:hAnsi="仿宋" w:eastAsia="仿宋" w:cs="仿宋"/>
                <w:i w:val="0"/>
                <w:iCs w:val="0"/>
                <w:color w:val="000000"/>
                <w:sz w:val="20"/>
                <w:szCs w:val="20"/>
                <w:highlight w:val="none"/>
                <w:u w:val="none"/>
              </w:rPr>
            </w:pPr>
          </w:p>
        </w:tc>
      </w:tr>
      <w:tr w14:paraId="00D4AB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10CC32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798C533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数字音频处理器软件</w:t>
            </w:r>
          </w:p>
        </w:tc>
        <w:tc>
          <w:tcPr>
            <w:tcW w:w="5355" w:type="dxa"/>
            <w:tcBorders>
              <w:tl2br w:val="nil"/>
              <w:tr2bl w:val="nil"/>
            </w:tcBorders>
            <w:shd w:val="clear" w:color="auto" w:fill="auto"/>
            <w:vAlign w:val="center"/>
          </w:tcPr>
          <w:p w14:paraId="67DCD5F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支持调节输入通道前级放大、信号发生器、扩展器、压缩器、≥12段参量均衡，≥31段图示均衡、自动增益（AGC）、AM自动混音功能（门限式、增益共享式）、AFC自适应反馈消除、AEC回声消除、ANC噪声消除、音频矩阵。支持调节输出通道≥12段参量均衡、≥31段图示均衡、延时器、分频器、高低通滤波器、限幅器。</w:t>
            </w:r>
          </w:p>
        </w:tc>
        <w:tc>
          <w:tcPr>
            <w:tcW w:w="675" w:type="dxa"/>
            <w:vMerge w:val="restart"/>
            <w:tcBorders>
              <w:tl2br w:val="nil"/>
              <w:tr2bl w:val="nil"/>
            </w:tcBorders>
            <w:shd w:val="clear" w:color="auto" w:fill="auto"/>
            <w:vAlign w:val="center"/>
          </w:tcPr>
          <w:p w14:paraId="79DEAE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noWrap/>
            <w:vAlign w:val="center"/>
          </w:tcPr>
          <w:p w14:paraId="6BE92E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14C58C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78EE7D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57FC9F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98B2A4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通过RS-485和RS-232接口对接摄像跟踪系统，实现自动摄像跟踪功能；通过软件可设置摄像串口号、摄像机地址、摄像协议、云台转速、预置点、变倍放大或缩小、远近调距、光圈大小和摄像转动等；可以设置每路音频输入通道跟踪阈值，通过监测输入通道的音量自动追踪目标，实现自动控制和跟踪。</w:t>
            </w:r>
          </w:p>
        </w:tc>
        <w:tc>
          <w:tcPr>
            <w:tcW w:w="675" w:type="dxa"/>
            <w:vMerge w:val="continue"/>
            <w:tcBorders>
              <w:tl2br w:val="nil"/>
              <w:tr2bl w:val="nil"/>
            </w:tcBorders>
            <w:shd w:val="clear" w:color="auto" w:fill="auto"/>
            <w:vAlign w:val="center"/>
          </w:tcPr>
          <w:p w14:paraId="3581A8A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957441C">
            <w:pPr>
              <w:jc w:val="center"/>
              <w:rPr>
                <w:rFonts w:hint="eastAsia" w:ascii="仿宋" w:hAnsi="仿宋" w:eastAsia="仿宋" w:cs="仿宋"/>
                <w:i w:val="0"/>
                <w:iCs w:val="0"/>
                <w:color w:val="000000"/>
                <w:sz w:val="20"/>
                <w:szCs w:val="20"/>
                <w:highlight w:val="none"/>
                <w:u w:val="none"/>
              </w:rPr>
            </w:pPr>
          </w:p>
        </w:tc>
      </w:tr>
      <w:tr w14:paraId="227306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E80569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370C2D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597945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专家模式和普通模式切换功能；专家模式提供齐全的功能操作界面，具有前级放大、信号发生器、扩展器、压缩器、≥12段参量均衡，≥31段图示均衡、自动增益（AGC）、AM自动混音功能（门限式、增益共享式）、AFC自适应反馈消除、AEC回声消除、ANC噪声消除、音频矩阵功能显示与控制；普通模式提供主要操作界面功能，防止非专业人员误调节音频参数，具有输入通道、输出通道和USB播放、USB录制、通道增益调节和静音开关控制功能。</w:t>
            </w:r>
          </w:p>
        </w:tc>
        <w:tc>
          <w:tcPr>
            <w:tcW w:w="675" w:type="dxa"/>
            <w:vMerge w:val="continue"/>
            <w:tcBorders>
              <w:tl2br w:val="nil"/>
              <w:tr2bl w:val="nil"/>
            </w:tcBorders>
            <w:shd w:val="clear" w:color="auto" w:fill="auto"/>
            <w:vAlign w:val="center"/>
          </w:tcPr>
          <w:p w14:paraId="516211C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EC4ED33">
            <w:pPr>
              <w:jc w:val="center"/>
              <w:rPr>
                <w:rFonts w:hint="eastAsia" w:ascii="仿宋" w:hAnsi="仿宋" w:eastAsia="仿宋" w:cs="仿宋"/>
                <w:i w:val="0"/>
                <w:iCs w:val="0"/>
                <w:color w:val="000000"/>
                <w:sz w:val="20"/>
                <w:szCs w:val="20"/>
                <w:highlight w:val="none"/>
                <w:u w:val="none"/>
              </w:rPr>
            </w:pPr>
          </w:p>
        </w:tc>
      </w:tr>
      <w:tr w14:paraId="57CD50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F809DF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925922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CE5F64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4.支持数据备份功能，可导出预设的参数到本地、导入预设好的数据；支持固件升级，支持网口在线升级DSP固件。</w:t>
            </w:r>
          </w:p>
        </w:tc>
        <w:tc>
          <w:tcPr>
            <w:tcW w:w="675" w:type="dxa"/>
            <w:vMerge w:val="continue"/>
            <w:tcBorders>
              <w:tl2br w:val="nil"/>
              <w:tr2bl w:val="nil"/>
            </w:tcBorders>
            <w:shd w:val="clear" w:color="auto" w:fill="auto"/>
            <w:vAlign w:val="center"/>
          </w:tcPr>
          <w:p w14:paraId="0F75773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17A0D3C">
            <w:pPr>
              <w:jc w:val="center"/>
              <w:rPr>
                <w:rFonts w:hint="eastAsia" w:ascii="仿宋" w:hAnsi="仿宋" w:eastAsia="仿宋" w:cs="仿宋"/>
                <w:i w:val="0"/>
                <w:iCs w:val="0"/>
                <w:color w:val="000000"/>
                <w:sz w:val="20"/>
                <w:szCs w:val="20"/>
                <w:highlight w:val="none"/>
                <w:u w:val="none"/>
              </w:rPr>
            </w:pPr>
          </w:p>
        </w:tc>
      </w:tr>
      <w:tr w14:paraId="22CEF0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839879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8025B3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7399B7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5.软件采用C/S架构，支持跨平台使用，可运行在Windows、银河麒麟操作系统（兆芯版、银河麒麟操作系统（飞腾版））中。</w:t>
            </w:r>
          </w:p>
        </w:tc>
        <w:tc>
          <w:tcPr>
            <w:tcW w:w="675" w:type="dxa"/>
            <w:vMerge w:val="continue"/>
            <w:tcBorders>
              <w:tl2br w:val="nil"/>
              <w:tr2bl w:val="nil"/>
            </w:tcBorders>
            <w:shd w:val="clear" w:color="auto" w:fill="auto"/>
            <w:vAlign w:val="center"/>
          </w:tcPr>
          <w:p w14:paraId="4B238A2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5569C69">
            <w:pPr>
              <w:jc w:val="center"/>
              <w:rPr>
                <w:rFonts w:hint="eastAsia" w:ascii="仿宋" w:hAnsi="仿宋" w:eastAsia="仿宋" w:cs="仿宋"/>
                <w:i w:val="0"/>
                <w:iCs w:val="0"/>
                <w:color w:val="000000"/>
                <w:sz w:val="20"/>
                <w:szCs w:val="20"/>
                <w:highlight w:val="none"/>
                <w:u w:val="none"/>
              </w:rPr>
            </w:pPr>
          </w:p>
        </w:tc>
      </w:tr>
      <w:tr w14:paraId="0BA22E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0" w:hRule="atLeast"/>
        </w:trPr>
        <w:tc>
          <w:tcPr>
            <w:tcW w:w="8793" w:type="dxa"/>
            <w:gridSpan w:val="5"/>
            <w:tcBorders>
              <w:tl2br w:val="nil"/>
              <w:tr2bl w:val="nil"/>
            </w:tcBorders>
            <w:shd w:val="clear" w:color="auto" w:fill="auto"/>
            <w:noWrap/>
            <w:vAlign w:val="center"/>
          </w:tcPr>
          <w:p w14:paraId="56FA0516">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7、A02091203-音频功率放大器设备(功放设备)</w:t>
            </w:r>
          </w:p>
        </w:tc>
      </w:tr>
      <w:tr w14:paraId="4813AA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408B7C85">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2.3：音频放大及扬声器设备</w:t>
            </w:r>
          </w:p>
        </w:tc>
      </w:tr>
      <w:tr w14:paraId="133D7D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1B74DD1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3B5DE36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线阵音箱</w:t>
            </w:r>
          </w:p>
        </w:tc>
        <w:tc>
          <w:tcPr>
            <w:tcW w:w="5355" w:type="dxa"/>
            <w:tcBorders>
              <w:tl2br w:val="nil"/>
              <w:tr2bl w:val="nil"/>
            </w:tcBorders>
            <w:shd w:val="clear" w:color="auto" w:fill="auto"/>
            <w:vAlign w:val="center"/>
          </w:tcPr>
          <w:p w14:paraId="7F79EA9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1.由≥二个8寸（200mm）的高配置钕磁低频驱动器以及一个≥75mm钕磁高频驱动器组成。</w:t>
            </w:r>
          </w:p>
        </w:tc>
        <w:tc>
          <w:tcPr>
            <w:tcW w:w="675" w:type="dxa"/>
            <w:vMerge w:val="restart"/>
            <w:tcBorders>
              <w:tl2br w:val="nil"/>
              <w:tr2bl w:val="nil"/>
            </w:tcBorders>
            <w:shd w:val="clear" w:color="auto" w:fill="auto"/>
            <w:vAlign w:val="center"/>
          </w:tcPr>
          <w:p w14:paraId="1390B4D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只</w:t>
            </w:r>
          </w:p>
        </w:tc>
        <w:tc>
          <w:tcPr>
            <w:tcW w:w="915" w:type="dxa"/>
            <w:vMerge w:val="restart"/>
            <w:tcBorders>
              <w:tl2br w:val="nil"/>
              <w:tr2bl w:val="nil"/>
            </w:tcBorders>
            <w:shd w:val="clear" w:color="auto" w:fill="auto"/>
            <w:noWrap/>
            <w:vAlign w:val="center"/>
          </w:tcPr>
          <w:p w14:paraId="06C763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w:t>
            </w:r>
          </w:p>
        </w:tc>
      </w:tr>
      <w:tr w14:paraId="5E4EBB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6DB7F4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4A8470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1E394A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2.采用吊装组合线阵设计，允许等同或优于0-14度范围调整音箱覆盖区域。专业吊挂件组合。</w:t>
            </w:r>
          </w:p>
        </w:tc>
        <w:tc>
          <w:tcPr>
            <w:tcW w:w="675" w:type="dxa"/>
            <w:vMerge w:val="continue"/>
            <w:tcBorders>
              <w:tl2br w:val="nil"/>
              <w:tr2bl w:val="nil"/>
            </w:tcBorders>
            <w:shd w:val="clear" w:color="auto" w:fill="auto"/>
            <w:vAlign w:val="center"/>
          </w:tcPr>
          <w:p w14:paraId="69D0F43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2C55C87">
            <w:pPr>
              <w:jc w:val="center"/>
              <w:rPr>
                <w:rFonts w:hint="eastAsia" w:ascii="仿宋" w:hAnsi="仿宋" w:eastAsia="仿宋" w:cs="仿宋"/>
                <w:i w:val="0"/>
                <w:iCs w:val="0"/>
                <w:color w:val="000000"/>
                <w:sz w:val="20"/>
                <w:szCs w:val="20"/>
                <w:highlight w:val="none"/>
                <w:u w:val="none"/>
              </w:rPr>
            </w:pPr>
          </w:p>
        </w:tc>
      </w:tr>
      <w:tr w14:paraId="1C3837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DEB4DE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7B0212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22C6C2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3.功率≥600W；标称阻抗：≤8Ω。</w:t>
            </w:r>
          </w:p>
        </w:tc>
        <w:tc>
          <w:tcPr>
            <w:tcW w:w="675" w:type="dxa"/>
            <w:vMerge w:val="continue"/>
            <w:tcBorders>
              <w:tl2br w:val="nil"/>
              <w:tr2bl w:val="nil"/>
            </w:tcBorders>
            <w:shd w:val="clear" w:color="auto" w:fill="auto"/>
            <w:vAlign w:val="center"/>
          </w:tcPr>
          <w:p w14:paraId="108ADF4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5D3B5CB">
            <w:pPr>
              <w:jc w:val="center"/>
              <w:rPr>
                <w:rFonts w:hint="eastAsia" w:ascii="仿宋" w:hAnsi="仿宋" w:eastAsia="仿宋" w:cs="仿宋"/>
                <w:i w:val="0"/>
                <w:iCs w:val="0"/>
                <w:color w:val="000000"/>
                <w:sz w:val="20"/>
                <w:szCs w:val="20"/>
                <w:highlight w:val="none"/>
                <w:u w:val="none"/>
              </w:rPr>
            </w:pPr>
          </w:p>
        </w:tc>
      </w:tr>
      <w:tr w14:paraId="4543D5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C3DA35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19EAF6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FB8D67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4.频率范围等同或优于65Hz-20KHz，灵敏度≥103dB (1M/1W )。</w:t>
            </w:r>
          </w:p>
        </w:tc>
        <w:tc>
          <w:tcPr>
            <w:tcW w:w="675" w:type="dxa"/>
            <w:vMerge w:val="continue"/>
            <w:tcBorders>
              <w:tl2br w:val="nil"/>
              <w:tr2bl w:val="nil"/>
            </w:tcBorders>
            <w:shd w:val="clear" w:color="auto" w:fill="auto"/>
            <w:vAlign w:val="center"/>
          </w:tcPr>
          <w:p w14:paraId="6C6F769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DB71662">
            <w:pPr>
              <w:jc w:val="center"/>
              <w:rPr>
                <w:rFonts w:hint="eastAsia" w:ascii="仿宋" w:hAnsi="仿宋" w:eastAsia="仿宋" w:cs="仿宋"/>
                <w:i w:val="0"/>
                <w:iCs w:val="0"/>
                <w:color w:val="000000"/>
                <w:sz w:val="20"/>
                <w:szCs w:val="20"/>
                <w:highlight w:val="none"/>
                <w:u w:val="none"/>
              </w:rPr>
            </w:pPr>
          </w:p>
        </w:tc>
      </w:tr>
      <w:tr w14:paraId="4B7936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E764F4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47522A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120415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5.低频扬声器：≥8"*2，高频扬声器：≥77mm（3"）压缩驱动器*1，水平覆盖角(-6dB)≥110°；垂直覆盖角(-6dB)≥10°。</w:t>
            </w:r>
          </w:p>
        </w:tc>
        <w:tc>
          <w:tcPr>
            <w:tcW w:w="675" w:type="dxa"/>
            <w:vMerge w:val="continue"/>
            <w:tcBorders>
              <w:tl2br w:val="nil"/>
              <w:tr2bl w:val="nil"/>
            </w:tcBorders>
            <w:shd w:val="clear" w:color="auto" w:fill="auto"/>
            <w:vAlign w:val="center"/>
          </w:tcPr>
          <w:p w14:paraId="5957A71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8346605">
            <w:pPr>
              <w:jc w:val="center"/>
              <w:rPr>
                <w:rFonts w:hint="eastAsia" w:ascii="仿宋" w:hAnsi="仿宋" w:eastAsia="仿宋" w:cs="仿宋"/>
                <w:i w:val="0"/>
                <w:iCs w:val="0"/>
                <w:color w:val="000000"/>
                <w:sz w:val="20"/>
                <w:szCs w:val="20"/>
                <w:highlight w:val="none"/>
                <w:u w:val="none"/>
              </w:rPr>
            </w:pPr>
          </w:p>
        </w:tc>
      </w:tr>
      <w:tr w14:paraId="2B8BD7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3E7495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65AF762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线阵音箱</w:t>
            </w:r>
          </w:p>
        </w:tc>
        <w:tc>
          <w:tcPr>
            <w:tcW w:w="5355" w:type="dxa"/>
            <w:tcBorders>
              <w:tl2br w:val="nil"/>
              <w:tr2bl w:val="nil"/>
            </w:tcBorders>
            <w:shd w:val="clear" w:color="auto" w:fill="auto"/>
            <w:vAlign w:val="center"/>
          </w:tcPr>
          <w:p w14:paraId="74B3A77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1.音箱类型为超低频音箱，低频扬声器：≥18"*1。</w:t>
            </w:r>
          </w:p>
        </w:tc>
        <w:tc>
          <w:tcPr>
            <w:tcW w:w="675" w:type="dxa"/>
            <w:vMerge w:val="restart"/>
            <w:tcBorders>
              <w:tl2br w:val="nil"/>
              <w:tr2bl w:val="nil"/>
            </w:tcBorders>
            <w:shd w:val="clear" w:color="auto" w:fill="auto"/>
            <w:vAlign w:val="center"/>
          </w:tcPr>
          <w:p w14:paraId="6B0815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只</w:t>
            </w:r>
          </w:p>
        </w:tc>
        <w:tc>
          <w:tcPr>
            <w:tcW w:w="915" w:type="dxa"/>
            <w:vMerge w:val="restart"/>
            <w:tcBorders>
              <w:tl2br w:val="nil"/>
              <w:tr2bl w:val="nil"/>
            </w:tcBorders>
            <w:shd w:val="clear" w:color="auto" w:fill="auto"/>
            <w:noWrap/>
            <w:vAlign w:val="center"/>
          </w:tcPr>
          <w:p w14:paraId="0AD963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4D5FBA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9E52F5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CD1184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3ADA74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2.功率≥800W，标称阻抗：≤8Ω</w:t>
            </w:r>
          </w:p>
        </w:tc>
        <w:tc>
          <w:tcPr>
            <w:tcW w:w="675" w:type="dxa"/>
            <w:vMerge w:val="continue"/>
            <w:tcBorders>
              <w:tl2br w:val="nil"/>
              <w:tr2bl w:val="nil"/>
            </w:tcBorders>
            <w:shd w:val="clear" w:color="auto" w:fill="auto"/>
            <w:vAlign w:val="center"/>
          </w:tcPr>
          <w:p w14:paraId="0EFC747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A235B95">
            <w:pPr>
              <w:jc w:val="center"/>
              <w:rPr>
                <w:rFonts w:hint="eastAsia" w:ascii="仿宋" w:hAnsi="仿宋" w:eastAsia="仿宋" w:cs="仿宋"/>
                <w:i w:val="0"/>
                <w:iCs w:val="0"/>
                <w:color w:val="000000"/>
                <w:sz w:val="20"/>
                <w:szCs w:val="20"/>
                <w:highlight w:val="none"/>
                <w:u w:val="none"/>
              </w:rPr>
            </w:pPr>
          </w:p>
        </w:tc>
      </w:tr>
      <w:tr w14:paraId="3DE7B6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5B4890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88EC39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04AFCD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3.频率范围等同或优于40Hz-400Hz，灵敏度≥101dB(1M/1W)。</w:t>
            </w:r>
          </w:p>
        </w:tc>
        <w:tc>
          <w:tcPr>
            <w:tcW w:w="675" w:type="dxa"/>
            <w:vMerge w:val="continue"/>
            <w:tcBorders>
              <w:tl2br w:val="nil"/>
              <w:tr2bl w:val="nil"/>
            </w:tcBorders>
            <w:shd w:val="clear" w:color="auto" w:fill="auto"/>
            <w:vAlign w:val="center"/>
          </w:tcPr>
          <w:p w14:paraId="17CF4D2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61D9B37">
            <w:pPr>
              <w:jc w:val="center"/>
              <w:rPr>
                <w:rFonts w:hint="eastAsia" w:ascii="仿宋" w:hAnsi="仿宋" w:eastAsia="仿宋" w:cs="仿宋"/>
                <w:i w:val="0"/>
                <w:iCs w:val="0"/>
                <w:color w:val="000000"/>
                <w:sz w:val="20"/>
                <w:szCs w:val="20"/>
                <w:highlight w:val="none"/>
                <w:u w:val="none"/>
              </w:rPr>
            </w:pPr>
          </w:p>
        </w:tc>
      </w:tr>
      <w:tr w14:paraId="73A87C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14D2BC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32D1CF5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专业功放</w:t>
            </w:r>
          </w:p>
        </w:tc>
        <w:tc>
          <w:tcPr>
            <w:tcW w:w="5355" w:type="dxa"/>
            <w:tcBorders>
              <w:tl2br w:val="nil"/>
              <w:tr2bl w:val="nil"/>
            </w:tcBorders>
            <w:shd w:val="clear" w:color="auto" w:fill="auto"/>
            <w:vAlign w:val="center"/>
          </w:tcPr>
          <w:p w14:paraId="5D5157D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1.标准≤1U机柜式设计，采用PFC+开关电源+D类数字功放设计方案。</w:t>
            </w:r>
          </w:p>
        </w:tc>
        <w:tc>
          <w:tcPr>
            <w:tcW w:w="675" w:type="dxa"/>
            <w:vMerge w:val="restart"/>
            <w:tcBorders>
              <w:tl2br w:val="nil"/>
              <w:tr2bl w:val="nil"/>
            </w:tcBorders>
            <w:shd w:val="clear" w:color="auto" w:fill="auto"/>
            <w:vAlign w:val="center"/>
          </w:tcPr>
          <w:p w14:paraId="1E9E6B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1368D3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r>
      <w:tr w14:paraId="3606C7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A534CB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7AEA9F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B9D029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采用数字功放双环路压限保护电路，避免开机瞬间的大电流冲击扬声器，减少对扬声器的损害风险，为功放全方位系统保护。（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2076A5B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8FEB9A8">
            <w:pPr>
              <w:jc w:val="center"/>
              <w:rPr>
                <w:rFonts w:hint="eastAsia" w:ascii="仿宋" w:hAnsi="仿宋" w:eastAsia="仿宋" w:cs="仿宋"/>
                <w:i w:val="0"/>
                <w:iCs w:val="0"/>
                <w:color w:val="000000"/>
                <w:sz w:val="20"/>
                <w:szCs w:val="20"/>
                <w:highlight w:val="none"/>
                <w:u w:val="none"/>
              </w:rPr>
            </w:pPr>
          </w:p>
        </w:tc>
      </w:tr>
      <w:tr w14:paraId="121431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9DFC80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93C7FA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7BC9CD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3.采用开关电源输出电压自启停动态节能的功能，自适应动态功率高效转换功能。</w:t>
            </w:r>
          </w:p>
        </w:tc>
        <w:tc>
          <w:tcPr>
            <w:tcW w:w="675" w:type="dxa"/>
            <w:vMerge w:val="continue"/>
            <w:tcBorders>
              <w:tl2br w:val="nil"/>
              <w:tr2bl w:val="nil"/>
            </w:tcBorders>
            <w:shd w:val="clear" w:color="auto" w:fill="auto"/>
            <w:vAlign w:val="center"/>
          </w:tcPr>
          <w:p w14:paraId="6873F0F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584C0FC">
            <w:pPr>
              <w:jc w:val="center"/>
              <w:rPr>
                <w:rFonts w:hint="eastAsia" w:ascii="仿宋" w:hAnsi="仿宋" w:eastAsia="仿宋" w:cs="仿宋"/>
                <w:i w:val="0"/>
                <w:iCs w:val="0"/>
                <w:color w:val="000000"/>
                <w:sz w:val="20"/>
                <w:szCs w:val="20"/>
                <w:highlight w:val="none"/>
                <w:u w:val="none"/>
              </w:rPr>
            </w:pPr>
          </w:p>
        </w:tc>
      </w:tr>
      <w:tr w14:paraId="68E748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317E8C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549A63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A2B7A1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过压保护、欠压保护、过流保护、输出短路保护、温度压限、信号压限、温度自动控风扇等功能，很大程度提高功放稳定性和可靠性。（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04C62E2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1AF37DA">
            <w:pPr>
              <w:jc w:val="center"/>
              <w:rPr>
                <w:rFonts w:hint="eastAsia" w:ascii="仿宋" w:hAnsi="仿宋" w:eastAsia="仿宋" w:cs="仿宋"/>
                <w:i w:val="0"/>
                <w:iCs w:val="0"/>
                <w:color w:val="000000"/>
                <w:sz w:val="20"/>
                <w:szCs w:val="20"/>
                <w:highlight w:val="none"/>
                <w:u w:val="none"/>
              </w:rPr>
            </w:pPr>
          </w:p>
        </w:tc>
      </w:tr>
      <w:tr w14:paraId="10AFFF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BEB96D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AC77B2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18C289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5.XLR平衡式输入/XLR 平衡式LINK输出；SPEAKON音响插座输出。</w:t>
            </w:r>
          </w:p>
        </w:tc>
        <w:tc>
          <w:tcPr>
            <w:tcW w:w="675" w:type="dxa"/>
            <w:vMerge w:val="continue"/>
            <w:tcBorders>
              <w:tl2br w:val="nil"/>
              <w:tr2bl w:val="nil"/>
            </w:tcBorders>
            <w:shd w:val="clear" w:color="auto" w:fill="auto"/>
            <w:vAlign w:val="center"/>
          </w:tcPr>
          <w:p w14:paraId="021845E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AE23500">
            <w:pPr>
              <w:jc w:val="center"/>
              <w:rPr>
                <w:rFonts w:hint="eastAsia" w:ascii="仿宋" w:hAnsi="仿宋" w:eastAsia="仿宋" w:cs="仿宋"/>
                <w:i w:val="0"/>
                <w:iCs w:val="0"/>
                <w:color w:val="000000"/>
                <w:sz w:val="20"/>
                <w:szCs w:val="20"/>
                <w:highlight w:val="none"/>
                <w:u w:val="none"/>
              </w:rPr>
            </w:pPr>
          </w:p>
        </w:tc>
      </w:tr>
      <w:tr w14:paraId="5772B8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8968B8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983DCB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5338F7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6.MONO /STEREO/BRIDGE三种模式可选择切换。</w:t>
            </w:r>
          </w:p>
        </w:tc>
        <w:tc>
          <w:tcPr>
            <w:tcW w:w="675" w:type="dxa"/>
            <w:vMerge w:val="continue"/>
            <w:tcBorders>
              <w:tl2br w:val="nil"/>
              <w:tr2bl w:val="nil"/>
            </w:tcBorders>
            <w:shd w:val="clear" w:color="auto" w:fill="auto"/>
            <w:vAlign w:val="center"/>
          </w:tcPr>
          <w:p w14:paraId="7A17B66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393648E">
            <w:pPr>
              <w:jc w:val="center"/>
              <w:rPr>
                <w:rFonts w:hint="eastAsia" w:ascii="仿宋" w:hAnsi="仿宋" w:eastAsia="仿宋" w:cs="仿宋"/>
                <w:i w:val="0"/>
                <w:iCs w:val="0"/>
                <w:color w:val="000000"/>
                <w:sz w:val="20"/>
                <w:szCs w:val="20"/>
                <w:highlight w:val="none"/>
                <w:u w:val="none"/>
              </w:rPr>
            </w:pPr>
          </w:p>
        </w:tc>
      </w:tr>
      <w:tr w14:paraId="1C4820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7CD1F0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6FEC19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CA8D53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7.输出功率（1KHz/THD≤1％）：连续功率：立体声8Ω×2：≥2*1000W；立体声4Ω×2：≥2*1700W；立体声2Ω×2：≥2*2900W；桥接16Ω：≥2000W；桥接8Ω：≥3400W；桥接4Ω：≥5800W。</w:t>
            </w:r>
          </w:p>
        </w:tc>
        <w:tc>
          <w:tcPr>
            <w:tcW w:w="675" w:type="dxa"/>
            <w:vMerge w:val="continue"/>
            <w:tcBorders>
              <w:tl2br w:val="nil"/>
              <w:tr2bl w:val="nil"/>
            </w:tcBorders>
            <w:shd w:val="clear" w:color="auto" w:fill="auto"/>
            <w:vAlign w:val="center"/>
          </w:tcPr>
          <w:p w14:paraId="006F269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8DE859D">
            <w:pPr>
              <w:jc w:val="center"/>
              <w:rPr>
                <w:rFonts w:hint="eastAsia" w:ascii="仿宋" w:hAnsi="仿宋" w:eastAsia="仿宋" w:cs="仿宋"/>
                <w:i w:val="0"/>
                <w:iCs w:val="0"/>
                <w:color w:val="000000"/>
                <w:sz w:val="20"/>
                <w:szCs w:val="20"/>
                <w:highlight w:val="none"/>
                <w:u w:val="none"/>
              </w:rPr>
            </w:pPr>
          </w:p>
        </w:tc>
      </w:tr>
      <w:tr w14:paraId="012921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6" w:hRule="atLeast"/>
        </w:trPr>
        <w:tc>
          <w:tcPr>
            <w:tcW w:w="873" w:type="dxa"/>
            <w:vMerge w:val="restart"/>
            <w:tcBorders>
              <w:tl2br w:val="nil"/>
              <w:tr2bl w:val="nil"/>
            </w:tcBorders>
            <w:shd w:val="clear" w:color="auto" w:fill="auto"/>
            <w:noWrap/>
            <w:vAlign w:val="center"/>
          </w:tcPr>
          <w:p w14:paraId="5C4A63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vMerge w:val="restart"/>
            <w:tcBorders>
              <w:tl2br w:val="nil"/>
              <w:tr2bl w:val="nil"/>
            </w:tcBorders>
            <w:shd w:val="clear" w:color="auto" w:fill="auto"/>
            <w:vAlign w:val="center"/>
          </w:tcPr>
          <w:p w14:paraId="2C9617B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专业功放</w:t>
            </w:r>
          </w:p>
        </w:tc>
        <w:tc>
          <w:tcPr>
            <w:tcW w:w="5355" w:type="dxa"/>
            <w:tcBorders>
              <w:tl2br w:val="nil"/>
              <w:tr2bl w:val="nil"/>
            </w:tcBorders>
            <w:shd w:val="clear" w:color="auto" w:fill="auto"/>
            <w:vAlign w:val="center"/>
          </w:tcPr>
          <w:p w14:paraId="4BD439E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1.标准≤1U机柜式设计，采用PFC+开关电源+D类数字功放设计方案。</w:t>
            </w:r>
          </w:p>
        </w:tc>
        <w:tc>
          <w:tcPr>
            <w:tcW w:w="675" w:type="dxa"/>
            <w:vMerge w:val="restart"/>
            <w:tcBorders>
              <w:tl2br w:val="nil"/>
              <w:tr2bl w:val="nil"/>
            </w:tcBorders>
            <w:shd w:val="clear" w:color="auto" w:fill="auto"/>
            <w:vAlign w:val="center"/>
          </w:tcPr>
          <w:p w14:paraId="5906503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667162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7C13E9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6" w:hRule="atLeast"/>
        </w:trPr>
        <w:tc>
          <w:tcPr>
            <w:tcW w:w="873" w:type="dxa"/>
            <w:vMerge w:val="continue"/>
            <w:tcBorders>
              <w:tl2br w:val="nil"/>
              <w:tr2bl w:val="nil"/>
            </w:tcBorders>
            <w:shd w:val="clear" w:color="auto" w:fill="auto"/>
            <w:noWrap/>
            <w:vAlign w:val="center"/>
          </w:tcPr>
          <w:p w14:paraId="39A1D99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D04F31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D92733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2.采用数字功放双环路压限保护电路，避免开机瞬间的大电流冲击扬声器，减少对扬声器的损害风险，为功放全方位系统保护。</w:t>
            </w:r>
          </w:p>
        </w:tc>
        <w:tc>
          <w:tcPr>
            <w:tcW w:w="675" w:type="dxa"/>
            <w:vMerge w:val="continue"/>
            <w:tcBorders>
              <w:tl2br w:val="nil"/>
              <w:tr2bl w:val="nil"/>
            </w:tcBorders>
            <w:shd w:val="clear" w:color="auto" w:fill="auto"/>
            <w:vAlign w:val="center"/>
          </w:tcPr>
          <w:p w14:paraId="5C83988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F1D0B36">
            <w:pPr>
              <w:jc w:val="center"/>
              <w:rPr>
                <w:rFonts w:hint="eastAsia" w:ascii="仿宋" w:hAnsi="仿宋" w:eastAsia="仿宋" w:cs="仿宋"/>
                <w:i w:val="0"/>
                <w:iCs w:val="0"/>
                <w:color w:val="000000"/>
                <w:sz w:val="20"/>
                <w:szCs w:val="20"/>
                <w:highlight w:val="none"/>
                <w:u w:val="none"/>
              </w:rPr>
            </w:pPr>
          </w:p>
        </w:tc>
      </w:tr>
      <w:tr w14:paraId="4E1646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6" w:hRule="atLeast"/>
        </w:trPr>
        <w:tc>
          <w:tcPr>
            <w:tcW w:w="873" w:type="dxa"/>
            <w:vMerge w:val="continue"/>
            <w:tcBorders>
              <w:tl2br w:val="nil"/>
              <w:tr2bl w:val="nil"/>
            </w:tcBorders>
            <w:shd w:val="clear" w:color="auto" w:fill="auto"/>
            <w:noWrap/>
            <w:vAlign w:val="center"/>
          </w:tcPr>
          <w:p w14:paraId="13B3C95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5CD876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2CAC78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3.采用开关电源输出电压自启停动态节能的功能，自适应动态功率高效转换功能。</w:t>
            </w:r>
          </w:p>
        </w:tc>
        <w:tc>
          <w:tcPr>
            <w:tcW w:w="675" w:type="dxa"/>
            <w:vMerge w:val="continue"/>
            <w:tcBorders>
              <w:tl2br w:val="nil"/>
              <w:tr2bl w:val="nil"/>
            </w:tcBorders>
            <w:shd w:val="clear" w:color="auto" w:fill="auto"/>
            <w:vAlign w:val="center"/>
          </w:tcPr>
          <w:p w14:paraId="5F0C957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9C09716">
            <w:pPr>
              <w:jc w:val="center"/>
              <w:rPr>
                <w:rFonts w:hint="eastAsia" w:ascii="仿宋" w:hAnsi="仿宋" w:eastAsia="仿宋" w:cs="仿宋"/>
                <w:i w:val="0"/>
                <w:iCs w:val="0"/>
                <w:color w:val="000000"/>
                <w:sz w:val="20"/>
                <w:szCs w:val="20"/>
                <w:highlight w:val="none"/>
                <w:u w:val="none"/>
              </w:rPr>
            </w:pPr>
          </w:p>
        </w:tc>
      </w:tr>
      <w:tr w14:paraId="7A26A1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6" w:hRule="atLeast"/>
        </w:trPr>
        <w:tc>
          <w:tcPr>
            <w:tcW w:w="873" w:type="dxa"/>
            <w:vMerge w:val="continue"/>
            <w:tcBorders>
              <w:tl2br w:val="nil"/>
              <w:tr2bl w:val="nil"/>
            </w:tcBorders>
            <w:shd w:val="clear" w:color="auto" w:fill="auto"/>
            <w:noWrap/>
            <w:vAlign w:val="center"/>
          </w:tcPr>
          <w:p w14:paraId="6D0BD8A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8B6707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F156BD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4.支持过压保护、欠压保护、过流保护、输出短路保护、温度压限、信号压限、温度自动控风扇等功能，很大程度提高功放稳定性和可靠性。</w:t>
            </w:r>
          </w:p>
        </w:tc>
        <w:tc>
          <w:tcPr>
            <w:tcW w:w="675" w:type="dxa"/>
            <w:vMerge w:val="continue"/>
            <w:tcBorders>
              <w:tl2br w:val="nil"/>
              <w:tr2bl w:val="nil"/>
            </w:tcBorders>
            <w:shd w:val="clear" w:color="auto" w:fill="auto"/>
            <w:vAlign w:val="center"/>
          </w:tcPr>
          <w:p w14:paraId="637EAAD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8EA95F8">
            <w:pPr>
              <w:jc w:val="center"/>
              <w:rPr>
                <w:rFonts w:hint="eastAsia" w:ascii="仿宋" w:hAnsi="仿宋" w:eastAsia="仿宋" w:cs="仿宋"/>
                <w:i w:val="0"/>
                <w:iCs w:val="0"/>
                <w:color w:val="000000"/>
                <w:sz w:val="20"/>
                <w:szCs w:val="20"/>
                <w:highlight w:val="none"/>
                <w:u w:val="none"/>
              </w:rPr>
            </w:pPr>
          </w:p>
        </w:tc>
      </w:tr>
      <w:tr w14:paraId="71A3A6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6" w:hRule="atLeast"/>
        </w:trPr>
        <w:tc>
          <w:tcPr>
            <w:tcW w:w="873" w:type="dxa"/>
            <w:vMerge w:val="continue"/>
            <w:tcBorders>
              <w:tl2br w:val="nil"/>
              <w:tr2bl w:val="nil"/>
            </w:tcBorders>
            <w:shd w:val="clear" w:color="auto" w:fill="auto"/>
            <w:noWrap/>
            <w:vAlign w:val="center"/>
          </w:tcPr>
          <w:p w14:paraId="385FAE4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569558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266F55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5.XLR平衡式输入/XLR 平衡式LINK输出；SPEAKON音响插座输出。</w:t>
            </w:r>
          </w:p>
        </w:tc>
        <w:tc>
          <w:tcPr>
            <w:tcW w:w="675" w:type="dxa"/>
            <w:vMerge w:val="continue"/>
            <w:tcBorders>
              <w:tl2br w:val="nil"/>
              <w:tr2bl w:val="nil"/>
            </w:tcBorders>
            <w:shd w:val="clear" w:color="auto" w:fill="auto"/>
            <w:vAlign w:val="center"/>
          </w:tcPr>
          <w:p w14:paraId="70AAE7F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6FB4180">
            <w:pPr>
              <w:jc w:val="center"/>
              <w:rPr>
                <w:rFonts w:hint="eastAsia" w:ascii="仿宋" w:hAnsi="仿宋" w:eastAsia="仿宋" w:cs="仿宋"/>
                <w:i w:val="0"/>
                <w:iCs w:val="0"/>
                <w:color w:val="000000"/>
                <w:sz w:val="20"/>
                <w:szCs w:val="20"/>
                <w:highlight w:val="none"/>
                <w:u w:val="none"/>
              </w:rPr>
            </w:pPr>
          </w:p>
        </w:tc>
      </w:tr>
      <w:tr w14:paraId="5E36B9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6" w:hRule="atLeast"/>
        </w:trPr>
        <w:tc>
          <w:tcPr>
            <w:tcW w:w="873" w:type="dxa"/>
            <w:vMerge w:val="continue"/>
            <w:tcBorders>
              <w:tl2br w:val="nil"/>
              <w:tr2bl w:val="nil"/>
            </w:tcBorders>
            <w:shd w:val="clear" w:color="auto" w:fill="auto"/>
            <w:noWrap/>
            <w:vAlign w:val="center"/>
          </w:tcPr>
          <w:p w14:paraId="43B927E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878820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980645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6.输出功率（1KHz/THD≤1％）：连续功率：立体声8Ω×2：2*1200W；立体声4Ω×2：≥2*1900W；立体声2Ω×2：≥2*3200W；桥接16Ω：≥2400W；桥接8Ω：≥3800W；桥接4Ω：≥6400W；</w:t>
            </w:r>
          </w:p>
        </w:tc>
        <w:tc>
          <w:tcPr>
            <w:tcW w:w="675" w:type="dxa"/>
            <w:vMerge w:val="continue"/>
            <w:tcBorders>
              <w:tl2br w:val="nil"/>
              <w:tr2bl w:val="nil"/>
            </w:tcBorders>
            <w:shd w:val="clear" w:color="auto" w:fill="auto"/>
            <w:vAlign w:val="center"/>
          </w:tcPr>
          <w:p w14:paraId="5E74690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6DD5B6E">
            <w:pPr>
              <w:jc w:val="center"/>
              <w:rPr>
                <w:rFonts w:hint="eastAsia" w:ascii="仿宋" w:hAnsi="仿宋" w:eastAsia="仿宋" w:cs="仿宋"/>
                <w:i w:val="0"/>
                <w:iCs w:val="0"/>
                <w:color w:val="000000"/>
                <w:sz w:val="20"/>
                <w:szCs w:val="20"/>
                <w:highlight w:val="none"/>
                <w:u w:val="none"/>
              </w:rPr>
            </w:pPr>
          </w:p>
        </w:tc>
      </w:tr>
      <w:tr w14:paraId="04ACEE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0C5836E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975" w:type="dxa"/>
            <w:tcBorders>
              <w:tl2br w:val="nil"/>
              <w:tr2bl w:val="nil"/>
            </w:tcBorders>
            <w:shd w:val="clear" w:color="auto" w:fill="auto"/>
            <w:vAlign w:val="center"/>
          </w:tcPr>
          <w:p w14:paraId="2E23DF9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支架</w:t>
            </w:r>
          </w:p>
        </w:tc>
        <w:tc>
          <w:tcPr>
            <w:tcW w:w="5355" w:type="dxa"/>
            <w:tcBorders>
              <w:tl2br w:val="nil"/>
              <w:tr2bl w:val="nil"/>
            </w:tcBorders>
            <w:shd w:val="clear" w:color="auto" w:fill="auto"/>
            <w:vAlign w:val="center"/>
          </w:tcPr>
          <w:p w14:paraId="409E473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线阵音箱支架</w:t>
            </w:r>
          </w:p>
        </w:tc>
        <w:tc>
          <w:tcPr>
            <w:tcW w:w="675" w:type="dxa"/>
            <w:tcBorders>
              <w:tl2br w:val="nil"/>
              <w:tr2bl w:val="nil"/>
            </w:tcBorders>
            <w:shd w:val="clear" w:color="auto" w:fill="auto"/>
            <w:vAlign w:val="center"/>
          </w:tcPr>
          <w:p w14:paraId="1C32A3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tcBorders>
              <w:tl2br w:val="nil"/>
              <w:tr2bl w:val="nil"/>
            </w:tcBorders>
            <w:shd w:val="clear" w:color="auto" w:fill="auto"/>
            <w:noWrap/>
            <w:vAlign w:val="center"/>
          </w:tcPr>
          <w:p w14:paraId="7B071E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21680E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7772D1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975" w:type="dxa"/>
            <w:tcBorders>
              <w:tl2br w:val="nil"/>
              <w:tr2bl w:val="nil"/>
            </w:tcBorders>
            <w:shd w:val="clear" w:color="auto" w:fill="auto"/>
            <w:vAlign w:val="center"/>
          </w:tcPr>
          <w:p w14:paraId="24B20F5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支架-0601</w:t>
            </w:r>
          </w:p>
        </w:tc>
        <w:tc>
          <w:tcPr>
            <w:tcW w:w="5355" w:type="dxa"/>
            <w:tcBorders>
              <w:tl2br w:val="nil"/>
              <w:tr2bl w:val="nil"/>
            </w:tcBorders>
            <w:shd w:val="clear" w:color="auto" w:fill="auto"/>
            <w:vAlign w:val="center"/>
          </w:tcPr>
          <w:p w14:paraId="1F67695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葫芦架支架</w:t>
            </w:r>
          </w:p>
        </w:tc>
        <w:tc>
          <w:tcPr>
            <w:tcW w:w="675" w:type="dxa"/>
            <w:tcBorders>
              <w:tl2br w:val="nil"/>
              <w:tr2bl w:val="nil"/>
            </w:tcBorders>
            <w:shd w:val="clear" w:color="auto" w:fill="auto"/>
            <w:vAlign w:val="center"/>
          </w:tcPr>
          <w:p w14:paraId="0E5C3B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tcBorders>
              <w:tl2br w:val="nil"/>
              <w:tr2bl w:val="nil"/>
            </w:tcBorders>
            <w:shd w:val="clear" w:color="auto" w:fill="auto"/>
            <w:noWrap/>
            <w:vAlign w:val="center"/>
          </w:tcPr>
          <w:p w14:paraId="090872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42B69E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2592EF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975" w:type="dxa"/>
            <w:vMerge w:val="restart"/>
            <w:tcBorders>
              <w:tl2br w:val="nil"/>
              <w:tr2bl w:val="nil"/>
            </w:tcBorders>
            <w:shd w:val="clear" w:color="auto" w:fill="auto"/>
            <w:vAlign w:val="center"/>
          </w:tcPr>
          <w:p w14:paraId="23C475E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钢丝绳</w:t>
            </w:r>
          </w:p>
        </w:tc>
        <w:tc>
          <w:tcPr>
            <w:tcW w:w="5355" w:type="dxa"/>
            <w:tcBorders>
              <w:tl2br w:val="nil"/>
              <w:tr2bl w:val="nil"/>
            </w:tcBorders>
            <w:shd w:val="clear" w:color="auto" w:fill="auto"/>
            <w:vAlign w:val="center"/>
          </w:tcPr>
          <w:p w14:paraId="388A3D3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钢丝绳，Φ8mm*1米（7*19）</w:t>
            </w:r>
          </w:p>
        </w:tc>
        <w:tc>
          <w:tcPr>
            <w:tcW w:w="675" w:type="dxa"/>
            <w:vMerge w:val="restart"/>
            <w:tcBorders>
              <w:tl2br w:val="nil"/>
              <w:tr2bl w:val="nil"/>
            </w:tcBorders>
            <w:shd w:val="clear" w:color="auto" w:fill="auto"/>
            <w:noWrap/>
            <w:vAlign w:val="center"/>
          </w:tcPr>
          <w:p w14:paraId="5BDE34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vMerge w:val="restart"/>
            <w:tcBorders>
              <w:tl2br w:val="nil"/>
              <w:tr2bl w:val="nil"/>
            </w:tcBorders>
            <w:shd w:val="clear" w:color="auto" w:fill="auto"/>
            <w:noWrap/>
            <w:vAlign w:val="center"/>
          </w:tcPr>
          <w:p w14:paraId="2AAFC6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16</w:t>
            </w:r>
          </w:p>
        </w:tc>
      </w:tr>
      <w:tr w14:paraId="462A0D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7DB583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4A74F0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C0C5CC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参考重量：100米/Kg=25.6</w:t>
            </w:r>
          </w:p>
        </w:tc>
        <w:tc>
          <w:tcPr>
            <w:tcW w:w="675" w:type="dxa"/>
            <w:vMerge w:val="continue"/>
            <w:tcBorders>
              <w:tl2br w:val="nil"/>
              <w:tr2bl w:val="nil"/>
            </w:tcBorders>
            <w:shd w:val="clear" w:color="auto" w:fill="auto"/>
            <w:noWrap/>
            <w:vAlign w:val="center"/>
          </w:tcPr>
          <w:p w14:paraId="1A3F3C5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B395E87">
            <w:pPr>
              <w:jc w:val="center"/>
              <w:rPr>
                <w:rFonts w:hint="eastAsia" w:ascii="仿宋" w:hAnsi="仿宋" w:eastAsia="仿宋" w:cs="仿宋"/>
                <w:i w:val="0"/>
                <w:iCs w:val="0"/>
                <w:color w:val="000000"/>
                <w:sz w:val="20"/>
                <w:szCs w:val="20"/>
                <w:highlight w:val="none"/>
                <w:u w:val="none"/>
              </w:rPr>
            </w:pPr>
          </w:p>
        </w:tc>
      </w:tr>
      <w:tr w14:paraId="38CC43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6D7A76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CA6999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E961A9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最小破断拉力：33.35KN</w:t>
            </w:r>
          </w:p>
        </w:tc>
        <w:tc>
          <w:tcPr>
            <w:tcW w:w="675" w:type="dxa"/>
            <w:vMerge w:val="continue"/>
            <w:tcBorders>
              <w:tl2br w:val="nil"/>
              <w:tr2bl w:val="nil"/>
            </w:tcBorders>
            <w:shd w:val="clear" w:color="auto" w:fill="auto"/>
            <w:noWrap/>
            <w:vAlign w:val="center"/>
          </w:tcPr>
          <w:p w14:paraId="1DBCF0C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F77CC2A">
            <w:pPr>
              <w:jc w:val="center"/>
              <w:rPr>
                <w:rFonts w:hint="eastAsia" w:ascii="仿宋" w:hAnsi="仿宋" w:eastAsia="仿宋" w:cs="仿宋"/>
                <w:i w:val="0"/>
                <w:iCs w:val="0"/>
                <w:color w:val="000000"/>
                <w:sz w:val="20"/>
                <w:szCs w:val="20"/>
                <w:highlight w:val="none"/>
                <w:u w:val="none"/>
              </w:rPr>
            </w:pPr>
          </w:p>
        </w:tc>
      </w:tr>
      <w:tr w14:paraId="0C79B6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A93A21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2150AF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4EF9C5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最大承重：3403Kg</w:t>
            </w:r>
          </w:p>
        </w:tc>
        <w:tc>
          <w:tcPr>
            <w:tcW w:w="675" w:type="dxa"/>
            <w:vMerge w:val="continue"/>
            <w:tcBorders>
              <w:tl2br w:val="nil"/>
              <w:tr2bl w:val="nil"/>
            </w:tcBorders>
            <w:shd w:val="clear" w:color="auto" w:fill="auto"/>
            <w:noWrap/>
            <w:vAlign w:val="center"/>
          </w:tcPr>
          <w:p w14:paraId="1B17EF6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1956A4E">
            <w:pPr>
              <w:jc w:val="center"/>
              <w:rPr>
                <w:rFonts w:hint="eastAsia" w:ascii="仿宋" w:hAnsi="仿宋" w:eastAsia="仿宋" w:cs="仿宋"/>
                <w:i w:val="0"/>
                <w:iCs w:val="0"/>
                <w:color w:val="000000"/>
                <w:sz w:val="20"/>
                <w:szCs w:val="20"/>
                <w:highlight w:val="none"/>
                <w:u w:val="none"/>
              </w:rPr>
            </w:pPr>
          </w:p>
        </w:tc>
      </w:tr>
      <w:tr w14:paraId="5C4DCB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2877C9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c>
          <w:tcPr>
            <w:tcW w:w="975" w:type="dxa"/>
            <w:tcBorders>
              <w:tl2br w:val="nil"/>
              <w:tr2bl w:val="nil"/>
            </w:tcBorders>
            <w:shd w:val="clear" w:color="auto" w:fill="auto"/>
            <w:vAlign w:val="center"/>
          </w:tcPr>
          <w:p w14:paraId="5D96A03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钢丝绳锁扣</w:t>
            </w:r>
          </w:p>
        </w:tc>
        <w:tc>
          <w:tcPr>
            <w:tcW w:w="5355" w:type="dxa"/>
            <w:tcBorders>
              <w:tl2br w:val="nil"/>
              <w:tr2bl w:val="nil"/>
            </w:tcBorders>
            <w:shd w:val="clear" w:color="auto" w:fill="auto"/>
            <w:vAlign w:val="center"/>
          </w:tcPr>
          <w:p w14:paraId="39752D1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304不锈钢741夹头、卡头</w:t>
            </w:r>
          </w:p>
        </w:tc>
        <w:tc>
          <w:tcPr>
            <w:tcW w:w="675" w:type="dxa"/>
            <w:tcBorders>
              <w:tl2br w:val="nil"/>
              <w:tr2bl w:val="nil"/>
            </w:tcBorders>
            <w:shd w:val="clear" w:color="auto" w:fill="auto"/>
            <w:noWrap/>
            <w:vAlign w:val="center"/>
          </w:tcPr>
          <w:p w14:paraId="3A881EB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个</w:t>
            </w:r>
          </w:p>
        </w:tc>
        <w:tc>
          <w:tcPr>
            <w:tcW w:w="915" w:type="dxa"/>
            <w:tcBorders>
              <w:tl2br w:val="nil"/>
              <w:tr2bl w:val="nil"/>
            </w:tcBorders>
            <w:shd w:val="clear" w:color="auto" w:fill="auto"/>
            <w:noWrap/>
            <w:vAlign w:val="center"/>
          </w:tcPr>
          <w:p w14:paraId="4EC83C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32</w:t>
            </w:r>
          </w:p>
        </w:tc>
      </w:tr>
      <w:tr w14:paraId="1EA996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4EED89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w:t>
            </w:r>
          </w:p>
        </w:tc>
        <w:tc>
          <w:tcPr>
            <w:tcW w:w="975" w:type="dxa"/>
            <w:vMerge w:val="restart"/>
            <w:tcBorders>
              <w:tl2br w:val="nil"/>
              <w:tr2bl w:val="nil"/>
            </w:tcBorders>
            <w:shd w:val="clear" w:color="auto" w:fill="auto"/>
            <w:vAlign w:val="center"/>
          </w:tcPr>
          <w:p w14:paraId="4F5A61E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专业音箱</w:t>
            </w:r>
          </w:p>
        </w:tc>
        <w:tc>
          <w:tcPr>
            <w:tcW w:w="5355" w:type="dxa"/>
            <w:tcBorders>
              <w:tl2br w:val="nil"/>
              <w:tr2bl w:val="nil"/>
            </w:tcBorders>
            <w:shd w:val="clear" w:color="auto" w:fill="auto"/>
            <w:vAlign w:val="center"/>
          </w:tcPr>
          <w:p w14:paraId="6DD5FC3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1.阻抗≤8Ω</w:t>
            </w:r>
          </w:p>
        </w:tc>
        <w:tc>
          <w:tcPr>
            <w:tcW w:w="675" w:type="dxa"/>
            <w:vMerge w:val="restart"/>
            <w:tcBorders>
              <w:tl2br w:val="nil"/>
              <w:tr2bl w:val="nil"/>
            </w:tcBorders>
            <w:shd w:val="clear" w:color="auto" w:fill="auto"/>
            <w:vAlign w:val="center"/>
          </w:tcPr>
          <w:p w14:paraId="60532B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只</w:t>
            </w:r>
          </w:p>
        </w:tc>
        <w:tc>
          <w:tcPr>
            <w:tcW w:w="915" w:type="dxa"/>
            <w:vMerge w:val="restart"/>
            <w:tcBorders>
              <w:tl2br w:val="nil"/>
              <w:tr2bl w:val="nil"/>
            </w:tcBorders>
            <w:shd w:val="clear" w:color="auto" w:fill="auto"/>
            <w:noWrap/>
            <w:vAlign w:val="center"/>
          </w:tcPr>
          <w:p w14:paraId="116E01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3172EA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F68F55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D18419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D72612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2.频响等同或优于50Hz~20KHz</w:t>
            </w:r>
          </w:p>
        </w:tc>
        <w:tc>
          <w:tcPr>
            <w:tcW w:w="675" w:type="dxa"/>
            <w:vMerge w:val="continue"/>
            <w:tcBorders>
              <w:tl2br w:val="nil"/>
              <w:tr2bl w:val="nil"/>
            </w:tcBorders>
            <w:shd w:val="clear" w:color="auto" w:fill="auto"/>
            <w:vAlign w:val="center"/>
          </w:tcPr>
          <w:p w14:paraId="77CDEF2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A8161E6">
            <w:pPr>
              <w:jc w:val="center"/>
              <w:rPr>
                <w:rFonts w:hint="eastAsia" w:ascii="仿宋" w:hAnsi="仿宋" w:eastAsia="仿宋" w:cs="仿宋"/>
                <w:i w:val="0"/>
                <w:iCs w:val="0"/>
                <w:color w:val="000000"/>
                <w:sz w:val="20"/>
                <w:szCs w:val="20"/>
                <w:highlight w:val="none"/>
                <w:u w:val="none"/>
              </w:rPr>
            </w:pPr>
          </w:p>
        </w:tc>
      </w:tr>
      <w:tr w14:paraId="3C526B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30FE0F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9236B8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C6C8BB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3.额定功率≥350W</w:t>
            </w:r>
          </w:p>
        </w:tc>
        <w:tc>
          <w:tcPr>
            <w:tcW w:w="675" w:type="dxa"/>
            <w:vMerge w:val="continue"/>
            <w:tcBorders>
              <w:tl2br w:val="nil"/>
              <w:tr2bl w:val="nil"/>
            </w:tcBorders>
            <w:shd w:val="clear" w:color="auto" w:fill="auto"/>
            <w:vAlign w:val="center"/>
          </w:tcPr>
          <w:p w14:paraId="74408ED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7BB27A1">
            <w:pPr>
              <w:jc w:val="center"/>
              <w:rPr>
                <w:rFonts w:hint="eastAsia" w:ascii="仿宋" w:hAnsi="仿宋" w:eastAsia="仿宋" w:cs="仿宋"/>
                <w:i w:val="0"/>
                <w:iCs w:val="0"/>
                <w:color w:val="000000"/>
                <w:sz w:val="20"/>
                <w:szCs w:val="20"/>
                <w:highlight w:val="none"/>
                <w:u w:val="none"/>
              </w:rPr>
            </w:pPr>
          </w:p>
        </w:tc>
      </w:tr>
      <w:tr w14:paraId="0B8607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F618F1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5C1C82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37F387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4.灵敏度≥99dB/W/M</w:t>
            </w:r>
          </w:p>
        </w:tc>
        <w:tc>
          <w:tcPr>
            <w:tcW w:w="675" w:type="dxa"/>
            <w:vMerge w:val="continue"/>
            <w:tcBorders>
              <w:tl2br w:val="nil"/>
              <w:tr2bl w:val="nil"/>
            </w:tcBorders>
            <w:shd w:val="clear" w:color="auto" w:fill="auto"/>
            <w:vAlign w:val="center"/>
          </w:tcPr>
          <w:p w14:paraId="56A92EF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2E6BC93">
            <w:pPr>
              <w:jc w:val="center"/>
              <w:rPr>
                <w:rFonts w:hint="eastAsia" w:ascii="仿宋" w:hAnsi="仿宋" w:eastAsia="仿宋" w:cs="仿宋"/>
                <w:i w:val="0"/>
                <w:iCs w:val="0"/>
                <w:color w:val="000000"/>
                <w:sz w:val="20"/>
                <w:szCs w:val="20"/>
                <w:highlight w:val="none"/>
                <w:u w:val="none"/>
              </w:rPr>
            </w:pPr>
          </w:p>
        </w:tc>
      </w:tr>
      <w:tr w14:paraId="48E1DA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665A6C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5958D3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4A3755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5.水平覆盖角≥80°，垂直覆盖角≥60°</w:t>
            </w:r>
          </w:p>
        </w:tc>
        <w:tc>
          <w:tcPr>
            <w:tcW w:w="675" w:type="dxa"/>
            <w:vMerge w:val="continue"/>
            <w:tcBorders>
              <w:tl2br w:val="nil"/>
              <w:tr2bl w:val="nil"/>
            </w:tcBorders>
            <w:shd w:val="clear" w:color="auto" w:fill="auto"/>
            <w:vAlign w:val="center"/>
          </w:tcPr>
          <w:p w14:paraId="6E6F892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5537A3E">
            <w:pPr>
              <w:jc w:val="center"/>
              <w:rPr>
                <w:rFonts w:hint="eastAsia" w:ascii="仿宋" w:hAnsi="仿宋" w:eastAsia="仿宋" w:cs="仿宋"/>
                <w:i w:val="0"/>
                <w:iCs w:val="0"/>
                <w:color w:val="000000"/>
                <w:sz w:val="20"/>
                <w:szCs w:val="20"/>
                <w:highlight w:val="none"/>
                <w:u w:val="none"/>
              </w:rPr>
            </w:pPr>
          </w:p>
        </w:tc>
      </w:tr>
      <w:tr w14:paraId="16000C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639D23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424B0E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48865C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6.高音≥1.7"压缩高音单元×1</w:t>
            </w:r>
          </w:p>
        </w:tc>
        <w:tc>
          <w:tcPr>
            <w:tcW w:w="675" w:type="dxa"/>
            <w:vMerge w:val="continue"/>
            <w:tcBorders>
              <w:tl2br w:val="nil"/>
              <w:tr2bl w:val="nil"/>
            </w:tcBorders>
            <w:shd w:val="clear" w:color="auto" w:fill="auto"/>
            <w:vAlign w:val="center"/>
          </w:tcPr>
          <w:p w14:paraId="507BBBA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C6D2C66">
            <w:pPr>
              <w:jc w:val="center"/>
              <w:rPr>
                <w:rFonts w:hint="eastAsia" w:ascii="仿宋" w:hAnsi="仿宋" w:eastAsia="仿宋" w:cs="仿宋"/>
                <w:i w:val="0"/>
                <w:iCs w:val="0"/>
                <w:color w:val="000000"/>
                <w:sz w:val="20"/>
                <w:szCs w:val="20"/>
                <w:highlight w:val="none"/>
                <w:u w:val="none"/>
              </w:rPr>
            </w:pPr>
          </w:p>
        </w:tc>
      </w:tr>
      <w:tr w14:paraId="4D42A1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7FE98E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3ABF22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09A06D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7.低音≥12"低音×1</w:t>
            </w:r>
          </w:p>
        </w:tc>
        <w:tc>
          <w:tcPr>
            <w:tcW w:w="675" w:type="dxa"/>
            <w:vMerge w:val="continue"/>
            <w:tcBorders>
              <w:tl2br w:val="nil"/>
              <w:tr2bl w:val="nil"/>
            </w:tcBorders>
            <w:shd w:val="clear" w:color="auto" w:fill="auto"/>
            <w:vAlign w:val="center"/>
          </w:tcPr>
          <w:p w14:paraId="76106C6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87E1A35">
            <w:pPr>
              <w:jc w:val="center"/>
              <w:rPr>
                <w:rFonts w:hint="eastAsia" w:ascii="仿宋" w:hAnsi="仿宋" w:eastAsia="仿宋" w:cs="仿宋"/>
                <w:i w:val="0"/>
                <w:iCs w:val="0"/>
                <w:color w:val="000000"/>
                <w:sz w:val="20"/>
                <w:szCs w:val="20"/>
                <w:highlight w:val="none"/>
                <w:u w:val="none"/>
              </w:rPr>
            </w:pPr>
          </w:p>
        </w:tc>
      </w:tr>
      <w:tr w14:paraId="29EC91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667500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w:t>
            </w:r>
          </w:p>
        </w:tc>
        <w:tc>
          <w:tcPr>
            <w:tcW w:w="975" w:type="dxa"/>
            <w:vMerge w:val="restart"/>
            <w:tcBorders>
              <w:tl2br w:val="nil"/>
              <w:tr2bl w:val="nil"/>
            </w:tcBorders>
            <w:shd w:val="clear" w:color="auto" w:fill="auto"/>
            <w:vAlign w:val="center"/>
          </w:tcPr>
          <w:p w14:paraId="13CE6F2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专业功放</w:t>
            </w:r>
          </w:p>
        </w:tc>
        <w:tc>
          <w:tcPr>
            <w:tcW w:w="5355" w:type="dxa"/>
            <w:tcBorders>
              <w:tl2br w:val="nil"/>
              <w:tr2bl w:val="nil"/>
            </w:tcBorders>
            <w:shd w:val="clear" w:color="auto" w:fill="auto"/>
            <w:vAlign w:val="center"/>
          </w:tcPr>
          <w:p w14:paraId="42E6A5C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1.标准≤1U机柜式设计；采用PFC+开关电源+D类数字功放设计方案；输出功率：立体声@8Ω：≥500W×2；立体声@4Ω：≥850W×2；桥接@8Ω：≥1700W。</w:t>
            </w:r>
          </w:p>
        </w:tc>
        <w:tc>
          <w:tcPr>
            <w:tcW w:w="675" w:type="dxa"/>
            <w:vMerge w:val="restart"/>
            <w:tcBorders>
              <w:tl2br w:val="nil"/>
              <w:tr2bl w:val="nil"/>
            </w:tcBorders>
            <w:shd w:val="clear" w:color="auto" w:fill="auto"/>
            <w:vAlign w:val="center"/>
          </w:tcPr>
          <w:p w14:paraId="0A75E5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5D3520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2D2982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22856D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6AFC67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CBD3D7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2.开关电源采用LLC谐振电源短路保护电路和D类数字功放一体模块化设计，保证半桥LLC开关电源稳定性和可靠性。</w:t>
            </w:r>
          </w:p>
        </w:tc>
        <w:tc>
          <w:tcPr>
            <w:tcW w:w="675" w:type="dxa"/>
            <w:vMerge w:val="continue"/>
            <w:tcBorders>
              <w:tl2br w:val="nil"/>
              <w:tr2bl w:val="nil"/>
            </w:tcBorders>
            <w:shd w:val="clear" w:color="auto" w:fill="auto"/>
            <w:vAlign w:val="center"/>
          </w:tcPr>
          <w:p w14:paraId="6D1E2F6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19E4975">
            <w:pPr>
              <w:jc w:val="center"/>
              <w:rPr>
                <w:rFonts w:hint="eastAsia" w:ascii="仿宋" w:hAnsi="仿宋" w:eastAsia="仿宋" w:cs="仿宋"/>
                <w:i w:val="0"/>
                <w:iCs w:val="0"/>
                <w:color w:val="000000"/>
                <w:sz w:val="20"/>
                <w:szCs w:val="20"/>
                <w:highlight w:val="none"/>
                <w:u w:val="none"/>
              </w:rPr>
            </w:pPr>
          </w:p>
        </w:tc>
      </w:tr>
      <w:tr w14:paraId="5B45C1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9A3C46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67310C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31E8A7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3.整机转换效率达到85%以上。</w:t>
            </w:r>
          </w:p>
        </w:tc>
        <w:tc>
          <w:tcPr>
            <w:tcW w:w="675" w:type="dxa"/>
            <w:vMerge w:val="continue"/>
            <w:tcBorders>
              <w:tl2br w:val="nil"/>
              <w:tr2bl w:val="nil"/>
            </w:tcBorders>
            <w:shd w:val="clear" w:color="auto" w:fill="auto"/>
            <w:vAlign w:val="center"/>
          </w:tcPr>
          <w:p w14:paraId="217038B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75DC7F7">
            <w:pPr>
              <w:jc w:val="center"/>
              <w:rPr>
                <w:rFonts w:hint="eastAsia" w:ascii="仿宋" w:hAnsi="仿宋" w:eastAsia="仿宋" w:cs="仿宋"/>
                <w:i w:val="0"/>
                <w:iCs w:val="0"/>
                <w:color w:val="000000"/>
                <w:sz w:val="20"/>
                <w:szCs w:val="20"/>
                <w:highlight w:val="none"/>
                <w:u w:val="none"/>
              </w:rPr>
            </w:pPr>
          </w:p>
        </w:tc>
      </w:tr>
      <w:tr w14:paraId="4E67D6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1E5E16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E84D74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B44497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4.数字功放电源自适应音频调整节能功能，实现智能削峰限幅器，控制功率模块及扬声器系统在安全范围内工作。</w:t>
            </w:r>
          </w:p>
        </w:tc>
        <w:tc>
          <w:tcPr>
            <w:tcW w:w="675" w:type="dxa"/>
            <w:vMerge w:val="continue"/>
            <w:tcBorders>
              <w:tl2br w:val="nil"/>
              <w:tr2bl w:val="nil"/>
            </w:tcBorders>
            <w:shd w:val="clear" w:color="auto" w:fill="auto"/>
            <w:vAlign w:val="center"/>
          </w:tcPr>
          <w:p w14:paraId="0ABB0DD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64B4BEF">
            <w:pPr>
              <w:jc w:val="center"/>
              <w:rPr>
                <w:rFonts w:hint="eastAsia" w:ascii="仿宋" w:hAnsi="仿宋" w:eastAsia="仿宋" w:cs="仿宋"/>
                <w:i w:val="0"/>
                <w:iCs w:val="0"/>
                <w:color w:val="000000"/>
                <w:sz w:val="20"/>
                <w:szCs w:val="20"/>
                <w:highlight w:val="none"/>
                <w:u w:val="none"/>
              </w:rPr>
            </w:pPr>
          </w:p>
        </w:tc>
      </w:tr>
      <w:tr w14:paraId="1A6130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CC855F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DB0FDF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F2AA14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5.MONO /STEREO/BRIDGE三种模式可选择切换。</w:t>
            </w:r>
          </w:p>
        </w:tc>
        <w:tc>
          <w:tcPr>
            <w:tcW w:w="675" w:type="dxa"/>
            <w:vMerge w:val="continue"/>
            <w:tcBorders>
              <w:tl2br w:val="nil"/>
              <w:tr2bl w:val="nil"/>
            </w:tcBorders>
            <w:shd w:val="clear" w:color="auto" w:fill="auto"/>
            <w:vAlign w:val="center"/>
          </w:tcPr>
          <w:p w14:paraId="1C9D400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C2D4667">
            <w:pPr>
              <w:jc w:val="center"/>
              <w:rPr>
                <w:rFonts w:hint="eastAsia" w:ascii="仿宋" w:hAnsi="仿宋" w:eastAsia="仿宋" w:cs="仿宋"/>
                <w:i w:val="0"/>
                <w:iCs w:val="0"/>
                <w:color w:val="000000"/>
                <w:sz w:val="20"/>
                <w:szCs w:val="20"/>
                <w:highlight w:val="none"/>
                <w:u w:val="none"/>
              </w:rPr>
            </w:pPr>
          </w:p>
        </w:tc>
      </w:tr>
      <w:tr w14:paraId="1D967E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2C4CFF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17C77E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D6D220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6.开机软启动，防止开机时向电网吸收大电流，干扰其它用电设备。</w:t>
            </w:r>
          </w:p>
        </w:tc>
        <w:tc>
          <w:tcPr>
            <w:tcW w:w="675" w:type="dxa"/>
            <w:vMerge w:val="continue"/>
            <w:tcBorders>
              <w:tl2br w:val="nil"/>
              <w:tr2bl w:val="nil"/>
            </w:tcBorders>
            <w:shd w:val="clear" w:color="auto" w:fill="auto"/>
            <w:vAlign w:val="center"/>
          </w:tcPr>
          <w:p w14:paraId="42ECB0F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ECBB59D">
            <w:pPr>
              <w:jc w:val="center"/>
              <w:rPr>
                <w:rFonts w:hint="eastAsia" w:ascii="仿宋" w:hAnsi="仿宋" w:eastAsia="仿宋" w:cs="仿宋"/>
                <w:i w:val="0"/>
                <w:iCs w:val="0"/>
                <w:color w:val="000000"/>
                <w:sz w:val="20"/>
                <w:szCs w:val="20"/>
                <w:highlight w:val="none"/>
                <w:u w:val="none"/>
              </w:rPr>
            </w:pPr>
          </w:p>
        </w:tc>
      </w:tr>
      <w:tr w14:paraId="086455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31205C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721614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09B411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7.内置六大保护电路模块，为功放的可靠性保驾护航，具有：过压保护，欠压保护，过流保护，直流保护，输出短路保护，温控风扇等功能。</w:t>
            </w:r>
          </w:p>
        </w:tc>
        <w:tc>
          <w:tcPr>
            <w:tcW w:w="675" w:type="dxa"/>
            <w:vMerge w:val="continue"/>
            <w:tcBorders>
              <w:tl2br w:val="nil"/>
              <w:tr2bl w:val="nil"/>
            </w:tcBorders>
            <w:shd w:val="clear" w:color="auto" w:fill="auto"/>
            <w:vAlign w:val="center"/>
          </w:tcPr>
          <w:p w14:paraId="1098EAC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035620E">
            <w:pPr>
              <w:jc w:val="center"/>
              <w:rPr>
                <w:rFonts w:hint="eastAsia" w:ascii="仿宋" w:hAnsi="仿宋" w:eastAsia="仿宋" w:cs="仿宋"/>
                <w:i w:val="0"/>
                <w:iCs w:val="0"/>
                <w:color w:val="000000"/>
                <w:sz w:val="20"/>
                <w:szCs w:val="20"/>
                <w:highlight w:val="none"/>
                <w:u w:val="none"/>
              </w:rPr>
            </w:pPr>
          </w:p>
        </w:tc>
      </w:tr>
      <w:tr w14:paraId="2A61C7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3DD09F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11</w:t>
            </w:r>
          </w:p>
        </w:tc>
        <w:tc>
          <w:tcPr>
            <w:tcW w:w="975" w:type="dxa"/>
            <w:tcBorders>
              <w:tl2br w:val="nil"/>
              <w:tr2bl w:val="nil"/>
            </w:tcBorders>
            <w:shd w:val="clear" w:color="auto" w:fill="auto"/>
            <w:vAlign w:val="center"/>
          </w:tcPr>
          <w:p w14:paraId="37A76CA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支架</w:t>
            </w:r>
          </w:p>
        </w:tc>
        <w:tc>
          <w:tcPr>
            <w:tcW w:w="5355" w:type="dxa"/>
            <w:tcBorders>
              <w:tl2br w:val="nil"/>
              <w:tr2bl w:val="nil"/>
            </w:tcBorders>
            <w:shd w:val="clear" w:color="auto" w:fill="auto"/>
            <w:vAlign w:val="center"/>
          </w:tcPr>
          <w:p w14:paraId="36221DA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音箱支架</w:t>
            </w:r>
          </w:p>
        </w:tc>
        <w:tc>
          <w:tcPr>
            <w:tcW w:w="675" w:type="dxa"/>
            <w:tcBorders>
              <w:tl2br w:val="nil"/>
              <w:tr2bl w:val="nil"/>
            </w:tcBorders>
            <w:shd w:val="clear" w:color="auto" w:fill="auto"/>
            <w:vAlign w:val="center"/>
          </w:tcPr>
          <w:p w14:paraId="57808A5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只</w:t>
            </w:r>
          </w:p>
        </w:tc>
        <w:tc>
          <w:tcPr>
            <w:tcW w:w="915" w:type="dxa"/>
            <w:tcBorders>
              <w:tl2br w:val="nil"/>
              <w:tr2bl w:val="nil"/>
            </w:tcBorders>
            <w:shd w:val="clear" w:color="auto" w:fill="auto"/>
            <w:noWrap/>
            <w:vAlign w:val="center"/>
          </w:tcPr>
          <w:p w14:paraId="0BDEC3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594AD6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69CF62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w:t>
            </w:r>
          </w:p>
        </w:tc>
        <w:tc>
          <w:tcPr>
            <w:tcW w:w="975" w:type="dxa"/>
            <w:vMerge w:val="restart"/>
            <w:tcBorders>
              <w:tl2br w:val="nil"/>
              <w:tr2bl w:val="nil"/>
            </w:tcBorders>
            <w:shd w:val="clear" w:color="auto" w:fill="auto"/>
            <w:vAlign w:val="center"/>
          </w:tcPr>
          <w:p w14:paraId="4A526C1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专业音箱</w:t>
            </w:r>
          </w:p>
        </w:tc>
        <w:tc>
          <w:tcPr>
            <w:tcW w:w="5355" w:type="dxa"/>
            <w:tcBorders>
              <w:tl2br w:val="nil"/>
              <w:tr2bl w:val="nil"/>
            </w:tcBorders>
            <w:shd w:val="clear" w:color="auto" w:fill="auto"/>
            <w:vAlign w:val="center"/>
          </w:tcPr>
          <w:p w14:paraId="736E2FD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1.阻抗≤8Ω</w:t>
            </w:r>
          </w:p>
        </w:tc>
        <w:tc>
          <w:tcPr>
            <w:tcW w:w="675" w:type="dxa"/>
            <w:vMerge w:val="restart"/>
            <w:tcBorders>
              <w:tl2br w:val="nil"/>
              <w:tr2bl w:val="nil"/>
            </w:tcBorders>
            <w:shd w:val="clear" w:color="auto" w:fill="auto"/>
            <w:vAlign w:val="center"/>
          </w:tcPr>
          <w:p w14:paraId="388B4B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只</w:t>
            </w:r>
          </w:p>
        </w:tc>
        <w:tc>
          <w:tcPr>
            <w:tcW w:w="915" w:type="dxa"/>
            <w:vMerge w:val="restart"/>
            <w:tcBorders>
              <w:tl2br w:val="nil"/>
              <w:tr2bl w:val="nil"/>
            </w:tcBorders>
            <w:shd w:val="clear" w:color="auto" w:fill="auto"/>
            <w:noWrap/>
            <w:vAlign w:val="center"/>
          </w:tcPr>
          <w:p w14:paraId="228B21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w:t>
            </w:r>
          </w:p>
        </w:tc>
      </w:tr>
      <w:tr w14:paraId="410C0B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B9B909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191537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587517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2.频响等同或优于55Hz~20KHz</w:t>
            </w:r>
          </w:p>
        </w:tc>
        <w:tc>
          <w:tcPr>
            <w:tcW w:w="675" w:type="dxa"/>
            <w:vMerge w:val="continue"/>
            <w:tcBorders>
              <w:tl2br w:val="nil"/>
              <w:tr2bl w:val="nil"/>
            </w:tcBorders>
            <w:shd w:val="clear" w:color="auto" w:fill="auto"/>
            <w:vAlign w:val="center"/>
          </w:tcPr>
          <w:p w14:paraId="5203069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7ED2166">
            <w:pPr>
              <w:jc w:val="center"/>
              <w:rPr>
                <w:rFonts w:hint="eastAsia" w:ascii="仿宋" w:hAnsi="仿宋" w:eastAsia="仿宋" w:cs="仿宋"/>
                <w:i w:val="0"/>
                <w:iCs w:val="0"/>
                <w:color w:val="000000"/>
                <w:sz w:val="20"/>
                <w:szCs w:val="20"/>
                <w:highlight w:val="none"/>
                <w:u w:val="none"/>
              </w:rPr>
            </w:pPr>
          </w:p>
        </w:tc>
      </w:tr>
      <w:tr w14:paraId="076A3E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F035A1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3EAACF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D6A414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3.额定功率≥300W</w:t>
            </w:r>
          </w:p>
        </w:tc>
        <w:tc>
          <w:tcPr>
            <w:tcW w:w="675" w:type="dxa"/>
            <w:vMerge w:val="continue"/>
            <w:tcBorders>
              <w:tl2br w:val="nil"/>
              <w:tr2bl w:val="nil"/>
            </w:tcBorders>
            <w:shd w:val="clear" w:color="auto" w:fill="auto"/>
            <w:vAlign w:val="center"/>
          </w:tcPr>
          <w:p w14:paraId="79E0D38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BCB729C">
            <w:pPr>
              <w:jc w:val="center"/>
              <w:rPr>
                <w:rFonts w:hint="eastAsia" w:ascii="仿宋" w:hAnsi="仿宋" w:eastAsia="仿宋" w:cs="仿宋"/>
                <w:i w:val="0"/>
                <w:iCs w:val="0"/>
                <w:color w:val="000000"/>
                <w:sz w:val="20"/>
                <w:szCs w:val="20"/>
                <w:highlight w:val="none"/>
                <w:u w:val="none"/>
              </w:rPr>
            </w:pPr>
          </w:p>
        </w:tc>
      </w:tr>
      <w:tr w14:paraId="08F15C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C264D3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244FEF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CA0F04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4.灵敏度≥98dB/W/M</w:t>
            </w:r>
          </w:p>
        </w:tc>
        <w:tc>
          <w:tcPr>
            <w:tcW w:w="675" w:type="dxa"/>
            <w:vMerge w:val="continue"/>
            <w:tcBorders>
              <w:tl2br w:val="nil"/>
              <w:tr2bl w:val="nil"/>
            </w:tcBorders>
            <w:shd w:val="clear" w:color="auto" w:fill="auto"/>
            <w:vAlign w:val="center"/>
          </w:tcPr>
          <w:p w14:paraId="3F2ECDE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7D0F9AC">
            <w:pPr>
              <w:jc w:val="center"/>
              <w:rPr>
                <w:rFonts w:hint="eastAsia" w:ascii="仿宋" w:hAnsi="仿宋" w:eastAsia="仿宋" w:cs="仿宋"/>
                <w:i w:val="0"/>
                <w:iCs w:val="0"/>
                <w:color w:val="000000"/>
                <w:sz w:val="20"/>
                <w:szCs w:val="20"/>
                <w:highlight w:val="none"/>
                <w:u w:val="none"/>
              </w:rPr>
            </w:pPr>
          </w:p>
        </w:tc>
      </w:tr>
      <w:tr w14:paraId="742B2F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E0D537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370E3A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847FA3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5.水平覆盖角≥80°，垂直覆盖角≥60°</w:t>
            </w:r>
          </w:p>
        </w:tc>
        <w:tc>
          <w:tcPr>
            <w:tcW w:w="675" w:type="dxa"/>
            <w:vMerge w:val="continue"/>
            <w:tcBorders>
              <w:tl2br w:val="nil"/>
              <w:tr2bl w:val="nil"/>
            </w:tcBorders>
            <w:shd w:val="clear" w:color="auto" w:fill="auto"/>
            <w:vAlign w:val="center"/>
          </w:tcPr>
          <w:p w14:paraId="192927B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B376E6D">
            <w:pPr>
              <w:jc w:val="center"/>
              <w:rPr>
                <w:rFonts w:hint="eastAsia" w:ascii="仿宋" w:hAnsi="仿宋" w:eastAsia="仿宋" w:cs="仿宋"/>
                <w:i w:val="0"/>
                <w:iCs w:val="0"/>
                <w:color w:val="000000"/>
                <w:sz w:val="20"/>
                <w:szCs w:val="20"/>
                <w:highlight w:val="none"/>
                <w:u w:val="none"/>
              </w:rPr>
            </w:pPr>
          </w:p>
        </w:tc>
      </w:tr>
      <w:tr w14:paraId="56A97E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898DEC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E8A39B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B6538E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6.高音≥1.4"压缩高音单元×1</w:t>
            </w:r>
          </w:p>
        </w:tc>
        <w:tc>
          <w:tcPr>
            <w:tcW w:w="675" w:type="dxa"/>
            <w:vMerge w:val="continue"/>
            <w:tcBorders>
              <w:tl2br w:val="nil"/>
              <w:tr2bl w:val="nil"/>
            </w:tcBorders>
            <w:shd w:val="clear" w:color="auto" w:fill="auto"/>
            <w:vAlign w:val="center"/>
          </w:tcPr>
          <w:p w14:paraId="08F80B6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43C31DB">
            <w:pPr>
              <w:jc w:val="center"/>
              <w:rPr>
                <w:rFonts w:hint="eastAsia" w:ascii="仿宋" w:hAnsi="仿宋" w:eastAsia="仿宋" w:cs="仿宋"/>
                <w:i w:val="0"/>
                <w:iCs w:val="0"/>
                <w:color w:val="000000"/>
                <w:sz w:val="20"/>
                <w:szCs w:val="20"/>
                <w:highlight w:val="none"/>
                <w:u w:val="none"/>
              </w:rPr>
            </w:pPr>
          </w:p>
        </w:tc>
      </w:tr>
      <w:tr w14:paraId="67D4F3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7A7FCF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C4A632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7FC645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7.低音≥10"低音×1</w:t>
            </w:r>
          </w:p>
        </w:tc>
        <w:tc>
          <w:tcPr>
            <w:tcW w:w="675" w:type="dxa"/>
            <w:vMerge w:val="continue"/>
            <w:tcBorders>
              <w:tl2br w:val="nil"/>
              <w:tr2bl w:val="nil"/>
            </w:tcBorders>
            <w:shd w:val="clear" w:color="auto" w:fill="auto"/>
            <w:vAlign w:val="center"/>
          </w:tcPr>
          <w:p w14:paraId="6031208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CBB292C">
            <w:pPr>
              <w:jc w:val="center"/>
              <w:rPr>
                <w:rFonts w:hint="eastAsia" w:ascii="仿宋" w:hAnsi="仿宋" w:eastAsia="仿宋" w:cs="仿宋"/>
                <w:i w:val="0"/>
                <w:iCs w:val="0"/>
                <w:color w:val="000000"/>
                <w:sz w:val="20"/>
                <w:szCs w:val="20"/>
                <w:highlight w:val="none"/>
                <w:u w:val="none"/>
              </w:rPr>
            </w:pPr>
          </w:p>
        </w:tc>
      </w:tr>
      <w:tr w14:paraId="4E2FF7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59D380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13</w:t>
            </w:r>
          </w:p>
        </w:tc>
        <w:tc>
          <w:tcPr>
            <w:tcW w:w="975" w:type="dxa"/>
            <w:vMerge w:val="restart"/>
            <w:tcBorders>
              <w:tl2br w:val="nil"/>
              <w:tr2bl w:val="nil"/>
            </w:tcBorders>
            <w:shd w:val="clear" w:color="auto" w:fill="auto"/>
            <w:vAlign w:val="center"/>
          </w:tcPr>
          <w:p w14:paraId="228845E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专业功放</w:t>
            </w:r>
          </w:p>
        </w:tc>
        <w:tc>
          <w:tcPr>
            <w:tcW w:w="5355" w:type="dxa"/>
            <w:tcBorders>
              <w:tl2br w:val="nil"/>
              <w:tr2bl w:val="nil"/>
            </w:tcBorders>
            <w:shd w:val="clear" w:color="auto" w:fill="auto"/>
            <w:vAlign w:val="center"/>
          </w:tcPr>
          <w:p w14:paraId="3C886D7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1.标准≤1U机柜式设计；采用PFC+开关电源+D类数字功放设计方案；输出功率：立体声@8Ω：≥500W×2；立体声@4Ω：≥850W×2；桥接@8Ω：≥1700W。</w:t>
            </w:r>
          </w:p>
        </w:tc>
        <w:tc>
          <w:tcPr>
            <w:tcW w:w="675" w:type="dxa"/>
            <w:vMerge w:val="restart"/>
            <w:tcBorders>
              <w:tl2br w:val="nil"/>
              <w:tr2bl w:val="nil"/>
            </w:tcBorders>
            <w:shd w:val="clear" w:color="auto" w:fill="auto"/>
            <w:vAlign w:val="center"/>
          </w:tcPr>
          <w:p w14:paraId="59D971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6FF9EF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r>
      <w:tr w14:paraId="62DD35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3A030B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DFAE52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85F88D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2.开关电源采用LLC谐振电源短路保护电路和D类数字功放一体模块化设计，保证半桥LLC开关电源稳定性和可靠性。</w:t>
            </w:r>
          </w:p>
        </w:tc>
        <w:tc>
          <w:tcPr>
            <w:tcW w:w="675" w:type="dxa"/>
            <w:vMerge w:val="continue"/>
            <w:tcBorders>
              <w:tl2br w:val="nil"/>
              <w:tr2bl w:val="nil"/>
            </w:tcBorders>
            <w:shd w:val="clear" w:color="auto" w:fill="auto"/>
            <w:vAlign w:val="center"/>
          </w:tcPr>
          <w:p w14:paraId="3055CC9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36BC438">
            <w:pPr>
              <w:jc w:val="center"/>
              <w:rPr>
                <w:rFonts w:hint="eastAsia" w:ascii="仿宋" w:hAnsi="仿宋" w:eastAsia="仿宋" w:cs="仿宋"/>
                <w:i w:val="0"/>
                <w:iCs w:val="0"/>
                <w:color w:val="000000"/>
                <w:sz w:val="20"/>
                <w:szCs w:val="20"/>
                <w:highlight w:val="none"/>
                <w:u w:val="none"/>
              </w:rPr>
            </w:pPr>
          </w:p>
        </w:tc>
      </w:tr>
      <w:tr w14:paraId="544D64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5FC8E6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171A45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B4EE9F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3.整机转换效率达到85%以上。</w:t>
            </w:r>
          </w:p>
        </w:tc>
        <w:tc>
          <w:tcPr>
            <w:tcW w:w="675" w:type="dxa"/>
            <w:vMerge w:val="continue"/>
            <w:tcBorders>
              <w:tl2br w:val="nil"/>
              <w:tr2bl w:val="nil"/>
            </w:tcBorders>
            <w:shd w:val="clear" w:color="auto" w:fill="auto"/>
            <w:vAlign w:val="center"/>
          </w:tcPr>
          <w:p w14:paraId="728EBD8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3FC4914">
            <w:pPr>
              <w:jc w:val="center"/>
              <w:rPr>
                <w:rFonts w:hint="eastAsia" w:ascii="仿宋" w:hAnsi="仿宋" w:eastAsia="仿宋" w:cs="仿宋"/>
                <w:i w:val="0"/>
                <w:iCs w:val="0"/>
                <w:color w:val="000000"/>
                <w:sz w:val="20"/>
                <w:szCs w:val="20"/>
                <w:highlight w:val="none"/>
                <w:u w:val="none"/>
              </w:rPr>
            </w:pPr>
          </w:p>
        </w:tc>
      </w:tr>
      <w:tr w14:paraId="1F2F48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5BD213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4B4D7A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113D00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4.数字功放电源自适应音频调整节能功能，实现智能削峰限幅器，控制功率模块及扬声器系统在安全范围内工作。</w:t>
            </w:r>
          </w:p>
        </w:tc>
        <w:tc>
          <w:tcPr>
            <w:tcW w:w="675" w:type="dxa"/>
            <w:vMerge w:val="continue"/>
            <w:tcBorders>
              <w:tl2br w:val="nil"/>
              <w:tr2bl w:val="nil"/>
            </w:tcBorders>
            <w:shd w:val="clear" w:color="auto" w:fill="auto"/>
            <w:vAlign w:val="center"/>
          </w:tcPr>
          <w:p w14:paraId="3DFDBB4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5E9876A">
            <w:pPr>
              <w:jc w:val="center"/>
              <w:rPr>
                <w:rFonts w:hint="eastAsia" w:ascii="仿宋" w:hAnsi="仿宋" w:eastAsia="仿宋" w:cs="仿宋"/>
                <w:i w:val="0"/>
                <w:iCs w:val="0"/>
                <w:color w:val="000000"/>
                <w:sz w:val="20"/>
                <w:szCs w:val="20"/>
                <w:highlight w:val="none"/>
                <w:u w:val="none"/>
              </w:rPr>
            </w:pPr>
          </w:p>
        </w:tc>
      </w:tr>
      <w:tr w14:paraId="34FEB2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77AB79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A62D63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5D29BB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5.MONO /STEREO/BRIDGE三种模式可选择切换。</w:t>
            </w:r>
          </w:p>
        </w:tc>
        <w:tc>
          <w:tcPr>
            <w:tcW w:w="675" w:type="dxa"/>
            <w:vMerge w:val="continue"/>
            <w:tcBorders>
              <w:tl2br w:val="nil"/>
              <w:tr2bl w:val="nil"/>
            </w:tcBorders>
            <w:shd w:val="clear" w:color="auto" w:fill="auto"/>
            <w:vAlign w:val="center"/>
          </w:tcPr>
          <w:p w14:paraId="16D5711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7D0D7DE">
            <w:pPr>
              <w:jc w:val="center"/>
              <w:rPr>
                <w:rFonts w:hint="eastAsia" w:ascii="仿宋" w:hAnsi="仿宋" w:eastAsia="仿宋" w:cs="仿宋"/>
                <w:i w:val="0"/>
                <w:iCs w:val="0"/>
                <w:color w:val="000000"/>
                <w:sz w:val="20"/>
                <w:szCs w:val="20"/>
                <w:highlight w:val="none"/>
                <w:u w:val="none"/>
              </w:rPr>
            </w:pPr>
          </w:p>
        </w:tc>
      </w:tr>
      <w:tr w14:paraId="3DF18A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CA0405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F01F71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6D8036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6.开机软启动，防止开机时向电网吸收大电流，干扰其它用电设备。</w:t>
            </w:r>
          </w:p>
        </w:tc>
        <w:tc>
          <w:tcPr>
            <w:tcW w:w="675" w:type="dxa"/>
            <w:vMerge w:val="continue"/>
            <w:tcBorders>
              <w:tl2br w:val="nil"/>
              <w:tr2bl w:val="nil"/>
            </w:tcBorders>
            <w:shd w:val="clear" w:color="auto" w:fill="auto"/>
            <w:vAlign w:val="center"/>
          </w:tcPr>
          <w:p w14:paraId="61121D3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7B90414">
            <w:pPr>
              <w:jc w:val="center"/>
              <w:rPr>
                <w:rFonts w:hint="eastAsia" w:ascii="仿宋" w:hAnsi="仿宋" w:eastAsia="仿宋" w:cs="仿宋"/>
                <w:i w:val="0"/>
                <w:iCs w:val="0"/>
                <w:color w:val="000000"/>
                <w:sz w:val="20"/>
                <w:szCs w:val="20"/>
                <w:highlight w:val="none"/>
                <w:u w:val="none"/>
              </w:rPr>
            </w:pPr>
          </w:p>
        </w:tc>
      </w:tr>
      <w:tr w14:paraId="3906CF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7A345A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9FA45A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E5C536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7.内置六大保护电路模块，为功放的可靠性保驾护航，具有：过压保护，欠压保护，过流保护，直流保护，输出短路保护，温控风扇等功能。</w:t>
            </w:r>
          </w:p>
        </w:tc>
        <w:tc>
          <w:tcPr>
            <w:tcW w:w="675" w:type="dxa"/>
            <w:vMerge w:val="continue"/>
            <w:tcBorders>
              <w:tl2br w:val="nil"/>
              <w:tr2bl w:val="nil"/>
            </w:tcBorders>
            <w:shd w:val="clear" w:color="auto" w:fill="auto"/>
            <w:vAlign w:val="center"/>
          </w:tcPr>
          <w:p w14:paraId="5C68416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3ACCDA1">
            <w:pPr>
              <w:jc w:val="center"/>
              <w:rPr>
                <w:rFonts w:hint="eastAsia" w:ascii="仿宋" w:hAnsi="仿宋" w:eastAsia="仿宋" w:cs="仿宋"/>
                <w:i w:val="0"/>
                <w:iCs w:val="0"/>
                <w:color w:val="000000"/>
                <w:sz w:val="20"/>
                <w:szCs w:val="20"/>
                <w:highlight w:val="none"/>
                <w:u w:val="none"/>
              </w:rPr>
            </w:pPr>
          </w:p>
        </w:tc>
      </w:tr>
      <w:tr w14:paraId="325872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7F211D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14</w:t>
            </w:r>
          </w:p>
        </w:tc>
        <w:tc>
          <w:tcPr>
            <w:tcW w:w="975" w:type="dxa"/>
            <w:tcBorders>
              <w:tl2br w:val="nil"/>
              <w:tr2bl w:val="nil"/>
            </w:tcBorders>
            <w:shd w:val="clear" w:color="auto" w:fill="auto"/>
            <w:vAlign w:val="center"/>
          </w:tcPr>
          <w:p w14:paraId="59EFE64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支架</w:t>
            </w:r>
          </w:p>
        </w:tc>
        <w:tc>
          <w:tcPr>
            <w:tcW w:w="5355" w:type="dxa"/>
            <w:tcBorders>
              <w:tl2br w:val="nil"/>
              <w:tr2bl w:val="nil"/>
            </w:tcBorders>
            <w:shd w:val="clear" w:color="auto" w:fill="auto"/>
            <w:vAlign w:val="center"/>
          </w:tcPr>
          <w:p w14:paraId="30E40EC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音箱支架</w:t>
            </w:r>
          </w:p>
        </w:tc>
        <w:tc>
          <w:tcPr>
            <w:tcW w:w="675" w:type="dxa"/>
            <w:tcBorders>
              <w:tl2br w:val="nil"/>
              <w:tr2bl w:val="nil"/>
            </w:tcBorders>
            <w:shd w:val="clear" w:color="auto" w:fill="auto"/>
            <w:vAlign w:val="center"/>
          </w:tcPr>
          <w:p w14:paraId="5958B98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只</w:t>
            </w:r>
          </w:p>
        </w:tc>
        <w:tc>
          <w:tcPr>
            <w:tcW w:w="915" w:type="dxa"/>
            <w:tcBorders>
              <w:tl2br w:val="nil"/>
              <w:tr2bl w:val="nil"/>
            </w:tcBorders>
            <w:shd w:val="clear" w:color="auto" w:fill="auto"/>
            <w:noWrap/>
            <w:vAlign w:val="center"/>
          </w:tcPr>
          <w:p w14:paraId="71ECDA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w:t>
            </w:r>
          </w:p>
        </w:tc>
      </w:tr>
      <w:tr w14:paraId="03E664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7B8636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15</w:t>
            </w:r>
          </w:p>
        </w:tc>
        <w:tc>
          <w:tcPr>
            <w:tcW w:w="975" w:type="dxa"/>
            <w:vMerge w:val="restart"/>
            <w:tcBorders>
              <w:tl2br w:val="nil"/>
              <w:tr2bl w:val="nil"/>
            </w:tcBorders>
            <w:shd w:val="clear" w:color="auto" w:fill="auto"/>
            <w:vAlign w:val="center"/>
          </w:tcPr>
          <w:p w14:paraId="5C7A618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专业音箱</w:t>
            </w:r>
          </w:p>
        </w:tc>
        <w:tc>
          <w:tcPr>
            <w:tcW w:w="5355" w:type="dxa"/>
            <w:tcBorders>
              <w:tl2br w:val="nil"/>
              <w:tr2bl w:val="nil"/>
            </w:tcBorders>
            <w:shd w:val="clear" w:color="auto" w:fill="auto"/>
            <w:vAlign w:val="center"/>
          </w:tcPr>
          <w:p w14:paraId="5942C22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1.阻抗≤8Ω</w:t>
            </w:r>
          </w:p>
        </w:tc>
        <w:tc>
          <w:tcPr>
            <w:tcW w:w="675" w:type="dxa"/>
            <w:vMerge w:val="restart"/>
            <w:tcBorders>
              <w:tl2br w:val="nil"/>
              <w:tr2bl w:val="nil"/>
            </w:tcBorders>
            <w:shd w:val="clear" w:color="auto" w:fill="auto"/>
            <w:vAlign w:val="center"/>
          </w:tcPr>
          <w:p w14:paraId="3DF2A8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只</w:t>
            </w:r>
          </w:p>
        </w:tc>
        <w:tc>
          <w:tcPr>
            <w:tcW w:w="915" w:type="dxa"/>
            <w:vMerge w:val="restart"/>
            <w:tcBorders>
              <w:tl2br w:val="nil"/>
              <w:tr2bl w:val="nil"/>
            </w:tcBorders>
            <w:shd w:val="clear" w:color="auto" w:fill="auto"/>
            <w:noWrap/>
            <w:vAlign w:val="center"/>
          </w:tcPr>
          <w:p w14:paraId="677D9E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0E74C5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F578C2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F67278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CC08AF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2.频响等同或优于60Hz~20KHz</w:t>
            </w:r>
          </w:p>
        </w:tc>
        <w:tc>
          <w:tcPr>
            <w:tcW w:w="675" w:type="dxa"/>
            <w:vMerge w:val="continue"/>
            <w:tcBorders>
              <w:tl2br w:val="nil"/>
              <w:tr2bl w:val="nil"/>
            </w:tcBorders>
            <w:shd w:val="clear" w:color="auto" w:fill="auto"/>
            <w:vAlign w:val="center"/>
          </w:tcPr>
          <w:p w14:paraId="0BB478A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F358442">
            <w:pPr>
              <w:jc w:val="center"/>
              <w:rPr>
                <w:rFonts w:hint="eastAsia" w:ascii="仿宋" w:hAnsi="仿宋" w:eastAsia="仿宋" w:cs="仿宋"/>
                <w:i w:val="0"/>
                <w:iCs w:val="0"/>
                <w:color w:val="000000"/>
                <w:sz w:val="20"/>
                <w:szCs w:val="20"/>
                <w:highlight w:val="none"/>
                <w:u w:val="none"/>
              </w:rPr>
            </w:pPr>
          </w:p>
        </w:tc>
      </w:tr>
      <w:tr w14:paraId="7D58C0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C50608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6ADF7B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374F9F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3.额定功率≥200W</w:t>
            </w:r>
          </w:p>
        </w:tc>
        <w:tc>
          <w:tcPr>
            <w:tcW w:w="675" w:type="dxa"/>
            <w:vMerge w:val="continue"/>
            <w:tcBorders>
              <w:tl2br w:val="nil"/>
              <w:tr2bl w:val="nil"/>
            </w:tcBorders>
            <w:shd w:val="clear" w:color="auto" w:fill="auto"/>
            <w:vAlign w:val="center"/>
          </w:tcPr>
          <w:p w14:paraId="02D05C4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E79D898">
            <w:pPr>
              <w:jc w:val="center"/>
              <w:rPr>
                <w:rFonts w:hint="eastAsia" w:ascii="仿宋" w:hAnsi="仿宋" w:eastAsia="仿宋" w:cs="仿宋"/>
                <w:i w:val="0"/>
                <w:iCs w:val="0"/>
                <w:color w:val="000000"/>
                <w:sz w:val="20"/>
                <w:szCs w:val="20"/>
                <w:highlight w:val="none"/>
                <w:u w:val="none"/>
              </w:rPr>
            </w:pPr>
          </w:p>
        </w:tc>
      </w:tr>
      <w:tr w14:paraId="7B04E8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326BDF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641DE2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12BA94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4.灵敏度≥96dB/W/M</w:t>
            </w:r>
          </w:p>
        </w:tc>
        <w:tc>
          <w:tcPr>
            <w:tcW w:w="675" w:type="dxa"/>
            <w:vMerge w:val="continue"/>
            <w:tcBorders>
              <w:tl2br w:val="nil"/>
              <w:tr2bl w:val="nil"/>
            </w:tcBorders>
            <w:shd w:val="clear" w:color="auto" w:fill="auto"/>
            <w:vAlign w:val="center"/>
          </w:tcPr>
          <w:p w14:paraId="64CFB44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56A4875">
            <w:pPr>
              <w:jc w:val="center"/>
              <w:rPr>
                <w:rFonts w:hint="eastAsia" w:ascii="仿宋" w:hAnsi="仿宋" w:eastAsia="仿宋" w:cs="仿宋"/>
                <w:i w:val="0"/>
                <w:iCs w:val="0"/>
                <w:color w:val="000000"/>
                <w:sz w:val="20"/>
                <w:szCs w:val="20"/>
                <w:highlight w:val="none"/>
                <w:u w:val="none"/>
              </w:rPr>
            </w:pPr>
          </w:p>
        </w:tc>
      </w:tr>
      <w:tr w14:paraId="6B2566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861823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A4CAA3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F91552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5.水平覆盖角≥80°，垂直覆盖角≥60°</w:t>
            </w:r>
          </w:p>
        </w:tc>
        <w:tc>
          <w:tcPr>
            <w:tcW w:w="675" w:type="dxa"/>
            <w:vMerge w:val="continue"/>
            <w:tcBorders>
              <w:tl2br w:val="nil"/>
              <w:tr2bl w:val="nil"/>
            </w:tcBorders>
            <w:shd w:val="clear" w:color="auto" w:fill="auto"/>
            <w:vAlign w:val="center"/>
          </w:tcPr>
          <w:p w14:paraId="7D8C61F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1ABCB07">
            <w:pPr>
              <w:jc w:val="center"/>
              <w:rPr>
                <w:rFonts w:hint="eastAsia" w:ascii="仿宋" w:hAnsi="仿宋" w:eastAsia="仿宋" w:cs="仿宋"/>
                <w:i w:val="0"/>
                <w:iCs w:val="0"/>
                <w:color w:val="000000"/>
                <w:sz w:val="20"/>
                <w:szCs w:val="20"/>
                <w:highlight w:val="none"/>
                <w:u w:val="none"/>
              </w:rPr>
            </w:pPr>
          </w:p>
        </w:tc>
      </w:tr>
      <w:tr w14:paraId="72F9EB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6626AD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6D1A9A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9A9D70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6.高音≥1.4"压缩高音单元×1</w:t>
            </w:r>
          </w:p>
        </w:tc>
        <w:tc>
          <w:tcPr>
            <w:tcW w:w="675" w:type="dxa"/>
            <w:vMerge w:val="continue"/>
            <w:tcBorders>
              <w:tl2br w:val="nil"/>
              <w:tr2bl w:val="nil"/>
            </w:tcBorders>
            <w:shd w:val="clear" w:color="auto" w:fill="auto"/>
            <w:vAlign w:val="center"/>
          </w:tcPr>
          <w:p w14:paraId="419FFF4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55C8BB8">
            <w:pPr>
              <w:jc w:val="center"/>
              <w:rPr>
                <w:rFonts w:hint="eastAsia" w:ascii="仿宋" w:hAnsi="仿宋" w:eastAsia="仿宋" w:cs="仿宋"/>
                <w:i w:val="0"/>
                <w:iCs w:val="0"/>
                <w:color w:val="000000"/>
                <w:sz w:val="20"/>
                <w:szCs w:val="20"/>
                <w:highlight w:val="none"/>
                <w:u w:val="none"/>
              </w:rPr>
            </w:pPr>
          </w:p>
        </w:tc>
      </w:tr>
      <w:tr w14:paraId="2D6075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188668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1E9664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46DE90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7.低音≥8"低音×1</w:t>
            </w:r>
          </w:p>
        </w:tc>
        <w:tc>
          <w:tcPr>
            <w:tcW w:w="675" w:type="dxa"/>
            <w:vMerge w:val="continue"/>
            <w:tcBorders>
              <w:tl2br w:val="nil"/>
              <w:tr2bl w:val="nil"/>
            </w:tcBorders>
            <w:shd w:val="clear" w:color="auto" w:fill="auto"/>
            <w:vAlign w:val="center"/>
          </w:tcPr>
          <w:p w14:paraId="4A2BD6F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5A707DB">
            <w:pPr>
              <w:jc w:val="center"/>
              <w:rPr>
                <w:rFonts w:hint="eastAsia" w:ascii="仿宋" w:hAnsi="仿宋" w:eastAsia="仿宋" w:cs="仿宋"/>
                <w:i w:val="0"/>
                <w:iCs w:val="0"/>
                <w:color w:val="000000"/>
                <w:sz w:val="20"/>
                <w:szCs w:val="20"/>
                <w:highlight w:val="none"/>
                <w:u w:val="none"/>
              </w:rPr>
            </w:pPr>
          </w:p>
        </w:tc>
      </w:tr>
      <w:tr w14:paraId="681E6B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0DFFE3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16</w:t>
            </w:r>
          </w:p>
        </w:tc>
        <w:tc>
          <w:tcPr>
            <w:tcW w:w="975" w:type="dxa"/>
            <w:vMerge w:val="restart"/>
            <w:tcBorders>
              <w:tl2br w:val="nil"/>
              <w:tr2bl w:val="nil"/>
            </w:tcBorders>
            <w:shd w:val="clear" w:color="auto" w:fill="auto"/>
            <w:vAlign w:val="center"/>
          </w:tcPr>
          <w:p w14:paraId="20E2EB8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专业功放</w:t>
            </w:r>
          </w:p>
        </w:tc>
        <w:tc>
          <w:tcPr>
            <w:tcW w:w="5355" w:type="dxa"/>
            <w:tcBorders>
              <w:tl2br w:val="nil"/>
              <w:tr2bl w:val="nil"/>
            </w:tcBorders>
            <w:shd w:val="clear" w:color="auto" w:fill="auto"/>
            <w:vAlign w:val="center"/>
          </w:tcPr>
          <w:p w14:paraId="1DEE4E9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1.采用高效PFC+开关电源+D类数字功放设计方案。</w:t>
            </w:r>
          </w:p>
        </w:tc>
        <w:tc>
          <w:tcPr>
            <w:tcW w:w="675" w:type="dxa"/>
            <w:vMerge w:val="restart"/>
            <w:tcBorders>
              <w:tl2br w:val="nil"/>
              <w:tr2bl w:val="nil"/>
            </w:tcBorders>
            <w:shd w:val="clear" w:color="auto" w:fill="auto"/>
            <w:vAlign w:val="center"/>
          </w:tcPr>
          <w:p w14:paraId="7DA9A1D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24A59B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1E4885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26BF0D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5C8C2B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431C50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2.采用DSP处理器，具有压缩器、限幅器、扩展器、参量均衡、矩阵路由、延时器、高低通处理等多种DSP处理功能。</w:t>
            </w:r>
          </w:p>
        </w:tc>
        <w:tc>
          <w:tcPr>
            <w:tcW w:w="675" w:type="dxa"/>
            <w:vMerge w:val="continue"/>
            <w:tcBorders>
              <w:tl2br w:val="nil"/>
              <w:tr2bl w:val="nil"/>
            </w:tcBorders>
            <w:shd w:val="clear" w:color="auto" w:fill="auto"/>
            <w:vAlign w:val="center"/>
          </w:tcPr>
          <w:p w14:paraId="14A8DB8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31DD3B7">
            <w:pPr>
              <w:jc w:val="center"/>
              <w:rPr>
                <w:rFonts w:hint="eastAsia" w:ascii="仿宋" w:hAnsi="仿宋" w:eastAsia="仿宋" w:cs="仿宋"/>
                <w:i w:val="0"/>
                <w:iCs w:val="0"/>
                <w:color w:val="000000"/>
                <w:sz w:val="20"/>
                <w:szCs w:val="20"/>
                <w:highlight w:val="none"/>
                <w:u w:val="none"/>
              </w:rPr>
            </w:pPr>
          </w:p>
        </w:tc>
      </w:tr>
      <w:tr w14:paraId="17EC3B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6ECA85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C016E7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B443EE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3.显示屏、PC软件具有中、英文语言切换功能。</w:t>
            </w:r>
          </w:p>
        </w:tc>
        <w:tc>
          <w:tcPr>
            <w:tcW w:w="675" w:type="dxa"/>
            <w:vMerge w:val="continue"/>
            <w:tcBorders>
              <w:tl2br w:val="nil"/>
              <w:tr2bl w:val="nil"/>
            </w:tcBorders>
            <w:shd w:val="clear" w:color="auto" w:fill="auto"/>
            <w:vAlign w:val="center"/>
          </w:tcPr>
          <w:p w14:paraId="45D13B1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2B86764">
            <w:pPr>
              <w:jc w:val="center"/>
              <w:rPr>
                <w:rFonts w:hint="eastAsia" w:ascii="仿宋" w:hAnsi="仿宋" w:eastAsia="仿宋" w:cs="仿宋"/>
                <w:i w:val="0"/>
                <w:iCs w:val="0"/>
                <w:color w:val="000000"/>
                <w:sz w:val="20"/>
                <w:szCs w:val="20"/>
                <w:highlight w:val="none"/>
                <w:u w:val="none"/>
              </w:rPr>
            </w:pPr>
          </w:p>
        </w:tc>
      </w:tr>
      <w:tr w14:paraId="1C04E4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DF4CFB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310913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85B7DA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4.设备支持通过TCP/IP方式联机，搭配软件可远程控制设备通道的功放状态、功放温度、输出模式、功放实时电压/电流/功率显示、通道当前音量、DSP功能使用情况，设置通道的灵敏度。</w:t>
            </w:r>
          </w:p>
        </w:tc>
        <w:tc>
          <w:tcPr>
            <w:tcW w:w="675" w:type="dxa"/>
            <w:vMerge w:val="continue"/>
            <w:tcBorders>
              <w:tl2br w:val="nil"/>
              <w:tr2bl w:val="nil"/>
            </w:tcBorders>
            <w:shd w:val="clear" w:color="auto" w:fill="auto"/>
            <w:vAlign w:val="center"/>
          </w:tcPr>
          <w:p w14:paraId="26816FA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D4695BE">
            <w:pPr>
              <w:jc w:val="center"/>
              <w:rPr>
                <w:rFonts w:hint="eastAsia" w:ascii="仿宋" w:hAnsi="仿宋" w:eastAsia="仿宋" w:cs="仿宋"/>
                <w:i w:val="0"/>
                <w:iCs w:val="0"/>
                <w:color w:val="000000"/>
                <w:sz w:val="20"/>
                <w:szCs w:val="20"/>
                <w:highlight w:val="none"/>
                <w:u w:val="none"/>
              </w:rPr>
            </w:pPr>
          </w:p>
        </w:tc>
      </w:tr>
      <w:tr w14:paraId="20F5CB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3DC3B1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0E7199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1D517D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设备具有RS485接口，支持对接中控控制设备。可实现待机控制，场景调用，通道静音/音量控制，通道正/反相，灵敏度切换，矩阵混音/桥接模式切换，输出通道的电压/电流/温度/保护读取，延时器/扩展器/均衡器/压缩器控制。</w:t>
            </w:r>
          </w:p>
        </w:tc>
        <w:tc>
          <w:tcPr>
            <w:tcW w:w="675" w:type="dxa"/>
            <w:vMerge w:val="continue"/>
            <w:tcBorders>
              <w:tl2br w:val="nil"/>
              <w:tr2bl w:val="nil"/>
            </w:tcBorders>
            <w:shd w:val="clear" w:color="auto" w:fill="auto"/>
            <w:vAlign w:val="center"/>
          </w:tcPr>
          <w:p w14:paraId="0148DA4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8F42F51">
            <w:pPr>
              <w:jc w:val="center"/>
              <w:rPr>
                <w:rFonts w:hint="eastAsia" w:ascii="仿宋" w:hAnsi="仿宋" w:eastAsia="仿宋" w:cs="仿宋"/>
                <w:i w:val="0"/>
                <w:iCs w:val="0"/>
                <w:color w:val="000000"/>
                <w:sz w:val="20"/>
                <w:szCs w:val="20"/>
                <w:highlight w:val="none"/>
                <w:u w:val="none"/>
              </w:rPr>
            </w:pPr>
          </w:p>
        </w:tc>
      </w:tr>
      <w:tr w14:paraId="6B746C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CC9226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E1663A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F2FFC2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设备管理、通道管理、场景管理等功能；PC软件连接多台设备时，可独立配置每台设备的功能参数，适配不同的应用环境；支持监控、管理各通道的灵敏度/延时器/扩展器/均衡器/压缩器，高效快速地调节参数；支持读取/调用预存的场景，快速搭建使用环境。</w:t>
            </w:r>
          </w:p>
        </w:tc>
        <w:tc>
          <w:tcPr>
            <w:tcW w:w="675" w:type="dxa"/>
            <w:vMerge w:val="continue"/>
            <w:tcBorders>
              <w:tl2br w:val="nil"/>
              <w:tr2bl w:val="nil"/>
            </w:tcBorders>
            <w:shd w:val="clear" w:color="auto" w:fill="auto"/>
            <w:vAlign w:val="center"/>
          </w:tcPr>
          <w:p w14:paraId="75B454A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CF56C39">
            <w:pPr>
              <w:jc w:val="center"/>
              <w:rPr>
                <w:rFonts w:hint="eastAsia" w:ascii="仿宋" w:hAnsi="仿宋" w:eastAsia="仿宋" w:cs="仿宋"/>
                <w:i w:val="0"/>
                <w:iCs w:val="0"/>
                <w:color w:val="000000"/>
                <w:sz w:val="20"/>
                <w:szCs w:val="20"/>
                <w:highlight w:val="none"/>
                <w:u w:val="none"/>
              </w:rPr>
            </w:pPr>
          </w:p>
        </w:tc>
      </w:tr>
      <w:tr w14:paraId="1419CF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3827EA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61F17E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E56DE9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7.输出功率（20-20KHz/THD≤1％）：立体声/并联8Ω：≥350W×4；立体声/并联4Ω：≥600W×4；桥接16Ω：≥700W×2；桥接8Ω：≥1200W×2。</w:t>
            </w:r>
          </w:p>
        </w:tc>
        <w:tc>
          <w:tcPr>
            <w:tcW w:w="675" w:type="dxa"/>
            <w:vMerge w:val="continue"/>
            <w:tcBorders>
              <w:tl2br w:val="nil"/>
              <w:tr2bl w:val="nil"/>
            </w:tcBorders>
            <w:shd w:val="clear" w:color="auto" w:fill="auto"/>
            <w:vAlign w:val="center"/>
          </w:tcPr>
          <w:p w14:paraId="60F0CEC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E373237">
            <w:pPr>
              <w:jc w:val="center"/>
              <w:rPr>
                <w:rFonts w:hint="eastAsia" w:ascii="仿宋" w:hAnsi="仿宋" w:eastAsia="仿宋" w:cs="仿宋"/>
                <w:i w:val="0"/>
                <w:iCs w:val="0"/>
                <w:color w:val="000000"/>
                <w:sz w:val="20"/>
                <w:szCs w:val="20"/>
                <w:highlight w:val="none"/>
                <w:u w:val="none"/>
              </w:rPr>
            </w:pPr>
          </w:p>
        </w:tc>
      </w:tr>
      <w:tr w14:paraId="6BED21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EABC0D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6C8901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D52C05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8.输入阻抗≤20kΩ 平衡；频率响应(@1W功率下）等同或优于20Hz-20kHz /+0/-2dB；THD+N(@1/8功率下）≤0.05％；信噪比 (A计权)≥95dB。</w:t>
            </w:r>
          </w:p>
        </w:tc>
        <w:tc>
          <w:tcPr>
            <w:tcW w:w="675" w:type="dxa"/>
            <w:vMerge w:val="continue"/>
            <w:tcBorders>
              <w:tl2br w:val="nil"/>
              <w:tr2bl w:val="nil"/>
            </w:tcBorders>
            <w:shd w:val="clear" w:color="auto" w:fill="auto"/>
            <w:vAlign w:val="center"/>
          </w:tcPr>
          <w:p w14:paraId="5B92596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E9FABDD">
            <w:pPr>
              <w:jc w:val="center"/>
              <w:rPr>
                <w:rFonts w:hint="eastAsia" w:ascii="仿宋" w:hAnsi="仿宋" w:eastAsia="仿宋" w:cs="仿宋"/>
                <w:i w:val="0"/>
                <w:iCs w:val="0"/>
                <w:color w:val="000000"/>
                <w:sz w:val="20"/>
                <w:szCs w:val="20"/>
                <w:highlight w:val="none"/>
                <w:u w:val="none"/>
              </w:rPr>
            </w:pPr>
          </w:p>
        </w:tc>
      </w:tr>
      <w:tr w14:paraId="2E6BE8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0821C8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17</w:t>
            </w:r>
          </w:p>
        </w:tc>
        <w:tc>
          <w:tcPr>
            <w:tcW w:w="975" w:type="dxa"/>
            <w:vMerge w:val="restart"/>
            <w:tcBorders>
              <w:tl2br w:val="nil"/>
              <w:tr2bl w:val="nil"/>
            </w:tcBorders>
            <w:shd w:val="clear" w:color="auto" w:fill="auto"/>
            <w:vAlign w:val="center"/>
          </w:tcPr>
          <w:p w14:paraId="65698A6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专业音箱</w:t>
            </w:r>
          </w:p>
        </w:tc>
        <w:tc>
          <w:tcPr>
            <w:tcW w:w="5355" w:type="dxa"/>
            <w:tcBorders>
              <w:tl2br w:val="nil"/>
              <w:tr2bl w:val="nil"/>
            </w:tcBorders>
            <w:shd w:val="clear" w:color="auto" w:fill="auto"/>
            <w:vAlign w:val="center"/>
          </w:tcPr>
          <w:p w14:paraId="028669C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1.阻抗≤8Ω</w:t>
            </w:r>
          </w:p>
        </w:tc>
        <w:tc>
          <w:tcPr>
            <w:tcW w:w="675" w:type="dxa"/>
            <w:vMerge w:val="restart"/>
            <w:tcBorders>
              <w:tl2br w:val="nil"/>
              <w:tr2bl w:val="nil"/>
            </w:tcBorders>
            <w:shd w:val="clear" w:color="auto" w:fill="auto"/>
            <w:vAlign w:val="center"/>
          </w:tcPr>
          <w:p w14:paraId="007A999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只</w:t>
            </w:r>
          </w:p>
        </w:tc>
        <w:tc>
          <w:tcPr>
            <w:tcW w:w="915" w:type="dxa"/>
            <w:vMerge w:val="restart"/>
            <w:tcBorders>
              <w:tl2br w:val="nil"/>
              <w:tr2bl w:val="nil"/>
            </w:tcBorders>
            <w:shd w:val="clear" w:color="auto" w:fill="auto"/>
            <w:noWrap/>
            <w:vAlign w:val="center"/>
          </w:tcPr>
          <w:p w14:paraId="2C11CE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0B79E4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5CCCF1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2B6C49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382F07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2.频响等同或优于60Hz-20KHz</w:t>
            </w:r>
          </w:p>
        </w:tc>
        <w:tc>
          <w:tcPr>
            <w:tcW w:w="675" w:type="dxa"/>
            <w:vMerge w:val="continue"/>
            <w:tcBorders>
              <w:tl2br w:val="nil"/>
              <w:tr2bl w:val="nil"/>
            </w:tcBorders>
            <w:shd w:val="clear" w:color="auto" w:fill="auto"/>
            <w:vAlign w:val="center"/>
          </w:tcPr>
          <w:p w14:paraId="4F7F573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2A2B507">
            <w:pPr>
              <w:jc w:val="center"/>
              <w:rPr>
                <w:rFonts w:hint="eastAsia" w:ascii="仿宋" w:hAnsi="仿宋" w:eastAsia="仿宋" w:cs="仿宋"/>
                <w:i w:val="0"/>
                <w:iCs w:val="0"/>
                <w:color w:val="000000"/>
                <w:sz w:val="20"/>
                <w:szCs w:val="20"/>
                <w:highlight w:val="none"/>
                <w:u w:val="none"/>
              </w:rPr>
            </w:pPr>
          </w:p>
        </w:tc>
      </w:tr>
      <w:tr w14:paraId="4C29F9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96352A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DEDFAF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CD39A3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3.额定功率≥300W</w:t>
            </w:r>
          </w:p>
        </w:tc>
        <w:tc>
          <w:tcPr>
            <w:tcW w:w="675" w:type="dxa"/>
            <w:vMerge w:val="continue"/>
            <w:tcBorders>
              <w:tl2br w:val="nil"/>
              <w:tr2bl w:val="nil"/>
            </w:tcBorders>
            <w:shd w:val="clear" w:color="auto" w:fill="auto"/>
            <w:vAlign w:val="center"/>
          </w:tcPr>
          <w:p w14:paraId="73C617F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7DC675F">
            <w:pPr>
              <w:jc w:val="center"/>
              <w:rPr>
                <w:rFonts w:hint="eastAsia" w:ascii="仿宋" w:hAnsi="仿宋" w:eastAsia="仿宋" w:cs="仿宋"/>
                <w:i w:val="0"/>
                <w:iCs w:val="0"/>
                <w:color w:val="000000"/>
                <w:sz w:val="20"/>
                <w:szCs w:val="20"/>
                <w:highlight w:val="none"/>
                <w:u w:val="none"/>
              </w:rPr>
            </w:pPr>
          </w:p>
        </w:tc>
      </w:tr>
      <w:tr w14:paraId="464007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770C53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0149BA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1F63D9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4.灵敏度≥98dB/W/M</w:t>
            </w:r>
          </w:p>
        </w:tc>
        <w:tc>
          <w:tcPr>
            <w:tcW w:w="675" w:type="dxa"/>
            <w:vMerge w:val="continue"/>
            <w:tcBorders>
              <w:tl2br w:val="nil"/>
              <w:tr2bl w:val="nil"/>
            </w:tcBorders>
            <w:shd w:val="clear" w:color="auto" w:fill="auto"/>
            <w:vAlign w:val="center"/>
          </w:tcPr>
          <w:p w14:paraId="09F2022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0D2E0A6">
            <w:pPr>
              <w:jc w:val="center"/>
              <w:rPr>
                <w:rFonts w:hint="eastAsia" w:ascii="仿宋" w:hAnsi="仿宋" w:eastAsia="仿宋" w:cs="仿宋"/>
                <w:i w:val="0"/>
                <w:iCs w:val="0"/>
                <w:color w:val="000000"/>
                <w:sz w:val="20"/>
                <w:szCs w:val="20"/>
                <w:highlight w:val="none"/>
                <w:u w:val="none"/>
              </w:rPr>
            </w:pPr>
          </w:p>
        </w:tc>
      </w:tr>
      <w:tr w14:paraId="4EDA82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7EBD33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9FAD3C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343EDE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5.水平覆盖角≥80°，垂直覆盖角≥60°</w:t>
            </w:r>
          </w:p>
        </w:tc>
        <w:tc>
          <w:tcPr>
            <w:tcW w:w="675" w:type="dxa"/>
            <w:vMerge w:val="continue"/>
            <w:tcBorders>
              <w:tl2br w:val="nil"/>
              <w:tr2bl w:val="nil"/>
            </w:tcBorders>
            <w:shd w:val="clear" w:color="auto" w:fill="auto"/>
            <w:vAlign w:val="center"/>
          </w:tcPr>
          <w:p w14:paraId="6D1CDBE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B5E11DD">
            <w:pPr>
              <w:jc w:val="center"/>
              <w:rPr>
                <w:rFonts w:hint="eastAsia" w:ascii="仿宋" w:hAnsi="仿宋" w:eastAsia="仿宋" w:cs="仿宋"/>
                <w:i w:val="0"/>
                <w:iCs w:val="0"/>
                <w:color w:val="000000"/>
                <w:sz w:val="20"/>
                <w:szCs w:val="20"/>
                <w:highlight w:val="none"/>
                <w:u w:val="none"/>
              </w:rPr>
            </w:pPr>
          </w:p>
        </w:tc>
      </w:tr>
      <w:tr w14:paraId="091E03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65352E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C51763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06AB49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6.高音≤1.4"压缩高音单元×1；低音：10"低音×1</w:t>
            </w:r>
          </w:p>
        </w:tc>
        <w:tc>
          <w:tcPr>
            <w:tcW w:w="675" w:type="dxa"/>
            <w:vMerge w:val="continue"/>
            <w:tcBorders>
              <w:tl2br w:val="nil"/>
              <w:tr2bl w:val="nil"/>
            </w:tcBorders>
            <w:shd w:val="clear" w:color="auto" w:fill="auto"/>
            <w:vAlign w:val="center"/>
          </w:tcPr>
          <w:p w14:paraId="5FFD644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2783BEB">
            <w:pPr>
              <w:jc w:val="center"/>
              <w:rPr>
                <w:rFonts w:hint="eastAsia" w:ascii="仿宋" w:hAnsi="仿宋" w:eastAsia="仿宋" w:cs="仿宋"/>
                <w:i w:val="0"/>
                <w:iCs w:val="0"/>
                <w:color w:val="000000"/>
                <w:sz w:val="20"/>
                <w:szCs w:val="20"/>
                <w:highlight w:val="none"/>
                <w:u w:val="none"/>
              </w:rPr>
            </w:pPr>
          </w:p>
        </w:tc>
      </w:tr>
      <w:tr w14:paraId="4D0706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38FE74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18</w:t>
            </w:r>
          </w:p>
        </w:tc>
        <w:tc>
          <w:tcPr>
            <w:tcW w:w="975" w:type="dxa"/>
            <w:vMerge w:val="restart"/>
            <w:tcBorders>
              <w:tl2br w:val="nil"/>
              <w:tr2bl w:val="nil"/>
            </w:tcBorders>
            <w:shd w:val="clear" w:color="auto" w:fill="auto"/>
            <w:vAlign w:val="center"/>
          </w:tcPr>
          <w:p w14:paraId="27CC14A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专业功放</w:t>
            </w:r>
          </w:p>
        </w:tc>
        <w:tc>
          <w:tcPr>
            <w:tcW w:w="5355" w:type="dxa"/>
            <w:tcBorders>
              <w:tl2br w:val="nil"/>
              <w:tr2bl w:val="nil"/>
            </w:tcBorders>
            <w:shd w:val="clear" w:color="auto" w:fill="auto"/>
            <w:vAlign w:val="center"/>
          </w:tcPr>
          <w:p w14:paraId="2B0A472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1.标准≤1U机柜式设计；采用PFC+开关电源+D类数字功放设计方案；输出功率：立体声@8Ω：≥500W×2；立体声@4Ω：≥850W×2；桥接@8Ω：≥1700W。</w:t>
            </w:r>
          </w:p>
        </w:tc>
        <w:tc>
          <w:tcPr>
            <w:tcW w:w="675" w:type="dxa"/>
            <w:vMerge w:val="restart"/>
            <w:tcBorders>
              <w:tl2br w:val="nil"/>
              <w:tr2bl w:val="nil"/>
            </w:tcBorders>
            <w:shd w:val="clear" w:color="auto" w:fill="auto"/>
            <w:vAlign w:val="center"/>
          </w:tcPr>
          <w:p w14:paraId="168F14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66809D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112B20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B036BF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284E84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5C2FD2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2.开关电源采用LLC谐振电源短路保护电路和D类数字功放一体模块化设计，保证半桥LLC开关电源稳定性和可靠性。</w:t>
            </w:r>
          </w:p>
        </w:tc>
        <w:tc>
          <w:tcPr>
            <w:tcW w:w="675" w:type="dxa"/>
            <w:vMerge w:val="continue"/>
            <w:tcBorders>
              <w:tl2br w:val="nil"/>
              <w:tr2bl w:val="nil"/>
            </w:tcBorders>
            <w:shd w:val="clear" w:color="auto" w:fill="auto"/>
            <w:vAlign w:val="center"/>
          </w:tcPr>
          <w:p w14:paraId="39EB2D2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AE08DF9">
            <w:pPr>
              <w:jc w:val="center"/>
              <w:rPr>
                <w:rFonts w:hint="eastAsia" w:ascii="仿宋" w:hAnsi="仿宋" w:eastAsia="仿宋" w:cs="仿宋"/>
                <w:i w:val="0"/>
                <w:iCs w:val="0"/>
                <w:color w:val="000000"/>
                <w:sz w:val="20"/>
                <w:szCs w:val="20"/>
                <w:highlight w:val="none"/>
                <w:u w:val="none"/>
              </w:rPr>
            </w:pPr>
          </w:p>
        </w:tc>
      </w:tr>
      <w:tr w14:paraId="76B8A4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EA3C9B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2C0ACC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F5D9F7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3.整机转换效率达到85%以上。</w:t>
            </w:r>
          </w:p>
        </w:tc>
        <w:tc>
          <w:tcPr>
            <w:tcW w:w="675" w:type="dxa"/>
            <w:vMerge w:val="continue"/>
            <w:tcBorders>
              <w:tl2br w:val="nil"/>
              <w:tr2bl w:val="nil"/>
            </w:tcBorders>
            <w:shd w:val="clear" w:color="auto" w:fill="auto"/>
            <w:vAlign w:val="center"/>
          </w:tcPr>
          <w:p w14:paraId="01213C2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7D9D709">
            <w:pPr>
              <w:jc w:val="center"/>
              <w:rPr>
                <w:rFonts w:hint="eastAsia" w:ascii="仿宋" w:hAnsi="仿宋" w:eastAsia="仿宋" w:cs="仿宋"/>
                <w:i w:val="0"/>
                <w:iCs w:val="0"/>
                <w:color w:val="000000"/>
                <w:sz w:val="20"/>
                <w:szCs w:val="20"/>
                <w:highlight w:val="none"/>
                <w:u w:val="none"/>
              </w:rPr>
            </w:pPr>
          </w:p>
        </w:tc>
      </w:tr>
      <w:tr w14:paraId="60B1D4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395BB2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55F30E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021636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4.数字功放电源自适应音频调整节能功能，实现智能削峰限幅器，控制功率模块及扬声器系统在安全范围内工作。</w:t>
            </w:r>
          </w:p>
        </w:tc>
        <w:tc>
          <w:tcPr>
            <w:tcW w:w="675" w:type="dxa"/>
            <w:vMerge w:val="continue"/>
            <w:tcBorders>
              <w:tl2br w:val="nil"/>
              <w:tr2bl w:val="nil"/>
            </w:tcBorders>
            <w:shd w:val="clear" w:color="auto" w:fill="auto"/>
            <w:vAlign w:val="center"/>
          </w:tcPr>
          <w:p w14:paraId="204AA50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38C6C7C">
            <w:pPr>
              <w:jc w:val="center"/>
              <w:rPr>
                <w:rFonts w:hint="eastAsia" w:ascii="仿宋" w:hAnsi="仿宋" w:eastAsia="仿宋" w:cs="仿宋"/>
                <w:i w:val="0"/>
                <w:iCs w:val="0"/>
                <w:color w:val="000000"/>
                <w:sz w:val="20"/>
                <w:szCs w:val="20"/>
                <w:highlight w:val="none"/>
                <w:u w:val="none"/>
              </w:rPr>
            </w:pPr>
          </w:p>
        </w:tc>
      </w:tr>
      <w:tr w14:paraId="6BE6A4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FAC064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D53DFF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7D737A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5.MONO /STEREO/BRIDGE三种模式可选择切换。</w:t>
            </w:r>
          </w:p>
        </w:tc>
        <w:tc>
          <w:tcPr>
            <w:tcW w:w="675" w:type="dxa"/>
            <w:vMerge w:val="continue"/>
            <w:tcBorders>
              <w:tl2br w:val="nil"/>
              <w:tr2bl w:val="nil"/>
            </w:tcBorders>
            <w:shd w:val="clear" w:color="auto" w:fill="auto"/>
            <w:vAlign w:val="center"/>
          </w:tcPr>
          <w:p w14:paraId="377FFBC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86A9EC5">
            <w:pPr>
              <w:jc w:val="center"/>
              <w:rPr>
                <w:rFonts w:hint="eastAsia" w:ascii="仿宋" w:hAnsi="仿宋" w:eastAsia="仿宋" w:cs="仿宋"/>
                <w:i w:val="0"/>
                <w:iCs w:val="0"/>
                <w:color w:val="000000"/>
                <w:sz w:val="20"/>
                <w:szCs w:val="20"/>
                <w:highlight w:val="none"/>
                <w:u w:val="none"/>
              </w:rPr>
            </w:pPr>
          </w:p>
        </w:tc>
      </w:tr>
      <w:tr w14:paraId="6755D0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BB5553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6A496D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045C17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6.开机软启动，防止开机时向电网吸收大电流，干扰其它用电设备。</w:t>
            </w:r>
          </w:p>
        </w:tc>
        <w:tc>
          <w:tcPr>
            <w:tcW w:w="675" w:type="dxa"/>
            <w:vMerge w:val="continue"/>
            <w:tcBorders>
              <w:tl2br w:val="nil"/>
              <w:tr2bl w:val="nil"/>
            </w:tcBorders>
            <w:shd w:val="clear" w:color="auto" w:fill="auto"/>
            <w:vAlign w:val="center"/>
          </w:tcPr>
          <w:p w14:paraId="4FC440C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691C3DD">
            <w:pPr>
              <w:jc w:val="center"/>
              <w:rPr>
                <w:rFonts w:hint="eastAsia" w:ascii="仿宋" w:hAnsi="仿宋" w:eastAsia="仿宋" w:cs="仿宋"/>
                <w:i w:val="0"/>
                <w:iCs w:val="0"/>
                <w:color w:val="000000"/>
                <w:sz w:val="20"/>
                <w:szCs w:val="20"/>
                <w:highlight w:val="none"/>
                <w:u w:val="none"/>
              </w:rPr>
            </w:pPr>
          </w:p>
        </w:tc>
      </w:tr>
      <w:tr w14:paraId="334661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2FA590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DBB0A7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BA1FC7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7.内置六大保护电路模块，为功放的可靠性保驾护航，具有：过压保护，欠压保护，过流保护，直流保护，输出短路保护，温控风扇等功能。</w:t>
            </w:r>
          </w:p>
        </w:tc>
        <w:tc>
          <w:tcPr>
            <w:tcW w:w="675" w:type="dxa"/>
            <w:vMerge w:val="continue"/>
            <w:tcBorders>
              <w:tl2br w:val="nil"/>
              <w:tr2bl w:val="nil"/>
            </w:tcBorders>
            <w:shd w:val="clear" w:color="auto" w:fill="auto"/>
            <w:vAlign w:val="center"/>
          </w:tcPr>
          <w:p w14:paraId="44921B7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C650009">
            <w:pPr>
              <w:jc w:val="center"/>
              <w:rPr>
                <w:rFonts w:hint="eastAsia" w:ascii="仿宋" w:hAnsi="仿宋" w:eastAsia="仿宋" w:cs="仿宋"/>
                <w:i w:val="0"/>
                <w:iCs w:val="0"/>
                <w:color w:val="000000"/>
                <w:sz w:val="20"/>
                <w:szCs w:val="20"/>
                <w:highlight w:val="none"/>
                <w:u w:val="none"/>
              </w:rPr>
            </w:pPr>
          </w:p>
        </w:tc>
      </w:tr>
      <w:tr w14:paraId="1608CA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783D82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19</w:t>
            </w:r>
          </w:p>
        </w:tc>
        <w:tc>
          <w:tcPr>
            <w:tcW w:w="975" w:type="dxa"/>
            <w:vMerge w:val="restart"/>
            <w:tcBorders>
              <w:tl2br w:val="nil"/>
              <w:tr2bl w:val="nil"/>
            </w:tcBorders>
            <w:shd w:val="clear" w:color="auto" w:fill="auto"/>
            <w:vAlign w:val="center"/>
          </w:tcPr>
          <w:p w14:paraId="31917DB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专业音箱</w:t>
            </w:r>
          </w:p>
        </w:tc>
        <w:tc>
          <w:tcPr>
            <w:tcW w:w="5355" w:type="dxa"/>
            <w:tcBorders>
              <w:tl2br w:val="nil"/>
              <w:tr2bl w:val="nil"/>
            </w:tcBorders>
            <w:shd w:val="clear" w:color="auto" w:fill="auto"/>
            <w:vAlign w:val="center"/>
          </w:tcPr>
          <w:p w14:paraId="5496E14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1.阻抗≤8Ω</w:t>
            </w:r>
          </w:p>
        </w:tc>
        <w:tc>
          <w:tcPr>
            <w:tcW w:w="675" w:type="dxa"/>
            <w:vMerge w:val="restart"/>
            <w:tcBorders>
              <w:tl2br w:val="nil"/>
              <w:tr2bl w:val="nil"/>
            </w:tcBorders>
            <w:shd w:val="clear" w:color="auto" w:fill="auto"/>
            <w:vAlign w:val="center"/>
          </w:tcPr>
          <w:p w14:paraId="771028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只</w:t>
            </w:r>
          </w:p>
        </w:tc>
        <w:tc>
          <w:tcPr>
            <w:tcW w:w="915" w:type="dxa"/>
            <w:vMerge w:val="restart"/>
            <w:tcBorders>
              <w:tl2br w:val="nil"/>
              <w:tr2bl w:val="nil"/>
            </w:tcBorders>
            <w:shd w:val="clear" w:color="auto" w:fill="auto"/>
            <w:noWrap/>
            <w:vAlign w:val="center"/>
          </w:tcPr>
          <w:p w14:paraId="57F5269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554586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BE229E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C98178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F31A6A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2.频响等同或优于55Hz~20KHz</w:t>
            </w:r>
          </w:p>
        </w:tc>
        <w:tc>
          <w:tcPr>
            <w:tcW w:w="675" w:type="dxa"/>
            <w:vMerge w:val="continue"/>
            <w:tcBorders>
              <w:tl2br w:val="nil"/>
              <w:tr2bl w:val="nil"/>
            </w:tcBorders>
            <w:shd w:val="clear" w:color="auto" w:fill="auto"/>
            <w:vAlign w:val="center"/>
          </w:tcPr>
          <w:p w14:paraId="30F13CD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FA40EEA">
            <w:pPr>
              <w:jc w:val="center"/>
              <w:rPr>
                <w:rFonts w:hint="eastAsia" w:ascii="仿宋" w:hAnsi="仿宋" w:eastAsia="仿宋" w:cs="仿宋"/>
                <w:i w:val="0"/>
                <w:iCs w:val="0"/>
                <w:color w:val="000000"/>
                <w:sz w:val="20"/>
                <w:szCs w:val="20"/>
                <w:highlight w:val="none"/>
                <w:u w:val="none"/>
              </w:rPr>
            </w:pPr>
          </w:p>
        </w:tc>
      </w:tr>
      <w:tr w14:paraId="42ACAE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8D7B1C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63D081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F9724D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3.额定功率≥300W</w:t>
            </w:r>
          </w:p>
        </w:tc>
        <w:tc>
          <w:tcPr>
            <w:tcW w:w="675" w:type="dxa"/>
            <w:vMerge w:val="continue"/>
            <w:tcBorders>
              <w:tl2br w:val="nil"/>
              <w:tr2bl w:val="nil"/>
            </w:tcBorders>
            <w:shd w:val="clear" w:color="auto" w:fill="auto"/>
            <w:vAlign w:val="center"/>
          </w:tcPr>
          <w:p w14:paraId="685DB4C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A451277">
            <w:pPr>
              <w:jc w:val="center"/>
              <w:rPr>
                <w:rFonts w:hint="eastAsia" w:ascii="仿宋" w:hAnsi="仿宋" w:eastAsia="仿宋" w:cs="仿宋"/>
                <w:i w:val="0"/>
                <w:iCs w:val="0"/>
                <w:color w:val="000000"/>
                <w:sz w:val="20"/>
                <w:szCs w:val="20"/>
                <w:highlight w:val="none"/>
                <w:u w:val="none"/>
              </w:rPr>
            </w:pPr>
          </w:p>
        </w:tc>
      </w:tr>
      <w:tr w14:paraId="338626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11D0E2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6D0D75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70F0DE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4.灵敏度≥98dB/W/M</w:t>
            </w:r>
          </w:p>
        </w:tc>
        <w:tc>
          <w:tcPr>
            <w:tcW w:w="675" w:type="dxa"/>
            <w:vMerge w:val="continue"/>
            <w:tcBorders>
              <w:tl2br w:val="nil"/>
              <w:tr2bl w:val="nil"/>
            </w:tcBorders>
            <w:shd w:val="clear" w:color="auto" w:fill="auto"/>
            <w:vAlign w:val="center"/>
          </w:tcPr>
          <w:p w14:paraId="05B6251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EA2F99A">
            <w:pPr>
              <w:jc w:val="center"/>
              <w:rPr>
                <w:rFonts w:hint="eastAsia" w:ascii="仿宋" w:hAnsi="仿宋" w:eastAsia="仿宋" w:cs="仿宋"/>
                <w:i w:val="0"/>
                <w:iCs w:val="0"/>
                <w:color w:val="000000"/>
                <w:sz w:val="20"/>
                <w:szCs w:val="20"/>
                <w:highlight w:val="none"/>
                <w:u w:val="none"/>
              </w:rPr>
            </w:pPr>
          </w:p>
        </w:tc>
      </w:tr>
      <w:tr w14:paraId="12C0D2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48DE0B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9D4AA6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D22C26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5.水平覆盖角≥80°，垂直覆盖角≥60°</w:t>
            </w:r>
          </w:p>
        </w:tc>
        <w:tc>
          <w:tcPr>
            <w:tcW w:w="675" w:type="dxa"/>
            <w:vMerge w:val="continue"/>
            <w:tcBorders>
              <w:tl2br w:val="nil"/>
              <w:tr2bl w:val="nil"/>
            </w:tcBorders>
            <w:shd w:val="clear" w:color="auto" w:fill="auto"/>
            <w:vAlign w:val="center"/>
          </w:tcPr>
          <w:p w14:paraId="238A034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DBD4F5B">
            <w:pPr>
              <w:jc w:val="center"/>
              <w:rPr>
                <w:rFonts w:hint="eastAsia" w:ascii="仿宋" w:hAnsi="仿宋" w:eastAsia="仿宋" w:cs="仿宋"/>
                <w:i w:val="0"/>
                <w:iCs w:val="0"/>
                <w:color w:val="000000"/>
                <w:sz w:val="20"/>
                <w:szCs w:val="20"/>
                <w:highlight w:val="none"/>
                <w:u w:val="none"/>
              </w:rPr>
            </w:pPr>
          </w:p>
        </w:tc>
      </w:tr>
      <w:tr w14:paraId="44FC34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4C51F9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5630EA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D4EE4A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6.高音≥1.4"压缩高音单元×1</w:t>
            </w:r>
          </w:p>
        </w:tc>
        <w:tc>
          <w:tcPr>
            <w:tcW w:w="675" w:type="dxa"/>
            <w:vMerge w:val="continue"/>
            <w:tcBorders>
              <w:tl2br w:val="nil"/>
              <w:tr2bl w:val="nil"/>
            </w:tcBorders>
            <w:shd w:val="clear" w:color="auto" w:fill="auto"/>
            <w:vAlign w:val="center"/>
          </w:tcPr>
          <w:p w14:paraId="03551FE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2E8C6BF">
            <w:pPr>
              <w:jc w:val="center"/>
              <w:rPr>
                <w:rFonts w:hint="eastAsia" w:ascii="仿宋" w:hAnsi="仿宋" w:eastAsia="仿宋" w:cs="仿宋"/>
                <w:i w:val="0"/>
                <w:iCs w:val="0"/>
                <w:color w:val="000000"/>
                <w:sz w:val="20"/>
                <w:szCs w:val="20"/>
                <w:highlight w:val="none"/>
                <w:u w:val="none"/>
              </w:rPr>
            </w:pPr>
          </w:p>
        </w:tc>
      </w:tr>
      <w:tr w14:paraId="43E501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B0A49E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B128EF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056213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7.低音≥10"低音×1</w:t>
            </w:r>
          </w:p>
        </w:tc>
        <w:tc>
          <w:tcPr>
            <w:tcW w:w="675" w:type="dxa"/>
            <w:vMerge w:val="continue"/>
            <w:tcBorders>
              <w:tl2br w:val="nil"/>
              <w:tr2bl w:val="nil"/>
            </w:tcBorders>
            <w:shd w:val="clear" w:color="auto" w:fill="auto"/>
            <w:vAlign w:val="center"/>
          </w:tcPr>
          <w:p w14:paraId="02D4D33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F880EDA">
            <w:pPr>
              <w:jc w:val="center"/>
              <w:rPr>
                <w:rFonts w:hint="eastAsia" w:ascii="仿宋" w:hAnsi="仿宋" w:eastAsia="仿宋" w:cs="仿宋"/>
                <w:i w:val="0"/>
                <w:iCs w:val="0"/>
                <w:color w:val="000000"/>
                <w:sz w:val="20"/>
                <w:szCs w:val="20"/>
                <w:highlight w:val="none"/>
                <w:u w:val="none"/>
              </w:rPr>
            </w:pPr>
          </w:p>
        </w:tc>
      </w:tr>
      <w:tr w14:paraId="336F2B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09A20A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20</w:t>
            </w:r>
          </w:p>
        </w:tc>
        <w:tc>
          <w:tcPr>
            <w:tcW w:w="975" w:type="dxa"/>
            <w:vMerge w:val="restart"/>
            <w:tcBorders>
              <w:tl2br w:val="nil"/>
              <w:tr2bl w:val="nil"/>
            </w:tcBorders>
            <w:shd w:val="clear" w:color="auto" w:fill="auto"/>
            <w:vAlign w:val="center"/>
          </w:tcPr>
          <w:p w14:paraId="745D99F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数传专业数字功放</w:t>
            </w:r>
          </w:p>
        </w:tc>
        <w:tc>
          <w:tcPr>
            <w:tcW w:w="5355" w:type="dxa"/>
            <w:tcBorders>
              <w:tl2br w:val="nil"/>
              <w:tr2bl w:val="nil"/>
            </w:tcBorders>
            <w:shd w:val="clear" w:color="auto" w:fill="auto"/>
            <w:vAlign w:val="center"/>
          </w:tcPr>
          <w:p w14:paraId="4CC2CE5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网络数传协议，内置≥2路网络数传通道，支持远距离音频传输；集成DSP音频处理功能，具有≥15段参量均衡器、限幅器、噪声门、高低通滤波器、通延时功能，通道延时可设置时间等同或宽于0~2000ms；软件可根据现场延时距离自动计算需要的延时时间。（提供功能界面截图佐证）</w:t>
            </w:r>
          </w:p>
        </w:tc>
        <w:tc>
          <w:tcPr>
            <w:tcW w:w="675" w:type="dxa"/>
            <w:vMerge w:val="restart"/>
            <w:tcBorders>
              <w:tl2br w:val="nil"/>
              <w:tr2bl w:val="nil"/>
            </w:tcBorders>
            <w:shd w:val="clear" w:color="auto" w:fill="auto"/>
            <w:vAlign w:val="center"/>
          </w:tcPr>
          <w:p w14:paraId="1F9F76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22D0B4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0AC850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F030FC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285C49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2FBD5B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切换音频输入模式：包括混音输入模式、网络音频输入模式、本地音频输入模式；同时具有数模备份（网络优先模式下，优先播放网络音频，当网络音频断开，自动切换为模拟音频）、模数备份两种模式（模拟优先模式下，优先播放模拟音频，当模拟音频断开，自动切换为网络音频）。（提供功能界面截图佐证）</w:t>
            </w:r>
          </w:p>
        </w:tc>
        <w:tc>
          <w:tcPr>
            <w:tcW w:w="675" w:type="dxa"/>
            <w:vMerge w:val="continue"/>
            <w:tcBorders>
              <w:tl2br w:val="nil"/>
              <w:tr2bl w:val="nil"/>
            </w:tcBorders>
            <w:shd w:val="clear" w:color="auto" w:fill="auto"/>
            <w:vAlign w:val="center"/>
          </w:tcPr>
          <w:p w14:paraId="086BDC6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EB169F7">
            <w:pPr>
              <w:jc w:val="center"/>
              <w:rPr>
                <w:rFonts w:hint="eastAsia" w:ascii="仿宋" w:hAnsi="仿宋" w:eastAsia="仿宋" w:cs="仿宋"/>
                <w:i w:val="0"/>
                <w:iCs w:val="0"/>
                <w:color w:val="000000"/>
                <w:sz w:val="20"/>
                <w:szCs w:val="20"/>
                <w:highlight w:val="none"/>
                <w:u w:val="none"/>
              </w:rPr>
            </w:pPr>
          </w:p>
        </w:tc>
      </w:tr>
      <w:tr w14:paraId="369E5E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C32ED5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4C2CEA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AF0BE8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▲3.集成设备监控状态功能，实时显示各通道工作状态、温度、功率、实时电压、电流、市电电压、市电电流、通道音量、音频输入模式状态。（提供功能界面截图佐证）</w:t>
            </w:r>
          </w:p>
        </w:tc>
        <w:tc>
          <w:tcPr>
            <w:tcW w:w="675" w:type="dxa"/>
            <w:vMerge w:val="continue"/>
            <w:tcBorders>
              <w:tl2br w:val="nil"/>
              <w:tr2bl w:val="nil"/>
            </w:tcBorders>
            <w:shd w:val="clear" w:color="auto" w:fill="auto"/>
            <w:vAlign w:val="center"/>
          </w:tcPr>
          <w:p w14:paraId="3442755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A5F9B22">
            <w:pPr>
              <w:jc w:val="center"/>
              <w:rPr>
                <w:rFonts w:hint="eastAsia" w:ascii="仿宋" w:hAnsi="仿宋" w:eastAsia="仿宋" w:cs="仿宋"/>
                <w:i w:val="0"/>
                <w:iCs w:val="0"/>
                <w:color w:val="000000"/>
                <w:sz w:val="20"/>
                <w:szCs w:val="20"/>
                <w:highlight w:val="none"/>
                <w:u w:val="none"/>
              </w:rPr>
            </w:pPr>
          </w:p>
        </w:tc>
      </w:tr>
      <w:tr w14:paraId="47035F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3926B3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B9998E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88A607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4.支持多设备级联，可远程监控多台设备使用状态及控制设备。</w:t>
            </w:r>
          </w:p>
        </w:tc>
        <w:tc>
          <w:tcPr>
            <w:tcW w:w="675" w:type="dxa"/>
            <w:vMerge w:val="continue"/>
            <w:tcBorders>
              <w:tl2br w:val="nil"/>
              <w:tr2bl w:val="nil"/>
            </w:tcBorders>
            <w:shd w:val="clear" w:color="auto" w:fill="auto"/>
            <w:vAlign w:val="center"/>
          </w:tcPr>
          <w:p w14:paraId="3DC2D75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2EFE9E3">
            <w:pPr>
              <w:jc w:val="center"/>
              <w:rPr>
                <w:rFonts w:hint="eastAsia" w:ascii="仿宋" w:hAnsi="仿宋" w:eastAsia="仿宋" w:cs="仿宋"/>
                <w:i w:val="0"/>
                <w:iCs w:val="0"/>
                <w:color w:val="000000"/>
                <w:sz w:val="20"/>
                <w:szCs w:val="20"/>
                <w:highlight w:val="none"/>
                <w:u w:val="none"/>
              </w:rPr>
            </w:pPr>
          </w:p>
        </w:tc>
      </w:tr>
      <w:tr w14:paraId="68A124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8E1A5D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FF79B2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735D1C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5.具有过压保护、欠压保护、过流保护、直流保护、输出短路保护、温控风扇功能。</w:t>
            </w:r>
          </w:p>
        </w:tc>
        <w:tc>
          <w:tcPr>
            <w:tcW w:w="675" w:type="dxa"/>
            <w:vMerge w:val="continue"/>
            <w:tcBorders>
              <w:tl2br w:val="nil"/>
              <w:tr2bl w:val="nil"/>
            </w:tcBorders>
            <w:shd w:val="clear" w:color="auto" w:fill="auto"/>
            <w:vAlign w:val="center"/>
          </w:tcPr>
          <w:p w14:paraId="09539F9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9D177EE">
            <w:pPr>
              <w:jc w:val="center"/>
              <w:rPr>
                <w:rFonts w:hint="eastAsia" w:ascii="仿宋" w:hAnsi="仿宋" w:eastAsia="仿宋" w:cs="仿宋"/>
                <w:i w:val="0"/>
                <w:iCs w:val="0"/>
                <w:color w:val="000000"/>
                <w:sz w:val="20"/>
                <w:szCs w:val="20"/>
                <w:highlight w:val="none"/>
                <w:u w:val="none"/>
              </w:rPr>
            </w:pPr>
          </w:p>
        </w:tc>
      </w:tr>
      <w:tr w14:paraId="4E8502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9AE6C1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9DE5B3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DD14A3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有集中控制功能，支持软件远程调节音频大小、通道切换、开关机及多设备控制，还可通过网络对接中控系统，实时显示设备使用状态、温度、功率、电压、电流信息，并支持控制功放开关机与调节音量大小。</w:t>
            </w:r>
          </w:p>
        </w:tc>
        <w:tc>
          <w:tcPr>
            <w:tcW w:w="675" w:type="dxa"/>
            <w:vMerge w:val="continue"/>
            <w:tcBorders>
              <w:tl2br w:val="nil"/>
              <w:tr2bl w:val="nil"/>
            </w:tcBorders>
            <w:shd w:val="clear" w:color="auto" w:fill="auto"/>
            <w:vAlign w:val="center"/>
          </w:tcPr>
          <w:p w14:paraId="44B85A8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FA358CA">
            <w:pPr>
              <w:jc w:val="center"/>
              <w:rPr>
                <w:rFonts w:hint="eastAsia" w:ascii="仿宋" w:hAnsi="仿宋" w:eastAsia="仿宋" w:cs="仿宋"/>
                <w:i w:val="0"/>
                <w:iCs w:val="0"/>
                <w:color w:val="000000"/>
                <w:sz w:val="20"/>
                <w:szCs w:val="20"/>
                <w:highlight w:val="none"/>
                <w:u w:val="none"/>
              </w:rPr>
            </w:pPr>
          </w:p>
        </w:tc>
      </w:tr>
      <w:tr w14:paraId="04BDC2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97AF3D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7B6340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7FE3FB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7.输出功率：立体声8Ω：≥500W×2；立体声4Ω：≥850W×2；桥接16Ω：≥1000W；桥接8Ω：≥1500W。</w:t>
            </w:r>
          </w:p>
        </w:tc>
        <w:tc>
          <w:tcPr>
            <w:tcW w:w="675" w:type="dxa"/>
            <w:vMerge w:val="continue"/>
            <w:tcBorders>
              <w:tl2br w:val="nil"/>
              <w:tr2bl w:val="nil"/>
            </w:tcBorders>
            <w:shd w:val="clear" w:color="auto" w:fill="auto"/>
            <w:vAlign w:val="center"/>
          </w:tcPr>
          <w:p w14:paraId="1238E81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A7E3076">
            <w:pPr>
              <w:jc w:val="center"/>
              <w:rPr>
                <w:rFonts w:hint="eastAsia" w:ascii="仿宋" w:hAnsi="仿宋" w:eastAsia="仿宋" w:cs="仿宋"/>
                <w:i w:val="0"/>
                <w:iCs w:val="0"/>
                <w:color w:val="000000"/>
                <w:sz w:val="20"/>
                <w:szCs w:val="20"/>
                <w:highlight w:val="none"/>
                <w:u w:val="none"/>
              </w:rPr>
            </w:pPr>
          </w:p>
        </w:tc>
      </w:tr>
      <w:tr w14:paraId="4CC61B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05DAF6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21</w:t>
            </w:r>
          </w:p>
        </w:tc>
        <w:tc>
          <w:tcPr>
            <w:tcW w:w="975" w:type="dxa"/>
            <w:tcBorders>
              <w:tl2br w:val="nil"/>
              <w:tr2bl w:val="nil"/>
            </w:tcBorders>
            <w:shd w:val="clear" w:color="auto" w:fill="auto"/>
            <w:vAlign w:val="center"/>
          </w:tcPr>
          <w:p w14:paraId="3F628A0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钢丝绳吊装</w:t>
            </w:r>
          </w:p>
        </w:tc>
        <w:tc>
          <w:tcPr>
            <w:tcW w:w="5355" w:type="dxa"/>
            <w:tcBorders>
              <w:tl2br w:val="nil"/>
              <w:tr2bl w:val="nil"/>
            </w:tcBorders>
            <w:shd w:val="clear" w:color="auto" w:fill="auto"/>
            <w:vAlign w:val="center"/>
          </w:tcPr>
          <w:p w14:paraId="11C6C1F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规格为≥26厘、≥9米</w:t>
            </w:r>
          </w:p>
        </w:tc>
        <w:tc>
          <w:tcPr>
            <w:tcW w:w="675" w:type="dxa"/>
            <w:tcBorders>
              <w:tl2br w:val="nil"/>
              <w:tr2bl w:val="nil"/>
            </w:tcBorders>
            <w:shd w:val="clear" w:color="auto" w:fill="auto"/>
            <w:vAlign w:val="center"/>
          </w:tcPr>
          <w:p w14:paraId="6E0E9CF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只</w:t>
            </w:r>
          </w:p>
        </w:tc>
        <w:tc>
          <w:tcPr>
            <w:tcW w:w="915" w:type="dxa"/>
            <w:tcBorders>
              <w:tl2br w:val="nil"/>
              <w:tr2bl w:val="nil"/>
            </w:tcBorders>
            <w:shd w:val="clear" w:color="auto" w:fill="auto"/>
            <w:noWrap/>
            <w:vAlign w:val="center"/>
          </w:tcPr>
          <w:p w14:paraId="5B41C2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0FA138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47CE07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22</w:t>
            </w:r>
          </w:p>
        </w:tc>
        <w:tc>
          <w:tcPr>
            <w:tcW w:w="975" w:type="dxa"/>
            <w:vMerge w:val="restart"/>
            <w:tcBorders>
              <w:tl2br w:val="nil"/>
              <w:tr2bl w:val="nil"/>
            </w:tcBorders>
            <w:shd w:val="clear" w:color="auto" w:fill="auto"/>
            <w:vAlign w:val="center"/>
          </w:tcPr>
          <w:p w14:paraId="243269C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专业音箱</w:t>
            </w:r>
          </w:p>
        </w:tc>
        <w:tc>
          <w:tcPr>
            <w:tcW w:w="5355" w:type="dxa"/>
            <w:tcBorders>
              <w:tl2br w:val="nil"/>
              <w:tr2bl w:val="nil"/>
            </w:tcBorders>
            <w:shd w:val="clear" w:color="auto" w:fill="auto"/>
            <w:vAlign w:val="center"/>
          </w:tcPr>
          <w:p w14:paraId="106CC01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1.箱体采用桦木板CNC切割技术，内部多点加强筋固定增加箱体稳定性，表面喷涂聚脲漆工艺处理。</w:t>
            </w:r>
          </w:p>
        </w:tc>
        <w:tc>
          <w:tcPr>
            <w:tcW w:w="675" w:type="dxa"/>
            <w:vMerge w:val="restart"/>
            <w:tcBorders>
              <w:tl2br w:val="nil"/>
              <w:tr2bl w:val="nil"/>
            </w:tcBorders>
            <w:shd w:val="clear" w:color="auto" w:fill="auto"/>
            <w:vAlign w:val="center"/>
          </w:tcPr>
          <w:p w14:paraId="05E758E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只</w:t>
            </w:r>
          </w:p>
        </w:tc>
        <w:tc>
          <w:tcPr>
            <w:tcW w:w="915" w:type="dxa"/>
            <w:vMerge w:val="restart"/>
            <w:tcBorders>
              <w:tl2br w:val="nil"/>
              <w:tr2bl w:val="nil"/>
            </w:tcBorders>
            <w:shd w:val="clear" w:color="auto" w:fill="auto"/>
            <w:noWrap/>
            <w:vAlign w:val="center"/>
          </w:tcPr>
          <w:p w14:paraId="61C241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7C1B04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FD9508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F61767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FCCE77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2.一体冲压成坚硬厚实的刚性保护网罩，并覆盖了高透声率声学网棉，保护喇叭增加使用寿命；</w:t>
            </w:r>
          </w:p>
        </w:tc>
        <w:tc>
          <w:tcPr>
            <w:tcW w:w="675" w:type="dxa"/>
            <w:vMerge w:val="continue"/>
            <w:tcBorders>
              <w:tl2br w:val="nil"/>
              <w:tr2bl w:val="nil"/>
            </w:tcBorders>
            <w:shd w:val="clear" w:color="auto" w:fill="auto"/>
            <w:vAlign w:val="center"/>
          </w:tcPr>
          <w:p w14:paraId="738D9B5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7FE2777">
            <w:pPr>
              <w:jc w:val="center"/>
              <w:rPr>
                <w:rFonts w:hint="eastAsia" w:ascii="仿宋" w:hAnsi="仿宋" w:eastAsia="仿宋" w:cs="仿宋"/>
                <w:i w:val="0"/>
                <w:iCs w:val="0"/>
                <w:color w:val="000000"/>
                <w:sz w:val="20"/>
                <w:szCs w:val="20"/>
                <w:highlight w:val="none"/>
                <w:u w:val="none"/>
              </w:rPr>
            </w:pPr>
          </w:p>
        </w:tc>
      </w:tr>
      <w:tr w14:paraId="54D7A7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162AB6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58C50E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1A98B5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3.采用≥2只18寸铁氧体超低音单元组成，倒相式箱体设计，低频可延伸至≥40Hz，释放出浑厚而富有强大震撼力的低频效果；</w:t>
            </w:r>
          </w:p>
        </w:tc>
        <w:tc>
          <w:tcPr>
            <w:tcW w:w="675" w:type="dxa"/>
            <w:vMerge w:val="continue"/>
            <w:tcBorders>
              <w:tl2br w:val="nil"/>
              <w:tr2bl w:val="nil"/>
            </w:tcBorders>
            <w:shd w:val="clear" w:color="auto" w:fill="auto"/>
            <w:vAlign w:val="center"/>
          </w:tcPr>
          <w:p w14:paraId="7EED564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E323056">
            <w:pPr>
              <w:jc w:val="center"/>
              <w:rPr>
                <w:rFonts w:hint="eastAsia" w:ascii="仿宋" w:hAnsi="仿宋" w:eastAsia="仿宋" w:cs="仿宋"/>
                <w:i w:val="0"/>
                <w:iCs w:val="0"/>
                <w:color w:val="000000"/>
                <w:sz w:val="20"/>
                <w:szCs w:val="20"/>
                <w:highlight w:val="none"/>
                <w:u w:val="none"/>
              </w:rPr>
            </w:pPr>
          </w:p>
        </w:tc>
      </w:tr>
      <w:tr w14:paraId="5962D4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358329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F6B87F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158674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4.专业音箱插座插头，具有良好的电气特性。</w:t>
            </w:r>
          </w:p>
        </w:tc>
        <w:tc>
          <w:tcPr>
            <w:tcW w:w="675" w:type="dxa"/>
            <w:vMerge w:val="continue"/>
            <w:tcBorders>
              <w:tl2br w:val="nil"/>
              <w:tr2bl w:val="nil"/>
            </w:tcBorders>
            <w:shd w:val="clear" w:color="auto" w:fill="auto"/>
            <w:vAlign w:val="center"/>
          </w:tcPr>
          <w:p w14:paraId="1D66EB0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430BBB1">
            <w:pPr>
              <w:jc w:val="center"/>
              <w:rPr>
                <w:rFonts w:hint="eastAsia" w:ascii="仿宋" w:hAnsi="仿宋" w:eastAsia="仿宋" w:cs="仿宋"/>
                <w:i w:val="0"/>
                <w:iCs w:val="0"/>
                <w:color w:val="000000"/>
                <w:sz w:val="20"/>
                <w:szCs w:val="20"/>
                <w:highlight w:val="none"/>
                <w:u w:val="none"/>
              </w:rPr>
            </w:pPr>
          </w:p>
        </w:tc>
      </w:tr>
      <w:tr w14:paraId="44D143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A158EE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D2BFE3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1478C4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5.阻抗：≤4Ω</w:t>
            </w:r>
          </w:p>
        </w:tc>
        <w:tc>
          <w:tcPr>
            <w:tcW w:w="675" w:type="dxa"/>
            <w:vMerge w:val="continue"/>
            <w:tcBorders>
              <w:tl2br w:val="nil"/>
              <w:tr2bl w:val="nil"/>
            </w:tcBorders>
            <w:shd w:val="clear" w:color="auto" w:fill="auto"/>
            <w:vAlign w:val="center"/>
          </w:tcPr>
          <w:p w14:paraId="1BCA4FC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1F2F925">
            <w:pPr>
              <w:jc w:val="center"/>
              <w:rPr>
                <w:rFonts w:hint="eastAsia" w:ascii="仿宋" w:hAnsi="仿宋" w:eastAsia="仿宋" w:cs="仿宋"/>
                <w:i w:val="0"/>
                <w:iCs w:val="0"/>
                <w:color w:val="000000"/>
                <w:sz w:val="20"/>
                <w:szCs w:val="20"/>
                <w:highlight w:val="none"/>
                <w:u w:val="none"/>
              </w:rPr>
            </w:pPr>
          </w:p>
        </w:tc>
      </w:tr>
      <w:tr w14:paraId="34DAF3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FA1838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2EDE4E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1DDEFF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6.频响等同或优于40Hz-400Hz</w:t>
            </w:r>
          </w:p>
        </w:tc>
        <w:tc>
          <w:tcPr>
            <w:tcW w:w="675" w:type="dxa"/>
            <w:vMerge w:val="continue"/>
            <w:tcBorders>
              <w:tl2br w:val="nil"/>
              <w:tr2bl w:val="nil"/>
            </w:tcBorders>
            <w:shd w:val="clear" w:color="auto" w:fill="auto"/>
            <w:vAlign w:val="center"/>
          </w:tcPr>
          <w:p w14:paraId="644930E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24364D4">
            <w:pPr>
              <w:jc w:val="center"/>
              <w:rPr>
                <w:rFonts w:hint="eastAsia" w:ascii="仿宋" w:hAnsi="仿宋" w:eastAsia="仿宋" w:cs="仿宋"/>
                <w:i w:val="0"/>
                <w:iCs w:val="0"/>
                <w:color w:val="000000"/>
                <w:sz w:val="20"/>
                <w:szCs w:val="20"/>
                <w:highlight w:val="none"/>
                <w:u w:val="none"/>
              </w:rPr>
            </w:pPr>
          </w:p>
        </w:tc>
      </w:tr>
      <w:tr w14:paraId="240708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8FE73F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CE3E22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7EB043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7.额定功率：≥1200W</w:t>
            </w:r>
          </w:p>
        </w:tc>
        <w:tc>
          <w:tcPr>
            <w:tcW w:w="675" w:type="dxa"/>
            <w:vMerge w:val="continue"/>
            <w:tcBorders>
              <w:tl2br w:val="nil"/>
              <w:tr2bl w:val="nil"/>
            </w:tcBorders>
            <w:shd w:val="clear" w:color="auto" w:fill="auto"/>
            <w:vAlign w:val="center"/>
          </w:tcPr>
          <w:p w14:paraId="76D889B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BDDE4D9">
            <w:pPr>
              <w:jc w:val="center"/>
              <w:rPr>
                <w:rFonts w:hint="eastAsia" w:ascii="仿宋" w:hAnsi="仿宋" w:eastAsia="仿宋" w:cs="仿宋"/>
                <w:i w:val="0"/>
                <w:iCs w:val="0"/>
                <w:color w:val="000000"/>
                <w:sz w:val="20"/>
                <w:szCs w:val="20"/>
                <w:highlight w:val="none"/>
                <w:u w:val="none"/>
              </w:rPr>
            </w:pPr>
          </w:p>
        </w:tc>
      </w:tr>
      <w:tr w14:paraId="7A773E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617A7D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5395C3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C66D19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8.灵敏度：≥101dB/W/M</w:t>
            </w:r>
          </w:p>
        </w:tc>
        <w:tc>
          <w:tcPr>
            <w:tcW w:w="675" w:type="dxa"/>
            <w:vMerge w:val="continue"/>
            <w:tcBorders>
              <w:tl2br w:val="nil"/>
              <w:tr2bl w:val="nil"/>
            </w:tcBorders>
            <w:shd w:val="clear" w:color="auto" w:fill="auto"/>
            <w:vAlign w:val="center"/>
          </w:tcPr>
          <w:p w14:paraId="2AB1B7C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2F95D0D">
            <w:pPr>
              <w:jc w:val="center"/>
              <w:rPr>
                <w:rFonts w:hint="eastAsia" w:ascii="仿宋" w:hAnsi="仿宋" w:eastAsia="仿宋" w:cs="仿宋"/>
                <w:i w:val="0"/>
                <w:iCs w:val="0"/>
                <w:color w:val="000000"/>
                <w:sz w:val="20"/>
                <w:szCs w:val="20"/>
                <w:highlight w:val="none"/>
                <w:u w:val="none"/>
              </w:rPr>
            </w:pPr>
          </w:p>
        </w:tc>
      </w:tr>
      <w:tr w14:paraId="3B3CEB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451E8B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9B57AD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5098B1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9.最大声压级（额定/峰值）：≥132dB/≥138dB</w:t>
            </w:r>
          </w:p>
        </w:tc>
        <w:tc>
          <w:tcPr>
            <w:tcW w:w="675" w:type="dxa"/>
            <w:vMerge w:val="continue"/>
            <w:tcBorders>
              <w:tl2br w:val="nil"/>
              <w:tr2bl w:val="nil"/>
            </w:tcBorders>
            <w:shd w:val="clear" w:color="auto" w:fill="auto"/>
            <w:vAlign w:val="center"/>
          </w:tcPr>
          <w:p w14:paraId="3E341AD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0379389">
            <w:pPr>
              <w:jc w:val="center"/>
              <w:rPr>
                <w:rFonts w:hint="eastAsia" w:ascii="仿宋" w:hAnsi="仿宋" w:eastAsia="仿宋" w:cs="仿宋"/>
                <w:i w:val="0"/>
                <w:iCs w:val="0"/>
                <w:color w:val="000000"/>
                <w:sz w:val="20"/>
                <w:szCs w:val="20"/>
                <w:highlight w:val="none"/>
                <w:u w:val="none"/>
              </w:rPr>
            </w:pPr>
          </w:p>
        </w:tc>
      </w:tr>
      <w:tr w14:paraId="1119D0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15686D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23</w:t>
            </w:r>
          </w:p>
        </w:tc>
        <w:tc>
          <w:tcPr>
            <w:tcW w:w="975" w:type="dxa"/>
            <w:vMerge w:val="restart"/>
            <w:tcBorders>
              <w:tl2br w:val="nil"/>
              <w:tr2bl w:val="nil"/>
            </w:tcBorders>
            <w:shd w:val="clear" w:color="auto" w:fill="auto"/>
            <w:vAlign w:val="center"/>
          </w:tcPr>
          <w:p w14:paraId="1C157B5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专业功放</w:t>
            </w:r>
          </w:p>
        </w:tc>
        <w:tc>
          <w:tcPr>
            <w:tcW w:w="5355" w:type="dxa"/>
            <w:tcBorders>
              <w:tl2br w:val="nil"/>
              <w:tr2bl w:val="nil"/>
            </w:tcBorders>
            <w:shd w:val="clear" w:color="auto" w:fill="auto"/>
            <w:vAlign w:val="center"/>
          </w:tcPr>
          <w:p w14:paraId="2B6CA40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1.标准≤1U机柜式设计，采用PFC+开关电源+D类数字功放设计方案。</w:t>
            </w:r>
          </w:p>
        </w:tc>
        <w:tc>
          <w:tcPr>
            <w:tcW w:w="675" w:type="dxa"/>
            <w:vMerge w:val="restart"/>
            <w:tcBorders>
              <w:tl2br w:val="nil"/>
              <w:tr2bl w:val="nil"/>
            </w:tcBorders>
            <w:shd w:val="clear" w:color="auto" w:fill="auto"/>
            <w:vAlign w:val="center"/>
          </w:tcPr>
          <w:p w14:paraId="1832DBF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7902C7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679F41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F9688B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56B73C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ED43D2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2.采用数字功放双环路压限保护电路，避免开机瞬间的大电流冲击扬声器，减少对扬声器的损害风险，为功放全方位系统保护。</w:t>
            </w:r>
          </w:p>
        </w:tc>
        <w:tc>
          <w:tcPr>
            <w:tcW w:w="675" w:type="dxa"/>
            <w:vMerge w:val="continue"/>
            <w:tcBorders>
              <w:tl2br w:val="nil"/>
              <w:tr2bl w:val="nil"/>
            </w:tcBorders>
            <w:shd w:val="clear" w:color="auto" w:fill="auto"/>
            <w:vAlign w:val="center"/>
          </w:tcPr>
          <w:p w14:paraId="5AB4E6D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0407D70">
            <w:pPr>
              <w:jc w:val="center"/>
              <w:rPr>
                <w:rFonts w:hint="eastAsia" w:ascii="仿宋" w:hAnsi="仿宋" w:eastAsia="仿宋" w:cs="仿宋"/>
                <w:i w:val="0"/>
                <w:iCs w:val="0"/>
                <w:color w:val="000000"/>
                <w:sz w:val="20"/>
                <w:szCs w:val="20"/>
                <w:highlight w:val="none"/>
                <w:u w:val="none"/>
              </w:rPr>
            </w:pPr>
          </w:p>
        </w:tc>
      </w:tr>
      <w:tr w14:paraId="5812E3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28E46D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F67B86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2165DB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3.采用开关电源输出电压自启停动态节能的功能，自适应动态功率高效转换功能。</w:t>
            </w:r>
          </w:p>
        </w:tc>
        <w:tc>
          <w:tcPr>
            <w:tcW w:w="675" w:type="dxa"/>
            <w:vMerge w:val="continue"/>
            <w:tcBorders>
              <w:tl2br w:val="nil"/>
              <w:tr2bl w:val="nil"/>
            </w:tcBorders>
            <w:shd w:val="clear" w:color="auto" w:fill="auto"/>
            <w:vAlign w:val="center"/>
          </w:tcPr>
          <w:p w14:paraId="7DA47E4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3B23BF4">
            <w:pPr>
              <w:jc w:val="center"/>
              <w:rPr>
                <w:rFonts w:hint="eastAsia" w:ascii="仿宋" w:hAnsi="仿宋" w:eastAsia="仿宋" w:cs="仿宋"/>
                <w:i w:val="0"/>
                <w:iCs w:val="0"/>
                <w:color w:val="000000"/>
                <w:sz w:val="20"/>
                <w:szCs w:val="20"/>
                <w:highlight w:val="none"/>
                <w:u w:val="none"/>
              </w:rPr>
            </w:pPr>
          </w:p>
        </w:tc>
      </w:tr>
      <w:tr w14:paraId="460F6D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11F9D9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DF2A2E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E62808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4.支持过压保护、欠压保护、过流保护、输出短路保护、温度压限、信号压限、温度自动控风扇等功能，很大程度提高功放稳定性和可靠性。</w:t>
            </w:r>
          </w:p>
        </w:tc>
        <w:tc>
          <w:tcPr>
            <w:tcW w:w="675" w:type="dxa"/>
            <w:vMerge w:val="continue"/>
            <w:tcBorders>
              <w:tl2br w:val="nil"/>
              <w:tr2bl w:val="nil"/>
            </w:tcBorders>
            <w:shd w:val="clear" w:color="auto" w:fill="auto"/>
            <w:vAlign w:val="center"/>
          </w:tcPr>
          <w:p w14:paraId="29C6FB6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4E94774">
            <w:pPr>
              <w:jc w:val="center"/>
              <w:rPr>
                <w:rFonts w:hint="eastAsia" w:ascii="仿宋" w:hAnsi="仿宋" w:eastAsia="仿宋" w:cs="仿宋"/>
                <w:i w:val="0"/>
                <w:iCs w:val="0"/>
                <w:color w:val="000000"/>
                <w:sz w:val="20"/>
                <w:szCs w:val="20"/>
                <w:highlight w:val="none"/>
                <w:u w:val="none"/>
              </w:rPr>
            </w:pPr>
          </w:p>
        </w:tc>
      </w:tr>
      <w:tr w14:paraId="3F576C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B238FF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54B907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902912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5.XLR平衡式输入/XLR 平衡式LINK输出；SPEAKON音响插座输出。</w:t>
            </w:r>
          </w:p>
        </w:tc>
        <w:tc>
          <w:tcPr>
            <w:tcW w:w="675" w:type="dxa"/>
            <w:vMerge w:val="continue"/>
            <w:tcBorders>
              <w:tl2br w:val="nil"/>
              <w:tr2bl w:val="nil"/>
            </w:tcBorders>
            <w:shd w:val="clear" w:color="auto" w:fill="auto"/>
            <w:vAlign w:val="center"/>
          </w:tcPr>
          <w:p w14:paraId="1FC1CE1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519BFEA">
            <w:pPr>
              <w:jc w:val="center"/>
              <w:rPr>
                <w:rFonts w:hint="eastAsia" w:ascii="仿宋" w:hAnsi="仿宋" w:eastAsia="仿宋" w:cs="仿宋"/>
                <w:i w:val="0"/>
                <w:iCs w:val="0"/>
                <w:color w:val="000000"/>
                <w:sz w:val="20"/>
                <w:szCs w:val="20"/>
                <w:highlight w:val="none"/>
                <w:u w:val="none"/>
              </w:rPr>
            </w:pPr>
          </w:p>
        </w:tc>
      </w:tr>
      <w:tr w14:paraId="3FEC84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C9E105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E33FFC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8D5028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6.输出功率（1KHz/THD≤1％）：连续功率：立体声8Ω×2：2*1200W；立体声4Ω×2：≥2*1900W；立体声2Ω×2：≥2*3200W；桥接16Ω：≥2400W；桥接8Ω：≥3800W；桥接4Ω：≥6400W；</w:t>
            </w:r>
          </w:p>
        </w:tc>
        <w:tc>
          <w:tcPr>
            <w:tcW w:w="675" w:type="dxa"/>
            <w:vMerge w:val="continue"/>
            <w:tcBorders>
              <w:tl2br w:val="nil"/>
              <w:tr2bl w:val="nil"/>
            </w:tcBorders>
            <w:shd w:val="clear" w:color="auto" w:fill="auto"/>
            <w:vAlign w:val="center"/>
          </w:tcPr>
          <w:p w14:paraId="40E721A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62F59DF">
            <w:pPr>
              <w:jc w:val="center"/>
              <w:rPr>
                <w:rFonts w:hint="eastAsia" w:ascii="仿宋" w:hAnsi="仿宋" w:eastAsia="仿宋" w:cs="仿宋"/>
                <w:i w:val="0"/>
                <w:iCs w:val="0"/>
                <w:color w:val="000000"/>
                <w:sz w:val="20"/>
                <w:szCs w:val="20"/>
                <w:highlight w:val="none"/>
                <w:u w:val="none"/>
              </w:rPr>
            </w:pPr>
          </w:p>
        </w:tc>
      </w:tr>
      <w:tr w14:paraId="1082D2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19038C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24</w:t>
            </w:r>
          </w:p>
        </w:tc>
        <w:tc>
          <w:tcPr>
            <w:tcW w:w="975" w:type="dxa"/>
            <w:tcBorders>
              <w:tl2br w:val="nil"/>
              <w:tr2bl w:val="nil"/>
            </w:tcBorders>
            <w:shd w:val="clear" w:color="auto" w:fill="auto"/>
            <w:noWrap/>
            <w:vAlign w:val="center"/>
          </w:tcPr>
          <w:p w14:paraId="423E9F7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话筒地插盒</w:t>
            </w:r>
          </w:p>
        </w:tc>
        <w:tc>
          <w:tcPr>
            <w:tcW w:w="5355" w:type="dxa"/>
            <w:tcBorders>
              <w:tl2br w:val="nil"/>
              <w:tr2bl w:val="nil"/>
            </w:tcBorders>
            <w:shd w:val="clear" w:color="auto" w:fill="auto"/>
            <w:noWrap/>
            <w:vAlign w:val="center"/>
          </w:tcPr>
          <w:p w14:paraId="478C796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卡农免焊接母地插全铜面板120型防水地板地面插座</w:t>
            </w:r>
          </w:p>
        </w:tc>
        <w:tc>
          <w:tcPr>
            <w:tcW w:w="675" w:type="dxa"/>
            <w:tcBorders>
              <w:tl2br w:val="nil"/>
              <w:tr2bl w:val="nil"/>
            </w:tcBorders>
            <w:shd w:val="clear" w:color="auto" w:fill="auto"/>
            <w:noWrap/>
            <w:vAlign w:val="center"/>
          </w:tcPr>
          <w:p w14:paraId="3E443A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个</w:t>
            </w:r>
          </w:p>
        </w:tc>
        <w:tc>
          <w:tcPr>
            <w:tcW w:w="915" w:type="dxa"/>
            <w:tcBorders>
              <w:tl2br w:val="nil"/>
              <w:tr2bl w:val="nil"/>
            </w:tcBorders>
            <w:shd w:val="clear" w:color="auto" w:fill="auto"/>
            <w:noWrap/>
            <w:vAlign w:val="center"/>
          </w:tcPr>
          <w:p w14:paraId="2C1FAD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658480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5DB7E4A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25</w:t>
            </w:r>
          </w:p>
        </w:tc>
        <w:tc>
          <w:tcPr>
            <w:tcW w:w="975" w:type="dxa"/>
            <w:tcBorders>
              <w:tl2br w:val="nil"/>
              <w:tr2bl w:val="nil"/>
            </w:tcBorders>
            <w:shd w:val="clear" w:color="auto" w:fill="auto"/>
            <w:noWrap/>
            <w:vAlign w:val="center"/>
          </w:tcPr>
          <w:p w14:paraId="30AEECC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音箱墙插盒</w:t>
            </w:r>
          </w:p>
        </w:tc>
        <w:tc>
          <w:tcPr>
            <w:tcW w:w="5355" w:type="dxa"/>
            <w:tcBorders>
              <w:tl2br w:val="nil"/>
              <w:tr2bl w:val="nil"/>
            </w:tcBorders>
            <w:shd w:val="clear" w:color="auto" w:fill="auto"/>
            <w:noWrap/>
            <w:vAlign w:val="center"/>
          </w:tcPr>
          <w:p w14:paraId="334A483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二位音响插座专业舞台4芯音响NL4FC音箱插头墙插</w:t>
            </w:r>
          </w:p>
        </w:tc>
        <w:tc>
          <w:tcPr>
            <w:tcW w:w="675" w:type="dxa"/>
            <w:tcBorders>
              <w:tl2br w:val="nil"/>
              <w:tr2bl w:val="nil"/>
            </w:tcBorders>
            <w:shd w:val="clear" w:color="auto" w:fill="auto"/>
            <w:noWrap/>
            <w:vAlign w:val="center"/>
          </w:tcPr>
          <w:p w14:paraId="089350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个</w:t>
            </w:r>
          </w:p>
        </w:tc>
        <w:tc>
          <w:tcPr>
            <w:tcW w:w="915" w:type="dxa"/>
            <w:tcBorders>
              <w:tl2br w:val="nil"/>
              <w:tr2bl w:val="nil"/>
            </w:tcBorders>
            <w:shd w:val="clear" w:color="auto" w:fill="auto"/>
            <w:noWrap/>
            <w:vAlign w:val="center"/>
          </w:tcPr>
          <w:p w14:paraId="533FE8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7CED6F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5715C5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26</w:t>
            </w:r>
          </w:p>
        </w:tc>
        <w:tc>
          <w:tcPr>
            <w:tcW w:w="975" w:type="dxa"/>
            <w:tcBorders>
              <w:tl2br w:val="nil"/>
              <w:tr2bl w:val="nil"/>
            </w:tcBorders>
            <w:shd w:val="clear" w:color="auto" w:fill="auto"/>
            <w:vAlign w:val="center"/>
          </w:tcPr>
          <w:p w14:paraId="116049A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86底盒</w:t>
            </w:r>
          </w:p>
        </w:tc>
        <w:tc>
          <w:tcPr>
            <w:tcW w:w="5355" w:type="dxa"/>
            <w:tcBorders>
              <w:tl2br w:val="nil"/>
              <w:tr2bl w:val="nil"/>
            </w:tcBorders>
            <w:shd w:val="clear" w:color="auto" w:fill="auto"/>
            <w:vAlign w:val="center"/>
          </w:tcPr>
          <w:p w14:paraId="031CF49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86型安装底盒/暗盒暗装底盒</w:t>
            </w:r>
          </w:p>
        </w:tc>
        <w:tc>
          <w:tcPr>
            <w:tcW w:w="675" w:type="dxa"/>
            <w:tcBorders>
              <w:tl2br w:val="nil"/>
              <w:tr2bl w:val="nil"/>
            </w:tcBorders>
            <w:shd w:val="clear" w:color="auto" w:fill="auto"/>
            <w:vAlign w:val="center"/>
          </w:tcPr>
          <w:p w14:paraId="23146B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tcBorders>
              <w:tl2br w:val="nil"/>
              <w:tr2bl w:val="nil"/>
            </w:tcBorders>
            <w:shd w:val="clear" w:color="auto" w:fill="auto"/>
            <w:vAlign w:val="center"/>
          </w:tcPr>
          <w:p w14:paraId="73CF5F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r>
      <w:tr w14:paraId="6E8BE7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604434D8">
            <w:pPr>
              <w:keepNext w:val="0"/>
              <w:keepLines w:val="0"/>
              <w:widowControl/>
              <w:suppressLineNumbers w:val="0"/>
              <w:jc w:val="center"/>
              <w:textAlignment w:val="center"/>
              <w:rPr>
                <w:rFonts w:hint="default" w:ascii="仿宋" w:hAnsi="仿宋" w:eastAsia="仿宋" w:cs="仿宋"/>
                <w:b/>
                <w:bCs/>
                <w:i w:val="0"/>
                <w:iCs w:val="0"/>
                <w:color w:val="000000"/>
                <w:sz w:val="20"/>
                <w:szCs w:val="20"/>
                <w:highlight w:val="none"/>
                <w:u w:val="none"/>
                <w:lang w:val="en-US"/>
              </w:rPr>
            </w:pPr>
            <w:r>
              <w:rPr>
                <w:rFonts w:hint="eastAsia" w:ascii="仿宋" w:hAnsi="仿宋" w:eastAsia="仿宋" w:cs="仿宋"/>
                <w:b/>
                <w:bCs/>
                <w:i w:val="0"/>
                <w:iCs w:val="0"/>
                <w:color w:val="000000"/>
                <w:kern w:val="0"/>
                <w:sz w:val="20"/>
                <w:szCs w:val="20"/>
                <w:highlight w:val="none"/>
                <w:u w:val="none"/>
                <w:lang w:val="en-US" w:eastAsia="zh-CN" w:bidi="ar"/>
              </w:rPr>
              <w:t>18、A02091299-其他音频设备3</w:t>
            </w:r>
          </w:p>
        </w:tc>
      </w:tr>
      <w:tr w14:paraId="4863A9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5FDA82E8">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2.4周边配套设备</w:t>
            </w:r>
          </w:p>
        </w:tc>
      </w:tr>
      <w:tr w14:paraId="759BFF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08DF06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72896CF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电源管理器</w:t>
            </w:r>
          </w:p>
        </w:tc>
        <w:tc>
          <w:tcPr>
            <w:tcW w:w="5355" w:type="dxa"/>
            <w:tcBorders>
              <w:tl2br w:val="nil"/>
              <w:tr2bl w:val="nil"/>
            </w:tcBorders>
            <w:shd w:val="clear" w:color="auto" w:fill="auto"/>
            <w:vAlign w:val="center"/>
          </w:tcPr>
          <w:p w14:paraId="403E482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1.支持≥8通道电源时序打开/关闭，支持远程控制（上电+24V直流信号）≥8通道电源时序打开/关闭—当电源开关锁处于off位置时有效。支持配置CH1和CH2通道为受控或不受控状态。</w:t>
            </w:r>
          </w:p>
        </w:tc>
        <w:tc>
          <w:tcPr>
            <w:tcW w:w="675" w:type="dxa"/>
            <w:vMerge w:val="restart"/>
            <w:tcBorders>
              <w:tl2br w:val="nil"/>
              <w:tr2bl w:val="nil"/>
            </w:tcBorders>
            <w:shd w:val="clear" w:color="auto" w:fill="auto"/>
            <w:vAlign w:val="center"/>
          </w:tcPr>
          <w:p w14:paraId="46D9D6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09207D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14:paraId="30486B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EC9FA3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AE1069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ED07E7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2.当远程控制有效时同时控制后板ALARM（报警）端口导通以起到级联控制ALARM（报警）功能。</w:t>
            </w:r>
          </w:p>
        </w:tc>
        <w:tc>
          <w:tcPr>
            <w:tcW w:w="675" w:type="dxa"/>
            <w:vMerge w:val="continue"/>
            <w:tcBorders>
              <w:tl2br w:val="nil"/>
              <w:tr2bl w:val="nil"/>
            </w:tcBorders>
            <w:shd w:val="clear" w:color="auto" w:fill="auto"/>
            <w:vAlign w:val="center"/>
          </w:tcPr>
          <w:p w14:paraId="0263E6D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0B58C84">
            <w:pPr>
              <w:jc w:val="center"/>
              <w:rPr>
                <w:rFonts w:hint="eastAsia" w:ascii="仿宋" w:hAnsi="仿宋" w:eastAsia="仿宋" w:cs="仿宋"/>
                <w:i w:val="0"/>
                <w:iCs w:val="0"/>
                <w:color w:val="000000"/>
                <w:sz w:val="20"/>
                <w:szCs w:val="20"/>
                <w:highlight w:val="none"/>
                <w:u w:val="none"/>
              </w:rPr>
            </w:pPr>
          </w:p>
        </w:tc>
      </w:tr>
      <w:tr w14:paraId="30D289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1C27AC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A820F8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7235BA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3.单个通道最大负载功率≥3500W，所有通道负载总功率达≥6000W，输入连接器：大功率线码式电源连接器。</w:t>
            </w:r>
          </w:p>
        </w:tc>
        <w:tc>
          <w:tcPr>
            <w:tcW w:w="675" w:type="dxa"/>
            <w:vMerge w:val="continue"/>
            <w:tcBorders>
              <w:tl2br w:val="nil"/>
              <w:tr2bl w:val="nil"/>
            </w:tcBorders>
            <w:shd w:val="clear" w:color="auto" w:fill="auto"/>
            <w:vAlign w:val="center"/>
          </w:tcPr>
          <w:p w14:paraId="776D37B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1DA7566">
            <w:pPr>
              <w:jc w:val="center"/>
              <w:rPr>
                <w:rFonts w:hint="eastAsia" w:ascii="仿宋" w:hAnsi="仿宋" w:eastAsia="仿宋" w:cs="仿宋"/>
                <w:i w:val="0"/>
                <w:iCs w:val="0"/>
                <w:color w:val="000000"/>
                <w:sz w:val="20"/>
                <w:szCs w:val="20"/>
                <w:highlight w:val="none"/>
                <w:u w:val="none"/>
              </w:rPr>
            </w:pPr>
          </w:p>
        </w:tc>
      </w:tr>
      <w:tr w14:paraId="74EAED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CFA8DF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6599F0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D67F92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4.输出连接器：≥2个16A，≥2个16A接线端子和≥4个10A电源插座。</w:t>
            </w:r>
          </w:p>
        </w:tc>
        <w:tc>
          <w:tcPr>
            <w:tcW w:w="675" w:type="dxa"/>
            <w:vMerge w:val="continue"/>
            <w:tcBorders>
              <w:tl2br w:val="nil"/>
              <w:tr2bl w:val="nil"/>
            </w:tcBorders>
            <w:shd w:val="clear" w:color="auto" w:fill="auto"/>
            <w:vAlign w:val="center"/>
          </w:tcPr>
          <w:p w14:paraId="559B8EB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C2B6306">
            <w:pPr>
              <w:jc w:val="center"/>
              <w:rPr>
                <w:rFonts w:hint="eastAsia" w:ascii="仿宋" w:hAnsi="仿宋" w:eastAsia="仿宋" w:cs="仿宋"/>
                <w:i w:val="0"/>
                <w:iCs w:val="0"/>
                <w:color w:val="000000"/>
                <w:sz w:val="20"/>
                <w:szCs w:val="20"/>
                <w:highlight w:val="none"/>
                <w:u w:val="none"/>
              </w:rPr>
            </w:pPr>
          </w:p>
        </w:tc>
      </w:tr>
      <w:tr w14:paraId="7E649A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D4A883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58AC86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0D23D3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5.具有≥1路USB接口。</w:t>
            </w:r>
          </w:p>
        </w:tc>
        <w:tc>
          <w:tcPr>
            <w:tcW w:w="675" w:type="dxa"/>
            <w:vMerge w:val="continue"/>
            <w:tcBorders>
              <w:tl2br w:val="nil"/>
              <w:tr2bl w:val="nil"/>
            </w:tcBorders>
            <w:shd w:val="clear" w:color="auto" w:fill="auto"/>
            <w:vAlign w:val="center"/>
          </w:tcPr>
          <w:p w14:paraId="177D55D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D40F7A1">
            <w:pPr>
              <w:jc w:val="center"/>
              <w:rPr>
                <w:rFonts w:hint="eastAsia" w:ascii="仿宋" w:hAnsi="仿宋" w:eastAsia="仿宋" w:cs="仿宋"/>
                <w:i w:val="0"/>
                <w:iCs w:val="0"/>
                <w:color w:val="000000"/>
                <w:sz w:val="20"/>
                <w:szCs w:val="20"/>
                <w:highlight w:val="none"/>
                <w:u w:val="none"/>
              </w:rPr>
            </w:pPr>
          </w:p>
        </w:tc>
      </w:tr>
      <w:tr w14:paraId="0D29AB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43FD6CE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6189138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电源管理器</w:t>
            </w:r>
          </w:p>
        </w:tc>
        <w:tc>
          <w:tcPr>
            <w:tcW w:w="5355" w:type="dxa"/>
            <w:tcBorders>
              <w:tl2br w:val="nil"/>
              <w:tr2bl w:val="nil"/>
            </w:tcBorders>
            <w:shd w:val="clear" w:color="auto" w:fill="auto"/>
            <w:vAlign w:val="center"/>
          </w:tcPr>
          <w:p w14:paraId="3578F1E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1.支持≥8通道电源时序打开/关闭，每路动作延时时间：≤1秒，支持远程控制（上电+24V直流信号）8通道电源时序打开/关闭—当电源开关处于off位置时有效。支持配置CH1和CH2通道为受控或不受控状态。</w:t>
            </w:r>
          </w:p>
        </w:tc>
        <w:tc>
          <w:tcPr>
            <w:tcW w:w="675" w:type="dxa"/>
            <w:vMerge w:val="restart"/>
            <w:tcBorders>
              <w:tl2br w:val="nil"/>
              <w:tr2bl w:val="nil"/>
            </w:tcBorders>
            <w:shd w:val="clear" w:color="auto" w:fill="auto"/>
            <w:vAlign w:val="center"/>
          </w:tcPr>
          <w:p w14:paraId="0D4AA5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27EF3C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14:paraId="39C433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EF6C08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3F4B00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A4A2E7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2.当远程控制有效时同时控制后板ALARM（报警）端口导通以起到级联控制ALARM（报警）功能。</w:t>
            </w:r>
          </w:p>
        </w:tc>
        <w:tc>
          <w:tcPr>
            <w:tcW w:w="675" w:type="dxa"/>
            <w:vMerge w:val="continue"/>
            <w:tcBorders>
              <w:tl2br w:val="nil"/>
              <w:tr2bl w:val="nil"/>
            </w:tcBorders>
            <w:shd w:val="clear" w:color="auto" w:fill="auto"/>
            <w:vAlign w:val="center"/>
          </w:tcPr>
          <w:p w14:paraId="2451CE2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F242010">
            <w:pPr>
              <w:jc w:val="center"/>
              <w:rPr>
                <w:rFonts w:hint="eastAsia" w:ascii="仿宋" w:hAnsi="仿宋" w:eastAsia="仿宋" w:cs="仿宋"/>
                <w:i w:val="0"/>
                <w:iCs w:val="0"/>
                <w:color w:val="000000"/>
                <w:sz w:val="20"/>
                <w:szCs w:val="20"/>
                <w:highlight w:val="none"/>
                <w:u w:val="none"/>
              </w:rPr>
            </w:pPr>
          </w:p>
        </w:tc>
      </w:tr>
      <w:tr w14:paraId="15F087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991CAF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34066C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33F1EF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3.单个通道最大负载功率≥2200W，所有通道负载总功率≥6000W。输出连接器：多用途电源插座。</w:t>
            </w:r>
          </w:p>
        </w:tc>
        <w:tc>
          <w:tcPr>
            <w:tcW w:w="675" w:type="dxa"/>
            <w:vMerge w:val="continue"/>
            <w:tcBorders>
              <w:tl2br w:val="nil"/>
              <w:tr2bl w:val="nil"/>
            </w:tcBorders>
            <w:shd w:val="clear" w:color="auto" w:fill="auto"/>
            <w:vAlign w:val="center"/>
          </w:tcPr>
          <w:p w14:paraId="133B850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2B2EEC3">
            <w:pPr>
              <w:jc w:val="center"/>
              <w:rPr>
                <w:rFonts w:hint="eastAsia" w:ascii="仿宋" w:hAnsi="仿宋" w:eastAsia="仿宋" w:cs="仿宋"/>
                <w:i w:val="0"/>
                <w:iCs w:val="0"/>
                <w:color w:val="000000"/>
                <w:sz w:val="20"/>
                <w:szCs w:val="20"/>
                <w:highlight w:val="none"/>
                <w:u w:val="none"/>
              </w:rPr>
            </w:pPr>
          </w:p>
        </w:tc>
      </w:tr>
      <w:tr w14:paraId="45AF3D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83FA5D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86F1B1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553BFD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4.具有一路及以上USB输出接口。</w:t>
            </w:r>
          </w:p>
        </w:tc>
        <w:tc>
          <w:tcPr>
            <w:tcW w:w="675" w:type="dxa"/>
            <w:vMerge w:val="continue"/>
            <w:tcBorders>
              <w:tl2br w:val="nil"/>
              <w:tr2bl w:val="nil"/>
            </w:tcBorders>
            <w:shd w:val="clear" w:color="auto" w:fill="auto"/>
            <w:vAlign w:val="center"/>
          </w:tcPr>
          <w:p w14:paraId="3E55A5C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B91FC4B">
            <w:pPr>
              <w:jc w:val="center"/>
              <w:rPr>
                <w:rFonts w:hint="eastAsia" w:ascii="仿宋" w:hAnsi="仿宋" w:eastAsia="仿宋" w:cs="仿宋"/>
                <w:i w:val="0"/>
                <w:iCs w:val="0"/>
                <w:color w:val="000000"/>
                <w:sz w:val="20"/>
                <w:szCs w:val="20"/>
                <w:highlight w:val="none"/>
                <w:u w:val="none"/>
              </w:rPr>
            </w:pPr>
          </w:p>
        </w:tc>
      </w:tr>
      <w:tr w14:paraId="40D886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4EEB12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75D3A92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监听音箱</w:t>
            </w:r>
          </w:p>
        </w:tc>
        <w:tc>
          <w:tcPr>
            <w:tcW w:w="5355" w:type="dxa"/>
            <w:tcBorders>
              <w:tl2br w:val="nil"/>
              <w:tr2bl w:val="nil"/>
            </w:tcBorders>
            <w:shd w:val="clear" w:color="auto" w:fill="auto"/>
            <w:vAlign w:val="center"/>
          </w:tcPr>
          <w:p w14:paraId="6E5EA05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1.双放大器有源扬声器系统，低音扬声器≥70W峰值功率，高音扬声器≥50W峰值功率；≥1" 软球顶高音喇叭，≥5.25" 复合玻璃纤维低音喇叭。</w:t>
            </w:r>
          </w:p>
        </w:tc>
        <w:tc>
          <w:tcPr>
            <w:tcW w:w="675" w:type="dxa"/>
            <w:vMerge w:val="restart"/>
            <w:tcBorders>
              <w:tl2br w:val="nil"/>
              <w:tr2bl w:val="nil"/>
            </w:tcBorders>
            <w:shd w:val="clear" w:color="auto" w:fill="auto"/>
            <w:vAlign w:val="center"/>
          </w:tcPr>
          <w:p w14:paraId="7E387E8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对</w:t>
            </w:r>
          </w:p>
        </w:tc>
        <w:tc>
          <w:tcPr>
            <w:tcW w:w="915" w:type="dxa"/>
            <w:vMerge w:val="restart"/>
            <w:tcBorders>
              <w:tl2br w:val="nil"/>
              <w:tr2bl w:val="nil"/>
            </w:tcBorders>
            <w:shd w:val="clear" w:color="auto" w:fill="auto"/>
            <w:vAlign w:val="center"/>
          </w:tcPr>
          <w:p w14:paraId="6A411C0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392C09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2B3CC1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200F35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619DD0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2.0°相位声音响应。</w:t>
            </w:r>
          </w:p>
        </w:tc>
        <w:tc>
          <w:tcPr>
            <w:tcW w:w="675" w:type="dxa"/>
            <w:vMerge w:val="continue"/>
            <w:tcBorders>
              <w:tl2br w:val="nil"/>
              <w:tr2bl w:val="nil"/>
            </w:tcBorders>
            <w:shd w:val="clear" w:color="auto" w:fill="auto"/>
            <w:vAlign w:val="center"/>
          </w:tcPr>
          <w:p w14:paraId="5887EF1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0E1BDD0">
            <w:pPr>
              <w:jc w:val="center"/>
              <w:rPr>
                <w:rFonts w:hint="eastAsia" w:ascii="仿宋" w:hAnsi="仿宋" w:eastAsia="仿宋" w:cs="仿宋"/>
                <w:i w:val="0"/>
                <w:iCs w:val="0"/>
                <w:color w:val="000000"/>
                <w:sz w:val="20"/>
                <w:szCs w:val="20"/>
                <w:highlight w:val="none"/>
                <w:u w:val="none"/>
              </w:rPr>
            </w:pPr>
          </w:p>
        </w:tc>
      </w:tr>
      <w:tr w14:paraId="5460C6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5504D3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73A971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FFABBF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3.具有低失真反射端口，精密指向性高音波导。</w:t>
            </w:r>
          </w:p>
        </w:tc>
        <w:tc>
          <w:tcPr>
            <w:tcW w:w="675" w:type="dxa"/>
            <w:vMerge w:val="continue"/>
            <w:tcBorders>
              <w:tl2br w:val="nil"/>
              <w:tr2bl w:val="nil"/>
            </w:tcBorders>
            <w:shd w:val="clear" w:color="auto" w:fill="auto"/>
            <w:vAlign w:val="center"/>
          </w:tcPr>
          <w:p w14:paraId="74C3361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93DA0C4">
            <w:pPr>
              <w:jc w:val="center"/>
              <w:rPr>
                <w:rFonts w:hint="eastAsia" w:ascii="仿宋" w:hAnsi="仿宋" w:eastAsia="仿宋" w:cs="仿宋"/>
                <w:i w:val="0"/>
                <w:iCs w:val="0"/>
                <w:color w:val="000000"/>
                <w:sz w:val="20"/>
                <w:szCs w:val="20"/>
                <w:highlight w:val="none"/>
                <w:u w:val="none"/>
              </w:rPr>
            </w:pPr>
          </w:p>
        </w:tc>
      </w:tr>
      <w:tr w14:paraId="1D684F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04BCBC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AB8027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C1351E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4.频响范围等同或优于50Hz-20kHz</w:t>
            </w:r>
          </w:p>
        </w:tc>
        <w:tc>
          <w:tcPr>
            <w:tcW w:w="675" w:type="dxa"/>
            <w:vMerge w:val="continue"/>
            <w:tcBorders>
              <w:tl2br w:val="nil"/>
              <w:tr2bl w:val="nil"/>
            </w:tcBorders>
            <w:shd w:val="clear" w:color="auto" w:fill="auto"/>
            <w:vAlign w:val="center"/>
          </w:tcPr>
          <w:p w14:paraId="66D9C65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CD217D2">
            <w:pPr>
              <w:jc w:val="center"/>
              <w:rPr>
                <w:rFonts w:hint="eastAsia" w:ascii="仿宋" w:hAnsi="仿宋" w:eastAsia="仿宋" w:cs="仿宋"/>
                <w:i w:val="0"/>
                <w:iCs w:val="0"/>
                <w:color w:val="000000"/>
                <w:sz w:val="20"/>
                <w:szCs w:val="20"/>
                <w:highlight w:val="none"/>
                <w:u w:val="none"/>
              </w:rPr>
            </w:pPr>
          </w:p>
        </w:tc>
      </w:tr>
      <w:tr w14:paraId="389838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D86520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B60D80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DBFBF8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5.最大声压级≥107dB</w:t>
            </w:r>
          </w:p>
        </w:tc>
        <w:tc>
          <w:tcPr>
            <w:tcW w:w="675" w:type="dxa"/>
            <w:vMerge w:val="continue"/>
            <w:tcBorders>
              <w:tl2br w:val="nil"/>
              <w:tr2bl w:val="nil"/>
            </w:tcBorders>
            <w:shd w:val="clear" w:color="auto" w:fill="auto"/>
            <w:vAlign w:val="center"/>
          </w:tcPr>
          <w:p w14:paraId="69AAF6E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1D8A6F2">
            <w:pPr>
              <w:jc w:val="center"/>
              <w:rPr>
                <w:rFonts w:hint="eastAsia" w:ascii="仿宋" w:hAnsi="仿宋" w:eastAsia="仿宋" w:cs="仿宋"/>
                <w:i w:val="0"/>
                <w:iCs w:val="0"/>
                <w:color w:val="000000"/>
                <w:sz w:val="20"/>
                <w:szCs w:val="20"/>
                <w:highlight w:val="none"/>
                <w:u w:val="none"/>
              </w:rPr>
            </w:pPr>
          </w:p>
        </w:tc>
      </w:tr>
      <w:tr w14:paraId="413711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A7507C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E12DD8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653FCB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6.水平扩散角度≥110°、垂直扩散角度≥70°</w:t>
            </w:r>
          </w:p>
        </w:tc>
        <w:tc>
          <w:tcPr>
            <w:tcW w:w="675" w:type="dxa"/>
            <w:vMerge w:val="continue"/>
            <w:tcBorders>
              <w:tl2br w:val="nil"/>
              <w:tr2bl w:val="nil"/>
            </w:tcBorders>
            <w:shd w:val="clear" w:color="auto" w:fill="auto"/>
            <w:vAlign w:val="center"/>
          </w:tcPr>
          <w:p w14:paraId="505040D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DE2B655">
            <w:pPr>
              <w:jc w:val="center"/>
              <w:rPr>
                <w:rFonts w:hint="eastAsia" w:ascii="仿宋" w:hAnsi="仿宋" w:eastAsia="仿宋" w:cs="仿宋"/>
                <w:i w:val="0"/>
                <w:iCs w:val="0"/>
                <w:color w:val="000000"/>
                <w:sz w:val="20"/>
                <w:szCs w:val="20"/>
                <w:highlight w:val="none"/>
                <w:u w:val="none"/>
              </w:rPr>
            </w:pPr>
          </w:p>
        </w:tc>
      </w:tr>
      <w:tr w14:paraId="6F9984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1AA15C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7360C6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5F02B4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7.总功率(D类功放)≥120W，高音≥50W，低音≥70w</w:t>
            </w:r>
          </w:p>
        </w:tc>
        <w:tc>
          <w:tcPr>
            <w:tcW w:w="675" w:type="dxa"/>
            <w:vMerge w:val="continue"/>
            <w:tcBorders>
              <w:tl2br w:val="nil"/>
              <w:tr2bl w:val="nil"/>
            </w:tcBorders>
            <w:shd w:val="clear" w:color="auto" w:fill="auto"/>
            <w:vAlign w:val="center"/>
          </w:tcPr>
          <w:p w14:paraId="5ECA64E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1F5C2CC">
            <w:pPr>
              <w:jc w:val="center"/>
              <w:rPr>
                <w:rFonts w:hint="eastAsia" w:ascii="仿宋" w:hAnsi="仿宋" w:eastAsia="仿宋" w:cs="仿宋"/>
                <w:i w:val="0"/>
                <w:iCs w:val="0"/>
                <w:color w:val="000000"/>
                <w:sz w:val="20"/>
                <w:szCs w:val="20"/>
                <w:highlight w:val="none"/>
                <w:u w:val="none"/>
              </w:rPr>
            </w:pPr>
          </w:p>
        </w:tc>
      </w:tr>
      <w:tr w14:paraId="109152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118069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DB08D4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8A6C2F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8.低音微调、高音微调支持-1.5dB/0dB/+1.5dB</w:t>
            </w:r>
          </w:p>
        </w:tc>
        <w:tc>
          <w:tcPr>
            <w:tcW w:w="675" w:type="dxa"/>
            <w:vMerge w:val="continue"/>
            <w:tcBorders>
              <w:tl2br w:val="nil"/>
              <w:tr2bl w:val="nil"/>
            </w:tcBorders>
            <w:shd w:val="clear" w:color="auto" w:fill="auto"/>
            <w:vAlign w:val="center"/>
          </w:tcPr>
          <w:p w14:paraId="4648867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B5D070A">
            <w:pPr>
              <w:jc w:val="center"/>
              <w:rPr>
                <w:rFonts w:hint="eastAsia" w:ascii="仿宋" w:hAnsi="仿宋" w:eastAsia="仿宋" w:cs="仿宋"/>
                <w:i w:val="0"/>
                <w:iCs w:val="0"/>
                <w:color w:val="000000"/>
                <w:sz w:val="20"/>
                <w:szCs w:val="20"/>
                <w:highlight w:val="none"/>
                <w:u w:val="none"/>
              </w:rPr>
            </w:pPr>
          </w:p>
        </w:tc>
      </w:tr>
      <w:tr w14:paraId="43CA34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5116F53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tcBorders>
              <w:tl2br w:val="nil"/>
              <w:tr2bl w:val="nil"/>
            </w:tcBorders>
            <w:shd w:val="clear" w:color="auto" w:fill="auto"/>
            <w:vAlign w:val="center"/>
          </w:tcPr>
          <w:p w14:paraId="045C02B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调音控制台</w:t>
            </w:r>
          </w:p>
        </w:tc>
        <w:tc>
          <w:tcPr>
            <w:tcW w:w="5355" w:type="dxa"/>
            <w:tcBorders>
              <w:tl2br w:val="nil"/>
              <w:tr2bl w:val="nil"/>
            </w:tcBorders>
            <w:shd w:val="clear" w:color="auto" w:fill="auto"/>
            <w:vAlign w:val="center"/>
          </w:tcPr>
          <w:p w14:paraId="1C2B15F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根据摆放位置定制</w:t>
            </w:r>
          </w:p>
        </w:tc>
        <w:tc>
          <w:tcPr>
            <w:tcW w:w="675" w:type="dxa"/>
            <w:tcBorders>
              <w:tl2br w:val="nil"/>
              <w:tr2bl w:val="nil"/>
            </w:tcBorders>
            <w:shd w:val="clear" w:color="auto" w:fill="auto"/>
            <w:noWrap/>
            <w:vAlign w:val="center"/>
          </w:tcPr>
          <w:p w14:paraId="23BFE3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张</w:t>
            </w:r>
          </w:p>
        </w:tc>
        <w:tc>
          <w:tcPr>
            <w:tcW w:w="915" w:type="dxa"/>
            <w:tcBorders>
              <w:tl2br w:val="nil"/>
              <w:tr2bl w:val="nil"/>
            </w:tcBorders>
            <w:shd w:val="clear" w:color="auto" w:fill="auto"/>
            <w:vAlign w:val="center"/>
          </w:tcPr>
          <w:p w14:paraId="310730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5F026A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4D5BD0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975" w:type="dxa"/>
            <w:tcBorders>
              <w:tl2br w:val="nil"/>
              <w:tr2bl w:val="nil"/>
            </w:tcBorders>
            <w:shd w:val="clear" w:color="auto" w:fill="auto"/>
            <w:vAlign w:val="center"/>
          </w:tcPr>
          <w:p w14:paraId="2050B93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音频R连接线</w:t>
            </w:r>
          </w:p>
        </w:tc>
        <w:tc>
          <w:tcPr>
            <w:tcW w:w="5355" w:type="dxa"/>
            <w:tcBorders>
              <w:tl2br w:val="nil"/>
              <w:tr2bl w:val="nil"/>
            </w:tcBorders>
            <w:shd w:val="clear" w:color="auto" w:fill="auto"/>
            <w:vAlign w:val="center"/>
          </w:tcPr>
          <w:p w14:paraId="4304A47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5米音频连接线：卡侬头（母）-卡侬头（公）</w:t>
            </w:r>
          </w:p>
        </w:tc>
        <w:tc>
          <w:tcPr>
            <w:tcW w:w="675" w:type="dxa"/>
            <w:tcBorders>
              <w:tl2br w:val="nil"/>
              <w:tr2bl w:val="nil"/>
            </w:tcBorders>
            <w:shd w:val="clear" w:color="auto" w:fill="auto"/>
            <w:vAlign w:val="center"/>
          </w:tcPr>
          <w:p w14:paraId="5B8A35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根</w:t>
            </w:r>
          </w:p>
        </w:tc>
        <w:tc>
          <w:tcPr>
            <w:tcW w:w="915" w:type="dxa"/>
            <w:tcBorders>
              <w:tl2br w:val="nil"/>
              <w:tr2bl w:val="nil"/>
            </w:tcBorders>
            <w:shd w:val="clear" w:color="auto" w:fill="auto"/>
            <w:vAlign w:val="center"/>
          </w:tcPr>
          <w:p w14:paraId="2474C5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20</w:t>
            </w:r>
          </w:p>
        </w:tc>
      </w:tr>
      <w:tr w14:paraId="626DA6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61A0760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975" w:type="dxa"/>
            <w:tcBorders>
              <w:tl2br w:val="nil"/>
              <w:tr2bl w:val="nil"/>
            </w:tcBorders>
            <w:shd w:val="clear" w:color="auto" w:fill="auto"/>
            <w:vAlign w:val="center"/>
          </w:tcPr>
          <w:p w14:paraId="550119A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音频连接线</w:t>
            </w:r>
          </w:p>
        </w:tc>
        <w:tc>
          <w:tcPr>
            <w:tcW w:w="5355" w:type="dxa"/>
            <w:tcBorders>
              <w:tl2br w:val="nil"/>
              <w:tr2bl w:val="nil"/>
            </w:tcBorders>
            <w:shd w:val="clear" w:color="auto" w:fill="auto"/>
            <w:vAlign w:val="center"/>
          </w:tcPr>
          <w:p w14:paraId="0A329D7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5米音频连接线：莲花（RCA）-6.35话筒插头</w:t>
            </w:r>
          </w:p>
        </w:tc>
        <w:tc>
          <w:tcPr>
            <w:tcW w:w="675" w:type="dxa"/>
            <w:tcBorders>
              <w:tl2br w:val="nil"/>
              <w:tr2bl w:val="nil"/>
            </w:tcBorders>
            <w:shd w:val="clear" w:color="auto" w:fill="auto"/>
            <w:vAlign w:val="center"/>
          </w:tcPr>
          <w:p w14:paraId="181A22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根</w:t>
            </w:r>
          </w:p>
        </w:tc>
        <w:tc>
          <w:tcPr>
            <w:tcW w:w="915" w:type="dxa"/>
            <w:tcBorders>
              <w:tl2br w:val="nil"/>
              <w:tr2bl w:val="nil"/>
            </w:tcBorders>
            <w:shd w:val="clear" w:color="auto" w:fill="auto"/>
            <w:vAlign w:val="center"/>
          </w:tcPr>
          <w:p w14:paraId="5472C8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428F10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2F56FAD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975" w:type="dxa"/>
            <w:tcBorders>
              <w:tl2br w:val="nil"/>
              <w:tr2bl w:val="nil"/>
            </w:tcBorders>
            <w:shd w:val="clear" w:color="auto" w:fill="auto"/>
            <w:vAlign w:val="center"/>
          </w:tcPr>
          <w:p w14:paraId="32C4E65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音频连接线</w:t>
            </w:r>
          </w:p>
        </w:tc>
        <w:tc>
          <w:tcPr>
            <w:tcW w:w="5355" w:type="dxa"/>
            <w:tcBorders>
              <w:tl2br w:val="nil"/>
              <w:tr2bl w:val="nil"/>
            </w:tcBorders>
            <w:shd w:val="clear" w:color="auto" w:fill="auto"/>
            <w:vAlign w:val="center"/>
          </w:tcPr>
          <w:p w14:paraId="505E853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5米音频连接线：3.5（耳机插头）-双6.35话筒插头</w:t>
            </w:r>
          </w:p>
        </w:tc>
        <w:tc>
          <w:tcPr>
            <w:tcW w:w="675" w:type="dxa"/>
            <w:tcBorders>
              <w:tl2br w:val="nil"/>
              <w:tr2bl w:val="nil"/>
            </w:tcBorders>
            <w:shd w:val="clear" w:color="auto" w:fill="auto"/>
            <w:vAlign w:val="center"/>
          </w:tcPr>
          <w:p w14:paraId="634FCD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根</w:t>
            </w:r>
          </w:p>
        </w:tc>
        <w:tc>
          <w:tcPr>
            <w:tcW w:w="915" w:type="dxa"/>
            <w:tcBorders>
              <w:tl2br w:val="nil"/>
              <w:tr2bl w:val="nil"/>
            </w:tcBorders>
            <w:shd w:val="clear" w:color="auto" w:fill="auto"/>
            <w:vAlign w:val="center"/>
          </w:tcPr>
          <w:p w14:paraId="3B53FC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6C6271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4CCA97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c>
          <w:tcPr>
            <w:tcW w:w="975" w:type="dxa"/>
            <w:tcBorders>
              <w:tl2br w:val="nil"/>
              <w:tr2bl w:val="nil"/>
            </w:tcBorders>
            <w:shd w:val="clear" w:color="auto" w:fill="auto"/>
            <w:vAlign w:val="center"/>
          </w:tcPr>
          <w:p w14:paraId="450DA1D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音频连接线</w:t>
            </w:r>
          </w:p>
        </w:tc>
        <w:tc>
          <w:tcPr>
            <w:tcW w:w="5355" w:type="dxa"/>
            <w:tcBorders>
              <w:tl2br w:val="nil"/>
              <w:tr2bl w:val="nil"/>
            </w:tcBorders>
            <w:shd w:val="clear" w:color="auto" w:fill="auto"/>
            <w:vAlign w:val="center"/>
          </w:tcPr>
          <w:p w14:paraId="0522E51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5米音频连接线：卡农头（母）-空</w:t>
            </w:r>
          </w:p>
        </w:tc>
        <w:tc>
          <w:tcPr>
            <w:tcW w:w="675" w:type="dxa"/>
            <w:tcBorders>
              <w:tl2br w:val="nil"/>
              <w:tr2bl w:val="nil"/>
            </w:tcBorders>
            <w:shd w:val="clear" w:color="auto" w:fill="auto"/>
            <w:vAlign w:val="center"/>
          </w:tcPr>
          <w:p w14:paraId="62E4AC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根</w:t>
            </w:r>
          </w:p>
        </w:tc>
        <w:tc>
          <w:tcPr>
            <w:tcW w:w="915" w:type="dxa"/>
            <w:tcBorders>
              <w:tl2br w:val="nil"/>
              <w:tr2bl w:val="nil"/>
            </w:tcBorders>
            <w:shd w:val="clear" w:color="auto" w:fill="auto"/>
            <w:vAlign w:val="center"/>
          </w:tcPr>
          <w:p w14:paraId="42C20B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16</w:t>
            </w:r>
          </w:p>
        </w:tc>
      </w:tr>
      <w:tr w14:paraId="19F344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0752080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w:t>
            </w:r>
          </w:p>
        </w:tc>
        <w:tc>
          <w:tcPr>
            <w:tcW w:w="975" w:type="dxa"/>
            <w:tcBorders>
              <w:tl2br w:val="nil"/>
              <w:tr2bl w:val="nil"/>
            </w:tcBorders>
            <w:shd w:val="clear" w:color="auto" w:fill="auto"/>
            <w:vAlign w:val="center"/>
          </w:tcPr>
          <w:p w14:paraId="557E2C1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音频连接线</w:t>
            </w:r>
          </w:p>
        </w:tc>
        <w:tc>
          <w:tcPr>
            <w:tcW w:w="5355" w:type="dxa"/>
            <w:tcBorders>
              <w:tl2br w:val="nil"/>
              <w:tr2bl w:val="nil"/>
            </w:tcBorders>
            <w:shd w:val="clear" w:color="auto" w:fill="auto"/>
            <w:vAlign w:val="center"/>
          </w:tcPr>
          <w:p w14:paraId="338C838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1.8米音频连接线：卡农头（公）-空</w:t>
            </w:r>
          </w:p>
        </w:tc>
        <w:tc>
          <w:tcPr>
            <w:tcW w:w="675" w:type="dxa"/>
            <w:tcBorders>
              <w:tl2br w:val="nil"/>
              <w:tr2bl w:val="nil"/>
            </w:tcBorders>
            <w:shd w:val="clear" w:color="auto" w:fill="auto"/>
            <w:vAlign w:val="center"/>
          </w:tcPr>
          <w:p w14:paraId="560428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根</w:t>
            </w:r>
          </w:p>
        </w:tc>
        <w:tc>
          <w:tcPr>
            <w:tcW w:w="915" w:type="dxa"/>
            <w:tcBorders>
              <w:tl2br w:val="nil"/>
              <w:tr2bl w:val="nil"/>
            </w:tcBorders>
            <w:shd w:val="clear" w:color="auto" w:fill="auto"/>
            <w:vAlign w:val="center"/>
          </w:tcPr>
          <w:p w14:paraId="36130C7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16</w:t>
            </w:r>
          </w:p>
        </w:tc>
      </w:tr>
      <w:tr w14:paraId="0E176E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395B9E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w:t>
            </w:r>
          </w:p>
        </w:tc>
        <w:tc>
          <w:tcPr>
            <w:tcW w:w="975" w:type="dxa"/>
            <w:tcBorders>
              <w:tl2br w:val="nil"/>
              <w:tr2bl w:val="nil"/>
            </w:tcBorders>
            <w:shd w:val="clear" w:color="auto" w:fill="auto"/>
            <w:vAlign w:val="center"/>
          </w:tcPr>
          <w:p w14:paraId="14AAB93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音频连接线</w:t>
            </w:r>
          </w:p>
        </w:tc>
        <w:tc>
          <w:tcPr>
            <w:tcW w:w="5355" w:type="dxa"/>
            <w:tcBorders>
              <w:tl2br w:val="nil"/>
              <w:tr2bl w:val="nil"/>
            </w:tcBorders>
            <w:shd w:val="clear" w:color="auto" w:fill="auto"/>
            <w:vAlign w:val="center"/>
          </w:tcPr>
          <w:p w14:paraId="2484A3A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3米音频连接线：卡侬头（母）-卡侬头（公）</w:t>
            </w:r>
          </w:p>
        </w:tc>
        <w:tc>
          <w:tcPr>
            <w:tcW w:w="675" w:type="dxa"/>
            <w:tcBorders>
              <w:tl2br w:val="nil"/>
              <w:tr2bl w:val="nil"/>
            </w:tcBorders>
            <w:shd w:val="clear" w:color="auto" w:fill="auto"/>
            <w:vAlign w:val="center"/>
          </w:tcPr>
          <w:p w14:paraId="68095F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根</w:t>
            </w:r>
          </w:p>
        </w:tc>
        <w:tc>
          <w:tcPr>
            <w:tcW w:w="915" w:type="dxa"/>
            <w:tcBorders>
              <w:tl2br w:val="nil"/>
              <w:tr2bl w:val="nil"/>
            </w:tcBorders>
            <w:shd w:val="clear" w:color="auto" w:fill="auto"/>
            <w:vAlign w:val="center"/>
          </w:tcPr>
          <w:p w14:paraId="6C865C8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22</w:t>
            </w:r>
          </w:p>
        </w:tc>
      </w:tr>
      <w:tr w14:paraId="53AA54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16607E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11</w:t>
            </w:r>
          </w:p>
        </w:tc>
        <w:tc>
          <w:tcPr>
            <w:tcW w:w="975" w:type="dxa"/>
            <w:vMerge w:val="restart"/>
            <w:tcBorders>
              <w:tl2br w:val="nil"/>
              <w:tr2bl w:val="nil"/>
            </w:tcBorders>
            <w:shd w:val="clear" w:color="auto" w:fill="auto"/>
            <w:vAlign w:val="center"/>
          </w:tcPr>
          <w:p w14:paraId="0DF5B3F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1670BC9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1.舞台音响线</w:t>
            </w:r>
          </w:p>
        </w:tc>
        <w:tc>
          <w:tcPr>
            <w:tcW w:w="675" w:type="dxa"/>
            <w:vMerge w:val="restart"/>
            <w:tcBorders>
              <w:tl2br w:val="nil"/>
              <w:tr2bl w:val="nil"/>
            </w:tcBorders>
            <w:shd w:val="clear" w:color="auto" w:fill="auto"/>
            <w:vAlign w:val="center"/>
          </w:tcPr>
          <w:p w14:paraId="7A49D9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vMerge w:val="restart"/>
            <w:tcBorders>
              <w:tl2br w:val="nil"/>
              <w:tr2bl w:val="nil"/>
            </w:tcBorders>
            <w:shd w:val="clear" w:color="auto" w:fill="auto"/>
            <w:noWrap/>
            <w:vAlign w:val="center"/>
          </w:tcPr>
          <w:p w14:paraId="0DFEC9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3400</w:t>
            </w:r>
          </w:p>
        </w:tc>
      </w:tr>
      <w:tr w14:paraId="6221C3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834AF4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4EAE72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35BBB5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2.线径：≥10.0mm</w:t>
            </w:r>
          </w:p>
        </w:tc>
        <w:tc>
          <w:tcPr>
            <w:tcW w:w="675" w:type="dxa"/>
            <w:vMerge w:val="continue"/>
            <w:tcBorders>
              <w:tl2br w:val="nil"/>
              <w:tr2bl w:val="nil"/>
            </w:tcBorders>
            <w:shd w:val="clear" w:color="auto" w:fill="auto"/>
            <w:vAlign w:val="center"/>
          </w:tcPr>
          <w:p w14:paraId="4360184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4225626">
            <w:pPr>
              <w:jc w:val="center"/>
              <w:rPr>
                <w:rFonts w:hint="eastAsia" w:ascii="仿宋" w:hAnsi="仿宋" w:eastAsia="仿宋" w:cs="仿宋"/>
                <w:i w:val="0"/>
                <w:iCs w:val="0"/>
                <w:color w:val="000000"/>
                <w:sz w:val="20"/>
                <w:szCs w:val="20"/>
                <w:highlight w:val="none"/>
                <w:u w:val="none"/>
              </w:rPr>
            </w:pPr>
          </w:p>
        </w:tc>
      </w:tr>
      <w:tr w14:paraId="11309D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052358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79CE6C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70E27E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3.芯数：≥2*307铜芯</w:t>
            </w:r>
          </w:p>
        </w:tc>
        <w:tc>
          <w:tcPr>
            <w:tcW w:w="675" w:type="dxa"/>
            <w:vMerge w:val="continue"/>
            <w:tcBorders>
              <w:tl2br w:val="nil"/>
              <w:tr2bl w:val="nil"/>
            </w:tcBorders>
            <w:shd w:val="clear" w:color="auto" w:fill="auto"/>
            <w:vAlign w:val="center"/>
          </w:tcPr>
          <w:p w14:paraId="1625842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D6A8485">
            <w:pPr>
              <w:jc w:val="center"/>
              <w:rPr>
                <w:rFonts w:hint="eastAsia" w:ascii="仿宋" w:hAnsi="仿宋" w:eastAsia="仿宋" w:cs="仿宋"/>
                <w:i w:val="0"/>
                <w:iCs w:val="0"/>
                <w:color w:val="000000"/>
                <w:sz w:val="20"/>
                <w:szCs w:val="20"/>
                <w:highlight w:val="none"/>
                <w:u w:val="none"/>
              </w:rPr>
            </w:pPr>
          </w:p>
        </w:tc>
      </w:tr>
      <w:tr w14:paraId="1C4A7C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2A6DB6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7A9F80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2C3FAC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4.平方数：≥2*2.5</w:t>
            </w:r>
          </w:p>
        </w:tc>
        <w:tc>
          <w:tcPr>
            <w:tcW w:w="675" w:type="dxa"/>
            <w:vMerge w:val="continue"/>
            <w:tcBorders>
              <w:tl2br w:val="nil"/>
              <w:tr2bl w:val="nil"/>
            </w:tcBorders>
            <w:shd w:val="clear" w:color="auto" w:fill="auto"/>
            <w:vAlign w:val="center"/>
          </w:tcPr>
          <w:p w14:paraId="52B4B97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A3B0DDD">
            <w:pPr>
              <w:jc w:val="center"/>
              <w:rPr>
                <w:rFonts w:hint="eastAsia" w:ascii="仿宋" w:hAnsi="仿宋" w:eastAsia="仿宋" w:cs="仿宋"/>
                <w:i w:val="0"/>
                <w:iCs w:val="0"/>
                <w:color w:val="000000"/>
                <w:sz w:val="20"/>
                <w:szCs w:val="20"/>
                <w:highlight w:val="none"/>
                <w:u w:val="none"/>
              </w:rPr>
            </w:pPr>
          </w:p>
        </w:tc>
      </w:tr>
      <w:tr w14:paraId="12BA55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B460C1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F5476D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97E160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5.绝缘层:PVC</w:t>
            </w:r>
          </w:p>
        </w:tc>
        <w:tc>
          <w:tcPr>
            <w:tcW w:w="675" w:type="dxa"/>
            <w:vMerge w:val="continue"/>
            <w:tcBorders>
              <w:tl2br w:val="nil"/>
              <w:tr2bl w:val="nil"/>
            </w:tcBorders>
            <w:shd w:val="clear" w:color="auto" w:fill="auto"/>
            <w:vAlign w:val="center"/>
          </w:tcPr>
          <w:p w14:paraId="32C2A78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2F1EA65">
            <w:pPr>
              <w:jc w:val="center"/>
              <w:rPr>
                <w:rFonts w:hint="eastAsia" w:ascii="仿宋" w:hAnsi="仿宋" w:eastAsia="仿宋" w:cs="仿宋"/>
                <w:i w:val="0"/>
                <w:iCs w:val="0"/>
                <w:color w:val="000000"/>
                <w:sz w:val="20"/>
                <w:szCs w:val="20"/>
                <w:highlight w:val="none"/>
                <w:u w:val="none"/>
              </w:rPr>
            </w:pPr>
          </w:p>
        </w:tc>
      </w:tr>
      <w:tr w14:paraId="2E9058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C71856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A96E49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FF684A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6.外被:耐磨 PVC</w:t>
            </w:r>
          </w:p>
        </w:tc>
        <w:tc>
          <w:tcPr>
            <w:tcW w:w="675" w:type="dxa"/>
            <w:vMerge w:val="continue"/>
            <w:tcBorders>
              <w:tl2br w:val="nil"/>
              <w:tr2bl w:val="nil"/>
            </w:tcBorders>
            <w:shd w:val="clear" w:color="auto" w:fill="auto"/>
            <w:vAlign w:val="center"/>
          </w:tcPr>
          <w:p w14:paraId="1B48E26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DC18484">
            <w:pPr>
              <w:jc w:val="center"/>
              <w:rPr>
                <w:rFonts w:hint="eastAsia" w:ascii="仿宋" w:hAnsi="仿宋" w:eastAsia="仿宋" w:cs="仿宋"/>
                <w:i w:val="0"/>
                <w:iCs w:val="0"/>
                <w:color w:val="000000"/>
                <w:sz w:val="20"/>
                <w:szCs w:val="20"/>
                <w:highlight w:val="none"/>
                <w:u w:val="none"/>
              </w:rPr>
            </w:pPr>
          </w:p>
        </w:tc>
      </w:tr>
      <w:tr w14:paraId="5F9531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B92497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4414E1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2FA59F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7.导体: 精选铜</w:t>
            </w:r>
          </w:p>
        </w:tc>
        <w:tc>
          <w:tcPr>
            <w:tcW w:w="675" w:type="dxa"/>
            <w:vMerge w:val="continue"/>
            <w:tcBorders>
              <w:tl2br w:val="nil"/>
              <w:tr2bl w:val="nil"/>
            </w:tcBorders>
            <w:shd w:val="clear" w:color="auto" w:fill="auto"/>
            <w:vAlign w:val="center"/>
          </w:tcPr>
          <w:p w14:paraId="491F07A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556A262">
            <w:pPr>
              <w:jc w:val="center"/>
              <w:rPr>
                <w:rFonts w:hint="eastAsia" w:ascii="仿宋" w:hAnsi="仿宋" w:eastAsia="仿宋" w:cs="仿宋"/>
                <w:i w:val="0"/>
                <w:iCs w:val="0"/>
                <w:color w:val="000000"/>
                <w:sz w:val="20"/>
                <w:szCs w:val="20"/>
                <w:highlight w:val="none"/>
                <w:u w:val="none"/>
              </w:rPr>
            </w:pPr>
          </w:p>
        </w:tc>
      </w:tr>
      <w:tr w14:paraId="4FB420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55779D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83B4E0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6CE2BD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8.颜色：黑色</w:t>
            </w:r>
          </w:p>
        </w:tc>
        <w:tc>
          <w:tcPr>
            <w:tcW w:w="675" w:type="dxa"/>
            <w:vMerge w:val="continue"/>
            <w:tcBorders>
              <w:tl2br w:val="nil"/>
              <w:tr2bl w:val="nil"/>
            </w:tcBorders>
            <w:shd w:val="clear" w:color="auto" w:fill="auto"/>
            <w:vAlign w:val="center"/>
          </w:tcPr>
          <w:p w14:paraId="3640603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C8CD5CB">
            <w:pPr>
              <w:jc w:val="center"/>
              <w:rPr>
                <w:rFonts w:hint="eastAsia" w:ascii="仿宋" w:hAnsi="仿宋" w:eastAsia="仿宋" w:cs="仿宋"/>
                <w:i w:val="0"/>
                <w:iCs w:val="0"/>
                <w:color w:val="000000"/>
                <w:sz w:val="20"/>
                <w:szCs w:val="20"/>
                <w:highlight w:val="none"/>
                <w:u w:val="none"/>
              </w:rPr>
            </w:pPr>
          </w:p>
        </w:tc>
      </w:tr>
      <w:tr w14:paraId="4F1862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2A409B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D5AFD9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E68DA2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9.100米/卷</w:t>
            </w:r>
          </w:p>
        </w:tc>
        <w:tc>
          <w:tcPr>
            <w:tcW w:w="675" w:type="dxa"/>
            <w:vMerge w:val="continue"/>
            <w:tcBorders>
              <w:tl2br w:val="nil"/>
              <w:tr2bl w:val="nil"/>
            </w:tcBorders>
            <w:shd w:val="clear" w:color="auto" w:fill="auto"/>
            <w:vAlign w:val="center"/>
          </w:tcPr>
          <w:p w14:paraId="4BACBDD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769067F">
            <w:pPr>
              <w:jc w:val="center"/>
              <w:rPr>
                <w:rFonts w:hint="eastAsia" w:ascii="仿宋" w:hAnsi="仿宋" w:eastAsia="仿宋" w:cs="仿宋"/>
                <w:i w:val="0"/>
                <w:iCs w:val="0"/>
                <w:color w:val="000000"/>
                <w:sz w:val="20"/>
                <w:szCs w:val="20"/>
                <w:highlight w:val="none"/>
                <w:u w:val="none"/>
              </w:rPr>
            </w:pPr>
          </w:p>
        </w:tc>
      </w:tr>
      <w:tr w14:paraId="247BA2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01B436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w:t>
            </w:r>
          </w:p>
        </w:tc>
        <w:tc>
          <w:tcPr>
            <w:tcW w:w="975" w:type="dxa"/>
            <w:tcBorders>
              <w:tl2br w:val="nil"/>
              <w:tr2bl w:val="nil"/>
            </w:tcBorders>
            <w:shd w:val="clear" w:color="auto" w:fill="auto"/>
            <w:vAlign w:val="center"/>
          </w:tcPr>
          <w:p w14:paraId="3B4A866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3DBB02C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双芯咪线RVPE2*0.5，100米/卷</w:t>
            </w:r>
          </w:p>
        </w:tc>
        <w:tc>
          <w:tcPr>
            <w:tcW w:w="675" w:type="dxa"/>
            <w:tcBorders>
              <w:tl2br w:val="nil"/>
              <w:tr2bl w:val="nil"/>
            </w:tcBorders>
            <w:shd w:val="clear" w:color="auto" w:fill="auto"/>
            <w:vAlign w:val="center"/>
          </w:tcPr>
          <w:p w14:paraId="760091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noWrap/>
            <w:vAlign w:val="center"/>
          </w:tcPr>
          <w:p w14:paraId="2B5818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800</w:t>
            </w:r>
          </w:p>
        </w:tc>
      </w:tr>
      <w:tr w14:paraId="57628A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465089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13</w:t>
            </w:r>
          </w:p>
        </w:tc>
        <w:tc>
          <w:tcPr>
            <w:tcW w:w="975" w:type="dxa"/>
            <w:tcBorders>
              <w:tl2br w:val="nil"/>
              <w:tr2bl w:val="nil"/>
            </w:tcBorders>
            <w:shd w:val="clear" w:color="auto" w:fill="auto"/>
            <w:vAlign w:val="center"/>
          </w:tcPr>
          <w:p w14:paraId="170B9B8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035B8BB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铜芯护套线RVV3*4.0，200米/卷</w:t>
            </w:r>
          </w:p>
        </w:tc>
        <w:tc>
          <w:tcPr>
            <w:tcW w:w="675" w:type="dxa"/>
            <w:tcBorders>
              <w:tl2br w:val="nil"/>
              <w:tr2bl w:val="nil"/>
            </w:tcBorders>
            <w:shd w:val="clear" w:color="auto" w:fill="auto"/>
            <w:vAlign w:val="center"/>
          </w:tcPr>
          <w:p w14:paraId="14F2CF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noWrap/>
            <w:vAlign w:val="center"/>
          </w:tcPr>
          <w:p w14:paraId="748C28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50</w:t>
            </w:r>
          </w:p>
        </w:tc>
      </w:tr>
      <w:tr w14:paraId="395E83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0C2EEC28">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lang w:val="en-US" w:eastAsia="zh-CN"/>
              </w:rPr>
            </w:pPr>
            <w:r>
              <w:rPr>
                <w:rFonts w:hint="eastAsia" w:ascii="仿宋" w:hAnsi="仿宋" w:eastAsia="仿宋" w:cs="仿宋"/>
                <w:b/>
                <w:bCs/>
                <w:i w:val="0"/>
                <w:iCs w:val="0"/>
                <w:color w:val="000000"/>
                <w:sz w:val="20"/>
                <w:szCs w:val="20"/>
                <w:highlight w:val="none"/>
                <w:u w:val="none"/>
                <w:lang w:val="en-US" w:eastAsia="zh-CN"/>
              </w:rPr>
              <w:t>11</w:t>
            </w:r>
            <w:r>
              <w:rPr>
                <w:rFonts w:hint="eastAsia" w:ascii="仿宋" w:hAnsi="仿宋" w:eastAsia="仿宋" w:cs="仿宋"/>
                <w:b/>
                <w:bCs/>
                <w:i w:val="0"/>
                <w:iCs w:val="0"/>
                <w:color w:val="000000"/>
                <w:sz w:val="20"/>
                <w:szCs w:val="20"/>
                <w:highlight w:val="none"/>
                <w:u w:val="none"/>
              </w:rPr>
              <w:t>、A02450300-舞台设备</w:t>
            </w:r>
            <w:r>
              <w:rPr>
                <w:rFonts w:hint="eastAsia" w:ascii="仿宋" w:hAnsi="仿宋" w:eastAsia="仿宋" w:cs="仿宋"/>
                <w:b/>
                <w:bCs/>
                <w:i w:val="0"/>
                <w:iCs w:val="0"/>
                <w:color w:val="000000"/>
                <w:sz w:val="20"/>
                <w:szCs w:val="20"/>
                <w:highlight w:val="none"/>
                <w:u w:val="none"/>
                <w:lang w:val="en-US" w:eastAsia="zh-CN"/>
              </w:rPr>
              <w:t>3</w:t>
            </w:r>
          </w:p>
        </w:tc>
      </w:tr>
      <w:tr w14:paraId="25AB42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3B5939C6">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3、舞台灯光系统</w:t>
            </w:r>
          </w:p>
        </w:tc>
      </w:tr>
      <w:tr w14:paraId="1C27F9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5D50D65A">
            <w:pPr>
              <w:keepNext w:val="0"/>
              <w:keepLines w:val="0"/>
              <w:widowControl/>
              <w:suppressLineNumbers w:val="0"/>
              <w:jc w:val="both"/>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3.1 灯具布置及选型</w:t>
            </w:r>
          </w:p>
        </w:tc>
      </w:tr>
      <w:tr w14:paraId="2AA5A4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41A35459">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一顶光</w:t>
            </w:r>
          </w:p>
        </w:tc>
        <w:tc>
          <w:tcPr>
            <w:tcW w:w="975" w:type="dxa"/>
            <w:tcBorders>
              <w:tl2br w:val="nil"/>
              <w:tr2bl w:val="nil"/>
            </w:tcBorders>
            <w:shd w:val="clear" w:color="auto" w:fill="auto"/>
            <w:noWrap/>
            <w:vAlign w:val="center"/>
          </w:tcPr>
          <w:p w14:paraId="40C58B49">
            <w:pPr>
              <w:jc w:val="left"/>
              <w:rPr>
                <w:rFonts w:hint="eastAsia" w:ascii="仿宋" w:hAnsi="仿宋" w:eastAsia="仿宋" w:cs="仿宋"/>
                <w:b/>
                <w:bCs/>
                <w:i w:val="0"/>
                <w:iCs w:val="0"/>
                <w:color w:val="000000"/>
                <w:sz w:val="20"/>
                <w:szCs w:val="20"/>
                <w:highlight w:val="none"/>
                <w:u w:val="none"/>
              </w:rPr>
            </w:pPr>
          </w:p>
        </w:tc>
        <w:tc>
          <w:tcPr>
            <w:tcW w:w="5355" w:type="dxa"/>
            <w:tcBorders>
              <w:tl2br w:val="nil"/>
              <w:tr2bl w:val="nil"/>
            </w:tcBorders>
            <w:shd w:val="clear" w:color="auto" w:fill="auto"/>
            <w:noWrap/>
            <w:vAlign w:val="center"/>
          </w:tcPr>
          <w:p w14:paraId="613D91A5">
            <w:pPr>
              <w:jc w:val="left"/>
              <w:rPr>
                <w:rFonts w:hint="eastAsia" w:ascii="仿宋" w:hAnsi="仿宋" w:eastAsia="仿宋" w:cs="仿宋"/>
                <w:b/>
                <w:bCs/>
                <w:i w:val="0"/>
                <w:iCs w:val="0"/>
                <w:color w:val="000000"/>
                <w:sz w:val="20"/>
                <w:szCs w:val="20"/>
                <w:highlight w:val="none"/>
                <w:u w:val="none"/>
              </w:rPr>
            </w:pPr>
          </w:p>
        </w:tc>
        <w:tc>
          <w:tcPr>
            <w:tcW w:w="675" w:type="dxa"/>
            <w:tcBorders>
              <w:tl2br w:val="nil"/>
              <w:tr2bl w:val="nil"/>
            </w:tcBorders>
            <w:shd w:val="clear" w:color="auto" w:fill="auto"/>
            <w:noWrap/>
            <w:vAlign w:val="center"/>
          </w:tcPr>
          <w:p w14:paraId="5FD3D716">
            <w:pPr>
              <w:jc w:val="center"/>
              <w:rPr>
                <w:rFonts w:hint="eastAsia" w:ascii="仿宋" w:hAnsi="仿宋" w:eastAsia="仿宋" w:cs="仿宋"/>
                <w:b/>
                <w:bCs/>
                <w:i w:val="0"/>
                <w:iCs w:val="0"/>
                <w:color w:val="000000"/>
                <w:sz w:val="20"/>
                <w:szCs w:val="20"/>
                <w:highlight w:val="none"/>
                <w:u w:val="none"/>
              </w:rPr>
            </w:pPr>
          </w:p>
        </w:tc>
        <w:tc>
          <w:tcPr>
            <w:tcW w:w="915" w:type="dxa"/>
            <w:tcBorders>
              <w:tl2br w:val="nil"/>
              <w:tr2bl w:val="nil"/>
            </w:tcBorders>
            <w:shd w:val="clear" w:color="auto" w:fill="auto"/>
            <w:noWrap/>
            <w:vAlign w:val="center"/>
          </w:tcPr>
          <w:p w14:paraId="7CCCFAC9">
            <w:pPr>
              <w:jc w:val="left"/>
              <w:rPr>
                <w:rFonts w:hint="eastAsia" w:ascii="仿宋" w:hAnsi="仿宋" w:eastAsia="仿宋" w:cs="仿宋"/>
                <w:b/>
                <w:bCs/>
                <w:i w:val="0"/>
                <w:iCs w:val="0"/>
                <w:color w:val="000000"/>
                <w:sz w:val="20"/>
                <w:szCs w:val="20"/>
                <w:highlight w:val="none"/>
                <w:u w:val="none"/>
              </w:rPr>
            </w:pPr>
          </w:p>
        </w:tc>
      </w:tr>
      <w:tr w14:paraId="395BA8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134E6B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3F75A44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固定染色灯</w:t>
            </w:r>
          </w:p>
        </w:tc>
        <w:tc>
          <w:tcPr>
            <w:tcW w:w="5355" w:type="dxa"/>
            <w:tcBorders>
              <w:tl2br w:val="nil"/>
              <w:tr2bl w:val="nil"/>
            </w:tcBorders>
            <w:shd w:val="clear" w:color="auto" w:fill="auto"/>
            <w:vAlign w:val="center"/>
          </w:tcPr>
          <w:p w14:paraId="6AF383D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1.采用54×3W LED光源</w:t>
            </w:r>
          </w:p>
        </w:tc>
        <w:tc>
          <w:tcPr>
            <w:tcW w:w="675" w:type="dxa"/>
            <w:vMerge w:val="restart"/>
            <w:tcBorders>
              <w:tl2br w:val="nil"/>
              <w:tr2bl w:val="nil"/>
            </w:tcBorders>
            <w:shd w:val="clear" w:color="auto" w:fill="auto"/>
            <w:vAlign w:val="center"/>
          </w:tcPr>
          <w:p w14:paraId="6FDD9F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1059965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18</w:t>
            </w:r>
          </w:p>
        </w:tc>
      </w:tr>
      <w:tr w14:paraId="1B90F8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FD42C5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7BC343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417C53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2.具备25°透镜角度，1-25Hz/s的频闪速度，具有调光功能</w:t>
            </w:r>
          </w:p>
        </w:tc>
        <w:tc>
          <w:tcPr>
            <w:tcW w:w="675" w:type="dxa"/>
            <w:vMerge w:val="continue"/>
            <w:tcBorders>
              <w:tl2br w:val="nil"/>
              <w:tr2bl w:val="nil"/>
            </w:tcBorders>
            <w:shd w:val="clear" w:color="auto" w:fill="auto"/>
            <w:vAlign w:val="center"/>
          </w:tcPr>
          <w:p w14:paraId="0BCBF13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23D143A">
            <w:pPr>
              <w:jc w:val="center"/>
              <w:rPr>
                <w:rFonts w:hint="eastAsia" w:ascii="仿宋" w:hAnsi="仿宋" w:eastAsia="仿宋" w:cs="仿宋"/>
                <w:i w:val="0"/>
                <w:iCs w:val="0"/>
                <w:color w:val="000000"/>
                <w:sz w:val="20"/>
                <w:szCs w:val="20"/>
                <w:highlight w:val="none"/>
                <w:u w:val="none"/>
              </w:rPr>
            </w:pPr>
          </w:p>
        </w:tc>
      </w:tr>
      <w:tr w14:paraId="15A3B6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ED61D4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9B274E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C65FFC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3.具有RGB混色功能，3200-7200K色温调节功能。</w:t>
            </w:r>
          </w:p>
        </w:tc>
        <w:tc>
          <w:tcPr>
            <w:tcW w:w="675" w:type="dxa"/>
            <w:vMerge w:val="continue"/>
            <w:tcBorders>
              <w:tl2br w:val="nil"/>
              <w:tr2bl w:val="nil"/>
            </w:tcBorders>
            <w:shd w:val="clear" w:color="auto" w:fill="auto"/>
            <w:vAlign w:val="center"/>
          </w:tcPr>
          <w:p w14:paraId="4A66510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3435B42">
            <w:pPr>
              <w:jc w:val="center"/>
              <w:rPr>
                <w:rFonts w:hint="eastAsia" w:ascii="仿宋" w:hAnsi="仿宋" w:eastAsia="仿宋" w:cs="仿宋"/>
                <w:i w:val="0"/>
                <w:iCs w:val="0"/>
                <w:color w:val="000000"/>
                <w:sz w:val="20"/>
                <w:szCs w:val="20"/>
                <w:highlight w:val="none"/>
                <w:u w:val="none"/>
              </w:rPr>
            </w:pPr>
          </w:p>
        </w:tc>
      </w:tr>
      <w:tr w14:paraId="545E18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1A1A09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6FC40A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6C1A40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4.具有主从自走自动同步功能，具有控台正常控制自走永久同步，具有声控功能。</w:t>
            </w:r>
          </w:p>
        </w:tc>
        <w:tc>
          <w:tcPr>
            <w:tcW w:w="675" w:type="dxa"/>
            <w:vMerge w:val="continue"/>
            <w:tcBorders>
              <w:tl2br w:val="nil"/>
              <w:tr2bl w:val="nil"/>
            </w:tcBorders>
            <w:shd w:val="clear" w:color="auto" w:fill="auto"/>
            <w:vAlign w:val="center"/>
          </w:tcPr>
          <w:p w14:paraId="038D92E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D2A3F32">
            <w:pPr>
              <w:jc w:val="center"/>
              <w:rPr>
                <w:rFonts w:hint="eastAsia" w:ascii="仿宋" w:hAnsi="仿宋" w:eastAsia="仿宋" w:cs="仿宋"/>
                <w:i w:val="0"/>
                <w:iCs w:val="0"/>
                <w:color w:val="000000"/>
                <w:sz w:val="20"/>
                <w:szCs w:val="20"/>
                <w:highlight w:val="none"/>
                <w:u w:val="none"/>
              </w:rPr>
            </w:pPr>
          </w:p>
        </w:tc>
      </w:tr>
      <w:tr w14:paraId="6A59FF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020F7B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4B480A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599D3F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5.具有过温保护功能，支持NTC温度控测，当LED工作过热时，降低LED的输出功率。</w:t>
            </w:r>
          </w:p>
        </w:tc>
        <w:tc>
          <w:tcPr>
            <w:tcW w:w="675" w:type="dxa"/>
            <w:vMerge w:val="continue"/>
            <w:tcBorders>
              <w:tl2br w:val="nil"/>
              <w:tr2bl w:val="nil"/>
            </w:tcBorders>
            <w:shd w:val="clear" w:color="auto" w:fill="auto"/>
            <w:vAlign w:val="center"/>
          </w:tcPr>
          <w:p w14:paraId="0254C64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60BED3F">
            <w:pPr>
              <w:jc w:val="center"/>
              <w:rPr>
                <w:rFonts w:hint="eastAsia" w:ascii="仿宋" w:hAnsi="仿宋" w:eastAsia="仿宋" w:cs="仿宋"/>
                <w:i w:val="0"/>
                <w:iCs w:val="0"/>
                <w:color w:val="000000"/>
                <w:sz w:val="20"/>
                <w:szCs w:val="20"/>
                <w:highlight w:val="none"/>
                <w:u w:val="none"/>
              </w:rPr>
            </w:pPr>
          </w:p>
        </w:tc>
      </w:tr>
      <w:tr w14:paraId="1A3CE8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1706B2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E9B342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30596D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6.具备DMX512接口，支持RDM协议，具有程序在线更新功能。</w:t>
            </w:r>
          </w:p>
        </w:tc>
        <w:tc>
          <w:tcPr>
            <w:tcW w:w="675" w:type="dxa"/>
            <w:vMerge w:val="continue"/>
            <w:tcBorders>
              <w:tl2br w:val="nil"/>
              <w:tr2bl w:val="nil"/>
            </w:tcBorders>
            <w:shd w:val="clear" w:color="auto" w:fill="auto"/>
            <w:vAlign w:val="center"/>
          </w:tcPr>
          <w:p w14:paraId="4DD414C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EB89545">
            <w:pPr>
              <w:jc w:val="center"/>
              <w:rPr>
                <w:rFonts w:hint="eastAsia" w:ascii="仿宋" w:hAnsi="仿宋" w:eastAsia="仿宋" w:cs="仿宋"/>
                <w:i w:val="0"/>
                <w:iCs w:val="0"/>
                <w:color w:val="000000"/>
                <w:sz w:val="20"/>
                <w:szCs w:val="20"/>
                <w:highlight w:val="none"/>
                <w:u w:val="none"/>
              </w:rPr>
            </w:pPr>
          </w:p>
        </w:tc>
      </w:tr>
      <w:tr w14:paraId="0FC6EA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161C4B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4706E5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B9DE60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7.支持DMX控制通道数量为3/7通道。</w:t>
            </w:r>
          </w:p>
        </w:tc>
        <w:tc>
          <w:tcPr>
            <w:tcW w:w="675" w:type="dxa"/>
            <w:vMerge w:val="continue"/>
            <w:tcBorders>
              <w:tl2br w:val="nil"/>
              <w:tr2bl w:val="nil"/>
            </w:tcBorders>
            <w:shd w:val="clear" w:color="auto" w:fill="auto"/>
            <w:vAlign w:val="center"/>
          </w:tcPr>
          <w:p w14:paraId="00F7769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A909393">
            <w:pPr>
              <w:jc w:val="center"/>
              <w:rPr>
                <w:rFonts w:hint="eastAsia" w:ascii="仿宋" w:hAnsi="仿宋" w:eastAsia="仿宋" w:cs="仿宋"/>
                <w:i w:val="0"/>
                <w:iCs w:val="0"/>
                <w:color w:val="000000"/>
                <w:sz w:val="20"/>
                <w:szCs w:val="20"/>
                <w:highlight w:val="none"/>
                <w:u w:val="none"/>
              </w:rPr>
            </w:pPr>
          </w:p>
        </w:tc>
      </w:tr>
      <w:tr w14:paraId="087B0C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1A348C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222009F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平板柔光灯</w:t>
            </w:r>
          </w:p>
        </w:tc>
        <w:tc>
          <w:tcPr>
            <w:tcW w:w="5355" w:type="dxa"/>
            <w:tcBorders>
              <w:tl2br w:val="nil"/>
              <w:tr2bl w:val="nil"/>
            </w:tcBorders>
            <w:shd w:val="clear" w:color="auto" w:fill="auto"/>
            <w:vAlign w:val="center"/>
          </w:tcPr>
          <w:p w14:paraId="429BFB3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1.采用630颗2835/0.5W LED暖白+冷白光源</w:t>
            </w:r>
          </w:p>
        </w:tc>
        <w:tc>
          <w:tcPr>
            <w:tcW w:w="675" w:type="dxa"/>
            <w:vMerge w:val="restart"/>
            <w:tcBorders>
              <w:tl2br w:val="nil"/>
              <w:tr2bl w:val="nil"/>
            </w:tcBorders>
            <w:shd w:val="clear" w:color="auto" w:fill="auto"/>
            <w:vAlign w:val="center"/>
          </w:tcPr>
          <w:p w14:paraId="2D5684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0D4A9E3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w:t>
            </w:r>
          </w:p>
        </w:tc>
      </w:tr>
      <w:tr w14:paraId="4430B4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7CD125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B0EB6B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4A2BBB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2.具有调光功能</w:t>
            </w:r>
          </w:p>
        </w:tc>
        <w:tc>
          <w:tcPr>
            <w:tcW w:w="675" w:type="dxa"/>
            <w:vMerge w:val="continue"/>
            <w:tcBorders>
              <w:tl2br w:val="nil"/>
              <w:tr2bl w:val="nil"/>
            </w:tcBorders>
            <w:shd w:val="clear" w:color="auto" w:fill="auto"/>
            <w:vAlign w:val="center"/>
          </w:tcPr>
          <w:p w14:paraId="470C79E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77BF933">
            <w:pPr>
              <w:jc w:val="center"/>
              <w:rPr>
                <w:rFonts w:hint="eastAsia" w:ascii="仿宋" w:hAnsi="仿宋" w:eastAsia="仿宋" w:cs="仿宋"/>
                <w:i w:val="0"/>
                <w:iCs w:val="0"/>
                <w:color w:val="000000"/>
                <w:sz w:val="20"/>
                <w:szCs w:val="20"/>
                <w:highlight w:val="none"/>
                <w:u w:val="none"/>
              </w:rPr>
            </w:pPr>
          </w:p>
        </w:tc>
      </w:tr>
      <w:tr w14:paraId="268DD3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01193E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70A241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50E810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▲3.具有3200-6500K色温调节功能，CRI≥95，TLCI≥95。（需提供得到国家认可的第三方检测机构出具的检测报告作为该技术参数证明材料）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476F7A1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E3ADAAB">
            <w:pPr>
              <w:jc w:val="center"/>
              <w:rPr>
                <w:rFonts w:hint="eastAsia" w:ascii="仿宋" w:hAnsi="仿宋" w:eastAsia="仿宋" w:cs="仿宋"/>
                <w:i w:val="0"/>
                <w:iCs w:val="0"/>
                <w:color w:val="000000"/>
                <w:sz w:val="20"/>
                <w:szCs w:val="20"/>
                <w:highlight w:val="none"/>
                <w:u w:val="none"/>
              </w:rPr>
            </w:pPr>
          </w:p>
        </w:tc>
      </w:tr>
      <w:tr w14:paraId="3F245F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4005FC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EAA6B1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921026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4.具有NTC温度控测功能。</w:t>
            </w:r>
          </w:p>
        </w:tc>
        <w:tc>
          <w:tcPr>
            <w:tcW w:w="675" w:type="dxa"/>
            <w:vMerge w:val="continue"/>
            <w:tcBorders>
              <w:tl2br w:val="nil"/>
              <w:tr2bl w:val="nil"/>
            </w:tcBorders>
            <w:shd w:val="clear" w:color="auto" w:fill="auto"/>
            <w:vAlign w:val="center"/>
          </w:tcPr>
          <w:p w14:paraId="31414CE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7790F1A">
            <w:pPr>
              <w:jc w:val="center"/>
              <w:rPr>
                <w:rFonts w:hint="eastAsia" w:ascii="仿宋" w:hAnsi="仿宋" w:eastAsia="仿宋" w:cs="仿宋"/>
                <w:i w:val="0"/>
                <w:iCs w:val="0"/>
                <w:color w:val="000000"/>
                <w:sz w:val="20"/>
                <w:szCs w:val="20"/>
                <w:highlight w:val="none"/>
                <w:u w:val="none"/>
              </w:rPr>
            </w:pPr>
          </w:p>
        </w:tc>
      </w:tr>
      <w:tr w14:paraId="098AAA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2DB141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9B9718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A64B80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5.具备DMX512接口，支持RDM协议，具有程序在线更新功能，可单独色温手动调选。</w:t>
            </w:r>
          </w:p>
        </w:tc>
        <w:tc>
          <w:tcPr>
            <w:tcW w:w="675" w:type="dxa"/>
            <w:vMerge w:val="continue"/>
            <w:tcBorders>
              <w:tl2br w:val="nil"/>
              <w:tr2bl w:val="nil"/>
            </w:tcBorders>
            <w:shd w:val="clear" w:color="auto" w:fill="auto"/>
            <w:vAlign w:val="center"/>
          </w:tcPr>
          <w:p w14:paraId="16B2AAB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784ACD2">
            <w:pPr>
              <w:jc w:val="center"/>
              <w:rPr>
                <w:rFonts w:hint="eastAsia" w:ascii="仿宋" w:hAnsi="仿宋" w:eastAsia="仿宋" w:cs="仿宋"/>
                <w:i w:val="0"/>
                <w:iCs w:val="0"/>
                <w:color w:val="000000"/>
                <w:sz w:val="20"/>
                <w:szCs w:val="20"/>
                <w:highlight w:val="none"/>
                <w:u w:val="none"/>
              </w:rPr>
            </w:pPr>
          </w:p>
        </w:tc>
      </w:tr>
      <w:tr w14:paraId="080650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7D4FE6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529269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F19425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6.支持DMX控制通道数量为2/6/7通道。</w:t>
            </w:r>
          </w:p>
        </w:tc>
        <w:tc>
          <w:tcPr>
            <w:tcW w:w="675" w:type="dxa"/>
            <w:vMerge w:val="continue"/>
            <w:tcBorders>
              <w:tl2br w:val="nil"/>
              <w:tr2bl w:val="nil"/>
            </w:tcBorders>
            <w:shd w:val="clear" w:color="auto" w:fill="auto"/>
            <w:vAlign w:val="center"/>
          </w:tcPr>
          <w:p w14:paraId="1287CC6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200E842">
            <w:pPr>
              <w:jc w:val="center"/>
              <w:rPr>
                <w:rFonts w:hint="eastAsia" w:ascii="仿宋" w:hAnsi="仿宋" w:eastAsia="仿宋" w:cs="仿宋"/>
                <w:i w:val="0"/>
                <w:iCs w:val="0"/>
                <w:color w:val="000000"/>
                <w:sz w:val="20"/>
                <w:szCs w:val="20"/>
                <w:highlight w:val="none"/>
                <w:u w:val="none"/>
              </w:rPr>
            </w:pPr>
          </w:p>
        </w:tc>
      </w:tr>
      <w:tr w14:paraId="6F5B38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1EE99F4F">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二顶光</w:t>
            </w:r>
          </w:p>
        </w:tc>
        <w:tc>
          <w:tcPr>
            <w:tcW w:w="975" w:type="dxa"/>
            <w:tcBorders>
              <w:tl2br w:val="nil"/>
              <w:tr2bl w:val="nil"/>
            </w:tcBorders>
            <w:shd w:val="clear" w:color="auto" w:fill="auto"/>
            <w:noWrap/>
            <w:vAlign w:val="center"/>
          </w:tcPr>
          <w:p w14:paraId="76EAA88B">
            <w:pPr>
              <w:jc w:val="left"/>
              <w:rPr>
                <w:rFonts w:hint="eastAsia" w:ascii="仿宋" w:hAnsi="仿宋" w:eastAsia="仿宋" w:cs="仿宋"/>
                <w:b/>
                <w:bCs/>
                <w:i w:val="0"/>
                <w:iCs w:val="0"/>
                <w:color w:val="000000"/>
                <w:sz w:val="20"/>
                <w:szCs w:val="20"/>
                <w:highlight w:val="none"/>
                <w:u w:val="none"/>
              </w:rPr>
            </w:pPr>
          </w:p>
        </w:tc>
        <w:tc>
          <w:tcPr>
            <w:tcW w:w="5355" w:type="dxa"/>
            <w:tcBorders>
              <w:tl2br w:val="nil"/>
              <w:tr2bl w:val="nil"/>
            </w:tcBorders>
            <w:shd w:val="clear" w:color="auto" w:fill="auto"/>
            <w:noWrap/>
            <w:vAlign w:val="center"/>
          </w:tcPr>
          <w:p w14:paraId="383F229C">
            <w:pPr>
              <w:jc w:val="left"/>
              <w:rPr>
                <w:rFonts w:hint="eastAsia" w:ascii="仿宋" w:hAnsi="仿宋" w:eastAsia="仿宋" w:cs="仿宋"/>
                <w:b/>
                <w:bCs/>
                <w:i w:val="0"/>
                <w:iCs w:val="0"/>
                <w:color w:val="000000"/>
                <w:sz w:val="20"/>
                <w:szCs w:val="20"/>
                <w:highlight w:val="none"/>
                <w:u w:val="none"/>
              </w:rPr>
            </w:pPr>
          </w:p>
        </w:tc>
        <w:tc>
          <w:tcPr>
            <w:tcW w:w="675" w:type="dxa"/>
            <w:tcBorders>
              <w:tl2br w:val="nil"/>
              <w:tr2bl w:val="nil"/>
            </w:tcBorders>
            <w:shd w:val="clear" w:color="auto" w:fill="auto"/>
            <w:noWrap/>
            <w:vAlign w:val="center"/>
          </w:tcPr>
          <w:p w14:paraId="2EB251E4">
            <w:pPr>
              <w:jc w:val="both"/>
              <w:rPr>
                <w:rFonts w:hint="eastAsia" w:ascii="仿宋" w:hAnsi="仿宋" w:eastAsia="仿宋" w:cs="仿宋"/>
                <w:b/>
                <w:bCs/>
                <w:i w:val="0"/>
                <w:iCs w:val="0"/>
                <w:color w:val="000000"/>
                <w:sz w:val="20"/>
                <w:szCs w:val="20"/>
                <w:highlight w:val="none"/>
                <w:u w:val="none"/>
              </w:rPr>
            </w:pPr>
          </w:p>
        </w:tc>
        <w:tc>
          <w:tcPr>
            <w:tcW w:w="915" w:type="dxa"/>
            <w:tcBorders>
              <w:tl2br w:val="nil"/>
              <w:tr2bl w:val="nil"/>
            </w:tcBorders>
            <w:shd w:val="clear" w:color="auto" w:fill="auto"/>
            <w:noWrap/>
            <w:vAlign w:val="center"/>
          </w:tcPr>
          <w:p w14:paraId="4A814896">
            <w:pPr>
              <w:jc w:val="center"/>
              <w:rPr>
                <w:rFonts w:hint="eastAsia" w:ascii="仿宋" w:hAnsi="仿宋" w:eastAsia="仿宋" w:cs="仿宋"/>
                <w:b/>
                <w:bCs/>
                <w:i w:val="0"/>
                <w:iCs w:val="0"/>
                <w:color w:val="000000"/>
                <w:sz w:val="20"/>
                <w:szCs w:val="20"/>
                <w:highlight w:val="none"/>
                <w:u w:val="none"/>
              </w:rPr>
            </w:pPr>
          </w:p>
        </w:tc>
      </w:tr>
      <w:tr w14:paraId="7CB8E1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2E1972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0AD1A31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固定染色灯</w:t>
            </w:r>
          </w:p>
        </w:tc>
        <w:tc>
          <w:tcPr>
            <w:tcW w:w="5355" w:type="dxa"/>
            <w:tcBorders>
              <w:tl2br w:val="nil"/>
              <w:tr2bl w:val="nil"/>
            </w:tcBorders>
            <w:shd w:val="clear" w:color="auto" w:fill="auto"/>
            <w:vAlign w:val="center"/>
          </w:tcPr>
          <w:p w14:paraId="304110B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1.采用54×3W LED光源</w:t>
            </w:r>
          </w:p>
        </w:tc>
        <w:tc>
          <w:tcPr>
            <w:tcW w:w="675" w:type="dxa"/>
            <w:vMerge w:val="restart"/>
            <w:tcBorders>
              <w:tl2br w:val="nil"/>
              <w:tr2bl w:val="nil"/>
            </w:tcBorders>
            <w:shd w:val="clear" w:color="auto" w:fill="auto"/>
            <w:vAlign w:val="center"/>
          </w:tcPr>
          <w:p w14:paraId="79A9DF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45339A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18</w:t>
            </w:r>
          </w:p>
        </w:tc>
      </w:tr>
      <w:tr w14:paraId="3B9C3C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7CBFCE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6B3861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846A34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2.具备25°透镜角度，1-25Hz/s的频闪速度，具有调光功能</w:t>
            </w:r>
          </w:p>
        </w:tc>
        <w:tc>
          <w:tcPr>
            <w:tcW w:w="675" w:type="dxa"/>
            <w:vMerge w:val="continue"/>
            <w:tcBorders>
              <w:tl2br w:val="nil"/>
              <w:tr2bl w:val="nil"/>
            </w:tcBorders>
            <w:shd w:val="clear" w:color="auto" w:fill="auto"/>
            <w:vAlign w:val="center"/>
          </w:tcPr>
          <w:p w14:paraId="5BFB635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535C0C0">
            <w:pPr>
              <w:jc w:val="center"/>
              <w:rPr>
                <w:rFonts w:hint="eastAsia" w:ascii="仿宋" w:hAnsi="仿宋" w:eastAsia="仿宋" w:cs="仿宋"/>
                <w:i w:val="0"/>
                <w:iCs w:val="0"/>
                <w:color w:val="000000"/>
                <w:sz w:val="20"/>
                <w:szCs w:val="20"/>
                <w:highlight w:val="none"/>
                <w:u w:val="none"/>
              </w:rPr>
            </w:pPr>
          </w:p>
        </w:tc>
      </w:tr>
      <w:tr w14:paraId="1A99D4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779B77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C960C3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ADD6B2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3.具有RGB混色功能，3200-7200K色温调节功能。</w:t>
            </w:r>
          </w:p>
        </w:tc>
        <w:tc>
          <w:tcPr>
            <w:tcW w:w="675" w:type="dxa"/>
            <w:vMerge w:val="continue"/>
            <w:tcBorders>
              <w:tl2br w:val="nil"/>
              <w:tr2bl w:val="nil"/>
            </w:tcBorders>
            <w:shd w:val="clear" w:color="auto" w:fill="auto"/>
            <w:vAlign w:val="center"/>
          </w:tcPr>
          <w:p w14:paraId="4677728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6EF8E97">
            <w:pPr>
              <w:jc w:val="center"/>
              <w:rPr>
                <w:rFonts w:hint="eastAsia" w:ascii="仿宋" w:hAnsi="仿宋" w:eastAsia="仿宋" w:cs="仿宋"/>
                <w:i w:val="0"/>
                <w:iCs w:val="0"/>
                <w:color w:val="000000"/>
                <w:sz w:val="20"/>
                <w:szCs w:val="20"/>
                <w:highlight w:val="none"/>
                <w:u w:val="none"/>
              </w:rPr>
            </w:pPr>
          </w:p>
        </w:tc>
      </w:tr>
      <w:tr w14:paraId="5615B4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717B0E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A7BDC1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59D317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4.具有主从自走自动同步功能，具有控台正常控制自走永久同步，具有声控功能。</w:t>
            </w:r>
          </w:p>
        </w:tc>
        <w:tc>
          <w:tcPr>
            <w:tcW w:w="675" w:type="dxa"/>
            <w:vMerge w:val="continue"/>
            <w:tcBorders>
              <w:tl2br w:val="nil"/>
              <w:tr2bl w:val="nil"/>
            </w:tcBorders>
            <w:shd w:val="clear" w:color="auto" w:fill="auto"/>
            <w:vAlign w:val="center"/>
          </w:tcPr>
          <w:p w14:paraId="2670C6E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2B01017">
            <w:pPr>
              <w:jc w:val="center"/>
              <w:rPr>
                <w:rFonts w:hint="eastAsia" w:ascii="仿宋" w:hAnsi="仿宋" w:eastAsia="仿宋" w:cs="仿宋"/>
                <w:i w:val="0"/>
                <w:iCs w:val="0"/>
                <w:color w:val="000000"/>
                <w:sz w:val="20"/>
                <w:szCs w:val="20"/>
                <w:highlight w:val="none"/>
                <w:u w:val="none"/>
              </w:rPr>
            </w:pPr>
          </w:p>
        </w:tc>
      </w:tr>
      <w:tr w14:paraId="765925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AC0BB7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765FF4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5FF7B8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5.具有过温保护功能，支持NTC温度控测，当LED工作过热时，降低LED的输出功率。</w:t>
            </w:r>
          </w:p>
        </w:tc>
        <w:tc>
          <w:tcPr>
            <w:tcW w:w="675" w:type="dxa"/>
            <w:vMerge w:val="continue"/>
            <w:tcBorders>
              <w:tl2br w:val="nil"/>
              <w:tr2bl w:val="nil"/>
            </w:tcBorders>
            <w:shd w:val="clear" w:color="auto" w:fill="auto"/>
            <w:vAlign w:val="center"/>
          </w:tcPr>
          <w:p w14:paraId="3AC1F2E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5B232C3">
            <w:pPr>
              <w:jc w:val="center"/>
              <w:rPr>
                <w:rFonts w:hint="eastAsia" w:ascii="仿宋" w:hAnsi="仿宋" w:eastAsia="仿宋" w:cs="仿宋"/>
                <w:i w:val="0"/>
                <w:iCs w:val="0"/>
                <w:color w:val="000000"/>
                <w:sz w:val="20"/>
                <w:szCs w:val="20"/>
                <w:highlight w:val="none"/>
                <w:u w:val="none"/>
              </w:rPr>
            </w:pPr>
          </w:p>
        </w:tc>
      </w:tr>
      <w:tr w14:paraId="7D129A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4CC7C6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8D9E12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FE73B5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6.具备DMX512接口，支持RDM协议，具有程序在线更新功能。</w:t>
            </w:r>
          </w:p>
        </w:tc>
        <w:tc>
          <w:tcPr>
            <w:tcW w:w="675" w:type="dxa"/>
            <w:vMerge w:val="continue"/>
            <w:tcBorders>
              <w:tl2br w:val="nil"/>
              <w:tr2bl w:val="nil"/>
            </w:tcBorders>
            <w:shd w:val="clear" w:color="auto" w:fill="auto"/>
            <w:vAlign w:val="center"/>
          </w:tcPr>
          <w:p w14:paraId="48191BE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73E1605">
            <w:pPr>
              <w:jc w:val="center"/>
              <w:rPr>
                <w:rFonts w:hint="eastAsia" w:ascii="仿宋" w:hAnsi="仿宋" w:eastAsia="仿宋" w:cs="仿宋"/>
                <w:i w:val="0"/>
                <w:iCs w:val="0"/>
                <w:color w:val="000000"/>
                <w:sz w:val="20"/>
                <w:szCs w:val="20"/>
                <w:highlight w:val="none"/>
                <w:u w:val="none"/>
              </w:rPr>
            </w:pPr>
          </w:p>
        </w:tc>
      </w:tr>
      <w:tr w14:paraId="26395D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64405C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4C4E4F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FC0B96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7.支持DMX控制通道数量为3/7通道。</w:t>
            </w:r>
          </w:p>
        </w:tc>
        <w:tc>
          <w:tcPr>
            <w:tcW w:w="675" w:type="dxa"/>
            <w:vMerge w:val="continue"/>
            <w:tcBorders>
              <w:tl2br w:val="nil"/>
              <w:tr2bl w:val="nil"/>
            </w:tcBorders>
            <w:shd w:val="clear" w:color="auto" w:fill="auto"/>
            <w:vAlign w:val="center"/>
          </w:tcPr>
          <w:p w14:paraId="3F30658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F4D4305">
            <w:pPr>
              <w:jc w:val="center"/>
              <w:rPr>
                <w:rFonts w:hint="eastAsia" w:ascii="仿宋" w:hAnsi="仿宋" w:eastAsia="仿宋" w:cs="仿宋"/>
                <w:i w:val="0"/>
                <w:iCs w:val="0"/>
                <w:color w:val="000000"/>
                <w:sz w:val="20"/>
                <w:szCs w:val="20"/>
                <w:highlight w:val="none"/>
                <w:u w:val="none"/>
              </w:rPr>
            </w:pPr>
          </w:p>
        </w:tc>
      </w:tr>
      <w:tr w14:paraId="0F7BC4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03EAED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03D1282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平板柔光灯</w:t>
            </w:r>
          </w:p>
        </w:tc>
        <w:tc>
          <w:tcPr>
            <w:tcW w:w="5355" w:type="dxa"/>
            <w:tcBorders>
              <w:tl2br w:val="nil"/>
              <w:tr2bl w:val="nil"/>
            </w:tcBorders>
            <w:shd w:val="clear" w:color="auto" w:fill="auto"/>
            <w:vAlign w:val="center"/>
          </w:tcPr>
          <w:p w14:paraId="7790FC3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1.采用630颗2835/0.5W LED暖白+冷白光源</w:t>
            </w:r>
          </w:p>
        </w:tc>
        <w:tc>
          <w:tcPr>
            <w:tcW w:w="675" w:type="dxa"/>
            <w:vMerge w:val="restart"/>
            <w:tcBorders>
              <w:tl2br w:val="nil"/>
              <w:tr2bl w:val="nil"/>
            </w:tcBorders>
            <w:shd w:val="clear" w:color="auto" w:fill="auto"/>
            <w:vAlign w:val="center"/>
          </w:tcPr>
          <w:p w14:paraId="5C4459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7C252F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w:t>
            </w:r>
          </w:p>
        </w:tc>
      </w:tr>
      <w:tr w14:paraId="6D88AE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24AE83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842514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20CF7E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2.具有调光功能</w:t>
            </w:r>
          </w:p>
        </w:tc>
        <w:tc>
          <w:tcPr>
            <w:tcW w:w="675" w:type="dxa"/>
            <w:vMerge w:val="continue"/>
            <w:tcBorders>
              <w:tl2br w:val="nil"/>
              <w:tr2bl w:val="nil"/>
            </w:tcBorders>
            <w:shd w:val="clear" w:color="auto" w:fill="auto"/>
            <w:vAlign w:val="center"/>
          </w:tcPr>
          <w:p w14:paraId="7766A83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22D46E0">
            <w:pPr>
              <w:jc w:val="center"/>
              <w:rPr>
                <w:rFonts w:hint="eastAsia" w:ascii="仿宋" w:hAnsi="仿宋" w:eastAsia="仿宋" w:cs="仿宋"/>
                <w:i w:val="0"/>
                <w:iCs w:val="0"/>
                <w:color w:val="000000"/>
                <w:sz w:val="20"/>
                <w:szCs w:val="20"/>
                <w:highlight w:val="none"/>
                <w:u w:val="none"/>
              </w:rPr>
            </w:pPr>
          </w:p>
        </w:tc>
      </w:tr>
      <w:tr w14:paraId="5E6792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7AC4D8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A21A90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53E72E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3.具有3200-6500K色温调节功能，CRI≥95，TLCI≥95。</w:t>
            </w:r>
          </w:p>
        </w:tc>
        <w:tc>
          <w:tcPr>
            <w:tcW w:w="675" w:type="dxa"/>
            <w:vMerge w:val="continue"/>
            <w:tcBorders>
              <w:tl2br w:val="nil"/>
              <w:tr2bl w:val="nil"/>
            </w:tcBorders>
            <w:shd w:val="clear" w:color="auto" w:fill="auto"/>
            <w:vAlign w:val="center"/>
          </w:tcPr>
          <w:p w14:paraId="49AA3D0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6A1FCE2">
            <w:pPr>
              <w:jc w:val="center"/>
              <w:rPr>
                <w:rFonts w:hint="eastAsia" w:ascii="仿宋" w:hAnsi="仿宋" w:eastAsia="仿宋" w:cs="仿宋"/>
                <w:i w:val="0"/>
                <w:iCs w:val="0"/>
                <w:color w:val="000000"/>
                <w:sz w:val="20"/>
                <w:szCs w:val="20"/>
                <w:highlight w:val="none"/>
                <w:u w:val="none"/>
              </w:rPr>
            </w:pPr>
          </w:p>
        </w:tc>
      </w:tr>
      <w:tr w14:paraId="50E3F3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D0FB69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D63BF2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BFE437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4.具有NTC温度控测功能。</w:t>
            </w:r>
          </w:p>
        </w:tc>
        <w:tc>
          <w:tcPr>
            <w:tcW w:w="675" w:type="dxa"/>
            <w:vMerge w:val="continue"/>
            <w:tcBorders>
              <w:tl2br w:val="nil"/>
              <w:tr2bl w:val="nil"/>
            </w:tcBorders>
            <w:shd w:val="clear" w:color="auto" w:fill="auto"/>
            <w:vAlign w:val="center"/>
          </w:tcPr>
          <w:p w14:paraId="2AAABC3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244A7B9">
            <w:pPr>
              <w:jc w:val="center"/>
              <w:rPr>
                <w:rFonts w:hint="eastAsia" w:ascii="仿宋" w:hAnsi="仿宋" w:eastAsia="仿宋" w:cs="仿宋"/>
                <w:i w:val="0"/>
                <w:iCs w:val="0"/>
                <w:color w:val="000000"/>
                <w:sz w:val="20"/>
                <w:szCs w:val="20"/>
                <w:highlight w:val="none"/>
                <w:u w:val="none"/>
              </w:rPr>
            </w:pPr>
          </w:p>
        </w:tc>
      </w:tr>
      <w:tr w14:paraId="04423C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0EFC73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B2D3E9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236FA4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5.具备DMX512接口，支持RDM协议，具有程序在线更新功能，可单独色温手动调选。</w:t>
            </w:r>
          </w:p>
        </w:tc>
        <w:tc>
          <w:tcPr>
            <w:tcW w:w="675" w:type="dxa"/>
            <w:vMerge w:val="continue"/>
            <w:tcBorders>
              <w:tl2br w:val="nil"/>
              <w:tr2bl w:val="nil"/>
            </w:tcBorders>
            <w:shd w:val="clear" w:color="auto" w:fill="auto"/>
            <w:vAlign w:val="center"/>
          </w:tcPr>
          <w:p w14:paraId="59CA83F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8FF5898">
            <w:pPr>
              <w:jc w:val="center"/>
              <w:rPr>
                <w:rFonts w:hint="eastAsia" w:ascii="仿宋" w:hAnsi="仿宋" w:eastAsia="仿宋" w:cs="仿宋"/>
                <w:i w:val="0"/>
                <w:iCs w:val="0"/>
                <w:color w:val="000000"/>
                <w:sz w:val="20"/>
                <w:szCs w:val="20"/>
                <w:highlight w:val="none"/>
                <w:u w:val="none"/>
              </w:rPr>
            </w:pPr>
          </w:p>
        </w:tc>
      </w:tr>
      <w:tr w14:paraId="06385B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EA9D6E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CA9F0F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BB7D6B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6.支持DMX控制通道数量为2/6/7通道。</w:t>
            </w:r>
          </w:p>
        </w:tc>
        <w:tc>
          <w:tcPr>
            <w:tcW w:w="675" w:type="dxa"/>
            <w:vMerge w:val="continue"/>
            <w:tcBorders>
              <w:tl2br w:val="nil"/>
              <w:tr2bl w:val="nil"/>
            </w:tcBorders>
            <w:shd w:val="clear" w:color="auto" w:fill="auto"/>
            <w:vAlign w:val="center"/>
          </w:tcPr>
          <w:p w14:paraId="49B07EA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71AE241">
            <w:pPr>
              <w:jc w:val="center"/>
              <w:rPr>
                <w:rFonts w:hint="eastAsia" w:ascii="仿宋" w:hAnsi="仿宋" w:eastAsia="仿宋" w:cs="仿宋"/>
                <w:i w:val="0"/>
                <w:iCs w:val="0"/>
                <w:color w:val="000000"/>
                <w:sz w:val="20"/>
                <w:szCs w:val="20"/>
                <w:highlight w:val="none"/>
                <w:u w:val="none"/>
              </w:rPr>
            </w:pPr>
          </w:p>
        </w:tc>
      </w:tr>
      <w:tr w14:paraId="70CC69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14185636">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一逆光</w:t>
            </w:r>
          </w:p>
        </w:tc>
        <w:tc>
          <w:tcPr>
            <w:tcW w:w="975" w:type="dxa"/>
            <w:tcBorders>
              <w:tl2br w:val="nil"/>
              <w:tr2bl w:val="nil"/>
            </w:tcBorders>
            <w:shd w:val="clear" w:color="auto" w:fill="auto"/>
            <w:vAlign w:val="center"/>
          </w:tcPr>
          <w:p w14:paraId="7C29E52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51C535E">
            <w:pPr>
              <w:jc w:val="left"/>
              <w:rPr>
                <w:rFonts w:hint="eastAsia" w:ascii="仿宋" w:hAnsi="仿宋" w:eastAsia="仿宋" w:cs="仿宋"/>
                <w:i w:val="0"/>
                <w:iCs w:val="0"/>
                <w:color w:val="000000"/>
                <w:sz w:val="20"/>
                <w:szCs w:val="20"/>
                <w:highlight w:val="none"/>
                <w:u w:val="none"/>
              </w:rPr>
            </w:pPr>
          </w:p>
        </w:tc>
        <w:tc>
          <w:tcPr>
            <w:tcW w:w="675" w:type="dxa"/>
            <w:tcBorders>
              <w:tl2br w:val="nil"/>
              <w:tr2bl w:val="nil"/>
            </w:tcBorders>
            <w:shd w:val="clear" w:color="auto" w:fill="auto"/>
            <w:noWrap/>
            <w:vAlign w:val="center"/>
          </w:tcPr>
          <w:p w14:paraId="0A1E1602">
            <w:pPr>
              <w:jc w:val="both"/>
              <w:rPr>
                <w:rFonts w:hint="eastAsia" w:ascii="仿宋" w:hAnsi="仿宋" w:eastAsia="仿宋" w:cs="仿宋"/>
                <w:b/>
                <w:bCs/>
                <w:i w:val="0"/>
                <w:iCs w:val="0"/>
                <w:color w:val="000000"/>
                <w:sz w:val="20"/>
                <w:szCs w:val="20"/>
                <w:highlight w:val="none"/>
                <w:u w:val="none"/>
              </w:rPr>
            </w:pPr>
          </w:p>
        </w:tc>
        <w:tc>
          <w:tcPr>
            <w:tcW w:w="915" w:type="dxa"/>
            <w:tcBorders>
              <w:tl2br w:val="nil"/>
              <w:tr2bl w:val="nil"/>
            </w:tcBorders>
            <w:shd w:val="clear" w:color="auto" w:fill="auto"/>
            <w:noWrap/>
            <w:vAlign w:val="center"/>
          </w:tcPr>
          <w:p w14:paraId="5FC801AB">
            <w:pPr>
              <w:jc w:val="center"/>
              <w:rPr>
                <w:rFonts w:hint="eastAsia" w:ascii="仿宋" w:hAnsi="仿宋" w:eastAsia="仿宋" w:cs="仿宋"/>
                <w:b/>
                <w:bCs/>
                <w:i w:val="0"/>
                <w:iCs w:val="0"/>
                <w:color w:val="000000"/>
                <w:sz w:val="20"/>
                <w:szCs w:val="20"/>
                <w:highlight w:val="none"/>
                <w:u w:val="none"/>
              </w:rPr>
            </w:pPr>
          </w:p>
        </w:tc>
      </w:tr>
      <w:tr w14:paraId="5670EB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5A8070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720D7F9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固定染色灯</w:t>
            </w:r>
          </w:p>
        </w:tc>
        <w:tc>
          <w:tcPr>
            <w:tcW w:w="5355" w:type="dxa"/>
            <w:tcBorders>
              <w:tl2br w:val="nil"/>
              <w:tr2bl w:val="nil"/>
            </w:tcBorders>
            <w:shd w:val="clear" w:color="auto" w:fill="auto"/>
            <w:vAlign w:val="center"/>
          </w:tcPr>
          <w:p w14:paraId="31F0447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1.采用54×3W LED光源</w:t>
            </w:r>
          </w:p>
        </w:tc>
        <w:tc>
          <w:tcPr>
            <w:tcW w:w="675" w:type="dxa"/>
            <w:vMerge w:val="restart"/>
            <w:tcBorders>
              <w:tl2br w:val="nil"/>
              <w:tr2bl w:val="nil"/>
            </w:tcBorders>
            <w:shd w:val="clear" w:color="auto" w:fill="auto"/>
            <w:vAlign w:val="center"/>
          </w:tcPr>
          <w:p w14:paraId="50A9801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77FD52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18</w:t>
            </w:r>
          </w:p>
        </w:tc>
      </w:tr>
      <w:tr w14:paraId="47BA23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8FF1F3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B3173E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1346CC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2.具备25°透镜角度，1-25Hz/s的频闪速度，具有调光功能</w:t>
            </w:r>
          </w:p>
        </w:tc>
        <w:tc>
          <w:tcPr>
            <w:tcW w:w="675" w:type="dxa"/>
            <w:vMerge w:val="continue"/>
            <w:tcBorders>
              <w:tl2br w:val="nil"/>
              <w:tr2bl w:val="nil"/>
            </w:tcBorders>
            <w:shd w:val="clear" w:color="auto" w:fill="auto"/>
            <w:vAlign w:val="center"/>
          </w:tcPr>
          <w:p w14:paraId="5835B19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37378B4">
            <w:pPr>
              <w:jc w:val="center"/>
              <w:rPr>
                <w:rFonts w:hint="eastAsia" w:ascii="仿宋" w:hAnsi="仿宋" w:eastAsia="仿宋" w:cs="仿宋"/>
                <w:i w:val="0"/>
                <w:iCs w:val="0"/>
                <w:color w:val="000000"/>
                <w:sz w:val="20"/>
                <w:szCs w:val="20"/>
                <w:highlight w:val="none"/>
                <w:u w:val="none"/>
              </w:rPr>
            </w:pPr>
          </w:p>
        </w:tc>
      </w:tr>
      <w:tr w14:paraId="398798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B10488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CD9D7F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4E5E50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3.具有RGB混色功能，3200-7200K色温调节功能。</w:t>
            </w:r>
          </w:p>
        </w:tc>
        <w:tc>
          <w:tcPr>
            <w:tcW w:w="675" w:type="dxa"/>
            <w:vMerge w:val="continue"/>
            <w:tcBorders>
              <w:tl2br w:val="nil"/>
              <w:tr2bl w:val="nil"/>
            </w:tcBorders>
            <w:shd w:val="clear" w:color="auto" w:fill="auto"/>
            <w:vAlign w:val="center"/>
          </w:tcPr>
          <w:p w14:paraId="1F979F7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5C2003F">
            <w:pPr>
              <w:jc w:val="center"/>
              <w:rPr>
                <w:rFonts w:hint="eastAsia" w:ascii="仿宋" w:hAnsi="仿宋" w:eastAsia="仿宋" w:cs="仿宋"/>
                <w:i w:val="0"/>
                <w:iCs w:val="0"/>
                <w:color w:val="000000"/>
                <w:sz w:val="20"/>
                <w:szCs w:val="20"/>
                <w:highlight w:val="none"/>
                <w:u w:val="none"/>
              </w:rPr>
            </w:pPr>
          </w:p>
        </w:tc>
      </w:tr>
      <w:tr w14:paraId="22F1B9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4A3D64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7C88BF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39D9E9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4.具有主从自走自动同步功能，具有控台正常控制自走永久同步，具有声控功能。</w:t>
            </w:r>
          </w:p>
        </w:tc>
        <w:tc>
          <w:tcPr>
            <w:tcW w:w="675" w:type="dxa"/>
            <w:vMerge w:val="continue"/>
            <w:tcBorders>
              <w:tl2br w:val="nil"/>
              <w:tr2bl w:val="nil"/>
            </w:tcBorders>
            <w:shd w:val="clear" w:color="auto" w:fill="auto"/>
            <w:vAlign w:val="center"/>
          </w:tcPr>
          <w:p w14:paraId="498DFDB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1C291DB">
            <w:pPr>
              <w:jc w:val="center"/>
              <w:rPr>
                <w:rFonts w:hint="eastAsia" w:ascii="仿宋" w:hAnsi="仿宋" w:eastAsia="仿宋" w:cs="仿宋"/>
                <w:i w:val="0"/>
                <w:iCs w:val="0"/>
                <w:color w:val="000000"/>
                <w:sz w:val="20"/>
                <w:szCs w:val="20"/>
                <w:highlight w:val="none"/>
                <w:u w:val="none"/>
              </w:rPr>
            </w:pPr>
          </w:p>
        </w:tc>
      </w:tr>
      <w:tr w14:paraId="5E9FEF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E75DBF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723A4C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94AF01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5.具有过温保护功能，支持NTC温度控测，当LED工作过热时，降低LED的输出功率。</w:t>
            </w:r>
          </w:p>
        </w:tc>
        <w:tc>
          <w:tcPr>
            <w:tcW w:w="675" w:type="dxa"/>
            <w:vMerge w:val="continue"/>
            <w:tcBorders>
              <w:tl2br w:val="nil"/>
              <w:tr2bl w:val="nil"/>
            </w:tcBorders>
            <w:shd w:val="clear" w:color="auto" w:fill="auto"/>
            <w:vAlign w:val="center"/>
          </w:tcPr>
          <w:p w14:paraId="7430415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BE538F2">
            <w:pPr>
              <w:jc w:val="center"/>
              <w:rPr>
                <w:rFonts w:hint="eastAsia" w:ascii="仿宋" w:hAnsi="仿宋" w:eastAsia="仿宋" w:cs="仿宋"/>
                <w:i w:val="0"/>
                <w:iCs w:val="0"/>
                <w:color w:val="000000"/>
                <w:sz w:val="20"/>
                <w:szCs w:val="20"/>
                <w:highlight w:val="none"/>
                <w:u w:val="none"/>
              </w:rPr>
            </w:pPr>
          </w:p>
        </w:tc>
      </w:tr>
      <w:tr w14:paraId="61A5F4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9E0E33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DC4B6A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940398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6.具备DMX512接口，支持RDM协议，具有程序在线更新功能。</w:t>
            </w:r>
          </w:p>
        </w:tc>
        <w:tc>
          <w:tcPr>
            <w:tcW w:w="675" w:type="dxa"/>
            <w:vMerge w:val="continue"/>
            <w:tcBorders>
              <w:tl2br w:val="nil"/>
              <w:tr2bl w:val="nil"/>
            </w:tcBorders>
            <w:shd w:val="clear" w:color="auto" w:fill="auto"/>
            <w:vAlign w:val="center"/>
          </w:tcPr>
          <w:p w14:paraId="08DA4BD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CABA7E9">
            <w:pPr>
              <w:jc w:val="center"/>
              <w:rPr>
                <w:rFonts w:hint="eastAsia" w:ascii="仿宋" w:hAnsi="仿宋" w:eastAsia="仿宋" w:cs="仿宋"/>
                <w:i w:val="0"/>
                <w:iCs w:val="0"/>
                <w:color w:val="000000"/>
                <w:sz w:val="20"/>
                <w:szCs w:val="20"/>
                <w:highlight w:val="none"/>
                <w:u w:val="none"/>
              </w:rPr>
            </w:pPr>
          </w:p>
        </w:tc>
      </w:tr>
      <w:tr w14:paraId="35DE03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B0B330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5D2475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5471E0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7.支持DMX控制通道数量为3/7通道。</w:t>
            </w:r>
          </w:p>
        </w:tc>
        <w:tc>
          <w:tcPr>
            <w:tcW w:w="675" w:type="dxa"/>
            <w:vMerge w:val="continue"/>
            <w:tcBorders>
              <w:tl2br w:val="nil"/>
              <w:tr2bl w:val="nil"/>
            </w:tcBorders>
            <w:shd w:val="clear" w:color="auto" w:fill="auto"/>
            <w:vAlign w:val="center"/>
          </w:tcPr>
          <w:p w14:paraId="03DD2F4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2BA8262">
            <w:pPr>
              <w:jc w:val="center"/>
              <w:rPr>
                <w:rFonts w:hint="eastAsia" w:ascii="仿宋" w:hAnsi="仿宋" w:eastAsia="仿宋" w:cs="仿宋"/>
                <w:i w:val="0"/>
                <w:iCs w:val="0"/>
                <w:color w:val="000000"/>
                <w:sz w:val="20"/>
                <w:szCs w:val="20"/>
                <w:highlight w:val="none"/>
                <w:u w:val="none"/>
              </w:rPr>
            </w:pPr>
          </w:p>
        </w:tc>
      </w:tr>
      <w:tr w14:paraId="379914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201B29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3F31A58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摇头灯</w:t>
            </w:r>
          </w:p>
        </w:tc>
        <w:tc>
          <w:tcPr>
            <w:tcW w:w="5355" w:type="dxa"/>
            <w:tcBorders>
              <w:tl2br w:val="nil"/>
              <w:tr2bl w:val="nil"/>
            </w:tcBorders>
            <w:shd w:val="clear" w:color="auto" w:fill="auto"/>
            <w:vAlign w:val="center"/>
          </w:tcPr>
          <w:p w14:paraId="55BA633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1.具备OSRAM 371W S光源，具有7800K色温</w:t>
            </w:r>
          </w:p>
        </w:tc>
        <w:tc>
          <w:tcPr>
            <w:tcW w:w="675" w:type="dxa"/>
            <w:vMerge w:val="restart"/>
            <w:tcBorders>
              <w:tl2br w:val="nil"/>
              <w:tr2bl w:val="nil"/>
            </w:tcBorders>
            <w:shd w:val="clear" w:color="auto" w:fill="auto"/>
            <w:vAlign w:val="center"/>
          </w:tcPr>
          <w:p w14:paraId="25FF9B6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0EA4B5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r>
      <w:tr w14:paraId="11194E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B04082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F04CBF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7C573D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2.具备2°光束角度，频率0.5-13次/s的频闪速度，具有雾化、调焦功能</w:t>
            </w:r>
          </w:p>
        </w:tc>
        <w:tc>
          <w:tcPr>
            <w:tcW w:w="675" w:type="dxa"/>
            <w:vMerge w:val="continue"/>
            <w:tcBorders>
              <w:tl2br w:val="nil"/>
              <w:tr2bl w:val="nil"/>
            </w:tcBorders>
            <w:shd w:val="clear" w:color="auto" w:fill="auto"/>
            <w:vAlign w:val="center"/>
          </w:tcPr>
          <w:p w14:paraId="195F2AB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3D16B3B">
            <w:pPr>
              <w:jc w:val="center"/>
              <w:rPr>
                <w:rFonts w:hint="eastAsia" w:ascii="仿宋" w:hAnsi="仿宋" w:eastAsia="仿宋" w:cs="仿宋"/>
                <w:i w:val="0"/>
                <w:iCs w:val="0"/>
                <w:color w:val="000000"/>
                <w:sz w:val="20"/>
                <w:szCs w:val="20"/>
                <w:highlight w:val="none"/>
                <w:u w:val="none"/>
              </w:rPr>
            </w:pPr>
          </w:p>
        </w:tc>
      </w:tr>
      <w:tr w14:paraId="02DFB7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A8F36D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3308E8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23E837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3.色盘由≥14个颜色片+1个白光组成，具有双向彩虹效果，速度可调，任意定位功能。</w:t>
            </w:r>
          </w:p>
        </w:tc>
        <w:tc>
          <w:tcPr>
            <w:tcW w:w="675" w:type="dxa"/>
            <w:vMerge w:val="continue"/>
            <w:tcBorders>
              <w:tl2br w:val="nil"/>
              <w:tr2bl w:val="nil"/>
            </w:tcBorders>
            <w:shd w:val="clear" w:color="auto" w:fill="auto"/>
            <w:vAlign w:val="center"/>
          </w:tcPr>
          <w:p w14:paraId="0E8E4C6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9824E2E">
            <w:pPr>
              <w:jc w:val="center"/>
              <w:rPr>
                <w:rFonts w:hint="eastAsia" w:ascii="仿宋" w:hAnsi="仿宋" w:eastAsia="仿宋" w:cs="仿宋"/>
                <w:i w:val="0"/>
                <w:iCs w:val="0"/>
                <w:color w:val="000000"/>
                <w:sz w:val="20"/>
                <w:szCs w:val="20"/>
                <w:highlight w:val="none"/>
                <w:u w:val="none"/>
              </w:rPr>
            </w:pPr>
          </w:p>
        </w:tc>
      </w:tr>
      <w:tr w14:paraId="6C6E65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BA4189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6B3363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6C00D9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4.固定图案盘由≥16个固定图案片+1个白光组成，有单向流水,速度可调，任意定位功能。</w:t>
            </w:r>
          </w:p>
        </w:tc>
        <w:tc>
          <w:tcPr>
            <w:tcW w:w="675" w:type="dxa"/>
            <w:vMerge w:val="continue"/>
            <w:tcBorders>
              <w:tl2br w:val="nil"/>
              <w:tr2bl w:val="nil"/>
            </w:tcBorders>
            <w:shd w:val="clear" w:color="auto" w:fill="auto"/>
            <w:vAlign w:val="center"/>
          </w:tcPr>
          <w:p w14:paraId="13E49A3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14FAEFE">
            <w:pPr>
              <w:jc w:val="center"/>
              <w:rPr>
                <w:rFonts w:hint="eastAsia" w:ascii="仿宋" w:hAnsi="仿宋" w:eastAsia="仿宋" w:cs="仿宋"/>
                <w:i w:val="0"/>
                <w:iCs w:val="0"/>
                <w:color w:val="000000"/>
                <w:sz w:val="20"/>
                <w:szCs w:val="20"/>
                <w:highlight w:val="none"/>
                <w:u w:val="none"/>
              </w:rPr>
            </w:pPr>
          </w:p>
        </w:tc>
      </w:tr>
      <w:tr w14:paraId="474AF8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189996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3DAE97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E99912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▲5.具有8棱镜+24棱镜，棱镜正反向旋转，可叠加，速度可调。（需提供得到国家认可的第三方检测机构出具的检测报告作为该技术参数证明材料）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0E4BA81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778E856">
            <w:pPr>
              <w:jc w:val="center"/>
              <w:rPr>
                <w:rFonts w:hint="eastAsia" w:ascii="仿宋" w:hAnsi="仿宋" w:eastAsia="仿宋" w:cs="仿宋"/>
                <w:i w:val="0"/>
                <w:iCs w:val="0"/>
                <w:color w:val="000000"/>
                <w:sz w:val="20"/>
                <w:szCs w:val="20"/>
                <w:highlight w:val="none"/>
                <w:u w:val="none"/>
              </w:rPr>
            </w:pPr>
          </w:p>
        </w:tc>
      </w:tr>
      <w:tr w14:paraId="05B05B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68EFD7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EE97A1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F810F2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6.采用宽屏2.8英寸LCD液晶中英文显示界面，采用菜单分层结构,支持触摸屏的常规操作，包括点击、双击、滑动等操作手势。</w:t>
            </w:r>
          </w:p>
        </w:tc>
        <w:tc>
          <w:tcPr>
            <w:tcW w:w="675" w:type="dxa"/>
            <w:vMerge w:val="continue"/>
            <w:tcBorders>
              <w:tl2br w:val="nil"/>
              <w:tr2bl w:val="nil"/>
            </w:tcBorders>
            <w:shd w:val="clear" w:color="auto" w:fill="auto"/>
            <w:vAlign w:val="center"/>
          </w:tcPr>
          <w:p w14:paraId="6F59B17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B7BDB22">
            <w:pPr>
              <w:jc w:val="center"/>
              <w:rPr>
                <w:rFonts w:hint="eastAsia" w:ascii="仿宋" w:hAnsi="仿宋" w:eastAsia="仿宋" w:cs="仿宋"/>
                <w:i w:val="0"/>
                <w:iCs w:val="0"/>
                <w:color w:val="000000"/>
                <w:sz w:val="20"/>
                <w:szCs w:val="20"/>
                <w:highlight w:val="none"/>
                <w:u w:val="none"/>
              </w:rPr>
            </w:pPr>
          </w:p>
        </w:tc>
      </w:tr>
      <w:tr w14:paraId="6BC78E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4F2791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641AE3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F87C5D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7.具有Y轴自动补偿校准功能，当灯具陀螺仪功能打开时，Y轴自动补偿校准，具有3-25.5米自动对焦功能。</w:t>
            </w:r>
          </w:p>
        </w:tc>
        <w:tc>
          <w:tcPr>
            <w:tcW w:w="675" w:type="dxa"/>
            <w:vMerge w:val="continue"/>
            <w:tcBorders>
              <w:tl2br w:val="nil"/>
              <w:tr2bl w:val="nil"/>
            </w:tcBorders>
            <w:shd w:val="clear" w:color="auto" w:fill="auto"/>
            <w:vAlign w:val="center"/>
          </w:tcPr>
          <w:p w14:paraId="17CBFB5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32B9B88">
            <w:pPr>
              <w:jc w:val="center"/>
              <w:rPr>
                <w:rFonts w:hint="eastAsia" w:ascii="仿宋" w:hAnsi="仿宋" w:eastAsia="仿宋" w:cs="仿宋"/>
                <w:i w:val="0"/>
                <w:iCs w:val="0"/>
                <w:color w:val="000000"/>
                <w:sz w:val="20"/>
                <w:szCs w:val="20"/>
                <w:highlight w:val="none"/>
                <w:u w:val="none"/>
              </w:rPr>
            </w:pPr>
          </w:p>
        </w:tc>
      </w:tr>
      <w:tr w14:paraId="6C4C29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B5E533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41A6E6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D14922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8.具备DMX512接口，支持RDM协议，Art-net以太网数据接口。</w:t>
            </w:r>
          </w:p>
        </w:tc>
        <w:tc>
          <w:tcPr>
            <w:tcW w:w="675" w:type="dxa"/>
            <w:vMerge w:val="continue"/>
            <w:tcBorders>
              <w:tl2br w:val="nil"/>
              <w:tr2bl w:val="nil"/>
            </w:tcBorders>
            <w:shd w:val="clear" w:color="auto" w:fill="auto"/>
            <w:vAlign w:val="center"/>
          </w:tcPr>
          <w:p w14:paraId="1E0CDA1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D27C642">
            <w:pPr>
              <w:jc w:val="center"/>
              <w:rPr>
                <w:rFonts w:hint="eastAsia" w:ascii="仿宋" w:hAnsi="仿宋" w:eastAsia="仿宋" w:cs="仿宋"/>
                <w:i w:val="0"/>
                <w:iCs w:val="0"/>
                <w:color w:val="000000"/>
                <w:sz w:val="20"/>
                <w:szCs w:val="20"/>
                <w:highlight w:val="none"/>
                <w:u w:val="none"/>
              </w:rPr>
            </w:pPr>
          </w:p>
        </w:tc>
      </w:tr>
      <w:tr w14:paraId="017D68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8AC515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4848BC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25C914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9.具有DMX控制通道数量为12/14通道。</w:t>
            </w:r>
          </w:p>
        </w:tc>
        <w:tc>
          <w:tcPr>
            <w:tcW w:w="675" w:type="dxa"/>
            <w:vMerge w:val="continue"/>
            <w:tcBorders>
              <w:tl2br w:val="nil"/>
              <w:tr2bl w:val="nil"/>
            </w:tcBorders>
            <w:shd w:val="clear" w:color="auto" w:fill="auto"/>
            <w:vAlign w:val="center"/>
          </w:tcPr>
          <w:p w14:paraId="1BA5D8D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10654C3">
            <w:pPr>
              <w:jc w:val="center"/>
              <w:rPr>
                <w:rFonts w:hint="eastAsia" w:ascii="仿宋" w:hAnsi="仿宋" w:eastAsia="仿宋" w:cs="仿宋"/>
                <w:i w:val="0"/>
                <w:iCs w:val="0"/>
                <w:color w:val="000000"/>
                <w:sz w:val="20"/>
                <w:szCs w:val="20"/>
                <w:highlight w:val="none"/>
                <w:u w:val="none"/>
              </w:rPr>
            </w:pPr>
          </w:p>
        </w:tc>
      </w:tr>
      <w:tr w14:paraId="1CFDA6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52F2959E">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二逆光</w:t>
            </w:r>
          </w:p>
        </w:tc>
        <w:tc>
          <w:tcPr>
            <w:tcW w:w="975" w:type="dxa"/>
            <w:tcBorders>
              <w:tl2br w:val="nil"/>
              <w:tr2bl w:val="nil"/>
            </w:tcBorders>
            <w:shd w:val="clear" w:color="auto" w:fill="auto"/>
            <w:vAlign w:val="center"/>
          </w:tcPr>
          <w:p w14:paraId="0885F49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9FD105E">
            <w:pPr>
              <w:jc w:val="left"/>
              <w:rPr>
                <w:rFonts w:hint="eastAsia" w:ascii="仿宋" w:hAnsi="仿宋" w:eastAsia="仿宋" w:cs="仿宋"/>
                <w:i w:val="0"/>
                <w:iCs w:val="0"/>
                <w:color w:val="000000"/>
                <w:sz w:val="20"/>
                <w:szCs w:val="20"/>
                <w:highlight w:val="none"/>
                <w:u w:val="none"/>
              </w:rPr>
            </w:pPr>
          </w:p>
        </w:tc>
        <w:tc>
          <w:tcPr>
            <w:tcW w:w="675" w:type="dxa"/>
            <w:tcBorders>
              <w:tl2br w:val="nil"/>
              <w:tr2bl w:val="nil"/>
            </w:tcBorders>
            <w:shd w:val="clear" w:color="auto" w:fill="auto"/>
            <w:noWrap/>
            <w:vAlign w:val="center"/>
          </w:tcPr>
          <w:p w14:paraId="7FE2B6B1">
            <w:pPr>
              <w:jc w:val="both"/>
              <w:rPr>
                <w:rFonts w:hint="eastAsia" w:ascii="仿宋" w:hAnsi="仿宋" w:eastAsia="仿宋" w:cs="仿宋"/>
                <w:b/>
                <w:bCs/>
                <w:i w:val="0"/>
                <w:iCs w:val="0"/>
                <w:color w:val="000000"/>
                <w:sz w:val="20"/>
                <w:szCs w:val="20"/>
                <w:highlight w:val="none"/>
                <w:u w:val="none"/>
              </w:rPr>
            </w:pPr>
          </w:p>
        </w:tc>
        <w:tc>
          <w:tcPr>
            <w:tcW w:w="915" w:type="dxa"/>
            <w:tcBorders>
              <w:tl2br w:val="nil"/>
              <w:tr2bl w:val="nil"/>
            </w:tcBorders>
            <w:shd w:val="clear" w:color="auto" w:fill="auto"/>
            <w:noWrap/>
            <w:vAlign w:val="center"/>
          </w:tcPr>
          <w:p w14:paraId="29EC1DB0">
            <w:pPr>
              <w:jc w:val="center"/>
              <w:rPr>
                <w:rFonts w:hint="eastAsia" w:ascii="仿宋" w:hAnsi="仿宋" w:eastAsia="仿宋" w:cs="仿宋"/>
                <w:b/>
                <w:bCs/>
                <w:i w:val="0"/>
                <w:iCs w:val="0"/>
                <w:color w:val="000000"/>
                <w:sz w:val="20"/>
                <w:szCs w:val="20"/>
                <w:highlight w:val="none"/>
                <w:u w:val="none"/>
              </w:rPr>
            </w:pPr>
          </w:p>
        </w:tc>
      </w:tr>
      <w:tr w14:paraId="5A75AC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4568D5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4A8B415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固定染色灯</w:t>
            </w:r>
          </w:p>
        </w:tc>
        <w:tc>
          <w:tcPr>
            <w:tcW w:w="5355" w:type="dxa"/>
            <w:tcBorders>
              <w:tl2br w:val="nil"/>
              <w:tr2bl w:val="nil"/>
            </w:tcBorders>
            <w:shd w:val="clear" w:color="auto" w:fill="auto"/>
            <w:vAlign w:val="center"/>
          </w:tcPr>
          <w:p w14:paraId="1F3D1E9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1.采用54×3W LED光源</w:t>
            </w:r>
          </w:p>
        </w:tc>
        <w:tc>
          <w:tcPr>
            <w:tcW w:w="675" w:type="dxa"/>
            <w:vMerge w:val="restart"/>
            <w:tcBorders>
              <w:tl2br w:val="nil"/>
              <w:tr2bl w:val="nil"/>
            </w:tcBorders>
            <w:shd w:val="clear" w:color="auto" w:fill="auto"/>
            <w:vAlign w:val="center"/>
          </w:tcPr>
          <w:p w14:paraId="357E6C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03B74DD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18</w:t>
            </w:r>
          </w:p>
        </w:tc>
      </w:tr>
      <w:tr w14:paraId="0F7AED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8FEDFF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93E74B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285524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2.具备25°透镜角度，1-25Hz/s的频闪速度，具有调光功能</w:t>
            </w:r>
          </w:p>
        </w:tc>
        <w:tc>
          <w:tcPr>
            <w:tcW w:w="675" w:type="dxa"/>
            <w:vMerge w:val="continue"/>
            <w:tcBorders>
              <w:tl2br w:val="nil"/>
              <w:tr2bl w:val="nil"/>
            </w:tcBorders>
            <w:shd w:val="clear" w:color="auto" w:fill="auto"/>
            <w:vAlign w:val="center"/>
          </w:tcPr>
          <w:p w14:paraId="137A020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4C137AF">
            <w:pPr>
              <w:jc w:val="center"/>
              <w:rPr>
                <w:rFonts w:hint="eastAsia" w:ascii="仿宋" w:hAnsi="仿宋" w:eastAsia="仿宋" w:cs="仿宋"/>
                <w:i w:val="0"/>
                <w:iCs w:val="0"/>
                <w:color w:val="000000"/>
                <w:sz w:val="20"/>
                <w:szCs w:val="20"/>
                <w:highlight w:val="none"/>
                <w:u w:val="none"/>
              </w:rPr>
            </w:pPr>
          </w:p>
        </w:tc>
      </w:tr>
      <w:tr w14:paraId="359E75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F8761F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656F44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E88309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3.具有RGB混色功能，3200-7200K色温调节功能。</w:t>
            </w:r>
          </w:p>
        </w:tc>
        <w:tc>
          <w:tcPr>
            <w:tcW w:w="675" w:type="dxa"/>
            <w:vMerge w:val="continue"/>
            <w:tcBorders>
              <w:tl2br w:val="nil"/>
              <w:tr2bl w:val="nil"/>
            </w:tcBorders>
            <w:shd w:val="clear" w:color="auto" w:fill="auto"/>
            <w:vAlign w:val="center"/>
          </w:tcPr>
          <w:p w14:paraId="6A986F8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B337318">
            <w:pPr>
              <w:jc w:val="center"/>
              <w:rPr>
                <w:rFonts w:hint="eastAsia" w:ascii="仿宋" w:hAnsi="仿宋" w:eastAsia="仿宋" w:cs="仿宋"/>
                <w:i w:val="0"/>
                <w:iCs w:val="0"/>
                <w:color w:val="000000"/>
                <w:sz w:val="20"/>
                <w:szCs w:val="20"/>
                <w:highlight w:val="none"/>
                <w:u w:val="none"/>
              </w:rPr>
            </w:pPr>
          </w:p>
        </w:tc>
      </w:tr>
      <w:tr w14:paraId="5FDAD9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D6F723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024C22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C27ABB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4.具有主从自走自动同步功能，具有控台正常控制自走永久同步，具有声控功能。</w:t>
            </w:r>
          </w:p>
        </w:tc>
        <w:tc>
          <w:tcPr>
            <w:tcW w:w="675" w:type="dxa"/>
            <w:vMerge w:val="continue"/>
            <w:tcBorders>
              <w:tl2br w:val="nil"/>
              <w:tr2bl w:val="nil"/>
            </w:tcBorders>
            <w:shd w:val="clear" w:color="auto" w:fill="auto"/>
            <w:vAlign w:val="center"/>
          </w:tcPr>
          <w:p w14:paraId="503E233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AD70A19">
            <w:pPr>
              <w:jc w:val="center"/>
              <w:rPr>
                <w:rFonts w:hint="eastAsia" w:ascii="仿宋" w:hAnsi="仿宋" w:eastAsia="仿宋" w:cs="仿宋"/>
                <w:i w:val="0"/>
                <w:iCs w:val="0"/>
                <w:color w:val="000000"/>
                <w:sz w:val="20"/>
                <w:szCs w:val="20"/>
                <w:highlight w:val="none"/>
                <w:u w:val="none"/>
              </w:rPr>
            </w:pPr>
          </w:p>
        </w:tc>
      </w:tr>
      <w:tr w14:paraId="2BAFE8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CF338A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C04440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245109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5.具有过温保护功能，支持NTC温度控测，当LED工作过热时，降低LED的输出功率。</w:t>
            </w:r>
          </w:p>
        </w:tc>
        <w:tc>
          <w:tcPr>
            <w:tcW w:w="675" w:type="dxa"/>
            <w:vMerge w:val="continue"/>
            <w:tcBorders>
              <w:tl2br w:val="nil"/>
              <w:tr2bl w:val="nil"/>
            </w:tcBorders>
            <w:shd w:val="clear" w:color="auto" w:fill="auto"/>
            <w:vAlign w:val="center"/>
          </w:tcPr>
          <w:p w14:paraId="2E02AF1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EBF37EB">
            <w:pPr>
              <w:jc w:val="center"/>
              <w:rPr>
                <w:rFonts w:hint="eastAsia" w:ascii="仿宋" w:hAnsi="仿宋" w:eastAsia="仿宋" w:cs="仿宋"/>
                <w:i w:val="0"/>
                <w:iCs w:val="0"/>
                <w:color w:val="000000"/>
                <w:sz w:val="20"/>
                <w:szCs w:val="20"/>
                <w:highlight w:val="none"/>
                <w:u w:val="none"/>
              </w:rPr>
            </w:pPr>
          </w:p>
        </w:tc>
      </w:tr>
      <w:tr w14:paraId="0D2B7E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BCDE65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E7A709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D3174D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6.具备DMX512接口，支持RDM协议，具有程序在线更新功能。</w:t>
            </w:r>
          </w:p>
        </w:tc>
        <w:tc>
          <w:tcPr>
            <w:tcW w:w="675" w:type="dxa"/>
            <w:vMerge w:val="continue"/>
            <w:tcBorders>
              <w:tl2br w:val="nil"/>
              <w:tr2bl w:val="nil"/>
            </w:tcBorders>
            <w:shd w:val="clear" w:color="auto" w:fill="auto"/>
            <w:vAlign w:val="center"/>
          </w:tcPr>
          <w:p w14:paraId="3C3B0BA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E419F06">
            <w:pPr>
              <w:jc w:val="center"/>
              <w:rPr>
                <w:rFonts w:hint="eastAsia" w:ascii="仿宋" w:hAnsi="仿宋" w:eastAsia="仿宋" w:cs="仿宋"/>
                <w:i w:val="0"/>
                <w:iCs w:val="0"/>
                <w:color w:val="000000"/>
                <w:sz w:val="20"/>
                <w:szCs w:val="20"/>
                <w:highlight w:val="none"/>
                <w:u w:val="none"/>
              </w:rPr>
            </w:pPr>
          </w:p>
        </w:tc>
      </w:tr>
      <w:tr w14:paraId="756191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2BB943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EB7F0C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0BF0E1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7.支持DMX控制通道数量为3/7通道。</w:t>
            </w:r>
          </w:p>
        </w:tc>
        <w:tc>
          <w:tcPr>
            <w:tcW w:w="675" w:type="dxa"/>
            <w:vMerge w:val="continue"/>
            <w:tcBorders>
              <w:tl2br w:val="nil"/>
              <w:tr2bl w:val="nil"/>
            </w:tcBorders>
            <w:shd w:val="clear" w:color="auto" w:fill="auto"/>
            <w:vAlign w:val="center"/>
          </w:tcPr>
          <w:p w14:paraId="46EE7FA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22DC76E">
            <w:pPr>
              <w:jc w:val="center"/>
              <w:rPr>
                <w:rFonts w:hint="eastAsia" w:ascii="仿宋" w:hAnsi="仿宋" w:eastAsia="仿宋" w:cs="仿宋"/>
                <w:i w:val="0"/>
                <w:iCs w:val="0"/>
                <w:color w:val="000000"/>
                <w:sz w:val="20"/>
                <w:szCs w:val="20"/>
                <w:highlight w:val="none"/>
                <w:u w:val="none"/>
              </w:rPr>
            </w:pPr>
          </w:p>
        </w:tc>
      </w:tr>
      <w:tr w14:paraId="12490D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48A2E8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08B456F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摇头灯</w:t>
            </w:r>
          </w:p>
        </w:tc>
        <w:tc>
          <w:tcPr>
            <w:tcW w:w="5355" w:type="dxa"/>
            <w:tcBorders>
              <w:tl2br w:val="nil"/>
              <w:tr2bl w:val="nil"/>
            </w:tcBorders>
            <w:shd w:val="clear" w:color="auto" w:fill="auto"/>
            <w:vAlign w:val="center"/>
          </w:tcPr>
          <w:p w14:paraId="56FB6C9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1.具备OSRAM 371W S光源，具有7800K色温</w:t>
            </w:r>
          </w:p>
        </w:tc>
        <w:tc>
          <w:tcPr>
            <w:tcW w:w="675" w:type="dxa"/>
            <w:vMerge w:val="restart"/>
            <w:tcBorders>
              <w:tl2br w:val="nil"/>
              <w:tr2bl w:val="nil"/>
            </w:tcBorders>
            <w:shd w:val="clear" w:color="auto" w:fill="auto"/>
            <w:vAlign w:val="center"/>
          </w:tcPr>
          <w:p w14:paraId="4D58C8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25A59D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r>
      <w:tr w14:paraId="64253B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C3E531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97836D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430538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2.具备2°光束角度，频率0.5-13次/s的频闪速度，具有雾化、调焦功能</w:t>
            </w:r>
          </w:p>
        </w:tc>
        <w:tc>
          <w:tcPr>
            <w:tcW w:w="675" w:type="dxa"/>
            <w:vMerge w:val="continue"/>
            <w:tcBorders>
              <w:tl2br w:val="nil"/>
              <w:tr2bl w:val="nil"/>
            </w:tcBorders>
            <w:shd w:val="clear" w:color="auto" w:fill="auto"/>
            <w:vAlign w:val="center"/>
          </w:tcPr>
          <w:p w14:paraId="11EB751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6BE7B9D">
            <w:pPr>
              <w:jc w:val="center"/>
              <w:rPr>
                <w:rFonts w:hint="eastAsia" w:ascii="仿宋" w:hAnsi="仿宋" w:eastAsia="仿宋" w:cs="仿宋"/>
                <w:i w:val="0"/>
                <w:iCs w:val="0"/>
                <w:color w:val="000000"/>
                <w:sz w:val="20"/>
                <w:szCs w:val="20"/>
                <w:highlight w:val="none"/>
                <w:u w:val="none"/>
              </w:rPr>
            </w:pPr>
          </w:p>
        </w:tc>
      </w:tr>
      <w:tr w14:paraId="70E32E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148FDE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DBEFDA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54D113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3.色盘由≥14个颜色片+1个白光组成，具有双向彩虹效果，速度可调，任意定位功能。</w:t>
            </w:r>
          </w:p>
        </w:tc>
        <w:tc>
          <w:tcPr>
            <w:tcW w:w="675" w:type="dxa"/>
            <w:vMerge w:val="continue"/>
            <w:tcBorders>
              <w:tl2br w:val="nil"/>
              <w:tr2bl w:val="nil"/>
            </w:tcBorders>
            <w:shd w:val="clear" w:color="auto" w:fill="auto"/>
            <w:vAlign w:val="center"/>
          </w:tcPr>
          <w:p w14:paraId="7846EFC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B0C0C42">
            <w:pPr>
              <w:jc w:val="center"/>
              <w:rPr>
                <w:rFonts w:hint="eastAsia" w:ascii="仿宋" w:hAnsi="仿宋" w:eastAsia="仿宋" w:cs="仿宋"/>
                <w:i w:val="0"/>
                <w:iCs w:val="0"/>
                <w:color w:val="000000"/>
                <w:sz w:val="20"/>
                <w:szCs w:val="20"/>
                <w:highlight w:val="none"/>
                <w:u w:val="none"/>
              </w:rPr>
            </w:pPr>
          </w:p>
        </w:tc>
      </w:tr>
      <w:tr w14:paraId="78E2B8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29C592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412FE3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8FF6BA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4.固定图案盘由≥16个固定图案片+1个白光组成，有单向流水,速度可调，任意定位功能。</w:t>
            </w:r>
          </w:p>
        </w:tc>
        <w:tc>
          <w:tcPr>
            <w:tcW w:w="675" w:type="dxa"/>
            <w:vMerge w:val="continue"/>
            <w:tcBorders>
              <w:tl2br w:val="nil"/>
              <w:tr2bl w:val="nil"/>
            </w:tcBorders>
            <w:shd w:val="clear" w:color="auto" w:fill="auto"/>
            <w:vAlign w:val="center"/>
          </w:tcPr>
          <w:p w14:paraId="758B781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D1A5E6F">
            <w:pPr>
              <w:jc w:val="center"/>
              <w:rPr>
                <w:rFonts w:hint="eastAsia" w:ascii="仿宋" w:hAnsi="仿宋" w:eastAsia="仿宋" w:cs="仿宋"/>
                <w:i w:val="0"/>
                <w:iCs w:val="0"/>
                <w:color w:val="000000"/>
                <w:sz w:val="20"/>
                <w:szCs w:val="20"/>
                <w:highlight w:val="none"/>
                <w:u w:val="none"/>
              </w:rPr>
            </w:pPr>
          </w:p>
        </w:tc>
      </w:tr>
      <w:tr w14:paraId="27C235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262848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1DDCAC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87FF6B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5.具有8棱镜+24棱镜，棱镜正反向旋转，可叠加，速度可调。</w:t>
            </w:r>
          </w:p>
        </w:tc>
        <w:tc>
          <w:tcPr>
            <w:tcW w:w="675" w:type="dxa"/>
            <w:vMerge w:val="continue"/>
            <w:tcBorders>
              <w:tl2br w:val="nil"/>
              <w:tr2bl w:val="nil"/>
            </w:tcBorders>
            <w:shd w:val="clear" w:color="auto" w:fill="auto"/>
            <w:vAlign w:val="center"/>
          </w:tcPr>
          <w:p w14:paraId="0920191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EBA15D4">
            <w:pPr>
              <w:jc w:val="center"/>
              <w:rPr>
                <w:rFonts w:hint="eastAsia" w:ascii="仿宋" w:hAnsi="仿宋" w:eastAsia="仿宋" w:cs="仿宋"/>
                <w:i w:val="0"/>
                <w:iCs w:val="0"/>
                <w:color w:val="000000"/>
                <w:sz w:val="20"/>
                <w:szCs w:val="20"/>
                <w:highlight w:val="none"/>
                <w:u w:val="none"/>
              </w:rPr>
            </w:pPr>
          </w:p>
        </w:tc>
      </w:tr>
      <w:tr w14:paraId="3F4959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1A0BFA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1FC859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8ABEC4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6.采用宽屏2.8英寸LCD液晶中英文显示界面，采用菜单分层结构,支持触摸屏的常规操作，包括点击、双击、滑动等操作手势。</w:t>
            </w:r>
          </w:p>
        </w:tc>
        <w:tc>
          <w:tcPr>
            <w:tcW w:w="675" w:type="dxa"/>
            <w:vMerge w:val="continue"/>
            <w:tcBorders>
              <w:tl2br w:val="nil"/>
              <w:tr2bl w:val="nil"/>
            </w:tcBorders>
            <w:shd w:val="clear" w:color="auto" w:fill="auto"/>
            <w:vAlign w:val="center"/>
          </w:tcPr>
          <w:p w14:paraId="42ED93B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C8E1E9B">
            <w:pPr>
              <w:jc w:val="center"/>
              <w:rPr>
                <w:rFonts w:hint="eastAsia" w:ascii="仿宋" w:hAnsi="仿宋" w:eastAsia="仿宋" w:cs="仿宋"/>
                <w:i w:val="0"/>
                <w:iCs w:val="0"/>
                <w:color w:val="000000"/>
                <w:sz w:val="20"/>
                <w:szCs w:val="20"/>
                <w:highlight w:val="none"/>
                <w:u w:val="none"/>
              </w:rPr>
            </w:pPr>
          </w:p>
        </w:tc>
      </w:tr>
      <w:tr w14:paraId="482981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E6895C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54C5E8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1FBD80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7.具有Y轴自动补偿校准功能，当灯具陀螺仪功能打开时，Y轴自动补偿校准，具有3-25.5米自动对焦功能。</w:t>
            </w:r>
          </w:p>
        </w:tc>
        <w:tc>
          <w:tcPr>
            <w:tcW w:w="675" w:type="dxa"/>
            <w:vMerge w:val="continue"/>
            <w:tcBorders>
              <w:tl2br w:val="nil"/>
              <w:tr2bl w:val="nil"/>
            </w:tcBorders>
            <w:shd w:val="clear" w:color="auto" w:fill="auto"/>
            <w:vAlign w:val="center"/>
          </w:tcPr>
          <w:p w14:paraId="383C2F7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9AE42DE">
            <w:pPr>
              <w:jc w:val="center"/>
              <w:rPr>
                <w:rFonts w:hint="eastAsia" w:ascii="仿宋" w:hAnsi="仿宋" w:eastAsia="仿宋" w:cs="仿宋"/>
                <w:i w:val="0"/>
                <w:iCs w:val="0"/>
                <w:color w:val="000000"/>
                <w:sz w:val="20"/>
                <w:szCs w:val="20"/>
                <w:highlight w:val="none"/>
                <w:u w:val="none"/>
              </w:rPr>
            </w:pPr>
          </w:p>
        </w:tc>
      </w:tr>
      <w:tr w14:paraId="21D2FC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99FB65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3ECB5C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17156F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8.具备DMX512接口，支持RDM协议，Art-net以太网数据接口。</w:t>
            </w:r>
          </w:p>
        </w:tc>
        <w:tc>
          <w:tcPr>
            <w:tcW w:w="675" w:type="dxa"/>
            <w:vMerge w:val="continue"/>
            <w:tcBorders>
              <w:tl2br w:val="nil"/>
              <w:tr2bl w:val="nil"/>
            </w:tcBorders>
            <w:shd w:val="clear" w:color="auto" w:fill="auto"/>
            <w:vAlign w:val="center"/>
          </w:tcPr>
          <w:p w14:paraId="1CD3234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237A0D1">
            <w:pPr>
              <w:jc w:val="center"/>
              <w:rPr>
                <w:rFonts w:hint="eastAsia" w:ascii="仿宋" w:hAnsi="仿宋" w:eastAsia="仿宋" w:cs="仿宋"/>
                <w:i w:val="0"/>
                <w:iCs w:val="0"/>
                <w:color w:val="000000"/>
                <w:sz w:val="20"/>
                <w:szCs w:val="20"/>
                <w:highlight w:val="none"/>
                <w:u w:val="none"/>
              </w:rPr>
            </w:pPr>
          </w:p>
        </w:tc>
      </w:tr>
      <w:tr w14:paraId="2D8A39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8E9AB7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3C6257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CB8859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9.具有DMX控制通道数量为12/14通道。</w:t>
            </w:r>
          </w:p>
        </w:tc>
        <w:tc>
          <w:tcPr>
            <w:tcW w:w="675" w:type="dxa"/>
            <w:vMerge w:val="continue"/>
            <w:tcBorders>
              <w:tl2br w:val="nil"/>
              <w:tr2bl w:val="nil"/>
            </w:tcBorders>
            <w:shd w:val="clear" w:color="auto" w:fill="auto"/>
            <w:vAlign w:val="center"/>
          </w:tcPr>
          <w:p w14:paraId="2B1AFB9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4FD7A8F">
            <w:pPr>
              <w:jc w:val="center"/>
              <w:rPr>
                <w:rFonts w:hint="eastAsia" w:ascii="仿宋" w:hAnsi="仿宋" w:eastAsia="仿宋" w:cs="仿宋"/>
                <w:i w:val="0"/>
                <w:iCs w:val="0"/>
                <w:color w:val="000000"/>
                <w:sz w:val="20"/>
                <w:szCs w:val="20"/>
                <w:highlight w:val="none"/>
                <w:u w:val="none"/>
              </w:rPr>
            </w:pPr>
          </w:p>
        </w:tc>
      </w:tr>
      <w:tr w14:paraId="745FB2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6D51DAFA">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三逆光</w:t>
            </w:r>
          </w:p>
        </w:tc>
        <w:tc>
          <w:tcPr>
            <w:tcW w:w="975" w:type="dxa"/>
            <w:tcBorders>
              <w:tl2br w:val="nil"/>
              <w:tr2bl w:val="nil"/>
            </w:tcBorders>
            <w:shd w:val="clear" w:color="auto" w:fill="auto"/>
            <w:vAlign w:val="center"/>
          </w:tcPr>
          <w:p w14:paraId="43EE69E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42BCD91">
            <w:pPr>
              <w:jc w:val="left"/>
              <w:rPr>
                <w:rFonts w:hint="eastAsia" w:ascii="仿宋" w:hAnsi="仿宋" w:eastAsia="仿宋" w:cs="仿宋"/>
                <w:i w:val="0"/>
                <w:iCs w:val="0"/>
                <w:color w:val="000000"/>
                <w:sz w:val="20"/>
                <w:szCs w:val="20"/>
                <w:highlight w:val="none"/>
                <w:u w:val="none"/>
              </w:rPr>
            </w:pPr>
          </w:p>
        </w:tc>
        <w:tc>
          <w:tcPr>
            <w:tcW w:w="675" w:type="dxa"/>
            <w:tcBorders>
              <w:tl2br w:val="nil"/>
              <w:tr2bl w:val="nil"/>
            </w:tcBorders>
            <w:shd w:val="clear" w:color="auto" w:fill="auto"/>
            <w:noWrap/>
            <w:vAlign w:val="center"/>
          </w:tcPr>
          <w:p w14:paraId="74CC2040">
            <w:pPr>
              <w:jc w:val="both"/>
              <w:rPr>
                <w:rFonts w:hint="eastAsia" w:ascii="仿宋" w:hAnsi="仿宋" w:eastAsia="仿宋" w:cs="仿宋"/>
                <w:b/>
                <w:bCs/>
                <w:i w:val="0"/>
                <w:iCs w:val="0"/>
                <w:color w:val="000000"/>
                <w:sz w:val="20"/>
                <w:szCs w:val="20"/>
                <w:highlight w:val="none"/>
                <w:u w:val="none"/>
              </w:rPr>
            </w:pPr>
          </w:p>
        </w:tc>
        <w:tc>
          <w:tcPr>
            <w:tcW w:w="915" w:type="dxa"/>
            <w:tcBorders>
              <w:tl2br w:val="nil"/>
              <w:tr2bl w:val="nil"/>
            </w:tcBorders>
            <w:shd w:val="clear" w:color="auto" w:fill="auto"/>
            <w:noWrap/>
            <w:vAlign w:val="center"/>
          </w:tcPr>
          <w:p w14:paraId="57CA7455">
            <w:pPr>
              <w:jc w:val="center"/>
              <w:rPr>
                <w:rFonts w:hint="eastAsia" w:ascii="仿宋" w:hAnsi="仿宋" w:eastAsia="仿宋" w:cs="仿宋"/>
                <w:b/>
                <w:bCs/>
                <w:i w:val="0"/>
                <w:iCs w:val="0"/>
                <w:color w:val="000000"/>
                <w:sz w:val="20"/>
                <w:szCs w:val="20"/>
                <w:highlight w:val="none"/>
                <w:u w:val="none"/>
              </w:rPr>
            </w:pPr>
          </w:p>
        </w:tc>
      </w:tr>
      <w:tr w14:paraId="76F440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7D4742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054FB9A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固定染色灯</w:t>
            </w:r>
          </w:p>
        </w:tc>
        <w:tc>
          <w:tcPr>
            <w:tcW w:w="5355" w:type="dxa"/>
            <w:tcBorders>
              <w:tl2br w:val="nil"/>
              <w:tr2bl w:val="nil"/>
            </w:tcBorders>
            <w:shd w:val="clear" w:color="auto" w:fill="auto"/>
            <w:vAlign w:val="center"/>
          </w:tcPr>
          <w:p w14:paraId="7F2A36D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1.采用54×3W LED光源</w:t>
            </w:r>
          </w:p>
        </w:tc>
        <w:tc>
          <w:tcPr>
            <w:tcW w:w="675" w:type="dxa"/>
            <w:vMerge w:val="restart"/>
            <w:tcBorders>
              <w:tl2br w:val="nil"/>
              <w:tr2bl w:val="nil"/>
            </w:tcBorders>
            <w:shd w:val="clear" w:color="auto" w:fill="auto"/>
            <w:vAlign w:val="center"/>
          </w:tcPr>
          <w:p w14:paraId="253F14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52EF54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18</w:t>
            </w:r>
          </w:p>
        </w:tc>
      </w:tr>
      <w:tr w14:paraId="7802A3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4DDEF0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1159BC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6F6E2A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2.具备25°透镜角度，1-25Hz/s的频闪速度，具有调光功能</w:t>
            </w:r>
          </w:p>
        </w:tc>
        <w:tc>
          <w:tcPr>
            <w:tcW w:w="675" w:type="dxa"/>
            <w:vMerge w:val="continue"/>
            <w:tcBorders>
              <w:tl2br w:val="nil"/>
              <w:tr2bl w:val="nil"/>
            </w:tcBorders>
            <w:shd w:val="clear" w:color="auto" w:fill="auto"/>
            <w:vAlign w:val="center"/>
          </w:tcPr>
          <w:p w14:paraId="610BF04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035EDAE">
            <w:pPr>
              <w:jc w:val="center"/>
              <w:rPr>
                <w:rFonts w:hint="eastAsia" w:ascii="仿宋" w:hAnsi="仿宋" w:eastAsia="仿宋" w:cs="仿宋"/>
                <w:i w:val="0"/>
                <w:iCs w:val="0"/>
                <w:color w:val="000000"/>
                <w:sz w:val="20"/>
                <w:szCs w:val="20"/>
                <w:highlight w:val="none"/>
                <w:u w:val="none"/>
              </w:rPr>
            </w:pPr>
          </w:p>
        </w:tc>
      </w:tr>
      <w:tr w14:paraId="13F9A3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DFED4A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2934E4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EB459C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3.具有RGB混色功能，3200-7200K色温调节功能。</w:t>
            </w:r>
          </w:p>
        </w:tc>
        <w:tc>
          <w:tcPr>
            <w:tcW w:w="675" w:type="dxa"/>
            <w:vMerge w:val="continue"/>
            <w:tcBorders>
              <w:tl2br w:val="nil"/>
              <w:tr2bl w:val="nil"/>
            </w:tcBorders>
            <w:shd w:val="clear" w:color="auto" w:fill="auto"/>
            <w:vAlign w:val="center"/>
          </w:tcPr>
          <w:p w14:paraId="4391E92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B140906">
            <w:pPr>
              <w:jc w:val="center"/>
              <w:rPr>
                <w:rFonts w:hint="eastAsia" w:ascii="仿宋" w:hAnsi="仿宋" w:eastAsia="仿宋" w:cs="仿宋"/>
                <w:i w:val="0"/>
                <w:iCs w:val="0"/>
                <w:color w:val="000000"/>
                <w:sz w:val="20"/>
                <w:szCs w:val="20"/>
                <w:highlight w:val="none"/>
                <w:u w:val="none"/>
              </w:rPr>
            </w:pPr>
          </w:p>
        </w:tc>
      </w:tr>
      <w:tr w14:paraId="40C21F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C2E7C4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F0AC88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4D326D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4.具有主从自走自动同步功能，具有控台正常控制自走永久同步，具有声控功能。</w:t>
            </w:r>
          </w:p>
        </w:tc>
        <w:tc>
          <w:tcPr>
            <w:tcW w:w="675" w:type="dxa"/>
            <w:vMerge w:val="continue"/>
            <w:tcBorders>
              <w:tl2br w:val="nil"/>
              <w:tr2bl w:val="nil"/>
            </w:tcBorders>
            <w:shd w:val="clear" w:color="auto" w:fill="auto"/>
            <w:vAlign w:val="center"/>
          </w:tcPr>
          <w:p w14:paraId="66A7917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E3A9C9E">
            <w:pPr>
              <w:jc w:val="center"/>
              <w:rPr>
                <w:rFonts w:hint="eastAsia" w:ascii="仿宋" w:hAnsi="仿宋" w:eastAsia="仿宋" w:cs="仿宋"/>
                <w:i w:val="0"/>
                <w:iCs w:val="0"/>
                <w:color w:val="000000"/>
                <w:sz w:val="20"/>
                <w:szCs w:val="20"/>
                <w:highlight w:val="none"/>
                <w:u w:val="none"/>
              </w:rPr>
            </w:pPr>
          </w:p>
        </w:tc>
      </w:tr>
      <w:tr w14:paraId="2AF200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443044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5378EA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F9204E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5.具有过温保护功能，支持NTC温度控测，当LED工作过热时，降低LED的输出功率。</w:t>
            </w:r>
          </w:p>
        </w:tc>
        <w:tc>
          <w:tcPr>
            <w:tcW w:w="675" w:type="dxa"/>
            <w:vMerge w:val="continue"/>
            <w:tcBorders>
              <w:tl2br w:val="nil"/>
              <w:tr2bl w:val="nil"/>
            </w:tcBorders>
            <w:shd w:val="clear" w:color="auto" w:fill="auto"/>
            <w:vAlign w:val="center"/>
          </w:tcPr>
          <w:p w14:paraId="46FBEF9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4C30928">
            <w:pPr>
              <w:jc w:val="center"/>
              <w:rPr>
                <w:rFonts w:hint="eastAsia" w:ascii="仿宋" w:hAnsi="仿宋" w:eastAsia="仿宋" w:cs="仿宋"/>
                <w:i w:val="0"/>
                <w:iCs w:val="0"/>
                <w:color w:val="000000"/>
                <w:sz w:val="20"/>
                <w:szCs w:val="20"/>
                <w:highlight w:val="none"/>
                <w:u w:val="none"/>
              </w:rPr>
            </w:pPr>
          </w:p>
        </w:tc>
      </w:tr>
      <w:tr w14:paraId="574F80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ABCE7E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CCE9B2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C4A038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6.具备DMX512接口，支持RDM协议，具有程序在线更新功能。</w:t>
            </w:r>
          </w:p>
        </w:tc>
        <w:tc>
          <w:tcPr>
            <w:tcW w:w="675" w:type="dxa"/>
            <w:vMerge w:val="continue"/>
            <w:tcBorders>
              <w:tl2br w:val="nil"/>
              <w:tr2bl w:val="nil"/>
            </w:tcBorders>
            <w:shd w:val="clear" w:color="auto" w:fill="auto"/>
            <w:vAlign w:val="center"/>
          </w:tcPr>
          <w:p w14:paraId="73B5036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257178C">
            <w:pPr>
              <w:jc w:val="center"/>
              <w:rPr>
                <w:rFonts w:hint="eastAsia" w:ascii="仿宋" w:hAnsi="仿宋" w:eastAsia="仿宋" w:cs="仿宋"/>
                <w:i w:val="0"/>
                <w:iCs w:val="0"/>
                <w:color w:val="000000"/>
                <w:sz w:val="20"/>
                <w:szCs w:val="20"/>
                <w:highlight w:val="none"/>
                <w:u w:val="none"/>
              </w:rPr>
            </w:pPr>
          </w:p>
        </w:tc>
      </w:tr>
      <w:tr w14:paraId="21A84F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FF017F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79691B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350D32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7.支持DMX控制通道数量为3/7通道。</w:t>
            </w:r>
          </w:p>
        </w:tc>
        <w:tc>
          <w:tcPr>
            <w:tcW w:w="675" w:type="dxa"/>
            <w:vMerge w:val="continue"/>
            <w:tcBorders>
              <w:tl2br w:val="nil"/>
              <w:tr2bl w:val="nil"/>
            </w:tcBorders>
            <w:shd w:val="clear" w:color="auto" w:fill="auto"/>
            <w:vAlign w:val="center"/>
          </w:tcPr>
          <w:p w14:paraId="06AAE22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1F115A6">
            <w:pPr>
              <w:jc w:val="center"/>
              <w:rPr>
                <w:rFonts w:hint="eastAsia" w:ascii="仿宋" w:hAnsi="仿宋" w:eastAsia="仿宋" w:cs="仿宋"/>
                <w:i w:val="0"/>
                <w:iCs w:val="0"/>
                <w:color w:val="000000"/>
                <w:sz w:val="20"/>
                <w:szCs w:val="20"/>
                <w:highlight w:val="none"/>
                <w:u w:val="none"/>
              </w:rPr>
            </w:pPr>
          </w:p>
        </w:tc>
      </w:tr>
      <w:tr w14:paraId="3C5EC5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03C97D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7F9BDFB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摇头灯</w:t>
            </w:r>
          </w:p>
        </w:tc>
        <w:tc>
          <w:tcPr>
            <w:tcW w:w="5355" w:type="dxa"/>
            <w:tcBorders>
              <w:tl2br w:val="nil"/>
              <w:tr2bl w:val="nil"/>
            </w:tcBorders>
            <w:shd w:val="clear" w:color="auto" w:fill="auto"/>
            <w:vAlign w:val="center"/>
          </w:tcPr>
          <w:p w14:paraId="3F7A2FA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1.具备OSRAM 371W S光源，具有7800K色温</w:t>
            </w:r>
          </w:p>
        </w:tc>
        <w:tc>
          <w:tcPr>
            <w:tcW w:w="675" w:type="dxa"/>
            <w:vMerge w:val="restart"/>
            <w:tcBorders>
              <w:tl2br w:val="nil"/>
              <w:tr2bl w:val="nil"/>
            </w:tcBorders>
            <w:shd w:val="clear" w:color="auto" w:fill="auto"/>
            <w:vAlign w:val="center"/>
          </w:tcPr>
          <w:p w14:paraId="066D67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697EF5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r>
      <w:tr w14:paraId="6EEFCA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6081D9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22FC7A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CF14E0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2.具备2°光束角度，频率0.5-13次/s的频闪速度，具有雾化、调焦功能</w:t>
            </w:r>
          </w:p>
        </w:tc>
        <w:tc>
          <w:tcPr>
            <w:tcW w:w="675" w:type="dxa"/>
            <w:vMerge w:val="continue"/>
            <w:tcBorders>
              <w:tl2br w:val="nil"/>
              <w:tr2bl w:val="nil"/>
            </w:tcBorders>
            <w:shd w:val="clear" w:color="auto" w:fill="auto"/>
            <w:vAlign w:val="center"/>
          </w:tcPr>
          <w:p w14:paraId="7B521A4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A59D4E3">
            <w:pPr>
              <w:jc w:val="center"/>
              <w:rPr>
                <w:rFonts w:hint="eastAsia" w:ascii="仿宋" w:hAnsi="仿宋" w:eastAsia="仿宋" w:cs="仿宋"/>
                <w:i w:val="0"/>
                <w:iCs w:val="0"/>
                <w:color w:val="000000"/>
                <w:sz w:val="20"/>
                <w:szCs w:val="20"/>
                <w:highlight w:val="none"/>
                <w:u w:val="none"/>
              </w:rPr>
            </w:pPr>
          </w:p>
        </w:tc>
      </w:tr>
      <w:tr w14:paraId="3AD39C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AFFB8B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1CB4FE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4D7E3F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3.色盘由≥14个颜色片+1个白光组成，具有双向彩虹效果，速度可调，任意定位功能。</w:t>
            </w:r>
          </w:p>
        </w:tc>
        <w:tc>
          <w:tcPr>
            <w:tcW w:w="675" w:type="dxa"/>
            <w:vMerge w:val="continue"/>
            <w:tcBorders>
              <w:tl2br w:val="nil"/>
              <w:tr2bl w:val="nil"/>
            </w:tcBorders>
            <w:shd w:val="clear" w:color="auto" w:fill="auto"/>
            <w:vAlign w:val="center"/>
          </w:tcPr>
          <w:p w14:paraId="64D74B9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86553CA">
            <w:pPr>
              <w:jc w:val="center"/>
              <w:rPr>
                <w:rFonts w:hint="eastAsia" w:ascii="仿宋" w:hAnsi="仿宋" w:eastAsia="仿宋" w:cs="仿宋"/>
                <w:i w:val="0"/>
                <w:iCs w:val="0"/>
                <w:color w:val="000000"/>
                <w:sz w:val="20"/>
                <w:szCs w:val="20"/>
                <w:highlight w:val="none"/>
                <w:u w:val="none"/>
              </w:rPr>
            </w:pPr>
          </w:p>
        </w:tc>
      </w:tr>
      <w:tr w14:paraId="39FDD4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7D6BCD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6F116A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3B870F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4.固定图案盘由≥16个固定图案片+1个白光组成，有单向流水,速度可调，任意定位功能。</w:t>
            </w:r>
          </w:p>
        </w:tc>
        <w:tc>
          <w:tcPr>
            <w:tcW w:w="675" w:type="dxa"/>
            <w:vMerge w:val="continue"/>
            <w:tcBorders>
              <w:tl2br w:val="nil"/>
              <w:tr2bl w:val="nil"/>
            </w:tcBorders>
            <w:shd w:val="clear" w:color="auto" w:fill="auto"/>
            <w:vAlign w:val="center"/>
          </w:tcPr>
          <w:p w14:paraId="6D0BEC5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67A68DF">
            <w:pPr>
              <w:jc w:val="center"/>
              <w:rPr>
                <w:rFonts w:hint="eastAsia" w:ascii="仿宋" w:hAnsi="仿宋" w:eastAsia="仿宋" w:cs="仿宋"/>
                <w:i w:val="0"/>
                <w:iCs w:val="0"/>
                <w:color w:val="000000"/>
                <w:sz w:val="20"/>
                <w:szCs w:val="20"/>
                <w:highlight w:val="none"/>
                <w:u w:val="none"/>
              </w:rPr>
            </w:pPr>
          </w:p>
        </w:tc>
      </w:tr>
      <w:tr w14:paraId="0D9433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92E84B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21D409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D84CD4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5.具有8棱镜+24棱镜，棱镜正反向旋转，可叠加，速度可调。</w:t>
            </w:r>
          </w:p>
        </w:tc>
        <w:tc>
          <w:tcPr>
            <w:tcW w:w="675" w:type="dxa"/>
            <w:vMerge w:val="continue"/>
            <w:tcBorders>
              <w:tl2br w:val="nil"/>
              <w:tr2bl w:val="nil"/>
            </w:tcBorders>
            <w:shd w:val="clear" w:color="auto" w:fill="auto"/>
            <w:vAlign w:val="center"/>
          </w:tcPr>
          <w:p w14:paraId="2973D36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34CA110">
            <w:pPr>
              <w:jc w:val="center"/>
              <w:rPr>
                <w:rFonts w:hint="eastAsia" w:ascii="仿宋" w:hAnsi="仿宋" w:eastAsia="仿宋" w:cs="仿宋"/>
                <w:i w:val="0"/>
                <w:iCs w:val="0"/>
                <w:color w:val="000000"/>
                <w:sz w:val="20"/>
                <w:szCs w:val="20"/>
                <w:highlight w:val="none"/>
                <w:u w:val="none"/>
              </w:rPr>
            </w:pPr>
          </w:p>
        </w:tc>
      </w:tr>
      <w:tr w14:paraId="6635C4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BC0FCD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D6A5C8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F43A6F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6.采用宽屏2.8英寸LCD液晶中英文显示界面，采用菜单分层结构,支持触摸屏的常规操作，包括点击、双击、滑动等操作手势。</w:t>
            </w:r>
          </w:p>
        </w:tc>
        <w:tc>
          <w:tcPr>
            <w:tcW w:w="675" w:type="dxa"/>
            <w:vMerge w:val="continue"/>
            <w:tcBorders>
              <w:tl2br w:val="nil"/>
              <w:tr2bl w:val="nil"/>
            </w:tcBorders>
            <w:shd w:val="clear" w:color="auto" w:fill="auto"/>
            <w:vAlign w:val="center"/>
          </w:tcPr>
          <w:p w14:paraId="4D554F9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7014E86">
            <w:pPr>
              <w:jc w:val="center"/>
              <w:rPr>
                <w:rFonts w:hint="eastAsia" w:ascii="仿宋" w:hAnsi="仿宋" w:eastAsia="仿宋" w:cs="仿宋"/>
                <w:i w:val="0"/>
                <w:iCs w:val="0"/>
                <w:color w:val="000000"/>
                <w:sz w:val="20"/>
                <w:szCs w:val="20"/>
                <w:highlight w:val="none"/>
                <w:u w:val="none"/>
              </w:rPr>
            </w:pPr>
          </w:p>
        </w:tc>
      </w:tr>
      <w:tr w14:paraId="5AE501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456896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C488E4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AD6AA9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7.具有Y轴自动补偿校准功能，当灯具陀螺仪功能打开时，Y轴自动补偿校准，具有3-25.5米自动对焦功能。</w:t>
            </w:r>
          </w:p>
        </w:tc>
        <w:tc>
          <w:tcPr>
            <w:tcW w:w="675" w:type="dxa"/>
            <w:vMerge w:val="continue"/>
            <w:tcBorders>
              <w:tl2br w:val="nil"/>
              <w:tr2bl w:val="nil"/>
            </w:tcBorders>
            <w:shd w:val="clear" w:color="auto" w:fill="auto"/>
            <w:vAlign w:val="center"/>
          </w:tcPr>
          <w:p w14:paraId="4B03583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0C3AD9E">
            <w:pPr>
              <w:jc w:val="center"/>
              <w:rPr>
                <w:rFonts w:hint="eastAsia" w:ascii="仿宋" w:hAnsi="仿宋" w:eastAsia="仿宋" w:cs="仿宋"/>
                <w:i w:val="0"/>
                <w:iCs w:val="0"/>
                <w:color w:val="000000"/>
                <w:sz w:val="20"/>
                <w:szCs w:val="20"/>
                <w:highlight w:val="none"/>
                <w:u w:val="none"/>
              </w:rPr>
            </w:pPr>
          </w:p>
        </w:tc>
      </w:tr>
      <w:tr w14:paraId="0E40D3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B359BA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FFAB69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2EB3D8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8.具备DMX512接口，支持RDM协议，Art-net以太网数据接口。</w:t>
            </w:r>
          </w:p>
        </w:tc>
        <w:tc>
          <w:tcPr>
            <w:tcW w:w="675" w:type="dxa"/>
            <w:vMerge w:val="continue"/>
            <w:tcBorders>
              <w:tl2br w:val="nil"/>
              <w:tr2bl w:val="nil"/>
            </w:tcBorders>
            <w:shd w:val="clear" w:color="auto" w:fill="auto"/>
            <w:vAlign w:val="center"/>
          </w:tcPr>
          <w:p w14:paraId="46BA26B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85FD78D">
            <w:pPr>
              <w:jc w:val="center"/>
              <w:rPr>
                <w:rFonts w:hint="eastAsia" w:ascii="仿宋" w:hAnsi="仿宋" w:eastAsia="仿宋" w:cs="仿宋"/>
                <w:i w:val="0"/>
                <w:iCs w:val="0"/>
                <w:color w:val="000000"/>
                <w:sz w:val="20"/>
                <w:szCs w:val="20"/>
                <w:highlight w:val="none"/>
                <w:u w:val="none"/>
              </w:rPr>
            </w:pPr>
          </w:p>
        </w:tc>
      </w:tr>
      <w:tr w14:paraId="509EF0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424ADE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D0CDAC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E1C796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9.具有DMX控制通道数量为12/14通道。</w:t>
            </w:r>
          </w:p>
        </w:tc>
        <w:tc>
          <w:tcPr>
            <w:tcW w:w="675" w:type="dxa"/>
            <w:vMerge w:val="continue"/>
            <w:tcBorders>
              <w:tl2br w:val="nil"/>
              <w:tr2bl w:val="nil"/>
            </w:tcBorders>
            <w:shd w:val="clear" w:color="auto" w:fill="auto"/>
            <w:vAlign w:val="center"/>
          </w:tcPr>
          <w:p w14:paraId="4891DE9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28A2E5C">
            <w:pPr>
              <w:jc w:val="center"/>
              <w:rPr>
                <w:rFonts w:hint="eastAsia" w:ascii="仿宋" w:hAnsi="仿宋" w:eastAsia="仿宋" w:cs="仿宋"/>
                <w:i w:val="0"/>
                <w:iCs w:val="0"/>
                <w:color w:val="000000"/>
                <w:sz w:val="20"/>
                <w:szCs w:val="20"/>
                <w:highlight w:val="none"/>
                <w:u w:val="none"/>
              </w:rPr>
            </w:pPr>
          </w:p>
        </w:tc>
      </w:tr>
      <w:tr w14:paraId="70CCDC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559E30FF">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一道左侧光</w:t>
            </w:r>
          </w:p>
        </w:tc>
        <w:tc>
          <w:tcPr>
            <w:tcW w:w="975" w:type="dxa"/>
            <w:tcBorders>
              <w:tl2br w:val="nil"/>
              <w:tr2bl w:val="nil"/>
            </w:tcBorders>
            <w:shd w:val="clear" w:color="auto" w:fill="auto"/>
            <w:vAlign w:val="center"/>
          </w:tcPr>
          <w:p w14:paraId="1142801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A63B96B">
            <w:pPr>
              <w:jc w:val="left"/>
              <w:rPr>
                <w:rFonts w:hint="eastAsia" w:ascii="仿宋" w:hAnsi="仿宋" w:eastAsia="仿宋" w:cs="仿宋"/>
                <w:i w:val="0"/>
                <w:iCs w:val="0"/>
                <w:color w:val="000000"/>
                <w:sz w:val="20"/>
                <w:szCs w:val="20"/>
                <w:highlight w:val="none"/>
                <w:u w:val="none"/>
              </w:rPr>
            </w:pPr>
          </w:p>
        </w:tc>
        <w:tc>
          <w:tcPr>
            <w:tcW w:w="675" w:type="dxa"/>
            <w:tcBorders>
              <w:tl2br w:val="nil"/>
              <w:tr2bl w:val="nil"/>
            </w:tcBorders>
            <w:shd w:val="clear" w:color="auto" w:fill="auto"/>
            <w:noWrap/>
            <w:vAlign w:val="center"/>
          </w:tcPr>
          <w:p w14:paraId="15D6F8F0">
            <w:pPr>
              <w:jc w:val="center"/>
              <w:rPr>
                <w:rFonts w:hint="eastAsia" w:ascii="仿宋" w:hAnsi="仿宋" w:eastAsia="仿宋" w:cs="仿宋"/>
                <w:i w:val="0"/>
                <w:iCs w:val="0"/>
                <w:color w:val="000000"/>
                <w:sz w:val="20"/>
                <w:szCs w:val="20"/>
                <w:highlight w:val="none"/>
                <w:u w:val="none"/>
              </w:rPr>
            </w:pPr>
          </w:p>
        </w:tc>
        <w:tc>
          <w:tcPr>
            <w:tcW w:w="915" w:type="dxa"/>
            <w:tcBorders>
              <w:tl2br w:val="nil"/>
              <w:tr2bl w:val="nil"/>
            </w:tcBorders>
            <w:shd w:val="clear" w:color="auto" w:fill="auto"/>
            <w:noWrap/>
            <w:vAlign w:val="center"/>
          </w:tcPr>
          <w:p w14:paraId="228627AE">
            <w:pPr>
              <w:jc w:val="center"/>
              <w:rPr>
                <w:rFonts w:hint="eastAsia" w:ascii="仿宋" w:hAnsi="仿宋" w:eastAsia="仿宋" w:cs="仿宋"/>
                <w:i w:val="0"/>
                <w:iCs w:val="0"/>
                <w:color w:val="000000"/>
                <w:sz w:val="20"/>
                <w:szCs w:val="20"/>
                <w:highlight w:val="none"/>
                <w:u w:val="none"/>
              </w:rPr>
            </w:pPr>
          </w:p>
        </w:tc>
      </w:tr>
      <w:tr w14:paraId="715238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22A389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039DC53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固定染色灯</w:t>
            </w:r>
          </w:p>
        </w:tc>
        <w:tc>
          <w:tcPr>
            <w:tcW w:w="5355" w:type="dxa"/>
            <w:tcBorders>
              <w:tl2br w:val="nil"/>
              <w:tr2bl w:val="nil"/>
            </w:tcBorders>
            <w:shd w:val="clear" w:color="auto" w:fill="auto"/>
            <w:vAlign w:val="center"/>
          </w:tcPr>
          <w:p w14:paraId="2D10B64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1.采用54×3W LED光源</w:t>
            </w:r>
          </w:p>
        </w:tc>
        <w:tc>
          <w:tcPr>
            <w:tcW w:w="675" w:type="dxa"/>
            <w:vMerge w:val="restart"/>
            <w:tcBorders>
              <w:tl2br w:val="nil"/>
              <w:tr2bl w:val="nil"/>
            </w:tcBorders>
            <w:shd w:val="clear" w:color="auto" w:fill="auto"/>
            <w:vAlign w:val="center"/>
          </w:tcPr>
          <w:p w14:paraId="6D54C1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4AA52B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r>
      <w:tr w14:paraId="15B09E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0109B9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3F3E78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689903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2.具备25°透镜角度，1-25Hz/s的频闪速度，具有调光功能</w:t>
            </w:r>
          </w:p>
        </w:tc>
        <w:tc>
          <w:tcPr>
            <w:tcW w:w="675" w:type="dxa"/>
            <w:vMerge w:val="continue"/>
            <w:tcBorders>
              <w:tl2br w:val="nil"/>
              <w:tr2bl w:val="nil"/>
            </w:tcBorders>
            <w:shd w:val="clear" w:color="auto" w:fill="auto"/>
            <w:vAlign w:val="center"/>
          </w:tcPr>
          <w:p w14:paraId="65970E3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9C368E7">
            <w:pPr>
              <w:jc w:val="center"/>
              <w:rPr>
                <w:rFonts w:hint="eastAsia" w:ascii="仿宋" w:hAnsi="仿宋" w:eastAsia="仿宋" w:cs="仿宋"/>
                <w:i w:val="0"/>
                <w:iCs w:val="0"/>
                <w:color w:val="000000"/>
                <w:sz w:val="20"/>
                <w:szCs w:val="20"/>
                <w:highlight w:val="none"/>
                <w:u w:val="none"/>
              </w:rPr>
            </w:pPr>
          </w:p>
        </w:tc>
      </w:tr>
      <w:tr w14:paraId="45633F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B7A496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9AAD8B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F95C79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3.具有RGB混色功能，3200-7200K色温调节功能。</w:t>
            </w:r>
          </w:p>
        </w:tc>
        <w:tc>
          <w:tcPr>
            <w:tcW w:w="675" w:type="dxa"/>
            <w:vMerge w:val="continue"/>
            <w:tcBorders>
              <w:tl2br w:val="nil"/>
              <w:tr2bl w:val="nil"/>
            </w:tcBorders>
            <w:shd w:val="clear" w:color="auto" w:fill="auto"/>
            <w:vAlign w:val="center"/>
          </w:tcPr>
          <w:p w14:paraId="01ED932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4665BC5">
            <w:pPr>
              <w:jc w:val="center"/>
              <w:rPr>
                <w:rFonts w:hint="eastAsia" w:ascii="仿宋" w:hAnsi="仿宋" w:eastAsia="仿宋" w:cs="仿宋"/>
                <w:i w:val="0"/>
                <w:iCs w:val="0"/>
                <w:color w:val="000000"/>
                <w:sz w:val="20"/>
                <w:szCs w:val="20"/>
                <w:highlight w:val="none"/>
                <w:u w:val="none"/>
              </w:rPr>
            </w:pPr>
          </w:p>
        </w:tc>
      </w:tr>
      <w:tr w14:paraId="07AE7B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66296E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FFBE55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E55D1C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4.具有主从自走自动同步功能，具有控台正常控制自走永久同步，具有声控功能。</w:t>
            </w:r>
          </w:p>
        </w:tc>
        <w:tc>
          <w:tcPr>
            <w:tcW w:w="675" w:type="dxa"/>
            <w:vMerge w:val="continue"/>
            <w:tcBorders>
              <w:tl2br w:val="nil"/>
              <w:tr2bl w:val="nil"/>
            </w:tcBorders>
            <w:shd w:val="clear" w:color="auto" w:fill="auto"/>
            <w:vAlign w:val="center"/>
          </w:tcPr>
          <w:p w14:paraId="615E1AA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7B023DD">
            <w:pPr>
              <w:jc w:val="center"/>
              <w:rPr>
                <w:rFonts w:hint="eastAsia" w:ascii="仿宋" w:hAnsi="仿宋" w:eastAsia="仿宋" w:cs="仿宋"/>
                <w:i w:val="0"/>
                <w:iCs w:val="0"/>
                <w:color w:val="000000"/>
                <w:sz w:val="20"/>
                <w:szCs w:val="20"/>
                <w:highlight w:val="none"/>
                <w:u w:val="none"/>
              </w:rPr>
            </w:pPr>
          </w:p>
        </w:tc>
      </w:tr>
      <w:tr w14:paraId="4DB2D7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519BFB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C28188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B3D4C2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5.具有过温保护功能，支持NTC温度控测，当LED工作过热时，降低LED的输出功率。</w:t>
            </w:r>
          </w:p>
        </w:tc>
        <w:tc>
          <w:tcPr>
            <w:tcW w:w="675" w:type="dxa"/>
            <w:vMerge w:val="continue"/>
            <w:tcBorders>
              <w:tl2br w:val="nil"/>
              <w:tr2bl w:val="nil"/>
            </w:tcBorders>
            <w:shd w:val="clear" w:color="auto" w:fill="auto"/>
            <w:vAlign w:val="center"/>
          </w:tcPr>
          <w:p w14:paraId="646C1DC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E8F3C60">
            <w:pPr>
              <w:jc w:val="center"/>
              <w:rPr>
                <w:rFonts w:hint="eastAsia" w:ascii="仿宋" w:hAnsi="仿宋" w:eastAsia="仿宋" w:cs="仿宋"/>
                <w:i w:val="0"/>
                <w:iCs w:val="0"/>
                <w:color w:val="000000"/>
                <w:sz w:val="20"/>
                <w:szCs w:val="20"/>
                <w:highlight w:val="none"/>
                <w:u w:val="none"/>
              </w:rPr>
            </w:pPr>
          </w:p>
        </w:tc>
      </w:tr>
      <w:tr w14:paraId="39885A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6A8B85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EE24E2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5C79E1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6.具备DMX512接口，支持RDM协议，具有程序在线更新功能。</w:t>
            </w:r>
          </w:p>
        </w:tc>
        <w:tc>
          <w:tcPr>
            <w:tcW w:w="675" w:type="dxa"/>
            <w:vMerge w:val="continue"/>
            <w:tcBorders>
              <w:tl2br w:val="nil"/>
              <w:tr2bl w:val="nil"/>
            </w:tcBorders>
            <w:shd w:val="clear" w:color="auto" w:fill="auto"/>
            <w:vAlign w:val="center"/>
          </w:tcPr>
          <w:p w14:paraId="0FA75C3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FDF7891">
            <w:pPr>
              <w:jc w:val="center"/>
              <w:rPr>
                <w:rFonts w:hint="eastAsia" w:ascii="仿宋" w:hAnsi="仿宋" w:eastAsia="仿宋" w:cs="仿宋"/>
                <w:i w:val="0"/>
                <w:iCs w:val="0"/>
                <w:color w:val="000000"/>
                <w:sz w:val="20"/>
                <w:szCs w:val="20"/>
                <w:highlight w:val="none"/>
                <w:u w:val="none"/>
              </w:rPr>
            </w:pPr>
          </w:p>
        </w:tc>
      </w:tr>
      <w:tr w14:paraId="410206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884F2A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B07E71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A046EE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7.支持DMX控制通道数量为3/7通道。</w:t>
            </w:r>
          </w:p>
        </w:tc>
        <w:tc>
          <w:tcPr>
            <w:tcW w:w="675" w:type="dxa"/>
            <w:vMerge w:val="continue"/>
            <w:tcBorders>
              <w:tl2br w:val="nil"/>
              <w:tr2bl w:val="nil"/>
            </w:tcBorders>
            <w:shd w:val="clear" w:color="auto" w:fill="auto"/>
            <w:vAlign w:val="center"/>
          </w:tcPr>
          <w:p w14:paraId="6449C18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BBFE622">
            <w:pPr>
              <w:jc w:val="center"/>
              <w:rPr>
                <w:rFonts w:hint="eastAsia" w:ascii="仿宋" w:hAnsi="仿宋" w:eastAsia="仿宋" w:cs="仿宋"/>
                <w:i w:val="0"/>
                <w:iCs w:val="0"/>
                <w:color w:val="000000"/>
                <w:sz w:val="20"/>
                <w:szCs w:val="20"/>
                <w:highlight w:val="none"/>
                <w:u w:val="none"/>
              </w:rPr>
            </w:pPr>
          </w:p>
        </w:tc>
      </w:tr>
      <w:tr w14:paraId="63DAD3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194D0304">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二道左侧光</w:t>
            </w:r>
          </w:p>
        </w:tc>
        <w:tc>
          <w:tcPr>
            <w:tcW w:w="975" w:type="dxa"/>
            <w:tcBorders>
              <w:tl2br w:val="nil"/>
              <w:tr2bl w:val="nil"/>
            </w:tcBorders>
            <w:shd w:val="clear" w:color="auto" w:fill="auto"/>
            <w:vAlign w:val="center"/>
          </w:tcPr>
          <w:p w14:paraId="237D2CA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76FB413">
            <w:pPr>
              <w:jc w:val="left"/>
              <w:rPr>
                <w:rFonts w:hint="eastAsia" w:ascii="仿宋" w:hAnsi="仿宋" w:eastAsia="仿宋" w:cs="仿宋"/>
                <w:i w:val="0"/>
                <w:iCs w:val="0"/>
                <w:color w:val="000000"/>
                <w:sz w:val="20"/>
                <w:szCs w:val="20"/>
                <w:highlight w:val="none"/>
                <w:u w:val="none"/>
              </w:rPr>
            </w:pPr>
          </w:p>
        </w:tc>
        <w:tc>
          <w:tcPr>
            <w:tcW w:w="675" w:type="dxa"/>
            <w:tcBorders>
              <w:tl2br w:val="nil"/>
              <w:tr2bl w:val="nil"/>
            </w:tcBorders>
            <w:shd w:val="clear" w:color="auto" w:fill="auto"/>
            <w:vAlign w:val="center"/>
          </w:tcPr>
          <w:p w14:paraId="00EFE425">
            <w:pPr>
              <w:jc w:val="center"/>
              <w:rPr>
                <w:rFonts w:hint="eastAsia" w:ascii="仿宋" w:hAnsi="仿宋" w:eastAsia="仿宋" w:cs="仿宋"/>
                <w:i w:val="0"/>
                <w:iCs w:val="0"/>
                <w:color w:val="000000"/>
                <w:sz w:val="20"/>
                <w:szCs w:val="20"/>
                <w:highlight w:val="none"/>
                <w:u w:val="none"/>
              </w:rPr>
            </w:pPr>
          </w:p>
        </w:tc>
        <w:tc>
          <w:tcPr>
            <w:tcW w:w="915" w:type="dxa"/>
            <w:tcBorders>
              <w:tl2br w:val="nil"/>
              <w:tr2bl w:val="nil"/>
            </w:tcBorders>
            <w:shd w:val="clear" w:color="auto" w:fill="auto"/>
            <w:noWrap/>
            <w:vAlign w:val="center"/>
          </w:tcPr>
          <w:p w14:paraId="750E61B1">
            <w:pPr>
              <w:jc w:val="center"/>
              <w:rPr>
                <w:rFonts w:hint="eastAsia" w:ascii="仿宋" w:hAnsi="仿宋" w:eastAsia="仿宋" w:cs="仿宋"/>
                <w:i w:val="0"/>
                <w:iCs w:val="0"/>
                <w:color w:val="000000"/>
                <w:sz w:val="20"/>
                <w:szCs w:val="20"/>
                <w:highlight w:val="none"/>
                <w:u w:val="none"/>
              </w:rPr>
            </w:pPr>
          </w:p>
        </w:tc>
      </w:tr>
      <w:tr w14:paraId="72A2A0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706554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70B9B2E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固定染色灯</w:t>
            </w:r>
          </w:p>
        </w:tc>
        <w:tc>
          <w:tcPr>
            <w:tcW w:w="5355" w:type="dxa"/>
            <w:tcBorders>
              <w:tl2br w:val="nil"/>
              <w:tr2bl w:val="nil"/>
            </w:tcBorders>
            <w:shd w:val="clear" w:color="auto" w:fill="auto"/>
            <w:vAlign w:val="center"/>
          </w:tcPr>
          <w:p w14:paraId="6289069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1.采用54×3W LED光源</w:t>
            </w:r>
          </w:p>
        </w:tc>
        <w:tc>
          <w:tcPr>
            <w:tcW w:w="675" w:type="dxa"/>
            <w:vMerge w:val="restart"/>
            <w:tcBorders>
              <w:tl2br w:val="nil"/>
              <w:tr2bl w:val="nil"/>
            </w:tcBorders>
            <w:shd w:val="clear" w:color="auto" w:fill="auto"/>
            <w:vAlign w:val="center"/>
          </w:tcPr>
          <w:p w14:paraId="3C460A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5E7E99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r>
      <w:tr w14:paraId="492C49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DB54DF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D3DCE2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EA316F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2.具备25°透镜角度，1-25Hz/s的频闪速度，具有调光功能</w:t>
            </w:r>
          </w:p>
        </w:tc>
        <w:tc>
          <w:tcPr>
            <w:tcW w:w="675" w:type="dxa"/>
            <w:vMerge w:val="continue"/>
            <w:tcBorders>
              <w:tl2br w:val="nil"/>
              <w:tr2bl w:val="nil"/>
            </w:tcBorders>
            <w:shd w:val="clear" w:color="auto" w:fill="auto"/>
            <w:vAlign w:val="center"/>
          </w:tcPr>
          <w:p w14:paraId="2E73A5E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0E2BB50">
            <w:pPr>
              <w:jc w:val="center"/>
              <w:rPr>
                <w:rFonts w:hint="eastAsia" w:ascii="仿宋" w:hAnsi="仿宋" w:eastAsia="仿宋" w:cs="仿宋"/>
                <w:i w:val="0"/>
                <w:iCs w:val="0"/>
                <w:color w:val="000000"/>
                <w:sz w:val="20"/>
                <w:szCs w:val="20"/>
                <w:highlight w:val="none"/>
                <w:u w:val="none"/>
              </w:rPr>
            </w:pPr>
          </w:p>
        </w:tc>
      </w:tr>
      <w:tr w14:paraId="51B947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B902B6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AC45D2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FB1347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3.具有RGB混色功能，3200-7200K色温调节功能。</w:t>
            </w:r>
          </w:p>
        </w:tc>
        <w:tc>
          <w:tcPr>
            <w:tcW w:w="675" w:type="dxa"/>
            <w:vMerge w:val="continue"/>
            <w:tcBorders>
              <w:tl2br w:val="nil"/>
              <w:tr2bl w:val="nil"/>
            </w:tcBorders>
            <w:shd w:val="clear" w:color="auto" w:fill="auto"/>
            <w:vAlign w:val="center"/>
          </w:tcPr>
          <w:p w14:paraId="74A076A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125F746">
            <w:pPr>
              <w:jc w:val="center"/>
              <w:rPr>
                <w:rFonts w:hint="eastAsia" w:ascii="仿宋" w:hAnsi="仿宋" w:eastAsia="仿宋" w:cs="仿宋"/>
                <w:i w:val="0"/>
                <w:iCs w:val="0"/>
                <w:color w:val="000000"/>
                <w:sz w:val="20"/>
                <w:szCs w:val="20"/>
                <w:highlight w:val="none"/>
                <w:u w:val="none"/>
              </w:rPr>
            </w:pPr>
          </w:p>
        </w:tc>
      </w:tr>
      <w:tr w14:paraId="7C7238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5B4136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C25E50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7CD2E1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4.具有主从自走自动同步功能，具有控台正常控制自走永久同步，具有声控功能。</w:t>
            </w:r>
          </w:p>
        </w:tc>
        <w:tc>
          <w:tcPr>
            <w:tcW w:w="675" w:type="dxa"/>
            <w:vMerge w:val="continue"/>
            <w:tcBorders>
              <w:tl2br w:val="nil"/>
              <w:tr2bl w:val="nil"/>
            </w:tcBorders>
            <w:shd w:val="clear" w:color="auto" w:fill="auto"/>
            <w:vAlign w:val="center"/>
          </w:tcPr>
          <w:p w14:paraId="44236E5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8918019">
            <w:pPr>
              <w:jc w:val="center"/>
              <w:rPr>
                <w:rFonts w:hint="eastAsia" w:ascii="仿宋" w:hAnsi="仿宋" w:eastAsia="仿宋" w:cs="仿宋"/>
                <w:i w:val="0"/>
                <w:iCs w:val="0"/>
                <w:color w:val="000000"/>
                <w:sz w:val="20"/>
                <w:szCs w:val="20"/>
                <w:highlight w:val="none"/>
                <w:u w:val="none"/>
              </w:rPr>
            </w:pPr>
          </w:p>
        </w:tc>
      </w:tr>
      <w:tr w14:paraId="58CD64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6E2BBF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CBBCBD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AAA1EA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5.具有过温保护功能，支持NTC温度控测，当LED工作过热时，降低LED的输出功率。</w:t>
            </w:r>
          </w:p>
        </w:tc>
        <w:tc>
          <w:tcPr>
            <w:tcW w:w="675" w:type="dxa"/>
            <w:vMerge w:val="continue"/>
            <w:tcBorders>
              <w:tl2br w:val="nil"/>
              <w:tr2bl w:val="nil"/>
            </w:tcBorders>
            <w:shd w:val="clear" w:color="auto" w:fill="auto"/>
            <w:vAlign w:val="center"/>
          </w:tcPr>
          <w:p w14:paraId="2874A2E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0D10394">
            <w:pPr>
              <w:jc w:val="center"/>
              <w:rPr>
                <w:rFonts w:hint="eastAsia" w:ascii="仿宋" w:hAnsi="仿宋" w:eastAsia="仿宋" w:cs="仿宋"/>
                <w:i w:val="0"/>
                <w:iCs w:val="0"/>
                <w:color w:val="000000"/>
                <w:sz w:val="20"/>
                <w:szCs w:val="20"/>
                <w:highlight w:val="none"/>
                <w:u w:val="none"/>
              </w:rPr>
            </w:pPr>
          </w:p>
        </w:tc>
      </w:tr>
      <w:tr w14:paraId="49CB94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6F26ED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441DBF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EAB60B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6.具备DMX512接口，支持RDM协议，具有程序在线更新功能。</w:t>
            </w:r>
          </w:p>
        </w:tc>
        <w:tc>
          <w:tcPr>
            <w:tcW w:w="675" w:type="dxa"/>
            <w:vMerge w:val="continue"/>
            <w:tcBorders>
              <w:tl2br w:val="nil"/>
              <w:tr2bl w:val="nil"/>
            </w:tcBorders>
            <w:shd w:val="clear" w:color="auto" w:fill="auto"/>
            <w:vAlign w:val="center"/>
          </w:tcPr>
          <w:p w14:paraId="7F3F48C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52CD60D">
            <w:pPr>
              <w:jc w:val="center"/>
              <w:rPr>
                <w:rFonts w:hint="eastAsia" w:ascii="仿宋" w:hAnsi="仿宋" w:eastAsia="仿宋" w:cs="仿宋"/>
                <w:i w:val="0"/>
                <w:iCs w:val="0"/>
                <w:color w:val="000000"/>
                <w:sz w:val="20"/>
                <w:szCs w:val="20"/>
                <w:highlight w:val="none"/>
                <w:u w:val="none"/>
              </w:rPr>
            </w:pPr>
          </w:p>
        </w:tc>
      </w:tr>
      <w:tr w14:paraId="7E2D74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A8BB9E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2E9EB6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7DFC4C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7.支持DMX控制通道数量为3/7通道。</w:t>
            </w:r>
          </w:p>
        </w:tc>
        <w:tc>
          <w:tcPr>
            <w:tcW w:w="675" w:type="dxa"/>
            <w:vMerge w:val="continue"/>
            <w:tcBorders>
              <w:tl2br w:val="nil"/>
              <w:tr2bl w:val="nil"/>
            </w:tcBorders>
            <w:shd w:val="clear" w:color="auto" w:fill="auto"/>
            <w:vAlign w:val="center"/>
          </w:tcPr>
          <w:p w14:paraId="351C1EC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316E715">
            <w:pPr>
              <w:jc w:val="center"/>
              <w:rPr>
                <w:rFonts w:hint="eastAsia" w:ascii="仿宋" w:hAnsi="仿宋" w:eastAsia="仿宋" w:cs="仿宋"/>
                <w:i w:val="0"/>
                <w:iCs w:val="0"/>
                <w:color w:val="000000"/>
                <w:sz w:val="20"/>
                <w:szCs w:val="20"/>
                <w:highlight w:val="none"/>
                <w:u w:val="none"/>
              </w:rPr>
            </w:pPr>
          </w:p>
        </w:tc>
      </w:tr>
      <w:tr w14:paraId="54D75B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17DAAAFB">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一道右侧光</w:t>
            </w:r>
          </w:p>
        </w:tc>
        <w:tc>
          <w:tcPr>
            <w:tcW w:w="975" w:type="dxa"/>
            <w:tcBorders>
              <w:tl2br w:val="nil"/>
              <w:tr2bl w:val="nil"/>
            </w:tcBorders>
            <w:shd w:val="clear" w:color="auto" w:fill="auto"/>
            <w:vAlign w:val="center"/>
          </w:tcPr>
          <w:p w14:paraId="5083ADB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68B303C">
            <w:pPr>
              <w:jc w:val="left"/>
              <w:rPr>
                <w:rFonts w:hint="eastAsia" w:ascii="仿宋" w:hAnsi="仿宋" w:eastAsia="仿宋" w:cs="仿宋"/>
                <w:i w:val="0"/>
                <w:iCs w:val="0"/>
                <w:color w:val="000000"/>
                <w:sz w:val="20"/>
                <w:szCs w:val="20"/>
                <w:highlight w:val="none"/>
                <w:u w:val="none"/>
              </w:rPr>
            </w:pPr>
          </w:p>
        </w:tc>
        <w:tc>
          <w:tcPr>
            <w:tcW w:w="675" w:type="dxa"/>
            <w:tcBorders>
              <w:tl2br w:val="nil"/>
              <w:tr2bl w:val="nil"/>
            </w:tcBorders>
            <w:shd w:val="clear" w:color="auto" w:fill="auto"/>
            <w:vAlign w:val="center"/>
          </w:tcPr>
          <w:p w14:paraId="5F40C9B3">
            <w:pPr>
              <w:jc w:val="center"/>
              <w:rPr>
                <w:rFonts w:hint="eastAsia" w:ascii="仿宋" w:hAnsi="仿宋" w:eastAsia="仿宋" w:cs="仿宋"/>
                <w:i w:val="0"/>
                <w:iCs w:val="0"/>
                <w:color w:val="000000"/>
                <w:sz w:val="20"/>
                <w:szCs w:val="20"/>
                <w:highlight w:val="none"/>
                <w:u w:val="none"/>
              </w:rPr>
            </w:pPr>
          </w:p>
        </w:tc>
        <w:tc>
          <w:tcPr>
            <w:tcW w:w="915" w:type="dxa"/>
            <w:tcBorders>
              <w:tl2br w:val="nil"/>
              <w:tr2bl w:val="nil"/>
            </w:tcBorders>
            <w:shd w:val="clear" w:color="auto" w:fill="auto"/>
            <w:noWrap/>
            <w:vAlign w:val="center"/>
          </w:tcPr>
          <w:p w14:paraId="6189E0C0">
            <w:pPr>
              <w:jc w:val="center"/>
              <w:rPr>
                <w:rFonts w:hint="eastAsia" w:ascii="仿宋" w:hAnsi="仿宋" w:eastAsia="仿宋" w:cs="仿宋"/>
                <w:i w:val="0"/>
                <w:iCs w:val="0"/>
                <w:color w:val="000000"/>
                <w:sz w:val="20"/>
                <w:szCs w:val="20"/>
                <w:highlight w:val="none"/>
                <w:u w:val="none"/>
              </w:rPr>
            </w:pPr>
          </w:p>
        </w:tc>
      </w:tr>
      <w:tr w14:paraId="070C60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28CFA7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222386E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固定染色灯</w:t>
            </w:r>
          </w:p>
        </w:tc>
        <w:tc>
          <w:tcPr>
            <w:tcW w:w="5355" w:type="dxa"/>
            <w:tcBorders>
              <w:tl2br w:val="nil"/>
              <w:tr2bl w:val="nil"/>
            </w:tcBorders>
            <w:shd w:val="clear" w:color="auto" w:fill="auto"/>
            <w:vAlign w:val="center"/>
          </w:tcPr>
          <w:p w14:paraId="051D12A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1.采用54×3W LED光源</w:t>
            </w:r>
          </w:p>
        </w:tc>
        <w:tc>
          <w:tcPr>
            <w:tcW w:w="675" w:type="dxa"/>
            <w:vMerge w:val="restart"/>
            <w:tcBorders>
              <w:tl2br w:val="nil"/>
              <w:tr2bl w:val="nil"/>
            </w:tcBorders>
            <w:shd w:val="clear" w:color="auto" w:fill="auto"/>
            <w:vAlign w:val="center"/>
          </w:tcPr>
          <w:p w14:paraId="2C8EB4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632B5E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r>
      <w:tr w14:paraId="4EF321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491283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9D3EA4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655ABE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2.具备25°透镜角度，1-25Hz/s的频闪速度，具有调光功能</w:t>
            </w:r>
          </w:p>
        </w:tc>
        <w:tc>
          <w:tcPr>
            <w:tcW w:w="675" w:type="dxa"/>
            <w:vMerge w:val="continue"/>
            <w:tcBorders>
              <w:tl2br w:val="nil"/>
              <w:tr2bl w:val="nil"/>
            </w:tcBorders>
            <w:shd w:val="clear" w:color="auto" w:fill="auto"/>
            <w:vAlign w:val="center"/>
          </w:tcPr>
          <w:p w14:paraId="377FA1E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6401A50">
            <w:pPr>
              <w:jc w:val="center"/>
              <w:rPr>
                <w:rFonts w:hint="eastAsia" w:ascii="仿宋" w:hAnsi="仿宋" w:eastAsia="仿宋" w:cs="仿宋"/>
                <w:i w:val="0"/>
                <w:iCs w:val="0"/>
                <w:color w:val="000000"/>
                <w:sz w:val="20"/>
                <w:szCs w:val="20"/>
                <w:highlight w:val="none"/>
                <w:u w:val="none"/>
              </w:rPr>
            </w:pPr>
          </w:p>
        </w:tc>
      </w:tr>
      <w:tr w14:paraId="412E4B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5FBCE4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8295C9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FDD4AD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3.具有RGB混色功能，3200-7200K色温调节功能。</w:t>
            </w:r>
          </w:p>
        </w:tc>
        <w:tc>
          <w:tcPr>
            <w:tcW w:w="675" w:type="dxa"/>
            <w:vMerge w:val="continue"/>
            <w:tcBorders>
              <w:tl2br w:val="nil"/>
              <w:tr2bl w:val="nil"/>
            </w:tcBorders>
            <w:shd w:val="clear" w:color="auto" w:fill="auto"/>
            <w:vAlign w:val="center"/>
          </w:tcPr>
          <w:p w14:paraId="124E03A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6CE84BA">
            <w:pPr>
              <w:jc w:val="center"/>
              <w:rPr>
                <w:rFonts w:hint="eastAsia" w:ascii="仿宋" w:hAnsi="仿宋" w:eastAsia="仿宋" w:cs="仿宋"/>
                <w:i w:val="0"/>
                <w:iCs w:val="0"/>
                <w:color w:val="000000"/>
                <w:sz w:val="20"/>
                <w:szCs w:val="20"/>
                <w:highlight w:val="none"/>
                <w:u w:val="none"/>
              </w:rPr>
            </w:pPr>
          </w:p>
        </w:tc>
      </w:tr>
      <w:tr w14:paraId="605363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D09D43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6194B5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FE8BCA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4.具有主从自走自动同步功能，具有控台正常控制自走永久同步，具有声控功能。</w:t>
            </w:r>
          </w:p>
        </w:tc>
        <w:tc>
          <w:tcPr>
            <w:tcW w:w="675" w:type="dxa"/>
            <w:vMerge w:val="continue"/>
            <w:tcBorders>
              <w:tl2br w:val="nil"/>
              <w:tr2bl w:val="nil"/>
            </w:tcBorders>
            <w:shd w:val="clear" w:color="auto" w:fill="auto"/>
            <w:vAlign w:val="center"/>
          </w:tcPr>
          <w:p w14:paraId="0A38CCD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9EA4D68">
            <w:pPr>
              <w:jc w:val="center"/>
              <w:rPr>
                <w:rFonts w:hint="eastAsia" w:ascii="仿宋" w:hAnsi="仿宋" w:eastAsia="仿宋" w:cs="仿宋"/>
                <w:i w:val="0"/>
                <w:iCs w:val="0"/>
                <w:color w:val="000000"/>
                <w:sz w:val="20"/>
                <w:szCs w:val="20"/>
                <w:highlight w:val="none"/>
                <w:u w:val="none"/>
              </w:rPr>
            </w:pPr>
          </w:p>
        </w:tc>
      </w:tr>
      <w:tr w14:paraId="075B87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B06265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209418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0B051A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5.具有过温保护功能，支持NTC温度控测，当LED工作过热时，降低LED的输出功率。</w:t>
            </w:r>
          </w:p>
        </w:tc>
        <w:tc>
          <w:tcPr>
            <w:tcW w:w="675" w:type="dxa"/>
            <w:vMerge w:val="continue"/>
            <w:tcBorders>
              <w:tl2br w:val="nil"/>
              <w:tr2bl w:val="nil"/>
            </w:tcBorders>
            <w:shd w:val="clear" w:color="auto" w:fill="auto"/>
            <w:vAlign w:val="center"/>
          </w:tcPr>
          <w:p w14:paraId="7556428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762EDB5">
            <w:pPr>
              <w:jc w:val="center"/>
              <w:rPr>
                <w:rFonts w:hint="eastAsia" w:ascii="仿宋" w:hAnsi="仿宋" w:eastAsia="仿宋" w:cs="仿宋"/>
                <w:i w:val="0"/>
                <w:iCs w:val="0"/>
                <w:color w:val="000000"/>
                <w:sz w:val="20"/>
                <w:szCs w:val="20"/>
                <w:highlight w:val="none"/>
                <w:u w:val="none"/>
              </w:rPr>
            </w:pPr>
          </w:p>
        </w:tc>
      </w:tr>
      <w:tr w14:paraId="4DAEB6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F7FD7E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50765C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50C336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6.具备DMX512接口，支持RDM协议，具有程序在线更新功能。</w:t>
            </w:r>
          </w:p>
        </w:tc>
        <w:tc>
          <w:tcPr>
            <w:tcW w:w="675" w:type="dxa"/>
            <w:vMerge w:val="continue"/>
            <w:tcBorders>
              <w:tl2br w:val="nil"/>
              <w:tr2bl w:val="nil"/>
            </w:tcBorders>
            <w:shd w:val="clear" w:color="auto" w:fill="auto"/>
            <w:vAlign w:val="center"/>
          </w:tcPr>
          <w:p w14:paraId="4E946CC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9FCC05B">
            <w:pPr>
              <w:jc w:val="center"/>
              <w:rPr>
                <w:rFonts w:hint="eastAsia" w:ascii="仿宋" w:hAnsi="仿宋" w:eastAsia="仿宋" w:cs="仿宋"/>
                <w:i w:val="0"/>
                <w:iCs w:val="0"/>
                <w:color w:val="000000"/>
                <w:sz w:val="20"/>
                <w:szCs w:val="20"/>
                <w:highlight w:val="none"/>
                <w:u w:val="none"/>
              </w:rPr>
            </w:pPr>
          </w:p>
        </w:tc>
      </w:tr>
      <w:tr w14:paraId="6F9C1F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F19C42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D1003F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1A0C22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7.支持DMX控制通道数量为3/7通道。</w:t>
            </w:r>
          </w:p>
        </w:tc>
        <w:tc>
          <w:tcPr>
            <w:tcW w:w="675" w:type="dxa"/>
            <w:vMerge w:val="continue"/>
            <w:tcBorders>
              <w:tl2br w:val="nil"/>
              <w:tr2bl w:val="nil"/>
            </w:tcBorders>
            <w:shd w:val="clear" w:color="auto" w:fill="auto"/>
            <w:vAlign w:val="center"/>
          </w:tcPr>
          <w:p w14:paraId="14EF4D5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DF70822">
            <w:pPr>
              <w:jc w:val="center"/>
              <w:rPr>
                <w:rFonts w:hint="eastAsia" w:ascii="仿宋" w:hAnsi="仿宋" w:eastAsia="仿宋" w:cs="仿宋"/>
                <w:i w:val="0"/>
                <w:iCs w:val="0"/>
                <w:color w:val="000000"/>
                <w:sz w:val="20"/>
                <w:szCs w:val="20"/>
                <w:highlight w:val="none"/>
                <w:u w:val="none"/>
              </w:rPr>
            </w:pPr>
          </w:p>
        </w:tc>
      </w:tr>
      <w:tr w14:paraId="03FDEE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4691AD30">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二道右侧光</w:t>
            </w:r>
          </w:p>
        </w:tc>
        <w:tc>
          <w:tcPr>
            <w:tcW w:w="975" w:type="dxa"/>
            <w:tcBorders>
              <w:tl2br w:val="nil"/>
              <w:tr2bl w:val="nil"/>
            </w:tcBorders>
            <w:shd w:val="clear" w:color="auto" w:fill="auto"/>
            <w:vAlign w:val="center"/>
          </w:tcPr>
          <w:p w14:paraId="136533A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4C48B15">
            <w:pPr>
              <w:jc w:val="left"/>
              <w:rPr>
                <w:rFonts w:hint="eastAsia" w:ascii="仿宋" w:hAnsi="仿宋" w:eastAsia="仿宋" w:cs="仿宋"/>
                <w:i w:val="0"/>
                <w:iCs w:val="0"/>
                <w:color w:val="000000"/>
                <w:sz w:val="20"/>
                <w:szCs w:val="20"/>
                <w:highlight w:val="none"/>
                <w:u w:val="none"/>
              </w:rPr>
            </w:pPr>
          </w:p>
        </w:tc>
        <w:tc>
          <w:tcPr>
            <w:tcW w:w="675" w:type="dxa"/>
            <w:tcBorders>
              <w:tl2br w:val="nil"/>
              <w:tr2bl w:val="nil"/>
            </w:tcBorders>
            <w:shd w:val="clear" w:color="auto" w:fill="auto"/>
            <w:vAlign w:val="center"/>
          </w:tcPr>
          <w:p w14:paraId="20E08CD4">
            <w:pPr>
              <w:jc w:val="center"/>
              <w:rPr>
                <w:rFonts w:hint="eastAsia" w:ascii="仿宋" w:hAnsi="仿宋" w:eastAsia="仿宋" w:cs="仿宋"/>
                <w:i w:val="0"/>
                <w:iCs w:val="0"/>
                <w:color w:val="000000"/>
                <w:sz w:val="20"/>
                <w:szCs w:val="20"/>
                <w:highlight w:val="none"/>
                <w:u w:val="none"/>
              </w:rPr>
            </w:pPr>
          </w:p>
        </w:tc>
        <w:tc>
          <w:tcPr>
            <w:tcW w:w="915" w:type="dxa"/>
            <w:tcBorders>
              <w:tl2br w:val="nil"/>
              <w:tr2bl w:val="nil"/>
            </w:tcBorders>
            <w:shd w:val="clear" w:color="auto" w:fill="auto"/>
            <w:noWrap/>
            <w:vAlign w:val="center"/>
          </w:tcPr>
          <w:p w14:paraId="57214007">
            <w:pPr>
              <w:jc w:val="center"/>
              <w:rPr>
                <w:rFonts w:hint="eastAsia" w:ascii="仿宋" w:hAnsi="仿宋" w:eastAsia="仿宋" w:cs="仿宋"/>
                <w:i w:val="0"/>
                <w:iCs w:val="0"/>
                <w:color w:val="000000"/>
                <w:sz w:val="20"/>
                <w:szCs w:val="20"/>
                <w:highlight w:val="none"/>
                <w:u w:val="none"/>
              </w:rPr>
            </w:pPr>
          </w:p>
        </w:tc>
      </w:tr>
      <w:tr w14:paraId="0E414B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655BB8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41298FF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固定染色灯</w:t>
            </w:r>
          </w:p>
        </w:tc>
        <w:tc>
          <w:tcPr>
            <w:tcW w:w="5355" w:type="dxa"/>
            <w:tcBorders>
              <w:tl2br w:val="nil"/>
              <w:tr2bl w:val="nil"/>
            </w:tcBorders>
            <w:shd w:val="clear" w:color="auto" w:fill="auto"/>
            <w:vAlign w:val="center"/>
          </w:tcPr>
          <w:p w14:paraId="7DE79F8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1.采用54×3W LED光源</w:t>
            </w:r>
          </w:p>
        </w:tc>
        <w:tc>
          <w:tcPr>
            <w:tcW w:w="675" w:type="dxa"/>
            <w:vMerge w:val="restart"/>
            <w:tcBorders>
              <w:tl2br w:val="nil"/>
              <w:tr2bl w:val="nil"/>
            </w:tcBorders>
            <w:shd w:val="clear" w:color="auto" w:fill="auto"/>
            <w:vAlign w:val="center"/>
          </w:tcPr>
          <w:p w14:paraId="3BC4D8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4FD55C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r>
      <w:tr w14:paraId="76BC98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3846D1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8E07C4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5CACE2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2.具备25°透镜角度，1-25Hz/s的频闪速度，具有调光功能</w:t>
            </w:r>
          </w:p>
        </w:tc>
        <w:tc>
          <w:tcPr>
            <w:tcW w:w="675" w:type="dxa"/>
            <w:vMerge w:val="continue"/>
            <w:tcBorders>
              <w:tl2br w:val="nil"/>
              <w:tr2bl w:val="nil"/>
            </w:tcBorders>
            <w:shd w:val="clear" w:color="auto" w:fill="auto"/>
            <w:vAlign w:val="center"/>
          </w:tcPr>
          <w:p w14:paraId="2EB9D77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BAD7E38">
            <w:pPr>
              <w:jc w:val="center"/>
              <w:rPr>
                <w:rFonts w:hint="eastAsia" w:ascii="仿宋" w:hAnsi="仿宋" w:eastAsia="仿宋" w:cs="仿宋"/>
                <w:i w:val="0"/>
                <w:iCs w:val="0"/>
                <w:color w:val="000000"/>
                <w:sz w:val="20"/>
                <w:szCs w:val="20"/>
                <w:highlight w:val="none"/>
                <w:u w:val="none"/>
              </w:rPr>
            </w:pPr>
          </w:p>
        </w:tc>
      </w:tr>
      <w:tr w14:paraId="21AE74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150F4C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5CDEC4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E147F1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3.具有RGB混色功能，3200-7200K色温调节功能。</w:t>
            </w:r>
          </w:p>
        </w:tc>
        <w:tc>
          <w:tcPr>
            <w:tcW w:w="675" w:type="dxa"/>
            <w:vMerge w:val="continue"/>
            <w:tcBorders>
              <w:tl2br w:val="nil"/>
              <w:tr2bl w:val="nil"/>
            </w:tcBorders>
            <w:shd w:val="clear" w:color="auto" w:fill="auto"/>
            <w:vAlign w:val="center"/>
          </w:tcPr>
          <w:p w14:paraId="202E6C7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E6DC44F">
            <w:pPr>
              <w:jc w:val="center"/>
              <w:rPr>
                <w:rFonts w:hint="eastAsia" w:ascii="仿宋" w:hAnsi="仿宋" w:eastAsia="仿宋" w:cs="仿宋"/>
                <w:i w:val="0"/>
                <w:iCs w:val="0"/>
                <w:color w:val="000000"/>
                <w:sz w:val="20"/>
                <w:szCs w:val="20"/>
                <w:highlight w:val="none"/>
                <w:u w:val="none"/>
              </w:rPr>
            </w:pPr>
          </w:p>
        </w:tc>
      </w:tr>
      <w:tr w14:paraId="42E231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131283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95C445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E7DC82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4.具有主从自走自动同步功能，具有控台正常控制自走永久同步，具有声控功能。</w:t>
            </w:r>
          </w:p>
        </w:tc>
        <w:tc>
          <w:tcPr>
            <w:tcW w:w="675" w:type="dxa"/>
            <w:vMerge w:val="continue"/>
            <w:tcBorders>
              <w:tl2br w:val="nil"/>
              <w:tr2bl w:val="nil"/>
            </w:tcBorders>
            <w:shd w:val="clear" w:color="auto" w:fill="auto"/>
            <w:vAlign w:val="center"/>
          </w:tcPr>
          <w:p w14:paraId="44945D8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73D8C8B">
            <w:pPr>
              <w:jc w:val="center"/>
              <w:rPr>
                <w:rFonts w:hint="eastAsia" w:ascii="仿宋" w:hAnsi="仿宋" w:eastAsia="仿宋" w:cs="仿宋"/>
                <w:i w:val="0"/>
                <w:iCs w:val="0"/>
                <w:color w:val="000000"/>
                <w:sz w:val="20"/>
                <w:szCs w:val="20"/>
                <w:highlight w:val="none"/>
                <w:u w:val="none"/>
              </w:rPr>
            </w:pPr>
          </w:p>
        </w:tc>
      </w:tr>
      <w:tr w14:paraId="228C94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9AF727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776B15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73A3D2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5.具有过温保护功能，支持NTC温度控测，当LED工作过热时，降低LED的输出功率。</w:t>
            </w:r>
          </w:p>
        </w:tc>
        <w:tc>
          <w:tcPr>
            <w:tcW w:w="675" w:type="dxa"/>
            <w:vMerge w:val="continue"/>
            <w:tcBorders>
              <w:tl2br w:val="nil"/>
              <w:tr2bl w:val="nil"/>
            </w:tcBorders>
            <w:shd w:val="clear" w:color="auto" w:fill="auto"/>
            <w:vAlign w:val="center"/>
          </w:tcPr>
          <w:p w14:paraId="74B1C1A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A4F699E">
            <w:pPr>
              <w:jc w:val="center"/>
              <w:rPr>
                <w:rFonts w:hint="eastAsia" w:ascii="仿宋" w:hAnsi="仿宋" w:eastAsia="仿宋" w:cs="仿宋"/>
                <w:i w:val="0"/>
                <w:iCs w:val="0"/>
                <w:color w:val="000000"/>
                <w:sz w:val="20"/>
                <w:szCs w:val="20"/>
                <w:highlight w:val="none"/>
                <w:u w:val="none"/>
              </w:rPr>
            </w:pPr>
          </w:p>
        </w:tc>
      </w:tr>
      <w:tr w14:paraId="7B301B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9EA03F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E40F7B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8C32B9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6.具备DMX512接口，支持RDM协议，具有程序在线更新功能。</w:t>
            </w:r>
          </w:p>
        </w:tc>
        <w:tc>
          <w:tcPr>
            <w:tcW w:w="675" w:type="dxa"/>
            <w:vMerge w:val="continue"/>
            <w:tcBorders>
              <w:tl2br w:val="nil"/>
              <w:tr2bl w:val="nil"/>
            </w:tcBorders>
            <w:shd w:val="clear" w:color="auto" w:fill="auto"/>
            <w:vAlign w:val="center"/>
          </w:tcPr>
          <w:p w14:paraId="24147D7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E3DFFFA">
            <w:pPr>
              <w:jc w:val="center"/>
              <w:rPr>
                <w:rFonts w:hint="eastAsia" w:ascii="仿宋" w:hAnsi="仿宋" w:eastAsia="仿宋" w:cs="仿宋"/>
                <w:i w:val="0"/>
                <w:iCs w:val="0"/>
                <w:color w:val="000000"/>
                <w:sz w:val="20"/>
                <w:szCs w:val="20"/>
                <w:highlight w:val="none"/>
                <w:u w:val="none"/>
              </w:rPr>
            </w:pPr>
          </w:p>
        </w:tc>
      </w:tr>
      <w:tr w14:paraId="79D117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E9B6E6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AA2A6A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B72038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7.支持DMX控制通道数量为3/7通道。</w:t>
            </w:r>
          </w:p>
        </w:tc>
        <w:tc>
          <w:tcPr>
            <w:tcW w:w="675" w:type="dxa"/>
            <w:vMerge w:val="continue"/>
            <w:tcBorders>
              <w:tl2br w:val="nil"/>
              <w:tr2bl w:val="nil"/>
            </w:tcBorders>
            <w:shd w:val="clear" w:color="auto" w:fill="auto"/>
            <w:vAlign w:val="center"/>
          </w:tcPr>
          <w:p w14:paraId="6537524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BD897A4">
            <w:pPr>
              <w:jc w:val="center"/>
              <w:rPr>
                <w:rFonts w:hint="eastAsia" w:ascii="仿宋" w:hAnsi="仿宋" w:eastAsia="仿宋" w:cs="仿宋"/>
                <w:i w:val="0"/>
                <w:iCs w:val="0"/>
                <w:color w:val="000000"/>
                <w:sz w:val="20"/>
                <w:szCs w:val="20"/>
                <w:highlight w:val="none"/>
                <w:u w:val="none"/>
              </w:rPr>
            </w:pPr>
          </w:p>
        </w:tc>
      </w:tr>
      <w:tr w14:paraId="56C1C1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510DA60F">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左耳光</w:t>
            </w:r>
          </w:p>
        </w:tc>
        <w:tc>
          <w:tcPr>
            <w:tcW w:w="975" w:type="dxa"/>
            <w:tcBorders>
              <w:tl2br w:val="nil"/>
              <w:tr2bl w:val="nil"/>
            </w:tcBorders>
            <w:shd w:val="clear" w:color="auto" w:fill="auto"/>
            <w:vAlign w:val="center"/>
          </w:tcPr>
          <w:p w14:paraId="64494A7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874217E">
            <w:pPr>
              <w:jc w:val="left"/>
              <w:rPr>
                <w:rFonts w:hint="eastAsia" w:ascii="仿宋" w:hAnsi="仿宋" w:eastAsia="仿宋" w:cs="仿宋"/>
                <w:i w:val="0"/>
                <w:iCs w:val="0"/>
                <w:color w:val="000000"/>
                <w:sz w:val="20"/>
                <w:szCs w:val="20"/>
                <w:highlight w:val="none"/>
                <w:u w:val="none"/>
              </w:rPr>
            </w:pPr>
          </w:p>
        </w:tc>
        <w:tc>
          <w:tcPr>
            <w:tcW w:w="675" w:type="dxa"/>
            <w:tcBorders>
              <w:tl2br w:val="nil"/>
              <w:tr2bl w:val="nil"/>
            </w:tcBorders>
            <w:shd w:val="clear" w:color="auto" w:fill="auto"/>
            <w:vAlign w:val="center"/>
          </w:tcPr>
          <w:p w14:paraId="1EBA8176">
            <w:pPr>
              <w:jc w:val="center"/>
              <w:rPr>
                <w:rFonts w:hint="eastAsia" w:ascii="仿宋" w:hAnsi="仿宋" w:eastAsia="仿宋" w:cs="仿宋"/>
                <w:i w:val="0"/>
                <w:iCs w:val="0"/>
                <w:color w:val="000000"/>
                <w:sz w:val="20"/>
                <w:szCs w:val="20"/>
                <w:highlight w:val="none"/>
                <w:u w:val="none"/>
              </w:rPr>
            </w:pPr>
          </w:p>
        </w:tc>
        <w:tc>
          <w:tcPr>
            <w:tcW w:w="915" w:type="dxa"/>
            <w:tcBorders>
              <w:tl2br w:val="nil"/>
              <w:tr2bl w:val="nil"/>
            </w:tcBorders>
            <w:shd w:val="clear" w:color="auto" w:fill="auto"/>
            <w:noWrap/>
            <w:vAlign w:val="center"/>
          </w:tcPr>
          <w:p w14:paraId="42ED3B74">
            <w:pPr>
              <w:jc w:val="center"/>
              <w:rPr>
                <w:rFonts w:hint="eastAsia" w:ascii="仿宋" w:hAnsi="仿宋" w:eastAsia="仿宋" w:cs="仿宋"/>
                <w:i w:val="0"/>
                <w:iCs w:val="0"/>
                <w:color w:val="000000"/>
                <w:sz w:val="20"/>
                <w:szCs w:val="20"/>
                <w:highlight w:val="none"/>
                <w:u w:val="none"/>
              </w:rPr>
            </w:pPr>
          </w:p>
        </w:tc>
      </w:tr>
      <w:tr w14:paraId="431D01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35C040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63E9EA0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影视灯</w:t>
            </w:r>
          </w:p>
        </w:tc>
        <w:tc>
          <w:tcPr>
            <w:tcW w:w="5355" w:type="dxa"/>
            <w:tcBorders>
              <w:tl2br w:val="nil"/>
              <w:tr2bl w:val="nil"/>
            </w:tcBorders>
            <w:shd w:val="clear" w:color="auto" w:fill="auto"/>
            <w:vAlign w:val="center"/>
          </w:tcPr>
          <w:p w14:paraId="6446998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1.采用COB 200W LED光源</w:t>
            </w:r>
          </w:p>
        </w:tc>
        <w:tc>
          <w:tcPr>
            <w:tcW w:w="675" w:type="dxa"/>
            <w:vMerge w:val="restart"/>
            <w:tcBorders>
              <w:tl2br w:val="nil"/>
              <w:tr2bl w:val="nil"/>
            </w:tcBorders>
            <w:shd w:val="clear" w:color="auto" w:fill="auto"/>
            <w:vAlign w:val="center"/>
          </w:tcPr>
          <w:p w14:paraId="4F5572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759012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006B55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92C175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9DFD43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118605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2.具备12-36°发光角度，具有变焦、调光功能</w:t>
            </w:r>
          </w:p>
        </w:tc>
        <w:tc>
          <w:tcPr>
            <w:tcW w:w="675" w:type="dxa"/>
            <w:vMerge w:val="continue"/>
            <w:tcBorders>
              <w:tl2br w:val="nil"/>
              <w:tr2bl w:val="nil"/>
            </w:tcBorders>
            <w:shd w:val="clear" w:color="auto" w:fill="auto"/>
            <w:vAlign w:val="center"/>
          </w:tcPr>
          <w:p w14:paraId="563625D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5C2ED00">
            <w:pPr>
              <w:jc w:val="center"/>
              <w:rPr>
                <w:rFonts w:hint="eastAsia" w:ascii="仿宋" w:hAnsi="仿宋" w:eastAsia="仿宋" w:cs="仿宋"/>
                <w:i w:val="0"/>
                <w:iCs w:val="0"/>
                <w:color w:val="000000"/>
                <w:sz w:val="20"/>
                <w:szCs w:val="20"/>
                <w:highlight w:val="none"/>
                <w:u w:val="none"/>
              </w:rPr>
            </w:pPr>
          </w:p>
        </w:tc>
      </w:tr>
      <w:tr w14:paraId="778CEB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C510DD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00B7D2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DD948F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3.具有2700-7000K色温调节功能，Ra≥95显色指数。</w:t>
            </w:r>
          </w:p>
        </w:tc>
        <w:tc>
          <w:tcPr>
            <w:tcW w:w="675" w:type="dxa"/>
            <w:vMerge w:val="continue"/>
            <w:tcBorders>
              <w:tl2br w:val="nil"/>
              <w:tr2bl w:val="nil"/>
            </w:tcBorders>
            <w:shd w:val="clear" w:color="auto" w:fill="auto"/>
            <w:vAlign w:val="center"/>
          </w:tcPr>
          <w:p w14:paraId="2ABCA71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E013F04">
            <w:pPr>
              <w:jc w:val="center"/>
              <w:rPr>
                <w:rFonts w:hint="eastAsia" w:ascii="仿宋" w:hAnsi="仿宋" w:eastAsia="仿宋" w:cs="仿宋"/>
                <w:i w:val="0"/>
                <w:iCs w:val="0"/>
                <w:color w:val="000000"/>
                <w:sz w:val="20"/>
                <w:szCs w:val="20"/>
                <w:highlight w:val="none"/>
                <w:u w:val="none"/>
              </w:rPr>
            </w:pPr>
          </w:p>
        </w:tc>
      </w:tr>
      <w:tr w14:paraId="01BFF6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B6B07F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E1E0AC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4F14F9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4.具有散热功能，采用风向引流与温度智能监控技术，根据灯具不同位置的温度高低，自动驱动灯具里面不同部位的冷却风扇，对灯具部件进行有效的冷却。</w:t>
            </w:r>
          </w:p>
        </w:tc>
        <w:tc>
          <w:tcPr>
            <w:tcW w:w="675" w:type="dxa"/>
            <w:vMerge w:val="continue"/>
            <w:tcBorders>
              <w:tl2br w:val="nil"/>
              <w:tr2bl w:val="nil"/>
            </w:tcBorders>
            <w:shd w:val="clear" w:color="auto" w:fill="auto"/>
            <w:vAlign w:val="center"/>
          </w:tcPr>
          <w:p w14:paraId="36EEC16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CD2CF79">
            <w:pPr>
              <w:jc w:val="center"/>
              <w:rPr>
                <w:rFonts w:hint="eastAsia" w:ascii="仿宋" w:hAnsi="仿宋" w:eastAsia="仿宋" w:cs="仿宋"/>
                <w:i w:val="0"/>
                <w:iCs w:val="0"/>
                <w:color w:val="000000"/>
                <w:sz w:val="20"/>
                <w:szCs w:val="20"/>
                <w:highlight w:val="none"/>
                <w:u w:val="none"/>
              </w:rPr>
            </w:pPr>
          </w:p>
        </w:tc>
      </w:tr>
      <w:tr w14:paraId="634770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51E36F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0FC79D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6C7390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5.具备DMX512接口，支持RDM协议。</w:t>
            </w:r>
          </w:p>
        </w:tc>
        <w:tc>
          <w:tcPr>
            <w:tcW w:w="675" w:type="dxa"/>
            <w:vMerge w:val="continue"/>
            <w:tcBorders>
              <w:tl2br w:val="nil"/>
              <w:tr2bl w:val="nil"/>
            </w:tcBorders>
            <w:shd w:val="clear" w:color="auto" w:fill="auto"/>
            <w:vAlign w:val="center"/>
          </w:tcPr>
          <w:p w14:paraId="5FBEA96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A3C8F1B">
            <w:pPr>
              <w:jc w:val="center"/>
              <w:rPr>
                <w:rFonts w:hint="eastAsia" w:ascii="仿宋" w:hAnsi="仿宋" w:eastAsia="仿宋" w:cs="仿宋"/>
                <w:i w:val="0"/>
                <w:iCs w:val="0"/>
                <w:color w:val="000000"/>
                <w:sz w:val="20"/>
                <w:szCs w:val="20"/>
                <w:highlight w:val="none"/>
                <w:u w:val="none"/>
              </w:rPr>
            </w:pPr>
          </w:p>
        </w:tc>
      </w:tr>
      <w:tr w14:paraId="69C006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A60656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3ED82E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644365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6.支持DMX控制通道数量为3/6通道。</w:t>
            </w:r>
          </w:p>
        </w:tc>
        <w:tc>
          <w:tcPr>
            <w:tcW w:w="675" w:type="dxa"/>
            <w:vMerge w:val="continue"/>
            <w:tcBorders>
              <w:tl2br w:val="nil"/>
              <w:tr2bl w:val="nil"/>
            </w:tcBorders>
            <w:shd w:val="clear" w:color="auto" w:fill="auto"/>
            <w:vAlign w:val="center"/>
          </w:tcPr>
          <w:p w14:paraId="489D3E6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A0F7AE7">
            <w:pPr>
              <w:jc w:val="center"/>
              <w:rPr>
                <w:rFonts w:hint="eastAsia" w:ascii="仿宋" w:hAnsi="仿宋" w:eastAsia="仿宋" w:cs="仿宋"/>
                <w:i w:val="0"/>
                <w:iCs w:val="0"/>
                <w:color w:val="000000"/>
                <w:sz w:val="20"/>
                <w:szCs w:val="20"/>
                <w:highlight w:val="none"/>
                <w:u w:val="none"/>
              </w:rPr>
            </w:pPr>
          </w:p>
        </w:tc>
      </w:tr>
      <w:tr w14:paraId="334F55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53701B18">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右耳光</w:t>
            </w:r>
          </w:p>
        </w:tc>
        <w:tc>
          <w:tcPr>
            <w:tcW w:w="975" w:type="dxa"/>
            <w:tcBorders>
              <w:tl2br w:val="nil"/>
              <w:tr2bl w:val="nil"/>
            </w:tcBorders>
            <w:shd w:val="clear" w:color="auto" w:fill="auto"/>
            <w:vAlign w:val="center"/>
          </w:tcPr>
          <w:p w14:paraId="5F04349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E116800">
            <w:pPr>
              <w:jc w:val="left"/>
              <w:rPr>
                <w:rFonts w:hint="eastAsia" w:ascii="仿宋" w:hAnsi="仿宋" w:eastAsia="仿宋" w:cs="仿宋"/>
                <w:i w:val="0"/>
                <w:iCs w:val="0"/>
                <w:color w:val="000000"/>
                <w:sz w:val="20"/>
                <w:szCs w:val="20"/>
                <w:highlight w:val="none"/>
                <w:u w:val="none"/>
              </w:rPr>
            </w:pPr>
          </w:p>
        </w:tc>
        <w:tc>
          <w:tcPr>
            <w:tcW w:w="675" w:type="dxa"/>
            <w:tcBorders>
              <w:tl2br w:val="nil"/>
              <w:tr2bl w:val="nil"/>
            </w:tcBorders>
            <w:shd w:val="clear" w:color="auto" w:fill="auto"/>
            <w:vAlign w:val="center"/>
          </w:tcPr>
          <w:p w14:paraId="14B47381">
            <w:pPr>
              <w:jc w:val="center"/>
              <w:rPr>
                <w:rFonts w:hint="eastAsia" w:ascii="仿宋" w:hAnsi="仿宋" w:eastAsia="仿宋" w:cs="仿宋"/>
                <w:i w:val="0"/>
                <w:iCs w:val="0"/>
                <w:color w:val="000000"/>
                <w:sz w:val="20"/>
                <w:szCs w:val="20"/>
                <w:highlight w:val="none"/>
                <w:u w:val="none"/>
              </w:rPr>
            </w:pPr>
          </w:p>
        </w:tc>
        <w:tc>
          <w:tcPr>
            <w:tcW w:w="915" w:type="dxa"/>
            <w:tcBorders>
              <w:tl2br w:val="nil"/>
              <w:tr2bl w:val="nil"/>
            </w:tcBorders>
            <w:shd w:val="clear" w:color="auto" w:fill="auto"/>
            <w:noWrap/>
            <w:vAlign w:val="center"/>
          </w:tcPr>
          <w:p w14:paraId="53512CDA">
            <w:pPr>
              <w:jc w:val="center"/>
              <w:rPr>
                <w:rFonts w:hint="eastAsia" w:ascii="仿宋" w:hAnsi="仿宋" w:eastAsia="仿宋" w:cs="仿宋"/>
                <w:i w:val="0"/>
                <w:iCs w:val="0"/>
                <w:color w:val="000000"/>
                <w:sz w:val="20"/>
                <w:szCs w:val="20"/>
                <w:highlight w:val="none"/>
                <w:u w:val="none"/>
              </w:rPr>
            </w:pPr>
          </w:p>
        </w:tc>
      </w:tr>
      <w:tr w14:paraId="725BB1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795D8B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04F3CFA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影视灯</w:t>
            </w:r>
          </w:p>
        </w:tc>
        <w:tc>
          <w:tcPr>
            <w:tcW w:w="5355" w:type="dxa"/>
            <w:tcBorders>
              <w:tl2br w:val="nil"/>
              <w:tr2bl w:val="nil"/>
            </w:tcBorders>
            <w:shd w:val="clear" w:color="auto" w:fill="auto"/>
            <w:vAlign w:val="center"/>
          </w:tcPr>
          <w:p w14:paraId="2530036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1.采用COB 200W LED光源</w:t>
            </w:r>
          </w:p>
        </w:tc>
        <w:tc>
          <w:tcPr>
            <w:tcW w:w="675" w:type="dxa"/>
            <w:vMerge w:val="restart"/>
            <w:tcBorders>
              <w:tl2br w:val="nil"/>
              <w:tr2bl w:val="nil"/>
            </w:tcBorders>
            <w:shd w:val="clear" w:color="auto" w:fill="auto"/>
            <w:vAlign w:val="center"/>
          </w:tcPr>
          <w:p w14:paraId="31973A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6E8137E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6F6B65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EDF263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90DD35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775D53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2.具备12-36°发光角度，具有变焦、调光功能</w:t>
            </w:r>
          </w:p>
        </w:tc>
        <w:tc>
          <w:tcPr>
            <w:tcW w:w="675" w:type="dxa"/>
            <w:vMerge w:val="continue"/>
            <w:tcBorders>
              <w:tl2br w:val="nil"/>
              <w:tr2bl w:val="nil"/>
            </w:tcBorders>
            <w:shd w:val="clear" w:color="auto" w:fill="auto"/>
            <w:vAlign w:val="center"/>
          </w:tcPr>
          <w:p w14:paraId="595D0D8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49C64AE">
            <w:pPr>
              <w:jc w:val="center"/>
              <w:rPr>
                <w:rFonts w:hint="eastAsia" w:ascii="仿宋" w:hAnsi="仿宋" w:eastAsia="仿宋" w:cs="仿宋"/>
                <w:i w:val="0"/>
                <w:iCs w:val="0"/>
                <w:color w:val="000000"/>
                <w:sz w:val="20"/>
                <w:szCs w:val="20"/>
                <w:highlight w:val="none"/>
                <w:u w:val="none"/>
              </w:rPr>
            </w:pPr>
          </w:p>
        </w:tc>
      </w:tr>
      <w:tr w14:paraId="416146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8A3CEA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654A0C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B325D3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3.具有2700-7000K色温调节功能，Ra≥95显色指数。</w:t>
            </w:r>
          </w:p>
        </w:tc>
        <w:tc>
          <w:tcPr>
            <w:tcW w:w="675" w:type="dxa"/>
            <w:vMerge w:val="continue"/>
            <w:tcBorders>
              <w:tl2br w:val="nil"/>
              <w:tr2bl w:val="nil"/>
            </w:tcBorders>
            <w:shd w:val="clear" w:color="auto" w:fill="auto"/>
            <w:vAlign w:val="center"/>
          </w:tcPr>
          <w:p w14:paraId="5492261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660A5F3">
            <w:pPr>
              <w:jc w:val="center"/>
              <w:rPr>
                <w:rFonts w:hint="eastAsia" w:ascii="仿宋" w:hAnsi="仿宋" w:eastAsia="仿宋" w:cs="仿宋"/>
                <w:i w:val="0"/>
                <w:iCs w:val="0"/>
                <w:color w:val="000000"/>
                <w:sz w:val="20"/>
                <w:szCs w:val="20"/>
                <w:highlight w:val="none"/>
                <w:u w:val="none"/>
              </w:rPr>
            </w:pPr>
          </w:p>
        </w:tc>
      </w:tr>
      <w:tr w14:paraId="2E2200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B7E8C4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6F4F76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AAE916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4.具有散热功能，采用风向引流与温度智能监控技术，根据灯具不同位置的温度高低，自动驱动灯具里面不同部位的冷却风扇，对灯具部件进行有效的冷却。</w:t>
            </w:r>
          </w:p>
        </w:tc>
        <w:tc>
          <w:tcPr>
            <w:tcW w:w="675" w:type="dxa"/>
            <w:vMerge w:val="continue"/>
            <w:tcBorders>
              <w:tl2br w:val="nil"/>
              <w:tr2bl w:val="nil"/>
            </w:tcBorders>
            <w:shd w:val="clear" w:color="auto" w:fill="auto"/>
            <w:vAlign w:val="center"/>
          </w:tcPr>
          <w:p w14:paraId="0E72F16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4DE0652">
            <w:pPr>
              <w:jc w:val="center"/>
              <w:rPr>
                <w:rFonts w:hint="eastAsia" w:ascii="仿宋" w:hAnsi="仿宋" w:eastAsia="仿宋" w:cs="仿宋"/>
                <w:i w:val="0"/>
                <w:iCs w:val="0"/>
                <w:color w:val="000000"/>
                <w:sz w:val="20"/>
                <w:szCs w:val="20"/>
                <w:highlight w:val="none"/>
                <w:u w:val="none"/>
              </w:rPr>
            </w:pPr>
          </w:p>
        </w:tc>
      </w:tr>
      <w:tr w14:paraId="44D205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A3585D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D057DC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869A83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5.具备DMX512接口，支持RDM协议。</w:t>
            </w:r>
          </w:p>
        </w:tc>
        <w:tc>
          <w:tcPr>
            <w:tcW w:w="675" w:type="dxa"/>
            <w:vMerge w:val="continue"/>
            <w:tcBorders>
              <w:tl2br w:val="nil"/>
              <w:tr2bl w:val="nil"/>
            </w:tcBorders>
            <w:shd w:val="clear" w:color="auto" w:fill="auto"/>
            <w:vAlign w:val="center"/>
          </w:tcPr>
          <w:p w14:paraId="3C9BD77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5578D47">
            <w:pPr>
              <w:jc w:val="center"/>
              <w:rPr>
                <w:rFonts w:hint="eastAsia" w:ascii="仿宋" w:hAnsi="仿宋" w:eastAsia="仿宋" w:cs="仿宋"/>
                <w:i w:val="0"/>
                <w:iCs w:val="0"/>
                <w:color w:val="000000"/>
                <w:sz w:val="20"/>
                <w:szCs w:val="20"/>
                <w:highlight w:val="none"/>
                <w:u w:val="none"/>
              </w:rPr>
            </w:pPr>
          </w:p>
        </w:tc>
      </w:tr>
      <w:tr w14:paraId="57FE50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F88B51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D9D208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1B8EAD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6.支持DMX控制通道数量为3/6通道。</w:t>
            </w:r>
          </w:p>
        </w:tc>
        <w:tc>
          <w:tcPr>
            <w:tcW w:w="675" w:type="dxa"/>
            <w:vMerge w:val="continue"/>
            <w:tcBorders>
              <w:tl2br w:val="nil"/>
              <w:tr2bl w:val="nil"/>
            </w:tcBorders>
            <w:shd w:val="clear" w:color="auto" w:fill="auto"/>
            <w:vAlign w:val="center"/>
          </w:tcPr>
          <w:p w14:paraId="231D3B1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0DD5690">
            <w:pPr>
              <w:jc w:val="center"/>
              <w:rPr>
                <w:rFonts w:hint="eastAsia" w:ascii="仿宋" w:hAnsi="仿宋" w:eastAsia="仿宋" w:cs="仿宋"/>
                <w:i w:val="0"/>
                <w:iCs w:val="0"/>
                <w:color w:val="000000"/>
                <w:sz w:val="20"/>
                <w:szCs w:val="20"/>
                <w:highlight w:val="none"/>
                <w:u w:val="none"/>
              </w:rPr>
            </w:pPr>
          </w:p>
        </w:tc>
      </w:tr>
      <w:tr w14:paraId="77BE1C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7594F4E7">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一道面光</w:t>
            </w:r>
          </w:p>
        </w:tc>
        <w:tc>
          <w:tcPr>
            <w:tcW w:w="975" w:type="dxa"/>
            <w:tcBorders>
              <w:tl2br w:val="nil"/>
              <w:tr2bl w:val="nil"/>
            </w:tcBorders>
            <w:shd w:val="clear" w:color="auto" w:fill="auto"/>
            <w:noWrap/>
            <w:vAlign w:val="center"/>
          </w:tcPr>
          <w:p w14:paraId="43BE8BC6">
            <w:pPr>
              <w:jc w:val="left"/>
              <w:rPr>
                <w:rFonts w:hint="eastAsia" w:ascii="仿宋" w:hAnsi="仿宋" w:eastAsia="仿宋" w:cs="仿宋"/>
                <w:b/>
                <w:bCs/>
                <w:i w:val="0"/>
                <w:iCs w:val="0"/>
                <w:color w:val="000000"/>
                <w:sz w:val="20"/>
                <w:szCs w:val="20"/>
                <w:highlight w:val="none"/>
                <w:u w:val="none"/>
              </w:rPr>
            </w:pPr>
          </w:p>
        </w:tc>
        <w:tc>
          <w:tcPr>
            <w:tcW w:w="5355" w:type="dxa"/>
            <w:tcBorders>
              <w:tl2br w:val="nil"/>
              <w:tr2bl w:val="nil"/>
            </w:tcBorders>
            <w:shd w:val="clear" w:color="auto" w:fill="auto"/>
            <w:noWrap/>
            <w:vAlign w:val="center"/>
          </w:tcPr>
          <w:p w14:paraId="25F2D8D7">
            <w:pPr>
              <w:jc w:val="left"/>
              <w:rPr>
                <w:rFonts w:hint="eastAsia" w:ascii="仿宋" w:hAnsi="仿宋" w:eastAsia="仿宋" w:cs="仿宋"/>
                <w:b/>
                <w:bCs/>
                <w:i w:val="0"/>
                <w:iCs w:val="0"/>
                <w:color w:val="000000"/>
                <w:sz w:val="20"/>
                <w:szCs w:val="20"/>
                <w:highlight w:val="none"/>
                <w:u w:val="none"/>
              </w:rPr>
            </w:pPr>
          </w:p>
        </w:tc>
        <w:tc>
          <w:tcPr>
            <w:tcW w:w="675" w:type="dxa"/>
            <w:tcBorders>
              <w:tl2br w:val="nil"/>
              <w:tr2bl w:val="nil"/>
            </w:tcBorders>
            <w:shd w:val="clear" w:color="auto" w:fill="auto"/>
            <w:noWrap/>
            <w:vAlign w:val="center"/>
          </w:tcPr>
          <w:p w14:paraId="0039C9E1">
            <w:pPr>
              <w:jc w:val="both"/>
              <w:rPr>
                <w:rFonts w:hint="eastAsia" w:ascii="仿宋" w:hAnsi="仿宋" w:eastAsia="仿宋" w:cs="仿宋"/>
                <w:b/>
                <w:bCs/>
                <w:i w:val="0"/>
                <w:iCs w:val="0"/>
                <w:color w:val="000000"/>
                <w:sz w:val="20"/>
                <w:szCs w:val="20"/>
                <w:highlight w:val="none"/>
                <w:u w:val="none"/>
              </w:rPr>
            </w:pPr>
          </w:p>
        </w:tc>
        <w:tc>
          <w:tcPr>
            <w:tcW w:w="915" w:type="dxa"/>
            <w:tcBorders>
              <w:tl2br w:val="nil"/>
              <w:tr2bl w:val="nil"/>
            </w:tcBorders>
            <w:shd w:val="clear" w:color="auto" w:fill="auto"/>
            <w:noWrap/>
            <w:vAlign w:val="center"/>
          </w:tcPr>
          <w:p w14:paraId="773B32DD">
            <w:pPr>
              <w:jc w:val="center"/>
              <w:rPr>
                <w:rFonts w:hint="eastAsia" w:ascii="仿宋" w:hAnsi="仿宋" w:eastAsia="仿宋" w:cs="仿宋"/>
                <w:b/>
                <w:bCs/>
                <w:i w:val="0"/>
                <w:iCs w:val="0"/>
                <w:color w:val="000000"/>
                <w:sz w:val="20"/>
                <w:szCs w:val="20"/>
                <w:highlight w:val="none"/>
                <w:u w:val="none"/>
              </w:rPr>
            </w:pPr>
          </w:p>
        </w:tc>
      </w:tr>
      <w:tr w14:paraId="0568D7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41FC89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5FFD534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影视灯</w:t>
            </w:r>
          </w:p>
        </w:tc>
        <w:tc>
          <w:tcPr>
            <w:tcW w:w="5355" w:type="dxa"/>
            <w:tcBorders>
              <w:tl2br w:val="nil"/>
              <w:tr2bl w:val="nil"/>
            </w:tcBorders>
            <w:shd w:val="clear" w:color="auto" w:fill="auto"/>
            <w:vAlign w:val="center"/>
          </w:tcPr>
          <w:p w14:paraId="65F2F7B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1.采用COB白光200W LED 3200K光源。</w:t>
            </w:r>
          </w:p>
        </w:tc>
        <w:tc>
          <w:tcPr>
            <w:tcW w:w="675" w:type="dxa"/>
            <w:vMerge w:val="restart"/>
            <w:tcBorders>
              <w:tl2br w:val="nil"/>
              <w:tr2bl w:val="nil"/>
            </w:tcBorders>
            <w:shd w:val="clear" w:color="auto" w:fill="auto"/>
            <w:vAlign w:val="center"/>
          </w:tcPr>
          <w:p w14:paraId="6152EB5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486A30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20</w:t>
            </w:r>
          </w:p>
        </w:tc>
      </w:tr>
      <w:tr w14:paraId="6CD5B1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B98419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8220A0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089DA6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2.具备19°光学角度，具有调光、手动调焦功能。</w:t>
            </w:r>
          </w:p>
        </w:tc>
        <w:tc>
          <w:tcPr>
            <w:tcW w:w="675" w:type="dxa"/>
            <w:vMerge w:val="continue"/>
            <w:tcBorders>
              <w:tl2br w:val="nil"/>
              <w:tr2bl w:val="nil"/>
            </w:tcBorders>
            <w:shd w:val="clear" w:color="auto" w:fill="auto"/>
            <w:vAlign w:val="center"/>
          </w:tcPr>
          <w:p w14:paraId="3B2BA94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2102F42">
            <w:pPr>
              <w:jc w:val="center"/>
              <w:rPr>
                <w:rFonts w:hint="eastAsia" w:ascii="仿宋" w:hAnsi="仿宋" w:eastAsia="仿宋" w:cs="仿宋"/>
                <w:i w:val="0"/>
                <w:iCs w:val="0"/>
                <w:color w:val="000000"/>
                <w:sz w:val="20"/>
                <w:szCs w:val="20"/>
                <w:highlight w:val="none"/>
                <w:u w:val="none"/>
              </w:rPr>
            </w:pPr>
          </w:p>
        </w:tc>
      </w:tr>
      <w:tr w14:paraId="675CAE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CD1B79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EA3E13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221BE4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3.具有3000k色温，Ra≥90显色指数。</w:t>
            </w:r>
          </w:p>
        </w:tc>
        <w:tc>
          <w:tcPr>
            <w:tcW w:w="675" w:type="dxa"/>
            <w:vMerge w:val="continue"/>
            <w:tcBorders>
              <w:tl2br w:val="nil"/>
              <w:tr2bl w:val="nil"/>
            </w:tcBorders>
            <w:shd w:val="clear" w:color="auto" w:fill="auto"/>
            <w:vAlign w:val="center"/>
          </w:tcPr>
          <w:p w14:paraId="4558B0E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72879BC">
            <w:pPr>
              <w:jc w:val="center"/>
              <w:rPr>
                <w:rFonts w:hint="eastAsia" w:ascii="仿宋" w:hAnsi="仿宋" w:eastAsia="仿宋" w:cs="仿宋"/>
                <w:i w:val="0"/>
                <w:iCs w:val="0"/>
                <w:color w:val="000000"/>
                <w:sz w:val="20"/>
                <w:szCs w:val="20"/>
                <w:highlight w:val="none"/>
                <w:u w:val="none"/>
              </w:rPr>
            </w:pPr>
          </w:p>
        </w:tc>
      </w:tr>
      <w:tr w14:paraId="26BF3F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058BEF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FD98EF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B9F1EB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4.具有散热功能，采用铜管散热器风向引流与温度智能监控技术，根据灯具不同位置的温度高低，自动驱动灯具里面不同部位的冷却风扇，对灯具部件进行有效的冷却。</w:t>
            </w:r>
          </w:p>
        </w:tc>
        <w:tc>
          <w:tcPr>
            <w:tcW w:w="675" w:type="dxa"/>
            <w:vMerge w:val="continue"/>
            <w:tcBorders>
              <w:tl2br w:val="nil"/>
              <w:tr2bl w:val="nil"/>
            </w:tcBorders>
            <w:shd w:val="clear" w:color="auto" w:fill="auto"/>
            <w:vAlign w:val="center"/>
          </w:tcPr>
          <w:p w14:paraId="58DDC3A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6318D08">
            <w:pPr>
              <w:jc w:val="center"/>
              <w:rPr>
                <w:rFonts w:hint="eastAsia" w:ascii="仿宋" w:hAnsi="仿宋" w:eastAsia="仿宋" w:cs="仿宋"/>
                <w:i w:val="0"/>
                <w:iCs w:val="0"/>
                <w:color w:val="000000"/>
                <w:sz w:val="20"/>
                <w:szCs w:val="20"/>
                <w:highlight w:val="none"/>
                <w:u w:val="none"/>
              </w:rPr>
            </w:pPr>
          </w:p>
        </w:tc>
      </w:tr>
      <w:tr w14:paraId="30D76F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BCB0B8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97CD1C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5BF2DA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5.具备DMX512接口，支持RDM协议，通过DMX数据线升级。</w:t>
            </w:r>
          </w:p>
        </w:tc>
        <w:tc>
          <w:tcPr>
            <w:tcW w:w="675" w:type="dxa"/>
            <w:vMerge w:val="continue"/>
            <w:tcBorders>
              <w:tl2br w:val="nil"/>
              <w:tr2bl w:val="nil"/>
            </w:tcBorders>
            <w:shd w:val="clear" w:color="auto" w:fill="auto"/>
            <w:vAlign w:val="center"/>
          </w:tcPr>
          <w:p w14:paraId="578437E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CB60CD9">
            <w:pPr>
              <w:jc w:val="center"/>
              <w:rPr>
                <w:rFonts w:hint="eastAsia" w:ascii="仿宋" w:hAnsi="仿宋" w:eastAsia="仿宋" w:cs="仿宋"/>
                <w:i w:val="0"/>
                <w:iCs w:val="0"/>
                <w:color w:val="000000"/>
                <w:sz w:val="20"/>
                <w:szCs w:val="20"/>
                <w:highlight w:val="none"/>
                <w:u w:val="none"/>
              </w:rPr>
            </w:pPr>
          </w:p>
        </w:tc>
      </w:tr>
      <w:tr w14:paraId="059481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69CD0D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A3AB8E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BC8DEA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6.支持DMX控制通道数量为2通道。</w:t>
            </w:r>
          </w:p>
        </w:tc>
        <w:tc>
          <w:tcPr>
            <w:tcW w:w="675" w:type="dxa"/>
            <w:vMerge w:val="continue"/>
            <w:tcBorders>
              <w:tl2br w:val="nil"/>
              <w:tr2bl w:val="nil"/>
            </w:tcBorders>
            <w:shd w:val="clear" w:color="auto" w:fill="auto"/>
            <w:vAlign w:val="center"/>
          </w:tcPr>
          <w:p w14:paraId="4A0FB33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DF152FA">
            <w:pPr>
              <w:jc w:val="center"/>
              <w:rPr>
                <w:rFonts w:hint="eastAsia" w:ascii="仿宋" w:hAnsi="仿宋" w:eastAsia="仿宋" w:cs="仿宋"/>
                <w:i w:val="0"/>
                <w:iCs w:val="0"/>
                <w:color w:val="000000"/>
                <w:sz w:val="20"/>
                <w:szCs w:val="20"/>
                <w:highlight w:val="none"/>
                <w:u w:val="none"/>
              </w:rPr>
            </w:pPr>
          </w:p>
        </w:tc>
      </w:tr>
      <w:tr w14:paraId="63EC9A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7154257E">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二道面光</w:t>
            </w:r>
          </w:p>
        </w:tc>
        <w:tc>
          <w:tcPr>
            <w:tcW w:w="975" w:type="dxa"/>
            <w:tcBorders>
              <w:tl2br w:val="nil"/>
              <w:tr2bl w:val="nil"/>
            </w:tcBorders>
            <w:shd w:val="clear" w:color="auto" w:fill="auto"/>
            <w:noWrap/>
            <w:vAlign w:val="center"/>
          </w:tcPr>
          <w:p w14:paraId="6AC47A75">
            <w:pPr>
              <w:jc w:val="left"/>
              <w:rPr>
                <w:rFonts w:hint="eastAsia" w:ascii="仿宋" w:hAnsi="仿宋" w:eastAsia="仿宋" w:cs="仿宋"/>
                <w:b/>
                <w:bCs/>
                <w:i w:val="0"/>
                <w:iCs w:val="0"/>
                <w:color w:val="000000"/>
                <w:sz w:val="20"/>
                <w:szCs w:val="20"/>
                <w:highlight w:val="none"/>
                <w:u w:val="none"/>
              </w:rPr>
            </w:pPr>
          </w:p>
        </w:tc>
        <w:tc>
          <w:tcPr>
            <w:tcW w:w="5355" w:type="dxa"/>
            <w:tcBorders>
              <w:tl2br w:val="nil"/>
              <w:tr2bl w:val="nil"/>
            </w:tcBorders>
            <w:shd w:val="clear" w:color="auto" w:fill="auto"/>
            <w:noWrap/>
            <w:vAlign w:val="center"/>
          </w:tcPr>
          <w:p w14:paraId="37FED821">
            <w:pPr>
              <w:jc w:val="left"/>
              <w:rPr>
                <w:rFonts w:hint="eastAsia" w:ascii="仿宋" w:hAnsi="仿宋" w:eastAsia="仿宋" w:cs="仿宋"/>
                <w:b/>
                <w:bCs/>
                <w:i w:val="0"/>
                <w:iCs w:val="0"/>
                <w:color w:val="000000"/>
                <w:sz w:val="20"/>
                <w:szCs w:val="20"/>
                <w:highlight w:val="none"/>
                <w:u w:val="none"/>
              </w:rPr>
            </w:pPr>
          </w:p>
        </w:tc>
        <w:tc>
          <w:tcPr>
            <w:tcW w:w="675" w:type="dxa"/>
            <w:tcBorders>
              <w:tl2br w:val="nil"/>
              <w:tr2bl w:val="nil"/>
            </w:tcBorders>
            <w:shd w:val="clear" w:color="auto" w:fill="auto"/>
            <w:noWrap/>
            <w:vAlign w:val="center"/>
          </w:tcPr>
          <w:p w14:paraId="44A74482">
            <w:pPr>
              <w:jc w:val="both"/>
              <w:rPr>
                <w:rFonts w:hint="eastAsia" w:ascii="仿宋" w:hAnsi="仿宋" w:eastAsia="仿宋" w:cs="仿宋"/>
                <w:b/>
                <w:bCs/>
                <w:i w:val="0"/>
                <w:iCs w:val="0"/>
                <w:color w:val="000000"/>
                <w:sz w:val="20"/>
                <w:szCs w:val="20"/>
                <w:highlight w:val="none"/>
                <w:u w:val="none"/>
              </w:rPr>
            </w:pPr>
          </w:p>
        </w:tc>
        <w:tc>
          <w:tcPr>
            <w:tcW w:w="915" w:type="dxa"/>
            <w:tcBorders>
              <w:tl2br w:val="nil"/>
              <w:tr2bl w:val="nil"/>
            </w:tcBorders>
            <w:shd w:val="clear" w:color="auto" w:fill="auto"/>
            <w:noWrap/>
            <w:vAlign w:val="center"/>
          </w:tcPr>
          <w:p w14:paraId="2ABFBB45">
            <w:pPr>
              <w:jc w:val="center"/>
              <w:rPr>
                <w:rFonts w:hint="eastAsia" w:ascii="仿宋" w:hAnsi="仿宋" w:eastAsia="仿宋" w:cs="仿宋"/>
                <w:b/>
                <w:bCs/>
                <w:i w:val="0"/>
                <w:iCs w:val="0"/>
                <w:color w:val="000000"/>
                <w:sz w:val="20"/>
                <w:szCs w:val="20"/>
                <w:highlight w:val="none"/>
                <w:u w:val="none"/>
              </w:rPr>
            </w:pPr>
          </w:p>
        </w:tc>
      </w:tr>
      <w:tr w14:paraId="1D95B2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30C587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7F9FEA6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影视灯</w:t>
            </w:r>
          </w:p>
        </w:tc>
        <w:tc>
          <w:tcPr>
            <w:tcW w:w="5355" w:type="dxa"/>
            <w:tcBorders>
              <w:tl2br w:val="nil"/>
              <w:tr2bl w:val="nil"/>
            </w:tcBorders>
            <w:shd w:val="clear" w:color="auto" w:fill="auto"/>
            <w:vAlign w:val="center"/>
          </w:tcPr>
          <w:p w14:paraId="0AE5E09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1.采用COB白光200W LED 3200K光源。</w:t>
            </w:r>
          </w:p>
        </w:tc>
        <w:tc>
          <w:tcPr>
            <w:tcW w:w="675" w:type="dxa"/>
            <w:vMerge w:val="restart"/>
            <w:tcBorders>
              <w:tl2br w:val="nil"/>
              <w:tr2bl w:val="nil"/>
            </w:tcBorders>
            <w:shd w:val="clear" w:color="auto" w:fill="auto"/>
            <w:vAlign w:val="center"/>
          </w:tcPr>
          <w:p w14:paraId="55BB79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19E901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20</w:t>
            </w:r>
          </w:p>
        </w:tc>
      </w:tr>
      <w:tr w14:paraId="4B689D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9771ED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DC4A5A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27AE78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2.具备19°光学角度，具有调光、手动调焦功能。</w:t>
            </w:r>
          </w:p>
        </w:tc>
        <w:tc>
          <w:tcPr>
            <w:tcW w:w="675" w:type="dxa"/>
            <w:vMerge w:val="continue"/>
            <w:tcBorders>
              <w:tl2br w:val="nil"/>
              <w:tr2bl w:val="nil"/>
            </w:tcBorders>
            <w:shd w:val="clear" w:color="auto" w:fill="auto"/>
            <w:vAlign w:val="center"/>
          </w:tcPr>
          <w:p w14:paraId="60AE272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FF96860">
            <w:pPr>
              <w:jc w:val="center"/>
              <w:rPr>
                <w:rFonts w:hint="eastAsia" w:ascii="仿宋" w:hAnsi="仿宋" w:eastAsia="仿宋" w:cs="仿宋"/>
                <w:i w:val="0"/>
                <w:iCs w:val="0"/>
                <w:color w:val="000000"/>
                <w:sz w:val="20"/>
                <w:szCs w:val="20"/>
                <w:highlight w:val="none"/>
                <w:u w:val="none"/>
              </w:rPr>
            </w:pPr>
          </w:p>
        </w:tc>
      </w:tr>
      <w:tr w14:paraId="1F5AFA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558F76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0CF30F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49DE2A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3.具有3000k色温，Ra≥90显色指数。</w:t>
            </w:r>
          </w:p>
        </w:tc>
        <w:tc>
          <w:tcPr>
            <w:tcW w:w="675" w:type="dxa"/>
            <w:vMerge w:val="continue"/>
            <w:tcBorders>
              <w:tl2br w:val="nil"/>
              <w:tr2bl w:val="nil"/>
            </w:tcBorders>
            <w:shd w:val="clear" w:color="auto" w:fill="auto"/>
            <w:vAlign w:val="center"/>
          </w:tcPr>
          <w:p w14:paraId="2C34D69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9B2EB81">
            <w:pPr>
              <w:jc w:val="center"/>
              <w:rPr>
                <w:rFonts w:hint="eastAsia" w:ascii="仿宋" w:hAnsi="仿宋" w:eastAsia="仿宋" w:cs="仿宋"/>
                <w:i w:val="0"/>
                <w:iCs w:val="0"/>
                <w:color w:val="000000"/>
                <w:sz w:val="20"/>
                <w:szCs w:val="20"/>
                <w:highlight w:val="none"/>
                <w:u w:val="none"/>
              </w:rPr>
            </w:pPr>
          </w:p>
        </w:tc>
      </w:tr>
      <w:tr w14:paraId="2D825D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DA056A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AD0DE4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042D56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4.具有散热功能，采用铜管散热器风向引流与温度智能监控技术，根据灯具不同位置的温度高低，自动驱动灯具里面不同部位的冷却风扇，对灯具部件进行有效的冷却。</w:t>
            </w:r>
          </w:p>
        </w:tc>
        <w:tc>
          <w:tcPr>
            <w:tcW w:w="675" w:type="dxa"/>
            <w:vMerge w:val="continue"/>
            <w:tcBorders>
              <w:tl2br w:val="nil"/>
              <w:tr2bl w:val="nil"/>
            </w:tcBorders>
            <w:shd w:val="clear" w:color="auto" w:fill="auto"/>
            <w:vAlign w:val="center"/>
          </w:tcPr>
          <w:p w14:paraId="7D0A474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722A5E0">
            <w:pPr>
              <w:jc w:val="center"/>
              <w:rPr>
                <w:rFonts w:hint="eastAsia" w:ascii="仿宋" w:hAnsi="仿宋" w:eastAsia="仿宋" w:cs="仿宋"/>
                <w:i w:val="0"/>
                <w:iCs w:val="0"/>
                <w:color w:val="000000"/>
                <w:sz w:val="20"/>
                <w:szCs w:val="20"/>
                <w:highlight w:val="none"/>
                <w:u w:val="none"/>
              </w:rPr>
            </w:pPr>
          </w:p>
        </w:tc>
      </w:tr>
      <w:tr w14:paraId="3F65E2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E012C6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7DC310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D47A7A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5.具备DMX512接口，支持RDM协议，通过DMX数据线升级。</w:t>
            </w:r>
          </w:p>
        </w:tc>
        <w:tc>
          <w:tcPr>
            <w:tcW w:w="675" w:type="dxa"/>
            <w:vMerge w:val="continue"/>
            <w:tcBorders>
              <w:tl2br w:val="nil"/>
              <w:tr2bl w:val="nil"/>
            </w:tcBorders>
            <w:shd w:val="clear" w:color="auto" w:fill="auto"/>
            <w:vAlign w:val="center"/>
          </w:tcPr>
          <w:p w14:paraId="11B53AE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0FCE1DD">
            <w:pPr>
              <w:jc w:val="center"/>
              <w:rPr>
                <w:rFonts w:hint="eastAsia" w:ascii="仿宋" w:hAnsi="仿宋" w:eastAsia="仿宋" w:cs="仿宋"/>
                <w:i w:val="0"/>
                <w:iCs w:val="0"/>
                <w:color w:val="000000"/>
                <w:sz w:val="20"/>
                <w:szCs w:val="20"/>
                <w:highlight w:val="none"/>
                <w:u w:val="none"/>
              </w:rPr>
            </w:pPr>
          </w:p>
        </w:tc>
      </w:tr>
      <w:tr w14:paraId="792603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E3311C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E302F6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CD0790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6.支持DMX控制通道数量为2通道。</w:t>
            </w:r>
          </w:p>
        </w:tc>
        <w:tc>
          <w:tcPr>
            <w:tcW w:w="675" w:type="dxa"/>
            <w:vMerge w:val="continue"/>
            <w:tcBorders>
              <w:tl2br w:val="nil"/>
              <w:tr2bl w:val="nil"/>
            </w:tcBorders>
            <w:shd w:val="clear" w:color="auto" w:fill="auto"/>
            <w:vAlign w:val="center"/>
          </w:tcPr>
          <w:p w14:paraId="7709E5F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36C3251">
            <w:pPr>
              <w:jc w:val="center"/>
              <w:rPr>
                <w:rFonts w:hint="eastAsia" w:ascii="仿宋" w:hAnsi="仿宋" w:eastAsia="仿宋" w:cs="仿宋"/>
                <w:i w:val="0"/>
                <w:iCs w:val="0"/>
                <w:color w:val="000000"/>
                <w:sz w:val="20"/>
                <w:szCs w:val="20"/>
                <w:highlight w:val="none"/>
                <w:u w:val="none"/>
              </w:rPr>
            </w:pPr>
          </w:p>
        </w:tc>
      </w:tr>
      <w:tr w14:paraId="70F6F6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3C92C2D5">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3.2控制及周边配套设备</w:t>
            </w:r>
          </w:p>
        </w:tc>
      </w:tr>
      <w:tr w14:paraId="10FF14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427B3A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1757974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灯光控制台</w:t>
            </w:r>
          </w:p>
        </w:tc>
        <w:tc>
          <w:tcPr>
            <w:tcW w:w="5355" w:type="dxa"/>
            <w:tcBorders>
              <w:tl2br w:val="nil"/>
              <w:tr2bl w:val="nil"/>
            </w:tcBorders>
            <w:shd w:val="clear" w:color="auto" w:fill="auto"/>
            <w:vAlign w:val="center"/>
          </w:tcPr>
          <w:p w14:paraId="0908DDD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1.采用≥4G运行内存，等同或优于4核CPU处理器，配备≥15.6英寸高清触摸电容显示屏</w:t>
            </w:r>
          </w:p>
        </w:tc>
        <w:tc>
          <w:tcPr>
            <w:tcW w:w="675" w:type="dxa"/>
            <w:vMerge w:val="restart"/>
            <w:tcBorders>
              <w:tl2br w:val="nil"/>
              <w:tr2bl w:val="nil"/>
            </w:tcBorders>
            <w:shd w:val="clear" w:color="auto" w:fill="auto"/>
            <w:vAlign w:val="center"/>
          </w:tcPr>
          <w:p w14:paraId="1A1C49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1C3076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3D2473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FAC905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01A7D8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1C9A0F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4个DMX512光电隔离输出口，支持物理固定输出≥2048个DMX512控制通道，可使用ART-NET扩展到≥8个输出口，可拓展≥4096个DMX512通道；具备≥1个百兆网口，支持TPC/IP协议高速传输，可于中控系统对接，并配备WIFI接收口，支持WIFI连接；</w:t>
            </w:r>
          </w:p>
        </w:tc>
        <w:tc>
          <w:tcPr>
            <w:tcW w:w="675" w:type="dxa"/>
            <w:vMerge w:val="continue"/>
            <w:tcBorders>
              <w:tl2br w:val="nil"/>
              <w:tr2bl w:val="nil"/>
            </w:tcBorders>
            <w:shd w:val="clear" w:color="auto" w:fill="auto"/>
            <w:vAlign w:val="center"/>
          </w:tcPr>
          <w:p w14:paraId="34A92D2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2DD6A0C">
            <w:pPr>
              <w:jc w:val="center"/>
              <w:rPr>
                <w:rFonts w:hint="eastAsia" w:ascii="仿宋" w:hAnsi="仿宋" w:eastAsia="仿宋" w:cs="仿宋"/>
                <w:i w:val="0"/>
                <w:iCs w:val="0"/>
                <w:color w:val="000000"/>
                <w:sz w:val="20"/>
                <w:szCs w:val="20"/>
                <w:highlight w:val="none"/>
                <w:u w:val="none"/>
              </w:rPr>
            </w:pPr>
          </w:p>
        </w:tc>
      </w:tr>
      <w:tr w14:paraId="090273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A9F919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BEB84B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FE6661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3.具备≥1个高品质麦克风输入口；具备≥1个高保真音频输出口；具备≥1个SD储存口，支持扩展；具备≥1个高清HDMI接口；具备≥4个供电USB接口，≥6个标准USB接口</w:t>
            </w:r>
          </w:p>
        </w:tc>
        <w:tc>
          <w:tcPr>
            <w:tcW w:w="675" w:type="dxa"/>
            <w:vMerge w:val="continue"/>
            <w:tcBorders>
              <w:tl2br w:val="nil"/>
              <w:tr2bl w:val="nil"/>
            </w:tcBorders>
            <w:shd w:val="clear" w:color="auto" w:fill="auto"/>
            <w:vAlign w:val="center"/>
          </w:tcPr>
          <w:p w14:paraId="12146C1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D6B4170">
            <w:pPr>
              <w:jc w:val="center"/>
              <w:rPr>
                <w:rFonts w:hint="eastAsia" w:ascii="仿宋" w:hAnsi="仿宋" w:eastAsia="仿宋" w:cs="仿宋"/>
                <w:i w:val="0"/>
                <w:iCs w:val="0"/>
                <w:color w:val="000000"/>
                <w:sz w:val="20"/>
                <w:szCs w:val="20"/>
                <w:highlight w:val="none"/>
                <w:u w:val="none"/>
              </w:rPr>
            </w:pPr>
          </w:p>
        </w:tc>
      </w:tr>
      <w:tr w14:paraId="722CC5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0E2D8F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A9ED70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5FE002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4.支持储存≥400个场景，多步场景无限制步数；支持储存≥200个节目，支持灯光秀编辑；具备≥10个素材分类，共可储存≥2000个素材；具备≥3个灯组类别，支持控制≥800个灯具</w:t>
            </w:r>
          </w:p>
        </w:tc>
        <w:tc>
          <w:tcPr>
            <w:tcW w:w="675" w:type="dxa"/>
            <w:vMerge w:val="continue"/>
            <w:tcBorders>
              <w:tl2br w:val="nil"/>
              <w:tr2bl w:val="nil"/>
            </w:tcBorders>
            <w:shd w:val="clear" w:color="auto" w:fill="auto"/>
            <w:vAlign w:val="center"/>
          </w:tcPr>
          <w:p w14:paraId="745AEA9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8DAF587">
            <w:pPr>
              <w:jc w:val="center"/>
              <w:rPr>
                <w:rFonts w:hint="eastAsia" w:ascii="仿宋" w:hAnsi="仿宋" w:eastAsia="仿宋" w:cs="仿宋"/>
                <w:i w:val="0"/>
                <w:iCs w:val="0"/>
                <w:color w:val="000000"/>
                <w:sz w:val="20"/>
                <w:szCs w:val="20"/>
                <w:highlight w:val="none"/>
                <w:u w:val="none"/>
              </w:rPr>
            </w:pPr>
          </w:p>
        </w:tc>
      </w:tr>
      <w:tr w14:paraId="388305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42BA74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BFA3C0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0AC4AA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5.支持RDM远程识别灯具，支持配接完灯具可直接更改地址码和线路以及更改灯具键的位置</w:t>
            </w:r>
          </w:p>
        </w:tc>
        <w:tc>
          <w:tcPr>
            <w:tcW w:w="675" w:type="dxa"/>
            <w:vMerge w:val="continue"/>
            <w:tcBorders>
              <w:tl2br w:val="nil"/>
              <w:tr2bl w:val="nil"/>
            </w:tcBorders>
            <w:shd w:val="clear" w:color="auto" w:fill="auto"/>
            <w:vAlign w:val="center"/>
          </w:tcPr>
          <w:p w14:paraId="7B58A8C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163B359">
            <w:pPr>
              <w:jc w:val="center"/>
              <w:rPr>
                <w:rFonts w:hint="eastAsia" w:ascii="仿宋" w:hAnsi="仿宋" w:eastAsia="仿宋" w:cs="仿宋"/>
                <w:i w:val="0"/>
                <w:iCs w:val="0"/>
                <w:color w:val="000000"/>
                <w:sz w:val="20"/>
                <w:szCs w:val="20"/>
                <w:highlight w:val="none"/>
                <w:u w:val="none"/>
              </w:rPr>
            </w:pPr>
          </w:p>
        </w:tc>
      </w:tr>
      <w:tr w14:paraId="76266F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806C05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6CA084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0048E6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6.支持APP功能，可对编辑好的场景和节目进行分类和排序，直接在手机上按控制流程显示</w:t>
            </w:r>
          </w:p>
        </w:tc>
        <w:tc>
          <w:tcPr>
            <w:tcW w:w="675" w:type="dxa"/>
            <w:vMerge w:val="continue"/>
            <w:tcBorders>
              <w:tl2br w:val="nil"/>
              <w:tr2bl w:val="nil"/>
            </w:tcBorders>
            <w:shd w:val="clear" w:color="auto" w:fill="auto"/>
            <w:vAlign w:val="center"/>
          </w:tcPr>
          <w:p w14:paraId="5078C54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9D844B9">
            <w:pPr>
              <w:jc w:val="center"/>
              <w:rPr>
                <w:rFonts w:hint="eastAsia" w:ascii="仿宋" w:hAnsi="仿宋" w:eastAsia="仿宋" w:cs="仿宋"/>
                <w:i w:val="0"/>
                <w:iCs w:val="0"/>
                <w:color w:val="000000"/>
                <w:sz w:val="20"/>
                <w:szCs w:val="20"/>
                <w:highlight w:val="none"/>
                <w:u w:val="none"/>
              </w:rPr>
            </w:pPr>
          </w:p>
        </w:tc>
      </w:tr>
      <w:tr w14:paraId="38A6DF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B0FA8E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375BFE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2A1C0D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7.内置≥158个常用固定图形及≥31种曲线效果，支持通过参数修改图形及曲线效果</w:t>
            </w:r>
          </w:p>
        </w:tc>
        <w:tc>
          <w:tcPr>
            <w:tcW w:w="675" w:type="dxa"/>
            <w:vMerge w:val="continue"/>
            <w:tcBorders>
              <w:tl2br w:val="nil"/>
              <w:tr2bl w:val="nil"/>
            </w:tcBorders>
            <w:shd w:val="clear" w:color="auto" w:fill="auto"/>
            <w:vAlign w:val="center"/>
          </w:tcPr>
          <w:p w14:paraId="13FAB39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4B36325">
            <w:pPr>
              <w:jc w:val="center"/>
              <w:rPr>
                <w:rFonts w:hint="eastAsia" w:ascii="仿宋" w:hAnsi="仿宋" w:eastAsia="仿宋" w:cs="仿宋"/>
                <w:i w:val="0"/>
                <w:iCs w:val="0"/>
                <w:color w:val="000000"/>
                <w:sz w:val="20"/>
                <w:szCs w:val="20"/>
                <w:highlight w:val="none"/>
                <w:u w:val="none"/>
              </w:rPr>
            </w:pPr>
          </w:p>
        </w:tc>
      </w:tr>
      <w:tr w14:paraId="40CCD6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E1DA33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2E02B5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CBB8B4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8.支持一键灯光秀，内置音乐播放器，并支持自动生成音乐波形图功能；具备灯光秀填充模式，支持快速填充场景</w:t>
            </w:r>
          </w:p>
        </w:tc>
        <w:tc>
          <w:tcPr>
            <w:tcW w:w="675" w:type="dxa"/>
            <w:vMerge w:val="continue"/>
            <w:tcBorders>
              <w:tl2br w:val="nil"/>
              <w:tr2bl w:val="nil"/>
            </w:tcBorders>
            <w:shd w:val="clear" w:color="auto" w:fill="auto"/>
            <w:vAlign w:val="center"/>
          </w:tcPr>
          <w:p w14:paraId="1FEB793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C55D3E7">
            <w:pPr>
              <w:jc w:val="center"/>
              <w:rPr>
                <w:rFonts w:hint="eastAsia" w:ascii="仿宋" w:hAnsi="仿宋" w:eastAsia="仿宋" w:cs="仿宋"/>
                <w:i w:val="0"/>
                <w:iCs w:val="0"/>
                <w:color w:val="000000"/>
                <w:sz w:val="20"/>
                <w:szCs w:val="20"/>
                <w:highlight w:val="none"/>
                <w:u w:val="none"/>
              </w:rPr>
            </w:pPr>
          </w:p>
        </w:tc>
      </w:tr>
      <w:tr w14:paraId="40BDE9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01725D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9EAA8F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7F0218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9.具备游标时间轴功能，实现灯光场景精准卡点触发和结束；支持定时触发节目和场景的运行和停止，支持控台定制开关机</w:t>
            </w:r>
          </w:p>
        </w:tc>
        <w:tc>
          <w:tcPr>
            <w:tcW w:w="675" w:type="dxa"/>
            <w:vMerge w:val="continue"/>
            <w:tcBorders>
              <w:tl2br w:val="nil"/>
              <w:tr2bl w:val="nil"/>
            </w:tcBorders>
            <w:shd w:val="clear" w:color="auto" w:fill="auto"/>
            <w:vAlign w:val="center"/>
          </w:tcPr>
          <w:p w14:paraId="390DE6C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A801144">
            <w:pPr>
              <w:jc w:val="center"/>
              <w:rPr>
                <w:rFonts w:hint="eastAsia" w:ascii="仿宋" w:hAnsi="仿宋" w:eastAsia="仿宋" w:cs="仿宋"/>
                <w:i w:val="0"/>
                <w:iCs w:val="0"/>
                <w:color w:val="000000"/>
                <w:sz w:val="20"/>
                <w:szCs w:val="20"/>
                <w:highlight w:val="none"/>
                <w:u w:val="none"/>
              </w:rPr>
            </w:pPr>
          </w:p>
        </w:tc>
      </w:tr>
      <w:tr w14:paraId="3C8A30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997062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A7B720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40100B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10.支持控台所有文件可备份到U盘；支持使用XML格式灯库；支持灯库可添加段集，快速选择属性特征</w:t>
            </w:r>
          </w:p>
        </w:tc>
        <w:tc>
          <w:tcPr>
            <w:tcW w:w="675" w:type="dxa"/>
            <w:vMerge w:val="continue"/>
            <w:tcBorders>
              <w:tl2br w:val="nil"/>
              <w:tr2bl w:val="nil"/>
            </w:tcBorders>
            <w:shd w:val="clear" w:color="auto" w:fill="auto"/>
            <w:vAlign w:val="center"/>
          </w:tcPr>
          <w:p w14:paraId="4F38233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5FEBFB5">
            <w:pPr>
              <w:jc w:val="center"/>
              <w:rPr>
                <w:rFonts w:hint="eastAsia" w:ascii="仿宋" w:hAnsi="仿宋" w:eastAsia="仿宋" w:cs="仿宋"/>
                <w:i w:val="0"/>
                <w:iCs w:val="0"/>
                <w:color w:val="000000"/>
                <w:sz w:val="20"/>
                <w:szCs w:val="20"/>
                <w:highlight w:val="none"/>
                <w:u w:val="none"/>
              </w:rPr>
            </w:pPr>
          </w:p>
        </w:tc>
      </w:tr>
      <w:tr w14:paraId="11C8A0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4FB13C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18BD395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信号放大器</w:t>
            </w:r>
          </w:p>
        </w:tc>
        <w:tc>
          <w:tcPr>
            <w:tcW w:w="5355" w:type="dxa"/>
            <w:tcBorders>
              <w:tl2br w:val="nil"/>
              <w:tr2bl w:val="nil"/>
            </w:tcBorders>
            <w:shd w:val="clear" w:color="auto" w:fill="auto"/>
            <w:vAlign w:val="center"/>
          </w:tcPr>
          <w:p w14:paraId="1C664BA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1.支持DMX512公母接口输入。 </w:t>
            </w:r>
            <w:r>
              <w:rPr>
                <w:rStyle w:val="6"/>
                <w:rFonts w:hint="eastAsia" w:ascii="仿宋" w:hAnsi="仿宋" w:eastAsia="仿宋" w:cs="仿宋"/>
                <w:sz w:val="20"/>
                <w:szCs w:val="20"/>
                <w:highlight w:val="none"/>
                <w:lang w:val="en-US" w:eastAsia="zh-CN" w:bidi="ar"/>
              </w:rPr>
              <w:t xml:space="preserve">                                                                                                                                                                                         </w:t>
            </w:r>
          </w:p>
        </w:tc>
        <w:tc>
          <w:tcPr>
            <w:tcW w:w="675" w:type="dxa"/>
            <w:vMerge w:val="restart"/>
            <w:tcBorders>
              <w:tl2br w:val="nil"/>
              <w:tr2bl w:val="nil"/>
            </w:tcBorders>
            <w:shd w:val="clear" w:color="auto" w:fill="auto"/>
            <w:vAlign w:val="center"/>
          </w:tcPr>
          <w:p w14:paraId="1B7EEBD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3E18B8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14:paraId="4B7B94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C9C67F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CC3BB7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5090EC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2.支持输入输出光电隔离。 </w:t>
            </w:r>
            <w:r>
              <w:rPr>
                <w:rStyle w:val="6"/>
                <w:rFonts w:hint="eastAsia" w:ascii="仿宋" w:hAnsi="仿宋" w:eastAsia="仿宋" w:cs="仿宋"/>
                <w:sz w:val="20"/>
                <w:szCs w:val="20"/>
                <w:highlight w:val="none"/>
                <w:lang w:val="en-US" w:eastAsia="zh-CN" w:bidi="ar"/>
              </w:rPr>
              <w:t xml:space="preserve">                                                                                                                                                                                                               </w:t>
            </w:r>
          </w:p>
        </w:tc>
        <w:tc>
          <w:tcPr>
            <w:tcW w:w="675" w:type="dxa"/>
            <w:vMerge w:val="continue"/>
            <w:tcBorders>
              <w:tl2br w:val="nil"/>
              <w:tr2bl w:val="nil"/>
            </w:tcBorders>
            <w:shd w:val="clear" w:color="auto" w:fill="auto"/>
            <w:vAlign w:val="center"/>
          </w:tcPr>
          <w:p w14:paraId="755B8BC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9513E34">
            <w:pPr>
              <w:jc w:val="center"/>
              <w:rPr>
                <w:rFonts w:hint="eastAsia" w:ascii="仿宋" w:hAnsi="仿宋" w:eastAsia="仿宋" w:cs="仿宋"/>
                <w:i w:val="0"/>
                <w:iCs w:val="0"/>
                <w:color w:val="000000"/>
                <w:sz w:val="20"/>
                <w:szCs w:val="20"/>
                <w:highlight w:val="none"/>
                <w:u w:val="none"/>
              </w:rPr>
            </w:pPr>
          </w:p>
        </w:tc>
      </w:tr>
      <w:tr w14:paraId="55D801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69CF27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C0E1DE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B83FE8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3.支持8路独立放大驱动输出。 </w:t>
            </w:r>
            <w:r>
              <w:rPr>
                <w:rStyle w:val="6"/>
                <w:rFonts w:hint="eastAsia" w:ascii="仿宋" w:hAnsi="仿宋" w:eastAsia="仿宋" w:cs="仿宋"/>
                <w:sz w:val="20"/>
                <w:szCs w:val="20"/>
                <w:highlight w:val="none"/>
                <w:lang w:val="en-US" w:eastAsia="zh-CN" w:bidi="ar"/>
              </w:rPr>
              <w:t xml:space="preserve">                                                                                                                                                                                           </w:t>
            </w:r>
          </w:p>
        </w:tc>
        <w:tc>
          <w:tcPr>
            <w:tcW w:w="675" w:type="dxa"/>
            <w:vMerge w:val="continue"/>
            <w:tcBorders>
              <w:tl2br w:val="nil"/>
              <w:tr2bl w:val="nil"/>
            </w:tcBorders>
            <w:shd w:val="clear" w:color="auto" w:fill="auto"/>
            <w:vAlign w:val="center"/>
          </w:tcPr>
          <w:p w14:paraId="0B29FAD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732FCF5">
            <w:pPr>
              <w:jc w:val="center"/>
              <w:rPr>
                <w:rFonts w:hint="eastAsia" w:ascii="仿宋" w:hAnsi="仿宋" w:eastAsia="仿宋" w:cs="仿宋"/>
                <w:i w:val="0"/>
                <w:iCs w:val="0"/>
                <w:color w:val="000000"/>
                <w:sz w:val="20"/>
                <w:szCs w:val="20"/>
                <w:highlight w:val="none"/>
                <w:u w:val="none"/>
              </w:rPr>
            </w:pPr>
          </w:p>
        </w:tc>
      </w:tr>
      <w:tr w14:paraId="2F01BC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413A20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4670DD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2B504A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4.具备信号放大整形功能，延长信号传输距离。 </w:t>
            </w:r>
            <w:r>
              <w:rPr>
                <w:rStyle w:val="6"/>
                <w:rFonts w:hint="eastAsia" w:ascii="仿宋" w:hAnsi="仿宋" w:eastAsia="仿宋" w:cs="仿宋"/>
                <w:sz w:val="20"/>
                <w:szCs w:val="20"/>
                <w:highlight w:val="none"/>
                <w:lang w:val="en-US" w:eastAsia="zh-CN" w:bidi="ar"/>
              </w:rPr>
              <w:t xml:space="preserve">                                                                                                                                                                                                       </w:t>
            </w:r>
          </w:p>
        </w:tc>
        <w:tc>
          <w:tcPr>
            <w:tcW w:w="675" w:type="dxa"/>
            <w:vMerge w:val="continue"/>
            <w:tcBorders>
              <w:tl2br w:val="nil"/>
              <w:tr2bl w:val="nil"/>
            </w:tcBorders>
            <w:shd w:val="clear" w:color="auto" w:fill="auto"/>
            <w:vAlign w:val="center"/>
          </w:tcPr>
          <w:p w14:paraId="1BA2AC4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DA22884">
            <w:pPr>
              <w:jc w:val="center"/>
              <w:rPr>
                <w:rFonts w:hint="eastAsia" w:ascii="仿宋" w:hAnsi="仿宋" w:eastAsia="仿宋" w:cs="仿宋"/>
                <w:i w:val="0"/>
                <w:iCs w:val="0"/>
                <w:color w:val="000000"/>
                <w:sz w:val="20"/>
                <w:szCs w:val="20"/>
                <w:highlight w:val="none"/>
                <w:u w:val="none"/>
              </w:rPr>
            </w:pPr>
          </w:p>
        </w:tc>
      </w:tr>
      <w:tr w14:paraId="78BC1F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F61C09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19CECC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B94BEA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5.具备增强数据总线接入设备数量的能力。 </w:t>
            </w:r>
            <w:r>
              <w:rPr>
                <w:rStyle w:val="6"/>
                <w:rFonts w:hint="eastAsia" w:ascii="仿宋" w:hAnsi="仿宋" w:eastAsia="仿宋" w:cs="仿宋"/>
                <w:sz w:val="20"/>
                <w:szCs w:val="20"/>
                <w:highlight w:val="none"/>
                <w:lang w:val="en-US" w:eastAsia="zh-CN" w:bidi="ar"/>
              </w:rPr>
              <w:t xml:space="preserve">                                                                                                              </w:t>
            </w:r>
          </w:p>
        </w:tc>
        <w:tc>
          <w:tcPr>
            <w:tcW w:w="675" w:type="dxa"/>
            <w:vMerge w:val="continue"/>
            <w:tcBorders>
              <w:tl2br w:val="nil"/>
              <w:tr2bl w:val="nil"/>
            </w:tcBorders>
            <w:shd w:val="clear" w:color="auto" w:fill="auto"/>
            <w:vAlign w:val="center"/>
          </w:tcPr>
          <w:p w14:paraId="2B6A166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138566C">
            <w:pPr>
              <w:jc w:val="center"/>
              <w:rPr>
                <w:rFonts w:hint="eastAsia" w:ascii="仿宋" w:hAnsi="仿宋" w:eastAsia="仿宋" w:cs="仿宋"/>
                <w:i w:val="0"/>
                <w:iCs w:val="0"/>
                <w:color w:val="000000"/>
                <w:sz w:val="20"/>
                <w:szCs w:val="20"/>
                <w:highlight w:val="none"/>
                <w:u w:val="none"/>
              </w:rPr>
            </w:pPr>
          </w:p>
        </w:tc>
      </w:tr>
      <w:tr w14:paraId="79C541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D08048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B82A67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CBCC4B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6.具备独立的LED信号指示。</w:t>
            </w:r>
          </w:p>
        </w:tc>
        <w:tc>
          <w:tcPr>
            <w:tcW w:w="675" w:type="dxa"/>
            <w:vMerge w:val="continue"/>
            <w:tcBorders>
              <w:tl2br w:val="nil"/>
              <w:tr2bl w:val="nil"/>
            </w:tcBorders>
            <w:shd w:val="clear" w:color="auto" w:fill="auto"/>
            <w:vAlign w:val="center"/>
          </w:tcPr>
          <w:p w14:paraId="27038FB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89C79C6">
            <w:pPr>
              <w:jc w:val="center"/>
              <w:rPr>
                <w:rFonts w:hint="eastAsia" w:ascii="仿宋" w:hAnsi="仿宋" w:eastAsia="仿宋" w:cs="仿宋"/>
                <w:i w:val="0"/>
                <w:iCs w:val="0"/>
                <w:color w:val="000000"/>
                <w:sz w:val="20"/>
                <w:szCs w:val="20"/>
                <w:highlight w:val="none"/>
                <w:u w:val="none"/>
              </w:rPr>
            </w:pPr>
          </w:p>
        </w:tc>
      </w:tr>
      <w:tr w14:paraId="155A77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616F76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0667C4C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直通箱</w:t>
            </w:r>
          </w:p>
        </w:tc>
        <w:tc>
          <w:tcPr>
            <w:tcW w:w="5355" w:type="dxa"/>
            <w:tcBorders>
              <w:tl2br w:val="nil"/>
              <w:tr2bl w:val="nil"/>
            </w:tcBorders>
            <w:shd w:val="clear" w:color="auto" w:fill="auto"/>
            <w:vAlign w:val="center"/>
          </w:tcPr>
          <w:p w14:paraId="04D5CAB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1.具备225A总开关，支持过载与短路双重保护高分断空气开关。</w:t>
            </w:r>
          </w:p>
        </w:tc>
        <w:tc>
          <w:tcPr>
            <w:tcW w:w="675" w:type="dxa"/>
            <w:vMerge w:val="restart"/>
            <w:tcBorders>
              <w:tl2br w:val="nil"/>
              <w:tr2bl w:val="nil"/>
            </w:tcBorders>
            <w:shd w:val="clear" w:color="auto" w:fill="auto"/>
            <w:vAlign w:val="center"/>
          </w:tcPr>
          <w:p w14:paraId="6586FD5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593ECE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1E730F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BEE71A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B7E48F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3246F6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2.支持三相独立电压、电流、监测，支持A.B.C三相工作指示灯。</w:t>
            </w:r>
          </w:p>
        </w:tc>
        <w:tc>
          <w:tcPr>
            <w:tcW w:w="675" w:type="dxa"/>
            <w:vMerge w:val="continue"/>
            <w:tcBorders>
              <w:tl2br w:val="nil"/>
              <w:tr2bl w:val="nil"/>
            </w:tcBorders>
            <w:shd w:val="clear" w:color="auto" w:fill="auto"/>
            <w:vAlign w:val="center"/>
          </w:tcPr>
          <w:p w14:paraId="4DA6D4B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6B65279">
            <w:pPr>
              <w:jc w:val="center"/>
              <w:rPr>
                <w:rFonts w:hint="eastAsia" w:ascii="仿宋" w:hAnsi="仿宋" w:eastAsia="仿宋" w:cs="仿宋"/>
                <w:i w:val="0"/>
                <w:iCs w:val="0"/>
                <w:color w:val="000000"/>
                <w:sz w:val="20"/>
                <w:szCs w:val="20"/>
                <w:highlight w:val="none"/>
                <w:u w:val="none"/>
              </w:rPr>
            </w:pPr>
          </w:p>
        </w:tc>
      </w:tr>
      <w:tr w14:paraId="5FEED4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5138FE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331571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6DD473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3.支持胶木插32A、16A防水插、19芯插输出方式。</w:t>
            </w:r>
          </w:p>
        </w:tc>
        <w:tc>
          <w:tcPr>
            <w:tcW w:w="675" w:type="dxa"/>
            <w:vMerge w:val="continue"/>
            <w:tcBorders>
              <w:tl2br w:val="nil"/>
              <w:tr2bl w:val="nil"/>
            </w:tcBorders>
            <w:shd w:val="clear" w:color="auto" w:fill="auto"/>
            <w:vAlign w:val="center"/>
          </w:tcPr>
          <w:p w14:paraId="3318C44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52FD856">
            <w:pPr>
              <w:jc w:val="center"/>
              <w:rPr>
                <w:rFonts w:hint="eastAsia" w:ascii="仿宋" w:hAnsi="仿宋" w:eastAsia="仿宋" w:cs="仿宋"/>
                <w:i w:val="0"/>
                <w:iCs w:val="0"/>
                <w:color w:val="000000"/>
                <w:sz w:val="20"/>
                <w:szCs w:val="20"/>
                <w:highlight w:val="none"/>
                <w:u w:val="none"/>
              </w:rPr>
            </w:pPr>
          </w:p>
        </w:tc>
      </w:tr>
      <w:tr w14:paraId="3EA09B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F79543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9347BB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F7979F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4.支持三相五线制AC380V±10％，频率50Hz±5％供电</w:t>
            </w:r>
          </w:p>
        </w:tc>
        <w:tc>
          <w:tcPr>
            <w:tcW w:w="675" w:type="dxa"/>
            <w:vMerge w:val="continue"/>
            <w:tcBorders>
              <w:tl2br w:val="nil"/>
              <w:tr2bl w:val="nil"/>
            </w:tcBorders>
            <w:shd w:val="clear" w:color="auto" w:fill="auto"/>
            <w:vAlign w:val="center"/>
          </w:tcPr>
          <w:p w14:paraId="0280B18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BC05A98">
            <w:pPr>
              <w:jc w:val="center"/>
              <w:rPr>
                <w:rFonts w:hint="eastAsia" w:ascii="仿宋" w:hAnsi="仿宋" w:eastAsia="仿宋" w:cs="仿宋"/>
                <w:i w:val="0"/>
                <w:iCs w:val="0"/>
                <w:color w:val="000000"/>
                <w:sz w:val="20"/>
                <w:szCs w:val="20"/>
                <w:highlight w:val="none"/>
                <w:u w:val="none"/>
              </w:rPr>
            </w:pPr>
          </w:p>
        </w:tc>
      </w:tr>
      <w:tr w14:paraId="49084A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6B97E7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1927E3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E4C1A3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5.支持400A犀牛插输入，支持48路×4kW 。</w:t>
            </w:r>
          </w:p>
        </w:tc>
        <w:tc>
          <w:tcPr>
            <w:tcW w:w="675" w:type="dxa"/>
            <w:vMerge w:val="continue"/>
            <w:tcBorders>
              <w:tl2br w:val="nil"/>
              <w:tr2bl w:val="nil"/>
            </w:tcBorders>
            <w:shd w:val="clear" w:color="auto" w:fill="auto"/>
            <w:vAlign w:val="center"/>
          </w:tcPr>
          <w:p w14:paraId="67A37D7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FFD9944">
            <w:pPr>
              <w:jc w:val="center"/>
              <w:rPr>
                <w:rFonts w:hint="eastAsia" w:ascii="仿宋" w:hAnsi="仿宋" w:eastAsia="仿宋" w:cs="仿宋"/>
                <w:i w:val="0"/>
                <w:iCs w:val="0"/>
                <w:color w:val="000000"/>
                <w:sz w:val="20"/>
                <w:szCs w:val="20"/>
                <w:highlight w:val="none"/>
                <w:u w:val="none"/>
              </w:rPr>
            </w:pPr>
          </w:p>
        </w:tc>
      </w:tr>
      <w:tr w14:paraId="3E83F3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CD4FAB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B6849E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A8DF16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6.支持单项可控电路，支持DMX512控台，单独控制每项开关/设备。</w:t>
            </w:r>
          </w:p>
        </w:tc>
        <w:tc>
          <w:tcPr>
            <w:tcW w:w="675" w:type="dxa"/>
            <w:vMerge w:val="continue"/>
            <w:tcBorders>
              <w:tl2br w:val="nil"/>
              <w:tr2bl w:val="nil"/>
            </w:tcBorders>
            <w:shd w:val="clear" w:color="auto" w:fill="auto"/>
            <w:vAlign w:val="center"/>
          </w:tcPr>
          <w:p w14:paraId="1B35BED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B7FF7AD">
            <w:pPr>
              <w:jc w:val="center"/>
              <w:rPr>
                <w:rFonts w:hint="eastAsia" w:ascii="仿宋" w:hAnsi="仿宋" w:eastAsia="仿宋" w:cs="仿宋"/>
                <w:i w:val="0"/>
                <w:iCs w:val="0"/>
                <w:color w:val="000000"/>
                <w:sz w:val="20"/>
                <w:szCs w:val="20"/>
                <w:highlight w:val="none"/>
                <w:u w:val="none"/>
              </w:rPr>
            </w:pPr>
          </w:p>
        </w:tc>
      </w:tr>
      <w:tr w14:paraId="411CDE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4DAC5E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vMerge w:val="restart"/>
            <w:tcBorders>
              <w:tl2br w:val="nil"/>
              <w:tr2bl w:val="nil"/>
            </w:tcBorders>
            <w:shd w:val="clear" w:color="auto" w:fill="auto"/>
            <w:vAlign w:val="center"/>
          </w:tcPr>
          <w:p w14:paraId="579D600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效果烟机</w:t>
            </w:r>
          </w:p>
        </w:tc>
        <w:tc>
          <w:tcPr>
            <w:tcW w:w="5355" w:type="dxa"/>
            <w:tcBorders>
              <w:tl2br w:val="nil"/>
              <w:tr2bl w:val="nil"/>
            </w:tcBorders>
            <w:shd w:val="clear" w:color="auto" w:fill="auto"/>
            <w:vAlign w:val="center"/>
          </w:tcPr>
          <w:p w14:paraId="6E33E2A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1.具备1-100%输出大小档位</w:t>
            </w:r>
          </w:p>
        </w:tc>
        <w:tc>
          <w:tcPr>
            <w:tcW w:w="675" w:type="dxa"/>
            <w:vMerge w:val="restart"/>
            <w:tcBorders>
              <w:tl2br w:val="nil"/>
              <w:tr2bl w:val="nil"/>
            </w:tcBorders>
            <w:shd w:val="clear" w:color="auto" w:fill="auto"/>
            <w:vAlign w:val="center"/>
          </w:tcPr>
          <w:p w14:paraId="61D7AE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428433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5ED1CF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20FEC3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80492F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9F4571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2.具备26,600 立方英尺/分钟输出烟雾量</w:t>
            </w:r>
          </w:p>
        </w:tc>
        <w:tc>
          <w:tcPr>
            <w:tcW w:w="675" w:type="dxa"/>
            <w:vMerge w:val="continue"/>
            <w:tcBorders>
              <w:tl2br w:val="nil"/>
              <w:tr2bl w:val="nil"/>
            </w:tcBorders>
            <w:shd w:val="clear" w:color="auto" w:fill="auto"/>
            <w:vAlign w:val="center"/>
          </w:tcPr>
          <w:p w14:paraId="02359F7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EBB2626">
            <w:pPr>
              <w:jc w:val="center"/>
              <w:rPr>
                <w:rFonts w:hint="eastAsia" w:ascii="仿宋" w:hAnsi="仿宋" w:eastAsia="仿宋" w:cs="仿宋"/>
                <w:i w:val="0"/>
                <w:iCs w:val="0"/>
                <w:color w:val="000000"/>
                <w:sz w:val="20"/>
                <w:szCs w:val="20"/>
                <w:highlight w:val="none"/>
                <w:u w:val="none"/>
              </w:rPr>
            </w:pPr>
          </w:p>
        </w:tc>
      </w:tr>
      <w:tr w14:paraId="79880A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C40D6D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5FA71F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8D5133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3.具备6 m喷射距离</w:t>
            </w:r>
          </w:p>
        </w:tc>
        <w:tc>
          <w:tcPr>
            <w:tcW w:w="675" w:type="dxa"/>
            <w:vMerge w:val="continue"/>
            <w:tcBorders>
              <w:tl2br w:val="nil"/>
              <w:tr2bl w:val="nil"/>
            </w:tcBorders>
            <w:shd w:val="clear" w:color="auto" w:fill="auto"/>
            <w:vAlign w:val="center"/>
          </w:tcPr>
          <w:p w14:paraId="2088494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642D22E">
            <w:pPr>
              <w:jc w:val="center"/>
              <w:rPr>
                <w:rFonts w:hint="eastAsia" w:ascii="仿宋" w:hAnsi="仿宋" w:eastAsia="仿宋" w:cs="仿宋"/>
                <w:i w:val="0"/>
                <w:iCs w:val="0"/>
                <w:color w:val="000000"/>
                <w:sz w:val="20"/>
                <w:szCs w:val="20"/>
                <w:highlight w:val="none"/>
                <w:u w:val="none"/>
              </w:rPr>
            </w:pPr>
          </w:p>
        </w:tc>
      </w:tr>
      <w:tr w14:paraId="4BC5CD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5349C3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6CB818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63B540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4.具备7 min/L输出耗油量</w:t>
            </w:r>
          </w:p>
        </w:tc>
        <w:tc>
          <w:tcPr>
            <w:tcW w:w="675" w:type="dxa"/>
            <w:vMerge w:val="continue"/>
            <w:tcBorders>
              <w:tl2br w:val="nil"/>
              <w:tr2bl w:val="nil"/>
            </w:tcBorders>
            <w:shd w:val="clear" w:color="auto" w:fill="auto"/>
            <w:vAlign w:val="center"/>
          </w:tcPr>
          <w:p w14:paraId="40A69E3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F76A472">
            <w:pPr>
              <w:jc w:val="center"/>
              <w:rPr>
                <w:rFonts w:hint="eastAsia" w:ascii="仿宋" w:hAnsi="仿宋" w:eastAsia="仿宋" w:cs="仿宋"/>
                <w:i w:val="0"/>
                <w:iCs w:val="0"/>
                <w:color w:val="000000"/>
                <w:sz w:val="20"/>
                <w:szCs w:val="20"/>
                <w:highlight w:val="none"/>
                <w:u w:val="none"/>
              </w:rPr>
            </w:pPr>
          </w:p>
        </w:tc>
      </w:tr>
      <w:tr w14:paraId="20C408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2BC6A7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97E2A5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1F4372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5.具备0-130°出烟角度</w:t>
            </w:r>
          </w:p>
        </w:tc>
        <w:tc>
          <w:tcPr>
            <w:tcW w:w="675" w:type="dxa"/>
            <w:vMerge w:val="continue"/>
            <w:tcBorders>
              <w:tl2br w:val="nil"/>
              <w:tr2bl w:val="nil"/>
            </w:tcBorders>
            <w:shd w:val="clear" w:color="auto" w:fill="auto"/>
            <w:vAlign w:val="center"/>
          </w:tcPr>
          <w:p w14:paraId="28B7688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EB89D65">
            <w:pPr>
              <w:jc w:val="center"/>
              <w:rPr>
                <w:rFonts w:hint="eastAsia" w:ascii="仿宋" w:hAnsi="仿宋" w:eastAsia="仿宋" w:cs="仿宋"/>
                <w:i w:val="0"/>
                <w:iCs w:val="0"/>
                <w:color w:val="000000"/>
                <w:sz w:val="20"/>
                <w:szCs w:val="20"/>
                <w:highlight w:val="none"/>
                <w:u w:val="none"/>
              </w:rPr>
            </w:pPr>
          </w:p>
        </w:tc>
      </w:tr>
      <w:tr w14:paraId="38E21C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8E32CF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A1A7B8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47A018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6.支持机械温控和电子温控</w:t>
            </w:r>
          </w:p>
        </w:tc>
        <w:tc>
          <w:tcPr>
            <w:tcW w:w="675" w:type="dxa"/>
            <w:vMerge w:val="continue"/>
            <w:tcBorders>
              <w:tl2br w:val="nil"/>
              <w:tr2bl w:val="nil"/>
            </w:tcBorders>
            <w:shd w:val="clear" w:color="auto" w:fill="auto"/>
            <w:vAlign w:val="center"/>
          </w:tcPr>
          <w:p w14:paraId="47C216C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317C721">
            <w:pPr>
              <w:jc w:val="center"/>
              <w:rPr>
                <w:rFonts w:hint="eastAsia" w:ascii="仿宋" w:hAnsi="仿宋" w:eastAsia="仿宋" w:cs="仿宋"/>
                <w:i w:val="0"/>
                <w:iCs w:val="0"/>
                <w:color w:val="000000"/>
                <w:sz w:val="20"/>
                <w:szCs w:val="20"/>
                <w:highlight w:val="none"/>
                <w:u w:val="none"/>
              </w:rPr>
            </w:pPr>
          </w:p>
        </w:tc>
      </w:tr>
      <w:tr w14:paraId="3A4643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81EE14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CD4958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017A75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7.具有4.0L油桶容积</w:t>
            </w:r>
          </w:p>
        </w:tc>
        <w:tc>
          <w:tcPr>
            <w:tcW w:w="675" w:type="dxa"/>
            <w:vMerge w:val="continue"/>
            <w:tcBorders>
              <w:tl2br w:val="nil"/>
              <w:tr2bl w:val="nil"/>
            </w:tcBorders>
            <w:shd w:val="clear" w:color="auto" w:fill="auto"/>
            <w:vAlign w:val="center"/>
          </w:tcPr>
          <w:p w14:paraId="5BB12F4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1368253">
            <w:pPr>
              <w:jc w:val="center"/>
              <w:rPr>
                <w:rFonts w:hint="eastAsia" w:ascii="仿宋" w:hAnsi="仿宋" w:eastAsia="仿宋" w:cs="仿宋"/>
                <w:i w:val="0"/>
                <w:iCs w:val="0"/>
                <w:color w:val="000000"/>
                <w:sz w:val="20"/>
                <w:szCs w:val="20"/>
                <w:highlight w:val="none"/>
                <w:u w:val="none"/>
              </w:rPr>
            </w:pPr>
          </w:p>
        </w:tc>
      </w:tr>
      <w:tr w14:paraId="7F5C38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97C30C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EA9822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C54F0B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8.支持DMX512、遥控控制方式</w:t>
            </w:r>
          </w:p>
        </w:tc>
        <w:tc>
          <w:tcPr>
            <w:tcW w:w="675" w:type="dxa"/>
            <w:vMerge w:val="continue"/>
            <w:tcBorders>
              <w:tl2br w:val="nil"/>
              <w:tr2bl w:val="nil"/>
            </w:tcBorders>
            <w:shd w:val="clear" w:color="auto" w:fill="auto"/>
            <w:vAlign w:val="center"/>
          </w:tcPr>
          <w:p w14:paraId="145AEFF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F3C47AD">
            <w:pPr>
              <w:jc w:val="center"/>
              <w:rPr>
                <w:rFonts w:hint="eastAsia" w:ascii="仿宋" w:hAnsi="仿宋" w:eastAsia="仿宋" w:cs="仿宋"/>
                <w:i w:val="0"/>
                <w:iCs w:val="0"/>
                <w:color w:val="000000"/>
                <w:sz w:val="20"/>
                <w:szCs w:val="20"/>
                <w:highlight w:val="none"/>
                <w:u w:val="none"/>
              </w:rPr>
            </w:pPr>
          </w:p>
        </w:tc>
      </w:tr>
      <w:tr w14:paraId="314A9B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93D3D0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181A60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3CA4BD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9.支持DMX控制通道数量为2通道</w:t>
            </w:r>
          </w:p>
        </w:tc>
        <w:tc>
          <w:tcPr>
            <w:tcW w:w="675" w:type="dxa"/>
            <w:vMerge w:val="continue"/>
            <w:tcBorders>
              <w:tl2br w:val="nil"/>
              <w:tr2bl w:val="nil"/>
            </w:tcBorders>
            <w:shd w:val="clear" w:color="auto" w:fill="auto"/>
            <w:vAlign w:val="center"/>
          </w:tcPr>
          <w:p w14:paraId="6E7584C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7BBC4AA">
            <w:pPr>
              <w:jc w:val="center"/>
              <w:rPr>
                <w:rFonts w:hint="eastAsia" w:ascii="仿宋" w:hAnsi="仿宋" w:eastAsia="仿宋" w:cs="仿宋"/>
                <w:i w:val="0"/>
                <w:iCs w:val="0"/>
                <w:color w:val="000000"/>
                <w:sz w:val="20"/>
                <w:szCs w:val="20"/>
                <w:highlight w:val="none"/>
                <w:u w:val="none"/>
              </w:rPr>
            </w:pPr>
          </w:p>
        </w:tc>
      </w:tr>
      <w:tr w14:paraId="7EF61A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0126F4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975" w:type="dxa"/>
            <w:tcBorders>
              <w:tl2br w:val="nil"/>
              <w:tr2bl w:val="nil"/>
            </w:tcBorders>
            <w:shd w:val="clear" w:color="auto" w:fill="auto"/>
            <w:vAlign w:val="center"/>
          </w:tcPr>
          <w:p w14:paraId="3B185C9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烟油</w:t>
            </w:r>
          </w:p>
        </w:tc>
        <w:tc>
          <w:tcPr>
            <w:tcW w:w="5355" w:type="dxa"/>
            <w:tcBorders>
              <w:tl2br w:val="nil"/>
              <w:tr2bl w:val="nil"/>
            </w:tcBorders>
            <w:shd w:val="clear" w:color="auto" w:fill="auto"/>
            <w:vAlign w:val="center"/>
          </w:tcPr>
          <w:p w14:paraId="3D54650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1.4.5L/瓶 4瓶/箱（水性烟油）。</w:t>
            </w:r>
          </w:p>
        </w:tc>
        <w:tc>
          <w:tcPr>
            <w:tcW w:w="675" w:type="dxa"/>
            <w:tcBorders>
              <w:tl2br w:val="nil"/>
              <w:tr2bl w:val="nil"/>
            </w:tcBorders>
            <w:shd w:val="clear" w:color="auto" w:fill="auto"/>
            <w:vAlign w:val="center"/>
          </w:tcPr>
          <w:p w14:paraId="74B935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瓶</w:t>
            </w:r>
          </w:p>
        </w:tc>
        <w:tc>
          <w:tcPr>
            <w:tcW w:w="915" w:type="dxa"/>
            <w:tcBorders>
              <w:tl2br w:val="nil"/>
              <w:tr2bl w:val="nil"/>
            </w:tcBorders>
            <w:shd w:val="clear" w:color="auto" w:fill="auto"/>
            <w:noWrap/>
            <w:vAlign w:val="center"/>
          </w:tcPr>
          <w:p w14:paraId="3B3B0A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w:t>
            </w:r>
          </w:p>
        </w:tc>
      </w:tr>
      <w:tr w14:paraId="61A7B1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5CFD7B60">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3.3</w:t>
            </w:r>
            <w:r>
              <w:rPr>
                <w:rStyle w:val="6"/>
                <w:rFonts w:hint="eastAsia" w:ascii="仿宋" w:hAnsi="仿宋" w:eastAsia="仿宋" w:cs="仿宋"/>
                <w:sz w:val="20"/>
                <w:szCs w:val="20"/>
                <w:highlight w:val="none"/>
                <w:lang w:val="en-US" w:eastAsia="zh-CN" w:bidi="ar"/>
              </w:rPr>
              <w:t>辅助材料</w:t>
            </w:r>
          </w:p>
        </w:tc>
      </w:tr>
      <w:tr w14:paraId="298140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019606C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63709E1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大灯勾</w:t>
            </w:r>
          </w:p>
        </w:tc>
        <w:tc>
          <w:tcPr>
            <w:tcW w:w="5355" w:type="dxa"/>
            <w:tcBorders>
              <w:tl2br w:val="nil"/>
              <w:tr2bl w:val="nil"/>
            </w:tcBorders>
            <w:shd w:val="clear" w:color="auto" w:fill="auto"/>
            <w:vAlign w:val="center"/>
          </w:tcPr>
          <w:p w14:paraId="6ABC12C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1.规格：≥28mm厚</w:t>
            </w:r>
          </w:p>
        </w:tc>
        <w:tc>
          <w:tcPr>
            <w:tcW w:w="675" w:type="dxa"/>
            <w:vMerge w:val="restart"/>
            <w:tcBorders>
              <w:tl2br w:val="nil"/>
              <w:tr2bl w:val="nil"/>
            </w:tcBorders>
            <w:shd w:val="clear" w:color="auto" w:fill="auto"/>
            <w:vAlign w:val="center"/>
          </w:tcPr>
          <w:p w14:paraId="21EA14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个</w:t>
            </w:r>
          </w:p>
        </w:tc>
        <w:tc>
          <w:tcPr>
            <w:tcW w:w="915" w:type="dxa"/>
            <w:vMerge w:val="restart"/>
            <w:tcBorders>
              <w:tl2br w:val="nil"/>
              <w:tr2bl w:val="nil"/>
            </w:tcBorders>
            <w:shd w:val="clear" w:color="auto" w:fill="auto"/>
            <w:noWrap/>
            <w:vAlign w:val="center"/>
          </w:tcPr>
          <w:p w14:paraId="6D3993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126</w:t>
            </w:r>
          </w:p>
        </w:tc>
      </w:tr>
      <w:tr w14:paraId="417B04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781AFE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05F485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F10A3A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2.重量：≥220g</w:t>
            </w:r>
          </w:p>
        </w:tc>
        <w:tc>
          <w:tcPr>
            <w:tcW w:w="675" w:type="dxa"/>
            <w:vMerge w:val="continue"/>
            <w:tcBorders>
              <w:tl2br w:val="nil"/>
              <w:tr2bl w:val="nil"/>
            </w:tcBorders>
            <w:shd w:val="clear" w:color="auto" w:fill="auto"/>
            <w:vAlign w:val="center"/>
          </w:tcPr>
          <w:p w14:paraId="3F754A0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79D22DF">
            <w:pPr>
              <w:jc w:val="center"/>
              <w:rPr>
                <w:rFonts w:hint="eastAsia" w:ascii="仿宋" w:hAnsi="仿宋" w:eastAsia="仿宋" w:cs="仿宋"/>
                <w:i w:val="0"/>
                <w:iCs w:val="0"/>
                <w:color w:val="000000"/>
                <w:sz w:val="20"/>
                <w:szCs w:val="20"/>
                <w:highlight w:val="none"/>
                <w:u w:val="none"/>
              </w:rPr>
            </w:pPr>
          </w:p>
        </w:tc>
      </w:tr>
      <w:tr w14:paraId="39CC30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BA501D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5759A3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7312B2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3.承重：≥50kg</w:t>
            </w:r>
          </w:p>
        </w:tc>
        <w:tc>
          <w:tcPr>
            <w:tcW w:w="675" w:type="dxa"/>
            <w:vMerge w:val="continue"/>
            <w:tcBorders>
              <w:tl2br w:val="nil"/>
              <w:tr2bl w:val="nil"/>
            </w:tcBorders>
            <w:shd w:val="clear" w:color="auto" w:fill="auto"/>
            <w:vAlign w:val="center"/>
          </w:tcPr>
          <w:p w14:paraId="69AE3DD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EFABE45">
            <w:pPr>
              <w:jc w:val="center"/>
              <w:rPr>
                <w:rFonts w:hint="eastAsia" w:ascii="仿宋" w:hAnsi="仿宋" w:eastAsia="仿宋" w:cs="仿宋"/>
                <w:i w:val="0"/>
                <w:iCs w:val="0"/>
                <w:color w:val="000000"/>
                <w:sz w:val="20"/>
                <w:szCs w:val="20"/>
                <w:highlight w:val="none"/>
                <w:u w:val="none"/>
              </w:rPr>
            </w:pPr>
          </w:p>
        </w:tc>
      </w:tr>
      <w:tr w14:paraId="3A4378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F68BBE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ACE9CD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97ACE8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4.卡管：40-58mm</w:t>
            </w:r>
          </w:p>
        </w:tc>
        <w:tc>
          <w:tcPr>
            <w:tcW w:w="675" w:type="dxa"/>
            <w:vMerge w:val="continue"/>
            <w:tcBorders>
              <w:tl2br w:val="nil"/>
              <w:tr2bl w:val="nil"/>
            </w:tcBorders>
            <w:shd w:val="clear" w:color="auto" w:fill="auto"/>
            <w:vAlign w:val="center"/>
          </w:tcPr>
          <w:p w14:paraId="7457BFD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BB5BABC">
            <w:pPr>
              <w:jc w:val="center"/>
              <w:rPr>
                <w:rFonts w:hint="eastAsia" w:ascii="仿宋" w:hAnsi="仿宋" w:eastAsia="仿宋" w:cs="仿宋"/>
                <w:i w:val="0"/>
                <w:iCs w:val="0"/>
                <w:color w:val="000000"/>
                <w:sz w:val="20"/>
                <w:szCs w:val="20"/>
                <w:highlight w:val="none"/>
                <w:u w:val="none"/>
              </w:rPr>
            </w:pPr>
          </w:p>
        </w:tc>
      </w:tr>
      <w:tr w14:paraId="628A73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5D8996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160F38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BE8774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5.底部螺丝总长：≥35mm</w:t>
            </w:r>
          </w:p>
        </w:tc>
        <w:tc>
          <w:tcPr>
            <w:tcW w:w="675" w:type="dxa"/>
            <w:vMerge w:val="continue"/>
            <w:tcBorders>
              <w:tl2br w:val="nil"/>
              <w:tr2bl w:val="nil"/>
            </w:tcBorders>
            <w:shd w:val="clear" w:color="auto" w:fill="auto"/>
            <w:vAlign w:val="center"/>
          </w:tcPr>
          <w:p w14:paraId="225E57C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0F1B872">
            <w:pPr>
              <w:jc w:val="center"/>
              <w:rPr>
                <w:rFonts w:hint="eastAsia" w:ascii="仿宋" w:hAnsi="仿宋" w:eastAsia="仿宋" w:cs="仿宋"/>
                <w:i w:val="0"/>
                <w:iCs w:val="0"/>
                <w:color w:val="000000"/>
                <w:sz w:val="20"/>
                <w:szCs w:val="20"/>
                <w:highlight w:val="none"/>
                <w:u w:val="none"/>
              </w:rPr>
            </w:pPr>
          </w:p>
        </w:tc>
      </w:tr>
      <w:tr w14:paraId="668FCD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67AD74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7CCDC22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多功能灯勾</w:t>
            </w:r>
          </w:p>
        </w:tc>
        <w:tc>
          <w:tcPr>
            <w:tcW w:w="5355" w:type="dxa"/>
            <w:tcBorders>
              <w:tl2br w:val="nil"/>
              <w:tr2bl w:val="nil"/>
            </w:tcBorders>
            <w:shd w:val="clear" w:color="auto" w:fill="auto"/>
            <w:vAlign w:val="center"/>
          </w:tcPr>
          <w:p w14:paraId="15B74D3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1.规格：≥30mm厚</w:t>
            </w:r>
          </w:p>
        </w:tc>
        <w:tc>
          <w:tcPr>
            <w:tcW w:w="675" w:type="dxa"/>
            <w:vMerge w:val="restart"/>
            <w:tcBorders>
              <w:tl2br w:val="nil"/>
              <w:tr2bl w:val="nil"/>
            </w:tcBorders>
            <w:shd w:val="clear" w:color="auto" w:fill="auto"/>
            <w:vAlign w:val="center"/>
          </w:tcPr>
          <w:p w14:paraId="7FA5907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个</w:t>
            </w:r>
          </w:p>
        </w:tc>
        <w:tc>
          <w:tcPr>
            <w:tcW w:w="915" w:type="dxa"/>
            <w:vMerge w:val="restart"/>
            <w:tcBorders>
              <w:tl2br w:val="nil"/>
              <w:tr2bl w:val="nil"/>
            </w:tcBorders>
            <w:shd w:val="clear" w:color="auto" w:fill="auto"/>
            <w:noWrap/>
            <w:vAlign w:val="center"/>
          </w:tcPr>
          <w:p w14:paraId="20A9E8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116</w:t>
            </w:r>
          </w:p>
        </w:tc>
      </w:tr>
      <w:tr w14:paraId="0AB92D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313CF3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C517C2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6092FD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2.重量：≥440g</w:t>
            </w:r>
          </w:p>
        </w:tc>
        <w:tc>
          <w:tcPr>
            <w:tcW w:w="675" w:type="dxa"/>
            <w:vMerge w:val="continue"/>
            <w:tcBorders>
              <w:tl2br w:val="nil"/>
              <w:tr2bl w:val="nil"/>
            </w:tcBorders>
            <w:shd w:val="clear" w:color="auto" w:fill="auto"/>
            <w:vAlign w:val="center"/>
          </w:tcPr>
          <w:p w14:paraId="7B06CBF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98EDA4D">
            <w:pPr>
              <w:jc w:val="center"/>
              <w:rPr>
                <w:rFonts w:hint="eastAsia" w:ascii="仿宋" w:hAnsi="仿宋" w:eastAsia="仿宋" w:cs="仿宋"/>
                <w:i w:val="0"/>
                <w:iCs w:val="0"/>
                <w:color w:val="000000"/>
                <w:sz w:val="20"/>
                <w:szCs w:val="20"/>
                <w:highlight w:val="none"/>
                <w:u w:val="none"/>
              </w:rPr>
            </w:pPr>
          </w:p>
        </w:tc>
      </w:tr>
      <w:tr w14:paraId="003B3F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1174CC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E5ECD4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91FD67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3.承重：≥150kg</w:t>
            </w:r>
          </w:p>
        </w:tc>
        <w:tc>
          <w:tcPr>
            <w:tcW w:w="675" w:type="dxa"/>
            <w:vMerge w:val="continue"/>
            <w:tcBorders>
              <w:tl2br w:val="nil"/>
              <w:tr2bl w:val="nil"/>
            </w:tcBorders>
            <w:shd w:val="clear" w:color="auto" w:fill="auto"/>
            <w:vAlign w:val="center"/>
          </w:tcPr>
          <w:p w14:paraId="6B98897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AB28BB5">
            <w:pPr>
              <w:jc w:val="center"/>
              <w:rPr>
                <w:rFonts w:hint="eastAsia" w:ascii="仿宋" w:hAnsi="仿宋" w:eastAsia="仿宋" w:cs="仿宋"/>
                <w:i w:val="0"/>
                <w:iCs w:val="0"/>
                <w:color w:val="000000"/>
                <w:sz w:val="20"/>
                <w:szCs w:val="20"/>
                <w:highlight w:val="none"/>
                <w:u w:val="none"/>
              </w:rPr>
            </w:pPr>
          </w:p>
        </w:tc>
      </w:tr>
      <w:tr w14:paraId="7DCD6D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227F2C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54FEDB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C40D8C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4.卡管：44-52mm</w:t>
            </w:r>
          </w:p>
        </w:tc>
        <w:tc>
          <w:tcPr>
            <w:tcW w:w="675" w:type="dxa"/>
            <w:vMerge w:val="continue"/>
            <w:tcBorders>
              <w:tl2br w:val="nil"/>
              <w:tr2bl w:val="nil"/>
            </w:tcBorders>
            <w:shd w:val="clear" w:color="auto" w:fill="auto"/>
            <w:vAlign w:val="center"/>
          </w:tcPr>
          <w:p w14:paraId="5BA1F74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F87FD28">
            <w:pPr>
              <w:jc w:val="center"/>
              <w:rPr>
                <w:rFonts w:hint="eastAsia" w:ascii="仿宋" w:hAnsi="仿宋" w:eastAsia="仿宋" w:cs="仿宋"/>
                <w:i w:val="0"/>
                <w:iCs w:val="0"/>
                <w:color w:val="000000"/>
                <w:sz w:val="20"/>
                <w:szCs w:val="20"/>
                <w:highlight w:val="none"/>
                <w:u w:val="none"/>
              </w:rPr>
            </w:pPr>
          </w:p>
        </w:tc>
      </w:tr>
      <w:tr w14:paraId="53A169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FF0746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13A035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9F6675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5.底部螺丝总长：≥40mm</w:t>
            </w:r>
          </w:p>
        </w:tc>
        <w:tc>
          <w:tcPr>
            <w:tcW w:w="675" w:type="dxa"/>
            <w:vMerge w:val="continue"/>
            <w:tcBorders>
              <w:tl2br w:val="nil"/>
              <w:tr2bl w:val="nil"/>
            </w:tcBorders>
            <w:shd w:val="clear" w:color="auto" w:fill="auto"/>
            <w:vAlign w:val="center"/>
          </w:tcPr>
          <w:p w14:paraId="7CA1413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AE6AA91">
            <w:pPr>
              <w:jc w:val="center"/>
              <w:rPr>
                <w:rFonts w:hint="eastAsia" w:ascii="仿宋" w:hAnsi="仿宋" w:eastAsia="仿宋" w:cs="仿宋"/>
                <w:i w:val="0"/>
                <w:iCs w:val="0"/>
                <w:color w:val="000000"/>
                <w:sz w:val="20"/>
                <w:szCs w:val="20"/>
                <w:highlight w:val="none"/>
                <w:u w:val="none"/>
              </w:rPr>
            </w:pPr>
          </w:p>
        </w:tc>
      </w:tr>
      <w:tr w14:paraId="4B773F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2EB711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3EED326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安全绳</w:t>
            </w:r>
          </w:p>
        </w:tc>
        <w:tc>
          <w:tcPr>
            <w:tcW w:w="5355" w:type="dxa"/>
            <w:tcBorders>
              <w:tl2br w:val="nil"/>
              <w:tr2bl w:val="nil"/>
            </w:tcBorders>
            <w:shd w:val="clear" w:color="auto" w:fill="auto"/>
            <w:vAlign w:val="center"/>
          </w:tcPr>
          <w:p w14:paraId="584B6E3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1.规格：直径≥4.0mm</w:t>
            </w:r>
          </w:p>
        </w:tc>
        <w:tc>
          <w:tcPr>
            <w:tcW w:w="675" w:type="dxa"/>
            <w:vMerge w:val="restart"/>
            <w:tcBorders>
              <w:tl2br w:val="nil"/>
              <w:tr2bl w:val="nil"/>
            </w:tcBorders>
            <w:shd w:val="clear" w:color="auto" w:fill="auto"/>
            <w:vAlign w:val="center"/>
          </w:tcPr>
          <w:p w14:paraId="4153A1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条</w:t>
            </w:r>
          </w:p>
        </w:tc>
        <w:tc>
          <w:tcPr>
            <w:tcW w:w="915" w:type="dxa"/>
            <w:vMerge w:val="restart"/>
            <w:tcBorders>
              <w:tl2br w:val="nil"/>
              <w:tr2bl w:val="nil"/>
            </w:tcBorders>
            <w:shd w:val="clear" w:color="auto" w:fill="auto"/>
            <w:noWrap/>
            <w:vAlign w:val="center"/>
          </w:tcPr>
          <w:p w14:paraId="0C6EE6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216</w:t>
            </w:r>
          </w:p>
        </w:tc>
      </w:tr>
      <w:tr w14:paraId="4EBBA0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68BB2C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640B5B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FF1CDE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2.长度：总长≥845mm</w:t>
            </w:r>
          </w:p>
        </w:tc>
        <w:tc>
          <w:tcPr>
            <w:tcW w:w="675" w:type="dxa"/>
            <w:vMerge w:val="continue"/>
            <w:tcBorders>
              <w:tl2br w:val="nil"/>
              <w:tr2bl w:val="nil"/>
            </w:tcBorders>
            <w:shd w:val="clear" w:color="auto" w:fill="auto"/>
            <w:vAlign w:val="center"/>
          </w:tcPr>
          <w:p w14:paraId="2FEDE80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42D0F42">
            <w:pPr>
              <w:jc w:val="center"/>
              <w:rPr>
                <w:rFonts w:hint="eastAsia" w:ascii="仿宋" w:hAnsi="仿宋" w:eastAsia="仿宋" w:cs="仿宋"/>
                <w:i w:val="0"/>
                <w:iCs w:val="0"/>
                <w:color w:val="000000"/>
                <w:sz w:val="20"/>
                <w:szCs w:val="20"/>
                <w:highlight w:val="none"/>
                <w:u w:val="none"/>
              </w:rPr>
            </w:pPr>
          </w:p>
        </w:tc>
      </w:tr>
      <w:tr w14:paraId="281C25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C24EF0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1E99B8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FA1854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3.承重：≥100kg</w:t>
            </w:r>
          </w:p>
        </w:tc>
        <w:tc>
          <w:tcPr>
            <w:tcW w:w="675" w:type="dxa"/>
            <w:vMerge w:val="continue"/>
            <w:tcBorders>
              <w:tl2br w:val="nil"/>
              <w:tr2bl w:val="nil"/>
            </w:tcBorders>
            <w:shd w:val="clear" w:color="auto" w:fill="auto"/>
            <w:vAlign w:val="center"/>
          </w:tcPr>
          <w:p w14:paraId="67355CF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F513CAE">
            <w:pPr>
              <w:jc w:val="center"/>
              <w:rPr>
                <w:rFonts w:hint="eastAsia" w:ascii="仿宋" w:hAnsi="仿宋" w:eastAsia="仿宋" w:cs="仿宋"/>
                <w:i w:val="0"/>
                <w:iCs w:val="0"/>
                <w:color w:val="000000"/>
                <w:sz w:val="20"/>
                <w:szCs w:val="20"/>
                <w:highlight w:val="none"/>
                <w:u w:val="none"/>
              </w:rPr>
            </w:pPr>
          </w:p>
        </w:tc>
      </w:tr>
      <w:tr w14:paraId="6BE2D1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5F8F80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tcBorders>
              <w:tl2br w:val="nil"/>
              <w:tr2bl w:val="nil"/>
            </w:tcBorders>
            <w:shd w:val="clear" w:color="auto" w:fill="auto"/>
            <w:noWrap/>
            <w:vAlign w:val="center"/>
          </w:tcPr>
          <w:p w14:paraId="7DCE3F7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地流光信号插座</w:t>
            </w:r>
          </w:p>
        </w:tc>
        <w:tc>
          <w:tcPr>
            <w:tcW w:w="5355" w:type="dxa"/>
            <w:tcBorders>
              <w:tl2br w:val="nil"/>
              <w:tr2bl w:val="nil"/>
            </w:tcBorders>
            <w:shd w:val="clear" w:color="auto" w:fill="auto"/>
            <w:noWrap/>
            <w:vAlign w:val="center"/>
          </w:tcPr>
          <w:p w14:paraId="06A9D49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卡农免焊接母地插全铜面板120型防水地板地面插座</w:t>
            </w:r>
          </w:p>
        </w:tc>
        <w:tc>
          <w:tcPr>
            <w:tcW w:w="675" w:type="dxa"/>
            <w:tcBorders>
              <w:tl2br w:val="nil"/>
              <w:tr2bl w:val="nil"/>
            </w:tcBorders>
            <w:shd w:val="clear" w:color="auto" w:fill="auto"/>
            <w:noWrap/>
            <w:vAlign w:val="center"/>
          </w:tcPr>
          <w:p w14:paraId="51A27BC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个</w:t>
            </w:r>
          </w:p>
        </w:tc>
        <w:tc>
          <w:tcPr>
            <w:tcW w:w="915" w:type="dxa"/>
            <w:tcBorders>
              <w:tl2br w:val="nil"/>
              <w:tr2bl w:val="nil"/>
            </w:tcBorders>
            <w:shd w:val="clear" w:color="auto" w:fill="auto"/>
            <w:noWrap/>
            <w:vAlign w:val="center"/>
          </w:tcPr>
          <w:p w14:paraId="551BA4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1FB4E7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2149F5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975" w:type="dxa"/>
            <w:tcBorders>
              <w:tl2br w:val="nil"/>
              <w:tr2bl w:val="nil"/>
            </w:tcBorders>
            <w:shd w:val="clear" w:color="auto" w:fill="auto"/>
            <w:vAlign w:val="center"/>
          </w:tcPr>
          <w:p w14:paraId="07BF911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五孔插座</w:t>
            </w:r>
          </w:p>
        </w:tc>
        <w:tc>
          <w:tcPr>
            <w:tcW w:w="5355" w:type="dxa"/>
            <w:tcBorders>
              <w:tl2br w:val="nil"/>
              <w:tr2bl w:val="nil"/>
            </w:tcBorders>
            <w:shd w:val="clear" w:color="auto" w:fill="auto"/>
            <w:vAlign w:val="center"/>
          </w:tcPr>
          <w:p w14:paraId="105BDA7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孔位数 5个，额定电流 10A</w:t>
            </w:r>
          </w:p>
        </w:tc>
        <w:tc>
          <w:tcPr>
            <w:tcW w:w="675" w:type="dxa"/>
            <w:tcBorders>
              <w:tl2br w:val="nil"/>
              <w:tr2bl w:val="nil"/>
            </w:tcBorders>
            <w:shd w:val="clear" w:color="auto" w:fill="auto"/>
            <w:vAlign w:val="center"/>
          </w:tcPr>
          <w:p w14:paraId="120E4E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tcBorders>
              <w:tl2br w:val="nil"/>
              <w:tr2bl w:val="nil"/>
            </w:tcBorders>
            <w:shd w:val="clear" w:color="auto" w:fill="auto"/>
            <w:vAlign w:val="center"/>
          </w:tcPr>
          <w:p w14:paraId="4C32C5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309B6D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6F1E6F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975" w:type="dxa"/>
            <w:tcBorders>
              <w:tl2br w:val="nil"/>
              <w:tr2bl w:val="nil"/>
            </w:tcBorders>
            <w:shd w:val="clear" w:color="auto" w:fill="auto"/>
            <w:vAlign w:val="center"/>
          </w:tcPr>
          <w:p w14:paraId="3D1E408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86底盒</w:t>
            </w:r>
          </w:p>
        </w:tc>
        <w:tc>
          <w:tcPr>
            <w:tcW w:w="5355" w:type="dxa"/>
            <w:tcBorders>
              <w:tl2br w:val="nil"/>
              <w:tr2bl w:val="nil"/>
            </w:tcBorders>
            <w:shd w:val="clear" w:color="auto" w:fill="auto"/>
            <w:vAlign w:val="center"/>
          </w:tcPr>
          <w:p w14:paraId="0F23BEB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86型安装底盒/暗盒暗装底盒</w:t>
            </w:r>
          </w:p>
        </w:tc>
        <w:tc>
          <w:tcPr>
            <w:tcW w:w="675" w:type="dxa"/>
            <w:tcBorders>
              <w:tl2br w:val="nil"/>
              <w:tr2bl w:val="nil"/>
            </w:tcBorders>
            <w:shd w:val="clear" w:color="auto" w:fill="auto"/>
            <w:vAlign w:val="center"/>
          </w:tcPr>
          <w:p w14:paraId="537890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tcBorders>
              <w:tl2br w:val="nil"/>
              <w:tr2bl w:val="nil"/>
            </w:tcBorders>
            <w:shd w:val="clear" w:color="auto" w:fill="auto"/>
            <w:vAlign w:val="center"/>
          </w:tcPr>
          <w:p w14:paraId="3528F2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5919DD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2F0C1B1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975" w:type="dxa"/>
            <w:tcBorders>
              <w:tl2br w:val="nil"/>
              <w:tr2bl w:val="nil"/>
            </w:tcBorders>
            <w:shd w:val="clear" w:color="auto" w:fill="auto"/>
            <w:vAlign w:val="center"/>
          </w:tcPr>
          <w:p w14:paraId="7CC8759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动力电缆</w:t>
            </w:r>
          </w:p>
        </w:tc>
        <w:tc>
          <w:tcPr>
            <w:tcW w:w="5355" w:type="dxa"/>
            <w:tcBorders>
              <w:tl2br w:val="nil"/>
              <w:tr2bl w:val="nil"/>
            </w:tcBorders>
            <w:shd w:val="clear" w:color="auto" w:fill="auto"/>
            <w:noWrap/>
            <w:vAlign w:val="center"/>
          </w:tcPr>
          <w:p w14:paraId="4810CF6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灯具总功率：≥45500W</w:t>
            </w:r>
          </w:p>
        </w:tc>
        <w:tc>
          <w:tcPr>
            <w:tcW w:w="675" w:type="dxa"/>
            <w:tcBorders>
              <w:tl2br w:val="nil"/>
              <w:tr2bl w:val="nil"/>
            </w:tcBorders>
            <w:shd w:val="clear" w:color="auto" w:fill="auto"/>
            <w:noWrap/>
            <w:vAlign w:val="center"/>
          </w:tcPr>
          <w:p w14:paraId="0BA0E7B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批</w:t>
            </w:r>
          </w:p>
        </w:tc>
        <w:tc>
          <w:tcPr>
            <w:tcW w:w="915" w:type="dxa"/>
            <w:tcBorders>
              <w:tl2br w:val="nil"/>
              <w:tr2bl w:val="nil"/>
            </w:tcBorders>
            <w:shd w:val="clear" w:color="auto" w:fill="auto"/>
            <w:noWrap/>
            <w:vAlign w:val="center"/>
          </w:tcPr>
          <w:p w14:paraId="11684C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2A76AF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2DF213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3.4</w:t>
            </w:r>
          </w:p>
        </w:tc>
        <w:tc>
          <w:tcPr>
            <w:tcW w:w="975" w:type="dxa"/>
            <w:tcBorders>
              <w:tl2br w:val="nil"/>
              <w:tr2bl w:val="nil"/>
            </w:tcBorders>
            <w:shd w:val="clear" w:color="auto" w:fill="auto"/>
            <w:vAlign w:val="center"/>
          </w:tcPr>
          <w:p w14:paraId="2385302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线材辅材</w:t>
            </w:r>
          </w:p>
        </w:tc>
        <w:tc>
          <w:tcPr>
            <w:tcW w:w="5355" w:type="dxa"/>
            <w:tcBorders>
              <w:tl2br w:val="nil"/>
              <w:tr2bl w:val="nil"/>
            </w:tcBorders>
            <w:shd w:val="clear" w:color="auto" w:fill="auto"/>
            <w:noWrap/>
            <w:vAlign w:val="center"/>
          </w:tcPr>
          <w:p w14:paraId="09BDF318">
            <w:pPr>
              <w:jc w:val="center"/>
              <w:rPr>
                <w:rFonts w:hint="eastAsia" w:ascii="仿宋" w:hAnsi="仿宋" w:eastAsia="仿宋" w:cs="仿宋"/>
                <w:i w:val="0"/>
                <w:iCs w:val="0"/>
                <w:color w:val="000000"/>
                <w:sz w:val="20"/>
                <w:szCs w:val="20"/>
                <w:highlight w:val="none"/>
                <w:u w:val="none"/>
              </w:rPr>
            </w:pPr>
          </w:p>
        </w:tc>
        <w:tc>
          <w:tcPr>
            <w:tcW w:w="675" w:type="dxa"/>
            <w:tcBorders>
              <w:tl2br w:val="nil"/>
              <w:tr2bl w:val="nil"/>
            </w:tcBorders>
            <w:shd w:val="clear" w:color="auto" w:fill="auto"/>
            <w:noWrap/>
            <w:vAlign w:val="center"/>
          </w:tcPr>
          <w:p w14:paraId="05399B6C">
            <w:pPr>
              <w:jc w:val="center"/>
              <w:rPr>
                <w:rFonts w:hint="eastAsia" w:ascii="仿宋" w:hAnsi="仿宋" w:eastAsia="仿宋" w:cs="仿宋"/>
                <w:i w:val="0"/>
                <w:iCs w:val="0"/>
                <w:color w:val="000000"/>
                <w:sz w:val="20"/>
                <w:szCs w:val="20"/>
                <w:highlight w:val="none"/>
                <w:u w:val="none"/>
              </w:rPr>
            </w:pPr>
          </w:p>
        </w:tc>
        <w:tc>
          <w:tcPr>
            <w:tcW w:w="915" w:type="dxa"/>
            <w:tcBorders>
              <w:tl2br w:val="nil"/>
              <w:tr2bl w:val="nil"/>
            </w:tcBorders>
            <w:shd w:val="clear" w:color="auto" w:fill="auto"/>
            <w:noWrap/>
            <w:vAlign w:val="center"/>
          </w:tcPr>
          <w:p w14:paraId="5E76A6C9">
            <w:pPr>
              <w:jc w:val="both"/>
              <w:rPr>
                <w:rFonts w:hint="eastAsia" w:ascii="仿宋" w:hAnsi="仿宋" w:eastAsia="仿宋" w:cs="仿宋"/>
                <w:i w:val="0"/>
                <w:iCs w:val="0"/>
                <w:color w:val="000000"/>
                <w:sz w:val="20"/>
                <w:szCs w:val="20"/>
                <w:highlight w:val="none"/>
                <w:u w:val="none"/>
              </w:rPr>
            </w:pPr>
          </w:p>
        </w:tc>
      </w:tr>
      <w:tr w14:paraId="0D4E8A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2E5582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tcBorders>
              <w:tl2br w:val="nil"/>
              <w:tr2bl w:val="nil"/>
            </w:tcBorders>
            <w:shd w:val="clear" w:color="auto" w:fill="auto"/>
            <w:noWrap/>
            <w:vAlign w:val="center"/>
          </w:tcPr>
          <w:p w14:paraId="503CDD8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72F9391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灯具电源线：RVV3*2.5</w:t>
            </w:r>
          </w:p>
        </w:tc>
        <w:tc>
          <w:tcPr>
            <w:tcW w:w="675" w:type="dxa"/>
            <w:tcBorders>
              <w:tl2br w:val="nil"/>
              <w:tr2bl w:val="nil"/>
            </w:tcBorders>
            <w:shd w:val="clear" w:color="auto" w:fill="auto"/>
            <w:noWrap/>
            <w:vAlign w:val="center"/>
          </w:tcPr>
          <w:p w14:paraId="2206E7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vAlign w:val="center"/>
          </w:tcPr>
          <w:p w14:paraId="3C4915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1000</w:t>
            </w:r>
          </w:p>
        </w:tc>
      </w:tr>
      <w:tr w14:paraId="1A95D0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5C2BB1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tcBorders>
              <w:tl2br w:val="nil"/>
              <w:tr2bl w:val="nil"/>
            </w:tcBorders>
            <w:shd w:val="clear" w:color="auto" w:fill="auto"/>
            <w:noWrap/>
            <w:vAlign w:val="center"/>
          </w:tcPr>
          <w:p w14:paraId="2048C9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61E693F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灯具信号线：RVVP2*0.5</w:t>
            </w:r>
          </w:p>
        </w:tc>
        <w:tc>
          <w:tcPr>
            <w:tcW w:w="675" w:type="dxa"/>
            <w:tcBorders>
              <w:tl2br w:val="nil"/>
              <w:tr2bl w:val="nil"/>
            </w:tcBorders>
            <w:shd w:val="clear" w:color="auto" w:fill="auto"/>
            <w:noWrap/>
            <w:vAlign w:val="center"/>
          </w:tcPr>
          <w:p w14:paraId="2169D7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vAlign w:val="center"/>
          </w:tcPr>
          <w:p w14:paraId="7730FE8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1000</w:t>
            </w:r>
          </w:p>
        </w:tc>
      </w:tr>
      <w:tr w14:paraId="375CC2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0FE600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tcBorders>
              <w:tl2br w:val="nil"/>
              <w:tr2bl w:val="nil"/>
            </w:tcBorders>
            <w:shd w:val="clear" w:color="auto" w:fill="auto"/>
            <w:noWrap/>
            <w:vAlign w:val="center"/>
          </w:tcPr>
          <w:p w14:paraId="328353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040D6F5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灯光升降扁平电缆：TVVB11*2.5+3*DMX512</w:t>
            </w:r>
          </w:p>
        </w:tc>
        <w:tc>
          <w:tcPr>
            <w:tcW w:w="675" w:type="dxa"/>
            <w:tcBorders>
              <w:tl2br w:val="nil"/>
              <w:tr2bl w:val="nil"/>
            </w:tcBorders>
            <w:shd w:val="clear" w:color="auto" w:fill="auto"/>
            <w:noWrap/>
            <w:vAlign w:val="center"/>
          </w:tcPr>
          <w:p w14:paraId="27D6F7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vAlign w:val="center"/>
          </w:tcPr>
          <w:p w14:paraId="5C53FD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w:t>
            </w:r>
          </w:p>
        </w:tc>
      </w:tr>
      <w:tr w14:paraId="67EFCA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097BCCBA">
            <w:pPr>
              <w:keepNext w:val="0"/>
              <w:keepLines w:val="0"/>
              <w:widowControl/>
              <w:suppressLineNumbers w:val="0"/>
              <w:jc w:val="center"/>
              <w:textAlignment w:val="center"/>
              <w:rPr>
                <w:rFonts w:hint="default" w:ascii="仿宋" w:hAnsi="仿宋" w:eastAsia="仿宋" w:cs="仿宋"/>
                <w:b/>
                <w:bCs/>
                <w:i w:val="0"/>
                <w:iCs w:val="0"/>
                <w:color w:val="000000"/>
                <w:sz w:val="20"/>
                <w:szCs w:val="20"/>
                <w:highlight w:val="none"/>
                <w:u w:val="none"/>
                <w:lang w:val="en-US"/>
              </w:rPr>
            </w:pPr>
            <w:r>
              <w:rPr>
                <w:rFonts w:hint="eastAsia" w:ascii="仿宋" w:hAnsi="仿宋" w:eastAsia="仿宋" w:cs="仿宋"/>
                <w:b/>
                <w:bCs/>
                <w:i w:val="0"/>
                <w:iCs w:val="0"/>
                <w:color w:val="000000"/>
                <w:kern w:val="0"/>
                <w:sz w:val="20"/>
                <w:szCs w:val="20"/>
                <w:highlight w:val="none"/>
                <w:u w:val="none"/>
                <w:lang w:val="en-US" w:eastAsia="zh-CN" w:bidi="ar"/>
              </w:rPr>
              <w:t>5、A02450300-舞台设备2</w:t>
            </w:r>
          </w:p>
        </w:tc>
      </w:tr>
      <w:tr w14:paraId="12B7F4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7C3933D0">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4、舞台机械系统</w:t>
            </w:r>
          </w:p>
        </w:tc>
      </w:tr>
      <w:tr w14:paraId="038670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608BB5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54B5E58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拉幕机</w:t>
            </w:r>
          </w:p>
        </w:tc>
        <w:tc>
          <w:tcPr>
            <w:tcW w:w="5355" w:type="dxa"/>
            <w:tcBorders>
              <w:tl2br w:val="nil"/>
              <w:tr2bl w:val="nil"/>
            </w:tcBorders>
            <w:shd w:val="clear" w:color="auto" w:fill="auto"/>
            <w:vAlign w:val="center"/>
          </w:tcPr>
          <w:p w14:paraId="485E49A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1.具备≥1.0m/s对开速度；减速比1:15</w:t>
            </w:r>
          </w:p>
        </w:tc>
        <w:tc>
          <w:tcPr>
            <w:tcW w:w="675" w:type="dxa"/>
            <w:vMerge w:val="restart"/>
            <w:tcBorders>
              <w:tl2br w:val="nil"/>
              <w:tr2bl w:val="nil"/>
            </w:tcBorders>
            <w:shd w:val="clear" w:color="auto" w:fill="auto"/>
            <w:vAlign w:val="center"/>
          </w:tcPr>
          <w:p w14:paraId="7FB593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74D5FE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0086B3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041184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6C2F17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78E418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2.具备≤50dB(A) 运行噪音</w:t>
            </w:r>
          </w:p>
        </w:tc>
        <w:tc>
          <w:tcPr>
            <w:tcW w:w="675" w:type="dxa"/>
            <w:vMerge w:val="continue"/>
            <w:tcBorders>
              <w:tl2br w:val="nil"/>
              <w:tr2bl w:val="nil"/>
            </w:tcBorders>
            <w:shd w:val="clear" w:color="auto" w:fill="auto"/>
            <w:vAlign w:val="center"/>
          </w:tcPr>
          <w:p w14:paraId="606398A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1403DAB">
            <w:pPr>
              <w:jc w:val="center"/>
              <w:rPr>
                <w:rFonts w:hint="eastAsia" w:ascii="仿宋" w:hAnsi="仿宋" w:eastAsia="仿宋" w:cs="仿宋"/>
                <w:i w:val="0"/>
                <w:iCs w:val="0"/>
                <w:color w:val="000000"/>
                <w:sz w:val="20"/>
                <w:szCs w:val="20"/>
                <w:highlight w:val="none"/>
                <w:u w:val="none"/>
              </w:rPr>
            </w:pPr>
          </w:p>
        </w:tc>
      </w:tr>
      <w:tr w14:paraId="19C7BC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D0F6E3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F7A259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5B432A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3.具备行程限位和机械限位双重保护</w:t>
            </w:r>
          </w:p>
        </w:tc>
        <w:tc>
          <w:tcPr>
            <w:tcW w:w="675" w:type="dxa"/>
            <w:vMerge w:val="continue"/>
            <w:tcBorders>
              <w:tl2br w:val="nil"/>
              <w:tr2bl w:val="nil"/>
            </w:tcBorders>
            <w:shd w:val="clear" w:color="auto" w:fill="auto"/>
            <w:vAlign w:val="center"/>
          </w:tcPr>
          <w:p w14:paraId="494863D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67B311D">
            <w:pPr>
              <w:jc w:val="center"/>
              <w:rPr>
                <w:rFonts w:hint="eastAsia" w:ascii="仿宋" w:hAnsi="仿宋" w:eastAsia="仿宋" w:cs="仿宋"/>
                <w:i w:val="0"/>
                <w:iCs w:val="0"/>
                <w:color w:val="000000"/>
                <w:sz w:val="20"/>
                <w:szCs w:val="20"/>
                <w:highlight w:val="none"/>
                <w:u w:val="none"/>
              </w:rPr>
            </w:pPr>
          </w:p>
        </w:tc>
      </w:tr>
      <w:tr w14:paraId="7C4C84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366D96F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5DA9527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轨道</w:t>
            </w:r>
          </w:p>
        </w:tc>
        <w:tc>
          <w:tcPr>
            <w:tcW w:w="5355" w:type="dxa"/>
            <w:tcBorders>
              <w:tl2br w:val="nil"/>
              <w:tr2bl w:val="nil"/>
            </w:tcBorders>
            <w:shd w:val="clear" w:color="auto" w:fill="auto"/>
            <w:vAlign w:val="center"/>
          </w:tcPr>
          <w:p w14:paraId="7562A29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1.配备拼接式三角桁架结构，吊拉间距&lt;5m，居中集中荷载≥150kg，每米吊拉均布荷载≥100kg/m</w:t>
            </w:r>
          </w:p>
        </w:tc>
        <w:tc>
          <w:tcPr>
            <w:tcW w:w="675" w:type="dxa"/>
            <w:vMerge w:val="restart"/>
            <w:tcBorders>
              <w:tl2br w:val="nil"/>
              <w:tr2bl w:val="nil"/>
            </w:tcBorders>
            <w:shd w:val="clear" w:color="auto" w:fill="auto"/>
            <w:vAlign w:val="center"/>
          </w:tcPr>
          <w:p w14:paraId="22B099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vMerge w:val="restart"/>
            <w:tcBorders>
              <w:tl2br w:val="nil"/>
              <w:tr2bl w:val="nil"/>
            </w:tcBorders>
            <w:shd w:val="clear" w:color="auto" w:fill="auto"/>
            <w:vAlign w:val="center"/>
          </w:tcPr>
          <w:p w14:paraId="76F208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54</w:t>
            </w:r>
          </w:p>
        </w:tc>
      </w:tr>
      <w:tr w14:paraId="562EC4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187646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373A8F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B5A17E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2.具备开合限位、安全板安全保护功能</w:t>
            </w:r>
          </w:p>
        </w:tc>
        <w:tc>
          <w:tcPr>
            <w:tcW w:w="675" w:type="dxa"/>
            <w:vMerge w:val="continue"/>
            <w:tcBorders>
              <w:tl2br w:val="nil"/>
              <w:tr2bl w:val="nil"/>
            </w:tcBorders>
            <w:shd w:val="clear" w:color="auto" w:fill="auto"/>
            <w:vAlign w:val="center"/>
          </w:tcPr>
          <w:p w14:paraId="1E4EC6C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FCE7EDE">
            <w:pPr>
              <w:jc w:val="center"/>
              <w:rPr>
                <w:rFonts w:hint="eastAsia" w:ascii="仿宋" w:hAnsi="仿宋" w:eastAsia="仿宋" w:cs="仿宋"/>
                <w:i w:val="0"/>
                <w:iCs w:val="0"/>
                <w:color w:val="000000"/>
                <w:sz w:val="20"/>
                <w:szCs w:val="20"/>
                <w:highlight w:val="none"/>
                <w:u w:val="none"/>
              </w:rPr>
            </w:pPr>
          </w:p>
        </w:tc>
      </w:tr>
      <w:tr w14:paraId="65EDCF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4CCE55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tcBorders>
              <w:tl2br w:val="nil"/>
              <w:tr2bl w:val="nil"/>
            </w:tcBorders>
            <w:shd w:val="clear" w:color="auto" w:fill="auto"/>
            <w:vAlign w:val="center"/>
          </w:tcPr>
          <w:p w14:paraId="7A98369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固定幕布吊杆</w:t>
            </w:r>
          </w:p>
        </w:tc>
        <w:tc>
          <w:tcPr>
            <w:tcW w:w="5355" w:type="dxa"/>
            <w:tcBorders>
              <w:tl2br w:val="nil"/>
              <w:tr2bl w:val="nil"/>
            </w:tcBorders>
            <w:shd w:val="clear" w:color="auto" w:fill="auto"/>
            <w:vAlign w:val="center"/>
          </w:tcPr>
          <w:p w14:paraId="5896793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双管H型结构，防锈底漆、黑色面漆；现场焊接制作。满足使用需求。</w:t>
            </w:r>
          </w:p>
        </w:tc>
        <w:tc>
          <w:tcPr>
            <w:tcW w:w="675" w:type="dxa"/>
            <w:tcBorders>
              <w:tl2br w:val="nil"/>
              <w:tr2bl w:val="nil"/>
            </w:tcBorders>
            <w:shd w:val="clear" w:color="auto" w:fill="auto"/>
            <w:vAlign w:val="center"/>
          </w:tcPr>
          <w:p w14:paraId="58E008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道</w:t>
            </w:r>
          </w:p>
        </w:tc>
        <w:tc>
          <w:tcPr>
            <w:tcW w:w="915" w:type="dxa"/>
            <w:tcBorders>
              <w:tl2br w:val="nil"/>
              <w:tr2bl w:val="nil"/>
            </w:tcBorders>
            <w:shd w:val="clear" w:color="auto" w:fill="auto"/>
            <w:vAlign w:val="center"/>
          </w:tcPr>
          <w:p w14:paraId="080D68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14:paraId="4C1851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01E646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vMerge w:val="restart"/>
            <w:tcBorders>
              <w:tl2br w:val="nil"/>
              <w:tr2bl w:val="nil"/>
            </w:tcBorders>
            <w:shd w:val="clear" w:color="auto" w:fill="auto"/>
            <w:vAlign w:val="center"/>
          </w:tcPr>
          <w:p w14:paraId="18DADC1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8KN吊杆机（多层缠绕）</w:t>
            </w:r>
          </w:p>
        </w:tc>
        <w:tc>
          <w:tcPr>
            <w:tcW w:w="5355" w:type="dxa"/>
            <w:tcBorders>
              <w:tl2br w:val="nil"/>
              <w:tr2bl w:val="nil"/>
            </w:tcBorders>
            <w:shd w:val="clear" w:color="auto" w:fill="auto"/>
            <w:vAlign w:val="center"/>
          </w:tcPr>
          <w:p w14:paraId="3DA32EC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1.具备≥22m升降行程</w:t>
            </w:r>
          </w:p>
        </w:tc>
        <w:tc>
          <w:tcPr>
            <w:tcW w:w="675" w:type="dxa"/>
            <w:vMerge w:val="restart"/>
            <w:tcBorders>
              <w:tl2br w:val="nil"/>
              <w:tr2bl w:val="nil"/>
            </w:tcBorders>
            <w:shd w:val="clear" w:color="auto" w:fill="auto"/>
            <w:vAlign w:val="center"/>
          </w:tcPr>
          <w:p w14:paraId="190204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0C78DD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12774E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C10BA0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C21DC3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C15B45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2.具备≥8.0kN 额定载荷</w:t>
            </w:r>
          </w:p>
        </w:tc>
        <w:tc>
          <w:tcPr>
            <w:tcW w:w="675" w:type="dxa"/>
            <w:vMerge w:val="continue"/>
            <w:tcBorders>
              <w:tl2br w:val="nil"/>
              <w:tr2bl w:val="nil"/>
            </w:tcBorders>
            <w:shd w:val="clear" w:color="auto" w:fill="auto"/>
            <w:vAlign w:val="center"/>
          </w:tcPr>
          <w:p w14:paraId="5079E90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44B3695">
            <w:pPr>
              <w:jc w:val="center"/>
              <w:rPr>
                <w:rFonts w:hint="eastAsia" w:ascii="仿宋" w:hAnsi="仿宋" w:eastAsia="仿宋" w:cs="仿宋"/>
                <w:i w:val="0"/>
                <w:iCs w:val="0"/>
                <w:color w:val="000000"/>
                <w:sz w:val="20"/>
                <w:szCs w:val="20"/>
                <w:highlight w:val="none"/>
                <w:u w:val="none"/>
              </w:rPr>
            </w:pPr>
          </w:p>
        </w:tc>
      </w:tr>
      <w:tr w14:paraId="093329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B077A9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036AA0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1B1B25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3.具备≥0.25m/s额定速度</w:t>
            </w:r>
          </w:p>
        </w:tc>
        <w:tc>
          <w:tcPr>
            <w:tcW w:w="675" w:type="dxa"/>
            <w:vMerge w:val="continue"/>
            <w:tcBorders>
              <w:tl2br w:val="nil"/>
              <w:tr2bl w:val="nil"/>
            </w:tcBorders>
            <w:shd w:val="clear" w:color="auto" w:fill="auto"/>
            <w:vAlign w:val="center"/>
          </w:tcPr>
          <w:p w14:paraId="0698D82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E45CF1D">
            <w:pPr>
              <w:jc w:val="center"/>
              <w:rPr>
                <w:rFonts w:hint="eastAsia" w:ascii="仿宋" w:hAnsi="仿宋" w:eastAsia="仿宋" w:cs="仿宋"/>
                <w:i w:val="0"/>
                <w:iCs w:val="0"/>
                <w:color w:val="000000"/>
                <w:sz w:val="20"/>
                <w:szCs w:val="20"/>
                <w:highlight w:val="none"/>
                <w:u w:val="none"/>
              </w:rPr>
            </w:pPr>
          </w:p>
        </w:tc>
      </w:tr>
      <w:tr w14:paraId="376142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B65557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519231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72DCAF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4.具备≥6个吊点数</w:t>
            </w:r>
          </w:p>
        </w:tc>
        <w:tc>
          <w:tcPr>
            <w:tcW w:w="675" w:type="dxa"/>
            <w:vMerge w:val="continue"/>
            <w:tcBorders>
              <w:tl2br w:val="nil"/>
              <w:tr2bl w:val="nil"/>
            </w:tcBorders>
            <w:shd w:val="clear" w:color="auto" w:fill="auto"/>
            <w:vAlign w:val="center"/>
          </w:tcPr>
          <w:p w14:paraId="54251F4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119F9AF">
            <w:pPr>
              <w:jc w:val="center"/>
              <w:rPr>
                <w:rFonts w:hint="eastAsia" w:ascii="仿宋" w:hAnsi="仿宋" w:eastAsia="仿宋" w:cs="仿宋"/>
                <w:i w:val="0"/>
                <w:iCs w:val="0"/>
                <w:color w:val="000000"/>
                <w:sz w:val="20"/>
                <w:szCs w:val="20"/>
                <w:highlight w:val="none"/>
                <w:u w:val="none"/>
              </w:rPr>
            </w:pPr>
          </w:p>
        </w:tc>
      </w:tr>
      <w:tr w14:paraId="298579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6F3B8D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6F7EC4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F6CE29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5.具备≤±3mm定位精度</w:t>
            </w:r>
          </w:p>
        </w:tc>
        <w:tc>
          <w:tcPr>
            <w:tcW w:w="675" w:type="dxa"/>
            <w:vMerge w:val="continue"/>
            <w:tcBorders>
              <w:tl2br w:val="nil"/>
              <w:tr2bl w:val="nil"/>
            </w:tcBorders>
            <w:shd w:val="clear" w:color="auto" w:fill="auto"/>
            <w:vAlign w:val="center"/>
          </w:tcPr>
          <w:p w14:paraId="6FBECEC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9CE1A38">
            <w:pPr>
              <w:jc w:val="center"/>
              <w:rPr>
                <w:rFonts w:hint="eastAsia" w:ascii="仿宋" w:hAnsi="仿宋" w:eastAsia="仿宋" w:cs="仿宋"/>
                <w:i w:val="0"/>
                <w:iCs w:val="0"/>
                <w:color w:val="000000"/>
                <w:sz w:val="20"/>
                <w:szCs w:val="20"/>
                <w:highlight w:val="none"/>
                <w:u w:val="none"/>
              </w:rPr>
            </w:pPr>
          </w:p>
        </w:tc>
      </w:tr>
      <w:tr w14:paraId="4B27F7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36BECC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6DF759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13326A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6.具备≤50dB（A）运行噪音</w:t>
            </w:r>
          </w:p>
        </w:tc>
        <w:tc>
          <w:tcPr>
            <w:tcW w:w="675" w:type="dxa"/>
            <w:vMerge w:val="continue"/>
            <w:tcBorders>
              <w:tl2br w:val="nil"/>
              <w:tr2bl w:val="nil"/>
            </w:tcBorders>
            <w:shd w:val="clear" w:color="auto" w:fill="auto"/>
            <w:vAlign w:val="center"/>
          </w:tcPr>
          <w:p w14:paraId="02F0252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A59918A">
            <w:pPr>
              <w:jc w:val="center"/>
              <w:rPr>
                <w:rFonts w:hint="eastAsia" w:ascii="仿宋" w:hAnsi="仿宋" w:eastAsia="仿宋" w:cs="仿宋"/>
                <w:i w:val="0"/>
                <w:iCs w:val="0"/>
                <w:color w:val="000000"/>
                <w:sz w:val="20"/>
                <w:szCs w:val="20"/>
                <w:highlight w:val="none"/>
                <w:u w:val="none"/>
              </w:rPr>
            </w:pPr>
          </w:p>
        </w:tc>
      </w:tr>
      <w:tr w14:paraId="0CDC0B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834212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7C7E0C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30C18A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7.具备WPWD系列涡轮涡杆减速机</w:t>
            </w:r>
          </w:p>
        </w:tc>
        <w:tc>
          <w:tcPr>
            <w:tcW w:w="675" w:type="dxa"/>
            <w:vMerge w:val="continue"/>
            <w:tcBorders>
              <w:tl2br w:val="nil"/>
              <w:tr2bl w:val="nil"/>
            </w:tcBorders>
            <w:shd w:val="clear" w:color="auto" w:fill="auto"/>
            <w:vAlign w:val="center"/>
          </w:tcPr>
          <w:p w14:paraId="2674800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5712582">
            <w:pPr>
              <w:jc w:val="center"/>
              <w:rPr>
                <w:rFonts w:hint="eastAsia" w:ascii="仿宋" w:hAnsi="仿宋" w:eastAsia="仿宋" w:cs="仿宋"/>
                <w:i w:val="0"/>
                <w:iCs w:val="0"/>
                <w:color w:val="000000"/>
                <w:sz w:val="20"/>
                <w:szCs w:val="20"/>
                <w:highlight w:val="none"/>
                <w:u w:val="none"/>
              </w:rPr>
            </w:pPr>
          </w:p>
        </w:tc>
      </w:tr>
      <w:tr w14:paraId="328EA4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B8B41D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6065D5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F75ED5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8.配备上下行程限位装置、冲顶极限装置、刹车制动和自锁安全措施。</w:t>
            </w:r>
          </w:p>
        </w:tc>
        <w:tc>
          <w:tcPr>
            <w:tcW w:w="675" w:type="dxa"/>
            <w:vMerge w:val="continue"/>
            <w:tcBorders>
              <w:tl2br w:val="nil"/>
              <w:tr2bl w:val="nil"/>
            </w:tcBorders>
            <w:shd w:val="clear" w:color="auto" w:fill="auto"/>
            <w:vAlign w:val="center"/>
          </w:tcPr>
          <w:p w14:paraId="6B3DDCC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0FB2772">
            <w:pPr>
              <w:jc w:val="center"/>
              <w:rPr>
                <w:rFonts w:hint="eastAsia" w:ascii="仿宋" w:hAnsi="仿宋" w:eastAsia="仿宋" w:cs="仿宋"/>
                <w:i w:val="0"/>
                <w:iCs w:val="0"/>
                <w:color w:val="000000"/>
                <w:sz w:val="20"/>
                <w:szCs w:val="20"/>
                <w:highlight w:val="none"/>
                <w:u w:val="none"/>
              </w:rPr>
            </w:pPr>
          </w:p>
        </w:tc>
      </w:tr>
      <w:tr w14:paraId="4596CF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2A6ED32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975" w:type="dxa"/>
            <w:tcBorders>
              <w:tl2br w:val="nil"/>
              <w:tr2bl w:val="nil"/>
            </w:tcBorders>
            <w:shd w:val="clear" w:color="auto" w:fill="auto"/>
            <w:vAlign w:val="center"/>
          </w:tcPr>
          <w:p w14:paraId="209F4FE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吊杆</w:t>
            </w:r>
          </w:p>
        </w:tc>
        <w:tc>
          <w:tcPr>
            <w:tcW w:w="5355" w:type="dxa"/>
            <w:tcBorders>
              <w:tl2br w:val="nil"/>
              <w:tr2bl w:val="nil"/>
            </w:tcBorders>
            <w:shd w:val="clear" w:color="auto" w:fill="auto"/>
            <w:vAlign w:val="center"/>
          </w:tcPr>
          <w:p w14:paraId="4727379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1.具备双管H型结构，中间采用40×20×2方管/40*4扁铁连接，发黑处理</w:t>
            </w:r>
          </w:p>
        </w:tc>
        <w:tc>
          <w:tcPr>
            <w:tcW w:w="675" w:type="dxa"/>
            <w:tcBorders>
              <w:tl2br w:val="nil"/>
              <w:tr2bl w:val="nil"/>
            </w:tcBorders>
            <w:shd w:val="clear" w:color="auto" w:fill="auto"/>
            <w:vAlign w:val="center"/>
          </w:tcPr>
          <w:p w14:paraId="512C34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vAlign w:val="center"/>
          </w:tcPr>
          <w:p w14:paraId="72632D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25</w:t>
            </w:r>
          </w:p>
        </w:tc>
      </w:tr>
      <w:tr w14:paraId="15C76E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4E6118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975" w:type="dxa"/>
            <w:vMerge w:val="restart"/>
            <w:tcBorders>
              <w:tl2br w:val="nil"/>
              <w:tr2bl w:val="nil"/>
            </w:tcBorders>
            <w:shd w:val="clear" w:color="auto" w:fill="auto"/>
            <w:vAlign w:val="center"/>
          </w:tcPr>
          <w:p w14:paraId="77F41B1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8KN吊杆机（多层缠绕）</w:t>
            </w:r>
          </w:p>
        </w:tc>
        <w:tc>
          <w:tcPr>
            <w:tcW w:w="5355" w:type="dxa"/>
            <w:tcBorders>
              <w:tl2br w:val="nil"/>
              <w:tr2bl w:val="nil"/>
            </w:tcBorders>
            <w:shd w:val="clear" w:color="auto" w:fill="auto"/>
            <w:vAlign w:val="center"/>
          </w:tcPr>
          <w:p w14:paraId="48AC940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1.具备≥22m升降行程</w:t>
            </w:r>
          </w:p>
        </w:tc>
        <w:tc>
          <w:tcPr>
            <w:tcW w:w="675" w:type="dxa"/>
            <w:vMerge w:val="restart"/>
            <w:tcBorders>
              <w:tl2br w:val="nil"/>
              <w:tr2bl w:val="nil"/>
            </w:tcBorders>
            <w:shd w:val="clear" w:color="auto" w:fill="auto"/>
            <w:vAlign w:val="center"/>
          </w:tcPr>
          <w:p w14:paraId="0CD05D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2563306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r>
      <w:tr w14:paraId="310408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458F57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7F657C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FD1991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2.具备≥8.0kN 额定载荷</w:t>
            </w:r>
          </w:p>
        </w:tc>
        <w:tc>
          <w:tcPr>
            <w:tcW w:w="675" w:type="dxa"/>
            <w:vMerge w:val="continue"/>
            <w:tcBorders>
              <w:tl2br w:val="nil"/>
              <w:tr2bl w:val="nil"/>
            </w:tcBorders>
            <w:shd w:val="clear" w:color="auto" w:fill="auto"/>
            <w:vAlign w:val="center"/>
          </w:tcPr>
          <w:p w14:paraId="05C2DCD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28A159B">
            <w:pPr>
              <w:jc w:val="center"/>
              <w:rPr>
                <w:rFonts w:hint="eastAsia" w:ascii="仿宋" w:hAnsi="仿宋" w:eastAsia="仿宋" w:cs="仿宋"/>
                <w:i w:val="0"/>
                <w:iCs w:val="0"/>
                <w:color w:val="000000"/>
                <w:sz w:val="20"/>
                <w:szCs w:val="20"/>
                <w:highlight w:val="none"/>
                <w:u w:val="none"/>
              </w:rPr>
            </w:pPr>
          </w:p>
        </w:tc>
      </w:tr>
      <w:tr w14:paraId="356760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E29D96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7B91EC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67A678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3.具备≥0.25m/s额定速度</w:t>
            </w:r>
          </w:p>
        </w:tc>
        <w:tc>
          <w:tcPr>
            <w:tcW w:w="675" w:type="dxa"/>
            <w:vMerge w:val="continue"/>
            <w:tcBorders>
              <w:tl2br w:val="nil"/>
              <w:tr2bl w:val="nil"/>
            </w:tcBorders>
            <w:shd w:val="clear" w:color="auto" w:fill="auto"/>
            <w:vAlign w:val="center"/>
          </w:tcPr>
          <w:p w14:paraId="77F6097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64D1796">
            <w:pPr>
              <w:jc w:val="center"/>
              <w:rPr>
                <w:rFonts w:hint="eastAsia" w:ascii="仿宋" w:hAnsi="仿宋" w:eastAsia="仿宋" w:cs="仿宋"/>
                <w:i w:val="0"/>
                <w:iCs w:val="0"/>
                <w:color w:val="000000"/>
                <w:sz w:val="20"/>
                <w:szCs w:val="20"/>
                <w:highlight w:val="none"/>
                <w:u w:val="none"/>
              </w:rPr>
            </w:pPr>
          </w:p>
        </w:tc>
      </w:tr>
      <w:tr w14:paraId="0D532B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018D25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EFE410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1F9BE6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4.具备≥6个吊点数</w:t>
            </w:r>
          </w:p>
        </w:tc>
        <w:tc>
          <w:tcPr>
            <w:tcW w:w="675" w:type="dxa"/>
            <w:vMerge w:val="continue"/>
            <w:tcBorders>
              <w:tl2br w:val="nil"/>
              <w:tr2bl w:val="nil"/>
            </w:tcBorders>
            <w:shd w:val="clear" w:color="auto" w:fill="auto"/>
            <w:vAlign w:val="center"/>
          </w:tcPr>
          <w:p w14:paraId="66B2C43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EEA661D">
            <w:pPr>
              <w:jc w:val="center"/>
              <w:rPr>
                <w:rFonts w:hint="eastAsia" w:ascii="仿宋" w:hAnsi="仿宋" w:eastAsia="仿宋" w:cs="仿宋"/>
                <w:i w:val="0"/>
                <w:iCs w:val="0"/>
                <w:color w:val="000000"/>
                <w:sz w:val="20"/>
                <w:szCs w:val="20"/>
                <w:highlight w:val="none"/>
                <w:u w:val="none"/>
              </w:rPr>
            </w:pPr>
          </w:p>
        </w:tc>
      </w:tr>
      <w:tr w14:paraId="596A49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3233A8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189A6F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34180B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5.具备≤±3mm定位精度</w:t>
            </w:r>
          </w:p>
        </w:tc>
        <w:tc>
          <w:tcPr>
            <w:tcW w:w="675" w:type="dxa"/>
            <w:vMerge w:val="continue"/>
            <w:tcBorders>
              <w:tl2br w:val="nil"/>
              <w:tr2bl w:val="nil"/>
            </w:tcBorders>
            <w:shd w:val="clear" w:color="auto" w:fill="auto"/>
            <w:vAlign w:val="center"/>
          </w:tcPr>
          <w:p w14:paraId="054A2E0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EF794F4">
            <w:pPr>
              <w:jc w:val="center"/>
              <w:rPr>
                <w:rFonts w:hint="eastAsia" w:ascii="仿宋" w:hAnsi="仿宋" w:eastAsia="仿宋" w:cs="仿宋"/>
                <w:i w:val="0"/>
                <w:iCs w:val="0"/>
                <w:color w:val="000000"/>
                <w:sz w:val="20"/>
                <w:szCs w:val="20"/>
                <w:highlight w:val="none"/>
                <w:u w:val="none"/>
              </w:rPr>
            </w:pPr>
          </w:p>
        </w:tc>
      </w:tr>
      <w:tr w14:paraId="0EC16D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4679BD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4E468F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0EDA42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6.具备≤50dB（A）运行噪音</w:t>
            </w:r>
          </w:p>
        </w:tc>
        <w:tc>
          <w:tcPr>
            <w:tcW w:w="675" w:type="dxa"/>
            <w:vMerge w:val="continue"/>
            <w:tcBorders>
              <w:tl2br w:val="nil"/>
              <w:tr2bl w:val="nil"/>
            </w:tcBorders>
            <w:shd w:val="clear" w:color="auto" w:fill="auto"/>
            <w:vAlign w:val="center"/>
          </w:tcPr>
          <w:p w14:paraId="12EA2D1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8795179">
            <w:pPr>
              <w:jc w:val="center"/>
              <w:rPr>
                <w:rFonts w:hint="eastAsia" w:ascii="仿宋" w:hAnsi="仿宋" w:eastAsia="仿宋" w:cs="仿宋"/>
                <w:i w:val="0"/>
                <w:iCs w:val="0"/>
                <w:color w:val="000000"/>
                <w:sz w:val="20"/>
                <w:szCs w:val="20"/>
                <w:highlight w:val="none"/>
                <w:u w:val="none"/>
              </w:rPr>
            </w:pPr>
          </w:p>
        </w:tc>
      </w:tr>
      <w:tr w14:paraId="500033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1FD66B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D19194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869624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7.具备WPWD系列涡轮涡杆减速机</w:t>
            </w:r>
          </w:p>
        </w:tc>
        <w:tc>
          <w:tcPr>
            <w:tcW w:w="675" w:type="dxa"/>
            <w:vMerge w:val="continue"/>
            <w:tcBorders>
              <w:tl2br w:val="nil"/>
              <w:tr2bl w:val="nil"/>
            </w:tcBorders>
            <w:shd w:val="clear" w:color="auto" w:fill="auto"/>
            <w:vAlign w:val="center"/>
          </w:tcPr>
          <w:p w14:paraId="04C9704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3729F60">
            <w:pPr>
              <w:jc w:val="center"/>
              <w:rPr>
                <w:rFonts w:hint="eastAsia" w:ascii="仿宋" w:hAnsi="仿宋" w:eastAsia="仿宋" w:cs="仿宋"/>
                <w:i w:val="0"/>
                <w:iCs w:val="0"/>
                <w:color w:val="000000"/>
                <w:sz w:val="20"/>
                <w:szCs w:val="20"/>
                <w:highlight w:val="none"/>
                <w:u w:val="none"/>
              </w:rPr>
            </w:pPr>
          </w:p>
        </w:tc>
      </w:tr>
      <w:tr w14:paraId="3BB01F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DE40E5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ACC24C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24D599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8.配备上下行程限位装置、冲顶极限装置、刹车制动和自锁安全措施。</w:t>
            </w:r>
          </w:p>
        </w:tc>
        <w:tc>
          <w:tcPr>
            <w:tcW w:w="675" w:type="dxa"/>
            <w:vMerge w:val="continue"/>
            <w:tcBorders>
              <w:tl2br w:val="nil"/>
              <w:tr2bl w:val="nil"/>
            </w:tcBorders>
            <w:shd w:val="clear" w:color="auto" w:fill="auto"/>
            <w:vAlign w:val="center"/>
          </w:tcPr>
          <w:p w14:paraId="6C18DDA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906DA23">
            <w:pPr>
              <w:jc w:val="center"/>
              <w:rPr>
                <w:rFonts w:hint="eastAsia" w:ascii="仿宋" w:hAnsi="仿宋" w:eastAsia="仿宋" w:cs="仿宋"/>
                <w:i w:val="0"/>
                <w:iCs w:val="0"/>
                <w:color w:val="000000"/>
                <w:sz w:val="20"/>
                <w:szCs w:val="20"/>
                <w:highlight w:val="none"/>
                <w:u w:val="none"/>
              </w:rPr>
            </w:pPr>
          </w:p>
        </w:tc>
      </w:tr>
      <w:tr w14:paraId="12CC36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48F118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975" w:type="dxa"/>
            <w:tcBorders>
              <w:tl2br w:val="nil"/>
              <w:tr2bl w:val="nil"/>
            </w:tcBorders>
            <w:shd w:val="clear" w:color="auto" w:fill="auto"/>
            <w:vAlign w:val="center"/>
          </w:tcPr>
          <w:p w14:paraId="04103CA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吊杆</w:t>
            </w:r>
          </w:p>
        </w:tc>
        <w:tc>
          <w:tcPr>
            <w:tcW w:w="5355" w:type="dxa"/>
            <w:tcBorders>
              <w:tl2br w:val="nil"/>
              <w:tr2bl w:val="nil"/>
            </w:tcBorders>
            <w:shd w:val="clear" w:color="auto" w:fill="auto"/>
            <w:vAlign w:val="center"/>
          </w:tcPr>
          <w:p w14:paraId="715D4E3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1.具备双管H型结构，中间采用40×20×2方管/40*4扁铁连接，发黑处理</w:t>
            </w:r>
          </w:p>
        </w:tc>
        <w:tc>
          <w:tcPr>
            <w:tcW w:w="675" w:type="dxa"/>
            <w:tcBorders>
              <w:tl2br w:val="nil"/>
              <w:tr2bl w:val="nil"/>
            </w:tcBorders>
            <w:shd w:val="clear" w:color="auto" w:fill="auto"/>
            <w:vAlign w:val="center"/>
          </w:tcPr>
          <w:p w14:paraId="0EF466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vAlign w:val="center"/>
          </w:tcPr>
          <w:p w14:paraId="412F8B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125</w:t>
            </w:r>
          </w:p>
        </w:tc>
      </w:tr>
      <w:tr w14:paraId="659EEE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2CA426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c>
          <w:tcPr>
            <w:tcW w:w="975" w:type="dxa"/>
            <w:vMerge w:val="restart"/>
            <w:tcBorders>
              <w:tl2br w:val="nil"/>
              <w:tr2bl w:val="nil"/>
            </w:tcBorders>
            <w:shd w:val="clear" w:color="auto" w:fill="auto"/>
            <w:vAlign w:val="center"/>
          </w:tcPr>
          <w:p w14:paraId="6A6A702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6KN吊杆机（多层缠绕）</w:t>
            </w:r>
          </w:p>
        </w:tc>
        <w:tc>
          <w:tcPr>
            <w:tcW w:w="5355" w:type="dxa"/>
            <w:tcBorders>
              <w:tl2br w:val="nil"/>
              <w:tr2bl w:val="nil"/>
            </w:tcBorders>
            <w:shd w:val="clear" w:color="auto" w:fill="auto"/>
            <w:vAlign w:val="center"/>
          </w:tcPr>
          <w:p w14:paraId="2BA8019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1.具备≥22m升降行程</w:t>
            </w:r>
          </w:p>
        </w:tc>
        <w:tc>
          <w:tcPr>
            <w:tcW w:w="675" w:type="dxa"/>
            <w:vMerge w:val="restart"/>
            <w:tcBorders>
              <w:tl2br w:val="nil"/>
              <w:tr2bl w:val="nil"/>
            </w:tcBorders>
            <w:shd w:val="clear" w:color="auto" w:fill="auto"/>
            <w:vAlign w:val="center"/>
          </w:tcPr>
          <w:p w14:paraId="0891C53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66866C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1DEDEA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9C6398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8CC60D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7E9FFE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2.具备≥6.0kN 额定载荷</w:t>
            </w:r>
          </w:p>
        </w:tc>
        <w:tc>
          <w:tcPr>
            <w:tcW w:w="675" w:type="dxa"/>
            <w:vMerge w:val="continue"/>
            <w:tcBorders>
              <w:tl2br w:val="nil"/>
              <w:tr2bl w:val="nil"/>
            </w:tcBorders>
            <w:shd w:val="clear" w:color="auto" w:fill="auto"/>
            <w:vAlign w:val="center"/>
          </w:tcPr>
          <w:p w14:paraId="2D9907F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5F5DE2E">
            <w:pPr>
              <w:jc w:val="center"/>
              <w:rPr>
                <w:rFonts w:hint="eastAsia" w:ascii="仿宋" w:hAnsi="仿宋" w:eastAsia="仿宋" w:cs="仿宋"/>
                <w:i w:val="0"/>
                <w:iCs w:val="0"/>
                <w:color w:val="000000"/>
                <w:sz w:val="20"/>
                <w:szCs w:val="20"/>
                <w:highlight w:val="none"/>
                <w:u w:val="none"/>
              </w:rPr>
            </w:pPr>
          </w:p>
        </w:tc>
      </w:tr>
      <w:tr w14:paraId="54025E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780BC8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0FFAB3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C83E28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3.具备≥0.25m/s额定速度</w:t>
            </w:r>
          </w:p>
        </w:tc>
        <w:tc>
          <w:tcPr>
            <w:tcW w:w="675" w:type="dxa"/>
            <w:vMerge w:val="continue"/>
            <w:tcBorders>
              <w:tl2br w:val="nil"/>
              <w:tr2bl w:val="nil"/>
            </w:tcBorders>
            <w:shd w:val="clear" w:color="auto" w:fill="auto"/>
            <w:vAlign w:val="center"/>
          </w:tcPr>
          <w:p w14:paraId="6A3A41E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70B3B26">
            <w:pPr>
              <w:jc w:val="center"/>
              <w:rPr>
                <w:rFonts w:hint="eastAsia" w:ascii="仿宋" w:hAnsi="仿宋" w:eastAsia="仿宋" w:cs="仿宋"/>
                <w:i w:val="0"/>
                <w:iCs w:val="0"/>
                <w:color w:val="000000"/>
                <w:sz w:val="20"/>
                <w:szCs w:val="20"/>
                <w:highlight w:val="none"/>
                <w:u w:val="none"/>
              </w:rPr>
            </w:pPr>
          </w:p>
        </w:tc>
      </w:tr>
      <w:tr w14:paraId="0DDD8F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AB22F0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B15CA7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CB841B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4.具备≥6个吊点数</w:t>
            </w:r>
          </w:p>
        </w:tc>
        <w:tc>
          <w:tcPr>
            <w:tcW w:w="675" w:type="dxa"/>
            <w:vMerge w:val="continue"/>
            <w:tcBorders>
              <w:tl2br w:val="nil"/>
              <w:tr2bl w:val="nil"/>
            </w:tcBorders>
            <w:shd w:val="clear" w:color="auto" w:fill="auto"/>
            <w:vAlign w:val="center"/>
          </w:tcPr>
          <w:p w14:paraId="7427611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802F879">
            <w:pPr>
              <w:jc w:val="center"/>
              <w:rPr>
                <w:rFonts w:hint="eastAsia" w:ascii="仿宋" w:hAnsi="仿宋" w:eastAsia="仿宋" w:cs="仿宋"/>
                <w:i w:val="0"/>
                <w:iCs w:val="0"/>
                <w:color w:val="000000"/>
                <w:sz w:val="20"/>
                <w:szCs w:val="20"/>
                <w:highlight w:val="none"/>
                <w:u w:val="none"/>
              </w:rPr>
            </w:pPr>
          </w:p>
        </w:tc>
      </w:tr>
      <w:tr w14:paraId="586398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12F4E3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CF6BCA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D06D2F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5.具备≤±3mm定位精度</w:t>
            </w:r>
          </w:p>
        </w:tc>
        <w:tc>
          <w:tcPr>
            <w:tcW w:w="675" w:type="dxa"/>
            <w:vMerge w:val="continue"/>
            <w:tcBorders>
              <w:tl2br w:val="nil"/>
              <w:tr2bl w:val="nil"/>
            </w:tcBorders>
            <w:shd w:val="clear" w:color="auto" w:fill="auto"/>
            <w:vAlign w:val="center"/>
          </w:tcPr>
          <w:p w14:paraId="7E0EAED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58B5450">
            <w:pPr>
              <w:jc w:val="center"/>
              <w:rPr>
                <w:rFonts w:hint="eastAsia" w:ascii="仿宋" w:hAnsi="仿宋" w:eastAsia="仿宋" w:cs="仿宋"/>
                <w:i w:val="0"/>
                <w:iCs w:val="0"/>
                <w:color w:val="000000"/>
                <w:sz w:val="20"/>
                <w:szCs w:val="20"/>
                <w:highlight w:val="none"/>
                <w:u w:val="none"/>
              </w:rPr>
            </w:pPr>
          </w:p>
        </w:tc>
      </w:tr>
      <w:tr w14:paraId="595AC6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6BCBAD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F178FE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8B4796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6.具备≤50dB（A）运行噪音</w:t>
            </w:r>
          </w:p>
        </w:tc>
        <w:tc>
          <w:tcPr>
            <w:tcW w:w="675" w:type="dxa"/>
            <w:vMerge w:val="continue"/>
            <w:tcBorders>
              <w:tl2br w:val="nil"/>
              <w:tr2bl w:val="nil"/>
            </w:tcBorders>
            <w:shd w:val="clear" w:color="auto" w:fill="auto"/>
            <w:vAlign w:val="center"/>
          </w:tcPr>
          <w:p w14:paraId="3B8C3B2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2A96CAA">
            <w:pPr>
              <w:jc w:val="center"/>
              <w:rPr>
                <w:rFonts w:hint="eastAsia" w:ascii="仿宋" w:hAnsi="仿宋" w:eastAsia="仿宋" w:cs="仿宋"/>
                <w:i w:val="0"/>
                <w:iCs w:val="0"/>
                <w:color w:val="000000"/>
                <w:sz w:val="20"/>
                <w:szCs w:val="20"/>
                <w:highlight w:val="none"/>
                <w:u w:val="none"/>
              </w:rPr>
            </w:pPr>
          </w:p>
        </w:tc>
      </w:tr>
      <w:tr w14:paraId="4550FC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EF4478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B8CA9A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9961DE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7.具备WPWD系列涡轮涡杆减速机</w:t>
            </w:r>
          </w:p>
        </w:tc>
        <w:tc>
          <w:tcPr>
            <w:tcW w:w="675" w:type="dxa"/>
            <w:vMerge w:val="continue"/>
            <w:tcBorders>
              <w:tl2br w:val="nil"/>
              <w:tr2bl w:val="nil"/>
            </w:tcBorders>
            <w:shd w:val="clear" w:color="auto" w:fill="auto"/>
            <w:vAlign w:val="center"/>
          </w:tcPr>
          <w:p w14:paraId="317239C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162CD35">
            <w:pPr>
              <w:jc w:val="center"/>
              <w:rPr>
                <w:rFonts w:hint="eastAsia" w:ascii="仿宋" w:hAnsi="仿宋" w:eastAsia="仿宋" w:cs="仿宋"/>
                <w:i w:val="0"/>
                <w:iCs w:val="0"/>
                <w:color w:val="000000"/>
                <w:sz w:val="20"/>
                <w:szCs w:val="20"/>
                <w:highlight w:val="none"/>
                <w:u w:val="none"/>
              </w:rPr>
            </w:pPr>
          </w:p>
        </w:tc>
      </w:tr>
      <w:tr w14:paraId="76BB40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8998BE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8A4DB1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002B4D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8.配备上下行程限位装置、冲顶极限装置、刹车制动和自锁安全措施。</w:t>
            </w:r>
          </w:p>
        </w:tc>
        <w:tc>
          <w:tcPr>
            <w:tcW w:w="675" w:type="dxa"/>
            <w:vMerge w:val="continue"/>
            <w:tcBorders>
              <w:tl2br w:val="nil"/>
              <w:tr2bl w:val="nil"/>
            </w:tcBorders>
            <w:shd w:val="clear" w:color="auto" w:fill="auto"/>
            <w:vAlign w:val="center"/>
          </w:tcPr>
          <w:p w14:paraId="60EE4DB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B50B113">
            <w:pPr>
              <w:jc w:val="center"/>
              <w:rPr>
                <w:rFonts w:hint="eastAsia" w:ascii="仿宋" w:hAnsi="仿宋" w:eastAsia="仿宋" w:cs="仿宋"/>
                <w:i w:val="0"/>
                <w:iCs w:val="0"/>
                <w:color w:val="000000"/>
                <w:sz w:val="20"/>
                <w:szCs w:val="20"/>
                <w:highlight w:val="none"/>
                <w:u w:val="none"/>
              </w:rPr>
            </w:pPr>
          </w:p>
        </w:tc>
      </w:tr>
      <w:tr w14:paraId="47EB79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2F2FC4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w:t>
            </w:r>
          </w:p>
        </w:tc>
        <w:tc>
          <w:tcPr>
            <w:tcW w:w="975" w:type="dxa"/>
            <w:tcBorders>
              <w:tl2br w:val="nil"/>
              <w:tr2bl w:val="nil"/>
            </w:tcBorders>
            <w:shd w:val="clear" w:color="auto" w:fill="auto"/>
            <w:vAlign w:val="center"/>
          </w:tcPr>
          <w:p w14:paraId="74125A6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吊杆</w:t>
            </w:r>
          </w:p>
        </w:tc>
        <w:tc>
          <w:tcPr>
            <w:tcW w:w="5355" w:type="dxa"/>
            <w:tcBorders>
              <w:tl2br w:val="nil"/>
              <w:tr2bl w:val="nil"/>
            </w:tcBorders>
            <w:shd w:val="clear" w:color="auto" w:fill="auto"/>
            <w:vAlign w:val="center"/>
          </w:tcPr>
          <w:p w14:paraId="54DE398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1.具备双管H型结构，中间采用40×20×2方管/40*4扁铁连接，发黑处理</w:t>
            </w:r>
          </w:p>
        </w:tc>
        <w:tc>
          <w:tcPr>
            <w:tcW w:w="675" w:type="dxa"/>
            <w:tcBorders>
              <w:tl2br w:val="nil"/>
              <w:tr2bl w:val="nil"/>
            </w:tcBorders>
            <w:shd w:val="clear" w:color="auto" w:fill="auto"/>
            <w:vAlign w:val="center"/>
          </w:tcPr>
          <w:p w14:paraId="7F62D6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vAlign w:val="center"/>
          </w:tcPr>
          <w:p w14:paraId="7E175C8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14</w:t>
            </w:r>
          </w:p>
        </w:tc>
      </w:tr>
      <w:tr w14:paraId="233079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0991E0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w:t>
            </w:r>
          </w:p>
        </w:tc>
        <w:tc>
          <w:tcPr>
            <w:tcW w:w="975" w:type="dxa"/>
            <w:tcBorders>
              <w:tl2br w:val="nil"/>
              <w:tr2bl w:val="nil"/>
            </w:tcBorders>
            <w:shd w:val="clear" w:color="auto" w:fill="auto"/>
            <w:noWrap/>
            <w:vAlign w:val="center"/>
          </w:tcPr>
          <w:p w14:paraId="2F1F223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侧光吊架</w:t>
            </w:r>
          </w:p>
        </w:tc>
        <w:tc>
          <w:tcPr>
            <w:tcW w:w="5355" w:type="dxa"/>
            <w:tcBorders>
              <w:tl2br w:val="nil"/>
              <w:tr2bl w:val="nil"/>
            </w:tcBorders>
            <w:shd w:val="clear" w:color="auto" w:fill="auto"/>
            <w:vAlign w:val="center"/>
          </w:tcPr>
          <w:p w14:paraId="38AD3AF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采用DN40管现场焊制作</w:t>
            </w:r>
          </w:p>
        </w:tc>
        <w:tc>
          <w:tcPr>
            <w:tcW w:w="675" w:type="dxa"/>
            <w:tcBorders>
              <w:tl2br w:val="nil"/>
              <w:tr2bl w:val="nil"/>
            </w:tcBorders>
            <w:shd w:val="clear" w:color="auto" w:fill="auto"/>
            <w:vAlign w:val="center"/>
          </w:tcPr>
          <w:p w14:paraId="30690D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tcBorders>
              <w:tl2br w:val="nil"/>
              <w:tr2bl w:val="nil"/>
            </w:tcBorders>
            <w:shd w:val="clear" w:color="auto" w:fill="auto"/>
            <w:vAlign w:val="center"/>
          </w:tcPr>
          <w:p w14:paraId="3218A7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r>
      <w:tr w14:paraId="294605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6292C9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11</w:t>
            </w:r>
          </w:p>
        </w:tc>
        <w:tc>
          <w:tcPr>
            <w:tcW w:w="975" w:type="dxa"/>
            <w:vMerge w:val="restart"/>
            <w:tcBorders>
              <w:tl2br w:val="nil"/>
              <w:tr2bl w:val="nil"/>
            </w:tcBorders>
            <w:shd w:val="clear" w:color="auto" w:fill="auto"/>
            <w:vAlign w:val="center"/>
          </w:tcPr>
          <w:p w14:paraId="62C2997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控制箱(壁挂式)</w:t>
            </w:r>
          </w:p>
        </w:tc>
        <w:tc>
          <w:tcPr>
            <w:tcW w:w="5355" w:type="dxa"/>
            <w:tcBorders>
              <w:tl2br w:val="nil"/>
              <w:tr2bl w:val="nil"/>
            </w:tcBorders>
            <w:shd w:val="clear" w:color="auto" w:fill="auto"/>
            <w:vAlign w:val="center"/>
          </w:tcPr>
          <w:p w14:paraId="4E77B7C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1.采用一体式点控控台，每路有单独升降停按钮；X路升降，X路对开。</w:t>
            </w:r>
          </w:p>
        </w:tc>
        <w:tc>
          <w:tcPr>
            <w:tcW w:w="675" w:type="dxa"/>
            <w:vMerge w:val="restart"/>
            <w:tcBorders>
              <w:tl2br w:val="nil"/>
              <w:tr2bl w:val="nil"/>
            </w:tcBorders>
            <w:shd w:val="clear" w:color="auto" w:fill="auto"/>
            <w:vAlign w:val="center"/>
          </w:tcPr>
          <w:p w14:paraId="112CBF7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路</w:t>
            </w:r>
          </w:p>
        </w:tc>
        <w:tc>
          <w:tcPr>
            <w:tcW w:w="915" w:type="dxa"/>
            <w:vMerge w:val="restart"/>
            <w:tcBorders>
              <w:tl2br w:val="nil"/>
              <w:tr2bl w:val="nil"/>
            </w:tcBorders>
            <w:shd w:val="clear" w:color="auto" w:fill="auto"/>
            <w:vAlign w:val="center"/>
          </w:tcPr>
          <w:p w14:paraId="077A94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r>
      <w:tr w14:paraId="325AF0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3BE77F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33A464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739A77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2.采用三相五线制（相线、零线、地线）输入方式。</w:t>
            </w:r>
          </w:p>
        </w:tc>
        <w:tc>
          <w:tcPr>
            <w:tcW w:w="675" w:type="dxa"/>
            <w:vMerge w:val="continue"/>
            <w:tcBorders>
              <w:tl2br w:val="nil"/>
              <w:tr2bl w:val="nil"/>
            </w:tcBorders>
            <w:shd w:val="clear" w:color="auto" w:fill="auto"/>
            <w:vAlign w:val="center"/>
          </w:tcPr>
          <w:p w14:paraId="3ECA914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58C7A3B">
            <w:pPr>
              <w:jc w:val="center"/>
              <w:rPr>
                <w:rFonts w:hint="eastAsia" w:ascii="仿宋" w:hAnsi="仿宋" w:eastAsia="仿宋" w:cs="仿宋"/>
                <w:i w:val="0"/>
                <w:iCs w:val="0"/>
                <w:color w:val="000000"/>
                <w:sz w:val="20"/>
                <w:szCs w:val="20"/>
                <w:highlight w:val="none"/>
                <w:u w:val="none"/>
              </w:rPr>
            </w:pPr>
          </w:p>
        </w:tc>
      </w:tr>
      <w:tr w14:paraId="22A263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32852F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791D39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1CDAFD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3.具备紧急停止按钮，支持一键急停，响应迅速。</w:t>
            </w:r>
          </w:p>
        </w:tc>
        <w:tc>
          <w:tcPr>
            <w:tcW w:w="675" w:type="dxa"/>
            <w:vMerge w:val="continue"/>
            <w:tcBorders>
              <w:tl2br w:val="nil"/>
              <w:tr2bl w:val="nil"/>
            </w:tcBorders>
            <w:shd w:val="clear" w:color="auto" w:fill="auto"/>
            <w:vAlign w:val="center"/>
          </w:tcPr>
          <w:p w14:paraId="2C2DB5F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28746C4">
            <w:pPr>
              <w:jc w:val="center"/>
              <w:rPr>
                <w:rFonts w:hint="eastAsia" w:ascii="仿宋" w:hAnsi="仿宋" w:eastAsia="仿宋" w:cs="仿宋"/>
                <w:i w:val="0"/>
                <w:iCs w:val="0"/>
                <w:color w:val="000000"/>
                <w:sz w:val="20"/>
                <w:szCs w:val="20"/>
                <w:highlight w:val="none"/>
                <w:u w:val="none"/>
              </w:rPr>
            </w:pPr>
          </w:p>
        </w:tc>
      </w:tr>
      <w:tr w14:paraId="21B164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7E6621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8F4D2C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EC689C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4.具备独立电源指示,支持防冲顶断路保护,乱相保护,过载保护。</w:t>
            </w:r>
          </w:p>
        </w:tc>
        <w:tc>
          <w:tcPr>
            <w:tcW w:w="675" w:type="dxa"/>
            <w:vMerge w:val="continue"/>
            <w:tcBorders>
              <w:tl2br w:val="nil"/>
              <w:tr2bl w:val="nil"/>
            </w:tcBorders>
            <w:shd w:val="clear" w:color="auto" w:fill="auto"/>
            <w:vAlign w:val="center"/>
          </w:tcPr>
          <w:p w14:paraId="5957B3D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16837CE">
            <w:pPr>
              <w:jc w:val="center"/>
              <w:rPr>
                <w:rFonts w:hint="eastAsia" w:ascii="仿宋" w:hAnsi="仿宋" w:eastAsia="仿宋" w:cs="仿宋"/>
                <w:i w:val="0"/>
                <w:iCs w:val="0"/>
                <w:color w:val="000000"/>
                <w:sz w:val="20"/>
                <w:szCs w:val="20"/>
                <w:highlight w:val="none"/>
                <w:u w:val="none"/>
              </w:rPr>
            </w:pPr>
          </w:p>
        </w:tc>
      </w:tr>
      <w:tr w14:paraId="5532C2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06CE90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w:t>
            </w:r>
          </w:p>
        </w:tc>
        <w:tc>
          <w:tcPr>
            <w:tcW w:w="975" w:type="dxa"/>
            <w:vMerge w:val="restart"/>
            <w:tcBorders>
              <w:tl2br w:val="nil"/>
              <w:tr2bl w:val="nil"/>
            </w:tcBorders>
            <w:shd w:val="clear" w:color="auto" w:fill="auto"/>
            <w:vAlign w:val="center"/>
          </w:tcPr>
          <w:p w14:paraId="2176BC1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控制设备</w:t>
            </w:r>
          </w:p>
        </w:tc>
        <w:tc>
          <w:tcPr>
            <w:tcW w:w="5355" w:type="dxa"/>
            <w:tcBorders>
              <w:tl2br w:val="nil"/>
              <w:tr2bl w:val="nil"/>
            </w:tcBorders>
            <w:shd w:val="clear" w:color="auto" w:fill="auto"/>
            <w:vAlign w:val="center"/>
          </w:tcPr>
          <w:p w14:paraId="69A7A28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1.具备电机信号线-管型冷压端子接线方式；</w:t>
            </w:r>
          </w:p>
        </w:tc>
        <w:tc>
          <w:tcPr>
            <w:tcW w:w="675" w:type="dxa"/>
            <w:vMerge w:val="restart"/>
            <w:tcBorders>
              <w:tl2br w:val="nil"/>
              <w:tr2bl w:val="nil"/>
            </w:tcBorders>
            <w:shd w:val="clear" w:color="auto" w:fill="auto"/>
            <w:vAlign w:val="center"/>
          </w:tcPr>
          <w:p w14:paraId="48AFF3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238933E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5AF1BE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6BA555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19091D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3DC556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2.具备≥1个AC220V电源输入，级数L+N+E；带绿电源输入指示灯；≥1个AC220V电源输出，级数-3P+E；</w:t>
            </w:r>
          </w:p>
        </w:tc>
        <w:tc>
          <w:tcPr>
            <w:tcW w:w="675" w:type="dxa"/>
            <w:vMerge w:val="continue"/>
            <w:tcBorders>
              <w:tl2br w:val="nil"/>
              <w:tr2bl w:val="nil"/>
            </w:tcBorders>
            <w:shd w:val="clear" w:color="auto" w:fill="auto"/>
            <w:vAlign w:val="center"/>
          </w:tcPr>
          <w:p w14:paraId="1AAFC99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AAC9115">
            <w:pPr>
              <w:jc w:val="center"/>
              <w:rPr>
                <w:rFonts w:hint="eastAsia" w:ascii="仿宋" w:hAnsi="仿宋" w:eastAsia="仿宋" w:cs="仿宋"/>
                <w:i w:val="0"/>
                <w:iCs w:val="0"/>
                <w:color w:val="000000"/>
                <w:sz w:val="20"/>
                <w:szCs w:val="20"/>
                <w:highlight w:val="none"/>
                <w:u w:val="none"/>
              </w:rPr>
            </w:pPr>
          </w:p>
        </w:tc>
      </w:tr>
      <w:tr w14:paraId="34A014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844529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D61081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76A7A9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3.具备≥2*1.1KW功率输出；</w:t>
            </w:r>
          </w:p>
        </w:tc>
        <w:tc>
          <w:tcPr>
            <w:tcW w:w="675" w:type="dxa"/>
            <w:vMerge w:val="continue"/>
            <w:tcBorders>
              <w:tl2br w:val="nil"/>
              <w:tr2bl w:val="nil"/>
            </w:tcBorders>
            <w:shd w:val="clear" w:color="auto" w:fill="auto"/>
            <w:vAlign w:val="center"/>
          </w:tcPr>
          <w:p w14:paraId="2A1A896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4A30592">
            <w:pPr>
              <w:jc w:val="center"/>
              <w:rPr>
                <w:rFonts w:hint="eastAsia" w:ascii="仿宋" w:hAnsi="仿宋" w:eastAsia="仿宋" w:cs="仿宋"/>
                <w:i w:val="0"/>
                <w:iCs w:val="0"/>
                <w:color w:val="000000"/>
                <w:sz w:val="20"/>
                <w:szCs w:val="20"/>
                <w:highlight w:val="none"/>
                <w:u w:val="none"/>
              </w:rPr>
            </w:pPr>
          </w:p>
        </w:tc>
      </w:tr>
      <w:tr w14:paraId="59A1D5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F6E773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5DA658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058A97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4.具备≥1个DC24V电源输出口(备用）；≥1个以太网端口(备用）；</w:t>
            </w:r>
          </w:p>
        </w:tc>
        <w:tc>
          <w:tcPr>
            <w:tcW w:w="675" w:type="dxa"/>
            <w:vMerge w:val="continue"/>
            <w:tcBorders>
              <w:tl2br w:val="nil"/>
              <w:tr2bl w:val="nil"/>
            </w:tcBorders>
            <w:shd w:val="clear" w:color="auto" w:fill="auto"/>
            <w:vAlign w:val="center"/>
          </w:tcPr>
          <w:p w14:paraId="2836777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42F9FB3">
            <w:pPr>
              <w:jc w:val="center"/>
              <w:rPr>
                <w:rFonts w:hint="eastAsia" w:ascii="仿宋" w:hAnsi="仿宋" w:eastAsia="仿宋" w:cs="仿宋"/>
                <w:i w:val="0"/>
                <w:iCs w:val="0"/>
                <w:color w:val="000000"/>
                <w:sz w:val="20"/>
                <w:szCs w:val="20"/>
                <w:highlight w:val="none"/>
                <w:u w:val="none"/>
              </w:rPr>
            </w:pPr>
          </w:p>
        </w:tc>
      </w:tr>
      <w:tr w14:paraId="4B704A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EC2E01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E11A13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9F7B25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5.具备≥1个DC24V电机限位线接口；≥1个DC24V遥控接口；支持≥100米内无障碍控制；≥4个C24V控制按钮；≥1个DC24V急停按钮；≥1个DC24V切换开关；</w:t>
            </w:r>
          </w:p>
        </w:tc>
        <w:tc>
          <w:tcPr>
            <w:tcW w:w="675" w:type="dxa"/>
            <w:vMerge w:val="continue"/>
            <w:tcBorders>
              <w:tl2br w:val="nil"/>
              <w:tr2bl w:val="nil"/>
            </w:tcBorders>
            <w:shd w:val="clear" w:color="auto" w:fill="auto"/>
            <w:vAlign w:val="center"/>
          </w:tcPr>
          <w:p w14:paraId="7B383BA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BA64A4A">
            <w:pPr>
              <w:jc w:val="center"/>
              <w:rPr>
                <w:rFonts w:hint="eastAsia" w:ascii="仿宋" w:hAnsi="仿宋" w:eastAsia="仿宋" w:cs="仿宋"/>
                <w:i w:val="0"/>
                <w:iCs w:val="0"/>
                <w:color w:val="000000"/>
                <w:sz w:val="20"/>
                <w:szCs w:val="20"/>
                <w:highlight w:val="none"/>
                <w:u w:val="none"/>
              </w:rPr>
            </w:pPr>
          </w:p>
        </w:tc>
      </w:tr>
      <w:tr w14:paraId="4B4DA8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93B141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BB3BF1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C3CAFB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6.具备≥1个12点输入/8点输出可编程控制器(PLC)I/O；</w:t>
            </w:r>
          </w:p>
        </w:tc>
        <w:tc>
          <w:tcPr>
            <w:tcW w:w="675" w:type="dxa"/>
            <w:vMerge w:val="continue"/>
            <w:tcBorders>
              <w:tl2br w:val="nil"/>
              <w:tr2bl w:val="nil"/>
            </w:tcBorders>
            <w:shd w:val="clear" w:color="auto" w:fill="auto"/>
            <w:vAlign w:val="center"/>
          </w:tcPr>
          <w:p w14:paraId="19D9516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464EA92">
            <w:pPr>
              <w:jc w:val="center"/>
              <w:rPr>
                <w:rFonts w:hint="eastAsia" w:ascii="仿宋" w:hAnsi="仿宋" w:eastAsia="仿宋" w:cs="仿宋"/>
                <w:i w:val="0"/>
                <w:iCs w:val="0"/>
                <w:color w:val="000000"/>
                <w:sz w:val="20"/>
                <w:szCs w:val="20"/>
                <w:highlight w:val="none"/>
                <w:u w:val="none"/>
              </w:rPr>
            </w:pPr>
          </w:p>
        </w:tc>
      </w:tr>
      <w:tr w14:paraId="549E4E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F21B07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36BDBD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BC8BEA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7.支持≥6个可编程控制器(PLC)I/O扩展模块；</w:t>
            </w:r>
          </w:p>
        </w:tc>
        <w:tc>
          <w:tcPr>
            <w:tcW w:w="675" w:type="dxa"/>
            <w:vMerge w:val="continue"/>
            <w:tcBorders>
              <w:tl2br w:val="nil"/>
              <w:tr2bl w:val="nil"/>
            </w:tcBorders>
            <w:shd w:val="clear" w:color="auto" w:fill="auto"/>
            <w:vAlign w:val="center"/>
          </w:tcPr>
          <w:p w14:paraId="7047240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445E89A">
            <w:pPr>
              <w:jc w:val="center"/>
              <w:rPr>
                <w:rFonts w:hint="eastAsia" w:ascii="仿宋" w:hAnsi="仿宋" w:eastAsia="仿宋" w:cs="仿宋"/>
                <w:i w:val="0"/>
                <w:iCs w:val="0"/>
                <w:color w:val="000000"/>
                <w:sz w:val="20"/>
                <w:szCs w:val="20"/>
                <w:highlight w:val="none"/>
                <w:u w:val="none"/>
              </w:rPr>
            </w:pPr>
          </w:p>
        </w:tc>
      </w:tr>
      <w:tr w14:paraId="3B63F1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7E438F2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717CD4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CB1966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8.具备≥10/100 Mbit/s数据传输速率；</w:t>
            </w:r>
          </w:p>
        </w:tc>
        <w:tc>
          <w:tcPr>
            <w:tcW w:w="675" w:type="dxa"/>
            <w:vMerge w:val="continue"/>
            <w:tcBorders>
              <w:tl2br w:val="nil"/>
              <w:tr2bl w:val="nil"/>
            </w:tcBorders>
            <w:shd w:val="clear" w:color="auto" w:fill="auto"/>
            <w:vAlign w:val="center"/>
          </w:tcPr>
          <w:p w14:paraId="7362938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E70C633">
            <w:pPr>
              <w:jc w:val="center"/>
              <w:rPr>
                <w:rFonts w:hint="eastAsia" w:ascii="仿宋" w:hAnsi="仿宋" w:eastAsia="仿宋" w:cs="仿宋"/>
                <w:i w:val="0"/>
                <w:iCs w:val="0"/>
                <w:color w:val="000000"/>
                <w:sz w:val="20"/>
                <w:szCs w:val="20"/>
                <w:highlight w:val="none"/>
                <w:u w:val="none"/>
              </w:rPr>
            </w:pPr>
          </w:p>
        </w:tc>
      </w:tr>
      <w:tr w14:paraId="2FFC23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2444435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3BDC9D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AA340E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9.具备≥2路变频控制输出路数。</w:t>
            </w:r>
          </w:p>
        </w:tc>
        <w:tc>
          <w:tcPr>
            <w:tcW w:w="675" w:type="dxa"/>
            <w:vMerge w:val="continue"/>
            <w:tcBorders>
              <w:tl2br w:val="nil"/>
              <w:tr2bl w:val="nil"/>
            </w:tcBorders>
            <w:shd w:val="clear" w:color="auto" w:fill="auto"/>
            <w:vAlign w:val="center"/>
          </w:tcPr>
          <w:p w14:paraId="586789A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70C4F9B">
            <w:pPr>
              <w:jc w:val="center"/>
              <w:rPr>
                <w:rFonts w:hint="eastAsia" w:ascii="仿宋" w:hAnsi="仿宋" w:eastAsia="仿宋" w:cs="仿宋"/>
                <w:i w:val="0"/>
                <w:iCs w:val="0"/>
                <w:color w:val="000000"/>
                <w:sz w:val="20"/>
                <w:szCs w:val="20"/>
                <w:highlight w:val="none"/>
                <w:u w:val="none"/>
              </w:rPr>
            </w:pPr>
          </w:p>
        </w:tc>
      </w:tr>
      <w:tr w14:paraId="541ECD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622CC8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13</w:t>
            </w:r>
          </w:p>
        </w:tc>
        <w:tc>
          <w:tcPr>
            <w:tcW w:w="975" w:type="dxa"/>
            <w:tcBorders>
              <w:tl2br w:val="nil"/>
              <w:tr2bl w:val="nil"/>
            </w:tcBorders>
            <w:shd w:val="clear" w:color="auto" w:fill="auto"/>
            <w:vAlign w:val="center"/>
          </w:tcPr>
          <w:p w14:paraId="24F17C0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机柜</w:t>
            </w:r>
          </w:p>
        </w:tc>
        <w:tc>
          <w:tcPr>
            <w:tcW w:w="5355" w:type="dxa"/>
            <w:tcBorders>
              <w:tl2br w:val="nil"/>
              <w:tr2bl w:val="nil"/>
            </w:tcBorders>
            <w:shd w:val="clear" w:color="auto" w:fill="auto"/>
            <w:vAlign w:val="center"/>
          </w:tcPr>
          <w:p w14:paraId="164A6E2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22U，600*800*1166mm</w:t>
            </w:r>
          </w:p>
        </w:tc>
        <w:tc>
          <w:tcPr>
            <w:tcW w:w="675" w:type="dxa"/>
            <w:tcBorders>
              <w:tl2br w:val="nil"/>
              <w:tr2bl w:val="nil"/>
            </w:tcBorders>
            <w:shd w:val="clear" w:color="auto" w:fill="auto"/>
            <w:vAlign w:val="center"/>
          </w:tcPr>
          <w:p w14:paraId="02A629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tcBorders>
              <w:tl2br w:val="nil"/>
              <w:tr2bl w:val="nil"/>
            </w:tcBorders>
            <w:shd w:val="clear" w:color="auto" w:fill="auto"/>
            <w:vAlign w:val="center"/>
          </w:tcPr>
          <w:p w14:paraId="366E95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2906D3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4ABFAD2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14</w:t>
            </w:r>
          </w:p>
        </w:tc>
        <w:tc>
          <w:tcPr>
            <w:tcW w:w="975" w:type="dxa"/>
            <w:tcBorders>
              <w:tl2br w:val="nil"/>
              <w:tr2bl w:val="nil"/>
            </w:tcBorders>
            <w:shd w:val="clear" w:color="auto" w:fill="auto"/>
            <w:vAlign w:val="center"/>
          </w:tcPr>
          <w:p w14:paraId="6300D00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面光杆体（固定吊杆）</w:t>
            </w:r>
          </w:p>
        </w:tc>
        <w:tc>
          <w:tcPr>
            <w:tcW w:w="5355" w:type="dxa"/>
            <w:tcBorders>
              <w:tl2br w:val="nil"/>
              <w:tr2bl w:val="nil"/>
            </w:tcBorders>
            <w:shd w:val="clear" w:color="auto" w:fill="auto"/>
            <w:vAlign w:val="center"/>
          </w:tcPr>
          <w:p w14:paraId="6E3EBD1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￠50管，防锈底漆、黑色面漆；现场焊接制作。满足使用需求。</w:t>
            </w:r>
          </w:p>
        </w:tc>
        <w:tc>
          <w:tcPr>
            <w:tcW w:w="675" w:type="dxa"/>
            <w:tcBorders>
              <w:tl2br w:val="nil"/>
              <w:tr2bl w:val="nil"/>
            </w:tcBorders>
            <w:shd w:val="clear" w:color="auto" w:fill="auto"/>
            <w:vAlign w:val="center"/>
          </w:tcPr>
          <w:p w14:paraId="5696F94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道</w:t>
            </w:r>
          </w:p>
        </w:tc>
        <w:tc>
          <w:tcPr>
            <w:tcW w:w="915" w:type="dxa"/>
            <w:tcBorders>
              <w:tl2br w:val="nil"/>
              <w:tr2bl w:val="nil"/>
            </w:tcBorders>
            <w:shd w:val="clear" w:color="auto" w:fill="auto"/>
            <w:vAlign w:val="center"/>
          </w:tcPr>
          <w:p w14:paraId="1B05B0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5366BF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1BB233C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15</w:t>
            </w:r>
          </w:p>
        </w:tc>
        <w:tc>
          <w:tcPr>
            <w:tcW w:w="975" w:type="dxa"/>
            <w:tcBorders>
              <w:tl2br w:val="nil"/>
              <w:tr2bl w:val="nil"/>
            </w:tcBorders>
            <w:shd w:val="clear" w:color="auto" w:fill="auto"/>
            <w:vAlign w:val="center"/>
          </w:tcPr>
          <w:p w14:paraId="653ED13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耳光架</w:t>
            </w:r>
          </w:p>
        </w:tc>
        <w:tc>
          <w:tcPr>
            <w:tcW w:w="5355" w:type="dxa"/>
            <w:tcBorders>
              <w:tl2br w:val="nil"/>
              <w:tr2bl w:val="nil"/>
            </w:tcBorders>
            <w:shd w:val="clear" w:color="auto" w:fill="auto"/>
            <w:vAlign w:val="center"/>
          </w:tcPr>
          <w:p w14:paraId="7A51409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￠50管，防锈底漆、黑色面漆；现场焊接制作。满足使用需求。</w:t>
            </w:r>
          </w:p>
        </w:tc>
        <w:tc>
          <w:tcPr>
            <w:tcW w:w="675" w:type="dxa"/>
            <w:tcBorders>
              <w:tl2br w:val="nil"/>
              <w:tr2bl w:val="nil"/>
            </w:tcBorders>
            <w:shd w:val="clear" w:color="auto" w:fill="auto"/>
            <w:vAlign w:val="center"/>
          </w:tcPr>
          <w:p w14:paraId="47D59E4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tcBorders>
              <w:tl2br w:val="nil"/>
              <w:tr2bl w:val="nil"/>
            </w:tcBorders>
            <w:shd w:val="clear" w:color="auto" w:fill="auto"/>
            <w:vAlign w:val="center"/>
          </w:tcPr>
          <w:p w14:paraId="2B3D0C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452655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52384098">
            <w:pPr>
              <w:keepNext w:val="0"/>
              <w:keepLines w:val="0"/>
              <w:widowControl/>
              <w:suppressLineNumbers w:val="0"/>
              <w:jc w:val="center"/>
              <w:textAlignment w:val="center"/>
              <w:rPr>
                <w:rFonts w:hint="default" w:ascii="仿宋" w:hAnsi="仿宋" w:eastAsia="仿宋" w:cs="仿宋"/>
                <w:b/>
                <w:bCs/>
                <w:i w:val="0"/>
                <w:iCs w:val="0"/>
                <w:color w:val="000000"/>
                <w:sz w:val="20"/>
                <w:szCs w:val="20"/>
                <w:highlight w:val="none"/>
                <w:u w:val="none"/>
                <w:lang w:val="en-US"/>
              </w:rPr>
            </w:pPr>
            <w:r>
              <w:rPr>
                <w:rFonts w:hint="eastAsia" w:ascii="仿宋" w:hAnsi="仿宋" w:eastAsia="仿宋" w:cs="仿宋"/>
                <w:b/>
                <w:bCs/>
                <w:i w:val="0"/>
                <w:iCs w:val="0"/>
                <w:color w:val="000000"/>
                <w:kern w:val="0"/>
                <w:sz w:val="20"/>
                <w:szCs w:val="20"/>
                <w:highlight w:val="none"/>
                <w:u w:val="none"/>
                <w:lang w:val="en-US" w:eastAsia="zh-CN" w:bidi="ar"/>
              </w:rPr>
              <w:t>4、</w:t>
            </w:r>
            <w:bookmarkStart w:id="0" w:name="_GoBack"/>
            <w:r>
              <w:rPr>
                <w:rFonts w:hint="eastAsia" w:ascii="仿宋" w:hAnsi="仿宋" w:eastAsia="仿宋" w:cs="仿宋"/>
                <w:b/>
                <w:bCs/>
                <w:i w:val="0"/>
                <w:iCs w:val="0"/>
                <w:color w:val="000000"/>
                <w:kern w:val="0"/>
                <w:sz w:val="20"/>
                <w:szCs w:val="20"/>
                <w:highlight w:val="none"/>
                <w:u w:val="none"/>
                <w:lang w:val="en-US" w:eastAsia="zh-CN" w:bidi="ar"/>
              </w:rPr>
              <w:t>A02450300-舞台设备</w:t>
            </w:r>
            <w:bookmarkEnd w:id="0"/>
            <w:r>
              <w:rPr>
                <w:rFonts w:hint="eastAsia" w:ascii="仿宋" w:hAnsi="仿宋" w:eastAsia="仿宋" w:cs="仿宋"/>
                <w:b/>
                <w:bCs/>
                <w:i w:val="0"/>
                <w:iCs w:val="0"/>
                <w:color w:val="000000"/>
                <w:kern w:val="0"/>
                <w:sz w:val="20"/>
                <w:szCs w:val="20"/>
                <w:highlight w:val="none"/>
                <w:u w:val="none"/>
                <w:lang w:val="en-US" w:eastAsia="zh-CN" w:bidi="ar"/>
              </w:rPr>
              <w:t>1</w:t>
            </w:r>
          </w:p>
        </w:tc>
      </w:tr>
      <w:tr w14:paraId="663C47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2D451FD3">
            <w:pPr>
              <w:jc w:val="both"/>
              <w:rPr>
                <w:rFonts w:hint="eastAsia" w:ascii="仿宋" w:hAnsi="仿宋" w:eastAsia="仿宋" w:cs="仿宋"/>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4.1幕布系统</w:t>
            </w:r>
          </w:p>
        </w:tc>
      </w:tr>
      <w:tr w14:paraId="58BED6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34AC18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tcBorders>
              <w:tl2br w:val="nil"/>
              <w:tr2bl w:val="nil"/>
            </w:tcBorders>
            <w:shd w:val="clear" w:color="auto" w:fill="auto"/>
            <w:vAlign w:val="center"/>
          </w:tcPr>
          <w:p w14:paraId="71F51CA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幕布</w:t>
            </w:r>
          </w:p>
        </w:tc>
        <w:tc>
          <w:tcPr>
            <w:tcW w:w="5355" w:type="dxa"/>
            <w:tcBorders>
              <w:tl2br w:val="nil"/>
              <w:tr2bl w:val="nil"/>
            </w:tcBorders>
            <w:shd w:val="clear" w:color="auto" w:fill="auto"/>
            <w:vAlign w:val="center"/>
          </w:tcPr>
          <w:p w14:paraId="5258464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26×2×3:1×1(长×高×折比3×块)B1级阻燃处理，金丝绒250g/㎡</w:t>
            </w:r>
          </w:p>
        </w:tc>
        <w:tc>
          <w:tcPr>
            <w:tcW w:w="675" w:type="dxa"/>
            <w:tcBorders>
              <w:tl2br w:val="nil"/>
              <w:tr2bl w:val="nil"/>
            </w:tcBorders>
            <w:shd w:val="clear" w:color="auto" w:fill="auto"/>
            <w:vAlign w:val="center"/>
          </w:tcPr>
          <w:p w14:paraId="3A80D5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平方米</w:t>
            </w:r>
          </w:p>
        </w:tc>
        <w:tc>
          <w:tcPr>
            <w:tcW w:w="915" w:type="dxa"/>
            <w:tcBorders>
              <w:tl2br w:val="nil"/>
              <w:tr2bl w:val="nil"/>
            </w:tcBorders>
            <w:shd w:val="clear" w:color="auto" w:fill="auto"/>
            <w:vAlign w:val="center"/>
          </w:tcPr>
          <w:p w14:paraId="1104BA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156</w:t>
            </w:r>
          </w:p>
        </w:tc>
      </w:tr>
      <w:tr w14:paraId="421A00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43E8813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tcBorders>
              <w:tl2br w:val="nil"/>
              <w:tr2bl w:val="nil"/>
            </w:tcBorders>
            <w:shd w:val="clear" w:color="auto" w:fill="auto"/>
            <w:vAlign w:val="center"/>
          </w:tcPr>
          <w:p w14:paraId="01A6CF1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幕布</w:t>
            </w:r>
          </w:p>
        </w:tc>
        <w:tc>
          <w:tcPr>
            <w:tcW w:w="5355" w:type="dxa"/>
            <w:tcBorders>
              <w:tl2br w:val="nil"/>
              <w:tr2bl w:val="nil"/>
            </w:tcBorders>
            <w:shd w:val="clear" w:color="auto" w:fill="auto"/>
            <w:vAlign w:val="center"/>
          </w:tcPr>
          <w:p w14:paraId="7280D67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26×2×1:1×1(长×高×折比1×块)B1级阻燃处理，金丝绒250g/㎡</w:t>
            </w:r>
          </w:p>
        </w:tc>
        <w:tc>
          <w:tcPr>
            <w:tcW w:w="675" w:type="dxa"/>
            <w:tcBorders>
              <w:tl2br w:val="nil"/>
              <w:tr2bl w:val="nil"/>
            </w:tcBorders>
            <w:shd w:val="clear" w:color="auto" w:fill="auto"/>
            <w:vAlign w:val="center"/>
          </w:tcPr>
          <w:p w14:paraId="69FEE3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平方米</w:t>
            </w:r>
          </w:p>
        </w:tc>
        <w:tc>
          <w:tcPr>
            <w:tcW w:w="915" w:type="dxa"/>
            <w:tcBorders>
              <w:tl2br w:val="nil"/>
              <w:tr2bl w:val="nil"/>
            </w:tcBorders>
            <w:shd w:val="clear" w:color="auto" w:fill="auto"/>
            <w:vAlign w:val="center"/>
          </w:tcPr>
          <w:p w14:paraId="3D4B927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52</w:t>
            </w:r>
          </w:p>
        </w:tc>
      </w:tr>
      <w:tr w14:paraId="498A7B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6CC99D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tcBorders>
              <w:tl2br w:val="nil"/>
              <w:tr2bl w:val="nil"/>
            </w:tcBorders>
            <w:shd w:val="clear" w:color="auto" w:fill="auto"/>
            <w:vAlign w:val="center"/>
          </w:tcPr>
          <w:p w14:paraId="047D89A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幕布</w:t>
            </w:r>
          </w:p>
        </w:tc>
        <w:tc>
          <w:tcPr>
            <w:tcW w:w="5355" w:type="dxa"/>
            <w:tcBorders>
              <w:tl2br w:val="nil"/>
              <w:tr2bl w:val="nil"/>
            </w:tcBorders>
            <w:shd w:val="clear" w:color="auto" w:fill="auto"/>
            <w:vAlign w:val="center"/>
          </w:tcPr>
          <w:p w14:paraId="26153AB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15×9.5×3:1×2(长×高×折比3×块)B1级阻燃处理，金丝绒250g/㎡</w:t>
            </w:r>
          </w:p>
        </w:tc>
        <w:tc>
          <w:tcPr>
            <w:tcW w:w="675" w:type="dxa"/>
            <w:tcBorders>
              <w:tl2br w:val="nil"/>
              <w:tr2bl w:val="nil"/>
            </w:tcBorders>
            <w:shd w:val="clear" w:color="auto" w:fill="auto"/>
            <w:vAlign w:val="center"/>
          </w:tcPr>
          <w:p w14:paraId="6F4327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平方米</w:t>
            </w:r>
          </w:p>
        </w:tc>
        <w:tc>
          <w:tcPr>
            <w:tcW w:w="915" w:type="dxa"/>
            <w:tcBorders>
              <w:tl2br w:val="nil"/>
              <w:tr2bl w:val="nil"/>
            </w:tcBorders>
            <w:shd w:val="clear" w:color="auto" w:fill="auto"/>
            <w:noWrap/>
            <w:vAlign w:val="center"/>
          </w:tcPr>
          <w:p w14:paraId="6BBC61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855</w:t>
            </w:r>
          </w:p>
        </w:tc>
      </w:tr>
      <w:tr w14:paraId="42FAE6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1D7150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tcBorders>
              <w:tl2br w:val="nil"/>
              <w:tr2bl w:val="nil"/>
            </w:tcBorders>
            <w:shd w:val="clear" w:color="auto" w:fill="auto"/>
            <w:vAlign w:val="center"/>
          </w:tcPr>
          <w:p w14:paraId="42D9C1B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幕布</w:t>
            </w:r>
          </w:p>
        </w:tc>
        <w:tc>
          <w:tcPr>
            <w:tcW w:w="5355" w:type="dxa"/>
            <w:tcBorders>
              <w:tl2br w:val="nil"/>
              <w:tr2bl w:val="nil"/>
            </w:tcBorders>
            <w:shd w:val="clear" w:color="auto" w:fill="auto"/>
            <w:vAlign w:val="center"/>
          </w:tcPr>
          <w:p w14:paraId="0E0DB98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15×9.5×1:1×2(长×高×折比3×块)B1级阻燃处理，金丝绒250g/㎡</w:t>
            </w:r>
          </w:p>
        </w:tc>
        <w:tc>
          <w:tcPr>
            <w:tcW w:w="675" w:type="dxa"/>
            <w:tcBorders>
              <w:tl2br w:val="nil"/>
              <w:tr2bl w:val="nil"/>
            </w:tcBorders>
            <w:shd w:val="clear" w:color="auto" w:fill="auto"/>
            <w:vAlign w:val="center"/>
          </w:tcPr>
          <w:p w14:paraId="14E1239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平方米</w:t>
            </w:r>
          </w:p>
        </w:tc>
        <w:tc>
          <w:tcPr>
            <w:tcW w:w="915" w:type="dxa"/>
            <w:tcBorders>
              <w:tl2br w:val="nil"/>
              <w:tr2bl w:val="nil"/>
            </w:tcBorders>
            <w:shd w:val="clear" w:color="auto" w:fill="auto"/>
            <w:noWrap/>
            <w:vAlign w:val="center"/>
          </w:tcPr>
          <w:p w14:paraId="43296F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285</w:t>
            </w:r>
          </w:p>
        </w:tc>
      </w:tr>
      <w:tr w14:paraId="6D9347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57B497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975" w:type="dxa"/>
            <w:tcBorders>
              <w:tl2br w:val="nil"/>
              <w:tr2bl w:val="nil"/>
            </w:tcBorders>
            <w:shd w:val="clear" w:color="auto" w:fill="auto"/>
            <w:vAlign w:val="center"/>
          </w:tcPr>
          <w:p w14:paraId="10E69C6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幕布</w:t>
            </w:r>
          </w:p>
        </w:tc>
        <w:tc>
          <w:tcPr>
            <w:tcW w:w="5355" w:type="dxa"/>
            <w:tcBorders>
              <w:tl2br w:val="nil"/>
              <w:tr2bl w:val="nil"/>
            </w:tcBorders>
            <w:shd w:val="clear" w:color="auto" w:fill="auto"/>
            <w:vAlign w:val="center"/>
          </w:tcPr>
          <w:p w14:paraId="57F4CA1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26×2×3:1×2(长×高×折比3×块)B1级阻燃处理，金丝绒250g/㎡</w:t>
            </w:r>
          </w:p>
        </w:tc>
        <w:tc>
          <w:tcPr>
            <w:tcW w:w="675" w:type="dxa"/>
            <w:tcBorders>
              <w:tl2br w:val="nil"/>
              <w:tr2bl w:val="nil"/>
            </w:tcBorders>
            <w:shd w:val="clear" w:color="auto" w:fill="auto"/>
            <w:vAlign w:val="center"/>
          </w:tcPr>
          <w:p w14:paraId="452611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平方米</w:t>
            </w:r>
          </w:p>
        </w:tc>
        <w:tc>
          <w:tcPr>
            <w:tcW w:w="915" w:type="dxa"/>
            <w:tcBorders>
              <w:tl2br w:val="nil"/>
              <w:tr2bl w:val="nil"/>
            </w:tcBorders>
            <w:shd w:val="clear" w:color="auto" w:fill="auto"/>
            <w:vAlign w:val="center"/>
          </w:tcPr>
          <w:p w14:paraId="6DDB26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312</w:t>
            </w:r>
          </w:p>
        </w:tc>
      </w:tr>
      <w:tr w14:paraId="295A9F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3D0633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975" w:type="dxa"/>
            <w:tcBorders>
              <w:tl2br w:val="nil"/>
              <w:tr2bl w:val="nil"/>
            </w:tcBorders>
            <w:shd w:val="clear" w:color="auto" w:fill="auto"/>
            <w:vAlign w:val="center"/>
          </w:tcPr>
          <w:p w14:paraId="76B04A3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幕布</w:t>
            </w:r>
          </w:p>
        </w:tc>
        <w:tc>
          <w:tcPr>
            <w:tcW w:w="5355" w:type="dxa"/>
            <w:tcBorders>
              <w:tl2br w:val="nil"/>
              <w:tr2bl w:val="nil"/>
            </w:tcBorders>
            <w:shd w:val="clear" w:color="auto" w:fill="auto"/>
            <w:vAlign w:val="center"/>
          </w:tcPr>
          <w:p w14:paraId="5AD1805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26×2×1:1×2(长×高×折比1×块)B1级阻燃处理，金丝绒250g/㎡</w:t>
            </w:r>
          </w:p>
        </w:tc>
        <w:tc>
          <w:tcPr>
            <w:tcW w:w="675" w:type="dxa"/>
            <w:tcBorders>
              <w:tl2br w:val="nil"/>
              <w:tr2bl w:val="nil"/>
            </w:tcBorders>
            <w:shd w:val="clear" w:color="auto" w:fill="auto"/>
            <w:vAlign w:val="center"/>
          </w:tcPr>
          <w:p w14:paraId="12D0309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平方米</w:t>
            </w:r>
          </w:p>
        </w:tc>
        <w:tc>
          <w:tcPr>
            <w:tcW w:w="915" w:type="dxa"/>
            <w:tcBorders>
              <w:tl2br w:val="nil"/>
              <w:tr2bl w:val="nil"/>
            </w:tcBorders>
            <w:shd w:val="clear" w:color="auto" w:fill="auto"/>
            <w:vAlign w:val="center"/>
          </w:tcPr>
          <w:p w14:paraId="48175B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104</w:t>
            </w:r>
          </w:p>
        </w:tc>
      </w:tr>
      <w:tr w14:paraId="3FA9EE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06D550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975" w:type="dxa"/>
            <w:tcBorders>
              <w:tl2br w:val="nil"/>
              <w:tr2bl w:val="nil"/>
            </w:tcBorders>
            <w:shd w:val="clear" w:color="auto" w:fill="auto"/>
            <w:vAlign w:val="center"/>
          </w:tcPr>
          <w:p w14:paraId="043D15F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幕布</w:t>
            </w:r>
          </w:p>
        </w:tc>
        <w:tc>
          <w:tcPr>
            <w:tcW w:w="5355" w:type="dxa"/>
            <w:tcBorders>
              <w:tl2br w:val="nil"/>
              <w:tr2bl w:val="nil"/>
            </w:tcBorders>
            <w:shd w:val="clear" w:color="auto" w:fill="auto"/>
            <w:vAlign w:val="center"/>
          </w:tcPr>
          <w:p w14:paraId="73527CC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3×9.5×3:1×4(长×高×折比3×块)B1级阻燃处理，金丝绒250g/㎡</w:t>
            </w:r>
          </w:p>
        </w:tc>
        <w:tc>
          <w:tcPr>
            <w:tcW w:w="675" w:type="dxa"/>
            <w:tcBorders>
              <w:tl2br w:val="nil"/>
              <w:tr2bl w:val="nil"/>
            </w:tcBorders>
            <w:shd w:val="clear" w:color="auto" w:fill="auto"/>
            <w:vAlign w:val="center"/>
          </w:tcPr>
          <w:p w14:paraId="71D5D5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平方米</w:t>
            </w:r>
          </w:p>
        </w:tc>
        <w:tc>
          <w:tcPr>
            <w:tcW w:w="915" w:type="dxa"/>
            <w:tcBorders>
              <w:tl2br w:val="nil"/>
              <w:tr2bl w:val="nil"/>
            </w:tcBorders>
            <w:shd w:val="clear" w:color="auto" w:fill="auto"/>
            <w:vAlign w:val="center"/>
          </w:tcPr>
          <w:p w14:paraId="2214FA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342</w:t>
            </w:r>
          </w:p>
        </w:tc>
      </w:tr>
      <w:tr w14:paraId="0F7690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59B747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c>
          <w:tcPr>
            <w:tcW w:w="975" w:type="dxa"/>
            <w:tcBorders>
              <w:tl2br w:val="nil"/>
              <w:tr2bl w:val="nil"/>
            </w:tcBorders>
            <w:shd w:val="clear" w:color="auto" w:fill="auto"/>
            <w:vAlign w:val="center"/>
          </w:tcPr>
          <w:p w14:paraId="1463B26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幕布</w:t>
            </w:r>
          </w:p>
        </w:tc>
        <w:tc>
          <w:tcPr>
            <w:tcW w:w="5355" w:type="dxa"/>
            <w:tcBorders>
              <w:tl2br w:val="nil"/>
              <w:tr2bl w:val="nil"/>
            </w:tcBorders>
            <w:shd w:val="clear" w:color="auto" w:fill="auto"/>
            <w:vAlign w:val="center"/>
          </w:tcPr>
          <w:p w14:paraId="26D04D1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3×9.5×1:1×4(长×高×折比1×块)B1级阻燃处理，金丝绒250g/㎡</w:t>
            </w:r>
          </w:p>
        </w:tc>
        <w:tc>
          <w:tcPr>
            <w:tcW w:w="675" w:type="dxa"/>
            <w:tcBorders>
              <w:tl2br w:val="nil"/>
              <w:tr2bl w:val="nil"/>
            </w:tcBorders>
            <w:shd w:val="clear" w:color="auto" w:fill="auto"/>
            <w:vAlign w:val="center"/>
          </w:tcPr>
          <w:p w14:paraId="5143E1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平方米</w:t>
            </w:r>
          </w:p>
        </w:tc>
        <w:tc>
          <w:tcPr>
            <w:tcW w:w="915" w:type="dxa"/>
            <w:tcBorders>
              <w:tl2br w:val="nil"/>
              <w:tr2bl w:val="nil"/>
            </w:tcBorders>
            <w:shd w:val="clear" w:color="auto" w:fill="auto"/>
            <w:vAlign w:val="center"/>
          </w:tcPr>
          <w:p w14:paraId="369E27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114</w:t>
            </w:r>
          </w:p>
        </w:tc>
      </w:tr>
      <w:tr w14:paraId="258D07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5A5F55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w:t>
            </w:r>
          </w:p>
        </w:tc>
        <w:tc>
          <w:tcPr>
            <w:tcW w:w="975" w:type="dxa"/>
            <w:tcBorders>
              <w:tl2br w:val="nil"/>
              <w:tr2bl w:val="nil"/>
            </w:tcBorders>
            <w:shd w:val="clear" w:color="auto" w:fill="auto"/>
            <w:vAlign w:val="center"/>
          </w:tcPr>
          <w:p w14:paraId="5A265B0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幕布</w:t>
            </w:r>
          </w:p>
        </w:tc>
        <w:tc>
          <w:tcPr>
            <w:tcW w:w="5355" w:type="dxa"/>
            <w:tcBorders>
              <w:tl2br w:val="nil"/>
              <w:tr2bl w:val="nil"/>
            </w:tcBorders>
            <w:shd w:val="clear" w:color="auto" w:fill="auto"/>
            <w:vAlign w:val="center"/>
          </w:tcPr>
          <w:p w14:paraId="70F8C64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14×9.5×3:1×2(长×高×折比3×块)B1级阻燃处理，金丝绒250g/㎡</w:t>
            </w:r>
          </w:p>
        </w:tc>
        <w:tc>
          <w:tcPr>
            <w:tcW w:w="675" w:type="dxa"/>
            <w:tcBorders>
              <w:tl2br w:val="nil"/>
              <w:tr2bl w:val="nil"/>
            </w:tcBorders>
            <w:shd w:val="clear" w:color="auto" w:fill="auto"/>
            <w:vAlign w:val="center"/>
          </w:tcPr>
          <w:p w14:paraId="42DDE8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平方米</w:t>
            </w:r>
          </w:p>
        </w:tc>
        <w:tc>
          <w:tcPr>
            <w:tcW w:w="915" w:type="dxa"/>
            <w:tcBorders>
              <w:tl2br w:val="nil"/>
              <w:tr2bl w:val="nil"/>
            </w:tcBorders>
            <w:shd w:val="clear" w:color="auto" w:fill="auto"/>
            <w:noWrap/>
            <w:vAlign w:val="center"/>
          </w:tcPr>
          <w:p w14:paraId="06B4245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798</w:t>
            </w:r>
          </w:p>
        </w:tc>
      </w:tr>
      <w:tr w14:paraId="41C0B5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1175C0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w:t>
            </w:r>
          </w:p>
        </w:tc>
        <w:tc>
          <w:tcPr>
            <w:tcW w:w="975" w:type="dxa"/>
            <w:tcBorders>
              <w:tl2br w:val="nil"/>
              <w:tr2bl w:val="nil"/>
            </w:tcBorders>
            <w:shd w:val="clear" w:color="auto" w:fill="auto"/>
            <w:vAlign w:val="center"/>
          </w:tcPr>
          <w:p w14:paraId="08F5D8A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幕布</w:t>
            </w:r>
          </w:p>
        </w:tc>
        <w:tc>
          <w:tcPr>
            <w:tcW w:w="5355" w:type="dxa"/>
            <w:tcBorders>
              <w:tl2br w:val="nil"/>
              <w:tr2bl w:val="nil"/>
            </w:tcBorders>
            <w:shd w:val="clear" w:color="auto" w:fill="auto"/>
            <w:vAlign w:val="center"/>
          </w:tcPr>
          <w:p w14:paraId="60AC64C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14×9.5×1:1×2(长×高×折比3×块)B1级阻燃处理，金丝绒250g/㎡</w:t>
            </w:r>
          </w:p>
        </w:tc>
        <w:tc>
          <w:tcPr>
            <w:tcW w:w="675" w:type="dxa"/>
            <w:tcBorders>
              <w:tl2br w:val="nil"/>
              <w:tr2bl w:val="nil"/>
            </w:tcBorders>
            <w:shd w:val="clear" w:color="auto" w:fill="auto"/>
            <w:vAlign w:val="center"/>
          </w:tcPr>
          <w:p w14:paraId="1AE907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平方米</w:t>
            </w:r>
          </w:p>
        </w:tc>
        <w:tc>
          <w:tcPr>
            <w:tcW w:w="915" w:type="dxa"/>
            <w:tcBorders>
              <w:tl2br w:val="nil"/>
              <w:tr2bl w:val="nil"/>
            </w:tcBorders>
            <w:shd w:val="clear" w:color="auto" w:fill="auto"/>
            <w:noWrap/>
            <w:vAlign w:val="center"/>
          </w:tcPr>
          <w:p w14:paraId="65C4C1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266</w:t>
            </w:r>
          </w:p>
        </w:tc>
      </w:tr>
      <w:tr w14:paraId="27F499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5C49264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4.2其他辅材</w:t>
            </w:r>
          </w:p>
        </w:tc>
      </w:tr>
      <w:tr w14:paraId="759C65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413FEA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tcBorders>
              <w:tl2br w:val="nil"/>
              <w:tr2bl w:val="nil"/>
            </w:tcBorders>
            <w:shd w:val="clear" w:color="auto" w:fill="auto"/>
            <w:vAlign w:val="center"/>
          </w:tcPr>
          <w:p w14:paraId="1160E28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钢结构栅顶（不含面光桥和声桥）</w:t>
            </w:r>
          </w:p>
        </w:tc>
        <w:tc>
          <w:tcPr>
            <w:tcW w:w="5355" w:type="dxa"/>
            <w:tcBorders>
              <w:tl2br w:val="nil"/>
              <w:tr2bl w:val="nil"/>
            </w:tcBorders>
            <w:shd w:val="clear" w:color="auto" w:fill="auto"/>
            <w:vAlign w:val="center"/>
          </w:tcPr>
          <w:p w14:paraId="4957031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钢结构包括：主梁、滑轮梁、拐角梁、高强度拉杆、基座、马道等。（防锈漆、黑漆各一遍）</w:t>
            </w:r>
          </w:p>
        </w:tc>
        <w:tc>
          <w:tcPr>
            <w:tcW w:w="675" w:type="dxa"/>
            <w:tcBorders>
              <w:tl2br w:val="nil"/>
              <w:tr2bl w:val="nil"/>
            </w:tcBorders>
            <w:shd w:val="clear" w:color="auto" w:fill="auto"/>
            <w:vAlign w:val="center"/>
          </w:tcPr>
          <w:p w14:paraId="4F5698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平方</w:t>
            </w:r>
          </w:p>
        </w:tc>
        <w:tc>
          <w:tcPr>
            <w:tcW w:w="915" w:type="dxa"/>
            <w:tcBorders>
              <w:tl2br w:val="nil"/>
              <w:tr2bl w:val="nil"/>
            </w:tcBorders>
            <w:shd w:val="clear" w:color="auto" w:fill="auto"/>
            <w:vAlign w:val="center"/>
          </w:tcPr>
          <w:p w14:paraId="576CEA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360</w:t>
            </w:r>
          </w:p>
        </w:tc>
      </w:tr>
      <w:tr w14:paraId="1DCEEB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5D7A82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tcBorders>
              <w:tl2br w:val="nil"/>
              <w:tr2bl w:val="nil"/>
            </w:tcBorders>
            <w:shd w:val="clear" w:color="auto" w:fill="auto"/>
            <w:vAlign w:val="center"/>
          </w:tcPr>
          <w:p w14:paraId="47287AF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5731B09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电源线：RVV4*2.5</w:t>
            </w:r>
          </w:p>
        </w:tc>
        <w:tc>
          <w:tcPr>
            <w:tcW w:w="675" w:type="dxa"/>
            <w:tcBorders>
              <w:tl2br w:val="nil"/>
              <w:tr2bl w:val="nil"/>
            </w:tcBorders>
            <w:shd w:val="clear" w:color="auto" w:fill="auto"/>
            <w:noWrap/>
            <w:vAlign w:val="center"/>
          </w:tcPr>
          <w:p w14:paraId="3439F47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vAlign w:val="center"/>
          </w:tcPr>
          <w:p w14:paraId="6393C5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300</w:t>
            </w:r>
          </w:p>
        </w:tc>
      </w:tr>
      <w:tr w14:paraId="6FB163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5684C1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tcBorders>
              <w:tl2br w:val="nil"/>
              <w:tr2bl w:val="nil"/>
            </w:tcBorders>
            <w:shd w:val="clear" w:color="auto" w:fill="auto"/>
            <w:vAlign w:val="center"/>
          </w:tcPr>
          <w:p w14:paraId="52F731E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0E406DA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刹车线：RVV2*1.0</w:t>
            </w:r>
          </w:p>
        </w:tc>
        <w:tc>
          <w:tcPr>
            <w:tcW w:w="675" w:type="dxa"/>
            <w:tcBorders>
              <w:tl2br w:val="nil"/>
              <w:tr2bl w:val="nil"/>
            </w:tcBorders>
            <w:shd w:val="clear" w:color="auto" w:fill="auto"/>
            <w:noWrap/>
            <w:vAlign w:val="center"/>
          </w:tcPr>
          <w:p w14:paraId="66C9E1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vAlign w:val="center"/>
          </w:tcPr>
          <w:p w14:paraId="33EA00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300</w:t>
            </w:r>
          </w:p>
        </w:tc>
      </w:tr>
      <w:tr w14:paraId="635AAE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09E6BE2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975" w:type="dxa"/>
            <w:tcBorders>
              <w:tl2br w:val="nil"/>
              <w:tr2bl w:val="nil"/>
            </w:tcBorders>
            <w:shd w:val="clear" w:color="auto" w:fill="auto"/>
            <w:vAlign w:val="center"/>
          </w:tcPr>
          <w:p w14:paraId="2A19993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35A695A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信号线：RVVP3*0.75</w:t>
            </w:r>
          </w:p>
        </w:tc>
        <w:tc>
          <w:tcPr>
            <w:tcW w:w="675" w:type="dxa"/>
            <w:tcBorders>
              <w:tl2br w:val="nil"/>
              <w:tr2bl w:val="nil"/>
            </w:tcBorders>
            <w:shd w:val="clear" w:color="auto" w:fill="auto"/>
            <w:noWrap/>
            <w:vAlign w:val="center"/>
          </w:tcPr>
          <w:p w14:paraId="385F6D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vAlign w:val="center"/>
          </w:tcPr>
          <w:p w14:paraId="3AB7A4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300</w:t>
            </w:r>
          </w:p>
        </w:tc>
      </w:tr>
      <w:tr w14:paraId="2015E5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37BBE7F6">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5、智控系统</w:t>
            </w:r>
          </w:p>
        </w:tc>
      </w:tr>
      <w:tr w14:paraId="4B2FA3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5A61103F">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13、A02061712-控制设备</w:t>
            </w:r>
          </w:p>
        </w:tc>
      </w:tr>
      <w:tr w14:paraId="1BD68C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3825CB01">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5.1.集中控制设备（一键场景启用，集中式管理，系统使用更加简单、方便）</w:t>
            </w:r>
          </w:p>
        </w:tc>
      </w:tr>
      <w:tr w14:paraId="54674B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758496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0D2DCFC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网络中控主机</w:t>
            </w:r>
          </w:p>
        </w:tc>
        <w:tc>
          <w:tcPr>
            <w:tcW w:w="5355" w:type="dxa"/>
            <w:tcBorders>
              <w:tl2br w:val="nil"/>
              <w:tr2bl w:val="nil"/>
            </w:tcBorders>
            <w:shd w:val="clear" w:color="auto" w:fill="auto"/>
            <w:vAlign w:val="center"/>
          </w:tcPr>
          <w:p w14:paraId="79E12A9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1.支持红外控制、RS-232、RS-422、RS-485、UDP、TCP、telnet、http、MQTT以及SNMP等多种协议，兼容性强，可对接第三方设备。</w:t>
            </w:r>
          </w:p>
        </w:tc>
        <w:tc>
          <w:tcPr>
            <w:tcW w:w="675" w:type="dxa"/>
            <w:vMerge w:val="restart"/>
            <w:tcBorders>
              <w:tl2br w:val="nil"/>
              <w:tr2bl w:val="nil"/>
            </w:tcBorders>
            <w:shd w:val="clear" w:color="auto" w:fill="auto"/>
            <w:vAlign w:val="center"/>
          </w:tcPr>
          <w:p w14:paraId="6A275C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020CC4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28A7A2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BEEEDA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D9AD6C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5C7007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2.主机具备≥4.3英寸触摸彩屏、≥8路独立可编程串口、≥8路独立可编程IR红外发射口、≥8路数字I/0控制口、≥8路弱电继电器控制接口、≥1个NET网络控制接口、≥1路TF卡接口。</w:t>
            </w:r>
          </w:p>
        </w:tc>
        <w:tc>
          <w:tcPr>
            <w:tcW w:w="675" w:type="dxa"/>
            <w:vMerge w:val="continue"/>
            <w:tcBorders>
              <w:tl2br w:val="nil"/>
              <w:tr2bl w:val="nil"/>
            </w:tcBorders>
            <w:shd w:val="clear" w:color="auto" w:fill="auto"/>
            <w:vAlign w:val="center"/>
          </w:tcPr>
          <w:p w14:paraId="15E4613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306F334">
            <w:pPr>
              <w:jc w:val="center"/>
              <w:rPr>
                <w:rFonts w:hint="eastAsia" w:ascii="仿宋" w:hAnsi="仿宋" w:eastAsia="仿宋" w:cs="仿宋"/>
                <w:i w:val="0"/>
                <w:iCs w:val="0"/>
                <w:color w:val="000000"/>
                <w:sz w:val="20"/>
                <w:szCs w:val="20"/>
                <w:highlight w:val="none"/>
                <w:u w:val="none"/>
              </w:rPr>
            </w:pPr>
          </w:p>
        </w:tc>
      </w:tr>
      <w:tr w14:paraId="3C9D6F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8F7590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7A68A9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998936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3.支持双机热备份。当中控主机出现故障时，备用中控主机自动承担服务，从而保证系统在不需要人工干预的情况下能正常运行。</w:t>
            </w:r>
          </w:p>
        </w:tc>
        <w:tc>
          <w:tcPr>
            <w:tcW w:w="675" w:type="dxa"/>
            <w:vMerge w:val="continue"/>
            <w:tcBorders>
              <w:tl2br w:val="nil"/>
              <w:tr2bl w:val="nil"/>
            </w:tcBorders>
            <w:shd w:val="clear" w:color="auto" w:fill="auto"/>
            <w:vAlign w:val="center"/>
          </w:tcPr>
          <w:p w14:paraId="275255E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6F2EED1">
            <w:pPr>
              <w:jc w:val="center"/>
              <w:rPr>
                <w:rFonts w:hint="eastAsia" w:ascii="仿宋" w:hAnsi="仿宋" w:eastAsia="仿宋" w:cs="仿宋"/>
                <w:i w:val="0"/>
                <w:iCs w:val="0"/>
                <w:color w:val="000000"/>
                <w:sz w:val="20"/>
                <w:szCs w:val="20"/>
                <w:highlight w:val="none"/>
                <w:u w:val="none"/>
              </w:rPr>
            </w:pPr>
          </w:p>
        </w:tc>
      </w:tr>
      <w:tr w14:paraId="031A47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AF94CB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014D35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D36C60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4.支持互联网控制。中控主机在连接互联网的情况下，用户可操作手机或平板等移动端通过互联网实现对中控主机远程控制。</w:t>
            </w:r>
          </w:p>
        </w:tc>
        <w:tc>
          <w:tcPr>
            <w:tcW w:w="675" w:type="dxa"/>
            <w:vMerge w:val="continue"/>
            <w:tcBorders>
              <w:tl2br w:val="nil"/>
              <w:tr2bl w:val="nil"/>
            </w:tcBorders>
            <w:shd w:val="clear" w:color="auto" w:fill="auto"/>
            <w:vAlign w:val="center"/>
          </w:tcPr>
          <w:p w14:paraId="0C54847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67BD475">
            <w:pPr>
              <w:jc w:val="center"/>
              <w:rPr>
                <w:rFonts w:hint="eastAsia" w:ascii="仿宋" w:hAnsi="仿宋" w:eastAsia="仿宋" w:cs="仿宋"/>
                <w:i w:val="0"/>
                <w:iCs w:val="0"/>
                <w:color w:val="000000"/>
                <w:sz w:val="20"/>
                <w:szCs w:val="20"/>
                <w:highlight w:val="none"/>
                <w:u w:val="none"/>
              </w:rPr>
            </w:pPr>
          </w:p>
        </w:tc>
      </w:tr>
      <w:tr w14:paraId="6DE9B7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02DEF1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8829BC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81D3A4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5.支持扫二维码控制。中控主机在连接互联网的情况下会在云平台自动生成二维码，通过微信或者浏览器扫一扫二维码，即可进入控制界面，实现对中控主机控制。支持密码权限设置。</w:t>
            </w:r>
          </w:p>
        </w:tc>
        <w:tc>
          <w:tcPr>
            <w:tcW w:w="675" w:type="dxa"/>
            <w:vMerge w:val="continue"/>
            <w:tcBorders>
              <w:tl2br w:val="nil"/>
              <w:tr2bl w:val="nil"/>
            </w:tcBorders>
            <w:shd w:val="clear" w:color="auto" w:fill="auto"/>
            <w:vAlign w:val="center"/>
          </w:tcPr>
          <w:p w14:paraId="32AF7C6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ADF552E">
            <w:pPr>
              <w:jc w:val="center"/>
              <w:rPr>
                <w:rFonts w:hint="eastAsia" w:ascii="仿宋" w:hAnsi="仿宋" w:eastAsia="仿宋" w:cs="仿宋"/>
                <w:i w:val="0"/>
                <w:iCs w:val="0"/>
                <w:color w:val="000000"/>
                <w:sz w:val="20"/>
                <w:szCs w:val="20"/>
                <w:highlight w:val="none"/>
                <w:u w:val="none"/>
              </w:rPr>
            </w:pPr>
          </w:p>
        </w:tc>
      </w:tr>
      <w:tr w14:paraId="43FABC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DE0EBB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99A915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7182F3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6.支持视频矩阵可视化控制。用户可通过控制端实时预览、拖动并切换矩阵视频信号，支持设置触碰和投放触发切换方式。</w:t>
            </w:r>
          </w:p>
        </w:tc>
        <w:tc>
          <w:tcPr>
            <w:tcW w:w="675" w:type="dxa"/>
            <w:vMerge w:val="continue"/>
            <w:tcBorders>
              <w:tl2br w:val="nil"/>
              <w:tr2bl w:val="nil"/>
            </w:tcBorders>
            <w:shd w:val="clear" w:color="auto" w:fill="auto"/>
            <w:vAlign w:val="center"/>
          </w:tcPr>
          <w:p w14:paraId="32F68CE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44470F8">
            <w:pPr>
              <w:jc w:val="center"/>
              <w:rPr>
                <w:rFonts w:hint="eastAsia" w:ascii="仿宋" w:hAnsi="仿宋" w:eastAsia="仿宋" w:cs="仿宋"/>
                <w:i w:val="0"/>
                <w:iCs w:val="0"/>
                <w:color w:val="000000"/>
                <w:sz w:val="20"/>
                <w:szCs w:val="20"/>
                <w:highlight w:val="none"/>
                <w:u w:val="none"/>
              </w:rPr>
            </w:pPr>
          </w:p>
        </w:tc>
      </w:tr>
      <w:tr w14:paraId="18C247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D9B0F5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C69E9F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8D17AB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7.支持拼接矩阵可视化控制。用户可通过控制端实时预览、放大、缩小、拖动并切换拼接矩阵视频信号，可对输入信号源进行置底、置顶以及一键清屏等操作，支持设置触碰和投放触发切换方式。</w:t>
            </w:r>
          </w:p>
        </w:tc>
        <w:tc>
          <w:tcPr>
            <w:tcW w:w="675" w:type="dxa"/>
            <w:vMerge w:val="continue"/>
            <w:tcBorders>
              <w:tl2br w:val="nil"/>
              <w:tr2bl w:val="nil"/>
            </w:tcBorders>
            <w:shd w:val="clear" w:color="auto" w:fill="auto"/>
            <w:vAlign w:val="center"/>
          </w:tcPr>
          <w:p w14:paraId="3D205CA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A1AC6D6">
            <w:pPr>
              <w:jc w:val="center"/>
              <w:rPr>
                <w:rFonts w:hint="eastAsia" w:ascii="仿宋" w:hAnsi="仿宋" w:eastAsia="仿宋" w:cs="仿宋"/>
                <w:i w:val="0"/>
                <w:iCs w:val="0"/>
                <w:color w:val="000000"/>
                <w:sz w:val="20"/>
                <w:szCs w:val="20"/>
                <w:highlight w:val="none"/>
                <w:u w:val="none"/>
              </w:rPr>
            </w:pPr>
          </w:p>
        </w:tc>
      </w:tr>
      <w:tr w14:paraId="2A69D3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3E80F6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E1D511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226510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▲8.支持≥2种局域网远程桌面方式，无需连接外部网络或使用第三方软件，支持多用户远程协同控制，便于现场运维。（需提供得到国家认可的第三方检测机构出具的检测报告作为该技术参数证明材料）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6998FC6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DB1780D">
            <w:pPr>
              <w:jc w:val="center"/>
              <w:rPr>
                <w:rFonts w:hint="eastAsia" w:ascii="仿宋" w:hAnsi="仿宋" w:eastAsia="仿宋" w:cs="仿宋"/>
                <w:i w:val="0"/>
                <w:iCs w:val="0"/>
                <w:color w:val="000000"/>
                <w:sz w:val="20"/>
                <w:szCs w:val="20"/>
                <w:highlight w:val="none"/>
                <w:u w:val="none"/>
              </w:rPr>
            </w:pPr>
          </w:p>
        </w:tc>
      </w:tr>
      <w:tr w14:paraId="370528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DC49A9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9556E9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74E1BC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对接云会务系统。用户通过手机APP或WEB端预约时，可设置情景类型以及开始/结束时间。会议开始前，系统会自动调用场景，场景内所有设备联动启动或切换；会议结束后设备自动关闭。（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300F1C4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5CA6538">
            <w:pPr>
              <w:jc w:val="center"/>
              <w:rPr>
                <w:rFonts w:hint="eastAsia" w:ascii="仿宋" w:hAnsi="仿宋" w:eastAsia="仿宋" w:cs="仿宋"/>
                <w:i w:val="0"/>
                <w:iCs w:val="0"/>
                <w:color w:val="000000"/>
                <w:sz w:val="20"/>
                <w:szCs w:val="20"/>
                <w:highlight w:val="none"/>
                <w:u w:val="none"/>
              </w:rPr>
            </w:pPr>
          </w:p>
        </w:tc>
      </w:tr>
      <w:tr w14:paraId="59C351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D47837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1A5EA9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35375A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具有≥2种编程方式，包括图形化编程方式及语句式编程方式供用户选择；图形化编程方式具有拖拽式操作界面，用户可通过图形化编程软件内的模块使用信号连接方式构建程序逻辑；语句式编程方式提供功能函数进行自定义编程，用户可以通过编程界面编写控制代码。（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60960B2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97AD619">
            <w:pPr>
              <w:jc w:val="center"/>
              <w:rPr>
                <w:rFonts w:hint="eastAsia" w:ascii="仿宋" w:hAnsi="仿宋" w:eastAsia="仿宋" w:cs="仿宋"/>
                <w:i w:val="0"/>
                <w:iCs w:val="0"/>
                <w:color w:val="000000"/>
                <w:sz w:val="20"/>
                <w:szCs w:val="20"/>
                <w:highlight w:val="none"/>
                <w:u w:val="none"/>
              </w:rPr>
            </w:pPr>
          </w:p>
        </w:tc>
      </w:tr>
      <w:tr w14:paraId="63C188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74C8D50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1236622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网络中控系统逻辑处理内嵌软件</w:t>
            </w:r>
          </w:p>
        </w:tc>
        <w:tc>
          <w:tcPr>
            <w:tcW w:w="5355" w:type="dxa"/>
            <w:tcBorders>
              <w:tl2br w:val="nil"/>
              <w:tr2bl w:val="nil"/>
            </w:tcBorders>
            <w:shd w:val="clear" w:color="auto" w:fill="auto"/>
            <w:vAlign w:val="center"/>
          </w:tcPr>
          <w:p w14:paraId="5CC1B23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1.软件内嵌于中央控制系统主机设备，实现系统控制逻辑、处理等功能。</w:t>
            </w:r>
          </w:p>
        </w:tc>
        <w:tc>
          <w:tcPr>
            <w:tcW w:w="675" w:type="dxa"/>
            <w:vMerge w:val="restart"/>
            <w:tcBorders>
              <w:tl2br w:val="nil"/>
              <w:tr2bl w:val="nil"/>
            </w:tcBorders>
            <w:shd w:val="clear" w:color="auto" w:fill="auto"/>
            <w:vAlign w:val="center"/>
          </w:tcPr>
          <w:p w14:paraId="4E1406A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7A7BC9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07D94B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DDE13B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9289FB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436843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2.主要包括硬件逻辑模块、软件逻辑模块、红外代码管理、编译、下载、监视等。</w:t>
            </w:r>
          </w:p>
        </w:tc>
        <w:tc>
          <w:tcPr>
            <w:tcW w:w="675" w:type="dxa"/>
            <w:vMerge w:val="continue"/>
            <w:tcBorders>
              <w:tl2br w:val="nil"/>
              <w:tr2bl w:val="nil"/>
            </w:tcBorders>
            <w:shd w:val="clear" w:color="auto" w:fill="auto"/>
            <w:vAlign w:val="center"/>
          </w:tcPr>
          <w:p w14:paraId="53ABF7B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39B133C">
            <w:pPr>
              <w:jc w:val="center"/>
              <w:rPr>
                <w:rFonts w:hint="eastAsia" w:ascii="仿宋" w:hAnsi="仿宋" w:eastAsia="仿宋" w:cs="仿宋"/>
                <w:i w:val="0"/>
                <w:iCs w:val="0"/>
                <w:color w:val="000000"/>
                <w:sz w:val="20"/>
                <w:szCs w:val="20"/>
                <w:highlight w:val="none"/>
                <w:u w:val="none"/>
              </w:rPr>
            </w:pPr>
          </w:p>
        </w:tc>
      </w:tr>
      <w:tr w14:paraId="0EF707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AF80E4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197C3F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2A6E3F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3.编程软件支持添加与实际工程对应硬件的逻辑模块。</w:t>
            </w:r>
          </w:p>
        </w:tc>
        <w:tc>
          <w:tcPr>
            <w:tcW w:w="675" w:type="dxa"/>
            <w:vMerge w:val="continue"/>
            <w:tcBorders>
              <w:tl2br w:val="nil"/>
              <w:tr2bl w:val="nil"/>
            </w:tcBorders>
            <w:shd w:val="clear" w:color="auto" w:fill="auto"/>
            <w:vAlign w:val="center"/>
          </w:tcPr>
          <w:p w14:paraId="12A00C4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600995B">
            <w:pPr>
              <w:jc w:val="center"/>
              <w:rPr>
                <w:rFonts w:hint="eastAsia" w:ascii="仿宋" w:hAnsi="仿宋" w:eastAsia="仿宋" w:cs="仿宋"/>
                <w:i w:val="0"/>
                <w:iCs w:val="0"/>
                <w:color w:val="000000"/>
                <w:sz w:val="20"/>
                <w:szCs w:val="20"/>
                <w:highlight w:val="none"/>
                <w:u w:val="none"/>
              </w:rPr>
            </w:pPr>
          </w:p>
        </w:tc>
      </w:tr>
      <w:tr w14:paraId="1A0DE9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E3AA2A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5B4AB5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2D5A80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4.实现串口代码数据、IR红外数据、继电器、I/O数据等的代码转发、逻辑算法处理等编程功能。</w:t>
            </w:r>
          </w:p>
        </w:tc>
        <w:tc>
          <w:tcPr>
            <w:tcW w:w="675" w:type="dxa"/>
            <w:vMerge w:val="continue"/>
            <w:tcBorders>
              <w:tl2br w:val="nil"/>
              <w:tr2bl w:val="nil"/>
            </w:tcBorders>
            <w:shd w:val="clear" w:color="auto" w:fill="auto"/>
            <w:vAlign w:val="center"/>
          </w:tcPr>
          <w:p w14:paraId="6A28D54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928070F">
            <w:pPr>
              <w:jc w:val="center"/>
              <w:rPr>
                <w:rFonts w:hint="eastAsia" w:ascii="仿宋" w:hAnsi="仿宋" w:eastAsia="仿宋" w:cs="仿宋"/>
                <w:i w:val="0"/>
                <w:iCs w:val="0"/>
                <w:color w:val="000000"/>
                <w:sz w:val="20"/>
                <w:szCs w:val="20"/>
                <w:highlight w:val="none"/>
                <w:u w:val="none"/>
              </w:rPr>
            </w:pPr>
          </w:p>
        </w:tc>
      </w:tr>
      <w:tr w14:paraId="40DDA4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6BE841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903A48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64D5D3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5.支持界面设计软件实现中控控制界面的制作及编辑，支持互锁模式，支持3D按键等灵活的按键设计模块。</w:t>
            </w:r>
          </w:p>
        </w:tc>
        <w:tc>
          <w:tcPr>
            <w:tcW w:w="675" w:type="dxa"/>
            <w:vMerge w:val="continue"/>
            <w:tcBorders>
              <w:tl2br w:val="nil"/>
              <w:tr2bl w:val="nil"/>
            </w:tcBorders>
            <w:shd w:val="clear" w:color="auto" w:fill="auto"/>
            <w:vAlign w:val="center"/>
          </w:tcPr>
          <w:p w14:paraId="019BFA2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2E1415F">
            <w:pPr>
              <w:jc w:val="center"/>
              <w:rPr>
                <w:rFonts w:hint="eastAsia" w:ascii="仿宋" w:hAnsi="仿宋" w:eastAsia="仿宋" w:cs="仿宋"/>
                <w:i w:val="0"/>
                <w:iCs w:val="0"/>
                <w:color w:val="000000"/>
                <w:sz w:val="20"/>
                <w:szCs w:val="20"/>
                <w:highlight w:val="none"/>
                <w:u w:val="none"/>
              </w:rPr>
            </w:pPr>
          </w:p>
        </w:tc>
      </w:tr>
      <w:tr w14:paraId="0CE218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434181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684DB1A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控制器</w:t>
            </w:r>
          </w:p>
        </w:tc>
        <w:tc>
          <w:tcPr>
            <w:tcW w:w="5355" w:type="dxa"/>
            <w:tcBorders>
              <w:tl2br w:val="nil"/>
              <w:tr2bl w:val="nil"/>
            </w:tcBorders>
            <w:shd w:val="clear" w:color="auto" w:fill="auto"/>
            <w:vAlign w:val="center"/>
          </w:tcPr>
          <w:p w14:paraId="6BB4BB1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1.具有≥8路自动、手动电源控制器，内置≥8个20A继电器，负载能力≥4400W/单路；配合中控主机使用，用于控制灯光、电动投影幕、电动窗帘等周边设备。</w:t>
            </w:r>
          </w:p>
        </w:tc>
        <w:tc>
          <w:tcPr>
            <w:tcW w:w="675" w:type="dxa"/>
            <w:vMerge w:val="restart"/>
            <w:tcBorders>
              <w:tl2br w:val="nil"/>
              <w:tr2bl w:val="nil"/>
            </w:tcBorders>
            <w:shd w:val="clear" w:color="auto" w:fill="auto"/>
            <w:vAlign w:val="center"/>
          </w:tcPr>
          <w:p w14:paraId="6026333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4335CAB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37257A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3F5AF5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CDC41D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F23F85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2.每路继电器都有三连接点的接线柱,具有常开与常闭的功能。</w:t>
            </w:r>
          </w:p>
        </w:tc>
        <w:tc>
          <w:tcPr>
            <w:tcW w:w="675" w:type="dxa"/>
            <w:vMerge w:val="continue"/>
            <w:tcBorders>
              <w:tl2br w:val="nil"/>
              <w:tr2bl w:val="nil"/>
            </w:tcBorders>
            <w:shd w:val="clear" w:color="auto" w:fill="auto"/>
            <w:vAlign w:val="center"/>
          </w:tcPr>
          <w:p w14:paraId="5B99897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7837DBC">
            <w:pPr>
              <w:jc w:val="center"/>
              <w:rPr>
                <w:rFonts w:hint="eastAsia" w:ascii="仿宋" w:hAnsi="仿宋" w:eastAsia="仿宋" w:cs="仿宋"/>
                <w:i w:val="0"/>
                <w:iCs w:val="0"/>
                <w:color w:val="000000"/>
                <w:sz w:val="20"/>
                <w:szCs w:val="20"/>
                <w:highlight w:val="none"/>
                <w:u w:val="none"/>
              </w:rPr>
            </w:pPr>
          </w:p>
        </w:tc>
      </w:tr>
      <w:tr w14:paraId="4C9B43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B3C5A2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39AD56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8C4E3E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3.具有复位按键，支持恢复到出厂的默认设置。具有1路网络接口，支持通过网络实现远程控制。</w:t>
            </w:r>
          </w:p>
        </w:tc>
        <w:tc>
          <w:tcPr>
            <w:tcW w:w="675" w:type="dxa"/>
            <w:vMerge w:val="continue"/>
            <w:tcBorders>
              <w:tl2br w:val="nil"/>
              <w:tr2bl w:val="nil"/>
            </w:tcBorders>
            <w:shd w:val="clear" w:color="auto" w:fill="auto"/>
            <w:vAlign w:val="center"/>
          </w:tcPr>
          <w:p w14:paraId="398938E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9D0BC56">
            <w:pPr>
              <w:jc w:val="center"/>
              <w:rPr>
                <w:rFonts w:hint="eastAsia" w:ascii="仿宋" w:hAnsi="仿宋" w:eastAsia="仿宋" w:cs="仿宋"/>
                <w:i w:val="0"/>
                <w:iCs w:val="0"/>
                <w:color w:val="000000"/>
                <w:sz w:val="20"/>
                <w:szCs w:val="20"/>
                <w:highlight w:val="none"/>
                <w:u w:val="none"/>
              </w:rPr>
            </w:pPr>
          </w:p>
        </w:tc>
      </w:tr>
      <w:tr w14:paraId="38758F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73E532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694267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17A3B4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4.具有设备运行状态指示灯及≥8个继电器的开关状态指示灯。</w:t>
            </w:r>
          </w:p>
        </w:tc>
        <w:tc>
          <w:tcPr>
            <w:tcW w:w="675" w:type="dxa"/>
            <w:vMerge w:val="continue"/>
            <w:tcBorders>
              <w:tl2br w:val="nil"/>
              <w:tr2bl w:val="nil"/>
            </w:tcBorders>
            <w:shd w:val="clear" w:color="auto" w:fill="auto"/>
            <w:vAlign w:val="center"/>
          </w:tcPr>
          <w:p w14:paraId="74EACC9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FB65A08">
            <w:pPr>
              <w:jc w:val="center"/>
              <w:rPr>
                <w:rFonts w:hint="eastAsia" w:ascii="仿宋" w:hAnsi="仿宋" w:eastAsia="仿宋" w:cs="仿宋"/>
                <w:i w:val="0"/>
                <w:iCs w:val="0"/>
                <w:color w:val="000000"/>
                <w:sz w:val="20"/>
                <w:szCs w:val="20"/>
                <w:highlight w:val="none"/>
                <w:u w:val="none"/>
              </w:rPr>
            </w:pPr>
          </w:p>
        </w:tc>
      </w:tr>
      <w:tr w14:paraId="7FC567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FF3D84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E87B56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32419E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5.具有键盘锁（LOCK）功能。</w:t>
            </w:r>
          </w:p>
        </w:tc>
        <w:tc>
          <w:tcPr>
            <w:tcW w:w="675" w:type="dxa"/>
            <w:vMerge w:val="continue"/>
            <w:tcBorders>
              <w:tl2br w:val="nil"/>
              <w:tr2bl w:val="nil"/>
            </w:tcBorders>
            <w:shd w:val="clear" w:color="auto" w:fill="auto"/>
            <w:vAlign w:val="center"/>
          </w:tcPr>
          <w:p w14:paraId="3524381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395C06B">
            <w:pPr>
              <w:jc w:val="center"/>
              <w:rPr>
                <w:rFonts w:hint="eastAsia" w:ascii="仿宋" w:hAnsi="仿宋" w:eastAsia="仿宋" w:cs="仿宋"/>
                <w:i w:val="0"/>
                <w:iCs w:val="0"/>
                <w:color w:val="000000"/>
                <w:sz w:val="20"/>
                <w:szCs w:val="20"/>
                <w:highlight w:val="none"/>
                <w:u w:val="none"/>
              </w:rPr>
            </w:pPr>
          </w:p>
        </w:tc>
      </w:tr>
      <w:tr w14:paraId="2CD945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2C003A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FCEDD4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AEBF7F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6.机器具备ID识别，通过中控主机网络控制多台时，可通过ID识别。</w:t>
            </w:r>
          </w:p>
        </w:tc>
        <w:tc>
          <w:tcPr>
            <w:tcW w:w="675" w:type="dxa"/>
            <w:vMerge w:val="continue"/>
            <w:tcBorders>
              <w:tl2br w:val="nil"/>
              <w:tr2bl w:val="nil"/>
            </w:tcBorders>
            <w:shd w:val="clear" w:color="auto" w:fill="auto"/>
            <w:vAlign w:val="center"/>
          </w:tcPr>
          <w:p w14:paraId="6DF5F27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B04A017">
            <w:pPr>
              <w:jc w:val="center"/>
              <w:rPr>
                <w:rFonts w:hint="eastAsia" w:ascii="仿宋" w:hAnsi="仿宋" w:eastAsia="仿宋" w:cs="仿宋"/>
                <w:i w:val="0"/>
                <w:iCs w:val="0"/>
                <w:color w:val="000000"/>
                <w:sz w:val="20"/>
                <w:szCs w:val="20"/>
                <w:highlight w:val="none"/>
                <w:u w:val="none"/>
              </w:rPr>
            </w:pPr>
          </w:p>
        </w:tc>
      </w:tr>
      <w:tr w14:paraId="000071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7FE902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vMerge w:val="restart"/>
            <w:tcBorders>
              <w:tl2br w:val="nil"/>
              <w:tr2bl w:val="nil"/>
            </w:tcBorders>
            <w:shd w:val="clear" w:color="auto" w:fill="auto"/>
            <w:vAlign w:val="center"/>
          </w:tcPr>
          <w:p w14:paraId="5FCD26F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串口分配器</w:t>
            </w:r>
          </w:p>
        </w:tc>
        <w:tc>
          <w:tcPr>
            <w:tcW w:w="5355" w:type="dxa"/>
            <w:tcBorders>
              <w:tl2br w:val="nil"/>
              <w:tr2bl w:val="nil"/>
            </w:tcBorders>
            <w:shd w:val="clear" w:color="auto" w:fill="auto"/>
            <w:vAlign w:val="center"/>
          </w:tcPr>
          <w:p w14:paraId="3D9F1A5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1.采用标准机柜式安装设计，结合高端中控使用，可节省控制端口的成本。具有≥1路网络通讯口、≥1路RS-232串口输入、≥8路RS-232串口及≥8路RS-485输出。</w:t>
            </w:r>
          </w:p>
        </w:tc>
        <w:tc>
          <w:tcPr>
            <w:tcW w:w="675" w:type="dxa"/>
            <w:vMerge w:val="restart"/>
            <w:tcBorders>
              <w:tl2br w:val="nil"/>
              <w:tr2bl w:val="nil"/>
            </w:tcBorders>
            <w:shd w:val="clear" w:color="auto" w:fill="auto"/>
            <w:vAlign w:val="center"/>
          </w:tcPr>
          <w:p w14:paraId="0BE1E9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499A01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11E95C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B497A5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A2B8CA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AC6550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2.输入数据可指定切换至≥8路的任何一路输出，输出数据的波特率和校验方式可设定。 </w:t>
            </w:r>
            <w:r>
              <w:rPr>
                <w:rStyle w:val="6"/>
                <w:rFonts w:hint="eastAsia" w:ascii="仿宋" w:hAnsi="仿宋" w:eastAsia="仿宋" w:cs="仿宋"/>
                <w:sz w:val="20"/>
                <w:szCs w:val="20"/>
                <w:highlight w:val="none"/>
                <w:lang w:val="en-US" w:eastAsia="zh-CN" w:bidi="ar"/>
              </w:rPr>
              <w:t xml:space="preserve"> </w:t>
            </w:r>
          </w:p>
        </w:tc>
        <w:tc>
          <w:tcPr>
            <w:tcW w:w="675" w:type="dxa"/>
            <w:vMerge w:val="continue"/>
            <w:tcBorders>
              <w:tl2br w:val="nil"/>
              <w:tr2bl w:val="nil"/>
            </w:tcBorders>
            <w:shd w:val="clear" w:color="auto" w:fill="auto"/>
            <w:vAlign w:val="center"/>
          </w:tcPr>
          <w:p w14:paraId="4B9BE75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F099AE5">
            <w:pPr>
              <w:jc w:val="center"/>
              <w:rPr>
                <w:rFonts w:hint="eastAsia" w:ascii="仿宋" w:hAnsi="仿宋" w:eastAsia="仿宋" w:cs="仿宋"/>
                <w:i w:val="0"/>
                <w:iCs w:val="0"/>
                <w:color w:val="000000"/>
                <w:sz w:val="20"/>
                <w:szCs w:val="20"/>
                <w:highlight w:val="none"/>
                <w:u w:val="none"/>
              </w:rPr>
            </w:pPr>
          </w:p>
        </w:tc>
      </w:tr>
      <w:tr w14:paraId="00D251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8A3D75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FE8515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BAA6A2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3.通过面板指示灯，可以清楚观察每个端口的操作。</w:t>
            </w:r>
          </w:p>
        </w:tc>
        <w:tc>
          <w:tcPr>
            <w:tcW w:w="675" w:type="dxa"/>
            <w:vMerge w:val="continue"/>
            <w:tcBorders>
              <w:tl2br w:val="nil"/>
              <w:tr2bl w:val="nil"/>
            </w:tcBorders>
            <w:shd w:val="clear" w:color="auto" w:fill="auto"/>
            <w:vAlign w:val="center"/>
          </w:tcPr>
          <w:p w14:paraId="2368870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914DCDC">
            <w:pPr>
              <w:jc w:val="center"/>
              <w:rPr>
                <w:rFonts w:hint="eastAsia" w:ascii="仿宋" w:hAnsi="仿宋" w:eastAsia="仿宋" w:cs="仿宋"/>
                <w:i w:val="0"/>
                <w:iCs w:val="0"/>
                <w:color w:val="000000"/>
                <w:sz w:val="20"/>
                <w:szCs w:val="20"/>
                <w:highlight w:val="none"/>
                <w:u w:val="none"/>
              </w:rPr>
            </w:pPr>
          </w:p>
        </w:tc>
      </w:tr>
      <w:tr w14:paraId="148FD3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7CF219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5A564C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E4D853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4.具有复位按键，支持恢复到出厂的默认设置。具有≥1路网络接口，支持网络转≥8路RS-232串口及≥8路RS-485输出。</w:t>
            </w:r>
          </w:p>
        </w:tc>
        <w:tc>
          <w:tcPr>
            <w:tcW w:w="675" w:type="dxa"/>
            <w:vMerge w:val="continue"/>
            <w:tcBorders>
              <w:tl2br w:val="nil"/>
              <w:tr2bl w:val="nil"/>
            </w:tcBorders>
            <w:shd w:val="clear" w:color="auto" w:fill="auto"/>
            <w:vAlign w:val="center"/>
          </w:tcPr>
          <w:p w14:paraId="2503B28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5F3C383">
            <w:pPr>
              <w:jc w:val="center"/>
              <w:rPr>
                <w:rFonts w:hint="eastAsia" w:ascii="仿宋" w:hAnsi="仿宋" w:eastAsia="仿宋" w:cs="仿宋"/>
                <w:i w:val="0"/>
                <w:iCs w:val="0"/>
                <w:color w:val="000000"/>
                <w:sz w:val="20"/>
                <w:szCs w:val="20"/>
                <w:highlight w:val="none"/>
                <w:u w:val="none"/>
              </w:rPr>
            </w:pPr>
          </w:p>
        </w:tc>
      </w:tr>
      <w:tr w14:paraId="2906E4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0E4A84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975" w:type="dxa"/>
            <w:vMerge w:val="restart"/>
            <w:tcBorders>
              <w:tl2br w:val="nil"/>
              <w:tr2bl w:val="nil"/>
            </w:tcBorders>
            <w:shd w:val="clear" w:color="auto" w:fill="auto"/>
            <w:vAlign w:val="center"/>
          </w:tcPr>
          <w:p w14:paraId="6D2D7D7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触摸屏</w:t>
            </w:r>
          </w:p>
        </w:tc>
        <w:tc>
          <w:tcPr>
            <w:tcW w:w="5355" w:type="dxa"/>
            <w:tcBorders>
              <w:tl2br w:val="nil"/>
              <w:tr2bl w:val="nil"/>
            </w:tcBorders>
            <w:shd w:val="clear" w:color="auto" w:fill="auto"/>
            <w:vAlign w:val="center"/>
          </w:tcPr>
          <w:p w14:paraId="2C8A75C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▲1.设备采用操作系统等同或优于Android 11，显示器≥10.1 英寸，显示画面≥1920*1200分辨率，显示屏≥五点触控，摄像头像素≥500W。（需提供得到国家认可的第三方检测机构出具的检测报告作为该技术参数证明材料）</w:t>
            </w:r>
          </w:p>
        </w:tc>
        <w:tc>
          <w:tcPr>
            <w:tcW w:w="675" w:type="dxa"/>
            <w:vMerge w:val="restart"/>
            <w:tcBorders>
              <w:tl2br w:val="nil"/>
              <w:tr2bl w:val="nil"/>
            </w:tcBorders>
            <w:shd w:val="clear" w:color="auto" w:fill="auto"/>
            <w:vAlign w:val="center"/>
          </w:tcPr>
          <w:p w14:paraId="3922920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0BFF866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556855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F21013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9BDC76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1179AF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2.设备具有物理隐私拨片，滑动可遮挡摄像头，保护用户隐私。</w:t>
            </w:r>
          </w:p>
        </w:tc>
        <w:tc>
          <w:tcPr>
            <w:tcW w:w="675" w:type="dxa"/>
            <w:vMerge w:val="continue"/>
            <w:tcBorders>
              <w:tl2br w:val="nil"/>
              <w:tr2bl w:val="nil"/>
            </w:tcBorders>
            <w:shd w:val="clear" w:color="auto" w:fill="auto"/>
            <w:vAlign w:val="center"/>
          </w:tcPr>
          <w:p w14:paraId="1D1E225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B1CF017">
            <w:pPr>
              <w:jc w:val="center"/>
              <w:rPr>
                <w:rFonts w:hint="eastAsia" w:ascii="仿宋" w:hAnsi="仿宋" w:eastAsia="仿宋" w:cs="仿宋"/>
                <w:i w:val="0"/>
                <w:iCs w:val="0"/>
                <w:color w:val="000000"/>
                <w:sz w:val="20"/>
                <w:szCs w:val="20"/>
                <w:highlight w:val="none"/>
                <w:u w:val="none"/>
              </w:rPr>
            </w:pPr>
          </w:p>
        </w:tc>
      </w:tr>
      <w:tr w14:paraId="005DB3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F83E7C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A558D2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DF7626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3.内置≥4个拾音麦，拾音距离可达≥5米；搭配中控主机支持通过语音助手控制切换矩阵显示画面、设备开关等功能。</w:t>
            </w:r>
          </w:p>
        </w:tc>
        <w:tc>
          <w:tcPr>
            <w:tcW w:w="675" w:type="dxa"/>
            <w:vMerge w:val="continue"/>
            <w:tcBorders>
              <w:tl2br w:val="nil"/>
              <w:tr2bl w:val="nil"/>
            </w:tcBorders>
            <w:shd w:val="clear" w:color="auto" w:fill="auto"/>
            <w:vAlign w:val="center"/>
          </w:tcPr>
          <w:p w14:paraId="5F6ED21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111B8FE">
            <w:pPr>
              <w:jc w:val="center"/>
              <w:rPr>
                <w:rFonts w:hint="eastAsia" w:ascii="仿宋" w:hAnsi="仿宋" w:eastAsia="仿宋" w:cs="仿宋"/>
                <w:i w:val="0"/>
                <w:iCs w:val="0"/>
                <w:color w:val="000000"/>
                <w:sz w:val="20"/>
                <w:szCs w:val="20"/>
                <w:highlight w:val="none"/>
                <w:u w:val="none"/>
              </w:rPr>
            </w:pPr>
          </w:p>
        </w:tc>
      </w:tr>
      <w:tr w14:paraId="3F6E9D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E19BE9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DC78E5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7E44AB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距离传感器，支持感应人体位置，实现人脸亮屏功能；具有光感传感器，支持采集周边环境光线亮度值并可将数值实时显示；具有温湿度传感器，支持采集周边温湿度环境并可将数值实时显示。（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7628AA2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7D57486">
            <w:pPr>
              <w:jc w:val="center"/>
              <w:rPr>
                <w:rFonts w:hint="eastAsia" w:ascii="仿宋" w:hAnsi="仿宋" w:eastAsia="仿宋" w:cs="仿宋"/>
                <w:i w:val="0"/>
                <w:iCs w:val="0"/>
                <w:color w:val="000000"/>
                <w:sz w:val="20"/>
                <w:szCs w:val="20"/>
                <w:highlight w:val="none"/>
                <w:u w:val="none"/>
              </w:rPr>
            </w:pPr>
          </w:p>
        </w:tc>
      </w:tr>
      <w:tr w14:paraId="336515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35ECC8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8FA8FA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58A6F5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▲5.具有语音唤醒控制功能；呼唤指令词即可唤醒AI语音助手，通过将语音转换成中控指令，实现对周边设备控制或场景调用。（需提供得到国家认可的第三方检测机构出具的检测报告作为该技术参数证明材料）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470B200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89838B8">
            <w:pPr>
              <w:jc w:val="center"/>
              <w:rPr>
                <w:rFonts w:hint="eastAsia" w:ascii="仿宋" w:hAnsi="仿宋" w:eastAsia="仿宋" w:cs="仿宋"/>
                <w:i w:val="0"/>
                <w:iCs w:val="0"/>
                <w:color w:val="000000"/>
                <w:sz w:val="20"/>
                <w:szCs w:val="20"/>
                <w:highlight w:val="none"/>
                <w:u w:val="none"/>
              </w:rPr>
            </w:pPr>
          </w:p>
        </w:tc>
      </w:tr>
      <w:tr w14:paraId="413D43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D2F5CB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3E48E9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ED498E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6.内置≥1个背光灯条，搭配中控主机可根据会议状态切换指示灯显示状态，无需接近即可了解使用情况。</w:t>
            </w:r>
          </w:p>
        </w:tc>
        <w:tc>
          <w:tcPr>
            <w:tcW w:w="675" w:type="dxa"/>
            <w:vMerge w:val="continue"/>
            <w:tcBorders>
              <w:tl2br w:val="nil"/>
              <w:tr2bl w:val="nil"/>
            </w:tcBorders>
            <w:shd w:val="clear" w:color="auto" w:fill="auto"/>
            <w:vAlign w:val="center"/>
          </w:tcPr>
          <w:p w14:paraId="188BA0F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C94F379">
            <w:pPr>
              <w:jc w:val="center"/>
              <w:rPr>
                <w:rFonts w:hint="eastAsia" w:ascii="仿宋" w:hAnsi="仿宋" w:eastAsia="仿宋" w:cs="仿宋"/>
                <w:i w:val="0"/>
                <w:iCs w:val="0"/>
                <w:color w:val="000000"/>
                <w:sz w:val="20"/>
                <w:szCs w:val="20"/>
                <w:highlight w:val="none"/>
                <w:u w:val="none"/>
              </w:rPr>
            </w:pPr>
          </w:p>
        </w:tc>
      </w:tr>
      <w:tr w14:paraId="50DB60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421277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98B5A4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F7E54C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对接会务管理系统；搭配中控主机，可通过手机APP或WEB端预约，设置情景类型以及开始/结束时间；会议开始前，系统会自动调用场景，设备背光灯条自动亮起，同时联动开启室内空调、照明灯具；会议结束后设备联动关闭空调、灯光等设备。（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48AAAEF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82E42E7">
            <w:pPr>
              <w:jc w:val="center"/>
              <w:rPr>
                <w:rFonts w:hint="eastAsia" w:ascii="仿宋" w:hAnsi="仿宋" w:eastAsia="仿宋" w:cs="仿宋"/>
                <w:i w:val="0"/>
                <w:iCs w:val="0"/>
                <w:color w:val="000000"/>
                <w:sz w:val="20"/>
                <w:szCs w:val="20"/>
                <w:highlight w:val="none"/>
                <w:u w:val="none"/>
              </w:rPr>
            </w:pPr>
          </w:p>
        </w:tc>
      </w:tr>
      <w:tr w14:paraId="1ED1E2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215857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975" w:type="dxa"/>
            <w:vMerge w:val="restart"/>
            <w:tcBorders>
              <w:tl2br w:val="nil"/>
              <w:tr2bl w:val="nil"/>
            </w:tcBorders>
            <w:shd w:val="clear" w:color="auto" w:fill="auto"/>
            <w:noWrap/>
            <w:vAlign w:val="center"/>
          </w:tcPr>
          <w:p w14:paraId="2B4936C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交换机</w:t>
            </w:r>
          </w:p>
        </w:tc>
        <w:tc>
          <w:tcPr>
            <w:tcW w:w="5355" w:type="dxa"/>
            <w:tcBorders>
              <w:tl2br w:val="nil"/>
              <w:tr2bl w:val="nil"/>
            </w:tcBorders>
            <w:shd w:val="clear" w:color="auto" w:fill="auto"/>
            <w:vAlign w:val="center"/>
          </w:tcPr>
          <w:p w14:paraId="63A6C7C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交换容量：336Gbps、包转发率：108Mpps</w:t>
            </w:r>
          </w:p>
        </w:tc>
        <w:tc>
          <w:tcPr>
            <w:tcW w:w="675" w:type="dxa"/>
            <w:vMerge w:val="restart"/>
            <w:tcBorders>
              <w:tl2br w:val="nil"/>
              <w:tr2bl w:val="nil"/>
            </w:tcBorders>
            <w:shd w:val="clear" w:color="auto" w:fill="auto"/>
            <w:vAlign w:val="center"/>
          </w:tcPr>
          <w:p w14:paraId="24B16DE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494631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3083B1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894600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noWrap/>
            <w:vAlign w:val="center"/>
          </w:tcPr>
          <w:p w14:paraId="3FDCF32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892BF9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固定端口:24个10/100/1000Base-T以太网端口，4个万兆SFP，POE总功率380W</w:t>
            </w:r>
          </w:p>
        </w:tc>
        <w:tc>
          <w:tcPr>
            <w:tcW w:w="675" w:type="dxa"/>
            <w:vMerge w:val="continue"/>
            <w:tcBorders>
              <w:tl2br w:val="nil"/>
              <w:tr2bl w:val="nil"/>
            </w:tcBorders>
            <w:shd w:val="clear" w:color="auto" w:fill="auto"/>
            <w:vAlign w:val="center"/>
          </w:tcPr>
          <w:p w14:paraId="7ED6421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F230510">
            <w:pPr>
              <w:jc w:val="center"/>
              <w:rPr>
                <w:rFonts w:hint="eastAsia" w:ascii="仿宋" w:hAnsi="仿宋" w:eastAsia="仿宋" w:cs="仿宋"/>
                <w:i w:val="0"/>
                <w:iCs w:val="0"/>
                <w:color w:val="000000"/>
                <w:sz w:val="20"/>
                <w:szCs w:val="20"/>
                <w:highlight w:val="none"/>
                <w:u w:val="none"/>
              </w:rPr>
            </w:pPr>
          </w:p>
        </w:tc>
      </w:tr>
      <w:tr w14:paraId="78DC05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4585EB5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975" w:type="dxa"/>
            <w:vMerge w:val="restart"/>
            <w:tcBorders>
              <w:tl2br w:val="nil"/>
              <w:tr2bl w:val="nil"/>
            </w:tcBorders>
            <w:shd w:val="clear" w:color="auto" w:fill="auto"/>
            <w:vAlign w:val="center"/>
          </w:tcPr>
          <w:p w14:paraId="29C45AA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平板电脑</w:t>
            </w:r>
          </w:p>
        </w:tc>
        <w:tc>
          <w:tcPr>
            <w:tcW w:w="5355" w:type="dxa"/>
            <w:tcBorders>
              <w:tl2br w:val="nil"/>
              <w:tr2bl w:val="nil"/>
            </w:tcBorders>
            <w:shd w:val="clear" w:color="auto" w:fill="auto"/>
            <w:vAlign w:val="center"/>
          </w:tcPr>
          <w:p w14:paraId="5F18032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1.处理器：高通骁龙</w:t>
            </w:r>
          </w:p>
        </w:tc>
        <w:tc>
          <w:tcPr>
            <w:tcW w:w="675" w:type="dxa"/>
            <w:vMerge w:val="restart"/>
            <w:tcBorders>
              <w:tl2br w:val="nil"/>
              <w:tr2bl w:val="nil"/>
            </w:tcBorders>
            <w:shd w:val="clear" w:color="auto" w:fill="auto"/>
            <w:vAlign w:val="center"/>
          </w:tcPr>
          <w:p w14:paraId="2D0CEA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6222AA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08459E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1ABDF7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F25C26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1A3433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2.运行内存：≥12G</w:t>
            </w:r>
          </w:p>
        </w:tc>
        <w:tc>
          <w:tcPr>
            <w:tcW w:w="675" w:type="dxa"/>
            <w:vMerge w:val="continue"/>
            <w:tcBorders>
              <w:tl2br w:val="nil"/>
              <w:tr2bl w:val="nil"/>
            </w:tcBorders>
            <w:shd w:val="clear" w:color="auto" w:fill="auto"/>
            <w:vAlign w:val="center"/>
          </w:tcPr>
          <w:p w14:paraId="11F9FD1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9650902">
            <w:pPr>
              <w:jc w:val="center"/>
              <w:rPr>
                <w:rFonts w:hint="eastAsia" w:ascii="仿宋" w:hAnsi="仿宋" w:eastAsia="仿宋" w:cs="仿宋"/>
                <w:i w:val="0"/>
                <w:iCs w:val="0"/>
                <w:color w:val="000000"/>
                <w:sz w:val="20"/>
                <w:szCs w:val="20"/>
                <w:highlight w:val="none"/>
                <w:u w:val="none"/>
              </w:rPr>
            </w:pPr>
          </w:p>
        </w:tc>
      </w:tr>
      <w:tr w14:paraId="3AE96C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431040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75CF29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B588E5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3.硬盘存储：≥256G</w:t>
            </w:r>
          </w:p>
        </w:tc>
        <w:tc>
          <w:tcPr>
            <w:tcW w:w="675" w:type="dxa"/>
            <w:vMerge w:val="continue"/>
            <w:tcBorders>
              <w:tl2br w:val="nil"/>
              <w:tr2bl w:val="nil"/>
            </w:tcBorders>
            <w:shd w:val="clear" w:color="auto" w:fill="auto"/>
            <w:vAlign w:val="center"/>
          </w:tcPr>
          <w:p w14:paraId="0D4F034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74CB250">
            <w:pPr>
              <w:jc w:val="center"/>
              <w:rPr>
                <w:rFonts w:hint="eastAsia" w:ascii="仿宋" w:hAnsi="仿宋" w:eastAsia="仿宋" w:cs="仿宋"/>
                <w:i w:val="0"/>
                <w:iCs w:val="0"/>
                <w:color w:val="000000"/>
                <w:sz w:val="20"/>
                <w:szCs w:val="20"/>
                <w:highlight w:val="none"/>
                <w:u w:val="none"/>
              </w:rPr>
            </w:pPr>
          </w:p>
        </w:tc>
      </w:tr>
      <w:tr w14:paraId="55C1A8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336CEF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4C67B7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04D422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4.屏幕尺寸：≥13.2英寸</w:t>
            </w:r>
          </w:p>
        </w:tc>
        <w:tc>
          <w:tcPr>
            <w:tcW w:w="675" w:type="dxa"/>
            <w:vMerge w:val="continue"/>
            <w:tcBorders>
              <w:tl2br w:val="nil"/>
              <w:tr2bl w:val="nil"/>
            </w:tcBorders>
            <w:shd w:val="clear" w:color="auto" w:fill="auto"/>
            <w:vAlign w:val="center"/>
          </w:tcPr>
          <w:p w14:paraId="1735D46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4FDEA49">
            <w:pPr>
              <w:jc w:val="center"/>
              <w:rPr>
                <w:rFonts w:hint="eastAsia" w:ascii="仿宋" w:hAnsi="仿宋" w:eastAsia="仿宋" w:cs="仿宋"/>
                <w:i w:val="0"/>
                <w:iCs w:val="0"/>
                <w:color w:val="000000"/>
                <w:sz w:val="20"/>
                <w:szCs w:val="20"/>
                <w:highlight w:val="none"/>
                <w:u w:val="none"/>
              </w:rPr>
            </w:pPr>
          </w:p>
        </w:tc>
      </w:tr>
      <w:tr w14:paraId="44227A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F476C3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B70D7B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B5645F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5.系统：HarmonyOS</w:t>
            </w:r>
          </w:p>
        </w:tc>
        <w:tc>
          <w:tcPr>
            <w:tcW w:w="675" w:type="dxa"/>
            <w:vMerge w:val="continue"/>
            <w:tcBorders>
              <w:tl2br w:val="nil"/>
              <w:tr2bl w:val="nil"/>
            </w:tcBorders>
            <w:shd w:val="clear" w:color="auto" w:fill="auto"/>
            <w:vAlign w:val="center"/>
          </w:tcPr>
          <w:p w14:paraId="4E02717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EF70AA9">
            <w:pPr>
              <w:jc w:val="center"/>
              <w:rPr>
                <w:rFonts w:hint="eastAsia" w:ascii="仿宋" w:hAnsi="仿宋" w:eastAsia="仿宋" w:cs="仿宋"/>
                <w:i w:val="0"/>
                <w:iCs w:val="0"/>
                <w:color w:val="000000"/>
                <w:sz w:val="20"/>
                <w:szCs w:val="20"/>
                <w:highlight w:val="none"/>
                <w:u w:val="none"/>
              </w:rPr>
            </w:pPr>
          </w:p>
        </w:tc>
      </w:tr>
      <w:tr w14:paraId="107702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10E96F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c>
          <w:tcPr>
            <w:tcW w:w="975" w:type="dxa"/>
            <w:vMerge w:val="restart"/>
            <w:tcBorders>
              <w:tl2br w:val="nil"/>
              <w:tr2bl w:val="nil"/>
            </w:tcBorders>
            <w:shd w:val="clear" w:color="auto" w:fill="auto"/>
            <w:noWrap/>
            <w:vAlign w:val="center"/>
          </w:tcPr>
          <w:p w14:paraId="58A8586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无线路由器</w:t>
            </w:r>
          </w:p>
        </w:tc>
        <w:tc>
          <w:tcPr>
            <w:tcW w:w="5355" w:type="dxa"/>
            <w:tcBorders>
              <w:tl2br w:val="nil"/>
              <w:tr2bl w:val="nil"/>
            </w:tcBorders>
            <w:shd w:val="clear" w:color="auto" w:fill="auto"/>
            <w:vAlign w:val="center"/>
          </w:tcPr>
          <w:p w14:paraId="00866EB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1.最高传输速率3000M</w:t>
            </w:r>
          </w:p>
        </w:tc>
        <w:tc>
          <w:tcPr>
            <w:tcW w:w="675" w:type="dxa"/>
            <w:vMerge w:val="restart"/>
            <w:tcBorders>
              <w:tl2br w:val="nil"/>
              <w:tr2bl w:val="nil"/>
            </w:tcBorders>
            <w:shd w:val="clear" w:color="auto" w:fill="auto"/>
            <w:vAlign w:val="center"/>
          </w:tcPr>
          <w:p w14:paraId="73A527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49ADF21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26A763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FD3D8F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noWrap/>
            <w:vAlign w:val="center"/>
          </w:tcPr>
          <w:p w14:paraId="7250C14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CD170F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2.支持全千兆网口</w:t>
            </w:r>
          </w:p>
        </w:tc>
        <w:tc>
          <w:tcPr>
            <w:tcW w:w="675" w:type="dxa"/>
            <w:vMerge w:val="continue"/>
            <w:tcBorders>
              <w:tl2br w:val="nil"/>
              <w:tr2bl w:val="nil"/>
            </w:tcBorders>
            <w:shd w:val="clear" w:color="auto" w:fill="auto"/>
            <w:vAlign w:val="center"/>
          </w:tcPr>
          <w:p w14:paraId="1F7C830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009A947">
            <w:pPr>
              <w:jc w:val="center"/>
              <w:rPr>
                <w:rFonts w:hint="eastAsia" w:ascii="仿宋" w:hAnsi="仿宋" w:eastAsia="仿宋" w:cs="仿宋"/>
                <w:i w:val="0"/>
                <w:iCs w:val="0"/>
                <w:color w:val="000000"/>
                <w:sz w:val="20"/>
                <w:szCs w:val="20"/>
                <w:highlight w:val="none"/>
                <w:u w:val="none"/>
              </w:rPr>
            </w:pPr>
          </w:p>
        </w:tc>
      </w:tr>
      <w:tr w14:paraId="611A89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0CF683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noWrap/>
            <w:vAlign w:val="center"/>
          </w:tcPr>
          <w:p w14:paraId="7ED77C5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86D281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3.支持mesh</w:t>
            </w:r>
          </w:p>
        </w:tc>
        <w:tc>
          <w:tcPr>
            <w:tcW w:w="675" w:type="dxa"/>
            <w:vMerge w:val="continue"/>
            <w:tcBorders>
              <w:tl2br w:val="nil"/>
              <w:tr2bl w:val="nil"/>
            </w:tcBorders>
            <w:shd w:val="clear" w:color="auto" w:fill="auto"/>
            <w:vAlign w:val="center"/>
          </w:tcPr>
          <w:p w14:paraId="57A200C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A40054A">
            <w:pPr>
              <w:jc w:val="center"/>
              <w:rPr>
                <w:rFonts w:hint="eastAsia" w:ascii="仿宋" w:hAnsi="仿宋" w:eastAsia="仿宋" w:cs="仿宋"/>
                <w:i w:val="0"/>
                <w:iCs w:val="0"/>
                <w:color w:val="000000"/>
                <w:sz w:val="20"/>
                <w:szCs w:val="20"/>
                <w:highlight w:val="none"/>
                <w:u w:val="none"/>
              </w:rPr>
            </w:pPr>
          </w:p>
        </w:tc>
      </w:tr>
      <w:tr w14:paraId="7FBACC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BE8A7A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noWrap/>
            <w:vAlign w:val="center"/>
          </w:tcPr>
          <w:p w14:paraId="783380E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4CDF7C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4.支持双频段：2.4G/5G</w:t>
            </w:r>
          </w:p>
        </w:tc>
        <w:tc>
          <w:tcPr>
            <w:tcW w:w="675" w:type="dxa"/>
            <w:vMerge w:val="continue"/>
            <w:tcBorders>
              <w:tl2br w:val="nil"/>
              <w:tr2bl w:val="nil"/>
            </w:tcBorders>
            <w:shd w:val="clear" w:color="auto" w:fill="auto"/>
            <w:vAlign w:val="center"/>
          </w:tcPr>
          <w:p w14:paraId="430E8BA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8BB74A3">
            <w:pPr>
              <w:jc w:val="center"/>
              <w:rPr>
                <w:rFonts w:hint="eastAsia" w:ascii="仿宋" w:hAnsi="仿宋" w:eastAsia="仿宋" w:cs="仿宋"/>
                <w:i w:val="0"/>
                <w:iCs w:val="0"/>
                <w:color w:val="000000"/>
                <w:sz w:val="20"/>
                <w:szCs w:val="20"/>
                <w:highlight w:val="none"/>
                <w:u w:val="none"/>
              </w:rPr>
            </w:pPr>
          </w:p>
        </w:tc>
      </w:tr>
      <w:tr w14:paraId="49FAD1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0" w:hRule="atLeast"/>
        </w:trPr>
        <w:tc>
          <w:tcPr>
            <w:tcW w:w="8793" w:type="dxa"/>
            <w:gridSpan w:val="5"/>
            <w:tcBorders>
              <w:tl2br w:val="nil"/>
              <w:tr2bl w:val="nil"/>
            </w:tcBorders>
            <w:shd w:val="clear" w:color="auto" w:fill="auto"/>
            <w:noWrap/>
            <w:vAlign w:val="center"/>
          </w:tcPr>
          <w:p w14:paraId="535F3D18">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14、A02091103-摄录一体机</w:t>
            </w:r>
          </w:p>
        </w:tc>
      </w:tr>
      <w:tr w14:paraId="29EA31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4B84ED9C">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5.2 高清录播设备（直播推流、资源存储、回放）</w:t>
            </w:r>
          </w:p>
        </w:tc>
      </w:tr>
      <w:tr w14:paraId="21116C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7076AE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4E652AE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录播主机</w:t>
            </w:r>
          </w:p>
        </w:tc>
        <w:tc>
          <w:tcPr>
            <w:tcW w:w="5355" w:type="dxa"/>
            <w:tcBorders>
              <w:tl2br w:val="nil"/>
              <w:tr2bl w:val="nil"/>
            </w:tcBorders>
            <w:shd w:val="clear" w:color="auto" w:fill="auto"/>
            <w:vAlign w:val="center"/>
          </w:tcPr>
          <w:p w14:paraId="3E53D25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1.内置LCD屏，显示设备运行状态、参数信息、硬盘容量、音频状态、资源通道录制状态、文件拷贝进度。设备具备≥4个物理按键，具备一键录制、停止、直播以及一键拷贝录制文件的能力。</w:t>
            </w:r>
          </w:p>
        </w:tc>
        <w:tc>
          <w:tcPr>
            <w:tcW w:w="675" w:type="dxa"/>
            <w:vMerge w:val="restart"/>
            <w:tcBorders>
              <w:tl2br w:val="nil"/>
              <w:tr2bl w:val="nil"/>
            </w:tcBorders>
            <w:shd w:val="clear" w:color="auto" w:fill="auto"/>
            <w:vAlign w:val="center"/>
          </w:tcPr>
          <w:p w14:paraId="57F231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44AF2E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3D7E5C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50F91B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A7CEAA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39F313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主机具备≥4路SDI信号输入接口，支持≥1080P或4K分辨率画面采集，≥2路HDMI信号输入接口，支持≥1080P或4K分辨率画面采集，≥1路Type-C接口采集画面，≥支持1080P分辨率画面采集。具备≥4路HDMI信号输出接口，其中≥1路4K分辨率以及音频同时输出；其他≥2路HDMI输出口具备自定义通道画面输出。具备≥1路3.5mm音频接口以及≥2路凤凰端子采集音频；≥1路3.5mm音频接口以及≥2路凤凰端子输出音频。(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4259496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860CC89">
            <w:pPr>
              <w:jc w:val="center"/>
              <w:rPr>
                <w:rFonts w:hint="eastAsia" w:ascii="仿宋" w:hAnsi="仿宋" w:eastAsia="仿宋" w:cs="仿宋"/>
                <w:i w:val="0"/>
                <w:iCs w:val="0"/>
                <w:color w:val="000000"/>
                <w:sz w:val="20"/>
                <w:szCs w:val="20"/>
                <w:highlight w:val="none"/>
                <w:u w:val="none"/>
              </w:rPr>
            </w:pPr>
          </w:p>
        </w:tc>
      </w:tr>
      <w:tr w14:paraId="439610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978BEB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F5659A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586D9D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备≥3路RS-232凤凰端子接口和≥1路RS-485凤凰端子接口，其中≥1路RS232和≥1路RS485带12V电压供电，可对接各种串口协议设备并对该设备进行供电；具备≥5路USB接口，用于接U盘拷贝文件或者键盘鼠标操作内嵌导播台；具备≥1路802.3ab 1000Base-T千兆RJ45网络接口，≥1路光纤接口，支持IPv4地址和IPv6地址。(需提供得到国家认可的第三方检测机构出具的检测报告作为该技术参数证明材料)</w:t>
            </w:r>
          </w:p>
        </w:tc>
        <w:tc>
          <w:tcPr>
            <w:tcW w:w="675" w:type="dxa"/>
            <w:vMerge w:val="continue"/>
            <w:tcBorders>
              <w:tl2br w:val="nil"/>
              <w:tr2bl w:val="nil"/>
            </w:tcBorders>
            <w:shd w:val="clear" w:color="auto" w:fill="auto"/>
            <w:vAlign w:val="center"/>
          </w:tcPr>
          <w:p w14:paraId="611C375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14B6801">
            <w:pPr>
              <w:jc w:val="center"/>
              <w:rPr>
                <w:rFonts w:hint="eastAsia" w:ascii="仿宋" w:hAnsi="仿宋" w:eastAsia="仿宋" w:cs="仿宋"/>
                <w:i w:val="0"/>
                <w:iCs w:val="0"/>
                <w:color w:val="000000"/>
                <w:sz w:val="20"/>
                <w:szCs w:val="20"/>
                <w:highlight w:val="none"/>
                <w:u w:val="none"/>
              </w:rPr>
            </w:pPr>
          </w:p>
        </w:tc>
      </w:tr>
      <w:tr w14:paraId="619464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21F6C5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7D3B96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B1F77A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4.设备可实现≥8路4K网络摄像头同时接入解码，具备≥6路资源画面合成输出≥4K分辨率PGM画面。</w:t>
            </w:r>
          </w:p>
        </w:tc>
        <w:tc>
          <w:tcPr>
            <w:tcW w:w="675" w:type="dxa"/>
            <w:vMerge w:val="continue"/>
            <w:tcBorders>
              <w:tl2br w:val="nil"/>
              <w:tr2bl w:val="nil"/>
            </w:tcBorders>
            <w:shd w:val="clear" w:color="auto" w:fill="auto"/>
            <w:vAlign w:val="center"/>
          </w:tcPr>
          <w:p w14:paraId="4BDE317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BA0E2E7">
            <w:pPr>
              <w:jc w:val="center"/>
              <w:rPr>
                <w:rFonts w:hint="eastAsia" w:ascii="仿宋" w:hAnsi="仿宋" w:eastAsia="仿宋" w:cs="仿宋"/>
                <w:i w:val="0"/>
                <w:iCs w:val="0"/>
                <w:color w:val="000000"/>
                <w:sz w:val="20"/>
                <w:szCs w:val="20"/>
                <w:highlight w:val="none"/>
                <w:u w:val="none"/>
              </w:rPr>
            </w:pPr>
          </w:p>
        </w:tc>
      </w:tr>
      <w:tr w14:paraId="748DB8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FFE80C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B39D06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51113B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备嵌入式导播控制台，可实时预览≥9路画面，≥1路PGM画面预览和≥8路资源通道预览，≥9路视频流同时录制，录制的文件格式支持MP4、AVI、MOV、FLV、TS和MKV格式。具备独立录制功能，各路录制可自由绑定音频通道，可独立录制控制。</w:t>
            </w:r>
          </w:p>
        </w:tc>
        <w:tc>
          <w:tcPr>
            <w:tcW w:w="675" w:type="dxa"/>
            <w:vMerge w:val="continue"/>
            <w:tcBorders>
              <w:tl2br w:val="nil"/>
              <w:tr2bl w:val="nil"/>
            </w:tcBorders>
            <w:shd w:val="clear" w:color="auto" w:fill="auto"/>
            <w:vAlign w:val="center"/>
          </w:tcPr>
          <w:p w14:paraId="422D58D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9FB5907">
            <w:pPr>
              <w:jc w:val="center"/>
              <w:rPr>
                <w:rFonts w:hint="eastAsia" w:ascii="仿宋" w:hAnsi="仿宋" w:eastAsia="仿宋" w:cs="仿宋"/>
                <w:i w:val="0"/>
                <w:iCs w:val="0"/>
                <w:color w:val="000000"/>
                <w:sz w:val="20"/>
                <w:szCs w:val="20"/>
                <w:highlight w:val="none"/>
                <w:u w:val="none"/>
              </w:rPr>
            </w:pPr>
          </w:p>
        </w:tc>
      </w:tr>
      <w:tr w14:paraId="5F42C2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4850AC8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795AF4C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嵌入式DSP的编解码器系统</w:t>
            </w:r>
          </w:p>
        </w:tc>
        <w:tc>
          <w:tcPr>
            <w:tcW w:w="5355" w:type="dxa"/>
            <w:tcBorders>
              <w:tl2br w:val="nil"/>
              <w:tr2bl w:val="nil"/>
            </w:tcBorders>
            <w:shd w:val="clear" w:color="auto" w:fill="auto"/>
            <w:vAlign w:val="center"/>
          </w:tcPr>
          <w:p w14:paraId="309B355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1.软件内嵌录播主机，运行在Linux操作系统环境，支持B/S管理。</w:t>
            </w:r>
          </w:p>
        </w:tc>
        <w:tc>
          <w:tcPr>
            <w:tcW w:w="675" w:type="dxa"/>
            <w:vMerge w:val="restart"/>
            <w:tcBorders>
              <w:tl2br w:val="nil"/>
              <w:tr2bl w:val="nil"/>
            </w:tcBorders>
            <w:shd w:val="clear" w:color="auto" w:fill="auto"/>
            <w:vAlign w:val="center"/>
          </w:tcPr>
          <w:p w14:paraId="66C0DCA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153775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68C646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270167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5C54B2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CC1462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2.软件支持添加录制片头、添加字幕、添加logo以及预约录制等功能。</w:t>
            </w:r>
          </w:p>
        </w:tc>
        <w:tc>
          <w:tcPr>
            <w:tcW w:w="675" w:type="dxa"/>
            <w:vMerge w:val="continue"/>
            <w:tcBorders>
              <w:tl2br w:val="nil"/>
              <w:tr2bl w:val="nil"/>
            </w:tcBorders>
            <w:shd w:val="clear" w:color="auto" w:fill="auto"/>
            <w:vAlign w:val="center"/>
          </w:tcPr>
          <w:p w14:paraId="2AB119F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6BB67BA">
            <w:pPr>
              <w:jc w:val="center"/>
              <w:rPr>
                <w:rFonts w:hint="eastAsia" w:ascii="仿宋" w:hAnsi="仿宋" w:eastAsia="仿宋" w:cs="仿宋"/>
                <w:i w:val="0"/>
                <w:iCs w:val="0"/>
                <w:color w:val="000000"/>
                <w:sz w:val="20"/>
                <w:szCs w:val="20"/>
                <w:highlight w:val="none"/>
                <w:u w:val="none"/>
              </w:rPr>
            </w:pPr>
          </w:p>
        </w:tc>
      </w:tr>
      <w:tr w14:paraId="676B12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3E7DF0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EF8BF3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AE41A5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3.软件支持对课堂或培训课堂录制的控制和管理，具有录制资源模式、录制电影模式、录制暂停、选择录制格式等功能。</w:t>
            </w:r>
          </w:p>
        </w:tc>
        <w:tc>
          <w:tcPr>
            <w:tcW w:w="675" w:type="dxa"/>
            <w:vMerge w:val="continue"/>
            <w:tcBorders>
              <w:tl2br w:val="nil"/>
              <w:tr2bl w:val="nil"/>
            </w:tcBorders>
            <w:shd w:val="clear" w:color="auto" w:fill="auto"/>
            <w:vAlign w:val="center"/>
          </w:tcPr>
          <w:p w14:paraId="7B6EE00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33385DC">
            <w:pPr>
              <w:jc w:val="center"/>
              <w:rPr>
                <w:rFonts w:hint="eastAsia" w:ascii="仿宋" w:hAnsi="仿宋" w:eastAsia="仿宋" w:cs="仿宋"/>
                <w:i w:val="0"/>
                <w:iCs w:val="0"/>
                <w:color w:val="000000"/>
                <w:sz w:val="20"/>
                <w:szCs w:val="20"/>
                <w:highlight w:val="none"/>
                <w:u w:val="none"/>
              </w:rPr>
            </w:pPr>
          </w:p>
        </w:tc>
      </w:tr>
      <w:tr w14:paraId="04347D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356D49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027DFE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9BF344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4.软件支持多画面模式等，支持自定义布局。</w:t>
            </w:r>
          </w:p>
        </w:tc>
        <w:tc>
          <w:tcPr>
            <w:tcW w:w="675" w:type="dxa"/>
            <w:vMerge w:val="continue"/>
            <w:tcBorders>
              <w:tl2br w:val="nil"/>
              <w:tr2bl w:val="nil"/>
            </w:tcBorders>
            <w:shd w:val="clear" w:color="auto" w:fill="auto"/>
            <w:vAlign w:val="center"/>
          </w:tcPr>
          <w:p w14:paraId="1AA4065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19488EA">
            <w:pPr>
              <w:jc w:val="center"/>
              <w:rPr>
                <w:rFonts w:hint="eastAsia" w:ascii="仿宋" w:hAnsi="仿宋" w:eastAsia="仿宋" w:cs="仿宋"/>
                <w:i w:val="0"/>
                <w:iCs w:val="0"/>
                <w:color w:val="000000"/>
                <w:sz w:val="20"/>
                <w:szCs w:val="20"/>
                <w:highlight w:val="none"/>
                <w:u w:val="none"/>
              </w:rPr>
            </w:pPr>
          </w:p>
        </w:tc>
      </w:tr>
      <w:tr w14:paraId="5BDB35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307068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C3B165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0FDFE8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5.软件支持通过导播台、导播键盘、导播软件等方式进行控制和管理录播主机。</w:t>
            </w:r>
          </w:p>
        </w:tc>
        <w:tc>
          <w:tcPr>
            <w:tcW w:w="675" w:type="dxa"/>
            <w:vMerge w:val="continue"/>
            <w:tcBorders>
              <w:tl2br w:val="nil"/>
              <w:tr2bl w:val="nil"/>
            </w:tcBorders>
            <w:shd w:val="clear" w:color="auto" w:fill="auto"/>
            <w:vAlign w:val="center"/>
          </w:tcPr>
          <w:p w14:paraId="69E4FF2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F7A8AF0">
            <w:pPr>
              <w:jc w:val="center"/>
              <w:rPr>
                <w:rFonts w:hint="eastAsia" w:ascii="仿宋" w:hAnsi="仿宋" w:eastAsia="仿宋" w:cs="仿宋"/>
                <w:i w:val="0"/>
                <w:iCs w:val="0"/>
                <w:color w:val="000000"/>
                <w:sz w:val="20"/>
                <w:szCs w:val="20"/>
                <w:highlight w:val="none"/>
                <w:u w:val="none"/>
              </w:rPr>
            </w:pPr>
          </w:p>
        </w:tc>
      </w:tr>
      <w:tr w14:paraId="090898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574265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12CEB88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摄像机</w:t>
            </w:r>
          </w:p>
        </w:tc>
        <w:tc>
          <w:tcPr>
            <w:tcW w:w="5355" w:type="dxa"/>
            <w:tcBorders>
              <w:tl2br w:val="nil"/>
              <w:tr2bl w:val="nil"/>
            </w:tcBorders>
            <w:shd w:val="clear" w:color="auto" w:fill="auto"/>
            <w:vAlign w:val="center"/>
          </w:tcPr>
          <w:p w14:paraId="6758A8E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1.高清摄像机具备≥30倍光学变焦镜头，并支持≥16倍数字变焦；采用1/2.8英寸、≥207万有效像素的HD CMOS传感器。</w:t>
            </w:r>
          </w:p>
        </w:tc>
        <w:tc>
          <w:tcPr>
            <w:tcW w:w="675" w:type="dxa"/>
            <w:vMerge w:val="restart"/>
            <w:tcBorders>
              <w:tl2br w:val="nil"/>
              <w:tr2bl w:val="nil"/>
            </w:tcBorders>
            <w:shd w:val="clear" w:color="auto" w:fill="auto"/>
            <w:vAlign w:val="center"/>
          </w:tcPr>
          <w:p w14:paraId="27B52B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57F86BA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0720AE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C08AE1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B769D0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D86E70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2.支持1080P60，1080P59.94，1080P50，1080I60，1080I59.94，1080I50，1080P30，1080P29.97，1080P25，720P60，720P59.94，720P50分辨率，支持输出帧率≥60帧/秒。</w:t>
            </w:r>
          </w:p>
        </w:tc>
        <w:tc>
          <w:tcPr>
            <w:tcW w:w="675" w:type="dxa"/>
            <w:vMerge w:val="continue"/>
            <w:tcBorders>
              <w:tl2br w:val="nil"/>
              <w:tr2bl w:val="nil"/>
            </w:tcBorders>
            <w:shd w:val="clear" w:color="auto" w:fill="auto"/>
            <w:vAlign w:val="center"/>
          </w:tcPr>
          <w:p w14:paraId="6A98737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4633065">
            <w:pPr>
              <w:jc w:val="center"/>
              <w:rPr>
                <w:rFonts w:hint="eastAsia" w:ascii="仿宋" w:hAnsi="仿宋" w:eastAsia="仿宋" w:cs="仿宋"/>
                <w:i w:val="0"/>
                <w:iCs w:val="0"/>
                <w:color w:val="000000"/>
                <w:sz w:val="20"/>
                <w:szCs w:val="20"/>
                <w:highlight w:val="none"/>
                <w:u w:val="none"/>
              </w:rPr>
            </w:pPr>
          </w:p>
        </w:tc>
      </w:tr>
      <w:tr w14:paraId="27EFE6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4A69F4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85B4DE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CAEDFD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3.支持HDMI、SDI、USB、网络四路视频同时输出。</w:t>
            </w:r>
          </w:p>
        </w:tc>
        <w:tc>
          <w:tcPr>
            <w:tcW w:w="675" w:type="dxa"/>
            <w:vMerge w:val="continue"/>
            <w:tcBorders>
              <w:tl2br w:val="nil"/>
              <w:tr2bl w:val="nil"/>
            </w:tcBorders>
            <w:shd w:val="clear" w:color="auto" w:fill="auto"/>
            <w:vAlign w:val="center"/>
          </w:tcPr>
          <w:p w14:paraId="4AC9076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4CB3F99">
            <w:pPr>
              <w:jc w:val="center"/>
              <w:rPr>
                <w:rFonts w:hint="eastAsia" w:ascii="仿宋" w:hAnsi="仿宋" w:eastAsia="仿宋" w:cs="仿宋"/>
                <w:i w:val="0"/>
                <w:iCs w:val="0"/>
                <w:color w:val="000000"/>
                <w:sz w:val="20"/>
                <w:szCs w:val="20"/>
                <w:highlight w:val="none"/>
                <w:u w:val="none"/>
              </w:rPr>
            </w:pPr>
          </w:p>
        </w:tc>
      </w:tr>
      <w:tr w14:paraId="7D31E9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A62332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5E3DD7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F41770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4.支持RS232和RS485串口，可对摄像机进行控制；支持预置位数量≥255个，预置位精度：≤0.1°。</w:t>
            </w:r>
          </w:p>
        </w:tc>
        <w:tc>
          <w:tcPr>
            <w:tcW w:w="675" w:type="dxa"/>
            <w:vMerge w:val="continue"/>
            <w:tcBorders>
              <w:tl2br w:val="nil"/>
              <w:tr2bl w:val="nil"/>
            </w:tcBorders>
            <w:shd w:val="clear" w:color="auto" w:fill="auto"/>
            <w:vAlign w:val="center"/>
          </w:tcPr>
          <w:p w14:paraId="23784C5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669232C">
            <w:pPr>
              <w:jc w:val="center"/>
              <w:rPr>
                <w:rFonts w:hint="eastAsia" w:ascii="仿宋" w:hAnsi="仿宋" w:eastAsia="仿宋" w:cs="仿宋"/>
                <w:i w:val="0"/>
                <w:iCs w:val="0"/>
                <w:color w:val="000000"/>
                <w:sz w:val="20"/>
                <w:szCs w:val="20"/>
                <w:highlight w:val="none"/>
                <w:u w:val="none"/>
              </w:rPr>
            </w:pPr>
          </w:p>
        </w:tc>
      </w:tr>
      <w:tr w14:paraId="4341C7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681B5E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BAC4F8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964B8C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5.水平视场角：60.7°~2.28°；支持水平转动范围：-170°～+170°，垂直转动范围：-30°～+90°，水平转动速度范围：水平：1.7° ~ 100°/s，俯仰：1.7° ~ 69.9°/s。</w:t>
            </w:r>
          </w:p>
        </w:tc>
        <w:tc>
          <w:tcPr>
            <w:tcW w:w="675" w:type="dxa"/>
            <w:vMerge w:val="continue"/>
            <w:tcBorders>
              <w:tl2br w:val="nil"/>
              <w:tr2bl w:val="nil"/>
            </w:tcBorders>
            <w:shd w:val="clear" w:color="auto" w:fill="auto"/>
            <w:vAlign w:val="center"/>
          </w:tcPr>
          <w:p w14:paraId="464DE63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1615346">
            <w:pPr>
              <w:jc w:val="center"/>
              <w:rPr>
                <w:rFonts w:hint="eastAsia" w:ascii="仿宋" w:hAnsi="仿宋" w:eastAsia="仿宋" w:cs="仿宋"/>
                <w:i w:val="0"/>
                <w:iCs w:val="0"/>
                <w:color w:val="000000"/>
                <w:sz w:val="20"/>
                <w:szCs w:val="20"/>
                <w:highlight w:val="none"/>
                <w:u w:val="none"/>
              </w:rPr>
            </w:pPr>
          </w:p>
        </w:tc>
      </w:tr>
      <w:tr w14:paraId="396FF5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07B6D1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E90D682">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70EDCB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6.内置AI技术和行人重识别技术，实现自动识别目标人形并跟踪，自动框选。</w:t>
            </w:r>
          </w:p>
        </w:tc>
        <w:tc>
          <w:tcPr>
            <w:tcW w:w="675" w:type="dxa"/>
            <w:vMerge w:val="continue"/>
            <w:tcBorders>
              <w:tl2br w:val="nil"/>
              <w:tr2bl w:val="nil"/>
            </w:tcBorders>
            <w:shd w:val="clear" w:color="auto" w:fill="auto"/>
            <w:vAlign w:val="center"/>
          </w:tcPr>
          <w:p w14:paraId="63CC445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B81584B">
            <w:pPr>
              <w:jc w:val="center"/>
              <w:rPr>
                <w:rFonts w:hint="eastAsia" w:ascii="仿宋" w:hAnsi="仿宋" w:eastAsia="仿宋" w:cs="仿宋"/>
                <w:i w:val="0"/>
                <w:iCs w:val="0"/>
                <w:color w:val="000000"/>
                <w:sz w:val="20"/>
                <w:szCs w:val="20"/>
                <w:highlight w:val="none"/>
                <w:u w:val="none"/>
              </w:rPr>
            </w:pPr>
          </w:p>
        </w:tc>
      </w:tr>
      <w:tr w14:paraId="301ECE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C463BA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D00A30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329EE5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7.支持AAC音频编码。</w:t>
            </w:r>
          </w:p>
        </w:tc>
        <w:tc>
          <w:tcPr>
            <w:tcW w:w="675" w:type="dxa"/>
            <w:vMerge w:val="continue"/>
            <w:tcBorders>
              <w:tl2br w:val="nil"/>
              <w:tr2bl w:val="nil"/>
            </w:tcBorders>
            <w:shd w:val="clear" w:color="auto" w:fill="auto"/>
            <w:vAlign w:val="center"/>
          </w:tcPr>
          <w:p w14:paraId="0C8FD0A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DE29972">
            <w:pPr>
              <w:jc w:val="center"/>
              <w:rPr>
                <w:rFonts w:hint="eastAsia" w:ascii="仿宋" w:hAnsi="仿宋" w:eastAsia="仿宋" w:cs="仿宋"/>
                <w:i w:val="0"/>
                <w:iCs w:val="0"/>
                <w:color w:val="000000"/>
                <w:sz w:val="20"/>
                <w:szCs w:val="20"/>
                <w:highlight w:val="none"/>
                <w:u w:val="none"/>
              </w:rPr>
            </w:pPr>
          </w:p>
        </w:tc>
      </w:tr>
      <w:tr w14:paraId="5B972D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FEC930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3A38CF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E1818C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8.支持PoE供电。</w:t>
            </w:r>
          </w:p>
        </w:tc>
        <w:tc>
          <w:tcPr>
            <w:tcW w:w="675" w:type="dxa"/>
            <w:vMerge w:val="continue"/>
            <w:tcBorders>
              <w:tl2br w:val="nil"/>
              <w:tr2bl w:val="nil"/>
            </w:tcBorders>
            <w:shd w:val="clear" w:color="auto" w:fill="auto"/>
            <w:vAlign w:val="center"/>
          </w:tcPr>
          <w:p w14:paraId="603086E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CCA7E81">
            <w:pPr>
              <w:jc w:val="center"/>
              <w:rPr>
                <w:rFonts w:hint="eastAsia" w:ascii="仿宋" w:hAnsi="仿宋" w:eastAsia="仿宋" w:cs="仿宋"/>
                <w:i w:val="0"/>
                <w:iCs w:val="0"/>
                <w:color w:val="000000"/>
                <w:sz w:val="20"/>
                <w:szCs w:val="20"/>
                <w:highlight w:val="none"/>
                <w:u w:val="none"/>
              </w:rPr>
            </w:pPr>
          </w:p>
        </w:tc>
      </w:tr>
      <w:tr w14:paraId="74DDD2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3A8F82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C632D6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B0FBDA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9.具备≥1路HDMI输出接口、≥1路3G-SDI输出接口、≥1路USB3.0输出接口，具备≥1路3.5mm音频输入接口和≥1路3.5mm音频输出接口。</w:t>
            </w:r>
          </w:p>
        </w:tc>
        <w:tc>
          <w:tcPr>
            <w:tcW w:w="675" w:type="dxa"/>
            <w:vMerge w:val="continue"/>
            <w:tcBorders>
              <w:tl2br w:val="nil"/>
              <w:tr2bl w:val="nil"/>
            </w:tcBorders>
            <w:shd w:val="clear" w:color="auto" w:fill="auto"/>
            <w:vAlign w:val="center"/>
          </w:tcPr>
          <w:p w14:paraId="4F2C777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667EF56">
            <w:pPr>
              <w:jc w:val="center"/>
              <w:rPr>
                <w:rFonts w:hint="eastAsia" w:ascii="仿宋" w:hAnsi="仿宋" w:eastAsia="仿宋" w:cs="仿宋"/>
                <w:i w:val="0"/>
                <w:iCs w:val="0"/>
                <w:color w:val="000000"/>
                <w:sz w:val="20"/>
                <w:szCs w:val="20"/>
                <w:highlight w:val="none"/>
                <w:u w:val="none"/>
              </w:rPr>
            </w:pPr>
          </w:p>
        </w:tc>
      </w:tr>
      <w:tr w14:paraId="41C633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22AE704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vMerge w:val="restart"/>
            <w:tcBorders>
              <w:tl2br w:val="nil"/>
              <w:tr2bl w:val="nil"/>
            </w:tcBorders>
            <w:shd w:val="clear" w:color="auto" w:fill="auto"/>
            <w:vAlign w:val="center"/>
          </w:tcPr>
          <w:p w14:paraId="2B2A85E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高清视频会议专用摄像头内嵌软件</w:t>
            </w:r>
          </w:p>
        </w:tc>
        <w:tc>
          <w:tcPr>
            <w:tcW w:w="5355" w:type="dxa"/>
            <w:tcBorders>
              <w:tl2br w:val="nil"/>
              <w:tr2bl w:val="nil"/>
            </w:tcBorders>
            <w:shd w:val="clear" w:color="auto" w:fill="auto"/>
            <w:vAlign w:val="center"/>
          </w:tcPr>
          <w:p w14:paraId="4566CDF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1.软件内嵌于高清视频会议专用摄像头，实现高清视频拍摄采集处理功能。</w:t>
            </w:r>
          </w:p>
        </w:tc>
        <w:tc>
          <w:tcPr>
            <w:tcW w:w="675" w:type="dxa"/>
            <w:vMerge w:val="restart"/>
            <w:tcBorders>
              <w:tl2br w:val="nil"/>
              <w:tr2bl w:val="nil"/>
            </w:tcBorders>
            <w:shd w:val="clear" w:color="auto" w:fill="auto"/>
            <w:vAlign w:val="center"/>
          </w:tcPr>
          <w:p w14:paraId="02E4F6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vAlign w:val="center"/>
          </w:tcPr>
          <w:p w14:paraId="132FE7B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r>
      <w:tr w14:paraId="285B46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55092A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13A59A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D84560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2.支持高清≥1080P/60帧视频处理能力。</w:t>
            </w:r>
          </w:p>
        </w:tc>
        <w:tc>
          <w:tcPr>
            <w:tcW w:w="675" w:type="dxa"/>
            <w:vMerge w:val="continue"/>
            <w:tcBorders>
              <w:tl2br w:val="nil"/>
              <w:tr2bl w:val="nil"/>
            </w:tcBorders>
            <w:shd w:val="clear" w:color="auto" w:fill="auto"/>
            <w:vAlign w:val="center"/>
          </w:tcPr>
          <w:p w14:paraId="5AA5D2C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19C91A7">
            <w:pPr>
              <w:jc w:val="center"/>
              <w:rPr>
                <w:rFonts w:hint="eastAsia" w:ascii="仿宋" w:hAnsi="仿宋" w:eastAsia="仿宋" w:cs="仿宋"/>
                <w:i w:val="0"/>
                <w:iCs w:val="0"/>
                <w:color w:val="000000"/>
                <w:sz w:val="20"/>
                <w:szCs w:val="20"/>
                <w:highlight w:val="none"/>
                <w:u w:val="none"/>
              </w:rPr>
            </w:pPr>
          </w:p>
        </w:tc>
      </w:tr>
      <w:tr w14:paraId="38FD75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E1692E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31A985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FCE0A3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3.支持对高清视频信号HDMI/DVI的处理、传输；支持H.264视频编解码技术能力。</w:t>
            </w:r>
          </w:p>
        </w:tc>
        <w:tc>
          <w:tcPr>
            <w:tcW w:w="675" w:type="dxa"/>
            <w:vMerge w:val="continue"/>
            <w:tcBorders>
              <w:tl2br w:val="nil"/>
              <w:tr2bl w:val="nil"/>
            </w:tcBorders>
            <w:shd w:val="clear" w:color="auto" w:fill="auto"/>
            <w:vAlign w:val="center"/>
          </w:tcPr>
          <w:p w14:paraId="4198D07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7C667B92">
            <w:pPr>
              <w:jc w:val="center"/>
              <w:rPr>
                <w:rFonts w:hint="eastAsia" w:ascii="仿宋" w:hAnsi="仿宋" w:eastAsia="仿宋" w:cs="仿宋"/>
                <w:i w:val="0"/>
                <w:iCs w:val="0"/>
                <w:color w:val="000000"/>
                <w:sz w:val="20"/>
                <w:szCs w:val="20"/>
                <w:highlight w:val="none"/>
                <w:u w:val="none"/>
              </w:rPr>
            </w:pPr>
          </w:p>
        </w:tc>
      </w:tr>
      <w:tr w14:paraId="1C0D89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4FDE3F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01FCA1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B736E1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4.支持光学变焦处理能力，支持通过串口实现远程控制。</w:t>
            </w:r>
          </w:p>
        </w:tc>
        <w:tc>
          <w:tcPr>
            <w:tcW w:w="675" w:type="dxa"/>
            <w:vMerge w:val="continue"/>
            <w:tcBorders>
              <w:tl2br w:val="nil"/>
              <w:tr2bl w:val="nil"/>
            </w:tcBorders>
            <w:shd w:val="clear" w:color="auto" w:fill="auto"/>
            <w:vAlign w:val="center"/>
          </w:tcPr>
          <w:p w14:paraId="0C885D6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29D0DE46">
            <w:pPr>
              <w:jc w:val="center"/>
              <w:rPr>
                <w:rFonts w:hint="eastAsia" w:ascii="仿宋" w:hAnsi="仿宋" w:eastAsia="仿宋" w:cs="仿宋"/>
                <w:i w:val="0"/>
                <w:iCs w:val="0"/>
                <w:color w:val="000000"/>
                <w:sz w:val="20"/>
                <w:szCs w:val="20"/>
                <w:highlight w:val="none"/>
                <w:u w:val="none"/>
              </w:rPr>
            </w:pPr>
          </w:p>
        </w:tc>
      </w:tr>
      <w:tr w14:paraId="293A8E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AA429F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CC36F5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48C1CC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5.支持2D、3D降噪技术。</w:t>
            </w:r>
          </w:p>
        </w:tc>
        <w:tc>
          <w:tcPr>
            <w:tcW w:w="675" w:type="dxa"/>
            <w:vMerge w:val="continue"/>
            <w:tcBorders>
              <w:tl2br w:val="nil"/>
              <w:tr2bl w:val="nil"/>
            </w:tcBorders>
            <w:shd w:val="clear" w:color="auto" w:fill="auto"/>
            <w:vAlign w:val="center"/>
          </w:tcPr>
          <w:p w14:paraId="313FCFA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32EB7C5">
            <w:pPr>
              <w:jc w:val="center"/>
              <w:rPr>
                <w:rFonts w:hint="eastAsia" w:ascii="仿宋" w:hAnsi="仿宋" w:eastAsia="仿宋" w:cs="仿宋"/>
                <w:i w:val="0"/>
                <w:iCs w:val="0"/>
                <w:color w:val="000000"/>
                <w:sz w:val="20"/>
                <w:szCs w:val="20"/>
                <w:highlight w:val="none"/>
                <w:u w:val="none"/>
              </w:rPr>
            </w:pPr>
          </w:p>
        </w:tc>
      </w:tr>
      <w:tr w14:paraId="4CCA3C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CBADC9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DE8F68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F7C770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6.支持预置位设定及调用功能。</w:t>
            </w:r>
          </w:p>
        </w:tc>
        <w:tc>
          <w:tcPr>
            <w:tcW w:w="675" w:type="dxa"/>
            <w:vMerge w:val="continue"/>
            <w:tcBorders>
              <w:tl2br w:val="nil"/>
              <w:tr2bl w:val="nil"/>
            </w:tcBorders>
            <w:shd w:val="clear" w:color="auto" w:fill="auto"/>
            <w:vAlign w:val="center"/>
          </w:tcPr>
          <w:p w14:paraId="6D7401B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8F4F15E">
            <w:pPr>
              <w:jc w:val="center"/>
              <w:rPr>
                <w:rFonts w:hint="eastAsia" w:ascii="仿宋" w:hAnsi="仿宋" w:eastAsia="仿宋" w:cs="仿宋"/>
                <w:i w:val="0"/>
                <w:iCs w:val="0"/>
                <w:color w:val="000000"/>
                <w:sz w:val="20"/>
                <w:szCs w:val="20"/>
                <w:highlight w:val="none"/>
                <w:u w:val="none"/>
              </w:rPr>
            </w:pPr>
          </w:p>
        </w:tc>
      </w:tr>
      <w:tr w14:paraId="74E4BB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1A46277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975" w:type="dxa"/>
            <w:vMerge w:val="restart"/>
            <w:tcBorders>
              <w:tl2br w:val="nil"/>
              <w:tr2bl w:val="nil"/>
            </w:tcBorders>
            <w:shd w:val="clear" w:color="auto" w:fill="auto"/>
            <w:vAlign w:val="center"/>
          </w:tcPr>
          <w:p w14:paraId="6971DC2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支架</w:t>
            </w:r>
          </w:p>
        </w:tc>
        <w:tc>
          <w:tcPr>
            <w:tcW w:w="5355" w:type="dxa"/>
            <w:tcBorders>
              <w:tl2br w:val="nil"/>
              <w:tr2bl w:val="nil"/>
            </w:tcBorders>
            <w:shd w:val="clear" w:color="auto" w:fill="auto"/>
            <w:vAlign w:val="center"/>
          </w:tcPr>
          <w:p w14:paraId="42066C7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1.脚架材质:铝合金</w:t>
            </w:r>
          </w:p>
        </w:tc>
        <w:tc>
          <w:tcPr>
            <w:tcW w:w="675" w:type="dxa"/>
            <w:vMerge w:val="restart"/>
            <w:tcBorders>
              <w:tl2br w:val="nil"/>
              <w:tr2bl w:val="nil"/>
            </w:tcBorders>
            <w:shd w:val="clear" w:color="auto" w:fill="auto"/>
            <w:vAlign w:val="center"/>
          </w:tcPr>
          <w:p w14:paraId="7C2C9F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noWrap/>
            <w:vAlign w:val="center"/>
          </w:tcPr>
          <w:p w14:paraId="7158B4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13F116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DADB24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8E67D4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F0190B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2.脚管节数：3节</w:t>
            </w:r>
          </w:p>
        </w:tc>
        <w:tc>
          <w:tcPr>
            <w:tcW w:w="675" w:type="dxa"/>
            <w:vMerge w:val="continue"/>
            <w:tcBorders>
              <w:tl2br w:val="nil"/>
              <w:tr2bl w:val="nil"/>
            </w:tcBorders>
            <w:shd w:val="clear" w:color="auto" w:fill="auto"/>
            <w:vAlign w:val="center"/>
          </w:tcPr>
          <w:p w14:paraId="6E308B0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9E45F37">
            <w:pPr>
              <w:jc w:val="center"/>
              <w:rPr>
                <w:rFonts w:hint="eastAsia" w:ascii="仿宋" w:hAnsi="仿宋" w:eastAsia="仿宋" w:cs="仿宋"/>
                <w:i w:val="0"/>
                <w:iCs w:val="0"/>
                <w:color w:val="000000"/>
                <w:sz w:val="20"/>
                <w:szCs w:val="20"/>
                <w:highlight w:val="none"/>
                <w:u w:val="none"/>
              </w:rPr>
            </w:pPr>
          </w:p>
        </w:tc>
      </w:tr>
      <w:tr w14:paraId="472234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17A4C0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464E23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AA3122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3.脚管管径：最大管径17.5mm，最小管径14mm</w:t>
            </w:r>
          </w:p>
        </w:tc>
        <w:tc>
          <w:tcPr>
            <w:tcW w:w="675" w:type="dxa"/>
            <w:vMerge w:val="continue"/>
            <w:tcBorders>
              <w:tl2br w:val="nil"/>
              <w:tr2bl w:val="nil"/>
            </w:tcBorders>
            <w:shd w:val="clear" w:color="auto" w:fill="auto"/>
            <w:vAlign w:val="center"/>
          </w:tcPr>
          <w:p w14:paraId="4BE6E76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BBA3CF6">
            <w:pPr>
              <w:jc w:val="center"/>
              <w:rPr>
                <w:rFonts w:hint="eastAsia" w:ascii="仿宋" w:hAnsi="仿宋" w:eastAsia="仿宋" w:cs="仿宋"/>
                <w:i w:val="0"/>
                <w:iCs w:val="0"/>
                <w:color w:val="000000"/>
                <w:sz w:val="20"/>
                <w:szCs w:val="20"/>
                <w:highlight w:val="none"/>
                <w:u w:val="none"/>
              </w:rPr>
            </w:pPr>
          </w:p>
        </w:tc>
      </w:tr>
      <w:tr w14:paraId="164668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D777F6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794D5D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A8A780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4.展开最高高度：1890mm</w:t>
            </w:r>
          </w:p>
        </w:tc>
        <w:tc>
          <w:tcPr>
            <w:tcW w:w="675" w:type="dxa"/>
            <w:vMerge w:val="continue"/>
            <w:tcBorders>
              <w:tl2br w:val="nil"/>
              <w:tr2bl w:val="nil"/>
            </w:tcBorders>
            <w:shd w:val="clear" w:color="auto" w:fill="auto"/>
            <w:vAlign w:val="center"/>
          </w:tcPr>
          <w:p w14:paraId="5331038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E3D6496">
            <w:pPr>
              <w:jc w:val="center"/>
              <w:rPr>
                <w:rFonts w:hint="eastAsia" w:ascii="仿宋" w:hAnsi="仿宋" w:eastAsia="仿宋" w:cs="仿宋"/>
                <w:i w:val="0"/>
                <w:iCs w:val="0"/>
                <w:color w:val="000000"/>
                <w:sz w:val="20"/>
                <w:szCs w:val="20"/>
                <w:highlight w:val="none"/>
                <w:u w:val="none"/>
              </w:rPr>
            </w:pPr>
          </w:p>
        </w:tc>
      </w:tr>
      <w:tr w14:paraId="0C85C2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A6844F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1CF818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1490F4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5.最大承重：8kg</w:t>
            </w:r>
          </w:p>
        </w:tc>
        <w:tc>
          <w:tcPr>
            <w:tcW w:w="675" w:type="dxa"/>
            <w:vMerge w:val="continue"/>
            <w:tcBorders>
              <w:tl2br w:val="nil"/>
              <w:tr2bl w:val="nil"/>
            </w:tcBorders>
            <w:shd w:val="clear" w:color="auto" w:fill="auto"/>
            <w:vAlign w:val="center"/>
          </w:tcPr>
          <w:p w14:paraId="4006AC7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E26D208">
            <w:pPr>
              <w:jc w:val="center"/>
              <w:rPr>
                <w:rFonts w:hint="eastAsia" w:ascii="仿宋" w:hAnsi="仿宋" w:eastAsia="仿宋" w:cs="仿宋"/>
                <w:i w:val="0"/>
                <w:iCs w:val="0"/>
                <w:color w:val="000000"/>
                <w:sz w:val="20"/>
                <w:szCs w:val="20"/>
                <w:highlight w:val="none"/>
                <w:u w:val="none"/>
              </w:rPr>
            </w:pPr>
          </w:p>
        </w:tc>
      </w:tr>
      <w:tr w14:paraId="22A5C7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FC9569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E5971F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D3A4F9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6.收纳高度:860mm</w:t>
            </w:r>
          </w:p>
        </w:tc>
        <w:tc>
          <w:tcPr>
            <w:tcW w:w="675" w:type="dxa"/>
            <w:vMerge w:val="continue"/>
            <w:tcBorders>
              <w:tl2br w:val="nil"/>
              <w:tr2bl w:val="nil"/>
            </w:tcBorders>
            <w:shd w:val="clear" w:color="auto" w:fill="auto"/>
            <w:vAlign w:val="center"/>
          </w:tcPr>
          <w:p w14:paraId="3F7C726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9064045">
            <w:pPr>
              <w:jc w:val="center"/>
              <w:rPr>
                <w:rFonts w:hint="eastAsia" w:ascii="仿宋" w:hAnsi="仿宋" w:eastAsia="仿宋" w:cs="仿宋"/>
                <w:i w:val="0"/>
                <w:iCs w:val="0"/>
                <w:color w:val="000000"/>
                <w:sz w:val="20"/>
                <w:szCs w:val="20"/>
                <w:highlight w:val="none"/>
                <w:u w:val="none"/>
              </w:rPr>
            </w:pPr>
          </w:p>
        </w:tc>
      </w:tr>
      <w:tr w14:paraId="0F6127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57A9FE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975" w:type="dxa"/>
            <w:vMerge w:val="restart"/>
            <w:tcBorders>
              <w:tl2br w:val="nil"/>
              <w:tr2bl w:val="nil"/>
            </w:tcBorders>
            <w:shd w:val="clear" w:color="auto" w:fill="auto"/>
            <w:vAlign w:val="center"/>
          </w:tcPr>
          <w:p w14:paraId="4CBC5E5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会议综合插座</w:t>
            </w:r>
          </w:p>
        </w:tc>
        <w:tc>
          <w:tcPr>
            <w:tcW w:w="5355" w:type="dxa"/>
            <w:tcBorders>
              <w:tl2br w:val="nil"/>
              <w:tr2bl w:val="nil"/>
            </w:tcBorders>
            <w:shd w:val="clear" w:color="auto" w:fill="auto"/>
            <w:vAlign w:val="center"/>
          </w:tcPr>
          <w:p w14:paraId="42FA414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1、面板尺寸：270×145mm</w:t>
            </w:r>
          </w:p>
        </w:tc>
        <w:tc>
          <w:tcPr>
            <w:tcW w:w="675" w:type="dxa"/>
            <w:vMerge w:val="restart"/>
            <w:tcBorders>
              <w:tl2br w:val="nil"/>
              <w:tr2bl w:val="nil"/>
            </w:tcBorders>
            <w:shd w:val="clear" w:color="auto" w:fill="auto"/>
            <w:vAlign w:val="center"/>
          </w:tcPr>
          <w:p w14:paraId="5F864E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个</w:t>
            </w:r>
          </w:p>
        </w:tc>
        <w:tc>
          <w:tcPr>
            <w:tcW w:w="915" w:type="dxa"/>
            <w:vMerge w:val="restart"/>
            <w:tcBorders>
              <w:tl2br w:val="nil"/>
              <w:tr2bl w:val="nil"/>
            </w:tcBorders>
            <w:shd w:val="clear" w:color="auto" w:fill="auto"/>
            <w:noWrap/>
            <w:vAlign w:val="center"/>
          </w:tcPr>
          <w:p w14:paraId="30466B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43A633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7BEF1B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0D783B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CD37C8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2、面板材质：铜</w:t>
            </w:r>
          </w:p>
        </w:tc>
        <w:tc>
          <w:tcPr>
            <w:tcW w:w="675" w:type="dxa"/>
            <w:vMerge w:val="continue"/>
            <w:tcBorders>
              <w:tl2br w:val="nil"/>
              <w:tr2bl w:val="nil"/>
            </w:tcBorders>
            <w:shd w:val="clear" w:color="auto" w:fill="auto"/>
            <w:vAlign w:val="center"/>
          </w:tcPr>
          <w:p w14:paraId="4B88D66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EA998DE">
            <w:pPr>
              <w:jc w:val="center"/>
              <w:rPr>
                <w:rFonts w:hint="eastAsia" w:ascii="仿宋" w:hAnsi="仿宋" w:eastAsia="仿宋" w:cs="仿宋"/>
                <w:i w:val="0"/>
                <w:iCs w:val="0"/>
                <w:color w:val="000000"/>
                <w:sz w:val="20"/>
                <w:szCs w:val="20"/>
                <w:highlight w:val="none"/>
                <w:u w:val="none"/>
              </w:rPr>
            </w:pPr>
          </w:p>
        </w:tc>
      </w:tr>
      <w:tr w14:paraId="569825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A74304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F56BEB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62C152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3、底盒尺寸：250×130×65mm（赠送）</w:t>
            </w:r>
          </w:p>
        </w:tc>
        <w:tc>
          <w:tcPr>
            <w:tcW w:w="675" w:type="dxa"/>
            <w:vMerge w:val="continue"/>
            <w:tcBorders>
              <w:tl2br w:val="nil"/>
              <w:tr2bl w:val="nil"/>
            </w:tcBorders>
            <w:shd w:val="clear" w:color="auto" w:fill="auto"/>
            <w:vAlign w:val="center"/>
          </w:tcPr>
          <w:p w14:paraId="00E8460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9E318E5">
            <w:pPr>
              <w:jc w:val="center"/>
              <w:rPr>
                <w:rFonts w:hint="eastAsia" w:ascii="仿宋" w:hAnsi="仿宋" w:eastAsia="仿宋" w:cs="仿宋"/>
                <w:i w:val="0"/>
                <w:iCs w:val="0"/>
                <w:color w:val="000000"/>
                <w:sz w:val="20"/>
                <w:szCs w:val="20"/>
                <w:highlight w:val="none"/>
                <w:u w:val="none"/>
              </w:rPr>
            </w:pPr>
          </w:p>
        </w:tc>
      </w:tr>
      <w:tr w14:paraId="5E5D33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8CD02B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77277B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766F4E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4、说明：功能件可任意组合，地插里面模块可根据客户需要配置，如：五孔、六孔、电话、电脑、电视、音频、卡侬、VGA、三相四线、USB、HDMI 等等(注：不同模块价格不同）</w:t>
            </w:r>
          </w:p>
        </w:tc>
        <w:tc>
          <w:tcPr>
            <w:tcW w:w="675" w:type="dxa"/>
            <w:vMerge w:val="continue"/>
            <w:tcBorders>
              <w:tl2br w:val="nil"/>
              <w:tr2bl w:val="nil"/>
            </w:tcBorders>
            <w:shd w:val="clear" w:color="auto" w:fill="auto"/>
            <w:vAlign w:val="center"/>
          </w:tcPr>
          <w:p w14:paraId="36BDE3E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4F7198D">
            <w:pPr>
              <w:jc w:val="center"/>
              <w:rPr>
                <w:rFonts w:hint="eastAsia" w:ascii="仿宋" w:hAnsi="仿宋" w:eastAsia="仿宋" w:cs="仿宋"/>
                <w:i w:val="0"/>
                <w:iCs w:val="0"/>
                <w:color w:val="000000"/>
                <w:sz w:val="20"/>
                <w:szCs w:val="20"/>
                <w:highlight w:val="none"/>
                <w:u w:val="none"/>
              </w:rPr>
            </w:pPr>
          </w:p>
        </w:tc>
      </w:tr>
      <w:tr w14:paraId="14F4EE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80" w:hRule="atLeast"/>
        </w:trPr>
        <w:tc>
          <w:tcPr>
            <w:tcW w:w="8793" w:type="dxa"/>
            <w:gridSpan w:val="5"/>
            <w:tcBorders>
              <w:tl2br w:val="nil"/>
              <w:tr2bl w:val="nil"/>
            </w:tcBorders>
            <w:shd w:val="clear" w:color="auto" w:fill="auto"/>
            <w:noWrap/>
            <w:vAlign w:val="center"/>
          </w:tcPr>
          <w:p w14:paraId="63EFF09D">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17、A02091399-其他组合音像设备</w:t>
            </w:r>
          </w:p>
        </w:tc>
      </w:tr>
      <w:tr w14:paraId="5E1348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12C0F2D0">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5.3 声光影</w:t>
            </w:r>
          </w:p>
        </w:tc>
      </w:tr>
      <w:tr w14:paraId="75D986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386AC6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1861A41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声光影主机</w:t>
            </w:r>
          </w:p>
        </w:tc>
        <w:tc>
          <w:tcPr>
            <w:tcW w:w="5355" w:type="dxa"/>
            <w:tcBorders>
              <w:tl2br w:val="nil"/>
              <w:tr2bl w:val="nil"/>
            </w:tcBorders>
            <w:shd w:val="clear" w:color="auto" w:fill="auto"/>
            <w:vAlign w:val="center"/>
          </w:tcPr>
          <w:p w14:paraId="7B46D45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1.处理器：双核处理器</w:t>
            </w:r>
          </w:p>
        </w:tc>
        <w:tc>
          <w:tcPr>
            <w:tcW w:w="675" w:type="dxa"/>
            <w:vMerge w:val="restart"/>
            <w:tcBorders>
              <w:tl2br w:val="nil"/>
              <w:tr2bl w:val="nil"/>
            </w:tcBorders>
            <w:shd w:val="clear" w:color="auto" w:fill="auto"/>
            <w:noWrap/>
            <w:vAlign w:val="center"/>
          </w:tcPr>
          <w:p w14:paraId="45412AF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184B99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40EF4E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886BFA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2CB2E9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63B14E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2.存储空间：≥8GB RAM，≥128GB SSD</w:t>
            </w:r>
          </w:p>
        </w:tc>
        <w:tc>
          <w:tcPr>
            <w:tcW w:w="675" w:type="dxa"/>
            <w:vMerge w:val="continue"/>
            <w:tcBorders>
              <w:tl2br w:val="nil"/>
              <w:tr2bl w:val="nil"/>
            </w:tcBorders>
            <w:shd w:val="clear" w:color="auto" w:fill="auto"/>
            <w:noWrap/>
            <w:vAlign w:val="center"/>
          </w:tcPr>
          <w:p w14:paraId="61B1958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1F2F0E0">
            <w:pPr>
              <w:jc w:val="center"/>
              <w:rPr>
                <w:rFonts w:hint="eastAsia" w:ascii="仿宋" w:hAnsi="仿宋" w:eastAsia="仿宋" w:cs="仿宋"/>
                <w:i w:val="0"/>
                <w:iCs w:val="0"/>
                <w:color w:val="000000"/>
                <w:sz w:val="20"/>
                <w:szCs w:val="20"/>
                <w:highlight w:val="none"/>
                <w:u w:val="none"/>
              </w:rPr>
            </w:pPr>
          </w:p>
        </w:tc>
      </w:tr>
      <w:tr w14:paraId="4A0ADD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CCACA1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E6597D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E1BA5C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3.控制协议：OSC、RS485、RS232、UDP</w:t>
            </w:r>
          </w:p>
        </w:tc>
        <w:tc>
          <w:tcPr>
            <w:tcW w:w="675" w:type="dxa"/>
            <w:vMerge w:val="continue"/>
            <w:tcBorders>
              <w:tl2br w:val="nil"/>
              <w:tr2bl w:val="nil"/>
            </w:tcBorders>
            <w:shd w:val="clear" w:color="auto" w:fill="auto"/>
            <w:noWrap/>
            <w:vAlign w:val="center"/>
          </w:tcPr>
          <w:p w14:paraId="52C36AE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C8927A5">
            <w:pPr>
              <w:jc w:val="center"/>
              <w:rPr>
                <w:rFonts w:hint="eastAsia" w:ascii="仿宋" w:hAnsi="仿宋" w:eastAsia="仿宋" w:cs="仿宋"/>
                <w:i w:val="0"/>
                <w:iCs w:val="0"/>
                <w:color w:val="000000"/>
                <w:sz w:val="20"/>
                <w:szCs w:val="20"/>
                <w:highlight w:val="none"/>
                <w:u w:val="none"/>
              </w:rPr>
            </w:pPr>
          </w:p>
        </w:tc>
      </w:tr>
      <w:tr w14:paraId="649375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90CE29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ED18164">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25AE9C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4.USB接口：2×USB2.0</w:t>
            </w:r>
          </w:p>
        </w:tc>
        <w:tc>
          <w:tcPr>
            <w:tcW w:w="675" w:type="dxa"/>
            <w:vMerge w:val="continue"/>
            <w:tcBorders>
              <w:tl2br w:val="nil"/>
              <w:tr2bl w:val="nil"/>
            </w:tcBorders>
            <w:shd w:val="clear" w:color="auto" w:fill="auto"/>
            <w:noWrap/>
            <w:vAlign w:val="center"/>
          </w:tcPr>
          <w:p w14:paraId="7C58569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1D6FD5B">
            <w:pPr>
              <w:jc w:val="center"/>
              <w:rPr>
                <w:rFonts w:hint="eastAsia" w:ascii="仿宋" w:hAnsi="仿宋" w:eastAsia="仿宋" w:cs="仿宋"/>
                <w:i w:val="0"/>
                <w:iCs w:val="0"/>
                <w:color w:val="000000"/>
                <w:sz w:val="20"/>
                <w:szCs w:val="20"/>
                <w:highlight w:val="none"/>
                <w:u w:val="none"/>
              </w:rPr>
            </w:pPr>
          </w:p>
        </w:tc>
      </w:tr>
      <w:tr w14:paraId="03A775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48B3F4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D5AD58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CAEC2E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5.网络接口：1×WAN，12×LAN</w:t>
            </w:r>
          </w:p>
        </w:tc>
        <w:tc>
          <w:tcPr>
            <w:tcW w:w="675" w:type="dxa"/>
            <w:vMerge w:val="continue"/>
            <w:tcBorders>
              <w:tl2br w:val="nil"/>
              <w:tr2bl w:val="nil"/>
            </w:tcBorders>
            <w:shd w:val="clear" w:color="auto" w:fill="auto"/>
            <w:noWrap/>
            <w:vAlign w:val="center"/>
          </w:tcPr>
          <w:p w14:paraId="0D908E8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F4D951D">
            <w:pPr>
              <w:jc w:val="center"/>
              <w:rPr>
                <w:rFonts w:hint="eastAsia" w:ascii="仿宋" w:hAnsi="仿宋" w:eastAsia="仿宋" w:cs="仿宋"/>
                <w:i w:val="0"/>
                <w:iCs w:val="0"/>
                <w:color w:val="000000"/>
                <w:sz w:val="20"/>
                <w:szCs w:val="20"/>
                <w:highlight w:val="none"/>
                <w:u w:val="none"/>
              </w:rPr>
            </w:pPr>
          </w:p>
        </w:tc>
      </w:tr>
      <w:tr w14:paraId="4103C9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24F565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D73BC6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FFDCF2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6.音频接口：具有≥4路XLR音频输入接口和≥4路XLR音频输出接口；具有≥1路RS485、≥1路RS232；具有≥2路USB2.0；具有≥1路WAN接口、≥12路LAN接口；支持网络传输音频功能，支持≥10进16出音频传输通道。</w:t>
            </w:r>
          </w:p>
        </w:tc>
        <w:tc>
          <w:tcPr>
            <w:tcW w:w="675" w:type="dxa"/>
            <w:vMerge w:val="continue"/>
            <w:tcBorders>
              <w:tl2br w:val="nil"/>
              <w:tr2bl w:val="nil"/>
            </w:tcBorders>
            <w:shd w:val="clear" w:color="auto" w:fill="auto"/>
            <w:noWrap/>
            <w:vAlign w:val="center"/>
          </w:tcPr>
          <w:p w14:paraId="3C00057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2A5B460">
            <w:pPr>
              <w:jc w:val="center"/>
              <w:rPr>
                <w:rFonts w:hint="eastAsia" w:ascii="仿宋" w:hAnsi="仿宋" w:eastAsia="仿宋" w:cs="仿宋"/>
                <w:i w:val="0"/>
                <w:iCs w:val="0"/>
                <w:color w:val="000000"/>
                <w:sz w:val="20"/>
                <w:szCs w:val="20"/>
                <w:highlight w:val="none"/>
                <w:u w:val="none"/>
              </w:rPr>
            </w:pPr>
          </w:p>
        </w:tc>
      </w:tr>
      <w:tr w14:paraId="1C32F6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6A1915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9F7BCAC">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85745B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7.视频输出接口：1×HDMI</w:t>
            </w:r>
          </w:p>
        </w:tc>
        <w:tc>
          <w:tcPr>
            <w:tcW w:w="675" w:type="dxa"/>
            <w:vMerge w:val="continue"/>
            <w:tcBorders>
              <w:tl2br w:val="nil"/>
              <w:tr2bl w:val="nil"/>
            </w:tcBorders>
            <w:shd w:val="clear" w:color="auto" w:fill="auto"/>
            <w:noWrap/>
            <w:vAlign w:val="center"/>
          </w:tcPr>
          <w:p w14:paraId="4ADE0105">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B13B00F">
            <w:pPr>
              <w:jc w:val="center"/>
              <w:rPr>
                <w:rFonts w:hint="eastAsia" w:ascii="仿宋" w:hAnsi="仿宋" w:eastAsia="仿宋" w:cs="仿宋"/>
                <w:i w:val="0"/>
                <w:iCs w:val="0"/>
                <w:color w:val="000000"/>
                <w:sz w:val="20"/>
                <w:szCs w:val="20"/>
                <w:highlight w:val="none"/>
                <w:u w:val="none"/>
              </w:rPr>
            </w:pPr>
          </w:p>
        </w:tc>
      </w:tr>
      <w:tr w14:paraId="2D0383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01FDE8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BB7FCF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DB2793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8.控制接口：1×RS485、1×RS232</w:t>
            </w:r>
          </w:p>
        </w:tc>
        <w:tc>
          <w:tcPr>
            <w:tcW w:w="675" w:type="dxa"/>
            <w:vMerge w:val="continue"/>
            <w:tcBorders>
              <w:tl2br w:val="nil"/>
              <w:tr2bl w:val="nil"/>
            </w:tcBorders>
            <w:shd w:val="clear" w:color="auto" w:fill="auto"/>
            <w:noWrap/>
            <w:vAlign w:val="center"/>
          </w:tcPr>
          <w:p w14:paraId="52598B0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0406F7D">
            <w:pPr>
              <w:jc w:val="center"/>
              <w:rPr>
                <w:rFonts w:hint="eastAsia" w:ascii="仿宋" w:hAnsi="仿宋" w:eastAsia="仿宋" w:cs="仿宋"/>
                <w:i w:val="0"/>
                <w:iCs w:val="0"/>
                <w:color w:val="000000"/>
                <w:sz w:val="20"/>
                <w:szCs w:val="20"/>
                <w:highlight w:val="none"/>
                <w:u w:val="none"/>
              </w:rPr>
            </w:pPr>
          </w:p>
        </w:tc>
      </w:tr>
      <w:tr w14:paraId="1EDAE9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B84B98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425FDF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3BF184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9.具有Android平板控制软件，可让用户进行高程度的定制化，支持UI界面、空间场景、操作功能的定制。</w:t>
            </w:r>
          </w:p>
        </w:tc>
        <w:tc>
          <w:tcPr>
            <w:tcW w:w="675" w:type="dxa"/>
            <w:vMerge w:val="continue"/>
            <w:tcBorders>
              <w:tl2br w:val="nil"/>
              <w:tr2bl w:val="nil"/>
            </w:tcBorders>
            <w:shd w:val="clear" w:color="auto" w:fill="auto"/>
            <w:noWrap/>
            <w:vAlign w:val="center"/>
          </w:tcPr>
          <w:p w14:paraId="71E429A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F6AC540">
            <w:pPr>
              <w:jc w:val="center"/>
              <w:rPr>
                <w:rFonts w:hint="eastAsia" w:ascii="仿宋" w:hAnsi="仿宋" w:eastAsia="仿宋" w:cs="仿宋"/>
                <w:i w:val="0"/>
                <w:iCs w:val="0"/>
                <w:color w:val="000000"/>
                <w:sz w:val="20"/>
                <w:szCs w:val="20"/>
                <w:highlight w:val="none"/>
                <w:u w:val="none"/>
              </w:rPr>
            </w:pPr>
          </w:p>
        </w:tc>
      </w:tr>
      <w:tr w14:paraId="5EA7B0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0BC7F2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838A7F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6F873F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10.信噪比：≥102bB</w:t>
            </w:r>
          </w:p>
        </w:tc>
        <w:tc>
          <w:tcPr>
            <w:tcW w:w="675" w:type="dxa"/>
            <w:vMerge w:val="continue"/>
            <w:tcBorders>
              <w:tl2br w:val="nil"/>
              <w:tr2bl w:val="nil"/>
            </w:tcBorders>
            <w:shd w:val="clear" w:color="auto" w:fill="auto"/>
            <w:noWrap/>
            <w:vAlign w:val="center"/>
          </w:tcPr>
          <w:p w14:paraId="38F60FD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9F0D85B">
            <w:pPr>
              <w:jc w:val="center"/>
              <w:rPr>
                <w:rFonts w:hint="eastAsia" w:ascii="仿宋" w:hAnsi="仿宋" w:eastAsia="仿宋" w:cs="仿宋"/>
                <w:i w:val="0"/>
                <w:iCs w:val="0"/>
                <w:color w:val="000000"/>
                <w:sz w:val="20"/>
                <w:szCs w:val="20"/>
                <w:highlight w:val="none"/>
                <w:u w:val="none"/>
              </w:rPr>
            </w:pPr>
          </w:p>
        </w:tc>
      </w:tr>
      <w:tr w14:paraId="5AD7DB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124403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6903C6D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影像处理器</w:t>
            </w:r>
          </w:p>
        </w:tc>
        <w:tc>
          <w:tcPr>
            <w:tcW w:w="5355" w:type="dxa"/>
            <w:tcBorders>
              <w:tl2br w:val="nil"/>
              <w:tr2bl w:val="nil"/>
            </w:tcBorders>
            <w:shd w:val="clear" w:color="auto" w:fill="auto"/>
            <w:vAlign w:val="center"/>
          </w:tcPr>
          <w:p w14:paraId="0B73B08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▲1.采用OSC控制协议与声光影主机无缝对接，能根据音乐结构信息，实时调节视频速度、颜色以及特效节奏。</w:t>
            </w:r>
          </w:p>
        </w:tc>
        <w:tc>
          <w:tcPr>
            <w:tcW w:w="675" w:type="dxa"/>
            <w:vMerge w:val="restart"/>
            <w:tcBorders>
              <w:tl2br w:val="nil"/>
              <w:tr2bl w:val="nil"/>
            </w:tcBorders>
            <w:shd w:val="clear" w:color="auto" w:fill="auto"/>
            <w:noWrap/>
            <w:vAlign w:val="center"/>
          </w:tcPr>
          <w:p w14:paraId="1B5C99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5231C83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651E48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EC0B2F9">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D5EA63E">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61B9EB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▲2.自带海量高清素材，支持上传和播放自制视频素材。（需提供得到国家认可的第三方检测机构出具的检测报告作为该技术参数证明材料）</w:t>
            </w:r>
          </w:p>
        </w:tc>
        <w:tc>
          <w:tcPr>
            <w:tcW w:w="675" w:type="dxa"/>
            <w:vMerge w:val="continue"/>
            <w:tcBorders>
              <w:tl2br w:val="nil"/>
              <w:tr2bl w:val="nil"/>
            </w:tcBorders>
            <w:shd w:val="clear" w:color="auto" w:fill="auto"/>
            <w:noWrap/>
            <w:vAlign w:val="center"/>
          </w:tcPr>
          <w:p w14:paraId="71B135D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A436DBE">
            <w:pPr>
              <w:jc w:val="center"/>
              <w:rPr>
                <w:rFonts w:hint="eastAsia" w:ascii="仿宋" w:hAnsi="仿宋" w:eastAsia="仿宋" w:cs="仿宋"/>
                <w:i w:val="0"/>
                <w:iCs w:val="0"/>
                <w:color w:val="000000"/>
                <w:sz w:val="20"/>
                <w:szCs w:val="20"/>
                <w:highlight w:val="none"/>
                <w:u w:val="none"/>
              </w:rPr>
            </w:pPr>
          </w:p>
        </w:tc>
      </w:tr>
      <w:tr w14:paraId="5EA187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2118FE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B2222D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3197BF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3.具有≥1路USB3.0视频采集，支持画中画功能，最大支持≥4个窗口，可自定义每个窗口的分辨率。</w:t>
            </w:r>
          </w:p>
        </w:tc>
        <w:tc>
          <w:tcPr>
            <w:tcW w:w="675" w:type="dxa"/>
            <w:vMerge w:val="continue"/>
            <w:tcBorders>
              <w:tl2br w:val="nil"/>
              <w:tr2bl w:val="nil"/>
            </w:tcBorders>
            <w:shd w:val="clear" w:color="auto" w:fill="auto"/>
            <w:noWrap/>
            <w:vAlign w:val="center"/>
          </w:tcPr>
          <w:p w14:paraId="4A78261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2360E3F">
            <w:pPr>
              <w:jc w:val="center"/>
              <w:rPr>
                <w:rFonts w:hint="eastAsia" w:ascii="仿宋" w:hAnsi="仿宋" w:eastAsia="仿宋" w:cs="仿宋"/>
                <w:i w:val="0"/>
                <w:iCs w:val="0"/>
                <w:color w:val="000000"/>
                <w:sz w:val="20"/>
                <w:szCs w:val="20"/>
                <w:highlight w:val="none"/>
                <w:u w:val="none"/>
              </w:rPr>
            </w:pPr>
          </w:p>
        </w:tc>
      </w:tr>
      <w:tr w14:paraId="47B5B6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D7E972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306C7B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B3B26D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4.具有≥2路USB3.0素材导入接口。</w:t>
            </w:r>
          </w:p>
        </w:tc>
        <w:tc>
          <w:tcPr>
            <w:tcW w:w="675" w:type="dxa"/>
            <w:vMerge w:val="continue"/>
            <w:tcBorders>
              <w:tl2br w:val="nil"/>
              <w:tr2bl w:val="nil"/>
            </w:tcBorders>
            <w:shd w:val="clear" w:color="auto" w:fill="auto"/>
            <w:noWrap/>
            <w:vAlign w:val="center"/>
          </w:tcPr>
          <w:p w14:paraId="3BEA38B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2C5AB64">
            <w:pPr>
              <w:jc w:val="center"/>
              <w:rPr>
                <w:rFonts w:hint="eastAsia" w:ascii="仿宋" w:hAnsi="仿宋" w:eastAsia="仿宋" w:cs="仿宋"/>
                <w:i w:val="0"/>
                <w:iCs w:val="0"/>
                <w:color w:val="000000"/>
                <w:sz w:val="20"/>
                <w:szCs w:val="20"/>
                <w:highlight w:val="none"/>
                <w:u w:val="none"/>
              </w:rPr>
            </w:pPr>
          </w:p>
        </w:tc>
      </w:tr>
      <w:tr w14:paraId="02952F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9CD93E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11C9C2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F295D6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5.具有≥2路HDMI视频输出通道，支持全高清≥1920x1080P@60fps的视频输出标准。</w:t>
            </w:r>
          </w:p>
        </w:tc>
        <w:tc>
          <w:tcPr>
            <w:tcW w:w="675" w:type="dxa"/>
            <w:vMerge w:val="continue"/>
            <w:tcBorders>
              <w:tl2br w:val="nil"/>
              <w:tr2bl w:val="nil"/>
            </w:tcBorders>
            <w:shd w:val="clear" w:color="auto" w:fill="auto"/>
            <w:noWrap/>
            <w:vAlign w:val="center"/>
          </w:tcPr>
          <w:p w14:paraId="68B8B3D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523A3F5">
            <w:pPr>
              <w:jc w:val="center"/>
              <w:rPr>
                <w:rFonts w:hint="eastAsia" w:ascii="仿宋" w:hAnsi="仿宋" w:eastAsia="仿宋" w:cs="仿宋"/>
                <w:i w:val="0"/>
                <w:iCs w:val="0"/>
                <w:color w:val="000000"/>
                <w:sz w:val="20"/>
                <w:szCs w:val="20"/>
                <w:highlight w:val="none"/>
                <w:u w:val="none"/>
              </w:rPr>
            </w:pPr>
          </w:p>
        </w:tc>
      </w:tr>
      <w:tr w14:paraId="26A868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F55D51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1039A3B">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F64BFC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6.支持≥1路RCA音频采集。</w:t>
            </w:r>
          </w:p>
        </w:tc>
        <w:tc>
          <w:tcPr>
            <w:tcW w:w="675" w:type="dxa"/>
            <w:vMerge w:val="continue"/>
            <w:tcBorders>
              <w:tl2br w:val="nil"/>
              <w:tr2bl w:val="nil"/>
            </w:tcBorders>
            <w:shd w:val="clear" w:color="auto" w:fill="auto"/>
            <w:noWrap/>
            <w:vAlign w:val="center"/>
          </w:tcPr>
          <w:p w14:paraId="3C08A78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5DF7787">
            <w:pPr>
              <w:jc w:val="center"/>
              <w:rPr>
                <w:rFonts w:hint="eastAsia" w:ascii="仿宋" w:hAnsi="仿宋" w:eastAsia="仿宋" w:cs="仿宋"/>
                <w:i w:val="0"/>
                <w:iCs w:val="0"/>
                <w:color w:val="000000"/>
                <w:sz w:val="20"/>
                <w:szCs w:val="20"/>
                <w:highlight w:val="none"/>
                <w:u w:val="none"/>
              </w:rPr>
            </w:pPr>
          </w:p>
        </w:tc>
      </w:tr>
      <w:tr w14:paraId="44778C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BB05DE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801E6F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E8D43A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7.支持≥2路RJ45，连接至声光影主机。</w:t>
            </w:r>
          </w:p>
        </w:tc>
        <w:tc>
          <w:tcPr>
            <w:tcW w:w="675" w:type="dxa"/>
            <w:vMerge w:val="continue"/>
            <w:tcBorders>
              <w:tl2br w:val="nil"/>
              <w:tr2bl w:val="nil"/>
            </w:tcBorders>
            <w:shd w:val="clear" w:color="auto" w:fill="auto"/>
            <w:noWrap/>
            <w:vAlign w:val="center"/>
          </w:tcPr>
          <w:p w14:paraId="568559B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65A7415">
            <w:pPr>
              <w:jc w:val="center"/>
              <w:rPr>
                <w:rFonts w:hint="eastAsia" w:ascii="仿宋" w:hAnsi="仿宋" w:eastAsia="仿宋" w:cs="仿宋"/>
                <w:i w:val="0"/>
                <w:iCs w:val="0"/>
                <w:color w:val="000000"/>
                <w:sz w:val="20"/>
                <w:szCs w:val="20"/>
                <w:highlight w:val="none"/>
                <w:u w:val="none"/>
              </w:rPr>
            </w:pPr>
          </w:p>
        </w:tc>
      </w:tr>
      <w:tr w14:paraId="312AE6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484AB32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4A7C829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灯光处理器</w:t>
            </w:r>
          </w:p>
        </w:tc>
        <w:tc>
          <w:tcPr>
            <w:tcW w:w="5355" w:type="dxa"/>
            <w:tcBorders>
              <w:tl2br w:val="nil"/>
              <w:tr2bl w:val="nil"/>
            </w:tcBorders>
            <w:shd w:val="clear" w:color="auto" w:fill="auto"/>
            <w:vAlign w:val="center"/>
          </w:tcPr>
          <w:p w14:paraId="378E45B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▲1.可与声光影主机进行无缝对接，实现联动效果。（需提供得到国家认可的第三方检测机构出具的检测报告作为该技术参数证明材料）</w:t>
            </w:r>
          </w:p>
        </w:tc>
        <w:tc>
          <w:tcPr>
            <w:tcW w:w="675" w:type="dxa"/>
            <w:vMerge w:val="restart"/>
            <w:tcBorders>
              <w:tl2br w:val="nil"/>
              <w:tr2bl w:val="nil"/>
            </w:tcBorders>
            <w:shd w:val="clear" w:color="auto" w:fill="auto"/>
            <w:noWrap/>
            <w:vAlign w:val="center"/>
          </w:tcPr>
          <w:p w14:paraId="5A760D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noWrap/>
            <w:vAlign w:val="center"/>
          </w:tcPr>
          <w:p w14:paraId="64D40BC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5377ED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785C85A">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A1D913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78E306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2.支持灯光控台信号录制功能，便于制作灯光特效。</w:t>
            </w:r>
          </w:p>
        </w:tc>
        <w:tc>
          <w:tcPr>
            <w:tcW w:w="675" w:type="dxa"/>
            <w:vMerge w:val="continue"/>
            <w:tcBorders>
              <w:tl2br w:val="nil"/>
              <w:tr2bl w:val="nil"/>
            </w:tcBorders>
            <w:shd w:val="clear" w:color="auto" w:fill="auto"/>
            <w:noWrap/>
            <w:vAlign w:val="center"/>
          </w:tcPr>
          <w:p w14:paraId="5C0A555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FC59ECC">
            <w:pPr>
              <w:jc w:val="center"/>
              <w:rPr>
                <w:rFonts w:hint="eastAsia" w:ascii="仿宋" w:hAnsi="仿宋" w:eastAsia="仿宋" w:cs="仿宋"/>
                <w:i w:val="0"/>
                <w:iCs w:val="0"/>
                <w:color w:val="000000"/>
                <w:sz w:val="20"/>
                <w:szCs w:val="20"/>
                <w:highlight w:val="none"/>
                <w:u w:val="none"/>
              </w:rPr>
            </w:pPr>
          </w:p>
        </w:tc>
      </w:tr>
      <w:tr w14:paraId="735124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74D220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62E741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E72CEF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3.支持灯光平行控制切换，用户可主动切换至灯控台控制。</w:t>
            </w:r>
          </w:p>
        </w:tc>
        <w:tc>
          <w:tcPr>
            <w:tcW w:w="675" w:type="dxa"/>
            <w:vMerge w:val="continue"/>
            <w:tcBorders>
              <w:tl2br w:val="nil"/>
              <w:tr2bl w:val="nil"/>
            </w:tcBorders>
            <w:shd w:val="clear" w:color="auto" w:fill="auto"/>
            <w:noWrap/>
            <w:vAlign w:val="center"/>
          </w:tcPr>
          <w:p w14:paraId="1F541A9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D8FA967">
            <w:pPr>
              <w:jc w:val="center"/>
              <w:rPr>
                <w:rFonts w:hint="eastAsia" w:ascii="仿宋" w:hAnsi="仿宋" w:eastAsia="仿宋" w:cs="仿宋"/>
                <w:i w:val="0"/>
                <w:iCs w:val="0"/>
                <w:color w:val="000000"/>
                <w:sz w:val="20"/>
                <w:szCs w:val="20"/>
                <w:highlight w:val="none"/>
                <w:u w:val="none"/>
              </w:rPr>
            </w:pPr>
          </w:p>
        </w:tc>
      </w:tr>
      <w:tr w14:paraId="49CBE8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ED8E80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761E03A">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25B690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4.具有≥2路DMX512输入，可接入主流灯控台。</w:t>
            </w:r>
          </w:p>
        </w:tc>
        <w:tc>
          <w:tcPr>
            <w:tcW w:w="675" w:type="dxa"/>
            <w:vMerge w:val="continue"/>
            <w:tcBorders>
              <w:tl2br w:val="nil"/>
              <w:tr2bl w:val="nil"/>
            </w:tcBorders>
            <w:shd w:val="clear" w:color="auto" w:fill="auto"/>
            <w:noWrap/>
            <w:vAlign w:val="center"/>
          </w:tcPr>
          <w:p w14:paraId="24F7FC3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6A99D0B">
            <w:pPr>
              <w:jc w:val="center"/>
              <w:rPr>
                <w:rFonts w:hint="eastAsia" w:ascii="仿宋" w:hAnsi="仿宋" w:eastAsia="仿宋" w:cs="仿宋"/>
                <w:i w:val="0"/>
                <w:iCs w:val="0"/>
                <w:color w:val="000000"/>
                <w:sz w:val="20"/>
                <w:szCs w:val="20"/>
                <w:highlight w:val="none"/>
                <w:u w:val="none"/>
              </w:rPr>
            </w:pPr>
          </w:p>
        </w:tc>
      </w:tr>
      <w:tr w14:paraId="51FAAC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594ABC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A379FB1">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E2B4D0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5.具有≥2路DMX512输出，共≥1024路灯光控制通道。</w:t>
            </w:r>
          </w:p>
        </w:tc>
        <w:tc>
          <w:tcPr>
            <w:tcW w:w="675" w:type="dxa"/>
            <w:vMerge w:val="continue"/>
            <w:tcBorders>
              <w:tl2br w:val="nil"/>
              <w:tr2bl w:val="nil"/>
            </w:tcBorders>
            <w:shd w:val="clear" w:color="auto" w:fill="auto"/>
            <w:noWrap/>
            <w:vAlign w:val="center"/>
          </w:tcPr>
          <w:p w14:paraId="41AC02F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4FE30A3">
            <w:pPr>
              <w:jc w:val="center"/>
              <w:rPr>
                <w:rFonts w:hint="eastAsia" w:ascii="仿宋" w:hAnsi="仿宋" w:eastAsia="仿宋" w:cs="仿宋"/>
                <w:i w:val="0"/>
                <w:iCs w:val="0"/>
                <w:color w:val="000000"/>
                <w:sz w:val="20"/>
                <w:szCs w:val="20"/>
                <w:highlight w:val="none"/>
                <w:u w:val="none"/>
              </w:rPr>
            </w:pPr>
          </w:p>
        </w:tc>
      </w:tr>
      <w:tr w14:paraId="1E404A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89ACFD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09E27C6">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29080D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6.最大支持≥12台设备接入，最大实现≥12288路灯光控制通道。</w:t>
            </w:r>
          </w:p>
        </w:tc>
        <w:tc>
          <w:tcPr>
            <w:tcW w:w="675" w:type="dxa"/>
            <w:vMerge w:val="continue"/>
            <w:tcBorders>
              <w:tl2br w:val="nil"/>
              <w:tr2bl w:val="nil"/>
            </w:tcBorders>
            <w:shd w:val="clear" w:color="auto" w:fill="auto"/>
            <w:noWrap/>
            <w:vAlign w:val="center"/>
          </w:tcPr>
          <w:p w14:paraId="520AC1C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A37E6EE">
            <w:pPr>
              <w:jc w:val="center"/>
              <w:rPr>
                <w:rFonts w:hint="eastAsia" w:ascii="仿宋" w:hAnsi="仿宋" w:eastAsia="仿宋" w:cs="仿宋"/>
                <w:i w:val="0"/>
                <w:iCs w:val="0"/>
                <w:color w:val="000000"/>
                <w:sz w:val="20"/>
                <w:szCs w:val="20"/>
                <w:highlight w:val="none"/>
                <w:u w:val="none"/>
              </w:rPr>
            </w:pPr>
          </w:p>
        </w:tc>
      </w:tr>
      <w:tr w14:paraId="294C51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41CB1E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tcBorders>
              <w:tl2br w:val="nil"/>
              <w:tr2bl w:val="nil"/>
            </w:tcBorders>
            <w:shd w:val="clear" w:color="auto" w:fill="auto"/>
            <w:vAlign w:val="center"/>
          </w:tcPr>
          <w:p w14:paraId="03BB575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144ACF3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六类屏蔽网线，300米/卷</w:t>
            </w:r>
          </w:p>
        </w:tc>
        <w:tc>
          <w:tcPr>
            <w:tcW w:w="675" w:type="dxa"/>
            <w:tcBorders>
              <w:tl2br w:val="nil"/>
              <w:tr2bl w:val="nil"/>
            </w:tcBorders>
            <w:shd w:val="clear" w:color="auto" w:fill="auto"/>
            <w:vAlign w:val="center"/>
          </w:tcPr>
          <w:p w14:paraId="6655CB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卷</w:t>
            </w:r>
          </w:p>
        </w:tc>
        <w:tc>
          <w:tcPr>
            <w:tcW w:w="915" w:type="dxa"/>
            <w:tcBorders>
              <w:tl2br w:val="nil"/>
              <w:tr2bl w:val="nil"/>
            </w:tcBorders>
            <w:shd w:val="clear" w:color="auto" w:fill="auto"/>
            <w:noWrap/>
            <w:vAlign w:val="center"/>
          </w:tcPr>
          <w:p w14:paraId="2D528F2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4.5</w:t>
            </w:r>
          </w:p>
        </w:tc>
      </w:tr>
      <w:tr w14:paraId="68888F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1323FB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975" w:type="dxa"/>
            <w:tcBorders>
              <w:tl2br w:val="nil"/>
              <w:tr2bl w:val="nil"/>
            </w:tcBorders>
            <w:shd w:val="clear" w:color="auto" w:fill="auto"/>
            <w:vAlign w:val="center"/>
          </w:tcPr>
          <w:p w14:paraId="3DC7114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水晶头</w:t>
            </w:r>
          </w:p>
        </w:tc>
        <w:tc>
          <w:tcPr>
            <w:tcW w:w="5355" w:type="dxa"/>
            <w:tcBorders>
              <w:tl2br w:val="nil"/>
              <w:tr2bl w:val="nil"/>
            </w:tcBorders>
            <w:shd w:val="clear" w:color="auto" w:fill="auto"/>
            <w:vAlign w:val="center"/>
          </w:tcPr>
          <w:p w14:paraId="47C7099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六类水晶头工程级50U镀金100个装 RJ45千兆网线接头 CAT6，100个一盒</w:t>
            </w:r>
          </w:p>
        </w:tc>
        <w:tc>
          <w:tcPr>
            <w:tcW w:w="675" w:type="dxa"/>
            <w:tcBorders>
              <w:tl2br w:val="nil"/>
              <w:tr2bl w:val="nil"/>
            </w:tcBorders>
            <w:shd w:val="clear" w:color="auto" w:fill="auto"/>
            <w:noWrap/>
            <w:vAlign w:val="center"/>
          </w:tcPr>
          <w:p w14:paraId="0193175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盒</w:t>
            </w:r>
          </w:p>
        </w:tc>
        <w:tc>
          <w:tcPr>
            <w:tcW w:w="915" w:type="dxa"/>
            <w:tcBorders>
              <w:tl2br w:val="nil"/>
              <w:tr2bl w:val="nil"/>
            </w:tcBorders>
            <w:shd w:val="clear" w:color="auto" w:fill="auto"/>
            <w:noWrap/>
            <w:vAlign w:val="center"/>
          </w:tcPr>
          <w:p w14:paraId="45F981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r>
      <w:tr w14:paraId="5E8F27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noWrap/>
            <w:vAlign w:val="center"/>
          </w:tcPr>
          <w:p w14:paraId="63C24F5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975" w:type="dxa"/>
            <w:tcBorders>
              <w:tl2br w:val="nil"/>
              <w:tr2bl w:val="nil"/>
            </w:tcBorders>
            <w:shd w:val="clear" w:color="auto" w:fill="auto"/>
            <w:vAlign w:val="center"/>
          </w:tcPr>
          <w:p w14:paraId="5F43CF5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线材</w:t>
            </w:r>
          </w:p>
        </w:tc>
        <w:tc>
          <w:tcPr>
            <w:tcW w:w="5355" w:type="dxa"/>
            <w:tcBorders>
              <w:tl2br w:val="nil"/>
              <w:tr2bl w:val="nil"/>
            </w:tcBorders>
            <w:shd w:val="clear" w:color="auto" w:fill="auto"/>
            <w:vAlign w:val="center"/>
          </w:tcPr>
          <w:p w14:paraId="2C4D3A9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铜芯护套线RVV3*2.5，200米/卷</w:t>
            </w:r>
          </w:p>
        </w:tc>
        <w:tc>
          <w:tcPr>
            <w:tcW w:w="675" w:type="dxa"/>
            <w:tcBorders>
              <w:tl2br w:val="nil"/>
              <w:tr2bl w:val="nil"/>
            </w:tcBorders>
            <w:shd w:val="clear" w:color="auto" w:fill="auto"/>
            <w:vAlign w:val="center"/>
          </w:tcPr>
          <w:p w14:paraId="1BFC1E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noWrap/>
            <w:vAlign w:val="center"/>
          </w:tcPr>
          <w:p w14:paraId="2841FF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600</w:t>
            </w:r>
          </w:p>
        </w:tc>
      </w:tr>
      <w:tr w14:paraId="52B42A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282F395F">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15、A05010399-其他椅凳类</w:t>
            </w:r>
          </w:p>
        </w:tc>
      </w:tr>
      <w:tr w14:paraId="6BC005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095A5976">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6、会堂家具</w:t>
            </w:r>
          </w:p>
        </w:tc>
      </w:tr>
      <w:tr w14:paraId="4E9569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0924C24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noWrap/>
            <w:vAlign w:val="center"/>
          </w:tcPr>
          <w:p w14:paraId="56C450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会堂椅</w:t>
            </w:r>
          </w:p>
        </w:tc>
        <w:tc>
          <w:tcPr>
            <w:tcW w:w="5355" w:type="dxa"/>
            <w:tcBorders>
              <w:tl2br w:val="nil"/>
              <w:tr2bl w:val="nil"/>
            </w:tcBorders>
            <w:shd w:val="clear" w:color="auto" w:fill="auto"/>
            <w:vAlign w:val="center"/>
          </w:tcPr>
          <w:p w14:paraId="1D1D8E5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1、高级礼堂椅：为会议、礼堂、报告厅及歌剧院等场所设计的软体沙发类高级礼堂椅，提供单人位或多人位选择，满足不同空间需求。</w:t>
            </w:r>
          </w:p>
        </w:tc>
        <w:tc>
          <w:tcPr>
            <w:tcW w:w="675" w:type="dxa"/>
            <w:vMerge w:val="restart"/>
            <w:tcBorders>
              <w:tl2br w:val="nil"/>
              <w:tr2bl w:val="nil"/>
            </w:tcBorders>
            <w:shd w:val="clear" w:color="auto" w:fill="auto"/>
            <w:noWrap/>
            <w:vAlign w:val="center"/>
          </w:tcPr>
          <w:p w14:paraId="414092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张</w:t>
            </w:r>
          </w:p>
        </w:tc>
        <w:tc>
          <w:tcPr>
            <w:tcW w:w="915" w:type="dxa"/>
            <w:vMerge w:val="restart"/>
            <w:tcBorders>
              <w:tl2br w:val="nil"/>
              <w:tr2bl w:val="nil"/>
            </w:tcBorders>
            <w:shd w:val="clear" w:color="auto" w:fill="auto"/>
            <w:noWrap/>
            <w:vAlign w:val="center"/>
          </w:tcPr>
          <w:p w14:paraId="48F409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1102</w:t>
            </w:r>
          </w:p>
        </w:tc>
      </w:tr>
      <w:tr w14:paraId="057DC6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362537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noWrap/>
            <w:vAlign w:val="center"/>
          </w:tcPr>
          <w:p w14:paraId="2EDAB8FB">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0AAF2F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风格：简约设计风格，整体线条简洁流畅，符合人体工程学原理，确保座感舒适。座椅采用高档柔性面料和高密度超软PU冷发泡定型海绵，外观饱满，精致大方。安装与维修便捷，并可配备号码牌、行码牌及杯架等实用配件。</w:t>
            </w:r>
          </w:p>
        </w:tc>
        <w:tc>
          <w:tcPr>
            <w:tcW w:w="675" w:type="dxa"/>
            <w:vMerge w:val="continue"/>
            <w:tcBorders>
              <w:tl2br w:val="nil"/>
              <w:tr2bl w:val="nil"/>
            </w:tcBorders>
            <w:shd w:val="clear" w:color="auto" w:fill="auto"/>
            <w:noWrap/>
            <w:vAlign w:val="center"/>
          </w:tcPr>
          <w:p w14:paraId="7D935F08">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CB12C92">
            <w:pPr>
              <w:jc w:val="center"/>
              <w:rPr>
                <w:rFonts w:hint="eastAsia" w:ascii="仿宋" w:hAnsi="仿宋" w:eastAsia="仿宋" w:cs="仿宋"/>
                <w:i w:val="0"/>
                <w:iCs w:val="0"/>
                <w:color w:val="000000"/>
                <w:sz w:val="20"/>
                <w:szCs w:val="20"/>
                <w:highlight w:val="none"/>
                <w:u w:val="none"/>
              </w:rPr>
            </w:pPr>
          </w:p>
        </w:tc>
      </w:tr>
      <w:tr w14:paraId="549F21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2FE6177">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noWrap/>
            <w:vAlign w:val="center"/>
          </w:tcPr>
          <w:p w14:paraId="7964A95A">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252EB3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所有五金件经过除油、除锈、酸洗、中和、表调、磷化等多道工序处理，并采用静电喷涂灰白桔纹环氧型树脂粉末涂料，经200℃高温固化，确保塑膜的光泽度、附着力、硬度及耐冲力均达到标准，表面波纹均匀一致。</w:t>
            </w:r>
          </w:p>
        </w:tc>
        <w:tc>
          <w:tcPr>
            <w:tcW w:w="675" w:type="dxa"/>
            <w:vMerge w:val="continue"/>
            <w:tcBorders>
              <w:tl2br w:val="nil"/>
              <w:tr2bl w:val="nil"/>
            </w:tcBorders>
            <w:shd w:val="clear" w:color="auto" w:fill="auto"/>
            <w:noWrap/>
            <w:vAlign w:val="center"/>
          </w:tcPr>
          <w:p w14:paraId="275EA5B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5FD50E2">
            <w:pPr>
              <w:jc w:val="center"/>
              <w:rPr>
                <w:rFonts w:hint="eastAsia" w:ascii="仿宋" w:hAnsi="仿宋" w:eastAsia="仿宋" w:cs="仿宋"/>
                <w:i w:val="0"/>
                <w:iCs w:val="0"/>
                <w:color w:val="000000"/>
                <w:sz w:val="20"/>
                <w:szCs w:val="20"/>
                <w:highlight w:val="none"/>
                <w:u w:val="none"/>
              </w:rPr>
            </w:pPr>
          </w:p>
        </w:tc>
      </w:tr>
      <w:tr w14:paraId="79748B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BE8444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noWrap/>
            <w:vAlign w:val="center"/>
          </w:tcPr>
          <w:p w14:paraId="443EC15F">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07306E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4、座/背海绵采用高密度聚氨酯 (PU) 定型海绵，采用先进的高压冷固发泡一体成型工艺制成，“海绵”密度高达 45 kg/m³，高密度回弹不易变形。</w:t>
            </w:r>
          </w:p>
        </w:tc>
        <w:tc>
          <w:tcPr>
            <w:tcW w:w="675" w:type="dxa"/>
            <w:vMerge w:val="continue"/>
            <w:tcBorders>
              <w:tl2br w:val="nil"/>
              <w:tr2bl w:val="nil"/>
            </w:tcBorders>
            <w:shd w:val="clear" w:color="auto" w:fill="auto"/>
            <w:noWrap/>
            <w:vAlign w:val="center"/>
          </w:tcPr>
          <w:p w14:paraId="172B986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8BCE1BE">
            <w:pPr>
              <w:jc w:val="center"/>
              <w:rPr>
                <w:rFonts w:hint="eastAsia" w:ascii="仿宋" w:hAnsi="仿宋" w:eastAsia="仿宋" w:cs="仿宋"/>
                <w:i w:val="0"/>
                <w:iCs w:val="0"/>
                <w:color w:val="000000"/>
                <w:sz w:val="20"/>
                <w:szCs w:val="20"/>
                <w:highlight w:val="none"/>
                <w:u w:val="none"/>
              </w:rPr>
            </w:pPr>
          </w:p>
        </w:tc>
      </w:tr>
      <w:tr w14:paraId="1F0171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230C10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noWrap/>
            <w:vAlign w:val="center"/>
          </w:tcPr>
          <w:p w14:paraId="5604AAB3">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C4B2CC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5、座/背内板采用环保优质多层硬木成型板，单板经胶粘剂胶合而成，结构稳定、强度高、不易开裂变形。仿人体工学曲线设计，贴合定型海绵造型，有效提升倚靠时的贴合感与支撑强度。</w:t>
            </w:r>
          </w:p>
        </w:tc>
        <w:tc>
          <w:tcPr>
            <w:tcW w:w="675" w:type="dxa"/>
            <w:vMerge w:val="continue"/>
            <w:tcBorders>
              <w:tl2br w:val="nil"/>
              <w:tr2bl w:val="nil"/>
            </w:tcBorders>
            <w:shd w:val="clear" w:color="auto" w:fill="auto"/>
            <w:noWrap/>
            <w:vAlign w:val="center"/>
          </w:tcPr>
          <w:p w14:paraId="27753FA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0C61E345">
            <w:pPr>
              <w:jc w:val="center"/>
              <w:rPr>
                <w:rFonts w:hint="eastAsia" w:ascii="仿宋" w:hAnsi="仿宋" w:eastAsia="仿宋" w:cs="仿宋"/>
                <w:i w:val="0"/>
                <w:iCs w:val="0"/>
                <w:color w:val="000000"/>
                <w:sz w:val="20"/>
                <w:szCs w:val="20"/>
                <w:highlight w:val="none"/>
                <w:u w:val="none"/>
              </w:rPr>
            </w:pPr>
          </w:p>
        </w:tc>
      </w:tr>
      <w:tr w14:paraId="5EBA6E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F51EC1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noWrap/>
            <w:vAlign w:val="center"/>
          </w:tcPr>
          <w:p w14:paraId="6EAF82DF">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17F2BD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6、面料采用颐达耐磨麻绒面料，6000次耐磨检测，2000次起球检测，软硬适中，绒线柔软亲肤，易于打理，长时间使用无断裂、不起球、不褪色。 </w:t>
            </w:r>
            <w:r>
              <w:rPr>
                <w:rStyle w:val="6"/>
                <w:rFonts w:hint="eastAsia" w:ascii="仿宋" w:hAnsi="仿宋" w:eastAsia="仿宋" w:cs="仿宋"/>
                <w:sz w:val="20"/>
                <w:szCs w:val="20"/>
                <w:highlight w:val="none"/>
                <w:lang w:val="en-US" w:eastAsia="zh-CN" w:bidi="ar"/>
              </w:rPr>
              <w:t xml:space="preserve">     </w:t>
            </w:r>
          </w:p>
        </w:tc>
        <w:tc>
          <w:tcPr>
            <w:tcW w:w="675" w:type="dxa"/>
            <w:vMerge w:val="continue"/>
            <w:tcBorders>
              <w:tl2br w:val="nil"/>
              <w:tr2bl w:val="nil"/>
            </w:tcBorders>
            <w:shd w:val="clear" w:color="auto" w:fill="auto"/>
            <w:noWrap/>
            <w:vAlign w:val="center"/>
          </w:tcPr>
          <w:p w14:paraId="0294714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76FCD75">
            <w:pPr>
              <w:jc w:val="center"/>
              <w:rPr>
                <w:rFonts w:hint="eastAsia" w:ascii="仿宋" w:hAnsi="仿宋" w:eastAsia="仿宋" w:cs="仿宋"/>
                <w:i w:val="0"/>
                <w:iCs w:val="0"/>
                <w:color w:val="000000"/>
                <w:sz w:val="20"/>
                <w:szCs w:val="20"/>
                <w:highlight w:val="none"/>
                <w:u w:val="none"/>
              </w:rPr>
            </w:pPr>
          </w:p>
        </w:tc>
      </w:tr>
      <w:tr w14:paraId="1D7A3B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961CBC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noWrap/>
            <w:vAlign w:val="center"/>
          </w:tcPr>
          <w:p w14:paraId="0D89A53B">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4BE2C4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座/背外壳采用优质PP多元素复合材料经模具压注成型，承托力强，抗变形，硬度高，耐磨耐用。附独特蜂窝式吸音气孔，整体吸音率0.5，全场能在0.1秒内消除回音，保证座椅的良好透气性能和整个会场无噪音。</w:t>
            </w:r>
          </w:p>
        </w:tc>
        <w:tc>
          <w:tcPr>
            <w:tcW w:w="675" w:type="dxa"/>
            <w:vMerge w:val="continue"/>
            <w:tcBorders>
              <w:tl2br w:val="nil"/>
              <w:tr2bl w:val="nil"/>
            </w:tcBorders>
            <w:shd w:val="clear" w:color="auto" w:fill="auto"/>
            <w:noWrap/>
            <w:vAlign w:val="center"/>
          </w:tcPr>
          <w:p w14:paraId="4C9A583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035677F">
            <w:pPr>
              <w:jc w:val="center"/>
              <w:rPr>
                <w:rFonts w:hint="eastAsia" w:ascii="仿宋" w:hAnsi="仿宋" w:eastAsia="仿宋" w:cs="仿宋"/>
                <w:i w:val="0"/>
                <w:iCs w:val="0"/>
                <w:color w:val="000000"/>
                <w:sz w:val="20"/>
                <w:szCs w:val="20"/>
                <w:highlight w:val="none"/>
                <w:u w:val="none"/>
              </w:rPr>
            </w:pPr>
          </w:p>
        </w:tc>
      </w:tr>
      <w:tr w14:paraId="4F04A1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35706A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noWrap/>
            <w:vAlign w:val="center"/>
          </w:tcPr>
          <w:p w14:paraId="29E5EE0C">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CAB1CE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采用进口橡木或榉木，经6次油漆工艺精制而成，3次以上抛光打磨、2次以上PE、PU油漆喷涂饰面，表面流畅性弧面设计，配合光滑的自动喷漆处理，呈现出高档次效果和自然流畅性手感。扶手面尺寸：80*435*25mm（正负偏差：±5-10mm）</w:t>
            </w:r>
            <w:r>
              <w:rPr>
                <w:highlight w:val="none"/>
              </w:rPr>
              <w:drawing>
                <wp:inline distT="0" distB="0" distL="114300" distR="114300">
                  <wp:extent cx="3258185" cy="1766570"/>
                  <wp:effectExtent l="0" t="0" r="18415"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258185" cy="1766570"/>
                          </a:xfrm>
                          <a:prstGeom prst="rect">
                            <a:avLst/>
                          </a:prstGeom>
                          <a:noFill/>
                          <a:ln>
                            <a:noFill/>
                          </a:ln>
                        </pic:spPr>
                      </pic:pic>
                    </a:graphicData>
                  </a:graphic>
                </wp:inline>
              </w:drawing>
            </w:r>
          </w:p>
        </w:tc>
        <w:tc>
          <w:tcPr>
            <w:tcW w:w="675" w:type="dxa"/>
            <w:vMerge w:val="continue"/>
            <w:tcBorders>
              <w:tl2br w:val="nil"/>
              <w:tr2bl w:val="nil"/>
            </w:tcBorders>
            <w:shd w:val="clear" w:color="auto" w:fill="auto"/>
            <w:noWrap/>
            <w:vAlign w:val="center"/>
          </w:tcPr>
          <w:p w14:paraId="5E48F67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F68F91E">
            <w:pPr>
              <w:jc w:val="center"/>
              <w:rPr>
                <w:rFonts w:hint="eastAsia" w:ascii="仿宋" w:hAnsi="仿宋" w:eastAsia="仿宋" w:cs="仿宋"/>
                <w:i w:val="0"/>
                <w:iCs w:val="0"/>
                <w:color w:val="000000"/>
                <w:sz w:val="20"/>
                <w:szCs w:val="20"/>
                <w:highlight w:val="none"/>
                <w:u w:val="none"/>
              </w:rPr>
            </w:pPr>
          </w:p>
        </w:tc>
      </w:tr>
      <w:tr w14:paraId="5A6BD4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8E671B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noWrap/>
            <w:vAlign w:val="center"/>
          </w:tcPr>
          <w:p w14:paraId="25006CB4">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1F752E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9、采用三聚氰胺板写字板，四周PU封边；或黑色PP塑料写字板。配置实心铁旋转支架，旋转无声，写字板收藏于扶手脚内，美观大方，展开时一气呵成。写字板尺寸：240*270*15mm（正负偏差：±5-10mm）</w:t>
            </w:r>
          </w:p>
        </w:tc>
        <w:tc>
          <w:tcPr>
            <w:tcW w:w="675" w:type="dxa"/>
            <w:vMerge w:val="continue"/>
            <w:tcBorders>
              <w:tl2br w:val="nil"/>
              <w:tr2bl w:val="nil"/>
            </w:tcBorders>
            <w:shd w:val="clear" w:color="auto" w:fill="auto"/>
            <w:noWrap/>
            <w:vAlign w:val="center"/>
          </w:tcPr>
          <w:p w14:paraId="26FEB03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65152F7">
            <w:pPr>
              <w:jc w:val="center"/>
              <w:rPr>
                <w:rFonts w:hint="eastAsia" w:ascii="仿宋" w:hAnsi="仿宋" w:eastAsia="仿宋" w:cs="仿宋"/>
                <w:i w:val="0"/>
                <w:iCs w:val="0"/>
                <w:color w:val="000000"/>
                <w:sz w:val="20"/>
                <w:szCs w:val="20"/>
                <w:highlight w:val="none"/>
                <w:u w:val="none"/>
              </w:rPr>
            </w:pPr>
          </w:p>
        </w:tc>
      </w:tr>
      <w:tr w14:paraId="4B1ACD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307298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noWrap/>
            <w:vAlign w:val="center"/>
          </w:tcPr>
          <w:p w14:paraId="0149D277">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0D0F63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▲10、所投货物生产厂家需具备国家权威机构颁发的《中国环保产品认证证书》及《中国环境标志产品认证证书》；</w:t>
            </w:r>
          </w:p>
        </w:tc>
        <w:tc>
          <w:tcPr>
            <w:tcW w:w="675" w:type="dxa"/>
            <w:vMerge w:val="continue"/>
            <w:tcBorders>
              <w:tl2br w:val="nil"/>
              <w:tr2bl w:val="nil"/>
            </w:tcBorders>
            <w:shd w:val="clear" w:color="auto" w:fill="auto"/>
            <w:noWrap/>
            <w:vAlign w:val="center"/>
          </w:tcPr>
          <w:p w14:paraId="74B1027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89E49B2">
            <w:pPr>
              <w:jc w:val="center"/>
              <w:rPr>
                <w:rFonts w:hint="eastAsia" w:ascii="仿宋" w:hAnsi="仿宋" w:eastAsia="仿宋" w:cs="仿宋"/>
                <w:i w:val="0"/>
                <w:iCs w:val="0"/>
                <w:color w:val="000000"/>
                <w:sz w:val="20"/>
                <w:szCs w:val="20"/>
                <w:highlight w:val="none"/>
                <w:u w:val="none"/>
              </w:rPr>
            </w:pPr>
          </w:p>
        </w:tc>
      </w:tr>
      <w:tr w14:paraId="10A932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60" w:hRule="atLeast"/>
        </w:trPr>
        <w:tc>
          <w:tcPr>
            <w:tcW w:w="873" w:type="dxa"/>
            <w:vMerge w:val="restart"/>
            <w:tcBorders>
              <w:tl2br w:val="nil"/>
              <w:tr2bl w:val="nil"/>
            </w:tcBorders>
            <w:shd w:val="clear" w:color="auto" w:fill="auto"/>
            <w:noWrap/>
            <w:vAlign w:val="center"/>
          </w:tcPr>
          <w:p w14:paraId="2ADB9D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4F2E2D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主席台条桌</w:t>
            </w:r>
          </w:p>
        </w:tc>
        <w:tc>
          <w:tcPr>
            <w:tcW w:w="5355" w:type="dxa"/>
            <w:tcBorders>
              <w:tl2br w:val="nil"/>
              <w:tr2bl w:val="nil"/>
            </w:tcBorders>
            <w:shd w:val="clear" w:color="auto" w:fill="auto"/>
            <w:vAlign w:val="center"/>
          </w:tcPr>
          <w:p w14:paraId="36AC924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1.实木；基材：采用欧洲E0级基材标准，静曲强度为19.1MPa，含水率≤6.6%，密度≤0.69g/cm³，甲醛释放量≤0.076mg/m³；</w:t>
            </w:r>
            <w:r>
              <w:rPr>
                <w:rFonts w:hint="eastAsia" w:ascii="仿宋" w:hAnsi="仿宋" w:eastAsia="仿宋" w:cs="仿宋"/>
                <w:i w:val="0"/>
                <w:iCs w:val="0"/>
                <w:color w:val="000000"/>
                <w:sz w:val="20"/>
                <w:szCs w:val="20"/>
                <w:highlight w:val="none"/>
                <w:u w:val="none"/>
              </w:rPr>
              <w:drawing>
                <wp:inline distT="0" distB="0" distL="114300" distR="114300">
                  <wp:extent cx="3218815" cy="1580515"/>
                  <wp:effectExtent l="0" t="0" r="635" b="635"/>
                  <wp:docPr id="2" name="图片 2" descr="1a332e35dc0d1b4e53ec77b3eb783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a332e35dc0d1b4e53ec77b3eb783fc"/>
                          <pic:cNvPicPr>
                            <a:picLocks noChangeAspect="1"/>
                          </pic:cNvPicPr>
                        </pic:nvPicPr>
                        <pic:blipFill>
                          <a:blip r:embed="rId5"/>
                          <a:srcRect t="6499" r="1362"/>
                          <a:stretch>
                            <a:fillRect/>
                          </a:stretch>
                        </pic:blipFill>
                        <pic:spPr>
                          <a:xfrm>
                            <a:off x="0" y="0"/>
                            <a:ext cx="3218815" cy="1580515"/>
                          </a:xfrm>
                          <a:prstGeom prst="rect">
                            <a:avLst/>
                          </a:prstGeom>
                        </pic:spPr>
                      </pic:pic>
                    </a:graphicData>
                  </a:graphic>
                </wp:inline>
              </w:drawing>
            </w:r>
          </w:p>
        </w:tc>
        <w:tc>
          <w:tcPr>
            <w:tcW w:w="675" w:type="dxa"/>
            <w:vMerge w:val="restart"/>
            <w:tcBorders>
              <w:tl2br w:val="nil"/>
              <w:tr2bl w:val="nil"/>
            </w:tcBorders>
            <w:shd w:val="clear" w:color="auto" w:fill="auto"/>
            <w:noWrap/>
            <w:vAlign w:val="center"/>
          </w:tcPr>
          <w:p w14:paraId="67F36A0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张</w:t>
            </w:r>
          </w:p>
        </w:tc>
        <w:tc>
          <w:tcPr>
            <w:tcW w:w="915" w:type="dxa"/>
            <w:vMerge w:val="restart"/>
            <w:tcBorders>
              <w:tl2br w:val="nil"/>
              <w:tr2bl w:val="nil"/>
            </w:tcBorders>
            <w:shd w:val="clear" w:color="auto" w:fill="auto"/>
            <w:noWrap/>
            <w:vAlign w:val="center"/>
          </w:tcPr>
          <w:p w14:paraId="575509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r>
      <w:tr w14:paraId="7F49A8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vMerge w:val="continue"/>
            <w:tcBorders>
              <w:tl2br w:val="nil"/>
              <w:tr2bl w:val="nil"/>
            </w:tcBorders>
            <w:shd w:val="clear" w:color="auto" w:fill="auto"/>
            <w:noWrap/>
            <w:vAlign w:val="center"/>
          </w:tcPr>
          <w:p w14:paraId="1DC3550C">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9D66FB5">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BBEAB8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2.所投货物生产厂家需具备国家权威机构颁发的《中国环保产品认证证书》及《中国环境标志产品认证证书》；</w:t>
            </w:r>
          </w:p>
        </w:tc>
        <w:tc>
          <w:tcPr>
            <w:tcW w:w="675" w:type="dxa"/>
            <w:vMerge w:val="continue"/>
            <w:tcBorders>
              <w:tl2br w:val="nil"/>
              <w:tr2bl w:val="nil"/>
            </w:tcBorders>
            <w:shd w:val="clear" w:color="auto" w:fill="auto"/>
            <w:noWrap/>
            <w:vAlign w:val="center"/>
          </w:tcPr>
          <w:p w14:paraId="3ABACBC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D756295">
            <w:pPr>
              <w:jc w:val="center"/>
              <w:rPr>
                <w:rFonts w:hint="eastAsia" w:ascii="仿宋" w:hAnsi="仿宋" w:eastAsia="仿宋" w:cs="仿宋"/>
                <w:i w:val="0"/>
                <w:iCs w:val="0"/>
                <w:color w:val="000000"/>
                <w:sz w:val="20"/>
                <w:szCs w:val="20"/>
                <w:highlight w:val="none"/>
                <w:u w:val="none"/>
              </w:rPr>
            </w:pPr>
          </w:p>
        </w:tc>
      </w:tr>
      <w:tr w14:paraId="171AE3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12E22F1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1F4CDC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主席台座椅</w:t>
            </w:r>
          </w:p>
        </w:tc>
        <w:tc>
          <w:tcPr>
            <w:tcW w:w="5355" w:type="dxa"/>
            <w:tcBorders>
              <w:tl2br w:val="nil"/>
              <w:tr2bl w:val="nil"/>
            </w:tcBorders>
            <w:shd w:val="clear" w:color="auto" w:fill="auto"/>
            <w:vAlign w:val="center"/>
          </w:tcPr>
          <w:p w14:paraId="3D8FEEA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1.基材：采用欧洲E0级基材标准，静曲强度为19.1MPa，含水率≤6.6%，密度≤0.69g/cm³，甲醛释放量≤0.077mg/m³；</w:t>
            </w:r>
          </w:p>
        </w:tc>
        <w:tc>
          <w:tcPr>
            <w:tcW w:w="675" w:type="dxa"/>
            <w:vMerge w:val="restart"/>
            <w:tcBorders>
              <w:tl2br w:val="nil"/>
              <w:tr2bl w:val="nil"/>
            </w:tcBorders>
            <w:shd w:val="clear" w:color="auto" w:fill="auto"/>
            <w:noWrap/>
            <w:vAlign w:val="center"/>
          </w:tcPr>
          <w:p w14:paraId="364050C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张</w:t>
            </w:r>
          </w:p>
        </w:tc>
        <w:tc>
          <w:tcPr>
            <w:tcW w:w="915" w:type="dxa"/>
            <w:vMerge w:val="restart"/>
            <w:tcBorders>
              <w:tl2br w:val="nil"/>
              <w:tr2bl w:val="nil"/>
            </w:tcBorders>
            <w:shd w:val="clear" w:color="auto" w:fill="auto"/>
            <w:noWrap/>
            <w:vAlign w:val="center"/>
          </w:tcPr>
          <w:p w14:paraId="117379C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w:t>
            </w:r>
          </w:p>
        </w:tc>
      </w:tr>
      <w:tr w14:paraId="3DB5C9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30C118F">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0346FFC">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FC2503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2.贴面：板材采用“夏特”饰面纸，耐磨，不易变色；表面：光滑，有光泽，整体效果好。</w:t>
            </w:r>
          </w:p>
        </w:tc>
        <w:tc>
          <w:tcPr>
            <w:tcW w:w="675" w:type="dxa"/>
            <w:vMerge w:val="continue"/>
            <w:tcBorders>
              <w:tl2br w:val="nil"/>
              <w:tr2bl w:val="nil"/>
            </w:tcBorders>
            <w:shd w:val="clear" w:color="auto" w:fill="auto"/>
            <w:noWrap/>
            <w:vAlign w:val="center"/>
          </w:tcPr>
          <w:p w14:paraId="1D0232F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E505E9E">
            <w:pPr>
              <w:jc w:val="center"/>
              <w:rPr>
                <w:rFonts w:hint="eastAsia" w:ascii="仿宋" w:hAnsi="仿宋" w:eastAsia="仿宋" w:cs="仿宋"/>
                <w:i w:val="0"/>
                <w:iCs w:val="0"/>
                <w:color w:val="000000"/>
                <w:sz w:val="20"/>
                <w:szCs w:val="20"/>
                <w:highlight w:val="none"/>
                <w:u w:val="none"/>
              </w:rPr>
            </w:pPr>
          </w:p>
        </w:tc>
      </w:tr>
      <w:tr w14:paraId="0F2ACA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DF7CBC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1EBBA65">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00A9C3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3.所投货物生产厂家需具备国家权威机构颁发的《中国环保产品认证证书》及《中国环境标志产品认证证书》；</w:t>
            </w:r>
          </w:p>
        </w:tc>
        <w:tc>
          <w:tcPr>
            <w:tcW w:w="675" w:type="dxa"/>
            <w:vMerge w:val="continue"/>
            <w:tcBorders>
              <w:tl2br w:val="nil"/>
              <w:tr2bl w:val="nil"/>
            </w:tcBorders>
            <w:shd w:val="clear" w:color="auto" w:fill="auto"/>
            <w:noWrap/>
            <w:vAlign w:val="center"/>
          </w:tcPr>
          <w:p w14:paraId="1596BE2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51736AE">
            <w:pPr>
              <w:jc w:val="center"/>
              <w:rPr>
                <w:rFonts w:hint="eastAsia" w:ascii="仿宋" w:hAnsi="仿宋" w:eastAsia="仿宋" w:cs="仿宋"/>
                <w:i w:val="0"/>
                <w:iCs w:val="0"/>
                <w:color w:val="000000"/>
                <w:sz w:val="20"/>
                <w:szCs w:val="20"/>
                <w:highlight w:val="none"/>
                <w:u w:val="none"/>
              </w:rPr>
            </w:pPr>
          </w:p>
        </w:tc>
      </w:tr>
      <w:tr w14:paraId="72B338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00CA91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vMerge w:val="restart"/>
            <w:tcBorders>
              <w:tl2br w:val="nil"/>
              <w:tr2bl w:val="nil"/>
            </w:tcBorders>
            <w:shd w:val="clear" w:color="auto" w:fill="auto"/>
            <w:vAlign w:val="center"/>
          </w:tcPr>
          <w:p w14:paraId="3D8381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地毯</w:t>
            </w:r>
          </w:p>
        </w:tc>
        <w:tc>
          <w:tcPr>
            <w:tcW w:w="5355" w:type="dxa"/>
            <w:tcBorders>
              <w:tl2br w:val="nil"/>
              <w:tr2bl w:val="nil"/>
            </w:tcBorders>
            <w:shd w:val="clear" w:color="auto" w:fill="auto"/>
            <w:vAlign w:val="center"/>
          </w:tcPr>
          <w:p w14:paraId="16C5C8E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1.绒头成分:100% 尼龙；</w:t>
            </w:r>
          </w:p>
        </w:tc>
        <w:tc>
          <w:tcPr>
            <w:tcW w:w="675" w:type="dxa"/>
            <w:vMerge w:val="restart"/>
            <w:tcBorders>
              <w:tl2br w:val="nil"/>
              <w:tr2bl w:val="nil"/>
            </w:tcBorders>
            <w:shd w:val="clear" w:color="auto" w:fill="auto"/>
            <w:noWrap/>
            <w:vAlign w:val="center"/>
          </w:tcPr>
          <w:p w14:paraId="1C48C99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平方米</w:t>
            </w:r>
          </w:p>
        </w:tc>
        <w:tc>
          <w:tcPr>
            <w:tcW w:w="915" w:type="dxa"/>
            <w:vMerge w:val="restart"/>
            <w:tcBorders>
              <w:tl2br w:val="nil"/>
              <w:tr2bl w:val="nil"/>
            </w:tcBorders>
            <w:shd w:val="clear" w:color="auto" w:fill="auto"/>
            <w:noWrap/>
            <w:vAlign w:val="center"/>
          </w:tcPr>
          <w:p w14:paraId="0BC93C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1400</w:t>
            </w:r>
          </w:p>
        </w:tc>
      </w:tr>
      <w:tr w14:paraId="3D08A1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3CED198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5FA3277">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7AE716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2.背底成份：防水 PP 底布；</w:t>
            </w:r>
          </w:p>
        </w:tc>
        <w:tc>
          <w:tcPr>
            <w:tcW w:w="675" w:type="dxa"/>
            <w:vMerge w:val="continue"/>
            <w:tcBorders>
              <w:tl2br w:val="nil"/>
              <w:tr2bl w:val="nil"/>
            </w:tcBorders>
            <w:shd w:val="clear" w:color="auto" w:fill="auto"/>
            <w:noWrap/>
            <w:vAlign w:val="center"/>
          </w:tcPr>
          <w:p w14:paraId="6C68265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6A8009B">
            <w:pPr>
              <w:jc w:val="center"/>
              <w:rPr>
                <w:rFonts w:hint="eastAsia" w:ascii="仿宋" w:hAnsi="仿宋" w:eastAsia="仿宋" w:cs="仿宋"/>
                <w:i w:val="0"/>
                <w:iCs w:val="0"/>
                <w:color w:val="000000"/>
                <w:sz w:val="20"/>
                <w:szCs w:val="20"/>
                <w:highlight w:val="none"/>
                <w:u w:val="none"/>
              </w:rPr>
            </w:pPr>
          </w:p>
        </w:tc>
      </w:tr>
      <w:tr w14:paraId="51E561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56194AC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106F9C0">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3B97E6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3.次层底成分:防水 PP 底布；</w:t>
            </w:r>
          </w:p>
        </w:tc>
        <w:tc>
          <w:tcPr>
            <w:tcW w:w="675" w:type="dxa"/>
            <w:vMerge w:val="continue"/>
            <w:tcBorders>
              <w:tl2br w:val="nil"/>
              <w:tr2bl w:val="nil"/>
            </w:tcBorders>
            <w:shd w:val="clear" w:color="auto" w:fill="auto"/>
            <w:noWrap/>
            <w:vAlign w:val="center"/>
          </w:tcPr>
          <w:p w14:paraId="574308C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27E3C18">
            <w:pPr>
              <w:jc w:val="center"/>
              <w:rPr>
                <w:rFonts w:hint="eastAsia" w:ascii="仿宋" w:hAnsi="仿宋" w:eastAsia="仿宋" w:cs="仿宋"/>
                <w:i w:val="0"/>
                <w:iCs w:val="0"/>
                <w:color w:val="000000"/>
                <w:sz w:val="20"/>
                <w:szCs w:val="20"/>
                <w:highlight w:val="none"/>
                <w:u w:val="none"/>
              </w:rPr>
            </w:pPr>
          </w:p>
        </w:tc>
      </w:tr>
      <w:tr w14:paraId="1037B7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1D171E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43187BE">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F1E515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4.粘结剂:环保羧基丁苯胶乳；</w:t>
            </w:r>
          </w:p>
        </w:tc>
        <w:tc>
          <w:tcPr>
            <w:tcW w:w="675" w:type="dxa"/>
            <w:vMerge w:val="continue"/>
            <w:tcBorders>
              <w:tl2br w:val="nil"/>
              <w:tr2bl w:val="nil"/>
            </w:tcBorders>
            <w:shd w:val="clear" w:color="auto" w:fill="auto"/>
            <w:noWrap/>
            <w:vAlign w:val="center"/>
          </w:tcPr>
          <w:p w14:paraId="4B93014B">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9881018">
            <w:pPr>
              <w:jc w:val="center"/>
              <w:rPr>
                <w:rFonts w:hint="eastAsia" w:ascii="仿宋" w:hAnsi="仿宋" w:eastAsia="仿宋" w:cs="仿宋"/>
                <w:i w:val="0"/>
                <w:iCs w:val="0"/>
                <w:color w:val="000000"/>
                <w:sz w:val="20"/>
                <w:szCs w:val="20"/>
                <w:highlight w:val="none"/>
                <w:u w:val="none"/>
              </w:rPr>
            </w:pPr>
          </w:p>
        </w:tc>
      </w:tr>
      <w:tr w14:paraId="2D1CE0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34E0E9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6DEA25E">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844D3E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5.毯基上绒高:≥6mm；</w:t>
            </w:r>
          </w:p>
        </w:tc>
        <w:tc>
          <w:tcPr>
            <w:tcW w:w="675" w:type="dxa"/>
            <w:vMerge w:val="continue"/>
            <w:tcBorders>
              <w:tl2br w:val="nil"/>
              <w:tr2bl w:val="nil"/>
            </w:tcBorders>
            <w:shd w:val="clear" w:color="auto" w:fill="auto"/>
            <w:noWrap/>
            <w:vAlign w:val="center"/>
          </w:tcPr>
          <w:p w14:paraId="336D433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EA9A73B">
            <w:pPr>
              <w:jc w:val="center"/>
              <w:rPr>
                <w:rFonts w:hint="eastAsia" w:ascii="仿宋" w:hAnsi="仿宋" w:eastAsia="仿宋" w:cs="仿宋"/>
                <w:i w:val="0"/>
                <w:iCs w:val="0"/>
                <w:color w:val="000000"/>
                <w:sz w:val="20"/>
                <w:szCs w:val="20"/>
                <w:highlight w:val="none"/>
                <w:u w:val="none"/>
              </w:rPr>
            </w:pPr>
          </w:p>
        </w:tc>
      </w:tr>
      <w:tr w14:paraId="63DE2C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68F24A6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33F4CBC">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6A70A9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6.毯基上绒头重量:≥800 克/平方米；</w:t>
            </w:r>
          </w:p>
        </w:tc>
        <w:tc>
          <w:tcPr>
            <w:tcW w:w="675" w:type="dxa"/>
            <w:vMerge w:val="continue"/>
            <w:tcBorders>
              <w:tl2br w:val="nil"/>
              <w:tr2bl w:val="nil"/>
            </w:tcBorders>
            <w:shd w:val="clear" w:color="auto" w:fill="auto"/>
            <w:noWrap/>
            <w:vAlign w:val="center"/>
          </w:tcPr>
          <w:p w14:paraId="3C470F9A">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F9F595A">
            <w:pPr>
              <w:jc w:val="center"/>
              <w:rPr>
                <w:rFonts w:hint="eastAsia" w:ascii="仿宋" w:hAnsi="仿宋" w:eastAsia="仿宋" w:cs="仿宋"/>
                <w:i w:val="0"/>
                <w:iCs w:val="0"/>
                <w:color w:val="000000"/>
                <w:sz w:val="20"/>
                <w:szCs w:val="20"/>
                <w:highlight w:val="none"/>
                <w:u w:val="none"/>
              </w:rPr>
            </w:pPr>
          </w:p>
        </w:tc>
      </w:tr>
      <w:tr w14:paraId="61137E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1D4F18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D5E2768">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0C8573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7.染色方法:喷染；</w:t>
            </w:r>
          </w:p>
        </w:tc>
        <w:tc>
          <w:tcPr>
            <w:tcW w:w="675" w:type="dxa"/>
            <w:vMerge w:val="continue"/>
            <w:tcBorders>
              <w:tl2br w:val="nil"/>
              <w:tr2bl w:val="nil"/>
            </w:tcBorders>
            <w:shd w:val="clear" w:color="auto" w:fill="auto"/>
            <w:noWrap/>
            <w:vAlign w:val="center"/>
          </w:tcPr>
          <w:p w14:paraId="6AF07EF4">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96119DB">
            <w:pPr>
              <w:jc w:val="center"/>
              <w:rPr>
                <w:rFonts w:hint="eastAsia" w:ascii="仿宋" w:hAnsi="仿宋" w:eastAsia="仿宋" w:cs="仿宋"/>
                <w:i w:val="0"/>
                <w:iCs w:val="0"/>
                <w:color w:val="000000"/>
                <w:sz w:val="20"/>
                <w:szCs w:val="20"/>
                <w:highlight w:val="none"/>
                <w:u w:val="none"/>
              </w:rPr>
            </w:pPr>
          </w:p>
        </w:tc>
      </w:tr>
      <w:tr w14:paraId="74C3F8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E4DB2E5">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1443BEE">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47D6F7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8.阻燃测试等级:GB8624-1997B1级；</w:t>
            </w:r>
          </w:p>
        </w:tc>
        <w:tc>
          <w:tcPr>
            <w:tcW w:w="675" w:type="dxa"/>
            <w:vMerge w:val="continue"/>
            <w:tcBorders>
              <w:tl2br w:val="nil"/>
              <w:tr2bl w:val="nil"/>
            </w:tcBorders>
            <w:shd w:val="clear" w:color="auto" w:fill="auto"/>
            <w:noWrap/>
            <w:vAlign w:val="center"/>
          </w:tcPr>
          <w:p w14:paraId="7650FEC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A4C7C08">
            <w:pPr>
              <w:jc w:val="center"/>
              <w:rPr>
                <w:rFonts w:hint="eastAsia" w:ascii="仿宋" w:hAnsi="仿宋" w:eastAsia="仿宋" w:cs="仿宋"/>
                <w:i w:val="0"/>
                <w:iCs w:val="0"/>
                <w:color w:val="000000"/>
                <w:sz w:val="20"/>
                <w:szCs w:val="20"/>
                <w:highlight w:val="none"/>
                <w:u w:val="none"/>
              </w:rPr>
            </w:pPr>
          </w:p>
        </w:tc>
      </w:tr>
      <w:tr w14:paraId="0251B8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A4A825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49C94AC">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AFB50F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9.静电抑制类型:含有导电纤维，永久抗静电；</w:t>
            </w:r>
          </w:p>
        </w:tc>
        <w:tc>
          <w:tcPr>
            <w:tcW w:w="675" w:type="dxa"/>
            <w:vMerge w:val="continue"/>
            <w:tcBorders>
              <w:tl2br w:val="nil"/>
              <w:tr2bl w:val="nil"/>
            </w:tcBorders>
            <w:shd w:val="clear" w:color="auto" w:fill="auto"/>
            <w:noWrap/>
            <w:vAlign w:val="center"/>
          </w:tcPr>
          <w:p w14:paraId="5A5B7A4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24B69086">
            <w:pPr>
              <w:jc w:val="center"/>
              <w:rPr>
                <w:rFonts w:hint="eastAsia" w:ascii="仿宋" w:hAnsi="仿宋" w:eastAsia="仿宋" w:cs="仿宋"/>
                <w:i w:val="0"/>
                <w:iCs w:val="0"/>
                <w:color w:val="000000"/>
                <w:sz w:val="20"/>
                <w:szCs w:val="20"/>
                <w:highlight w:val="none"/>
                <w:u w:val="none"/>
              </w:rPr>
            </w:pPr>
          </w:p>
        </w:tc>
      </w:tr>
      <w:tr w14:paraId="1415F5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7491D69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BA76FCA">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E8F8E9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10.静电抑制测试等级:GB/T18044-2000Ⅱ级；</w:t>
            </w:r>
          </w:p>
        </w:tc>
        <w:tc>
          <w:tcPr>
            <w:tcW w:w="675" w:type="dxa"/>
            <w:vMerge w:val="continue"/>
            <w:tcBorders>
              <w:tl2br w:val="nil"/>
              <w:tr2bl w:val="nil"/>
            </w:tcBorders>
            <w:shd w:val="clear" w:color="auto" w:fill="auto"/>
            <w:noWrap/>
            <w:vAlign w:val="center"/>
          </w:tcPr>
          <w:p w14:paraId="01B687BF">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68F45433">
            <w:pPr>
              <w:jc w:val="center"/>
              <w:rPr>
                <w:rFonts w:hint="eastAsia" w:ascii="仿宋" w:hAnsi="仿宋" w:eastAsia="仿宋" w:cs="仿宋"/>
                <w:i w:val="0"/>
                <w:iCs w:val="0"/>
                <w:color w:val="000000"/>
                <w:sz w:val="20"/>
                <w:szCs w:val="20"/>
                <w:highlight w:val="none"/>
                <w:u w:val="none"/>
              </w:rPr>
            </w:pPr>
          </w:p>
        </w:tc>
      </w:tr>
      <w:tr w14:paraId="133368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F7165FE">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6C55B0D">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6A839AE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11.室内空气纯度认可保证:GB18587-2001A级；</w:t>
            </w:r>
          </w:p>
        </w:tc>
        <w:tc>
          <w:tcPr>
            <w:tcW w:w="675" w:type="dxa"/>
            <w:vMerge w:val="continue"/>
            <w:tcBorders>
              <w:tl2br w:val="nil"/>
              <w:tr2bl w:val="nil"/>
            </w:tcBorders>
            <w:shd w:val="clear" w:color="auto" w:fill="auto"/>
            <w:noWrap/>
            <w:vAlign w:val="center"/>
          </w:tcPr>
          <w:p w14:paraId="69C7205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3F14794C">
            <w:pPr>
              <w:jc w:val="center"/>
              <w:rPr>
                <w:rFonts w:hint="eastAsia" w:ascii="仿宋" w:hAnsi="仿宋" w:eastAsia="仿宋" w:cs="仿宋"/>
                <w:i w:val="0"/>
                <w:iCs w:val="0"/>
                <w:color w:val="000000"/>
                <w:sz w:val="20"/>
                <w:szCs w:val="20"/>
                <w:highlight w:val="none"/>
                <w:u w:val="none"/>
              </w:rPr>
            </w:pPr>
          </w:p>
        </w:tc>
      </w:tr>
      <w:tr w14:paraId="41AC03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2F4EA41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07958152">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6D607B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12.不褪色性:干、湿摩擦牢度 4-5 级；</w:t>
            </w:r>
          </w:p>
        </w:tc>
        <w:tc>
          <w:tcPr>
            <w:tcW w:w="675" w:type="dxa"/>
            <w:vMerge w:val="continue"/>
            <w:tcBorders>
              <w:tl2br w:val="nil"/>
              <w:tr2bl w:val="nil"/>
            </w:tcBorders>
            <w:shd w:val="clear" w:color="auto" w:fill="auto"/>
            <w:noWrap/>
            <w:vAlign w:val="center"/>
          </w:tcPr>
          <w:p w14:paraId="5D12DD7C">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508192BE">
            <w:pPr>
              <w:jc w:val="center"/>
              <w:rPr>
                <w:rFonts w:hint="eastAsia" w:ascii="仿宋" w:hAnsi="仿宋" w:eastAsia="仿宋" w:cs="仿宋"/>
                <w:i w:val="0"/>
                <w:iCs w:val="0"/>
                <w:color w:val="000000"/>
                <w:sz w:val="20"/>
                <w:szCs w:val="20"/>
                <w:highlight w:val="none"/>
                <w:u w:val="none"/>
              </w:rPr>
            </w:pPr>
          </w:p>
        </w:tc>
      </w:tr>
      <w:tr w14:paraId="3D98D0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4792FBD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3DD96FD">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F74477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13.防污处理:防尘、防油、防水处理；</w:t>
            </w:r>
          </w:p>
        </w:tc>
        <w:tc>
          <w:tcPr>
            <w:tcW w:w="675" w:type="dxa"/>
            <w:vMerge w:val="continue"/>
            <w:tcBorders>
              <w:tl2br w:val="nil"/>
              <w:tr2bl w:val="nil"/>
            </w:tcBorders>
            <w:shd w:val="clear" w:color="auto" w:fill="auto"/>
            <w:noWrap/>
            <w:vAlign w:val="center"/>
          </w:tcPr>
          <w:p w14:paraId="3C8D713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1F64554F">
            <w:pPr>
              <w:jc w:val="center"/>
              <w:rPr>
                <w:rFonts w:hint="eastAsia" w:ascii="仿宋" w:hAnsi="仿宋" w:eastAsia="仿宋" w:cs="仿宋"/>
                <w:i w:val="0"/>
                <w:iCs w:val="0"/>
                <w:color w:val="000000"/>
                <w:sz w:val="20"/>
                <w:szCs w:val="20"/>
                <w:highlight w:val="none"/>
                <w:u w:val="none"/>
              </w:rPr>
            </w:pPr>
          </w:p>
        </w:tc>
      </w:tr>
      <w:tr w14:paraId="71F8D7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5E5A1D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5DF82B4">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4B5A14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14.磨损度:十年耐磨擦保证。</w:t>
            </w:r>
          </w:p>
        </w:tc>
        <w:tc>
          <w:tcPr>
            <w:tcW w:w="675" w:type="dxa"/>
            <w:vMerge w:val="continue"/>
            <w:tcBorders>
              <w:tl2br w:val="nil"/>
              <w:tr2bl w:val="nil"/>
            </w:tcBorders>
            <w:shd w:val="clear" w:color="auto" w:fill="auto"/>
            <w:noWrap/>
            <w:vAlign w:val="center"/>
          </w:tcPr>
          <w:p w14:paraId="782A9ACD">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7D7C9360">
            <w:pPr>
              <w:jc w:val="center"/>
              <w:rPr>
                <w:rFonts w:hint="eastAsia" w:ascii="仿宋" w:hAnsi="仿宋" w:eastAsia="仿宋" w:cs="仿宋"/>
                <w:i w:val="0"/>
                <w:iCs w:val="0"/>
                <w:color w:val="000000"/>
                <w:sz w:val="20"/>
                <w:szCs w:val="20"/>
                <w:highlight w:val="none"/>
                <w:u w:val="none"/>
              </w:rPr>
            </w:pPr>
          </w:p>
        </w:tc>
      </w:tr>
      <w:tr w14:paraId="3AEA0D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trPr>
        <w:tc>
          <w:tcPr>
            <w:tcW w:w="8793" w:type="dxa"/>
            <w:gridSpan w:val="5"/>
            <w:tcBorders>
              <w:tl2br w:val="nil"/>
              <w:tr2bl w:val="nil"/>
            </w:tcBorders>
            <w:shd w:val="clear" w:color="auto" w:fill="auto"/>
            <w:noWrap/>
            <w:vAlign w:val="center"/>
          </w:tcPr>
          <w:p w14:paraId="05531EAE">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3、A02010601-机柜</w:t>
            </w:r>
          </w:p>
        </w:tc>
      </w:tr>
      <w:tr w14:paraId="14B185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1F7B308C">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7.周边设备</w:t>
            </w:r>
          </w:p>
        </w:tc>
      </w:tr>
      <w:tr w14:paraId="2DDEB1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2795144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noWrap/>
            <w:vAlign w:val="center"/>
          </w:tcPr>
          <w:p w14:paraId="32866F6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机柜</w:t>
            </w:r>
          </w:p>
        </w:tc>
        <w:tc>
          <w:tcPr>
            <w:tcW w:w="5355" w:type="dxa"/>
            <w:tcBorders>
              <w:tl2br w:val="nil"/>
              <w:tr2bl w:val="nil"/>
            </w:tcBorders>
            <w:shd w:val="clear" w:color="auto" w:fill="auto"/>
            <w:vAlign w:val="center"/>
          </w:tcPr>
          <w:p w14:paraId="21859DC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42U机柜，600*800*2055mm</w:t>
            </w:r>
          </w:p>
        </w:tc>
        <w:tc>
          <w:tcPr>
            <w:tcW w:w="675" w:type="dxa"/>
            <w:vMerge w:val="restart"/>
            <w:tcBorders>
              <w:tl2br w:val="nil"/>
              <w:tr2bl w:val="nil"/>
            </w:tcBorders>
            <w:shd w:val="clear" w:color="auto" w:fill="auto"/>
            <w:vAlign w:val="center"/>
          </w:tcPr>
          <w:p w14:paraId="07BDBE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套</w:t>
            </w:r>
          </w:p>
        </w:tc>
        <w:tc>
          <w:tcPr>
            <w:tcW w:w="915" w:type="dxa"/>
            <w:vMerge w:val="restart"/>
            <w:tcBorders>
              <w:tl2br w:val="nil"/>
              <w:tr2bl w:val="nil"/>
            </w:tcBorders>
            <w:shd w:val="clear" w:color="auto" w:fill="auto"/>
            <w:noWrap/>
            <w:vAlign w:val="center"/>
          </w:tcPr>
          <w:p w14:paraId="0CEC5F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r>
      <w:tr w14:paraId="6F5771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8A14FB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noWrap/>
            <w:vAlign w:val="center"/>
          </w:tcPr>
          <w:p w14:paraId="6B2B7953">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39E835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两个8口PDU国标电源插排×1，固定板部件×3,风扇×4,2"重型脚轮×4，M12支脚×4，M6方螺母螺钉×40，内六角扳手×1</w:t>
            </w:r>
          </w:p>
        </w:tc>
        <w:tc>
          <w:tcPr>
            <w:tcW w:w="675" w:type="dxa"/>
            <w:vMerge w:val="continue"/>
            <w:tcBorders>
              <w:tl2br w:val="nil"/>
              <w:tr2bl w:val="nil"/>
            </w:tcBorders>
            <w:shd w:val="clear" w:color="auto" w:fill="auto"/>
            <w:vAlign w:val="center"/>
          </w:tcPr>
          <w:p w14:paraId="2B48097E">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noWrap/>
            <w:vAlign w:val="center"/>
          </w:tcPr>
          <w:p w14:paraId="483BC610">
            <w:pPr>
              <w:jc w:val="center"/>
              <w:rPr>
                <w:rFonts w:hint="eastAsia" w:ascii="仿宋" w:hAnsi="仿宋" w:eastAsia="仿宋" w:cs="仿宋"/>
                <w:i w:val="0"/>
                <w:iCs w:val="0"/>
                <w:color w:val="000000"/>
                <w:sz w:val="20"/>
                <w:szCs w:val="20"/>
                <w:highlight w:val="none"/>
                <w:u w:val="none"/>
              </w:rPr>
            </w:pPr>
          </w:p>
        </w:tc>
      </w:tr>
      <w:tr w14:paraId="56D758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noWrap/>
            <w:vAlign w:val="center"/>
          </w:tcPr>
          <w:p w14:paraId="56DBA34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vMerge w:val="restart"/>
            <w:tcBorders>
              <w:tl2br w:val="nil"/>
              <w:tr2bl w:val="nil"/>
            </w:tcBorders>
            <w:shd w:val="clear" w:color="auto" w:fill="auto"/>
            <w:vAlign w:val="center"/>
          </w:tcPr>
          <w:p w14:paraId="52DF178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漏电保护断路器</w:t>
            </w:r>
          </w:p>
        </w:tc>
        <w:tc>
          <w:tcPr>
            <w:tcW w:w="5355" w:type="dxa"/>
            <w:tcBorders>
              <w:tl2br w:val="nil"/>
              <w:tr2bl w:val="nil"/>
            </w:tcBorders>
            <w:shd w:val="clear" w:color="auto" w:fill="auto"/>
            <w:vAlign w:val="center"/>
          </w:tcPr>
          <w:p w14:paraId="0C071F5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漏电保护断路器</w:t>
            </w:r>
          </w:p>
        </w:tc>
        <w:tc>
          <w:tcPr>
            <w:tcW w:w="675" w:type="dxa"/>
            <w:vMerge w:val="restart"/>
            <w:tcBorders>
              <w:tl2br w:val="nil"/>
              <w:tr2bl w:val="nil"/>
            </w:tcBorders>
            <w:shd w:val="clear" w:color="auto" w:fill="auto"/>
            <w:noWrap/>
            <w:vAlign w:val="center"/>
          </w:tcPr>
          <w:p w14:paraId="050A7B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个</w:t>
            </w:r>
          </w:p>
        </w:tc>
        <w:tc>
          <w:tcPr>
            <w:tcW w:w="915" w:type="dxa"/>
            <w:vMerge w:val="restart"/>
            <w:tcBorders>
              <w:tl2br w:val="nil"/>
              <w:tr2bl w:val="nil"/>
            </w:tcBorders>
            <w:shd w:val="clear" w:color="auto" w:fill="auto"/>
            <w:vAlign w:val="center"/>
          </w:tcPr>
          <w:p w14:paraId="2ECFEB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r>
      <w:tr w14:paraId="410900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1296909B">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63082A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64097E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极数：2P</w:t>
            </w:r>
          </w:p>
        </w:tc>
        <w:tc>
          <w:tcPr>
            <w:tcW w:w="675" w:type="dxa"/>
            <w:vMerge w:val="continue"/>
            <w:tcBorders>
              <w:tl2br w:val="nil"/>
              <w:tr2bl w:val="nil"/>
            </w:tcBorders>
            <w:shd w:val="clear" w:color="auto" w:fill="auto"/>
            <w:noWrap/>
            <w:vAlign w:val="center"/>
          </w:tcPr>
          <w:p w14:paraId="40940D1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1EF467DB">
            <w:pPr>
              <w:jc w:val="center"/>
              <w:rPr>
                <w:rFonts w:hint="eastAsia" w:ascii="仿宋" w:hAnsi="仿宋" w:eastAsia="仿宋" w:cs="仿宋"/>
                <w:i w:val="0"/>
                <w:iCs w:val="0"/>
                <w:color w:val="000000"/>
                <w:sz w:val="20"/>
                <w:szCs w:val="20"/>
                <w:highlight w:val="none"/>
                <w:u w:val="none"/>
              </w:rPr>
            </w:pPr>
          </w:p>
        </w:tc>
      </w:tr>
      <w:tr w14:paraId="7E8A5B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noWrap/>
            <w:vAlign w:val="center"/>
          </w:tcPr>
          <w:p w14:paraId="0E9BF420">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B7D7A77">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7E31A8D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额定电流：40A</w:t>
            </w:r>
          </w:p>
        </w:tc>
        <w:tc>
          <w:tcPr>
            <w:tcW w:w="675" w:type="dxa"/>
            <w:vMerge w:val="continue"/>
            <w:tcBorders>
              <w:tl2br w:val="nil"/>
              <w:tr2bl w:val="nil"/>
            </w:tcBorders>
            <w:shd w:val="clear" w:color="auto" w:fill="auto"/>
            <w:noWrap/>
            <w:vAlign w:val="center"/>
          </w:tcPr>
          <w:p w14:paraId="02E23D69">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6466A92">
            <w:pPr>
              <w:jc w:val="center"/>
              <w:rPr>
                <w:rFonts w:hint="eastAsia" w:ascii="仿宋" w:hAnsi="仿宋" w:eastAsia="仿宋" w:cs="仿宋"/>
                <w:i w:val="0"/>
                <w:iCs w:val="0"/>
                <w:color w:val="000000"/>
                <w:sz w:val="20"/>
                <w:szCs w:val="20"/>
                <w:highlight w:val="none"/>
                <w:u w:val="none"/>
              </w:rPr>
            </w:pPr>
          </w:p>
        </w:tc>
      </w:tr>
      <w:tr w14:paraId="25A4E1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30736F58">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7.辅助材料</w:t>
            </w:r>
          </w:p>
        </w:tc>
      </w:tr>
      <w:tr w14:paraId="71FE3D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4CBFB2B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tcBorders>
              <w:tl2br w:val="nil"/>
              <w:tr2bl w:val="nil"/>
            </w:tcBorders>
            <w:shd w:val="clear" w:color="auto" w:fill="auto"/>
            <w:vAlign w:val="center"/>
          </w:tcPr>
          <w:p w14:paraId="062A1CE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镀锌管</w:t>
            </w:r>
          </w:p>
        </w:tc>
        <w:tc>
          <w:tcPr>
            <w:tcW w:w="5355" w:type="dxa"/>
            <w:tcBorders>
              <w:tl2br w:val="nil"/>
              <w:tr2bl w:val="nil"/>
            </w:tcBorders>
            <w:shd w:val="clear" w:color="auto" w:fill="auto"/>
            <w:vAlign w:val="center"/>
          </w:tcPr>
          <w:p w14:paraId="2753589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DN=32mm，厚度≧2.5mm，每支钢管通常定尺长度为6000mm</w:t>
            </w:r>
          </w:p>
        </w:tc>
        <w:tc>
          <w:tcPr>
            <w:tcW w:w="675" w:type="dxa"/>
            <w:tcBorders>
              <w:tl2br w:val="nil"/>
              <w:tr2bl w:val="nil"/>
            </w:tcBorders>
            <w:shd w:val="clear" w:color="auto" w:fill="auto"/>
            <w:vAlign w:val="center"/>
          </w:tcPr>
          <w:p w14:paraId="2B45BD1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noWrap/>
            <w:vAlign w:val="center"/>
          </w:tcPr>
          <w:p w14:paraId="591765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7500</w:t>
            </w:r>
          </w:p>
        </w:tc>
      </w:tr>
      <w:tr w14:paraId="1F3AEC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18FEEB4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75" w:type="dxa"/>
            <w:tcBorders>
              <w:tl2br w:val="nil"/>
              <w:tr2bl w:val="nil"/>
            </w:tcBorders>
            <w:shd w:val="clear" w:color="auto" w:fill="auto"/>
            <w:vAlign w:val="center"/>
          </w:tcPr>
          <w:p w14:paraId="380540D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其他辅材</w:t>
            </w:r>
          </w:p>
        </w:tc>
        <w:tc>
          <w:tcPr>
            <w:tcW w:w="5355" w:type="dxa"/>
            <w:tcBorders>
              <w:tl2br w:val="nil"/>
              <w:tr2bl w:val="nil"/>
            </w:tcBorders>
            <w:shd w:val="clear" w:color="auto" w:fill="auto"/>
            <w:vAlign w:val="center"/>
          </w:tcPr>
          <w:p w14:paraId="794C001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电工胶布、焊锡、热缩管、大二芯6.35单插头、镀金3.5mm立体声耳机公插头、卡农公头、卡农母头、BNC公头、BNC母头、4P专业音箱插头NL4FC插头、同轴线缆</w:t>
            </w:r>
          </w:p>
        </w:tc>
        <w:tc>
          <w:tcPr>
            <w:tcW w:w="675" w:type="dxa"/>
            <w:tcBorders>
              <w:tl2br w:val="nil"/>
              <w:tr2bl w:val="nil"/>
            </w:tcBorders>
            <w:shd w:val="clear" w:color="auto" w:fill="auto"/>
            <w:noWrap/>
            <w:vAlign w:val="center"/>
          </w:tcPr>
          <w:p w14:paraId="04AB00B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项</w:t>
            </w:r>
          </w:p>
        </w:tc>
        <w:tc>
          <w:tcPr>
            <w:tcW w:w="915" w:type="dxa"/>
            <w:tcBorders>
              <w:tl2br w:val="nil"/>
              <w:tr2bl w:val="nil"/>
            </w:tcBorders>
            <w:shd w:val="clear" w:color="auto" w:fill="auto"/>
            <w:vAlign w:val="center"/>
          </w:tcPr>
          <w:p w14:paraId="3664522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2B52A5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restart"/>
            <w:tcBorders>
              <w:tl2br w:val="nil"/>
              <w:tr2bl w:val="nil"/>
            </w:tcBorders>
            <w:shd w:val="clear" w:color="auto" w:fill="auto"/>
            <w:vAlign w:val="center"/>
          </w:tcPr>
          <w:p w14:paraId="605146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975" w:type="dxa"/>
            <w:vMerge w:val="restart"/>
            <w:tcBorders>
              <w:tl2br w:val="nil"/>
              <w:tr2bl w:val="nil"/>
            </w:tcBorders>
            <w:shd w:val="clear" w:color="auto" w:fill="auto"/>
            <w:vAlign w:val="center"/>
          </w:tcPr>
          <w:p w14:paraId="5AEE369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10K UPS</w:t>
            </w:r>
          </w:p>
        </w:tc>
        <w:tc>
          <w:tcPr>
            <w:tcW w:w="5355" w:type="dxa"/>
            <w:tcBorders>
              <w:tl2br w:val="nil"/>
              <w:tr2bl w:val="nil"/>
            </w:tcBorders>
            <w:shd w:val="clear" w:color="auto" w:fill="auto"/>
            <w:vAlign w:val="center"/>
          </w:tcPr>
          <w:p w14:paraId="69AD852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1、额定容量（kVA/kW）：10kVA/9kW，单进单出/三进单出</w:t>
            </w:r>
          </w:p>
        </w:tc>
        <w:tc>
          <w:tcPr>
            <w:tcW w:w="675" w:type="dxa"/>
            <w:vMerge w:val="restart"/>
            <w:tcBorders>
              <w:tl2br w:val="nil"/>
              <w:tr2bl w:val="nil"/>
            </w:tcBorders>
            <w:shd w:val="clear" w:color="auto" w:fill="auto"/>
            <w:noWrap/>
            <w:vAlign w:val="center"/>
          </w:tcPr>
          <w:p w14:paraId="4AEAC2A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台</w:t>
            </w:r>
          </w:p>
        </w:tc>
        <w:tc>
          <w:tcPr>
            <w:tcW w:w="915" w:type="dxa"/>
            <w:vMerge w:val="restart"/>
            <w:tcBorders>
              <w:tl2br w:val="nil"/>
              <w:tr2bl w:val="nil"/>
            </w:tcBorders>
            <w:shd w:val="clear" w:color="auto" w:fill="auto"/>
            <w:vAlign w:val="center"/>
          </w:tcPr>
          <w:p w14:paraId="25E6B2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793D85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0AE6C4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1CDE77D">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51BBA44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2、额定输入电压：220/230/240Vac</w:t>
            </w:r>
          </w:p>
        </w:tc>
        <w:tc>
          <w:tcPr>
            <w:tcW w:w="675" w:type="dxa"/>
            <w:vMerge w:val="continue"/>
            <w:tcBorders>
              <w:tl2br w:val="nil"/>
              <w:tr2bl w:val="nil"/>
            </w:tcBorders>
            <w:shd w:val="clear" w:color="auto" w:fill="auto"/>
            <w:noWrap/>
            <w:vAlign w:val="center"/>
          </w:tcPr>
          <w:p w14:paraId="1EDE2F3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2F212A9">
            <w:pPr>
              <w:jc w:val="center"/>
              <w:rPr>
                <w:rFonts w:hint="eastAsia" w:ascii="仿宋" w:hAnsi="仿宋" w:eastAsia="仿宋" w:cs="仿宋"/>
                <w:i w:val="0"/>
                <w:iCs w:val="0"/>
                <w:color w:val="000000"/>
                <w:sz w:val="20"/>
                <w:szCs w:val="20"/>
                <w:highlight w:val="none"/>
                <w:u w:val="none"/>
              </w:rPr>
            </w:pPr>
          </w:p>
        </w:tc>
      </w:tr>
      <w:tr w14:paraId="181413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48689B82">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0F0EEB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5936CF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3、输入频率范围：40～70Hz</w:t>
            </w:r>
          </w:p>
        </w:tc>
        <w:tc>
          <w:tcPr>
            <w:tcW w:w="675" w:type="dxa"/>
            <w:vMerge w:val="continue"/>
            <w:tcBorders>
              <w:tl2br w:val="nil"/>
              <w:tr2bl w:val="nil"/>
            </w:tcBorders>
            <w:shd w:val="clear" w:color="auto" w:fill="auto"/>
            <w:noWrap/>
            <w:vAlign w:val="center"/>
          </w:tcPr>
          <w:p w14:paraId="3E5C2831">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4AAC759">
            <w:pPr>
              <w:jc w:val="center"/>
              <w:rPr>
                <w:rFonts w:hint="eastAsia" w:ascii="仿宋" w:hAnsi="仿宋" w:eastAsia="仿宋" w:cs="仿宋"/>
                <w:i w:val="0"/>
                <w:iCs w:val="0"/>
                <w:color w:val="000000"/>
                <w:sz w:val="20"/>
                <w:szCs w:val="20"/>
                <w:highlight w:val="none"/>
                <w:u w:val="none"/>
              </w:rPr>
            </w:pPr>
          </w:p>
        </w:tc>
      </w:tr>
      <w:tr w14:paraId="1CE115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633C927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C15D1A5">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A1DA97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4、电池节数：支持12-20节铅酸电池</w:t>
            </w:r>
          </w:p>
        </w:tc>
        <w:tc>
          <w:tcPr>
            <w:tcW w:w="675" w:type="dxa"/>
            <w:vMerge w:val="continue"/>
            <w:tcBorders>
              <w:tl2br w:val="nil"/>
              <w:tr2bl w:val="nil"/>
            </w:tcBorders>
            <w:shd w:val="clear" w:color="auto" w:fill="auto"/>
            <w:noWrap/>
            <w:vAlign w:val="center"/>
          </w:tcPr>
          <w:p w14:paraId="4551F2F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DE3C7D0">
            <w:pPr>
              <w:jc w:val="center"/>
              <w:rPr>
                <w:rFonts w:hint="eastAsia" w:ascii="仿宋" w:hAnsi="仿宋" w:eastAsia="仿宋" w:cs="仿宋"/>
                <w:i w:val="0"/>
                <w:iCs w:val="0"/>
                <w:color w:val="000000"/>
                <w:sz w:val="20"/>
                <w:szCs w:val="20"/>
                <w:highlight w:val="none"/>
                <w:u w:val="none"/>
              </w:rPr>
            </w:pPr>
          </w:p>
        </w:tc>
      </w:tr>
      <w:tr w14:paraId="22FA4D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FD49A11">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3A9DA42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13CE40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5、输入电流谐波成分：100%线性负载≤3%，50%线性负载≤5%，30%线性负载≤6%</w:t>
            </w:r>
          </w:p>
        </w:tc>
        <w:tc>
          <w:tcPr>
            <w:tcW w:w="675" w:type="dxa"/>
            <w:vMerge w:val="continue"/>
            <w:tcBorders>
              <w:tl2br w:val="nil"/>
              <w:tr2bl w:val="nil"/>
            </w:tcBorders>
            <w:shd w:val="clear" w:color="auto" w:fill="auto"/>
            <w:noWrap/>
            <w:vAlign w:val="center"/>
          </w:tcPr>
          <w:p w14:paraId="0AA9CAE6">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52772402">
            <w:pPr>
              <w:jc w:val="center"/>
              <w:rPr>
                <w:rFonts w:hint="eastAsia" w:ascii="仿宋" w:hAnsi="仿宋" w:eastAsia="仿宋" w:cs="仿宋"/>
                <w:i w:val="0"/>
                <w:iCs w:val="0"/>
                <w:color w:val="000000"/>
                <w:sz w:val="20"/>
                <w:szCs w:val="20"/>
                <w:highlight w:val="none"/>
                <w:u w:val="none"/>
              </w:rPr>
            </w:pPr>
          </w:p>
        </w:tc>
      </w:tr>
      <w:tr w14:paraId="1FB258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07E22023">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2910D7FF">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7A7F4A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6、输出稳压精度：≤0.3%</w:t>
            </w:r>
          </w:p>
        </w:tc>
        <w:tc>
          <w:tcPr>
            <w:tcW w:w="675" w:type="dxa"/>
            <w:vMerge w:val="continue"/>
            <w:tcBorders>
              <w:tl2br w:val="nil"/>
              <w:tr2bl w:val="nil"/>
            </w:tcBorders>
            <w:shd w:val="clear" w:color="auto" w:fill="auto"/>
            <w:noWrap/>
            <w:vAlign w:val="center"/>
          </w:tcPr>
          <w:p w14:paraId="4987EFB7">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0E1EB35E">
            <w:pPr>
              <w:jc w:val="center"/>
              <w:rPr>
                <w:rFonts w:hint="eastAsia" w:ascii="仿宋" w:hAnsi="仿宋" w:eastAsia="仿宋" w:cs="仿宋"/>
                <w:i w:val="0"/>
                <w:iCs w:val="0"/>
                <w:color w:val="000000"/>
                <w:sz w:val="20"/>
                <w:szCs w:val="20"/>
                <w:highlight w:val="none"/>
                <w:u w:val="none"/>
              </w:rPr>
            </w:pPr>
          </w:p>
        </w:tc>
      </w:tr>
      <w:tr w14:paraId="05BB19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5516E52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584D8F29">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40B5CDD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7、输出电压波形失真度：阻性负载：≤0.9%，非线性负载：≤1.5%</w:t>
            </w:r>
          </w:p>
        </w:tc>
        <w:tc>
          <w:tcPr>
            <w:tcW w:w="675" w:type="dxa"/>
            <w:vMerge w:val="continue"/>
            <w:tcBorders>
              <w:tl2br w:val="nil"/>
              <w:tr2bl w:val="nil"/>
            </w:tcBorders>
            <w:shd w:val="clear" w:color="auto" w:fill="auto"/>
            <w:noWrap/>
            <w:vAlign w:val="center"/>
          </w:tcPr>
          <w:p w14:paraId="362B331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6CE0396A">
            <w:pPr>
              <w:jc w:val="center"/>
              <w:rPr>
                <w:rFonts w:hint="eastAsia" w:ascii="仿宋" w:hAnsi="仿宋" w:eastAsia="仿宋" w:cs="仿宋"/>
                <w:i w:val="0"/>
                <w:iCs w:val="0"/>
                <w:color w:val="000000"/>
                <w:sz w:val="20"/>
                <w:szCs w:val="20"/>
                <w:highlight w:val="none"/>
                <w:u w:val="none"/>
              </w:rPr>
            </w:pPr>
          </w:p>
        </w:tc>
      </w:tr>
      <w:tr w14:paraId="366AD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372E02DD">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10BF83D8">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14727E3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8、系统效率：100%阻性负载≤96%，50%阻性负载≤96%，30%阻性负载≤95%</w:t>
            </w:r>
          </w:p>
        </w:tc>
        <w:tc>
          <w:tcPr>
            <w:tcW w:w="675" w:type="dxa"/>
            <w:vMerge w:val="continue"/>
            <w:tcBorders>
              <w:tl2br w:val="nil"/>
              <w:tr2bl w:val="nil"/>
            </w:tcBorders>
            <w:shd w:val="clear" w:color="auto" w:fill="auto"/>
            <w:noWrap/>
            <w:vAlign w:val="center"/>
          </w:tcPr>
          <w:p w14:paraId="35328770">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B08B698">
            <w:pPr>
              <w:jc w:val="center"/>
              <w:rPr>
                <w:rFonts w:hint="eastAsia" w:ascii="仿宋" w:hAnsi="仿宋" w:eastAsia="仿宋" w:cs="仿宋"/>
                <w:i w:val="0"/>
                <w:iCs w:val="0"/>
                <w:color w:val="000000"/>
                <w:sz w:val="20"/>
                <w:szCs w:val="20"/>
                <w:highlight w:val="none"/>
                <w:u w:val="none"/>
              </w:rPr>
            </w:pPr>
          </w:p>
        </w:tc>
      </w:tr>
      <w:tr w14:paraId="094D99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873" w:type="dxa"/>
            <w:vMerge w:val="continue"/>
            <w:tcBorders>
              <w:tl2br w:val="nil"/>
              <w:tr2bl w:val="nil"/>
            </w:tcBorders>
            <w:shd w:val="clear" w:color="auto" w:fill="auto"/>
            <w:vAlign w:val="center"/>
          </w:tcPr>
          <w:p w14:paraId="12E0DB66">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69737AA0">
            <w:pPr>
              <w:jc w:val="left"/>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2171353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9、ECO模式下，效率高达98.5%</w:t>
            </w:r>
          </w:p>
        </w:tc>
        <w:tc>
          <w:tcPr>
            <w:tcW w:w="675" w:type="dxa"/>
            <w:vMerge w:val="continue"/>
            <w:tcBorders>
              <w:tl2br w:val="nil"/>
              <w:tr2bl w:val="nil"/>
            </w:tcBorders>
            <w:shd w:val="clear" w:color="auto" w:fill="auto"/>
            <w:noWrap/>
            <w:vAlign w:val="center"/>
          </w:tcPr>
          <w:p w14:paraId="6AF5B4A3">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4621BC44">
            <w:pPr>
              <w:jc w:val="center"/>
              <w:rPr>
                <w:rFonts w:hint="eastAsia" w:ascii="仿宋" w:hAnsi="仿宋" w:eastAsia="仿宋" w:cs="仿宋"/>
                <w:i w:val="0"/>
                <w:iCs w:val="0"/>
                <w:color w:val="000000"/>
                <w:sz w:val="20"/>
                <w:szCs w:val="20"/>
                <w:highlight w:val="none"/>
                <w:u w:val="none"/>
              </w:rPr>
            </w:pPr>
          </w:p>
        </w:tc>
      </w:tr>
      <w:tr w14:paraId="409603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1804B9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975" w:type="dxa"/>
            <w:tcBorders>
              <w:tl2br w:val="nil"/>
              <w:tr2bl w:val="nil"/>
            </w:tcBorders>
            <w:shd w:val="clear" w:color="auto" w:fill="auto"/>
            <w:vAlign w:val="center"/>
          </w:tcPr>
          <w:p w14:paraId="614AA5A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铅酸蓄电池</w:t>
            </w:r>
          </w:p>
        </w:tc>
        <w:tc>
          <w:tcPr>
            <w:tcW w:w="5355" w:type="dxa"/>
            <w:tcBorders>
              <w:tl2br w:val="nil"/>
              <w:tr2bl w:val="nil"/>
            </w:tcBorders>
            <w:shd w:val="clear" w:color="auto" w:fill="auto"/>
            <w:vAlign w:val="center"/>
          </w:tcPr>
          <w:p w14:paraId="38B85CB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12V24AH铅酸蓄电池</w:t>
            </w:r>
          </w:p>
        </w:tc>
        <w:tc>
          <w:tcPr>
            <w:tcW w:w="675" w:type="dxa"/>
            <w:tcBorders>
              <w:tl2br w:val="nil"/>
              <w:tr2bl w:val="nil"/>
            </w:tcBorders>
            <w:shd w:val="clear" w:color="auto" w:fill="auto"/>
            <w:noWrap/>
            <w:vAlign w:val="center"/>
          </w:tcPr>
          <w:p w14:paraId="42C3922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节</w:t>
            </w:r>
          </w:p>
        </w:tc>
        <w:tc>
          <w:tcPr>
            <w:tcW w:w="915" w:type="dxa"/>
            <w:tcBorders>
              <w:tl2br w:val="nil"/>
              <w:tr2bl w:val="nil"/>
            </w:tcBorders>
            <w:shd w:val="clear" w:color="auto" w:fill="auto"/>
            <w:vAlign w:val="center"/>
          </w:tcPr>
          <w:p w14:paraId="54F2213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18</w:t>
            </w:r>
          </w:p>
        </w:tc>
      </w:tr>
      <w:tr w14:paraId="5F798B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28E31C1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975" w:type="dxa"/>
            <w:tcBorders>
              <w:tl2br w:val="nil"/>
              <w:tr2bl w:val="nil"/>
            </w:tcBorders>
            <w:shd w:val="clear" w:color="auto" w:fill="auto"/>
            <w:vAlign w:val="center"/>
          </w:tcPr>
          <w:p w14:paraId="3B5372A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电池箱</w:t>
            </w:r>
          </w:p>
        </w:tc>
        <w:tc>
          <w:tcPr>
            <w:tcW w:w="5355" w:type="dxa"/>
            <w:tcBorders>
              <w:tl2br w:val="nil"/>
              <w:tr2bl w:val="nil"/>
            </w:tcBorders>
            <w:shd w:val="clear" w:color="auto" w:fill="auto"/>
            <w:vAlign w:val="center"/>
          </w:tcPr>
          <w:p w14:paraId="75B89B3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可放置18节12V24AH铅酸蓄电池箱</w:t>
            </w:r>
          </w:p>
        </w:tc>
        <w:tc>
          <w:tcPr>
            <w:tcW w:w="675" w:type="dxa"/>
            <w:tcBorders>
              <w:tl2br w:val="nil"/>
              <w:tr2bl w:val="nil"/>
            </w:tcBorders>
            <w:shd w:val="clear" w:color="auto" w:fill="auto"/>
            <w:noWrap/>
            <w:vAlign w:val="center"/>
          </w:tcPr>
          <w:p w14:paraId="7414BE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个</w:t>
            </w:r>
          </w:p>
        </w:tc>
        <w:tc>
          <w:tcPr>
            <w:tcW w:w="915" w:type="dxa"/>
            <w:tcBorders>
              <w:tl2br w:val="nil"/>
              <w:tr2bl w:val="nil"/>
            </w:tcBorders>
            <w:shd w:val="clear" w:color="auto" w:fill="auto"/>
            <w:vAlign w:val="center"/>
          </w:tcPr>
          <w:p w14:paraId="7DCD622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24D609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155F11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975" w:type="dxa"/>
            <w:tcBorders>
              <w:tl2br w:val="nil"/>
              <w:tr2bl w:val="nil"/>
            </w:tcBorders>
            <w:shd w:val="clear" w:color="auto" w:fill="auto"/>
            <w:vAlign w:val="center"/>
          </w:tcPr>
          <w:p w14:paraId="22ECE73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电池连接线</w:t>
            </w:r>
          </w:p>
        </w:tc>
        <w:tc>
          <w:tcPr>
            <w:tcW w:w="5355" w:type="dxa"/>
            <w:tcBorders>
              <w:tl2br w:val="nil"/>
              <w:tr2bl w:val="nil"/>
            </w:tcBorders>
            <w:shd w:val="clear" w:color="auto" w:fill="auto"/>
            <w:vAlign w:val="center"/>
          </w:tcPr>
          <w:p w14:paraId="23C009D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10平方线缆，电池之间连接线及电池箱至UPS3条5米连接线</w:t>
            </w:r>
          </w:p>
        </w:tc>
        <w:tc>
          <w:tcPr>
            <w:tcW w:w="675" w:type="dxa"/>
            <w:tcBorders>
              <w:tl2br w:val="nil"/>
              <w:tr2bl w:val="nil"/>
            </w:tcBorders>
            <w:shd w:val="clear" w:color="auto" w:fill="auto"/>
            <w:noWrap/>
            <w:vAlign w:val="center"/>
          </w:tcPr>
          <w:p w14:paraId="5D72A6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米</w:t>
            </w:r>
          </w:p>
        </w:tc>
        <w:tc>
          <w:tcPr>
            <w:tcW w:w="915" w:type="dxa"/>
            <w:tcBorders>
              <w:tl2br w:val="nil"/>
              <w:tr2bl w:val="nil"/>
            </w:tcBorders>
            <w:shd w:val="clear" w:color="auto" w:fill="auto"/>
            <w:vAlign w:val="center"/>
          </w:tcPr>
          <w:p w14:paraId="484B212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24</w:t>
            </w:r>
          </w:p>
        </w:tc>
      </w:tr>
      <w:tr w14:paraId="31B1E8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tcBorders>
              <w:tl2br w:val="nil"/>
              <w:tr2bl w:val="nil"/>
            </w:tcBorders>
            <w:shd w:val="clear" w:color="auto" w:fill="auto"/>
            <w:vAlign w:val="center"/>
          </w:tcPr>
          <w:p w14:paraId="12AB1A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975" w:type="dxa"/>
            <w:tcBorders>
              <w:tl2br w:val="nil"/>
              <w:tr2bl w:val="nil"/>
            </w:tcBorders>
            <w:shd w:val="clear" w:color="auto" w:fill="auto"/>
            <w:vAlign w:val="center"/>
          </w:tcPr>
          <w:p w14:paraId="3C70454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电池开关箱</w:t>
            </w:r>
          </w:p>
        </w:tc>
        <w:tc>
          <w:tcPr>
            <w:tcW w:w="5355" w:type="dxa"/>
            <w:tcBorders>
              <w:tl2br w:val="nil"/>
              <w:tr2bl w:val="nil"/>
            </w:tcBorders>
            <w:shd w:val="clear" w:color="auto" w:fill="auto"/>
            <w:vAlign w:val="center"/>
          </w:tcPr>
          <w:p w14:paraId="4939950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100A/3P</w:t>
            </w:r>
          </w:p>
        </w:tc>
        <w:tc>
          <w:tcPr>
            <w:tcW w:w="675" w:type="dxa"/>
            <w:tcBorders>
              <w:tl2br w:val="nil"/>
              <w:tr2bl w:val="nil"/>
            </w:tcBorders>
            <w:shd w:val="clear" w:color="auto" w:fill="auto"/>
            <w:noWrap/>
            <w:vAlign w:val="center"/>
          </w:tcPr>
          <w:p w14:paraId="052F8D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个</w:t>
            </w:r>
          </w:p>
        </w:tc>
        <w:tc>
          <w:tcPr>
            <w:tcW w:w="915" w:type="dxa"/>
            <w:tcBorders>
              <w:tl2br w:val="nil"/>
              <w:tr2bl w:val="nil"/>
            </w:tcBorders>
            <w:shd w:val="clear" w:color="auto" w:fill="auto"/>
            <w:vAlign w:val="center"/>
          </w:tcPr>
          <w:p w14:paraId="595D986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5EC464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noWrap/>
            <w:vAlign w:val="center"/>
          </w:tcPr>
          <w:p w14:paraId="00000896">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6、C16029900-其他系统集成实施服务</w:t>
            </w:r>
          </w:p>
        </w:tc>
      </w:tr>
      <w:tr w14:paraId="1B506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93" w:type="dxa"/>
            <w:gridSpan w:val="5"/>
            <w:tcBorders>
              <w:tl2br w:val="nil"/>
              <w:tr2bl w:val="nil"/>
            </w:tcBorders>
            <w:shd w:val="clear" w:color="auto" w:fill="auto"/>
            <w:vAlign w:val="center"/>
          </w:tcPr>
          <w:p w14:paraId="04CC841B">
            <w:pPr>
              <w:keepNext w:val="0"/>
              <w:keepLines w:val="0"/>
              <w:widowControl/>
              <w:suppressLineNumbers w:val="0"/>
              <w:jc w:val="left"/>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8.系统集成实施费</w:t>
            </w:r>
          </w:p>
        </w:tc>
      </w:tr>
      <w:tr w14:paraId="4E3E8F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vMerge w:val="restart"/>
            <w:tcBorders>
              <w:tl2br w:val="nil"/>
              <w:tr2bl w:val="nil"/>
            </w:tcBorders>
            <w:shd w:val="clear" w:color="auto" w:fill="auto"/>
            <w:vAlign w:val="center"/>
          </w:tcPr>
          <w:p w14:paraId="278A33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975" w:type="dxa"/>
            <w:vMerge w:val="restart"/>
            <w:tcBorders>
              <w:tl2br w:val="nil"/>
              <w:tr2bl w:val="nil"/>
            </w:tcBorders>
            <w:shd w:val="clear" w:color="auto" w:fill="auto"/>
            <w:vAlign w:val="center"/>
          </w:tcPr>
          <w:p w14:paraId="6DE410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系统集成实施费与其他费</w:t>
            </w:r>
          </w:p>
        </w:tc>
        <w:tc>
          <w:tcPr>
            <w:tcW w:w="5355" w:type="dxa"/>
            <w:tcBorders>
              <w:tl2br w:val="nil"/>
              <w:tr2bl w:val="nil"/>
            </w:tcBorders>
            <w:shd w:val="clear" w:color="auto" w:fill="auto"/>
            <w:vAlign w:val="center"/>
          </w:tcPr>
          <w:p w14:paraId="1350957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1、项目建设过程中，对含显控系统、音频系统等的会堂建设软件硬件部署过程中产生的施工、安装、调试和系统集成费用。</w:t>
            </w:r>
          </w:p>
        </w:tc>
        <w:tc>
          <w:tcPr>
            <w:tcW w:w="675" w:type="dxa"/>
            <w:vMerge w:val="restart"/>
            <w:tcBorders>
              <w:tl2br w:val="nil"/>
              <w:tr2bl w:val="nil"/>
            </w:tcBorders>
            <w:shd w:val="clear" w:color="auto" w:fill="auto"/>
            <w:noWrap/>
            <w:vAlign w:val="center"/>
          </w:tcPr>
          <w:p w14:paraId="49A2442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项</w:t>
            </w:r>
          </w:p>
        </w:tc>
        <w:tc>
          <w:tcPr>
            <w:tcW w:w="915" w:type="dxa"/>
            <w:vMerge w:val="restart"/>
            <w:tcBorders>
              <w:tl2br w:val="nil"/>
              <w:tr2bl w:val="nil"/>
            </w:tcBorders>
            <w:shd w:val="clear" w:color="auto" w:fill="auto"/>
            <w:vAlign w:val="center"/>
          </w:tcPr>
          <w:p w14:paraId="09323B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r>
      <w:tr w14:paraId="6CDA79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vMerge w:val="continue"/>
            <w:tcBorders>
              <w:tl2br w:val="nil"/>
              <w:tr2bl w:val="nil"/>
            </w:tcBorders>
            <w:shd w:val="clear" w:color="auto" w:fill="auto"/>
            <w:vAlign w:val="center"/>
          </w:tcPr>
          <w:p w14:paraId="237D4D64">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72C1282A">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378C537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2、所有施工中产生的管、材均包含在本次项目内。</w:t>
            </w:r>
          </w:p>
        </w:tc>
        <w:tc>
          <w:tcPr>
            <w:tcW w:w="675" w:type="dxa"/>
            <w:vMerge w:val="continue"/>
            <w:tcBorders>
              <w:tl2br w:val="nil"/>
              <w:tr2bl w:val="nil"/>
            </w:tcBorders>
            <w:shd w:val="clear" w:color="auto" w:fill="auto"/>
            <w:noWrap/>
            <w:vAlign w:val="center"/>
          </w:tcPr>
          <w:p w14:paraId="5674BA6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4584AAD">
            <w:pPr>
              <w:jc w:val="center"/>
              <w:rPr>
                <w:rFonts w:hint="eastAsia" w:ascii="仿宋" w:hAnsi="仿宋" w:eastAsia="仿宋" w:cs="仿宋"/>
                <w:i w:val="0"/>
                <w:iCs w:val="0"/>
                <w:color w:val="000000"/>
                <w:sz w:val="20"/>
                <w:szCs w:val="20"/>
                <w:highlight w:val="none"/>
                <w:u w:val="none"/>
              </w:rPr>
            </w:pPr>
          </w:p>
        </w:tc>
      </w:tr>
      <w:tr w14:paraId="3E5E6B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873" w:type="dxa"/>
            <w:vMerge w:val="continue"/>
            <w:tcBorders>
              <w:tl2br w:val="nil"/>
              <w:tr2bl w:val="nil"/>
            </w:tcBorders>
            <w:shd w:val="clear" w:color="auto" w:fill="auto"/>
            <w:vAlign w:val="center"/>
          </w:tcPr>
          <w:p w14:paraId="246693D8">
            <w:pPr>
              <w:jc w:val="center"/>
              <w:rPr>
                <w:rFonts w:hint="eastAsia" w:ascii="仿宋" w:hAnsi="仿宋" w:eastAsia="仿宋" w:cs="仿宋"/>
                <w:i w:val="0"/>
                <w:iCs w:val="0"/>
                <w:color w:val="000000"/>
                <w:sz w:val="20"/>
                <w:szCs w:val="20"/>
                <w:highlight w:val="none"/>
                <w:u w:val="none"/>
              </w:rPr>
            </w:pPr>
          </w:p>
        </w:tc>
        <w:tc>
          <w:tcPr>
            <w:tcW w:w="975" w:type="dxa"/>
            <w:vMerge w:val="continue"/>
            <w:tcBorders>
              <w:tl2br w:val="nil"/>
              <w:tr2bl w:val="nil"/>
            </w:tcBorders>
            <w:shd w:val="clear" w:color="auto" w:fill="auto"/>
            <w:vAlign w:val="center"/>
          </w:tcPr>
          <w:p w14:paraId="4C26D4FC">
            <w:pPr>
              <w:jc w:val="center"/>
              <w:rPr>
                <w:rFonts w:hint="eastAsia" w:ascii="仿宋" w:hAnsi="仿宋" w:eastAsia="仿宋" w:cs="仿宋"/>
                <w:i w:val="0"/>
                <w:iCs w:val="0"/>
                <w:color w:val="000000"/>
                <w:sz w:val="20"/>
                <w:szCs w:val="20"/>
                <w:highlight w:val="none"/>
                <w:u w:val="none"/>
              </w:rPr>
            </w:pPr>
          </w:p>
        </w:tc>
        <w:tc>
          <w:tcPr>
            <w:tcW w:w="5355" w:type="dxa"/>
            <w:tcBorders>
              <w:tl2br w:val="nil"/>
              <w:tr2bl w:val="nil"/>
            </w:tcBorders>
            <w:shd w:val="clear" w:color="auto" w:fill="auto"/>
            <w:vAlign w:val="center"/>
          </w:tcPr>
          <w:p w14:paraId="0BCB712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3、含显控系统、音频系统等的会堂建设现有设备的利旧及与现有设备与新设备的对接、控制等，均包含在本次项目内。</w:t>
            </w:r>
          </w:p>
        </w:tc>
        <w:tc>
          <w:tcPr>
            <w:tcW w:w="675" w:type="dxa"/>
            <w:vMerge w:val="continue"/>
            <w:tcBorders>
              <w:tl2br w:val="nil"/>
              <w:tr2bl w:val="nil"/>
            </w:tcBorders>
            <w:shd w:val="clear" w:color="auto" w:fill="auto"/>
            <w:noWrap/>
            <w:vAlign w:val="center"/>
          </w:tcPr>
          <w:p w14:paraId="579A1782">
            <w:pPr>
              <w:jc w:val="center"/>
              <w:rPr>
                <w:rFonts w:hint="eastAsia" w:ascii="仿宋" w:hAnsi="仿宋" w:eastAsia="仿宋" w:cs="仿宋"/>
                <w:i w:val="0"/>
                <w:iCs w:val="0"/>
                <w:color w:val="000000"/>
                <w:sz w:val="20"/>
                <w:szCs w:val="20"/>
                <w:highlight w:val="none"/>
                <w:u w:val="none"/>
              </w:rPr>
            </w:pPr>
          </w:p>
        </w:tc>
        <w:tc>
          <w:tcPr>
            <w:tcW w:w="915" w:type="dxa"/>
            <w:vMerge w:val="continue"/>
            <w:tcBorders>
              <w:tl2br w:val="nil"/>
              <w:tr2bl w:val="nil"/>
            </w:tcBorders>
            <w:shd w:val="clear" w:color="auto" w:fill="auto"/>
            <w:vAlign w:val="center"/>
          </w:tcPr>
          <w:p w14:paraId="35E6B1CE">
            <w:pPr>
              <w:jc w:val="center"/>
              <w:rPr>
                <w:rFonts w:hint="eastAsia" w:ascii="仿宋" w:hAnsi="仿宋" w:eastAsia="仿宋" w:cs="仿宋"/>
                <w:i w:val="0"/>
                <w:iCs w:val="0"/>
                <w:color w:val="000000"/>
                <w:sz w:val="20"/>
                <w:szCs w:val="20"/>
                <w:highlight w:val="none"/>
                <w:u w:val="none"/>
              </w:rPr>
            </w:pPr>
          </w:p>
        </w:tc>
      </w:tr>
    </w:tbl>
    <w:p w14:paraId="6453CF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6D3C59"/>
    <w:rsid w:val="236D3C59"/>
    <w:rsid w:val="494A5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 w:type="character" w:customStyle="1" w:styleId="5">
    <w:name w:val="font11"/>
    <w:basedOn w:val="3"/>
    <w:qFormat/>
    <w:uiPriority w:val="0"/>
    <w:rPr>
      <w:rFonts w:hint="eastAsia" w:ascii="宋体" w:hAnsi="宋体" w:eastAsia="宋体" w:cs="宋体"/>
      <w:b/>
      <w:bCs/>
      <w:color w:val="000000"/>
      <w:sz w:val="21"/>
      <w:szCs w:val="21"/>
      <w:u w:val="none"/>
    </w:rPr>
  </w:style>
  <w:style w:type="character" w:customStyle="1" w:styleId="6">
    <w:name w:val="font21"/>
    <w:basedOn w:val="3"/>
    <w:qFormat/>
    <w:uiPriority w:val="0"/>
    <w:rPr>
      <w:rFonts w:hint="eastAsia" w:ascii="宋体" w:hAnsi="宋体" w:eastAsia="宋体" w:cs="宋体"/>
      <w:color w:val="000000"/>
      <w:sz w:val="21"/>
      <w:szCs w:val="21"/>
      <w:u w:val="none"/>
    </w:rPr>
  </w:style>
  <w:style w:type="paragraph" w:customStyle="1" w:styleId="7">
    <w:name w:val="无间隔1"/>
    <w:qFormat/>
    <w:uiPriority w:val="1"/>
    <w:rPr>
      <w:rFonts w:ascii="Georgia" w:hAnsi="Georgia" w:eastAsia="宋体" w:cs="Times New Roman"/>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16403</Words>
  <Characters>19149</Characters>
  <Lines>0</Lines>
  <Paragraphs>0</Paragraphs>
  <TotalTime>7</TotalTime>
  <ScaleCrop>false</ScaleCrop>
  <LinksUpToDate>false</LinksUpToDate>
  <CharactersWithSpaces>19210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2025-08-07T03:07:00Z</dcterms:created>
  <dc:creator>高冷的逗逼少女</dc:creator>
  <cp:lastModifiedBy>Mn</cp:lastModifiedBy>
  <dcterms:modified xsi:type="dcterms:W3CDTF">2025-08-07T07:26:57Z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308EC80095044158814D29D0CF20052F_11</vt:lpwstr>
  </property>
  <property fmtid="{D5CDD505-2E9C-101B-9397-08002B2CF9AE}" pid="4" name="KSOTemplateDocerSaveRecord">
    <vt:lpwstr>eyJoZGlkIjoiNTBlYjY4Mjk2Njk2M2Y2MjBiZDJlZDYyNWRjZDY2NzciLCJ1c2VySWQiOiI5MTg5NTI3MzAifQ==</vt:lpwstr>
  </property>
</Properties>
</file>